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3DE86" w14:textId="77777777" w:rsidR="00CA1597" w:rsidRDefault="00CA1597" w:rsidP="00CA1597">
      <w:pPr>
        <w:spacing w:after="0" w:line="360" w:lineRule="auto"/>
        <w:jc w:val="both"/>
        <w:rPr>
          <w:rFonts w:ascii="Arial" w:hAnsi="Arial" w:cs="Arial"/>
          <w:sz w:val="24"/>
          <w:szCs w:val="24"/>
        </w:rPr>
      </w:pPr>
    </w:p>
    <w:p w14:paraId="7FECD0A3" w14:textId="77777777" w:rsidR="00997C98" w:rsidRDefault="00997C98" w:rsidP="00CA1597">
      <w:pPr>
        <w:spacing w:after="0" w:line="360" w:lineRule="auto"/>
        <w:jc w:val="both"/>
        <w:rPr>
          <w:rFonts w:ascii="Arial" w:hAnsi="Arial" w:cs="Arial"/>
          <w:sz w:val="24"/>
          <w:szCs w:val="24"/>
        </w:rPr>
      </w:pPr>
    </w:p>
    <w:p w14:paraId="7BFB4845" w14:textId="77777777" w:rsidR="00997C98" w:rsidRDefault="00997C98" w:rsidP="00CA1597">
      <w:pPr>
        <w:spacing w:after="0" w:line="360" w:lineRule="auto"/>
        <w:jc w:val="both"/>
        <w:rPr>
          <w:rFonts w:ascii="Arial" w:hAnsi="Arial" w:cs="Arial"/>
          <w:sz w:val="24"/>
          <w:szCs w:val="24"/>
        </w:rPr>
      </w:pPr>
    </w:p>
    <w:p w14:paraId="6CD8AD6D" w14:textId="5A3B081F" w:rsidR="00CA1597" w:rsidRPr="00FB744B" w:rsidRDefault="00CA1597" w:rsidP="00FB744B">
      <w:pPr>
        <w:spacing w:after="0" w:line="360" w:lineRule="auto"/>
        <w:rPr>
          <w:rFonts w:ascii="Arial" w:hAnsi="Arial" w:cs="Arial"/>
          <w:sz w:val="36"/>
          <w:szCs w:val="36"/>
          <w:lang w:val="en-GB"/>
        </w:rPr>
      </w:pPr>
      <w:r w:rsidRPr="00FB744B">
        <w:rPr>
          <w:rFonts w:ascii="Arial" w:hAnsi="Arial" w:cs="Arial"/>
          <w:sz w:val="36"/>
          <w:szCs w:val="36"/>
          <w:lang w:val="en-GB"/>
        </w:rPr>
        <w:t>PROBLEM SOLVING TOOLS AND TECHIN</w:t>
      </w:r>
      <w:r w:rsidR="004F664E" w:rsidRPr="00FB744B">
        <w:rPr>
          <w:rFonts w:ascii="Arial" w:hAnsi="Arial" w:cs="Arial"/>
          <w:sz w:val="36"/>
          <w:szCs w:val="36"/>
          <w:lang w:val="en-GB"/>
        </w:rPr>
        <w:t>Q</w:t>
      </w:r>
      <w:r w:rsidRPr="00FB744B">
        <w:rPr>
          <w:rFonts w:ascii="Arial" w:hAnsi="Arial" w:cs="Arial"/>
          <w:sz w:val="36"/>
          <w:szCs w:val="36"/>
          <w:lang w:val="en-GB"/>
        </w:rPr>
        <w:t>UES USED IN HEALTH AND</w:t>
      </w:r>
      <w:r w:rsidR="00FB744B">
        <w:rPr>
          <w:rFonts w:ascii="Arial" w:hAnsi="Arial" w:cs="Arial"/>
          <w:sz w:val="36"/>
          <w:szCs w:val="36"/>
          <w:lang w:val="en-GB"/>
        </w:rPr>
        <w:t xml:space="preserve"> </w:t>
      </w:r>
      <w:r w:rsidRPr="00A060DA">
        <w:rPr>
          <w:rFonts w:ascii="Arial" w:hAnsi="Arial" w:cs="Arial"/>
          <w:sz w:val="40"/>
          <w:szCs w:val="40"/>
          <w:lang w:val="en-GB"/>
        </w:rPr>
        <w:t>SOCIAL CARE SETTINGS</w:t>
      </w:r>
    </w:p>
    <w:p w14:paraId="4F822848" w14:textId="77777777" w:rsidR="00CA1597" w:rsidRPr="00A060DA" w:rsidRDefault="00CA1597" w:rsidP="004F664E">
      <w:pPr>
        <w:spacing w:after="0" w:line="360" w:lineRule="auto"/>
        <w:jc w:val="center"/>
        <w:rPr>
          <w:rFonts w:ascii="Arial" w:hAnsi="Arial" w:cs="Arial"/>
          <w:sz w:val="40"/>
          <w:szCs w:val="40"/>
          <w:lang w:val="en-GB"/>
        </w:rPr>
      </w:pPr>
    </w:p>
    <w:p w14:paraId="4F502B65" w14:textId="4304C36C"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OLIVETTE MILDRED COLE</w:t>
      </w:r>
    </w:p>
    <w:p w14:paraId="519DA858" w14:textId="28C9D5F6"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STUDENT 2022097</w:t>
      </w:r>
    </w:p>
    <w:p w14:paraId="28500BF7" w14:textId="77777777" w:rsidR="00CA1597" w:rsidRPr="00A060DA" w:rsidRDefault="00CA1597" w:rsidP="004F664E">
      <w:pPr>
        <w:spacing w:after="0" w:line="360" w:lineRule="auto"/>
        <w:jc w:val="center"/>
        <w:rPr>
          <w:rFonts w:ascii="Arial" w:hAnsi="Arial" w:cs="Arial"/>
          <w:sz w:val="40"/>
          <w:szCs w:val="40"/>
          <w:lang w:val="en-GB"/>
        </w:rPr>
      </w:pPr>
    </w:p>
    <w:p w14:paraId="21E7CDF6" w14:textId="4CCEAB8D"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 xml:space="preserve">LECTURER: </w:t>
      </w:r>
      <w:r w:rsidR="00D82702" w:rsidRPr="00A060DA">
        <w:rPr>
          <w:rFonts w:ascii="Arial" w:hAnsi="Arial" w:cs="Arial"/>
          <w:sz w:val="40"/>
          <w:szCs w:val="40"/>
          <w:lang w:val="en-GB"/>
        </w:rPr>
        <w:t>AF</w:t>
      </w:r>
      <w:r w:rsidR="007E5931" w:rsidRPr="00A060DA">
        <w:rPr>
          <w:rFonts w:ascii="Arial" w:hAnsi="Arial" w:cs="Arial"/>
          <w:sz w:val="40"/>
          <w:szCs w:val="40"/>
          <w:lang w:val="en-GB"/>
        </w:rPr>
        <w:t>ZAL MUNNA</w:t>
      </w:r>
    </w:p>
    <w:p w14:paraId="54D517EE" w14:textId="2F982899" w:rsidR="00CA1597" w:rsidRPr="00A060DA" w:rsidRDefault="00CA1597"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BMSW4004</w:t>
      </w:r>
    </w:p>
    <w:p w14:paraId="0E03DCD5" w14:textId="72C22B99" w:rsidR="00CA1597" w:rsidRPr="00A060DA" w:rsidRDefault="008022B9" w:rsidP="004F664E">
      <w:pPr>
        <w:spacing w:after="0" w:line="360" w:lineRule="auto"/>
        <w:jc w:val="center"/>
        <w:rPr>
          <w:rFonts w:ascii="Arial" w:hAnsi="Arial" w:cs="Arial"/>
          <w:sz w:val="40"/>
          <w:szCs w:val="40"/>
          <w:lang w:val="en-GB"/>
        </w:rPr>
      </w:pPr>
      <w:r w:rsidRPr="00A060DA">
        <w:rPr>
          <w:rFonts w:ascii="Arial" w:hAnsi="Arial" w:cs="Arial"/>
          <w:sz w:val="40"/>
          <w:szCs w:val="40"/>
          <w:lang w:val="en-GB"/>
        </w:rPr>
        <w:t>AUGUST 2021</w:t>
      </w:r>
    </w:p>
    <w:p w14:paraId="453B82EA" w14:textId="77777777" w:rsidR="00CA1597" w:rsidRPr="00A060DA" w:rsidRDefault="00CA1597" w:rsidP="00CA1597">
      <w:pPr>
        <w:spacing w:after="0" w:line="360" w:lineRule="auto"/>
        <w:jc w:val="both"/>
        <w:rPr>
          <w:rFonts w:ascii="Arial" w:hAnsi="Arial" w:cs="Arial"/>
          <w:sz w:val="40"/>
          <w:szCs w:val="40"/>
          <w:lang w:val="en-GB"/>
        </w:rPr>
      </w:pPr>
    </w:p>
    <w:p w14:paraId="2D159B61" w14:textId="77777777" w:rsidR="00CA1597" w:rsidRPr="00A060DA" w:rsidRDefault="00CA1597" w:rsidP="00CA1597">
      <w:pPr>
        <w:spacing w:after="0" w:line="360" w:lineRule="auto"/>
        <w:jc w:val="both"/>
        <w:rPr>
          <w:rFonts w:ascii="Arial" w:hAnsi="Arial" w:cs="Arial"/>
          <w:sz w:val="40"/>
          <w:szCs w:val="40"/>
          <w:lang w:val="en-GB"/>
        </w:rPr>
      </w:pPr>
    </w:p>
    <w:p w14:paraId="331B0057" w14:textId="77777777" w:rsidR="00CA1597" w:rsidRPr="00A060DA" w:rsidRDefault="00CA1597" w:rsidP="004408EE">
      <w:pPr>
        <w:spacing w:after="0" w:line="360" w:lineRule="auto"/>
        <w:jc w:val="both"/>
        <w:rPr>
          <w:rFonts w:ascii="Arial" w:hAnsi="Arial" w:cs="Arial"/>
          <w:b/>
          <w:bCs/>
          <w:sz w:val="40"/>
          <w:szCs w:val="40"/>
          <w:lang w:val="en-GB"/>
        </w:rPr>
      </w:pPr>
    </w:p>
    <w:p w14:paraId="59F48363" w14:textId="77777777" w:rsidR="00CA1597" w:rsidRDefault="00CA1597" w:rsidP="004408EE">
      <w:pPr>
        <w:spacing w:after="0" w:line="360" w:lineRule="auto"/>
        <w:jc w:val="both"/>
        <w:rPr>
          <w:rFonts w:ascii="Arial" w:hAnsi="Arial" w:cs="Arial"/>
          <w:b/>
          <w:bCs/>
          <w:lang w:val="en-GB"/>
        </w:rPr>
      </w:pPr>
    </w:p>
    <w:p w14:paraId="7527E483" w14:textId="77777777" w:rsidR="00CA1597" w:rsidRDefault="00CA1597" w:rsidP="004408EE">
      <w:pPr>
        <w:spacing w:after="0" w:line="360" w:lineRule="auto"/>
        <w:jc w:val="both"/>
        <w:rPr>
          <w:rFonts w:ascii="Arial" w:hAnsi="Arial" w:cs="Arial"/>
          <w:b/>
          <w:bCs/>
          <w:lang w:val="en-GB"/>
        </w:rPr>
      </w:pPr>
    </w:p>
    <w:p w14:paraId="56198687" w14:textId="77777777" w:rsidR="00CA1597" w:rsidRDefault="00CA1597" w:rsidP="004408EE">
      <w:pPr>
        <w:spacing w:after="0" w:line="360" w:lineRule="auto"/>
        <w:jc w:val="both"/>
        <w:rPr>
          <w:rFonts w:ascii="Arial" w:hAnsi="Arial" w:cs="Arial"/>
          <w:b/>
          <w:bCs/>
          <w:lang w:val="en-GB"/>
        </w:rPr>
      </w:pPr>
    </w:p>
    <w:p w14:paraId="4E4525B1" w14:textId="77777777" w:rsidR="00CA1597" w:rsidRDefault="00CA1597" w:rsidP="004408EE">
      <w:pPr>
        <w:spacing w:after="0" w:line="360" w:lineRule="auto"/>
        <w:jc w:val="both"/>
        <w:rPr>
          <w:rFonts w:ascii="Arial" w:hAnsi="Arial" w:cs="Arial"/>
          <w:b/>
          <w:bCs/>
          <w:lang w:val="en-GB"/>
        </w:rPr>
      </w:pPr>
    </w:p>
    <w:p w14:paraId="6C550295" w14:textId="77777777" w:rsidR="00CA1597" w:rsidRDefault="00CA1597" w:rsidP="004408EE">
      <w:pPr>
        <w:spacing w:after="0" w:line="360" w:lineRule="auto"/>
        <w:jc w:val="both"/>
        <w:rPr>
          <w:rFonts w:ascii="Arial" w:hAnsi="Arial" w:cs="Arial"/>
          <w:b/>
          <w:bCs/>
          <w:lang w:val="en-GB"/>
        </w:rPr>
      </w:pPr>
    </w:p>
    <w:p w14:paraId="04BF4348" w14:textId="77777777" w:rsidR="00CA1597" w:rsidRDefault="00CA1597" w:rsidP="004408EE">
      <w:pPr>
        <w:spacing w:after="0" w:line="360" w:lineRule="auto"/>
        <w:jc w:val="both"/>
        <w:rPr>
          <w:rFonts w:ascii="Arial" w:hAnsi="Arial" w:cs="Arial"/>
          <w:b/>
          <w:bCs/>
          <w:lang w:val="en-GB"/>
        </w:rPr>
      </w:pPr>
    </w:p>
    <w:p w14:paraId="5BD83145" w14:textId="77777777" w:rsidR="00CA1597" w:rsidRDefault="00CA1597" w:rsidP="004408EE">
      <w:pPr>
        <w:spacing w:after="0" w:line="360" w:lineRule="auto"/>
        <w:jc w:val="both"/>
        <w:rPr>
          <w:rFonts w:ascii="Arial" w:hAnsi="Arial" w:cs="Arial"/>
          <w:b/>
          <w:bCs/>
          <w:lang w:val="en-GB"/>
        </w:rPr>
      </w:pPr>
    </w:p>
    <w:p w14:paraId="2F593468" w14:textId="77777777" w:rsidR="00CA1597" w:rsidRDefault="00CA1597" w:rsidP="004408EE">
      <w:pPr>
        <w:spacing w:after="0" w:line="360" w:lineRule="auto"/>
        <w:jc w:val="both"/>
        <w:rPr>
          <w:rFonts w:ascii="Arial" w:hAnsi="Arial" w:cs="Arial"/>
          <w:b/>
          <w:bCs/>
          <w:lang w:val="en-GB"/>
        </w:rPr>
      </w:pPr>
    </w:p>
    <w:p w14:paraId="77103CD9" w14:textId="44FB52E8" w:rsidR="00F11E89" w:rsidRDefault="00F11E89" w:rsidP="004408EE">
      <w:pPr>
        <w:spacing w:after="0" w:line="360" w:lineRule="auto"/>
        <w:jc w:val="both"/>
        <w:rPr>
          <w:rFonts w:ascii="Arial" w:hAnsi="Arial" w:cs="Arial"/>
          <w:b/>
          <w:bCs/>
          <w:lang w:val="en-GB"/>
        </w:rPr>
      </w:pPr>
    </w:p>
    <w:p w14:paraId="4F9F0332" w14:textId="77777777" w:rsidR="00997C98" w:rsidRDefault="00997C98" w:rsidP="004408EE">
      <w:pPr>
        <w:spacing w:after="0" w:line="360" w:lineRule="auto"/>
        <w:jc w:val="both"/>
        <w:rPr>
          <w:rFonts w:ascii="Arial" w:hAnsi="Arial" w:cs="Arial"/>
          <w:b/>
          <w:bCs/>
          <w:lang w:val="en-GB"/>
        </w:rPr>
      </w:pPr>
    </w:p>
    <w:p w14:paraId="53460D8F" w14:textId="77777777" w:rsidR="00FB744B" w:rsidRDefault="00FB744B" w:rsidP="004408EE">
      <w:pPr>
        <w:spacing w:after="0" w:line="360" w:lineRule="auto"/>
        <w:jc w:val="both"/>
        <w:rPr>
          <w:rFonts w:ascii="Arial" w:hAnsi="Arial" w:cs="Arial"/>
          <w:b/>
          <w:bCs/>
          <w:lang w:val="en-GB"/>
        </w:rPr>
      </w:pPr>
    </w:p>
    <w:p w14:paraId="5CE9D2B6" w14:textId="77777777" w:rsidR="00FB744B" w:rsidRDefault="00FB744B" w:rsidP="004408EE">
      <w:pPr>
        <w:spacing w:after="0" w:line="360" w:lineRule="auto"/>
        <w:jc w:val="both"/>
        <w:rPr>
          <w:rFonts w:ascii="Arial" w:hAnsi="Arial" w:cs="Arial"/>
          <w:b/>
          <w:bCs/>
          <w:lang w:val="en-GB"/>
        </w:rPr>
      </w:pPr>
    </w:p>
    <w:p w14:paraId="7BD96193" w14:textId="418315D8" w:rsidR="005C06BB" w:rsidRDefault="005C06BB" w:rsidP="004408EE">
      <w:pPr>
        <w:spacing w:after="0" w:line="360" w:lineRule="auto"/>
        <w:jc w:val="both"/>
        <w:rPr>
          <w:rFonts w:ascii="Arial" w:hAnsi="Arial" w:cs="Arial"/>
          <w:b/>
          <w:bCs/>
          <w:lang w:val="en-GB"/>
        </w:rPr>
      </w:pPr>
      <w:r>
        <w:rPr>
          <w:rFonts w:ascii="Arial" w:hAnsi="Arial" w:cs="Arial"/>
          <w:b/>
          <w:bCs/>
          <w:lang w:val="en-GB"/>
        </w:rPr>
        <w:lastRenderedPageBreak/>
        <w:t>CO</w:t>
      </w:r>
      <w:r w:rsidR="00D142CE">
        <w:rPr>
          <w:rFonts w:ascii="Arial" w:hAnsi="Arial" w:cs="Arial"/>
          <w:b/>
          <w:bCs/>
          <w:lang w:val="en-GB"/>
        </w:rPr>
        <w:t>NTENTS</w:t>
      </w:r>
      <w:r w:rsidR="0097601B">
        <w:rPr>
          <w:rFonts w:ascii="Arial" w:hAnsi="Arial" w:cs="Arial"/>
          <w:b/>
          <w:bCs/>
          <w:lang w:val="en-GB"/>
        </w:rPr>
        <w:t xml:space="preserve">     </w:t>
      </w:r>
      <w:r w:rsidR="00D142CE">
        <w:rPr>
          <w:rFonts w:ascii="Arial" w:hAnsi="Arial" w:cs="Arial"/>
          <w:b/>
          <w:bCs/>
          <w:lang w:val="en-GB"/>
        </w:rPr>
        <w:t xml:space="preserve"> PAGE </w:t>
      </w:r>
    </w:p>
    <w:p w14:paraId="3FB3C833" w14:textId="6F143593" w:rsidR="005C06BB" w:rsidRDefault="005C06BB" w:rsidP="004408EE">
      <w:pPr>
        <w:spacing w:after="0" w:line="360" w:lineRule="auto"/>
        <w:jc w:val="both"/>
        <w:rPr>
          <w:rFonts w:ascii="Arial" w:hAnsi="Arial" w:cs="Arial"/>
          <w:b/>
          <w:bCs/>
          <w:lang w:val="en-GB"/>
        </w:rPr>
      </w:pPr>
    </w:p>
    <w:tbl>
      <w:tblPr>
        <w:tblStyle w:val="TableGrid"/>
        <w:tblpPr w:leftFromText="180" w:rightFromText="180" w:vertAnchor="text" w:horzAnchor="margin" w:tblpY="254"/>
        <w:tblW w:w="0" w:type="auto"/>
        <w:tblLook w:val="04A0" w:firstRow="1" w:lastRow="0" w:firstColumn="1" w:lastColumn="0" w:noHBand="0" w:noVBand="1"/>
      </w:tblPr>
      <w:tblGrid>
        <w:gridCol w:w="8188"/>
        <w:gridCol w:w="1306"/>
      </w:tblGrid>
      <w:tr w:rsidR="005247CC" w:rsidRPr="00F1442D" w14:paraId="10E309BD" w14:textId="77777777" w:rsidTr="00433783">
        <w:trPr>
          <w:trHeight w:val="1125"/>
        </w:trPr>
        <w:tc>
          <w:tcPr>
            <w:tcW w:w="8188" w:type="dxa"/>
          </w:tcPr>
          <w:p w14:paraId="3FD0F19A" w14:textId="77777777" w:rsidR="006360D8" w:rsidRPr="00F1442D" w:rsidRDefault="006360D8" w:rsidP="006360D8">
            <w:pPr>
              <w:spacing w:line="360" w:lineRule="auto"/>
              <w:jc w:val="both"/>
              <w:rPr>
                <w:rFonts w:ascii="Arial" w:hAnsi="Arial" w:cs="Arial"/>
                <w:b/>
                <w:bCs/>
                <w:sz w:val="28"/>
                <w:szCs w:val="28"/>
                <w:lang w:val="en-GB"/>
              </w:rPr>
            </w:pPr>
            <w:r w:rsidRPr="00F1442D">
              <w:rPr>
                <w:rFonts w:ascii="Arial" w:hAnsi="Arial" w:cs="Arial"/>
                <w:b/>
                <w:bCs/>
                <w:sz w:val="28"/>
                <w:szCs w:val="28"/>
                <w:lang w:val="en-GB"/>
              </w:rPr>
              <w:t>Introduction: an overview of problems in healthcare</w:t>
            </w:r>
          </w:p>
          <w:p w14:paraId="3C3CE55E"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07382B55" w14:textId="3CF78592" w:rsidR="005247CC" w:rsidRPr="00F1442D" w:rsidRDefault="000819B0" w:rsidP="005247CC">
            <w:pPr>
              <w:spacing w:line="360" w:lineRule="auto"/>
              <w:jc w:val="both"/>
              <w:rPr>
                <w:rFonts w:ascii="Arial" w:hAnsi="Arial" w:cs="Arial"/>
                <w:b/>
                <w:bCs/>
                <w:sz w:val="28"/>
                <w:szCs w:val="28"/>
              </w:rPr>
            </w:pPr>
            <w:r w:rsidRPr="00F1442D">
              <w:rPr>
                <w:rFonts w:ascii="Arial" w:hAnsi="Arial" w:cs="Arial"/>
                <w:b/>
                <w:bCs/>
                <w:sz w:val="28"/>
                <w:szCs w:val="28"/>
              </w:rPr>
              <w:t>3</w:t>
            </w:r>
          </w:p>
        </w:tc>
      </w:tr>
      <w:tr w:rsidR="005247CC" w:rsidRPr="00F1442D" w14:paraId="03412153" w14:textId="77777777" w:rsidTr="00433783">
        <w:trPr>
          <w:trHeight w:val="1402"/>
        </w:trPr>
        <w:tc>
          <w:tcPr>
            <w:tcW w:w="8188" w:type="dxa"/>
          </w:tcPr>
          <w:p w14:paraId="31FF3A51" w14:textId="16BAD574" w:rsidR="008A2B3E" w:rsidRPr="006756D0" w:rsidRDefault="008A2B3E" w:rsidP="008A2B3E">
            <w:pPr>
              <w:spacing w:line="360" w:lineRule="auto"/>
              <w:jc w:val="both"/>
              <w:rPr>
                <w:rFonts w:ascii="Arial" w:hAnsi="Arial" w:cs="Arial"/>
                <w:b/>
                <w:bCs/>
                <w:sz w:val="28"/>
                <w:szCs w:val="28"/>
                <w:lang w:val="en-GB"/>
              </w:rPr>
            </w:pPr>
            <w:r w:rsidRPr="006756D0">
              <w:rPr>
                <w:rFonts w:ascii="Arial" w:hAnsi="Arial" w:cs="Arial"/>
                <w:b/>
                <w:bCs/>
                <w:sz w:val="28"/>
                <w:szCs w:val="28"/>
                <w:lang w:val="en-GB"/>
              </w:rPr>
              <w:t>Problem definition or problem statement</w:t>
            </w:r>
            <w:r w:rsidR="00E330AC">
              <w:rPr>
                <w:rFonts w:ascii="Arial" w:hAnsi="Arial" w:cs="Arial"/>
                <w:b/>
                <w:bCs/>
                <w:sz w:val="28"/>
                <w:szCs w:val="28"/>
                <w:lang w:val="en-GB"/>
              </w:rPr>
              <w:t>:</w:t>
            </w:r>
            <w:r w:rsidRPr="006756D0">
              <w:rPr>
                <w:rFonts w:ascii="Arial" w:hAnsi="Arial" w:cs="Arial"/>
                <w:b/>
                <w:bCs/>
                <w:sz w:val="28"/>
                <w:szCs w:val="28"/>
                <w:lang w:val="en-GB"/>
              </w:rPr>
              <w:t xml:space="preserve"> </w:t>
            </w:r>
            <w:r w:rsidR="0007490F">
              <w:rPr>
                <w:rFonts w:ascii="Arial" w:hAnsi="Arial" w:cs="Arial"/>
                <w:b/>
                <w:bCs/>
                <w:sz w:val="28"/>
                <w:szCs w:val="28"/>
                <w:lang w:val="en-GB"/>
              </w:rPr>
              <w:t>I</w:t>
            </w:r>
            <w:r w:rsidRPr="006756D0">
              <w:rPr>
                <w:rFonts w:ascii="Arial" w:hAnsi="Arial" w:cs="Arial"/>
                <w:b/>
                <w:bCs/>
                <w:sz w:val="28"/>
                <w:szCs w:val="28"/>
                <w:lang w:val="en-GB"/>
              </w:rPr>
              <w:t xml:space="preserve">n the Elderly community </w:t>
            </w:r>
          </w:p>
          <w:p w14:paraId="7585C035" w14:textId="10C6DED5" w:rsidR="006360D8" w:rsidRPr="00F1442D" w:rsidRDefault="006360D8" w:rsidP="006360D8">
            <w:pPr>
              <w:spacing w:line="360" w:lineRule="auto"/>
              <w:jc w:val="both"/>
              <w:rPr>
                <w:rFonts w:ascii="Arial" w:hAnsi="Arial" w:cs="Arial"/>
                <w:b/>
                <w:bCs/>
                <w:sz w:val="28"/>
                <w:szCs w:val="28"/>
                <w:lang w:val="en-GB"/>
              </w:rPr>
            </w:pPr>
          </w:p>
          <w:p w14:paraId="70F9516D"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27B5C486" w14:textId="2379777E" w:rsidR="005247CC" w:rsidRPr="00F1442D" w:rsidRDefault="000819B0" w:rsidP="005247CC">
            <w:pPr>
              <w:spacing w:line="360" w:lineRule="auto"/>
              <w:jc w:val="both"/>
              <w:rPr>
                <w:rFonts w:ascii="Arial" w:hAnsi="Arial" w:cs="Arial"/>
                <w:b/>
                <w:bCs/>
                <w:sz w:val="28"/>
                <w:szCs w:val="28"/>
              </w:rPr>
            </w:pPr>
            <w:r w:rsidRPr="00F1442D">
              <w:rPr>
                <w:rFonts w:ascii="Arial" w:hAnsi="Arial" w:cs="Arial"/>
                <w:b/>
                <w:bCs/>
                <w:sz w:val="28"/>
                <w:szCs w:val="28"/>
              </w:rPr>
              <w:t>5</w:t>
            </w:r>
          </w:p>
        </w:tc>
      </w:tr>
      <w:tr w:rsidR="005247CC" w:rsidRPr="00F1442D" w14:paraId="4444E3F5" w14:textId="77777777" w:rsidTr="00433783">
        <w:trPr>
          <w:trHeight w:val="324"/>
        </w:trPr>
        <w:tc>
          <w:tcPr>
            <w:tcW w:w="8188" w:type="dxa"/>
          </w:tcPr>
          <w:p w14:paraId="18E358F2" w14:textId="1F87A064" w:rsidR="006360D8" w:rsidRPr="00F1442D" w:rsidRDefault="006360D8" w:rsidP="006360D8">
            <w:pPr>
              <w:spacing w:line="360" w:lineRule="auto"/>
              <w:jc w:val="both"/>
              <w:rPr>
                <w:rFonts w:ascii="Arial" w:hAnsi="Arial" w:cs="Arial"/>
                <w:b/>
                <w:bCs/>
                <w:sz w:val="28"/>
                <w:szCs w:val="28"/>
                <w:lang w:val="en-GB"/>
              </w:rPr>
            </w:pPr>
            <w:r w:rsidRPr="00F1442D">
              <w:rPr>
                <w:rFonts w:ascii="Arial" w:hAnsi="Arial" w:cs="Arial"/>
                <w:b/>
                <w:bCs/>
                <w:sz w:val="28"/>
                <w:szCs w:val="28"/>
                <w:lang w:val="en-GB"/>
              </w:rPr>
              <w:t>Discussion</w:t>
            </w:r>
            <w:r w:rsidR="002A2BD4">
              <w:rPr>
                <w:rFonts w:ascii="Arial" w:hAnsi="Arial" w:cs="Arial"/>
                <w:b/>
                <w:bCs/>
                <w:sz w:val="28"/>
                <w:szCs w:val="28"/>
                <w:lang w:val="en-GB"/>
              </w:rPr>
              <w:t>: T</w:t>
            </w:r>
            <w:r w:rsidRPr="00F1442D">
              <w:rPr>
                <w:rFonts w:ascii="Arial" w:hAnsi="Arial" w:cs="Arial"/>
                <w:b/>
                <w:bCs/>
                <w:sz w:val="28"/>
                <w:szCs w:val="28"/>
                <w:lang w:val="en-GB"/>
              </w:rPr>
              <w:t>he roots of the problem</w:t>
            </w:r>
          </w:p>
          <w:p w14:paraId="74A81C0E"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70493A0C" w14:textId="1658170E" w:rsidR="005247CC" w:rsidRPr="00F1442D" w:rsidRDefault="009215A4" w:rsidP="005247CC">
            <w:pPr>
              <w:spacing w:line="360" w:lineRule="auto"/>
              <w:jc w:val="both"/>
              <w:rPr>
                <w:rFonts w:ascii="Arial" w:hAnsi="Arial" w:cs="Arial"/>
                <w:b/>
                <w:bCs/>
                <w:sz w:val="28"/>
                <w:szCs w:val="28"/>
              </w:rPr>
            </w:pPr>
            <w:r w:rsidRPr="00F1442D">
              <w:rPr>
                <w:rFonts w:ascii="Arial" w:hAnsi="Arial" w:cs="Arial"/>
                <w:b/>
                <w:bCs/>
                <w:sz w:val="28"/>
                <w:szCs w:val="28"/>
              </w:rPr>
              <w:t>6</w:t>
            </w:r>
          </w:p>
        </w:tc>
      </w:tr>
      <w:tr w:rsidR="005247CC" w:rsidRPr="00F1442D" w14:paraId="05D30CE8" w14:textId="77777777" w:rsidTr="005247CC">
        <w:tc>
          <w:tcPr>
            <w:tcW w:w="8188" w:type="dxa"/>
          </w:tcPr>
          <w:p w14:paraId="5943461E" w14:textId="77777777" w:rsidR="006360D8" w:rsidRPr="00F1442D" w:rsidRDefault="006360D8" w:rsidP="006360D8">
            <w:pPr>
              <w:spacing w:line="360" w:lineRule="auto"/>
              <w:jc w:val="both"/>
              <w:rPr>
                <w:rFonts w:ascii="Arial" w:hAnsi="Arial" w:cs="Arial"/>
                <w:b/>
                <w:bCs/>
                <w:sz w:val="28"/>
                <w:szCs w:val="28"/>
                <w:lang w:val="en-GB"/>
              </w:rPr>
            </w:pPr>
            <w:r w:rsidRPr="00F1442D">
              <w:rPr>
                <w:rFonts w:ascii="Arial" w:hAnsi="Arial" w:cs="Arial"/>
                <w:b/>
                <w:bCs/>
                <w:sz w:val="28"/>
                <w:szCs w:val="28"/>
                <w:lang w:val="en-GB"/>
              </w:rPr>
              <w:t>The possible solutions</w:t>
            </w:r>
          </w:p>
          <w:p w14:paraId="21EA02C0"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297843F0" w14:textId="4C792264" w:rsidR="005247CC" w:rsidRPr="00F1442D" w:rsidRDefault="009215A4" w:rsidP="005247CC">
            <w:pPr>
              <w:spacing w:line="360" w:lineRule="auto"/>
              <w:jc w:val="both"/>
              <w:rPr>
                <w:rFonts w:ascii="Arial" w:hAnsi="Arial" w:cs="Arial"/>
                <w:b/>
                <w:bCs/>
                <w:sz w:val="28"/>
                <w:szCs w:val="28"/>
              </w:rPr>
            </w:pPr>
            <w:r w:rsidRPr="00F1442D">
              <w:rPr>
                <w:rFonts w:ascii="Arial" w:hAnsi="Arial" w:cs="Arial"/>
                <w:b/>
                <w:bCs/>
                <w:sz w:val="28"/>
                <w:szCs w:val="28"/>
              </w:rPr>
              <w:t>8</w:t>
            </w:r>
          </w:p>
        </w:tc>
      </w:tr>
      <w:tr w:rsidR="005247CC" w:rsidRPr="00F1442D" w14:paraId="126E1257" w14:textId="77777777" w:rsidTr="005247CC">
        <w:tc>
          <w:tcPr>
            <w:tcW w:w="8188" w:type="dxa"/>
          </w:tcPr>
          <w:p w14:paraId="40E88AEA" w14:textId="1377ED46" w:rsidR="00062737" w:rsidRPr="00F1442D" w:rsidRDefault="004A350C" w:rsidP="00062737">
            <w:pPr>
              <w:spacing w:line="360" w:lineRule="auto"/>
              <w:jc w:val="both"/>
              <w:rPr>
                <w:rFonts w:ascii="Arial" w:hAnsi="Arial" w:cs="Arial"/>
                <w:b/>
                <w:bCs/>
                <w:sz w:val="28"/>
                <w:szCs w:val="28"/>
                <w:lang w:val="en-GB"/>
              </w:rPr>
            </w:pPr>
            <w:r>
              <w:rPr>
                <w:rFonts w:ascii="Arial" w:hAnsi="Arial" w:cs="Arial"/>
                <w:b/>
                <w:bCs/>
                <w:sz w:val="28"/>
                <w:szCs w:val="28"/>
                <w:lang w:val="en-GB"/>
              </w:rPr>
              <w:t xml:space="preserve">Analysis: </w:t>
            </w:r>
            <w:r w:rsidR="00062737" w:rsidRPr="00F1442D">
              <w:rPr>
                <w:rFonts w:ascii="Arial" w:hAnsi="Arial" w:cs="Arial"/>
                <w:b/>
                <w:bCs/>
                <w:sz w:val="28"/>
                <w:szCs w:val="28"/>
                <w:lang w:val="en-GB"/>
              </w:rPr>
              <w:t>The decision-making process</w:t>
            </w:r>
          </w:p>
          <w:p w14:paraId="0CA2D509"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5DD368F3" w14:textId="53A3152E" w:rsidR="005247CC" w:rsidRPr="00F1442D" w:rsidRDefault="00AF38EA" w:rsidP="005247CC">
            <w:pPr>
              <w:spacing w:line="360" w:lineRule="auto"/>
              <w:jc w:val="both"/>
              <w:rPr>
                <w:rFonts w:ascii="Arial" w:hAnsi="Arial" w:cs="Arial"/>
                <w:b/>
                <w:bCs/>
                <w:sz w:val="28"/>
                <w:szCs w:val="28"/>
              </w:rPr>
            </w:pPr>
            <w:r w:rsidRPr="00F1442D">
              <w:rPr>
                <w:rFonts w:ascii="Arial" w:hAnsi="Arial" w:cs="Arial"/>
                <w:b/>
                <w:bCs/>
                <w:sz w:val="28"/>
                <w:szCs w:val="28"/>
              </w:rPr>
              <w:t>11</w:t>
            </w:r>
          </w:p>
        </w:tc>
      </w:tr>
      <w:tr w:rsidR="005247CC" w:rsidRPr="00F1442D" w14:paraId="2242E905" w14:textId="77777777" w:rsidTr="005247CC">
        <w:tc>
          <w:tcPr>
            <w:tcW w:w="8188" w:type="dxa"/>
          </w:tcPr>
          <w:p w14:paraId="345FE024" w14:textId="77777777" w:rsidR="00062737" w:rsidRPr="00F1442D" w:rsidRDefault="00062737" w:rsidP="00062737">
            <w:pPr>
              <w:spacing w:line="360" w:lineRule="auto"/>
              <w:jc w:val="both"/>
              <w:rPr>
                <w:rFonts w:ascii="Arial" w:hAnsi="Arial" w:cs="Arial"/>
                <w:b/>
                <w:bCs/>
                <w:sz w:val="28"/>
                <w:szCs w:val="28"/>
                <w:lang w:val="en-GB"/>
              </w:rPr>
            </w:pPr>
            <w:r w:rsidRPr="00F1442D">
              <w:rPr>
                <w:rFonts w:ascii="Arial" w:hAnsi="Arial" w:cs="Arial"/>
                <w:b/>
                <w:bCs/>
                <w:sz w:val="28"/>
                <w:szCs w:val="28"/>
                <w:lang w:val="en-GB"/>
              </w:rPr>
              <w:t xml:space="preserve">How to implement CGA </w:t>
            </w:r>
          </w:p>
          <w:p w14:paraId="23C241D7"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6E648B5A" w14:textId="1C02F66A" w:rsidR="005247CC" w:rsidRPr="00F1442D" w:rsidRDefault="00AF38EA" w:rsidP="005247CC">
            <w:pPr>
              <w:spacing w:line="360" w:lineRule="auto"/>
              <w:jc w:val="both"/>
              <w:rPr>
                <w:rFonts w:ascii="Arial" w:hAnsi="Arial" w:cs="Arial"/>
                <w:b/>
                <w:bCs/>
                <w:sz w:val="28"/>
                <w:szCs w:val="28"/>
              </w:rPr>
            </w:pPr>
            <w:r w:rsidRPr="00F1442D">
              <w:rPr>
                <w:rFonts w:ascii="Arial" w:hAnsi="Arial" w:cs="Arial"/>
                <w:b/>
                <w:bCs/>
                <w:sz w:val="28"/>
                <w:szCs w:val="28"/>
              </w:rPr>
              <w:t>14</w:t>
            </w:r>
          </w:p>
        </w:tc>
      </w:tr>
      <w:tr w:rsidR="005247CC" w:rsidRPr="00F1442D" w14:paraId="6C014E09" w14:textId="77777777" w:rsidTr="005247CC">
        <w:tc>
          <w:tcPr>
            <w:tcW w:w="8188" w:type="dxa"/>
          </w:tcPr>
          <w:p w14:paraId="21337F8F" w14:textId="77777777" w:rsidR="00394616" w:rsidRPr="00F1442D" w:rsidRDefault="00394616" w:rsidP="00394616">
            <w:pPr>
              <w:spacing w:line="360" w:lineRule="auto"/>
              <w:jc w:val="both"/>
              <w:rPr>
                <w:rFonts w:ascii="Arial" w:hAnsi="Arial" w:cs="Arial"/>
                <w:b/>
                <w:bCs/>
                <w:sz w:val="28"/>
                <w:szCs w:val="28"/>
                <w:lang w:val="en-GB"/>
              </w:rPr>
            </w:pPr>
            <w:r w:rsidRPr="00F1442D">
              <w:rPr>
                <w:rFonts w:ascii="Arial" w:hAnsi="Arial" w:cs="Arial"/>
                <w:b/>
                <w:bCs/>
                <w:sz w:val="28"/>
                <w:szCs w:val="28"/>
                <w:lang w:val="en-GB"/>
              </w:rPr>
              <w:t>Monitoring and review techniques</w:t>
            </w:r>
          </w:p>
          <w:p w14:paraId="7BF218E3"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11B1C5E3" w14:textId="28BC39DD" w:rsidR="005247CC" w:rsidRPr="00F1442D" w:rsidRDefault="00AF38EA" w:rsidP="005247CC">
            <w:pPr>
              <w:spacing w:line="360" w:lineRule="auto"/>
              <w:jc w:val="both"/>
              <w:rPr>
                <w:rFonts w:ascii="Arial" w:hAnsi="Arial" w:cs="Arial"/>
                <w:b/>
                <w:bCs/>
                <w:sz w:val="28"/>
                <w:szCs w:val="28"/>
              </w:rPr>
            </w:pPr>
            <w:r w:rsidRPr="00F1442D">
              <w:rPr>
                <w:rFonts w:ascii="Arial" w:hAnsi="Arial" w:cs="Arial"/>
                <w:b/>
                <w:bCs/>
                <w:sz w:val="28"/>
                <w:szCs w:val="28"/>
              </w:rPr>
              <w:t>15</w:t>
            </w:r>
          </w:p>
        </w:tc>
      </w:tr>
      <w:tr w:rsidR="005247CC" w:rsidRPr="00F1442D" w14:paraId="3E1DFDD6" w14:textId="77777777" w:rsidTr="005247CC">
        <w:tc>
          <w:tcPr>
            <w:tcW w:w="8188" w:type="dxa"/>
          </w:tcPr>
          <w:p w14:paraId="3E6FE4BA" w14:textId="77777777" w:rsidR="00394616" w:rsidRPr="00F1442D" w:rsidRDefault="00394616" w:rsidP="00394616">
            <w:pPr>
              <w:spacing w:line="360" w:lineRule="auto"/>
              <w:jc w:val="both"/>
              <w:rPr>
                <w:rFonts w:ascii="Arial" w:hAnsi="Arial" w:cs="Arial"/>
                <w:b/>
                <w:bCs/>
                <w:sz w:val="28"/>
                <w:szCs w:val="28"/>
                <w:lang w:val="en-GB"/>
              </w:rPr>
            </w:pPr>
            <w:r w:rsidRPr="00F1442D">
              <w:rPr>
                <w:rFonts w:ascii="Arial" w:hAnsi="Arial" w:cs="Arial"/>
                <w:b/>
                <w:bCs/>
                <w:sz w:val="28"/>
                <w:szCs w:val="28"/>
                <w:lang w:val="en-GB"/>
              </w:rPr>
              <w:t>Conclusions</w:t>
            </w:r>
          </w:p>
          <w:p w14:paraId="091B8E6F"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0133DFD1" w14:textId="43CC14D1" w:rsidR="005247CC" w:rsidRPr="00F1442D" w:rsidRDefault="00AF38EA" w:rsidP="005247CC">
            <w:pPr>
              <w:spacing w:line="360" w:lineRule="auto"/>
              <w:jc w:val="both"/>
              <w:rPr>
                <w:rFonts w:ascii="Arial" w:hAnsi="Arial" w:cs="Arial"/>
                <w:b/>
                <w:bCs/>
                <w:sz w:val="28"/>
                <w:szCs w:val="28"/>
              </w:rPr>
            </w:pPr>
            <w:r w:rsidRPr="00F1442D">
              <w:rPr>
                <w:rFonts w:ascii="Arial" w:hAnsi="Arial" w:cs="Arial"/>
                <w:b/>
                <w:bCs/>
                <w:sz w:val="28"/>
                <w:szCs w:val="28"/>
              </w:rPr>
              <w:t>16</w:t>
            </w:r>
          </w:p>
        </w:tc>
      </w:tr>
      <w:tr w:rsidR="005247CC" w:rsidRPr="00F1442D" w14:paraId="74E87D3B" w14:textId="77777777" w:rsidTr="005247CC">
        <w:tc>
          <w:tcPr>
            <w:tcW w:w="8188" w:type="dxa"/>
          </w:tcPr>
          <w:p w14:paraId="139DAA3B" w14:textId="5DD2D8F4" w:rsidR="00394616" w:rsidRPr="00F1442D" w:rsidRDefault="008D66C5" w:rsidP="00394616">
            <w:pPr>
              <w:spacing w:line="360" w:lineRule="auto"/>
              <w:rPr>
                <w:rFonts w:ascii="Arial" w:hAnsi="Arial" w:cs="Arial"/>
                <w:b/>
                <w:bCs/>
                <w:sz w:val="28"/>
                <w:szCs w:val="28"/>
              </w:rPr>
            </w:pPr>
            <w:r w:rsidRPr="00F1442D">
              <w:rPr>
                <w:rFonts w:ascii="Arial" w:hAnsi="Arial" w:cs="Arial"/>
                <w:b/>
                <w:bCs/>
                <w:sz w:val="28"/>
                <w:szCs w:val="28"/>
              </w:rPr>
              <w:t>R</w:t>
            </w:r>
            <w:r w:rsidR="003865C7" w:rsidRPr="00F1442D">
              <w:rPr>
                <w:rFonts w:ascii="Arial" w:hAnsi="Arial" w:cs="Arial"/>
                <w:b/>
                <w:bCs/>
                <w:sz w:val="28"/>
                <w:szCs w:val="28"/>
              </w:rPr>
              <w:t xml:space="preserve">eferences </w:t>
            </w:r>
          </w:p>
          <w:p w14:paraId="1F9FDB54" w14:textId="77777777" w:rsidR="005247CC" w:rsidRPr="00F1442D" w:rsidRDefault="005247CC" w:rsidP="005247CC">
            <w:pPr>
              <w:spacing w:line="360" w:lineRule="auto"/>
              <w:jc w:val="both"/>
              <w:rPr>
                <w:rFonts w:ascii="Arial" w:hAnsi="Arial" w:cs="Arial"/>
                <w:b/>
                <w:bCs/>
                <w:sz w:val="28"/>
                <w:szCs w:val="28"/>
              </w:rPr>
            </w:pPr>
          </w:p>
        </w:tc>
        <w:tc>
          <w:tcPr>
            <w:tcW w:w="1306" w:type="dxa"/>
          </w:tcPr>
          <w:p w14:paraId="52ADE9A0" w14:textId="5C8BAD5F" w:rsidR="005247CC" w:rsidRPr="00F1442D" w:rsidRDefault="00AF38EA" w:rsidP="005247CC">
            <w:pPr>
              <w:spacing w:line="360" w:lineRule="auto"/>
              <w:jc w:val="both"/>
              <w:rPr>
                <w:rFonts w:ascii="Arial" w:hAnsi="Arial" w:cs="Arial"/>
                <w:b/>
                <w:bCs/>
                <w:sz w:val="28"/>
                <w:szCs w:val="28"/>
              </w:rPr>
            </w:pPr>
            <w:r w:rsidRPr="00F1442D">
              <w:rPr>
                <w:rFonts w:ascii="Arial" w:hAnsi="Arial" w:cs="Arial"/>
                <w:b/>
                <w:bCs/>
                <w:sz w:val="28"/>
                <w:szCs w:val="28"/>
              </w:rPr>
              <w:t>17</w:t>
            </w:r>
          </w:p>
        </w:tc>
      </w:tr>
    </w:tbl>
    <w:p w14:paraId="62AA2F65" w14:textId="77777777" w:rsidR="00D35069" w:rsidRDefault="00D35069" w:rsidP="00A74868">
      <w:pPr>
        <w:spacing w:after="0" w:line="360" w:lineRule="auto"/>
        <w:jc w:val="both"/>
        <w:rPr>
          <w:rFonts w:ascii="Arial" w:hAnsi="Arial" w:cs="Arial"/>
          <w:b/>
          <w:bCs/>
          <w:sz w:val="28"/>
          <w:szCs w:val="28"/>
          <w:lang w:val="en-GB"/>
        </w:rPr>
      </w:pPr>
    </w:p>
    <w:p w14:paraId="496481CF" w14:textId="77777777" w:rsidR="00D35069" w:rsidRDefault="00D35069" w:rsidP="00A74868">
      <w:pPr>
        <w:spacing w:after="0" w:line="360" w:lineRule="auto"/>
        <w:jc w:val="both"/>
        <w:rPr>
          <w:rFonts w:ascii="Arial" w:hAnsi="Arial" w:cs="Arial"/>
          <w:b/>
          <w:bCs/>
          <w:sz w:val="28"/>
          <w:szCs w:val="28"/>
          <w:lang w:val="en-GB"/>
        </w:rPr>
      </w:pPr>
    </w:p>
    <w:p w14:paraId="11CB1FF3" w14:textId="77777777" w:rsidR="00D35069" w:rsidRDefault="00D35069" w:rsidP="00A74868">
      <w:pPr>
        <w:spacing w:after="0" w:line="360" w:lineRule="auto"/>
        <w:jc w:val="both"/>
        <w:rPr>
          <w:rFonts w:ascii="Arial" w:hAnsi="Arial" w:cs="Arial"/>
          <w:b/>
          <w:bCs/>
          <w:sz w:val="28"/>
          <w:szCs w:val="28"/>
          <w:lang w:val="en-GB"/>
        </w:rPr>
      </w:pPr>
    </w:p>
    <w:p w14:paraId="339C1886" w14:textId="77777777" w:rsidR="00FB744B" w:rsidRDefault="00FB744B" w:rsidP="00A74868">
      <w:pPr>
        <w:spacing w:after="0" w:line="360" w:lineRule="auto"/>
        <w:jc w:val="both"/>
        <w:rPr>
          <w:rFonts w:ascii="Arial" w:hAnsi="Arial" w:cs="Arial"/>
          <w:b/>
          <w:bCs/>
          <w:sz w:val="28"/>
          <w:szCs w:val="28"/>
          <w:lang w:val="en-GB"/>
        </w:rPr>
      </w:pPr>
    </w:p>
    <w:p w14:paraId="03C378BA" w14:textId="77777777" w:rsidR="00FB744B" w:rsidRDefault="00FB744B" w:rsidP="00A74868">
      <w:pPr>
        <w:spacing w:after="0" w:line="360" w:lineRule="auto"/>
        <w:jc w:val="both"/>
        <w:rPr>
          <w:rFonts w:ascii="Arial" w:hAnsi="Arial" w:cs="Arial"/>
          <w:b/>
          <w:bCs/>
          <w:sz w:val="28"/>
          <w:szCs w:val="28"/>
          <w:lang w:val="en-GB"/>
        </w:rPr>
      </w:pPr>
    </w:p>
    <w:p w14:paraId="4A22635E" w14:textId="77777777" w:rsidR="00FB744B" w:rsidRDefault="00FB744B" w:rsidP="00A74868">
      <w:pPr>
        <w:spacing w:after="0" w:line="360" w:lineRule="auto"/>
        <w:jc w:val="both"/>
        <w:rPr>
          <w:rFonts w:ascii="Arial" w:hAnsi="Arial" w:cs="Arial"/>
          <w:b/>
          <w:bCs/>
          <w:sz w:val="28"/>
          <w:szCs w:val="28"/>
          <w:lang w:val="en-GB"/>
        </w:rPr>
      </w:pPr>
    </w:p>
    <w:p w14:paraId="6A01F8C4" w14:textId="77777777" w:rsidR="00FB744B" w:rsidRDefault="00FB744B" w:rsidP="00A74868">
      <w:pPr>
        <w:spacing w:after="0" w:line="360" w:lineRule="auto"/>
        <w:jc w:val="both"/>
        <w:rPr>
          <w:rFonts w:ascii="Arial" w:hAnsi="Arial" w:cs="Arial"/>
          <w:b/>
          <w:bCs/>
          <w:sz w:val="28"/>
          <w:szCs w:val="28"/>
          <w:lang w:val="en-GB"/>
        </w:rPr>
      </w:pPr>
    </w:p>
    <w:p w14:paraId="291E1C35" w14:textId="244AF0BB" w:rsidR="00AB5BFA" w:rsidRPr="00F1442D" w:rsidRDefault="009E79EC" w:rsidP="00A74868">
      <w:pPr>
        <w:spacing w:after="0" w:line="360" w:lineRule="auto"/>
        <w:jc w:val="both"/>
        <w:rPr>
          <w:rFonts w:ascii="Arial" w:hAnsi="Arial" w:cs="Arial"/>
          <w:b/>
          <w:bCs/>
          <w:sz w:val="28"/>
          <w:szCs w:val="28"/>
          <w:lang w:val="en-GB"/>
        </w:rPr>
      </w:pPr>
      <w:r w:rsidRPr="00F1442D">
        <w:rPr>
          <w:rFonts w:ascii="Arial" w:hAnsi="Arial" w:cs="Arial"/>
          <w:b/>
          <w:bCs/>
          <w:sz w:val="28"/>
          <w:szCs w:val="28"/>
          <w:lang w:val="en-GB"/>
        </w:rPr>
        <w:t>Introduction</w:t>
      </w:r>
      <w:r w:rsidR="004F664E" w:rsidRPr="00F1442D">
        <w:rPr>
          <w:rFonts w:ascii="Arial" w:hAnsi="Arial" w:cs="Arial"/>
          <w:b/>
          <w:bCs/>
          <w:sz w:val="28"/>
          <w:szCs w:val="28"/>
          <w:lang w:val="en-GB"/>
        </w:rPr>
        <w:t>: a</w:t>
      </w:r>
      <w:r w:rsidR="00E46964" w:rsidRPr="00F1442D">
        <w:rPr>
          <w:rFonts w:ascii="Arial" w:hAnsi="Arial" w:cs="Arial"/>
          <w:b/>
          <w:bCs/>
          <w:sz w:val="28"/>
          <w:szCs w:val="28"/>
          <w:lang w:val="en-GB"/>
        </w:rPr>
        <w:t>n overview of problems in healthcare</w:t>
      </w:r>
    </w:p>
    <w:p w14:paraId="27B33B12" w14:textId="3F227CE4" w:rsidR="00A74868" w:rsidRPr="009E79EC" w:rsidRDefault="00A74868" w:rsidP="00A74868">
      <w:pPr>
        <w:spacing w:after="0" w:line="360" w:lineRule="auto"/>
        <w:jc w:val="both"/>
        <w:rPr>
          <w:rFonts w:ascii="Arial" w:hAnsi="Arial" w:cs="Arial"/>
          <w:lang w:val="en-GB"/>
        </w:rPr>
      </w:pPr>
      <w:r w:rsidRPr="00A74868">
        <w:rPr>
          <w:rFonts w:ascii="Arial" w:hAnsi="Arial" w:cs="Arial"/>
          <w:lang w:val="en-GB"/>
        </w:rPr>
        <w:t xml:space="preserve"> </w:t>
      </w:r>
      <w:r w:rsidRPr="009E79EC">
        <w:rPr>
          <w:rFonts w:ascii="Arial" w:hAnsi="Arial" w:cs="Arial"/>
          <w:lang w:val="en-GB"/>
        </w:rPr>
        <w:t>Healthcare systems have been facing several problems over the last years. Some of the key challenges are</w:t>
      </w:r>
      <w:r>
        <w:rPr>
          <w:rFonts w:ascii="Arial" w:hAnsi="Arial" w:cs="Arial"/>
          <w:lang w:val="en-GB"/>
        </w:rPr>
        <w:t>:</w:t>
      </w:r>
      <w:r w:rsidRPr="009E79EC">
        <w:rPr>
          <w:rFonts w:ascii="Arial" w:hAnsi="Arial" w:cs="Arial"/>
          <w:lang w:val="en-GB"/>
        </w:rPr>
        <w:t xml:space="preserve"> </w:t>
      </w:r>
    </w:p>
    <w:p w14:paraId="21EDDFCE" w14:textId="77777777" w:rsidR="00A74868" w:rsidRPr="009E79EC" w:rsidRDefault="00A74868" w:rsidP="00A74868">
      <w:pPr>
        <w:spacing w:after="0" w:line="360" w:lineRule="auto"/>
        <w:jc w:val="both"/>
        <w:rPr>
          <w:rFonts w:ascii="Arial" w:hAnsi="Arial" w:cs="Arial"/>
          <w:lang w:val="en-GB"/>
        </w:rPr>
      </w:pPr>
      <w:r w:rsidRPr="009E79EC">
        <w:rPr>
          <w:rFonts w:ascii="Arial" w:hAnsi="Arial" w:cs="Arial"/>
          <w:lang w:val="en-GB"/>
        </w:rPr>
        <w:t xml:space="preserve">- to manage the accumulation </w:t>
      </w:r>
      <w:r>
        <w:rPr>
          <w:rFonts w:ascii="Arial" w:hAnsi="Arial" w:cs="Arial"/>
          <w:lang w:val="en-GB"/>
        </w:rPr>
        <w:t xml:space="preserve">of </w:t>
      </w:r>
      <w:r w:rsidRPr="009E79EC">
        <w:rPr>
          <w:rFonts w:ascii="Arial" w:hAnsi="Arial" w:cs="Arial"/>
          <w:lang w:val="en-GB"/>
        </w:rPr>
        <w:t xml:space="preserve">physical and mental care issues </w:t>
      </w:r>
      <w:r>
        <w:rPr>
          <w:rFonts w:ascii="Arial" w:hAnsi="Arial" w:cs="Arial"/>
          <w:lang w:val="en-GB"/>
        </w:rPr>
        <w:t xml:space="preserve">caused by </w:t>
      </w:r>
      <w:r w:rsidRPr="009E79EC">
        <w:rPr>
          <w:rFonts w:ascii="Arial" w:hAnsi="Arial" w:cs="Arial"/>
          <w:lang w:val="en-GB"/>
        </w:rPr>
        <w:t>the Covid-19 pandemic, and to build a healthcare system that can deal with</w:t>
      </w:r>
      <w:r>
        <w:rPr>
          <w:rFonts w:ascii="Arial" w:hAnsi="Arial" w:cs="Arial"/>
          <w:lang w:val="en-GB"/>
        </w:rPr>
        <w:t xml:space="preserve"> the </w:t>
      </w:r>
      <w:r w:rsidRPr="009E79EC">
        <w:rPr>
          <w:rFonts w:ascii="Arial" w:hAnsi="Arial" w:cs="Arial"/>
          <w:lang w:val="en-GB"/>
        </w:rPr>
        <w:t xml:space="preserve">impurities that </w:t>
      </w:r>
      <w:r>
        <w:rPr>
          <w:rFonts w:ascii="Arial" w:hAnsi="Arial" w:cs="Arial"/>
          <w:lang w:val="en-GB"/>
        </w:rPr>
        <w:t>the pandemic has unveiled</w:t>
      </w:r>
      <w:r w:rsidRPr="009E79EC">
        <w:rPr>
          <w:rFonts w:ascii="Arial" w:hAnsi="Arial" w:cs="Arial"/>
          <w:lang w:val="en-GB"/>
        </w:rPr>
        <w:t>.</w:t>
      </w:r>
    </w:p>
    <w:p w14:paraId="3DAFB981" w14:textId="5335B518" w:rsidR="00A74868" w:rsidRPr="009E79EC" w:rsidRDefault="00A74868" w:rsidP="00A74868">
      <w:pPr>
        <w:spacing w:after="0" w:line="360" w:lineRule="auto"/>
        <w:jc w:val="both"/>
        <w:rPr>
          <w:rFonts w:ascii="Arial" w:hAnsi="Arial" w:cs="Arial"/>
          <w:lang w:val="en-GB"/>
        </w:rPr>
      </w:pPr>
      <w:r w:rsidRPr="009E79EC">
        <w:rPr>
          <w:rFonts w:ascii="Arial" w:hAnsi="Arial" w:cs="Arial"/>
          <w:lang w:val="en-GB"/>
        </w:rPr>
        <w:t>- an ageing population</w:t>
      </w:r>
      <w:r>
        <w:rPr>
          <w:rFonts w:ascii="Arial" w:hAnsi="Arial" w:cs="Arial"/>
          <w:lang w:val="en-GB"/>
        </w:rPr>
        <w:t>, an issue a</w:t>
      </w:r>
      <w:r w:rsidRPr="009E79EC">
        <w:rPr>
          <w:rFonts w:ascii="Arial" w:hAnsi="Arial" w:cs="Arial"/>
          <w:lang w:val="en-GB"/>
        </w:rPr>
        <w:t>lmost all healthcare systems in the world are struggling</w:t>
      </w:r>
      <w:r>
        <w:rPr>
          <w:rFonts w:ascii="Arial" w:hAnsi="Arial" w:cs="Arial"/>
          <w:lang w:val="en-GB"/>
        </w:rPr>
        <w:t xml:space="preserve"> to deal with</w:t>
      </w:r>
      <w:r w:rsidRPr="009E79EC">
        <w:rPr>
          <w:rFonts w:ascii="Arial" w:hAnsi="Arial" w:cs="Arial"/>
          <w:lang w:val="en-GB"/>
        </w:rPr>
        <w:t xml:space="preserve">. Thanks to medical progresses life expectancy has increased, however </w:t>
      </w:r>
      <w:r>
        <w:rPr>
          <w:rFonts w:ascii="Arial" w:hAnsi="Arial" w:cs="Arial"/>
          <w:lang w:val="en-GB"/>
        </w:rPr>
        <w:t>per capita expen</w:t>
      </w:r>
      <w:r w:rsidRPr="009E79EC">
        <w:rPr>
          <w:rFonts w:ascii="Arial" w:hAnsi="Arial" w:cs="Arial"/>
          <w:lang w:val="en-GB"/>
        </w:rPr>
        <w:t xml:space="preserve">ses </w:t>
      </w:r>
      <w:r w:rsidR="00C81EDD">
        <w:rPr>
          <w:rFonts w:ascii="Arial" w:hAnsi="Arial" w:cs="Arial"/>
          <w:lang w:val="en-GB"/>
        </w:rPr>
        <w:t>begin</w:t>
      </w:r>
      <w:r w:rsidRPr="009E79EC">
        <w:rPr>
          <w:rFonts w:ascii="Arial" w:hAnsi="Arial" w:cs="Arial"/>
          <w:lang w:val="en-GB"/>
        </w:rPr>
        <w:t xml:space="preserve"> to rise </w:t>
      </w:r>
      <w:r w:rsidR="00A01D3B">
        <w:rPr>
          <w:rFonts w:ascii="Arial" w:hAnsi="Arial" w:cs="Arial"/>
          <w:lang w:val="en-GB"/>
        </w:rPr>
        <w:t xml:space="preserve">at the </w:t>
      </w:r>
      <w:r w:rsidR="00422DB9">
        <w:rPr>
          <w:rFonts w:ascii="Arial" w:hAnsi="Arial" w:cs="Arial"/>
          <w:lang w:val="en-GB"/>
        </w:rPr>
        <w:t>age of</w:t>
      </w:r>
      <w:r w:rsidRPr="009E79EC">
        <w:rPr>
          <w:rFonts w:ascii="Arial" w:hAnsi="Arial" w:cs="Arial"/>
          <w:lang w:val="en-GB"/>
        </w:rPr>
        <w:t xml:space="preserve"> 50 and </w:t>
      </w:r>
      <w:r w:rsidR="00820D34">
        <w:rPr>
          <w:rFonts w:ascii="Arial" w:hAnsi="Arial" w:cs="Arial"/>
          <w:lang w:val="en-GB"/>
        </w:rPr>
        <w:t>increase</w:t>
      </w:r>
      <w:r w:rsidRPr="009E79EC">
        <w:rPr>
          <w:rFonts w:ascii="Arial" w:hAnsi="Arial" w:cs="Arial"/>
          <w:lang w:val="en-GB"/>
        </w:rPr>
        <w:t xml:space="preserve"> from age 70: it </w:t>
      </w:r>
      <w:r w:rsidR="00BD54F8">
        <w:rPr>
          <w:rFonts w:ascii="Arial" w:hAnsi="Arial" w:cs="Arial"/>
          <w:lang w:val="en-GB"/>
        </w:rPr>
        <w:t>has been</w:t>
      </w:r>
      <w:r w:rsidRPr="009E79EC">
        <w:rPr>
          <w:rFonts w:ascii="Arial" w:hAnsi="Arial" w:cs="Arial"/>
          <w:lang w:val="en-GB"/>
        </w:rPr>
        <w:t xml:space="preserve"> estimated </w:t>
      </w:r>
      <w:r>
        <w:rPr>
          <w:rFonts w:ascii="Arial" w:hAnsi="Arial" w:cs="Arial"/>
          <w:lang w:val="en-GB"/>
        </w:rPr>
        <w:t>that</w:t>
      </w:r>
      <w:r w:rsidRPr="009E79EC">
        <w:rPr>
          <w:rFonts w:ascii="Arial" w:hAnsi="Arial" w:cs="Arial"/>
          <w:lang w:val="en-GB"/>
        </w:rPr>
        <w:t xml:space="preserve"> hospital costs</w:t>
      </w:r>
      <w:r>
        <w:rPr>
          <w:rFonts w:ascii="Arial" w:hAnsi="Arial" w:cs="Arial"/>
          <w:lang w:val="en-GB"/>
        </w:rPr>
        <w:t xml:space="preserve"> </w:t>
      </w:r>
      <w:r w:rsidR="00290592">
        <w:rPr>
          <w:rFonts w:ascii="Arial" w:hAnsi="Arial" w:cs="Arial"/>
          <w:lang w:val="en-GB"/>
        </w:rPr>
        <w:t xml:space="preserve">are every high </w:t>
      </w:r>
      <w:r w:rsidR="00B57BF5">
        <w:rPr>
          <w:rFonts w:ascii="Arial" w:hAnsi="Arial" w:cs="Arial"/>
          <w:lang w:val="en-GB"/>
        </w:rPr>
        <w:t xml:space="preserve">for </w:t>
      </w:r>
      <w:r w:rsidR="00553A73">
        <w:rPr>
          <w:rFonts w:ascii="Arial" w:hAnsi="Arial" w:cs="Arial"/>
          <w:lang w:val="en-GB"/>
        </w:rPr>
        <w:t xml:space="preserve">Elderly </w:t>
      </w:r>
      <w:r>
        <w:rPr>
          <w:rFonts w:ascii="Arial" w:hAnsi="Arial" w:cs="Arial"/>
          <w:lang w:val="en-GB"/>
        </w:rPr>
        <w:t>8</w:t>
      </w:r>
      <w:r w:rsidR="00553A73">
        <w:rPr>
          <w:rFonts w:ascii="Arial" w:hAnsi="Arial" w:cs="Arial"/>
          <w:lang w:val="en-GB"/>
        </w:rPr>
        <w:t>0</w:t>
      </w:r>
      <w:r w:rsidR="002D2F47">
        <w:rPr>
          <w:rFonts w:ascii="Arial" w:hAnsi="Arial" w:cs="Arial"/>
          <w:lang w:val="en-GB"/>
        </w:rPr>
        <w:t>+</w:t>
      </w:r>
      <w:r w:rsidRPr="009E79EC">
        <w:rPr>
          <w:rFonts w:ascii="Arial" w:hAnsi="Arial" w:cs="Arial"/>
          <w:lang w:val="en-GB"/>
        </w:rPr>
        <w:t xml:space="preserve"> patient are about </w:t>
      </w:r>
      <w:r w:rsidR="003413B5" w:rsidRPr="009E79EC">
        <w:rPr>
          <w:rFonts w:ascii="Arial" w:hAnsi="Arial" w:cs="Arial"/>
          <w:lang w:val="en-GB"/>
        </w:rPr>
        <w:t>threefold</w:t>
      </w:r>
      <w:r w:rsidRPr="009E79EC">
        <w:rPr>
          <w:rFonts w:ascii="Arial" w:hAnsi="Arial" w:cs="Arial"/>
          <w:lang w:val="en-GB"/>
        </w:rPr>
        <w:t xml:space="preserve"> more than </w:t>
      </w:r>
      <w:r w:rsidR="00933336">
        <w:rPr>
          <w:rFonts w:ascii="Arial" w:hAnsi="Arial" w:cs="Arial"/>
          <w:lang w:val="en-GB"/>
        </w:rPr>
        <w:t xml:space="preserve">the </w:t>
      </w:r>
      <w:r>
        <w:rPr>
          <w:rFonts w:ascii="Arial" w:hAnsi="Arial" w:cs="Arial"/>
          <w:lang w:val="en-GB"/>
        </w:rPr>
        <w:t>70</w:t>
      </w:r>
      <w:r w:rsidRPr="009E79EC">
        <w:rPr>
          <w:rFonts w:ascii="Arial" w:hAnsi="Arial" w:cs="Arial"/>
          <w:lang w:val="en-GB"/>
        </w:rPr>
        <w:t>year</w:t>
      </w:r>
      <w:r w:rsidR="007915CB">
        <w:rPr>
          <w:rFonts w:ascii="Arial" w:hAnsi="Arial" w:cs="Arial"/>
          <w:lang w:val="en-GB"/>
        </w:rPr>
        <w:t xml:space="preserve"> </w:t>
      </w:r>
      <w:r w:rsidR="00B87501" w:rsidRPr="009E79EC">
        <w:rPr>
          <w:rFonts w:ascii="Arial" w:hAnsi="Arial" w:cs="Arial"/>
          <w:lang w:val="en-GB"/>
        </w:rPr>
        <w:t>old</w:t>
      </w:r>
      <w:r w:rsidR="00B87501">
        <w:rPr>
          <w:rFonts w:ascii="Arial" w:hAnsi="Arial" w:cs="Arial"/>
          <w:lang w:val="en-GB"/>
        </w:rPr>
        <w:t>s</w:t>
      </w:r>
      <w:r w:rsidR="00B87501" w:rsidRPr="009E79EC">
        <w:rPr>
          <w:rFonts w:ascii="Arial" w:hAnsi="Arial" w:cs="Arial"/>
          <w:lang w:val="en-GB"/>
        </w:rPr>
        <w:t>, almost</w:t>
      </w:r>
      <w:r w:rsidR="00585FCE">
        <w:rPr>
          <w:rFonts w:ascii="Arial" w:hAnsi="Arial" w:cs="Arial"/>
          <w:lang w:val="en-GB"/>
        </w:rPr>
        <w:t xml:space="preserve"> </w:t>
      </w:r>
      <w:r w:rsidR="00F6407D">
        <w:rPr>
          <w:rFonts w:ascii="Arial" w:hAnsi="Arial" w:cs="Arial"/>
          <w:lang w:val="en-GB"/>
        </w:rPr>
        <w:t>Accor</w:t>
      </w:r>
      <w:r w:rsidR="00585FCE">
        <w:rPr>
          <w:rFonts w:ascii="Arial" w:hAnsi="Arial" w:cs="Arial"/>
          <w:lang w:val="en-GB"/>
        </w:rPr>
        <w:t xml:space="preserve">ding to </w:t>
      </w:r>
      <w:r w:rsidR="00FE32CE">
        <w:rPr>
          <w:rFonts w:ascii="Arial" w:hAnsi="Arial" w:cs="Arial"/>
          <w:lang w:val="en-GB"/>
        </w:rPr>
        <w:t xml:space="preserve">the </w:t>
      </w:r>
      <w:r w:rsidR="00C95C21">
        <w:rPr>
          <w:rFonts w:ascii="Arial" w:hAnsi="Arial" w:cs="Arial"/>
          <w:lang w:val="en-GB"/>
        </w:rPr>
        <w:t>hospital-based retrospect</w:t>
      </w:r>
      <w:r w:rsidR="00BF62C2">
        <w:rPr>
          <w:rFonts w:ascii="Arial" w:hAnsi="Arial" w:cs="Arial"/>
          <w:lang w:val="en-GB"/>
        </w:rPr>
        <w:t>ive study it is</w:t>
      </w:r>
      <w:r w:rsidRPr="009E79EC">
        <w:rPr>
          <w:rFonts w:ascii="Arial" w:hAnsi="Arial" w:cs="Arial"/>
          <w:lang w:val="en-GB"/>
        </w:rPr>
        <w:t xml:space="preserve"> nine times higher</w:t>
      </w:r>
      <w:r>
        <w:rPr>
          <w:rFonts w:ascii="Arial" w:hAnsi="Arial" w:cs="Arial"/>
          <w:lang w:val="en-GB"/>
        </w:rPr>
        <w:t xml:space="preserve"> than a 50-year-old</w:t>
      </w:r>
      <w:r w:rsidR="00BF62C2">
        <w:rPr>
          <w:rFonts w:ascii="Arial" w:hAnsi="Arial" w:cs="Arial"/>
          <w:lang w:val="en-GB"/>
        </w:rPr>
        <w:t>.</w:t>
      </w:r>
      <w:r w:rsidRPr="009E79EC">
        <w:rPr>
          <w:rFonts w:ascii="Arial" w:hAnsi="Arial" w:cs="Arial"/>
          <w:lang w:val="en-GB"/>
        </w:rPr>
        <w:t xml:space="preserve"> (</w:t>
      </w:r>
      <w:r>
        <w:rPr>
          <w:rFonts w:ascii="Arial" w:hAnsi="Arial" w:cs="Arial"/>
          <w:lang w:val="en-GB"/>
        </w:rPr>
        <w:t>Kelly et al.</w:t>
      </w:r>
      <w:r w:rsidRPr="009E79EC">
        <w:rPr>
          <w:rFonts w:ascii="Arial" w:hAnsi="Arial" w:cs="Arial"/>
          <w:lang w:val="en-GB"/>
        </w:rPr>
        <w:t xml:space="preserve"> 2015). The Nuffield Trust (2014) calculates that</w:t>
      </w:r>
      <w:r>
        <w:rPr>
          <w:rFonts w:ascii="Arial" w:hAnsi="Arial" w:cs="Arial"/>
          <w:lang w:val="en-GB"/>
        </w:rPr>
        <w:t>,</w:t>
      </w:r>
      <w:r w:rsidRPr="009E79EC">
        <w:rPr>
          <w:rFonts w:ascii="Arial" w:hAnsi="Arial" w:cs="Arial"/>
          <w:lang w:val="en-GB"/>
        </w:rPr>
        <w:t xml:space="preserve"> given the numbers of ageing and growing population</w:t>
      </w:r>
      <w:r>
        <w:rPr>
          <w:rFonts w:ascii="Arial" w:hAnsi="Arial" w:cs="Arial"/>
          <w:lang w:val="en-GB"/>
        </w:rPr>
        <w:t>,</w:t>
      </w:r>
      <w:r w:rsidRPr="009E79EC">
        <w:rPr>
          <w:rFonts w:ascii="Arial" w:hAnsi="Arial" w:cs="Arial"/>
          <w:lang w:val="en-GB"/>
        </w:rPr>
        <w:t xml:space="preserve"> we will need thousands </w:t>
      </w:r>
      <w:r>
        <w:rPr>
          <w:rFonts w:ascii="Arial" w:hAnsi="Arial" w:cs="Arial"/>
          <w:lang w:val="en-GB"/>
        </w:rPr>
        <w:t>of hospital beds in the next</w:t>
      </w:r>
      <w:r w:rsidRPr="009E79EC">
        <w:rPr>
          <w:rFonts w:ascii="Arial" w:hAnsi="Arial" w:cs="Arial"/>
          <w:lang w:val="en-GB"/>
        </w:rPr>
        <w:t xml:space="preserve"> years - the number of</w:t>
      </w:r>
      <w:r>
        <w:rPr>
          <w:rFonts w:ascii="Arial" w:hAnsi="Arial" w:cs="Arial"/>
          <w:lang w:val="en-GB"/>
        </w:rPr>
        <w:t xml:space="preserve"> staff still must</w:t>
      </w:r>
      <w:r w:rsidRPr="009E79EC">
        <w:rPr>
          <w:rFonts w:ascii="Arial" w:hAnsi="Arial" w:cs="Arial"/>
          <w:lang w:val="en-GB"/>
        </w:rPr>
        <w:t xml:space="preserve"> meet this demand. Elderly </w:t>
      </w:r>
      <w:r w:rsidR="00AB2719">
        <w:rPr>
          <w:rFonts w:ascii="Arial" w:hAnsi="Arial" w:cs="Arial"/>
          <w:lang w:val="en-GB"/>
        </w:rPr>
        <w:t>community</w:t>
      </w:r>
      <w:r w:rsidRPr="009E79EC">
        <w:rPr>
          <w:rFonts w:ascii="Arial" w:hAnsi="Arial" w:cs="Arial"/>
          <w:lang w:val="en-GB"/>
        </w:rPr>
        <w:t xml:space="preserve"> </w:t>
      </w:r>
      <w:r w:rsidR="00EF0682">
        <w:rPr>
          <w:rFonts w:ascii="Arial" w:hAnsi="Arial" w:cs="Arial"/>
          <w:lang w:val="en-GB"/>
        </w:rPr>
        <w:t xml:space="preserve">is </w:t>
      </w:r>
      <w:r w:rsidR="00EE3662">
        <w:rPr>
          <w:rFonts w:ascii="Arial" w:hAnsi="Arial" w:cs="Arial"/>
          <w:lang w:val="en-GB"/>
        </w:rPr>
        <w:t>the</w:t>
      </w:r>
      <w:r w:rsidR="000F0AF2">
        <w:rPr>
          <w:rFonts w:ascii="Arial" w:hAnsi="Arial" w:cs="Arial"/>
          <w:lang w:val="en-GB"/>
        </w:rPr>
        <w:t xml:space="preserve"> </w:t>
      </w:r>
      <w:r w:rsidR="00543F85">
        <w:rPr>
          <w:rFonts w:ascii="Arial" w:hAnsi="Arial" w:cs="Arial"/>
          <w:lang w:val="en-GB"/>
        </w:rPr>
        <w:t>regular</w:t>
      </w:r>
      <w:r w:rsidRPr="009E79EC">
        <w:rPr>
          <w:rFonts w:ascii="Arial" w:hAnsi="Arial" w:cs="Arial"/>
          <w:lang w:val="en-GB"/>
        </w:rPr>
        <w:t xml:space="preserve"> </w:t>
      </w:r>
      <w:r>
        <w:rPr>
          <w:rFonts w:ascii="Arial" w:hAnsi="Arial" w:cs="Arial"/>
          <w:lang w:val="en-GB"/>
        </w:rPr>
        <w:t xml:space="preserve">main </w:t>
      </w:r>
      <w:r w:rsidR="000B6455">
        <w:rPr>
          <w:rFonts w:ascii="Arial" w:hAnsi="Arial" w:cs="Arial"/>
          <w:lang w:val="en-GB"/>
        </w:rPr>
        <w:t>occupier</w:t>
      </w:r>
      <w:r>
        <w:rPr>
          <w:rFonts w:ascii="Arial" w:hAnsi="Arial" w:cs="Arial"/>
          <w:lang w:val="en-GB"/>
        </w:rPr>
        <w:t xml:space="preserve"> of</w:t>
      </w:r>
      <w:r w:rsidRPr="009E79EC">
        <w:rPr>
          <w:rFonts w:ascii="Arial" w:hAnsi="Arial" w:cs="Arial"/>
          <w:lang w:val="en-GB"/>
        </w:rPr>
        <w:t xml:space="preserve"> </w:t>
      </w:r>
      <w:r w:rsidR="00D23DB0" w:rsidRPr="009E79EC">
        <w:rPr>
          <w:rFonts w:ascii="Arial" w:hAnsi="Arial" w:cs="Arial"/>
          <w:lang w:val="en-GB"/>
        </w:rPr>
        <w:t>public services</w:t>
      </w:r>
      <w:r w:rsidRPr="009E79EC">
        <w:rPr>
          <w:rFonts w:ascii="Arial" w:hAnsi="Arial" w:cs="Arial"/>
          <w:lang w:val="en-GB"/>
        </w:rPr>
        <w:t xml:space="preserve">; therefore, a modern hospital </w:t>
      </w:r>
      <w:r>
        <w:rPr>
          <w:rFonts w:ascii="Arial" w:hAnsi="Arial" w:cs="Arial"/>
          <w:lang w:val="en-GB"/>
        </w:rPr>
        <w:t>must deliver</w:t>
      </w:r>
      <w:r w:rsidRPr="009E79EC">
        <w:rPr>
          <w:rFonts w:ascii="Arial" w:hAnsi="Arial" w:cs="Arial"/>
          <w:lang w:val="en-GB"/>
        </w:rPr>
        <w:t xml:space="preserve"> services arranged around the</w:t>
      </w:r>
      <w:r>
        <w:rPr>
          <w:rFonts w:ascii="Arial" w:hAnsi="Arial" w:cs="Arial"/>
          <w:lang w:val="en-GB"/>
        </w:rPr>
        <w:t>ir</w:t>
      </w:r>
      <w:r w:rsidRPr="009E79EC">
        <w:rPr>
          <w:rFonts w:ascii="Arial" w:hAnsi="Arial" w:cs="Arial"/>
          <w:lang w:val="en-GB"/>
        </w:rPr>
        <w:t xml:space="preserve"> needs (Royal College of Physicians 201</w:t>
      </w:r>
      <w:r>
        <w:rPr>
          <w:rFonts w:ascii="Arial" w:hAnsi="Arial" w:cs="Arial"/>
          <w:lang w:val="en-GB"/>
        </w:rPr>
        <w:t>3), preserving quality and dignity in their</w:t>
      </w:r>
      <w:r w:rsidRPr="009E79EC">
        <w:rPr>
          <w:rFonts w:ascii="Arial" w:hAnsi="Arial" w:cs="Arial"/>
          <w:lang w:val="en-GB"/>
        </w:rPr>
        <w:t xml:space="preserve"> care</w:t>
      </w:r>
      <w:r>
        <w:rPr>
          <w:rFonts w:ascii="Arial" w:hAnsi="Arial" w:cs="Arial"/>
          <w:lang w:val="en-GB"/>
        </w:rPr>
        <w:t xml:space="preserve">: </w:t>
      </w:r>
      <w:r w:rsidRPr="009E79EC">
        <w:rPr>
          <w:rFonts w:ascii="Arial" w:hAnsi="Arial" w:cs="Arial"/>
          <w:lang w:val="en-GB"/>
        </w:rPr>
        <w:t>in this essay</w:t>
      </w:r>
      <w:r>
        <w:rPr>
          <w:rFonts w:ascii="Arial" w:hAnsi="Arial" w:cs="Arial"/>
          <w:lang w:val="en-GB"/>
        </w:rPr>
        <w:t xml:space="preserve"> I </w:t>
      </w:r>
      <w:r w:rsidRPr="009E79EC">
        <w:rPr>
          <w:rFonts w:ascii="Arial" w:hAnsi="Arial" w:cs="Arial"/>
          <w:lang w:val="en-GB"/>
        </w:rPr>
        <w:t>am going to delve into</w:t>
      </w:r>
      <w:r>
        <w:rPr>
          <w:rFonts w:ascii="Arial" w:hAnsi="Arial" w:cs="Arial"/>
          <w:lang w:val="en-GB"/>
        </w:rPr>
        <w:t xml:space="preserve"> this topic.</w:t>
      </w:r>
    </w:p>
    <w:p w14:paraId="196C5146" w14:textId="77777777" w:rsidR="00A74868" w:rsidRPr="009E79EC" w:rsidRDefault="00A74868" w:rsidP="00A74868">
      <w:pPr>
        <w:spacing w:after="0" w:line="360" w:lineRule="auto"/>
        <w:jc w:val="both"/>
        <w:rPr>
          <w:rFonts w:ascii="Arial" w:hAnsi="Arial" w:cs="Arial"/>
          <w:lang w:val="en-GB"/>
        </w:rPr>
      </w:pPr>
      <w:r>
        <w:rPr>
          <w:rFonts w:ascii="Arial" w:hAnsi="Arial" w:cs="Arial"/>
          <w:lang w:val="en-GB"/>
        </w:rPr>
        <w:t>- recruitment and retention of properly skilled</w:t>
      </w:r>
      <w:r w:rsidRPr="009E79EC">
        <w:rPr>
          <w:rFonts w:ascii="Arial" w:hAnsi="Arial" w:cs="Arial"/>
          <w:lang w:val="en-GB"/>
        </w:rPr>
        <w:t xml:space="preserve"> staff, particularly nurses, paramedics, and some medical specialists.</w:t>
      </w:r>
      <w:r>
        <w:rPr>
          <w:rFonts w:ascii="Arial" w:hAnsi="Arial" w:cs="Arial"/>
          <w:lang w:val="en-GB"/>
        </w:rPr>
        <w:t xml:space="preserve"> This</w:t>
      </w:r>
      <w:r w:rsidRPr="009E79EC">
        <w:rPr>
          <w:rFonts w:ascii="Arial" w:hAnsi="Arial" w:cs="Arial"/>
          <w:lang w:val="en-GB"/>
        </w:rPr>
        <w:t xml:space="preserve"> is </w:t>
      </w:r>
      <w:r>
        <w:rPr>
          <w:rFonts w:ascii="Arial" w:hAnsi="Arial" w:cs="Arial"/>
          <w:lang w:val="en-GB"/>
        </w:rPr>
        <w:t xml:space="preserve">directly affecting </w:t>
      </w:r>
      <w:r w:rsidRPr="009E79EC">
        <w:rPr>
          <w:rFonts w:ascii="Arial" w:hAnsi="Arial" w:cs="Arial"/>
          <w:lang w:val="en-GB"/>
        </w:rPr>
        <w:t xml:space="preserve">trusts’ capacity </w:t>
      </w:r>
      <w:r>
        <w:rPr>
          <w:rFonts w:ascii="Arial" w:hAnsi="Arial" w:cs="Arial"/>
          <w:lang w:val="en-GB"/>
        </w:rPr>
        <w:t xml:space="preserve">to deliver safe and sustainable </w:t>
      </w:r>
      <w:r w:rsidRPr="009E79EC">
        <w:rPr>
          <w:rFonts w:ascii="Arial" w:hAnsi="Arial" w:cs="Arial"/>
          <w:lang w:val="en-GB"/>
        </w:rPr>
        <w:t>care</w:t>
      </w:r>
      <w:r>
        <w:rPr>
          <w:rFonts w:ascii="Arial" w:hAnsi="Arial" w:cs="Arial"/>
          <w:lang w:val="en-GB"/>
        </w:rPr>
        <w:t>;</w:t>
      </w:r>
      <w:r w:rsidRPr="009E79EC">
        <w:rPr>
          <w:rFonts w:ascii="Arial" w:hAnsi="Arial" w:cs="Arial"/>
          <w:lang w:val="en-GB"/>
        </w:rPr>
        <w:t xml:space="preserve"> </w:t>
      </w:r>
      <w:r>
        <w:rPr>
          <w:rFonts w:ascii="Arial" w:hAnsi="Arial" w:cs="Arial"/>
          <w:lang w:val="en-GB"/>
        </w:rPr>
        <w:t>m</w:t>
      </w:r>
      <w:r w:rsidRPr="009E79EC">
        <w:rPr>
          <w:rFonts w:ascii="Arial" w:hAnsi="Arial" w:cs="Arial"/>
          <w:lang w:val="en-GB"/>
        </w:rPr>
        <w:t>or</w:t>
      </w:r>
      <w:r>
        <w:rPr>
          <w:rFonts w:ascii="Arial" w:hAnsi="Arial" w:cs="Arial"/>
          <w:lang w:val="en-GB"/>
        </w:rPr>
        <w:t>e</w:t>
      </w:r>
      <w:r w:rsidRPr="009E79EC">
        <w:rPr>
          <w:rFonts w:ascii="Arial" w:hAnsi="Arial" w:cs="Arial"/>
          <w:lang w:val="en-GB"/>
        </w:rPr>
        <w:t>over, recruitment of overseas staff</w:t>
      </w:r>
      <w:r>
        <w:rPr>
          <w:rFonts w:ascii="Arial" w:hAnsi="Arial" w:cs="Arial"/>
          <w:lang w:val="en-GB"/>
        </w:rPr>
        <w:t xml:space="preserve"> has recently been made</w:t>
      </w:r>
      <w:r w:rsidRPr="009E79EC">
        <w:rPr>
          <w:rFonts w:ascii="Arial" w:hAnsi="Arial" w:cs="Arial"/>
          <w:lang w:val="en-GB"/>
        </w:rPr>
        <w:t xml:space="preserve"> more difficult </w:t>
      </w:r>
      <w:r>
        <w:rPr>
          <w:rFonts w:ascii="Arial" w:hAnsi="Arial" w:cs="Arial"/>
          <w:lang w:val="en-GB"/>
        </w:rPr>
        <w:t>by the</w:t>
      </w:r>
      <w:r w:rsidRPr="009E79EC">
        <w:rPr>
          <w:rFonts w:ascii="Arial" w:hAnsi="Arial" w:cs="Arial"/>
          <w:lang w:val="en-GB"/>
        </w:rPr>
        <w:t xml:space="preserve"> recent happenings</w:t>
      </w:r>
      <w:r>
        <w:rPr>
          <w:rFonts w:ascii="Arial" w:hAnsi="Arial" w:cs="Arial"/>
          <w:lang w:val="en-GB"/>
        </w:rPr>
        <w:t xml:space="preserve">: Brexit has created </w:t>
      </w:r>
      <w:r w:rsidRPr="009E79EC">
        <w:rPr>
          <w:rFonts w:ascii="Arial" w:hAnsi="Arial" w:cs="Arial"/>
          <w:lang w:val="en-GB"/>
        </w:rPr>
        <w:t xml:space="preserve">incertitude for EU staff, with the rights of EEA </w:t>
      </w:r>
      <w:r>
        <w:rPr>
          <w:rFonts w:ascii="Arial" w:hAnsi="Arial" w:cs="Arial"/>
          <w:lang w:val="en-GB"/>
        </w:rPr>
        <w:t>personnel</w:t>
      </w:r>
      <w:r w:rsidRPr="009E79EC">
        <w:rPr>
          <w:rFonts w:ascii="Arial" w:hAnsi="Arial" w:cs="Arial"/>
          <w:lang w:val="en-GB"/>
        </w:rPr>
        <w:t xml:space="preserve"> working in the NHS unclear</w:t>
      </w:r>
      <w:r>
        <w:rPr>
          <w:rFonts w:ascii="Arial" w:hAnsi="Arial" w:cs="Arial"/>
          <w:lang w:val="en-GB"/>
        </w:rPr>
        <w:t>, and</w:t>
      </w:r>
      <w:r w:rsidRPr="009E79EC">
        <w:rPr>
          <w:rFonts w:ascii="Arial" w:hAnsi="Arial" w:cs="Arial"/>
          <w:lang w:val="en-GB"/>
        </w:rPr>
        <w:t xml:space="preserve"> the tougher language tests introduced</w:t>
      </w:r>
      <w:r>
        <w:rPr>
          <w:rFonts w:ascii="Arial" w:hAnsi="Arial" w:cs="Arial"/>
          <w:lang w:val="en-GB"/>
        </w:rPr>
        <w:t xml:space="preserve"> in 2016</w:t>
      </w:r>
      <w:r w:rsidRPr="009E79EC">
        <w:rPr>
          <w:rFonts w:ascii="Arial" w:hAnsi="Arial" w:cs="Arial"/>
          <w:lang w:val="en-GB"/>
        </w:rPr>
        <w:t xml:space="preserve"> for EEA nurse</w:t>
      </w:r>
      <w:r>
        <w:rPr>
          <w:rFonts w:ascii="Arial" w:hAnsi="Arial" w:cs="Arial"/>
          <w:lang w:val="en-GB"/>
        </w:rPr>
        <w:t>s together with</w:t>
      </w:r>
      <w:r w:rsidRPr="009E79EC">
        <w:rPr>
          <w:rFonts w:ascii="Arial" w:hAnsi="Arial" w:cs="Arial"/>
          <w:lang w:val="en-GB"/>
        </w:rPr>
        <w:t xml:space="preserve"> the augmented immigration costs for emplo</w:t>
      </w:r>
      <w:r>
        <w:rPr>
          <w:rFonts w:ascii="Arial" w:hAnsi="Arial" w:cs="Arial"/>
          <w:lang w:val="en-GB"/>
        </w:rPr>
        <w:t>yers have</w:t>
      </w:r>
      <w:r w:rsidRPr="009E79EC">
        <w:rPr>
          <w:rFonts w:ascii="Arial" w:hAnsi="Arial" w:cs="Arial"/>
          <w:lang w:val="en-GB"/>
        </w:rPr>
        <w:t xml:space="preserve"> made overseas hiring more complicated</w:t>
      </w:r>
      <w:r>
        <w:rPr>
          <w:rFonts w:ascii="Arial" w:hAnsi="Arial" w:cs="Arial"/>
          <w:lang w:val="en-GB"/>
        </w:rPr>
        <w:t xml:space="preserve"> (Gaze </w:t>
      </w:r>
      <w:r w:rsidRPr="009E79EC">
        <w:rPr>
          <w:rFonts w:ascii="Arial" w:hAnsi="Arial" w:cs="Arial"/>
          <w:lang w:val="en-GB"/>
        </w:rPr>
        <w:t>2017).</w:t>
      </w:r>
    </w:p>
    <w:p w14:paraId="51DCB529" w14:textId="0C0927D7" w:rsidR="00F1442D" w:rsidRDefault="00F1442D" w:rsidP="00F1442D">
      <w:pPr>
        <w:spacing w:after="0" w:line="360" w:lineRule="auto"/>
        <w:jc w:val="both"/>
        <w:rPr>
          <w:rFonts w:ascii="Arial" w:hAnsi="Arial" w:cs="Arial"/>
          <w:lang w:val="en-GB"/>
        </w:rPr>
      </w:pPr>
      <w:r w:rsidRPr="009E79EC">
        <w:rPr>
          <w:rFonts w:ascii="Arial" w:hAnsi="Arial" w:cs="Arial"/>
          <w:lang w:val="en-GB"/>
        </w:rPr>
        <w:t xml:space="preserve">- </w:t>
      </w:r>
      <w:r>
        <w:rPr>
          <w:rFonts w:ascii="Arial" w:hAnsi="Arial" w:cs="Arial"/>
          <w:lang w:val="en-GB"/>
        </w:rPr>
        <w:t xml:space="preserve">long-term conditions, </w:t>
      </w:r>
      <w:r w:rsidR="00291FBA">
        <w:rPr>
          <w:rFonts w:ascii="Arial" w:hAnsi="Arial" w:cs="Arial"/>
          <w:lang w:val="en-GB"/>
        </w:rPr>
        <w:t>i.e.,</w:t>
      </w:r>
      <w:r>
        <w:rPr>
          <w:rFonts w:ascii="Arial" w:hAnsi="Arial" w:cs="Arial"/>
          <w:lang w:val="en-GB"/>
        </w:rPr>
        <w:t xml:space="preserve"> </w:t>
      </w:r>
      <w:r w:rsidR="00686290" w:rsidRPr="009E79EC">
        <w:rPr>
          <w:rFonts w:ascii="Arial" w:hAnsi="Arial" w:cs="Arial"/>
          <w:lang w:val="en-GB"/>
        </w:rPr>
        <w:t>persistent</w:t>
      </w:r>
      <w:r>
        <w:rPr>
          <w:rFonts w:ascii="Arial" w:hAnsi="Arial" w:cs="Arial"/>
          <w:lang w:val="en-GB"/>
        </w:rPr>
        <w:t xml:space="preserve"> </w:t>
      </w:r>
      <w:r w:rsidR="00686290">
        <w:rPr>
          <w:rFonts w:ascii="Arial" w:hAnsi="Arial" w:cs="Arial"/>
          <w:lang w:val="en-GB"/>
        </w:rPr>
        <w:t>diseases</w:t>
      </w:r>
      <w:r>
        <w:rPr>
          <w:rFonts w:ascii="Arial" w:hAnsi="Arial" w:cs="Arial"/>
          <w:lang w:val="en-GB"/>
        </w:rPr>
        <w:t xml:space="preserve"> </w:t>
      </w:r>
      <w:r w:rsidR="00686290">
        <w:rPr>
          <w:rFonts w:ascii="Arial" w:hAnsi="Arial" w:cs="Arial"/>
          <w:lang w:val="en-GB"/>
        </w:rPr>
        <w:t>as</w:t>
      </w:r>
      <w:r w:rsidRPr="009E79EC">
        <w:rPr>
          <w:rFonts w:ascii="Arial" w:hAnsi="Arial" w:cs="Arial"/>
          <w:lang w:val="en-GB"/>
        </w:rPr>
        <w:t xml:space="preserve"> diabetes, </w:t>
      </w:r>
      <w:r w:rsidR="00CC53A1" w:rsidRPr="009E79EC">
        <w:rPr>
          <w:rFonts w:ascii="Arial" w:hAnsi="Arial" w:cs="Arial"/>
          <w:lang w:val="en-GB"/>
        </w:rPr>
        <w:t>high blood pressure</w:t>
      </w:r>
      <w:r w:rsidRPr="009E79EC">
        <w:rPr>
          <w:rFonts w:ascii="Arial" w:hAnsi="Arial" w:cs="Arial"/>
          <w:lang w:val="en-GB"/>
        </w:rPr>
        <w:t xml:space="preserve">, </w:t>
      </w:r>
      <w:r w:rsidR="00CC53A1" w:rsidRPr="009E79EC">
        <w:rPr>
          <w:rFonts w:ascii="Arial" w:hAnsi="Arial" w:cs="Arial"/>
          <w:lang w:val="en-GB"/>
        </w:rPr>
        <w:t>prolonged</w:t>
      </w:r>
      <w:r w:rsidRPr="009E79EC">
        <w:rPr>
          <w:rFonts w:ascii="Arial" w:hAnsi="Arial" w:cs="Arial"/>
          <w:lang w:val="en-GB"/>
        </w:rPr>
        <w:t xml:space="preserve"> obstructive pulmonary </w:t>
      </w:r>
      <w:r w:rsidR="001A1D34" w:rsidRPr="009E79EC">
        <w:rPr>
          <w:rFonts w:ascii="Arial" w:hAnsi="Arial" w:cs="Arial"/>
          <w:lang w:val="en-GB"/>
        </w:rPr>
        <w:t>illness</w:t>
      </w:r>
      <w:r w:rsidRPr="009E79EC">
        <w:rPr>
          <w:rFonts w:ascii="Arial" w:hAnsi="Arial" w:cs="Arial"/>
          <w:lang w:val="en-GB"/>
        </w:rPr>
        <w:t xml:space="preserve">, and arthritis. They are more </w:t>
      </w:r>
      <w:r>
        <w:rPr>
          <w:rFonts w:ascii="Arial" w:hAnsi="Arial" w:cs="Arial"/>
          <w:lang w:val="en-GB"/>
        </w:rPr>
        <w:t>common among older people and</w:t>
      </w:r>
      <w:r w:rsidRPr="009E79EC">
        <w:rPr>
          <w:rFonts w:ascii="Arial" w:hAnsi="Arial" w:cs="Arial"/>
          <w:lang w:val="en-GB"/>
        </w:rPr>
        <w:t xml:space="preserve"> more deprived groups</w:t>
      </w:r>
      <w:r>
        <w:rPr>
          <w:rFonts w:ascii="Arial" w:hAnsi="Arial" w:cs="Arial"/>
          <w:lang w:val="en-GB"/>
        </w:rPr>
        <w:t>, and their</w:t>
      </w:r>
      <w:r w:rsidRPr="009E79EC">
        <w:rPr>
          <w:rFonts w:ascii="Arial" w:hAnsi="Arial" w:cs="Arial"/>
          <w:lang w:val="en-GB"/>
        </w:rPr>
        <w:t xml:space="preserve"> treatment absorbs around 70% </w:t>
      </w:r>
      <w:r>
        <w:rPr>
          <w:rFonts w:ascii="Arial" w:hAnsi="Arial" w:cs="Arial"/>
          <w:lang w:val="en-GB"/>
        </w:rPr>
        <w:t>of total health</w:t>
      </w:r>
      <w:r w:rsidRPr="009E79EC">
        <w:rPr>
          <w:rFonts w:ascii="Arial" w:hAnsi="Arial" w:cs="Arial"/>
          <w:lang w:val="en-GB"/>
        </w:rPr>
        <w:t>care costs (Department of Health 2012). According to Barnett and team (2012),</w:t>
      </w:r>
      <w:r>
        <w:rPr>
          <w:rFonts w:ascii="Arial" w:hAnsi="Arial" w:cs="Arial"/>
          <w:lang w:val="en-GB"/>
        </w:rPr>
        <w:t xml:space="preserve"> the </w:t>
      </w:r>
      <w:r w:rsidRPr="009E79EC">
        <w:rPr>
          <w:rFonts w:ascii="Arial" w:hAnsi="Arial" w:cs="Arial"/>
          <w:lang w:val="en-GB"/>
        </w:rPr>
        <w:t>management of multi-morbidity</w:t>
      </w:r>
      <w:r>
        <w:rPr>
          <w:rFonts w:ascii="Arial" w:hAnsi="Arial" w:cs="Arial"/>
          <w:lang w:val="en-GB"/>
        </w:rPr>
        <w:t xml:space="preserve"> will become more important than of single conditions</w:t>
      </w:r>
      <w:r w:rsidR="001658B2">
        <w:rPr>
          <w:rFonts w:ascii="Arial" w:hAnsi="Arial" w:cs="Arial"/>
          <w:lang w:val="en-GB"/>
        </w:rPr>
        <w:t>.</w:t>
      </w:r>
    </w:p>
    <w:p w14:paraId="6557BA7B" w14:textId="76384B10" w:rsidR="00F1442D" w:rsidRPr="009E79EC" w:rsidRDefault="00F1442D" w:rsidP="00F1442D">
      <w:pPr>
        <w:spacing w:after="0" w:line="360" w:lineRule="auto"/>
        <w:jc w:val="both"/>
        <w:rPr>
          <w:rFonts w:ascii="Arial" w:hAnsi="Arial" w:cs="Arial"/>
          <w:lang w:val="en-GB"/>
        </w:rPr>
      </w:pPr>
      <w:r w:rsidRPr="009E79EC">
        <w:rPr>
          <w:rFonts w:ascii="Arial" w:hAnsi="Arial" w:cs="Arial"/>
          <w:lang w:val="en-GB"/>
        </w:rPr>
        <w:t xml:space="preserve">- </w:t>
      </w:r>
      <w:r>
        <w:rPr>
          <w:rFonts w:ascii="Arial" w:hAnsi="Arial" w:cs="Arial"/>
          <w:lang w:val="en-GB"/>
        </w:rPr>
        <w:t>h</w:t>
      </w:r>
      <w:r w:rsidRPr="009E79EC">
        <w:rPr>
          <w:rFonts w:ascii="Arial" w:hAnsi="Arial" w:cs="Arial"/>
          <w:lang w:val="en-GB"/>
        </w:rPr>
        <w:t xml:space="preserve">ealthcare costs. Medical progresses </w:t>
      </w:r>
      <w:r>
        <w:rPr>
          <w:rFonts w:ascii="Arial" w:hAnsi="Arial" w:cs="Arial"/>
          <w:lang w:val="en-GB"/>
        </w:rPr>
        <w:t xml:space="preserve">are having a huge positive impact on people’s lives: </w:t>
      </w:r>
      <w:r w:rsidRPr="009E79EC">
        <w:rPr>
          <w:rFonts w:ascii="Arial" w:hAnsi="Arial" w:cs="Arial"/>
          <w:lang w:val="en-GB"/>
        </w:rPr>
        <w:t>organ transplant</w:t>
      </w:r>
      <w:r>
        <w:rPr>
          <w:rFonts w:ascii="Arial" w:hAnsi="Arial" w:cs="Arial"/>
          <w:lang w:val="en-GB"/>
        </w:rPr>
        <w:t xml:space="preserve">s are saving thousands of lives, </w:t>
      </w:r>
      <w:r w:rsidRPr="009E79EC">
        <w:rPr>
          <w:rFonts w:ascii="Arial" w:hAnsi="Arial" w:cs="Arial"/>
          <w:lang w:val="en-GB"/>
        </w:rPr>
        <w:t>IVF treatment is making conception</w:t>
      </w:r>
      <w:r>
        <w:rPr>
          <w:rFonts w:ascii="Arial" w:hAnsi="Arial" w:cs="Arial"/>
          <w:lang w:val="en-GB"/>
        </w:rPr>
        <w:t xml:space="preserve"> possible for many couples, and tumours</w:t>
      </w:r>
      <w:r w:rsidRPr="009E79EC">
        <w:rPr>
          <w:rFonts w:ascii="Arial" w:hAnsi="Arial" w:cs="Arial"/>
          <w:lang w:val="en-GB"/>
        </w:rPr>
        <w:t xml:space="preserve">, </w:t>
      </w:r>
      <w:r>
        <w:rPr>
          <w:rFonts w:ascii="Arial" w:hAnsi="Arial" w:cs="Arial"/>
          <w:lang w:val="en-GB"/>
        </w:rPr>
        <w:t xml:space="preserve">cerebrovascular accidents </w:t>
      </w:r>
      <w:r w:rsidRPr="009E79EC">
        <w:rPr>
          <w:rFonts w:ascii="Arial" w:hAnsi="Arial" w:cs="Arial"/>
          <w:lang w:val="en-GB"/>
        </w:rPr>
        <w:t>and heart attacks</w:t>
      </w:r>
      <w:r>
        <w:rPr>
          <w:rFonts w:ascii="Arial" w:hAnsi="Arial" w:cs="Arial"/>
          <w:lang w:val="en-GB"/>
        </w:rPr>
        <w:t xml:space="preserve"> are now curable. </w:t>
      </w:r>
      <w:r w:rsidRPr="00C24F4A">
        <w:rPr>
          <w:rFonts w:ascii="Arial" w:hAnsi="Arial" w:cs="Arial"/>
          <w:lang w:val="en-GB"/>
        </w:rPr>
        <w:t>Nonetheless, medical advancements put extra costs on the NHS</w:t>
      </w:r>
      <w:r>
        <w:rPr>
          <w:rFonts w:ascii="Arial" w:hAnsi="Arial" w:cs="Arial"/>
          <w:lang w:val="en-GB"/>
        </w:rPr>
        <w:t xml:space="preserve">, and some people also </w:t>
      </w:r>
      <w:r w:rsidRPr="009E79EC">
        <w:rPr>
          <w:rFonts w:ascii="Arial" w:hAnsi="Arial" w:cs="Arial"/>
          <w:lang w:val="en-GB"/>
        </w:rPr>
        <w:t>must deal</w:t>
      </w:r>
      <w:r>
        <w:rPr>
          <w:rFonts w:ascii="Arial" w:hAnsi="Arial" w:cs="Arial"/>
          <w:lang w:val="en-GB"/>
        </w:rPr>
        <w:t xml:space="preserve"> with</w:t>
      </w:r>
      <w:r w:rsidRPr="009E79EC">
        <w:rPr>
          <w:rFonts w:ascii="Arial" w:hAnsi="Arial" w:cs="Arial"/>
          <w:lang w:val="en-GB"/>
        </w:rPr>
        <w:t xml:space="preserve"> impairments </w:t>
      </w:r>
      <w:r>
        <w:rPr>
          <w:rFonts w:ascii="Arial" w:hAnsi="Arial" w:cs="Arial"/>
          <w:lang w:val="en-GB"/>
        </w:rPr>
        <w:t xml:space="preserve">due to illnesses like stroke or cancer </w:t>
      </w:r>
      <w:r w:rsidRPr="009E79EC">
        <w:rPr>
          <w:rFonts w:ascii="Arial" w:hAnsi="Arial" w:cs="Arial"/>
          <w:lang w:val="en-GB"/>
        </w:rPr>
        <w:t xml:space="preserve">requiring </w:t>
      </w:r>
      <w:r>
        <w:rPr>
          <w:rFonts w:ascii="Arial" w:hAnsi="Arial" w:cs="Arial"/>
          <w:lang w:val="en-GB"/>
        </w:rPr>
        <w:t xml:space="preserve">long-term </w:t>
      </w:r>
      <w:r w:rsidRPr="009E79EC">
        <w:rPr>
          <w:rFonts w:ascii="Arial" w:hAnsi="Arial" w:cs="Arial"/>
          <w:lang w:val="en-GB"/>
        </w:rPr>
        <w:t>care</w:t>
      </w:r>
      <w:r>
        <w:rPr>
          <w:rFonts w:ascii="Arial" w:hAnsi="Arial" w:cs="Arial"/>
          <w:lang w:val="en-GB"/>
        </w:rPr>
        <w:t xml:space="preserve"> and expenses.</w:t>
      </w:r>
    </w:p>
    <w:p w14:paraId="7199F532" w14:textId="1A0C53E4" w:rsidR="00F1442D" w:rsidRPr="009E79EC" w:rsidRDefault="00F1442D" w:rsidP="00F1442D">
      <w:pPr>
        <w:spacing w:after="0" w:line="360" w:lineRule="auto"/>
        <w:jc w:val="both"/>
        <w:rPr>
          <w:rFonts w:ascii="Arial" w:hAnsi="Arial" w:cs="Arial"/>
          <w:shd w:val="clear" w:color="auto" w:fill="FFFFFF"/>
          <w:lang w:val="en-GB"/>
        </w:rPr>
      </w:pPr>
      <w:r w:rsidRPr="009E79EC">
        <w:rPr>
          <w:rFonts w:ascii="Arial" w:hAnsi="Arial" w:cs="Arial"/>
          <w:lang w:val="en-GB"/>
        </w:rPr>
        <w:t xml:space="preserve">- </w:t>
      </w:r>
      <w:r>
        <w:rPr>
          <w:rFonts w:ascii="Arial" w:hAnsi="Arial" w:cs="Arial"/>
          <w:lang w:val="en-GB"/>
        </w:rPr>
        <w:t>l</w:t>
      </w:r>
      <w:r w:rsidRPr="009E79EC">
        <w:rPr>
          <w:rFonts w:ascii="Arial" w:hAnsi="Arial" w:cs="Arial"/>
          <w:lang w:val="en-GB"/>
        </w:rPr>
        <w:t xml:space="preserve">ifestyle factors </w:t>
      </w:r>
      <w:r>
        <w:rPr>
          <w:rFonts w:ascii="Arial" w:hAnsi="Arial" w:cs="Arial"/>
          <w:lang w:val="en-GB"/>
        </w:rPr>
        <w:t>like</w:t>
      </w:r>
      <w:r w:rsidRPr="009E79EC">
        <w:rPr>
          <w:rFonts w:ascii="Arial" w:hAnsi="Arial" w:cs="Arial"/>
          <w:lang w:val="en-GB"/>
        </w:rPr>
        <w:t xml:space="preserve"> </w:t>
      </w:r>
      <w:r w:rsidRPr="009E79EC">
        <w:rPr>
          <w:rFonts w:ascii="Arial" w:hAnsi="Arial" w:cs="Arial"/>
          <w:shd w:val="clear" w:color="auto" w:fill="FFFFFF"/>
          <w:lang w:val="en-GB"/>
        </w:rPr>
        <w:t>o</w:t>
      </w:r>
      <w:r w:rsidR="003F6028">
        <w:rPr>
          <w:rFonts w:ascii="Arial" w:hAnsi="Arial" w:cs="Arial"/>
          <w:shd w:val="clear" w:color="auto" w:fill="FFFFFF"/>
          <w:lang w:val="en-GB"/>
        </w:rPr>
        <w:t>verweight</w:t>
      </w:r>
      <w:r w:rsidRPr="009E79EC">
        <w:rPr>
          <w:rFonts w:ascii="Arial" w:hAnsi="Arial" w:cs="Arial"/>
          <w:shd w:val="clear" w:color="auto" w:fill="FFFFFF"/>
          <w:lang w:val="en-GB"/>
        </w:rPr>
        <w:t xml:space="preserve">, </w:t>
      </w:r>
      <w:r w:rsidR="003F6028">
        <w:rPr>
          <w:rFonts w:ascii="Arial" w:hAnsi="Arial" w:cs="Arial"/>
          <w:shd w:val="clear" w:color="auto" w:fill="FFFFFF"/>
          <w:lang w:val="en-GB"/>
        </w:rPr>
        <w:t>alcohol consumption</w:t>
      </w:r>
      <w:r w:rsidRPr="009E79EC">
        <w:rPr>
          <w:rFonts w:ascii="Arial" w:hAnsi="Arial" w:cs="Arial"/>
          <w:shd w:val="clear" w:color="auto" w:fill="FFFFFF"/>
          <w:lang w:val="en-GB"/>
        </w:rPr>
        <w:t xml:space="preserve"> and smoking. T</w:t>
      </w:r>
      <w:r>
        <w:rPr>
          <w:rFonts w:ascii="Arial" w:hAnsi="Arial" w:cs="Arial"/>
          <w:shd w:val="clear" w:color="auto" w:fill="FFFFFF"/>
          <w:lang w:val="en-GB"/>
        </w:rPr>
        <w:t xml:space="preserve">hey </w:t>
      </w:r>
      <w:r w:rsidR="00FB0C61">
        <w:rPr>
          <w:rFonts w:ascii="Arial" w:hAnsi="Arial" w:cs="Arial"/>
          <w:shd w:val="clear" w:color="auto" w:fill="FFFFFF"/>
          <w:lang w:val="en-GB"/>
        </w:rPr>
        <w:t xml:space="preserve">are </w:t>
      </w:r>
      <w:r>
        <w:rPr>
          <w:rFonts w:ascii="Arial" w:hAnsi="Arial" w:cs="Arial"/>
          <w:shd w:val="clear" w:color="auto" w:fill="FFFFFF"/>
          <w:lang w:val="en-GB"/>
        </w:rPr>
        <w:t xml:space="preserve">all </w:t>
      </w:r>
      <w:r w:rsidR="00FB0C61">
        <w:rPr>
          <w:rFonts w:ascii="Arial" w:hAnsi="Arial" w:cs="Arial"/>
          <w:shd w:val="clear" w:color="auto" w:fill="FFFFFF"/>
          <w:lang w:val="en-GB"/>
        </w:rPr>
        <w:t xml:space="preserve">dangerous </w:t>
      </w:r>
      <w:r w:rsidRPr="009E79EC">
        <w:rPr>
          <w:rFonts w:ascii="Arial" w:hAnsi="Arial" w:cs="Arial"/>
          <w:shd w:val="clear" w:color="auto" w:fill="FFFFFF"/>
          <w:lang w:val="en-GB"/>
        </w:rPr>
        <w:t xml:space="preserve">and </w:t>
      </w:r>
      <w:r w:rsidR="00FB0C61">
        <w:rPr>
          <w:rFonts w:ascii="Arial" w:hAnsi="Arial" w:cs="Arial"/>
          <w:shd w:val="clear" w:color="auto" w:fill="FFFFFF"/>
          <w:lang w:val="en-GB"/>
        </w:rPr>
        <w:t xml:space="preserve">while </w:t>
      </w:r>
      <w:r w:rsidRPr="009E79EC">
        <w:rPr>
          <w:rFonts w:ascii="Arial" w:hAnsi="Arial" w:cs="Arial"/>
          <w:shd w:val="clear" w:color="auto" w:fill="FFFFFF"/>
          <w:lang w:val="en-GB"/>
        </w:rPr>
        <w:t xml:space="preserve">smoking rates have declined over the last </w:t>
      </w:r>
      <w:r w:rsidR="00FB0C61">
        <w:rPr>
          <w:rFonts w:ascii="Arial" w:hAnsi="Arial" w:cs="Arial"/>
          <w:shd w:val="clear" w:color="auto" w:fill="FFFFFF"/>
          <w:lang w:val="en-GB"/>
        </w:rPr>
        <w:t>period</w:t>
      </w:r>
      <w:r w:rsidRPr="009E79EC">
        <w:rPr>
          <w:rFonts w:ascii="Arial" w:hAnsi="Arial" w:cs="Arial"/>
          <w:shd w:val="clear" w:color="auto" w:fill="FFFFFF"/>
          <w:lang w:val="en-GB"/>
        </w:rPr>
        <w:t xml:space="preserve">, the </w:t>
      </w:r>
      <w:r w:rsidR="00FB0C61">
        <w:rPr>
          <w:rFonts w:ascii="Arial" w:hAnsi="Arial" w:cs="Arial"/>
          <w:shd w:val="clear" w:color="auto" w:fill="FFFFFF"/>
          <w:lang w:val="en-GB"/>
        </w:rPr>
        <w:t>problems caused by</w:t>
      </w:r>
      <w:r w:rsidRPr="009E79EC">
        <w:rPr>
          <w:rFonts w:ascii="Arial" w:hAnsi="Arial" w:cs="Arial"/>
          <w:shd w:val="clear" w:color="auto" w:fill="FFFFFF"/>
          <w:lang w:val="en-GB"/>
        </w:rPr>
        <w:t xml:space="preserve"> from </w:t>
      </w:r>
      <w:r w:rsidR="00FB0C61" w:rsidRPr="009E79EC">
        <w:rPr>
          <w:rFonts w:ascii="Arial" w:hAnsi="Arial" w:cs="Arial"/>
          <w:shd w:val="clear" w:color="auto" w:fill="FFFFFF"/>
          <w:lang w:val="en-GB"/>
        </w:rPr>
        <w:t>o</w:t>
      </w:r>
      <w:r w:rsidR="00FB0C61">
        <w:rPr>
          <w:rFonts w:ascii="Arial" w:hAnsi="Arial" w:cs="Arial"/>
          <w:shd w:val="clear" w:color="auto" w:fill="FFFFFF"/>
          <w:lang w:val="en-GB"/>
        </w:rPr>
        <w:t>verweight and alcohol consumption</w:t>
      </w:r>
      <w:r w:rsidR="00FB0C61" w:rsidRPr="009E79EC">
        <w:rPr>
          <w:rFonts w:ascii="Arial" w:hAnsi="Arial" w:cs="Arial"/>
          <w:shd w:val="clear" w:color="auto" w:fill="FFFFFF"/>
          <w:lang w:val="en-GB"/>
        </w:rPr>
        <w:t xml:space="preserve"> </w:t>
      </w:r>
      <w:r w:rsidR="00FB0C61">
        <w:rPr>
          <w:rFonts w:ascii="Arial" w:hAnsi="Arial" w:cs="Arial"/>
          <w:shd w:val="clear" w:color="auto" w:fill="FFFFFF"/>
          <w:lang w:val="en-GB"/>
        </w:rPr>
        <w:t xml:space="preserve">are </w:t>
      </w:r>
      <w:r w:rsidRPr="009E79EC">
        <w:rPr>
          <w:rFonts w:ascii="Arial" w:hAnsi="Arial" w:cs="Arial"/>
          <w:shd w:val="clear" w:color="auto" w:fill="FFFFFF"/>
          <w:lang w:val="en-GB"/>
        </w:rPr>
        <w:t xml:space="preserve">rising; </w:t>
      </w:r>
      <w:r w:rsidRPr="009E79EC">
        <w:rPr>
          <w:rFonts w:ascii="Arial" w:hAnsi="Arial" w:cs="Arial"/>
          <w:lang w:val="en-GB"/>
        </w:rPr>
        <w:t xml:space="preserve">obesity </w:t>
      </w:r>
      <w:r w:rsidRPr="009E79EC">
        <w:rPr>
          <w:rFonts w:ascii="Arial" w:hAnsi="Arial" w:cs="Arial"/>
          <w:shd w:val="clear" w:color="auto" w:fill="FFFFFF"/>
          <w:lang w:val="en-GB"/>
        </w:rPr>
        <w:t>can lead to heart disease, diabetes, and cancer, while alcohol abuse causes untreatable liver disease.</w:t>
      </w:r>
    </w:p>
    <w:p w14:paraId="3A606A50" w14:textId="77777777" w:rsidR="00F1442D" w:rsidRDefault="00F1442D" w:rsidP="00F1442D">
      <w:pPr>
        <w:spacing w:after="0" w:line="360" w:lineRule="auto"/>
        <w:jc w:val="both"/>
        <w:rPr>
          <w:rFonts w:ascii="Helvetica" w:hAnsi="Helvetica" w:cs="Helvetica"/>
          <w:color w:val="3F3F42"/>
          <w:shd w:val="clear" w:color="auto" w:fill="FFFFFF"/>
          <w:lang w:val="en-GB"/>
        </w:rPr>
      </w:pPr>
    </w:p>
    <w:p w14:paraId="1FDB4F50" w14:textId="77777777" w:rsidR="00F1442D" w:rsidRDefault="00F1442D" w:rsidP="00F1442D">
      <w:pPr>
        <w:spacing w:after="0" w:line="360" w:lineRule="auto"/>
        <w:jc w:val="both"/>
        <w:rPr>
          <w:rFonts w:ascii="Helvetica" w:hAnsi="Helvetica" w:cs="Helvetica"/>
          <w:color w:val="3F3F42"/>
          <w:shd w:val="clear" w:color="auto" w:fill="FFFFFF"/>
          <w:lang w:val="en-GB"/>
        </w:rPr>
      </w:pPr>
    </w:p>
    <w:p w14:paraId="3B7E7825" w14:textId="77777777" w:rsidR="00F1442D" w:rsidRDefault="00F1442D" w:rsidP="00F1442D">
      <w:pPr>
        <w:spacing w:after="0" w:line="360" w:lineRule="auto"/>
        <w:jc w:val="both"/>
        <w:rPr>
          <w:rFonts w:ascii="Helvetica" w:hAnsi="Helvetica" w:cs="Helvetica"/>
          <w:color w:val="3F3F42"/>
          <w:shd w:val="clear" w:color="auto" w:fill="FFFFFF"/>
          <w:lang w:val="en-GB"/>
        </w:rPr>
      </w:pPr>
    </w:p>
    <w:p w14:paraId="0DE2E4D0" w14:textId="6B76A1E0" w:rsidR="00E46964" w:rsidRPr="009C5D1D" w:rsidRDefault="00E46964" w:rsidP="004408EE">
      <w:pPr>
        <w:spacing w:after="0" w:line="360" w:lineRule="auto"/>
        <w:jc w:val="both"/>
        <w:rPr>
          <w:rFonts w:ascii="Arial" w:hAnsi="Arial" w:cs="Arial"/>
          <w:b/>
          <w:bCs/>
          <w:sz w:val="28"/>
          <w:szCs w:val="28"/>
          <w:lang w:val="en-GB"/>
        </w:rPr>
      </w:pPr>
    </w:p>
    <w:p w14:paraId="685E5D7C" w14:textId="77777777" w:rsidR="00F1442D" w:rsidRDefault="00520759" w:rsidP="004408EE">
      <w:pPr>
        <w:spacing w:after="0" w:line="360" w:lineRule="auto"/>
        <w:jc w:val="both"/>
        <w:rPr>
          <w:rFonts w:ascii="Arial" w:hAnsi="Arial" w:cs="Arial"/>
          <w:lang w:val="en-GB"/>
        </w:rPr>
      </w:pPr>
      <w:r>
        <w:rPr>
          <w:rFonts w:ascii="Arial" w:hAnsi="Arial" w:cs="Arial"/>
          <w:b/>
          <w:bCs/>
          <w:noProof/>
          <w:lang w:eastAsia="it-IT"/>
        </w:rPr>
        <w:drawing>
          <wp:inline distT="0" distB="0" distL="0" distR="0" wp14:anchorId="2DE6AF58" wp14:editId="49731B38">
            <wp:extent cx="5006340" cy="3605382"/>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4743" cy="3611434"/>
                    </a:xfrm>
                    <a:prstGeom prst="rect">
                      <a:avLst/>
                    </a:prstGeom>
                    <a:noFill/>
                  </pic:spPr>
                </pic:pic>
              </a:graphicData>
            </a:graphic>
          </wp:inline>
        </w:drawing>
      </w:r>
    </w:p>
    <w:p w14:paraId="0A91CE3A" w14:textId="16A12C16" w:rsidR="000819B0" w:rsidRDefault="000819B0" w:rsidP="00EF0DF5">
      <w:pPr>
        <w:spacing w:after="0" w:line="360" w:lineRule="auto"/>
        <w:jc w:val="both"/>
        <w:rPr>
          <w:rFonts w:ascii="Helvetica" w:hAnsi="Helvetica" w:cs="Helvetica"/>
          <w:color w:val="3F3F42"/>
          <w:shd w:val="clear" w:color="auto" w:fill="FFFFFF"/>
          <w:lang w:val="en-GB"/>
        </w:rPr>
      </w:pPr>
    </w:p>
    <w:p w14:paraId="4025177E" w14:textId="6A030BE5" w:rsidR="000819B0" w:rsidRDefault="000819B0" w:rsidP="00EF0DF5">
      <w:pPr>
        <w:spacing w:after="0" w:line="360" w:lineRule="auto"/>
        <w:jc w:val="both"/>
        <w:rPr>
          <w:rFonts w:ascii="Helvetica" w:hAnsi="Helvetica" w:cs="Helvetica"/>
          <w:color w:val="3F3F42"/>
          <w:shd w:val="clear" w:color="auto" w:fill="FFFFFF"/>
          <w:lang w:val="en-GB"/>
        </w:rPr>
      </w:pPr>
    </w:p>
    <w:p w14:paraId="11EC4934" w14:textId="30C110C8" w:rsidR="000819B0" w:rsidRDefault="000819B0" w:rsidP="00EF0DF5">
      <w:pPr>
        <w:spacing w:after="0" w:line="360" w:lineRule="auto"/>
        <w:jc w:val="both"/>
        <w:rPr>
          <w:rFonts w:ascii="Helvetica" w:hAnsi="Helvetica" w:cs="Helvetica"/>
          <w:color w:val="3F3F42"/>
          <w:shd w:val="clear" w:color="auto" w:fill="FFFFFF"/>
          <w:lang w:val="en-GB"/>
        </w:rPr>
      </w:pPr>
    </w:p>
    <w:p w14:paraId="1169D0BC" w14:textId="186F44DB" w:rsidR="000819B0" w:rsidRDefault="000819B0" w:rsidP="00EF0DF5">
      <w:pPr>
        <w:spacing w:after="0" w:line="360" w:lineRule="auto"/>
        <w:jc w:val="both"/>
        <w:rPr>
          <w:rFonts w:ascii="Helvetica" w:hAnsi="Helvetica" w:cs="Helvetica"/>
          <w:color w:val="3F3F42"/>
          <w:shd w:val="clear" w:color="auto" w:fill="FFFFFF"/>
          <w:lang w:val="en-GB"/>
        </w:rPr>
      </w:pPr>
    </w:p>
    <w:p w14:paraId="7FB151E8" w14:textId="50A03501" w:rsidR="00D27934" w:rsidRDefault="00D27934" w:rsidP="00EF0DF5">
      <w:pPr>
        <w:spacing w:after="0" w:line="360" w:lineRule="auto"/>
        <w:jc w:val="both"/>
        <w:rPr>
          <w:rFonts w:ascii="Helvetica" w:hAnsi="Helvetica" w:cs="Helvetica"/>
          <w:color w:val="3F3F42"/>
          <w:shd w:val="clear" w:color="auto" w:fill="FFFFFF"/>
          <w:lang w:val="en-GB"/>
        </w:rPr>
      </w:pPr>
    </w:p>
    <w:p w14:paraId="2D1E4DCB" w14:textId="7E9B23D5" w:rsidR="00D27934" w:rsidRDefault="00D27934" w:rsidP="00EF0DF5">
      <w:pPr>
        <w:spacing w:after="0" w:line="360" w:lineRule="auto"/>
        <w:jc w:val="both"/>
        <w:rPr>
          <w:rFonts w:ascii="Helvetica" w:hAnsi="Helvetica" w:cs="Helvetica"/>
          <w:color w:val="3F3F42"/>
          <w:shd w:val="clear" w:color="auto" w:fill="FFFFFF"/>
          <w:lang w:val="en-GB"/>
        </w:rPr>
      </w:pPr>
    </w:p>
    <w:p w14:paraId="20BAA056" w14:textId="32A5C3C2" w:rsidR="00D27934" w:rsidRDefault="00D27934" w:rsidP="00EF0DF5">
      <w:pPr>
        <w:spacing w:after="0" w:line="360" w:lineRule="auto"/>
        <w:jc w:val="both"/>
        <w:rPr>
          <w:rFonts w:ascii="Helvetica" w:hAnsi="Helvetica" w:cs="Helvetica"/>
          <w:color w:val="3F3F42"/>
          <w:shd w:val="clear" w:color="auto" w:fill="FFFFFF"/>
          <w:lang w:val="en-GB"/>
        </w:rPr>
      </w:pPr>
    </w:p>
    <w:p w14:paraId="1C53AC04" w14:textId="50FAD451" w:rsidR="00D27934" w:rsidRDefault="00D27934" w:rsidP="00EF0DF5">
      <w:pPr>
        <w:spacing w:after="0" w:line="360" w:lineRule="auto"/>
        <w:jc w:val="both"/>
        <w:rPr>
          <w:rFonts w:ascii="Helvetica" w:hAnsi="Helvetica" w:cs="Helvetica"/>
          <w:color w:val="3F3F42"/>
          <w:shd w:val="clear" w:color="auto" w:fill="FFFFFF"/>
          <w:lang w:val="en-GB"/>
        </w:rPr>
      </w:pPr>
    </w:p>
    <w:p w14:paraId="41B0107A" w14:textId="1A74E520" w:rsidR="00D27934" w:rsidRDefault="00D27934" w:rsidP="00EF0DF5">
      <w:pPr>
        <w:spacing w:after="0" w:line="360" w:lineRule="auto"/>
        <w:jc w:val="both"/>
        <w:rPr>
          <w:rFonts w:ascii="Helvetica" w:hAnsi="Helvetica" w:cs="Helvetica"/>
          <w:color w:val="3F3F42"/>
          <w:shd w:val="clear" w:color="auto" w:fill="FFFFFF"/>
          <w:lang w:val="en-GB"/>
        </w:rPr>
      </w:pPr>
    </w:p>
    <w:p w14:paraId="1186B712" w14:textId="7829FB16" w:rsidR="00D27934" w:rsidRDefault="00D27934" w:rsidP="00EF0DF5">
      <w:pPr>
        <w:spacing w:after="0" w:line="360" w:lineRule="auto"/>
        <w:jc w:val="both"/>
        <w:rPr>
          <w:rFonts w:ascii="Helvetica" w:hAnsi="Helvetica" w:cs="Helvetica"/>
          <w:color w:val="3F3F42"/>
          <w:shd w:val="clear" w:color="auto" w:fill="FFFFFF"/>
          <w:lang w:val="en-GB"/>
        </w:rPr>
      </w:pPr>
    </w:p>
    <w:p w14:paraId="7D927B1E" w14:textId="778A1F1D" w:rsidR="00D27934" w:rsidRDefault="00D27934" w:rsidP="00EF0DF5">
      <w:pPr>
        <w:spacing w:after="0" w:line="360" w:lineRule="auto"/>
        <w:jc w:val="both"/>
        <w:rPr>
          <w:rFonts w:ascii="Helvetica" w:hAnsi="Helvetica" w:cs="Helvetica"/>
          <w:color w:val="3F3F42"/>
          <w:shd w:val="clear" w:color="auto" w:fill="FFFFFF"/>
          <w:lang w:val="en-GB"/>
        </w:rPr>
      </w:pPr>
    </w:p>
    <w:p w14:paraId="08D88710" w14:textId="75C21719" w:rsidR="00D27934" w:rsidRDefault="00D27934" w:rsidP="00EF0DF5">
      <w:pPr>
        <w:spacing w:after="0" w:line="360" w:lineRule="auto"/>
        <w:jc w:val="both"/>
        <w:rPr>
          <w:rFonts w:ascii="Helvetica" w:hAnsi="Helvetica" w:cs="Helvetica"/>
          <w:color w:val="3F3F42"/>
          <w:shd w:val="clear" w:color="auto" w:fill="FFFFFF"/>
          <w:lang w:val="en-GB"/>
        </w:rPr>
      </w:pPr>
    </w:p>
    <w:p w14:paraId="31FD1351" w14:textId="54DAE05E" w:rsidR="00D27934" w:rsidRDefault="00D27934" w:rsidP="00EF0DF5">
      <w:pPr>
        <w:spacing w:after="0" w:line="360" w:lineRule="auto"/>
        <w:jc w:val="both"/>
        <w:rPr>
          <w:rFonts w:ascii="Helvetica" w:hAnsi="Helvetica" w:cs="Helvetica"/>
          <w:color w:val="3F3F42"/>
          <w:shd w:val="clear" w:color="auto" w:fill="FFFFFF"/>
          <w:lang w:val="en-GB"/>
        </w:rPr>
      </w:pPr>
    </w:p>
    <w:p w14:paraId="6BDE5D19" w14:textId="4CA677F3" w:rsidR="00D27934" w:rsidRDefault="00D27934" w:rsidP="00EF0DF5">
      <w:pPr>
        <w:spacing w:after="0" w:line="360" w:lineRule="auto"/>
        <w:jc w:val="both"/>
        <w:rPr>
          <w:rFonts w:ascii="Helvetica" w:hAnsi="Helvetica" w:cs="Helvetica"/>
          <w:color w:val="3F3F42"/>
          <w:shd w:val="clear" w:color="auto" w:fill="FFFFFF"/>
          <w:lang w:val="en-GB"/>
        </w:rPr>
      </w:pPr>
    </w:p>
    <w:p w14:paraId="29548676" w14:textId="2AB726E6" w:rsidR="00D27934" w:rsidRDefault="00D27934" w:rsidP="00EF0DF5">
      <w:pPr>
        <w:spacing w:after="0" w:line="360" w:lineRule="auto"/>
        <w:jc w:val="both"/>
        <w:rPr>
          <w:rFonts w:ascii="Helvetica" w:hAnsi="Helvetica" w:cs="Helvetica"/>
          <w:color w:val="3F3F42"/>
          <w:shd w:val="clear" w:color="auto" w:fill="FFFFFF"/>
          <w:lang w:val="en-GB"/>
        </w:rPr>
      </w:pPr>
    </w:p>
    <w:p w14:paraId="4F5C0AB7" w14:textId="1913DB0F" w:rsidR="00D27934" w:rsidRDefault="00D27934" w:rsidP="00EF0DF5">
      <w:pPr>
        <w:spacing w:after="0" w:line="360" w:lineRule="auto"/>
        <w:jc w:val="both"/>
        <w:rPr>
          <w:rFonts w:ascii="Helvetica" w:hAnsi="Helvetica" w:cs="Helvetica"/>
          <w:color w:val="3F3F42"/>
          <w:shd w:val="clear" w:color="auto" w:fill="FFFFFF"/>
          <w:lang w:val="en-GB"/>
        </w:rPr>
      </w:pPr>
    </w:p>
    <w:p w14:paraId="29C79A5A" w14:textId="77777777" w:rsidR="00D27934" w:rsidRDefault="00D27934" w:rsidP="00EF0DF5">
      <w:pPr>
        <w:spacing w:after="0" w:line="360" w:lineRule="auto"/>
        <w:jc w:val="both"/>
        <w:rPr>
          <w:rFonts w:ascii="Helvetica" w:hAnsi="Helvetica" w:cs="Helvetica"/>
          <w:color w:val="3F3F42"/>
          <w:shd w:val="clear" w:color="auto" w:fill="FFFFFF"/>
          <w:lang w:val="en-GB"/>
        </w:rPr>
      </w:pPr>
    </w:p>
    <w:p w14:paraId="60B83C92" w14:textId="16F8A41A" w:rsidR="00E76223" w:rsidRDefault="00E76223" w:rsidP="00EF0DF5">
      <w:pPr>
        <w:spacing w:after="0" w:line="360" w:lineRule="auto"/>
        <w:jc w:val="both"/>
        <w:rPr>
          <w:rFonts w:ascii="Helvetica" w:hAnsi="Helvetica" w:cs="Helvetica"/>
          <w:color w:val="3F3F42"/>
          <w:shd w:val="clear" w:color="auto" w:fill="FFFFFF"/>
          <w:lang w:val="en-GB"/>
        </w:rPr>
      </w:pPr>
    </w:p>
    <w:p w14:paraId="115B0283" w14:textId="690F35E4" w:rsidR="00EF0DF5" w:rsidRPr="000409AA" w:rsidRDefault="00963AFF" w:rsidP="00EF0DF5">
      <w:pPr>
        <w:spacing w:after="0" w:line="360" w:lineRule="auto"/>
        <w:jc w:val="both"/>
        <w:rPr>
          <w:rFonts w:ascii="Arial" w:hAnsi="Arial" w:cs="Arial"/>
          <w:b/>
          <w:bCs/>
          <w:sz w:val="28"/>
          <w:szCs w:val="28"/>
          <w:lang w:val="en-GB"/>
        </w:rPr>
      </w:pPr>
      <w:r>
        <w:rPr>
          <w:rFonts w:ascii="Arial" w:hAnsi="Arial" w:cs="Arial"/>
          <w:b/>
          <w:bCs/>
          <w:sz w:val="28"/>
          <w:szCs w:val="28"/>
          <w:lang w:val="en-GB"/>
        </w:rPr>
        <w:t>Prob</w:t>
      </w:r>
      <w:r w:rsidR="00AC6A6B">
        <w:rPr>
          <w:rFonts w:ascii="Arial" w:hAnsi="Arial" w:cs="Arial"/>
          <w:b/>
          <w:bCs/>
          <w:sz w:val="28"/>
          <w:szCs w:val="28"/>
          <w:lang w:val="en-GB"/>
        </w:rPr>
        <w:t xml:space="preserve">lem definition </w:t>
      </w:r>
      <w:r w:rsidR="00FF7925">
        <w:rPr>
          <w:rFonts w:ascii="Arial" w:hAnsi="Arial" w:cs="Arial"/>
          <w:b/>
          <w:bCs/>
          <w:sz w:val="28"/>
          <w:szCs w:val="28"/>
          <w:lang w:val="en-GB"/>
        </w:rPr>
        <w:t>or problem statement</w:t>
      </w:r>
      <w:r w:rsidR="000B0DD8">
        <w:rPr>
          <w:rFonts w:ascii="Arial" w:hAnsi="Arial" w:cs="Arial"/>
          <w:b/>
          <w:bCs/>
          <w:sz w:val="28"/>
          <w:szCs w:val="28"/>
          <w:lang w:val="en-GB"/>
        </w:rPr>
        <w:t xml:space="preserve">- </w:t>
      </w:r>
      <w:r w:rsidR="00424706">
        <w:rPr>
          <w:rFonts w:ascii="Arial" w:hAnsi="Arial" w:cs="Arial"/>
          <w:b/>
          <w:bCs/>
          <w:sz w:val="28"/>
          <w:szCs w:val="28"/>
          <w:lang w:val="en-GB"/>
        </w:rPr>
        <w:t xml:space="preserve">in the Elderly community </w:t>
      </w:r>
    </w:p>
    <w:p w14:paraId="4305DAE9" w14:textId="212C3172" w:rsidR="00302CC4" w:rsidRDefault="003C0F84" w:rsidP="00302CC4">
      <w:pPr>
        <w:spacing w:after="0" w:line="360" w:lineRule="auto"/>
        <w:jc w:val="both"/>
        <w:rPr>
          <w:rFonts w:ascii="Arial" w:hAnsi="Arial" w:cs="Arial"/>
          <w:lang w:val="en-GB"/>
        </w:rPr>
      </w:pPr>
      <w:r w:rsidRPr="009E79EC">
        <w:rPr>
          <w:rFonts w:ascii="Arial" w:hAnsi="Arial" w:cs="Arial"/>
          <w:lang w:val="en-GB"/>
        </w:rPr>
        <w:t>Among</w:t>
      </w:r>
      <w:r w:rsidR="006A0C9B">
        <w:rPr>
          <w:rFonts w:ascii="Arial" w:hAnsi="Arial" w:cs="Arial"/>
          <w:lang w:val="en-GB"/>
        </w:rPr>
        <w:t>,</w:t>
      </w:r>
      <w:r w:rsidR="00A74979">
        <w:rPr>
          <w:rFonts w:ascii="Arial" w:hAnsi="Arial" w:cs="Arial"/>
          <w:lang w:val="en-GB"/>
        </w:rPr>
        <w:t xml:space="preserve"> </w:t>
      </w:r>
      <w:r w:rsidR="001C1406">
        <w:rPr>
          <w:rFonts w:ascii="Arial" w:hAnsi="Arial" w:cs="Arial"/>
          <w:lang w:val="en-GB"/>
        </w:rPr>
        <w:t xml:space="preserve">define and discuss </w:t>
      </w:r>
      <w:r w:rsidR="007B7A84">
        <w:rPr>
          <w:rFonts w:ascii="Arial" w:hAnsi="Arial" w:cs="Arial"/>
          <w:lang w:val="en-GB"/>
        </w:rPr>
        <w:t xml:space="preserve">one </w:t>
      </w:r>
      <w:r w:rsidR="00584590" w:rsidRPr="009E79EC">
        <w:rPr>
          <w:rFonts w:ascii="Arial" w:hAnsi="Arial" w:cs="Arial"/>
          <w:lang w:val="en-GB"/>
        </w:rPr>
        <w:t>problem</w:t>
      </w:r>
      <w:r w:rsidR="00A5038A" w:rsidRPr="009E79EC">
        <w:rPr>
          <w:rFonts w:ascii="Arial" w:hAnsi="Arial" w:cs="Arial"/>
          <w:lang w:val="en-GB"/>
        </w:rPr>
        <w:t xml:space="preserve"> </w:t>
      </w:r>
      <w:r w:rsidR="008F5DE8">
        <w:rPr>
          <w:rFonts w:ascii="Arial" w:hAnsi="Arial" w:cs="Arial"/>
          <w:lang w:val="en-GB"/>
        </w:rPr>
        <w:t>above</w:t>
      </w:r>
      <w:r w:rsidR="008163D5">
        <w:rPr>
          <w:rFonts w:ascii="Arial" w:hAnsi="Arial" w:cs="Arial"/>
          <w:lang w:val="en-GB"/>
        </w:rPr>
        <w:t xml:space="preserve"> in </w:t>
      </w:r>
      <w:r w:rsidR="00F70608">
        <w:rPr>
          <w:rFonts w:ascii="Arial" w:hAnsi="Arial" w:cs="Arial"/>
          <w:lang w:val="en-GB"/>
        </w:rPr>
        <w:t>the workplace</w:t>
      </w:r>
      <w:r w:rsidR="00B962A3">
        <w:rPr>
          <w:rFonts w:ascii="Arial" w:hAnsi="Arial" w:cs="Arial"/>
          <w:lang w:val="en-GB"/>
        </w:rPr>
        <w:t xml:space="preserve"> also including its </w:t>
      </w:r>
      <w:r w:rsidR="00CB590E">
        <w:rPr>
          <w:rFonts w:ascii="Arial" w:hAnsi="Arial" w:cs="Arial"/>
          <w:lang w:val="en-GB"/>
        </w:rPr>
        <w:t>scope.</w:t>
      </w:r>
      <w:r w:rsidR="00EF0DF5" w:rsidRPr="009E79EC">
        <w:rPr>
          <w:rFonts w:ascii="Arial" w:hAnsi="Arial" w:cs="Arial"/>
          <w:lang w:val="en-GB"/>
        </w:rPr>
        <w:t xml:space="preserve"> </w:t>
      </w:r>
      <w:r w:rsidR="00CB590E">
        <w:rPr>
          <w:rFonts w:ascii="Arial" w:hAnsi="Arial" w:cs="Arial"/>
          <w:lang w:val="en-GB"/>
        </w:rPr>
        <w:t>Am</w:t>
      </w:r>
      <w:r w:rsidR="00A5038A" w:rsidRPr="009E79EC">
        <w:rPr>
          <w:rFonts w:ascii="Arial" w:hAnsi="Arial" w:cs="Arial"/>
          <w:lang w:val="en-GB"/>
        </w:rPr>
        <w:t xml:space="preserve"> going to focus on the issues involving </w:t>
      </w:r>
      <w:r w:rsidR="00B32D47" w:rsidRPr="009E79EC">
        <w:rPr>
          <w:rFonts w:ascii="Arial" w:hAnsi="Arial" w:cs="Arial"/>
          <w:lang w:val="en-GB"/>
        </w:rPr>
        <w:t xml:space="preserve">quality and dignity </w:t>
      </w:r>
      <w:r w:rsidR="008C0C7F" w:rsidRPr="009E79EC">
        <w:rPr>
          <w:rFonts w:ascii="Arial" w:hAnsi="Arial" w:cs="Arial"/>
          <w:lang w:val="en-GB"/>
        </w:rPr>
        <w:t>of</w:t>
      </w:r>
      <w:r w:rsidR="00B32D47" w:rsidRPr="009E79EC">
        <w:rPr>
          <w:rFonts w:ascii="Arial" w:hAnsi="Arial" w:cs="Arial"/>
          <w:lang w:val="en-GB"/>
        </w:rPr>
        <w:t xml:space="preserve"> care for </w:t>
      </w:r>
      <w:r w:rsidR="00C62813">
        <w:rPr>
          <w:rFonts w:ascii="Arial" w:hAnsi="Arial" w:cs="Arial"/>
          <w:lang w:val="en-GB"/>
        </w:rPr>
        <w:t xml:space="preserve">elderly </w:t>
      </w:r>
      <w:r w:rsidR="00175C89">
        <w:rPr>
          <w:rFonts w:ascii="Arial" w:hAnsi="Arial" w:cs="Arial"/>
          <w:lang w:val="en-GB"/>
        </w:rPr>
        <w:t>people</w:t>
      </w:r>
      <w:r w:rsidR="00B32D47" w:rsidRPr="009E79EC">
        <w:rPr>
          <w:rFonts w:ascii="Arial" w:hAnsi="Arial" w:cs="Arial"/>
          <w:lang w:val="en-GB"/>
        </w:rPr>
        <w:t xml:space="preserve"> </w:t>
      </w:r>
      <w:r w:rsidR="009E79EC">
        <w:rPr>
          <w:rFonts w:ascii="Arial" w:hAnsi="Arial" w:cs="Arial"/>
          <w:lang w:val="en-GB"/>
        </w:rPr>
        <w:t xml:space="preserve">in </w:t>
      </w:r>
      <w:r w:rsidR="00EF0DF5" w:rsidRPr="009E79EC">
        <w:rPr>
          <w:rFonts w:ascii="Arial" w:hAnsi="Arial" w:cs="Arial"/>
          <w:lang w:val="en-GB"/>
        </w:rPr>
        <w:t>hospitals.</w:t>
      </w:r>
      <w:r w:rsidR="00F040B5">
        <w:rPr>
          <w:rFonts w:ascii="Arial" w:hAnsi="Arial" w:cs="Arial"/>
          <w:lang w:val="en-GB"/>
        </w:rPr>
        <w:t xml:space="preserve"> </w:t>
      </w:r>
      <w:r w:rsidR="007407BF">
        <w:rPr>
          <w:rFonts w:ascii="Arial" w:hAnsi="Arial" w:cs="Arial"/>
          <w:lang w:val="en-GB"/>
        </w:rPr>
        <w:t>T</w:t>
      </w:r>
      <w:r w:rsidR="00F66D58" w:rsidRPr="009E79EC">
        <w:rPr>
          <w:rFonts w:ascii="Arial" w:hAnsi="Arial" w:cs="Arial"/>
          <w:lang w:val="en-GB"/>
        </w:rPr>
        <w:t xml:space="preserve">he </w:t>
      </w:r>
      <w:r w:rsidR="00114C98" w:rsidRPr="009E79EC">
        <w:rPr>
          <w:rFonts w:ascii="Arial" w:hAnsi="Arial" w:cs="Arial"/>
          <w:lang w:val="en-GB"/>
        </w:rPr>
        <w:t>picture</w:t>
      </w:r>
      <w:r w:rsidR="007407BF">
        <w:rPr>
          <w:rFonts w:ascii="Arial" w:hAnsi="Arial" w:cs="Arial"/>
          <w:lang w:val="en-GB"/>
        </w:rPr>
        <w:t xml:space="preserve"> about </w:t>
      </w:r>
      <w:r w:rsidR="008F5DE8">
        <w:rPr>
          <w:rFonts w:ascii="Arial" w:hAnsi="Arial" w:cs="Arial"/>
          <w:lang w:val="en-GB"/>
        </w:rPr>
        <w:t>elderly patients</w:t>
      </w:r>
      <w:r w:rsidR="007407BF" w:rsidRPr="009E79EC">
        <w:rPr>
          <w:rFonts w:ascii="Arial" w:hAnsi="Arial" w:cs="Arial"/>
          <w:lang w:val="en-GB"/>
        </w:rPr>
        <w:t xml:space="preserve"> </w:t>
      </w:r>
      <w:r w:rsidR="007407BF">
        <w:rPr>
          <w:rFonts w:ascii="Arial" w:hAnsi="Arial" w:cs="Arial"/>
          <w:lang w:val="en-GB"/>
        </w:rPr>
        <w:t xml:space="preserve">admitted to </w:t>
      </w:r>
      <w:r w:rsidR="007407BF" w:rsidRPr="009E79EC">
        <w:rPr>
          <w:rFonts w:ascii="Arial" w:hAnsi="Arial" w:cs="Arial"/>
          <w:lang w:val="en-GB"/>
        </w:rPr>
        <w:t>hospitals</w:t>
      </w:r>
      <w:r w:rsidR="00F66D58" w:rsidRPr="009E79EC">
        <w:rPr>
          <w:rFonts w:ascii="Arial" w:hAnsi="Arial" w:cs="Arial"/>
          <w:lang w:val="en-GB"/>
        </w:rPr>
        <w:t xml:space="preserve"> is one</w:t>
      </w:r>
      <w:r w:rsidR="00114C98" w:rsidRPr="009E79EC">
        <w:rPr>
          <w:rFonts w:ascii="Arial" w:hAnsi="Arial" w:cs="Arial"/>
          <w:lang w:val="en-GB"/>
        </w:rPr>
        <w:t xml:space="preserve"> of </w:t>
      </w:r>
      <w:r w:rsidR="00F66D58" w:rsidRPr="009E79EC">
        <w:rPr>
          <w:rFonts w:ascii="Arial" w:hAnsi="Arial" w:cs="Arial"/>
          <w:lang w:val="en-GB"/>
        </w:rPr>
        <w:t xml:space="preserve">insufficient </w:t>
      </w:r>
      <w:r w:rsidR="00114C98" w:rsidRPr="009E79EC">
        <w:rPr>
          <w:rFonts w:ascii="Arial" w:hAnsi="Arial" w:cs="Arial"/>
          <w:lang w:val="en-GB"/>
        </w:rPr>
        <w:t>or variable care</w:t>
      </w:r>
      <w:r w:rsidR="000C7FDA">
        <w:rPr>
          <w:rFonts w:ascii="Arial" w:hAnsi="Arial" w:cs="Arial"/>
          <w:lang w:val="en-GB"/>
        </w:rPr>
        <w:t>, but</w:t>
      </w:r>
      <w:r w:rsidR="00F66D58" w:rsidRPr="009E79EC">
        <w:rPr>
          <w:rFonts w:ascii="Arial" w:hAnsi="Arial" w:cs="Arial"/>
          <w:lang w:val="en-GB"/>
        </w:rPr>
        <w:t xml:space="preserve"> </w:t>
      </w:r>
      <w:r w:rsidR="00114C98" w:rsidRPr="009E79EC">
        <w:rPr>
          <w:rFonts w:ascii="Arial" w:hAnsi="Arial" w:cs="Arial"/>
          <w:lang w:val="en-GB"/>
        </w:rPr>
        <w:t xml:space="preserve">the </w:t>
      </w:r>
      <w:r w:rsidR="00F66D58" w:rsidRPr="009E79EC">
        <w:rPr>
          <w:rFonts w:ascii="Arial" w:hAnsi="Arial" w:cs="Arial"/>
          <w:lang w:val="en-GB"/>
        </w:rPr>
        <w:t xml:space="preserve">service provided </w:t>
      </w:r>
      <w:r w:rsidR="000C7FDA">
        <w:rPr>
          <w:rFonts w:ascii="Arial" w:hAnsi="Arial" w:cs="Arial"/>
          <w:lang w:val="en-GB"/>
        </w:rPr>
        <w:t>must meet</w:t>
      </w:r>
      <w:r w:rsidR="008F5DE8">
        <w:rPr>
          <w:rFonts w:ascii="Arial" w:hAnsi="Arial" w:cs="Arial"/>
          <w:lang w:val="en-GB"/>
        </w:rPr>
        <w:t xml:space="preserve"> the </w:t>
      </w:r>
      <w:r w:rsidR="00C62813">
        <w:rPr>
          <w:rFonts w:ascii="Arial" w:hAnsi="Arial" w:cs="Arial"/>
          <w:lang w:val="en-GB"/>
        </w:rPr>
        <w:t xml:space="preserve">levels </w:t>
      </w:r>
      <w:r w:rsidR="008F5DE8">
        <w:rPr>
          <w:rFonts w:ascii="Arial" w:hAnsi="Arial" w:cs="Arial"/>
          <w:lang w:val="en-GB"/>
        </w:rPr>
        <w:t>that older patients</w:t>
      </w:r>
      <w:r w:rsidR="00114C98" w:rsidRPr="009E79EC">
        <w:rPr>
          <w:rFonts w:ascii="Arial" w:hAnsi="Arial" w:cs="Arial"/>
          <w:lang w:val="en-GB"/>
        </w:rPr>
        <w:t xml:space="preserve"> and their </w:t>
      </w:r>
      <w:r w:rsidR="00C62813">
        <w:rPr>
          <w:rFonts w:ascii="Arial" w:hAnsi="Arial" w:cs="Arial"/>
          <w:lang w:val="en-GB"/>
        </w:rPr>
        <w:t>relatives</w:t>
      </w:r>
      <w:r w:rsidR="00114C98" w:rsidRPr="009E79EC">
        <w:rPr>
          <w:rFonts w:ascii="Arial" w:hAnsi="Arial" w:cs="Arial"/>
          <w:lang w:val="en-GB"/>
        </w:rPr>
        <w:t xml:space="preserve"> </w:t>
      </w:r>
      <w:r w:rsidR="008F5DE8">
        <w:rPr>
          <w:rFonts w:ascii="Arial" w:hAnsi="Arial" w:cs="Arial"/>
          <w:lang w:val="en-GB"/>
        </w:rPr>
        <w:t>are entitled</w:t>
      </w:r>
      <w:r w:rsidR="00114C98" w:rsidRPr="009E79EC">
        <w:rPr>
          <w:rFonts w:ascii="Arial" w:hAnsi="Arial" w:cs="Arial"/>
          <w:lang w:val="en-GB"/>
        </w:rPr>
        <w:t xml:space="preserve"> to </w:t>
      </w:r>
      <w:r w:rsidR="00C62813">
        <w:rPr>
          <w:rFonts w:ascii="Arial" w:hAnsi="Arial" w:cs="Arial"/>
          <w:lang w:val="en-GB"/>
        </w:rPr>
        <w:t>receive</w:t>
      </w:r>
      <w:r w:rsidR="000C7FDA">
        <w:rPr>
          <w:rFonts w:ascii="Arial" w:hAnsi="Arial" w:cs="Arial"/>
          <w:lang w:val="en-GB"/>
        </w:rPr>
        <w:t>.</w:t>
      </w:r>
      <w:r w:rsidR="00530D6D">
        <w:rPr>
          <w:rFonts w:ascii="Arial" w:hAnsi="Arial" w:cs="Arial"/>
          <w:lang w:val="en-GB"/>
        </w:rPr>
        <w:t xml:space="preserve"> </w:t>
      </w:r>
      <w:r w:rsidR="000C7FDA">
        <w:rPr>
          <w:rFonts w:ascii="Arial" w:hAnsi="Arial" w:cs="Arial"/>
          <w:lang w:val="en-GB"/>
        </w:rPr>
        <w:t>S</w:t>
      </w:r>
      <w:r w:rsidR="00530D6D">
        <w:rPr>
          <w:rFonts w:ascii="Arial" w:hAnsi="Arial" w:cs="Arial"/>
          <w:lang w:val="en-GB"/>
        </w:rPr>
        <w:t xml:space="preserve">everal examples of failure are </w:t>
      </w:r>
      <w:r w:rsidR="000409AA">
        <w:rPr>
          <w:rFonts w:ascii="Arial" w:hAnsi="Arial" w:cs="Arial"/>
          <w:lang w:val="en-GB"/>
        </w:rPr>
        <w:t>documented,</w:t>
      </w:r>
      <w:r w:rsidR="007E7414">
        <w:rPr>
          <w:rFonts w:ascii="Arial" w:hAnsi="Arial" w:cs="Arial"/>
          <w:lang w:val="en-GB"/>
        </w:rPr>
        <w:t xml:space="preserve"> and h</w:t>
      </w:r>
      <w:r w:rsidR="007E7414" w:rsidRPr="009E79EC">
        <w:rPr>
          <w:rFonts w:ascii="Arial" w:hAnsi="Arial" w:cs="Arial"/>
          <w:lang w:val="en-GB"/>
        </w:rPr>
        <w:t>ealthcare staff must not assume that these failings are just ‘outliers’ and could n</w:t>
      </w:r>
      <w:r w:rsidR="007E7414">
        <w:rPr>
          <w:rFonts w:ascii="Arial" w:hAnsi="Arial" w:cs="Arial"/>
          <w:lang w:val="en-GB"/>
        </w:rPr>
        <w:t>ever happen in their workplace.</w:t>
      </w:r>
      <w:r w:rsidR="000D3806" w:rsidRPr="009E79EC">
        <w:rPr>
          <w:rFonts w:ascii="Arial" w:hAnsi="Arial" w:cs="Arial"/>
          <w:lang w:val="en-GB"/>
        </w:rPr>
        <w:t xml:space="preserve"> </w:t>
      </w:r>
      <w:r w:rsidR="008F5DE8">
        <w:rPr>
          <w:rFonts w:ascii="Arial" w:hAnsi="Arial" w:cs="Arial"/>
          <w:lang w:val="en-GB"/>
        </w:rPr>
        <w:t xml:space="preserve">In 2012 Ham </w:t>
      </w:r>
      <w:r w:rsidR="000409AA">
        <w:rPr>
          <w:rFonts w:ascii="Arial" w:hAnsi="Arial" w:cs="Arial"/>
          <w:lang w:val="en-GB"/>
        </w:rPr>
        <w:t>stated,</w:t>
      </w:r>
      <w:r w:rsidR="00302CC4" w:rsidRPr="009E79EC">
        <w:rPr>
          <w:rFonts w:ascii="Arial" w:hAnsi="Arial" w:cs="Arial"/>
          <w:lang w:val="en-GB"/>
        </w:rPr>
        <w:t xml:space="preserve"> ‘These </w:t>
      </w:r>
      <w:r w:rsidR="006D0932" w:rsidRPr="009E79EC">
        <w:rPr>
          <w:rFonts w:ascii="Arial" w:hAnsi="Arial" w:cs="Arial"/>
          <w:lang w:val="en-GB"/>
        </w:rPr>
        <w:t>malfunctions</w:t>
      </w:r>
      <w:r w:rsidR="00302CC4" w:rsidRPr="009E79EC">
        <w:rPr>
          <w:rFonts w:ascii="Arial" w:hAnsi="Arial" w:cs="Arial"/>
          <w:lang w:val="en-GB"/>
        </w:rPr>
        <w:t xml:space="preserve"> </w:t>
      </w:r>
      <w:r w:rsidR="006D0932" w:rsidRPr="009E79EC">
        <w:rPr>
          <w:rFonts w:ascii="Arial" w:hAnsi="Arial" w:cs="Arial"/>
          <w:lang w:val="en-GB"/>
        </w:rPr>
        <w:t>bring up</w:t>
      </w:r>
      <w:r w:rsidR="00302CC4" w:rsidRPr="009E79EC">
        <w:rPr>
          <w:rFonts w:ascii="Arial" w:hAnsi="Arial" w:cs="Arial"/>
          <w:lang w:val="en-GB"/>
        </w:rPr>
        <w:t xml:space="preserve"> </w:t>
      </w:r>
      <w:r w:rsidR="003D34EE" w:rsidRPr="009E79EC">
        <w:rPr>
          <w:rFonts w:ascii="Arial" w:hAnsi="Arial" w:cs="Arial"/>
          <w:lang w:val="en-GB"/>
        </w:rPr>
        <w:t>important</w:t>
      </w:r>
      <w:r w:rsidR="00302CC4" w:rsidRPr="009E79EC">
        <w:rPr>
          <w:rFonts w:ascii="Arial" w:hAnsi="Arial" w:cs="Arial"/>
          <w:lang w:val="en-GB"/>
        </w:rPr>
        <w:t xml:space="preserve"> </w:t>
      </w:r>
      <w:r w:rsidR="003D34EE" w:rsidRPr="009E79EC">
        <w:rPr>
          <w:rFonts w:ascii="Arial" w:hAnsi="Arial" w:cs="Arial"/>
          <w:lang w:val="en-GB"/>
        </w:rPr>
        <w:t>issues</w:t>
      </w:r>
      <w:r w:rsidR="00302CC4" w:rsidRPr="009E79EC">
        <w:rPr>
          <w:rFonts w:ascii="Arial" w:hAnsi="Arial" w:cs="Arial"/>
          <w:lang w:val="en-GB"/>
        </w:rPr>
        <w:t xml:space="preserve"> </w:t>
      </w:r>
      <w:r w:rsidR="003D34EE" w:rsidRPr="009E79EC">
        <w:rPr>
          <w:rFonts w:ascii="Arial" w:hAnsi="Arial" w:cs="Arial"/>
          <w:lang w:val="en-GB"/>
        </w:rPr>
        <w:t>around</w:t>
      </w:r>
      <w:r w:rsidR="00302CC4" w:rsidRPr="009E79EC">
        <w:rPr>
          <w:rFonts w:ascii="Arial" w:hAnsi="Arial" w:cs="Arial"/>
          <w:lang w:val="en-GB"/>
        </w:rPr>
        <w:t xml:space="preserve"> </w:t>
      </w:r>
      <w:r w:rsidR="00E7144F">
        <w:rPr>
          <w:rFonts w:ascii="Arial" w:hAnsi="Arial" w:cs="Arial"/>
          <w:lang w:val="en-GB"/>
        </w:rPr>
        <w:t xml:space="preserve">all medical </w:t>
      </w:r>
      <w:r w:rsidR="007B767F">
        <w:rPr>
          <w:rFonts w:ascii="Arial" w:hAnsi="Arial" w:cs="Arial"/>
          <w:lang w:val="en-GB"/>
        </w:rPr>
        <w:t>se</w:t>
      </w:r>
      <w:r w:rsidR="007E6235">
        <w:rPr>
          <w:rFonts w:ascii="Arial" w:hAnsi="Arial" w:cs="Arial"/>
          <w:lang w:val="en-GB"/>
        </w:rPr>
        <w:t>rvices</w:t>
      </w:r>
      <w:r w:rsidR="00B108DD">
        <w:rPr>
          <w:rFonts w:ascii="Arial" w:hAnsi="Arial" w:cs="Arial"/>
          <w:lang w:val="en-GB"/>
        </w:rPr>
        <w:t xml:space="preserve"> </w:t>
      </w:r>
      <w:r w:rsidR="00302CC4" w:rsidRPr="009E79EC">
        <w:rPr>
          <w:rFonts w:ascii="Arial" w:hAnsi="Arial" w:cs="Arial"/>
          <w:lang w:val="en-GB"/>
        </w:rPr>
        <w:t xml:space="preserve">at the </w:t>
      </w:r>
      <w:r w:rsidR="00084849" w:rsidRPr="009E79EC">
        <w:rPr>
          <w:rFonts w:ascii="Arial" w:hAnsi="Arial" w:cs="Arial"/>
          <w:lang w:val="en-GB"/>
        </w:rPr>
        <w:t>hospital they</w:t>
      </w:r>
      <w:r w:rsidR="00302CC4" w:rsidRPr="009E79EC">
        <w:rPr>
          <w:rFonts w:ascii="Arial" w:hAnsi="Arial" w:cs="Arial"/>
          <w:lang w:val="en-GB"/>
        </w:rPr>
        <w:t xml:space="preserve"> </w:t>
      </w:r>
      <w:r w:rsidR="0011585A">
        <w:rPr>
          <w:rFonts w:ascii="Arial" w:hAnsi="Arial" w:cs="Arial"/>
          <w:lang w:val="en-GB"/>
        </w:rPr>
        <w:t>should have</w:t>
      </w:r>
      <w:r w:rsidR="00302CC4" w:rsidRPr="009E79EC">
        <w:rPr>
          <w:rFonts w:ascii="Arial" w:hAnsi="Arial" w:cs="Arial"/>
          <w:lang w:val="en-GB"/>
        </w:rPr>
        <w:t xml:space="preserve"> </w:t>
      </w:r>
      <w:r w:rsidR="00E96EA2" w:rsidRPr="009E79EC">
        <w:rPr>
          <w:rFonts w:ascii="Arial" w:hAnsi="Arial" w:cs="Arial"/>
          <w:lang w:val="en-GB"/>
        </w:rPr>
        <w:t>act out</w:t>
      </w:r>
      <w:r w:rsidR="00302CC4" w:rsidRPr="009E79EC">
        <w:rPr>
          <w:rFonts w:ascii="Arial" w:hAnsi="Arial" w:cs="Arial"/>
          <w:lang w:val="en-GB"/>
        </w:rPr>
        <w:t xml:space="preserve"> </w:t>
      </w:r>
      <w:r w:rsidR="00E96EA2" w:rsidRPr="009E79EC">
        <w:rPr>
          <w:rFonts w:ascii="Arial" w:hAnsi="Arial" w:cs="Arial"/>
          <w:lang w:val="en-GB"/>
        </w:rPr>
        <w:t>faster</w:t>
      </w:r>
      <w:r w:rsidR="00302CC4" w:rsidRPr="009E79EC">
        <w:rPr>
          <w:rFonts w:ascii="Arial" w:hAnsi="Arial" w:cs="Arial"/>
          <w:lang w:val="en-GB"/>
        </w:rPr>
        <w:t xml:space="preserve"> or </w:t>
      </w:r>
      <w:r w:rsidR="00D35CBF" w:rsidRPr="009E79EC">
        <w:rPr>
          <w:rFonts w:ascii="Arial" w:hAnsi="Arial" w:cs="Arial"/>
          <w:lang w:val="en-GB"/>
        </w:rPr>
        <w:t>extra</w:t>
      </w:r>
      <w:r w:rsidR="00302CC4" w:rsidRPr="009E79EC">
        <w:rPr>
          <w:rFonts w:ascii="Arial" w:hAnsi="Arial" w:cs="Arial"/>
          <w:lang w:val="en-GB"/>
        </w:rPr>
        <w:t xml:space="preserve"> </w:t>
      </w:r>
      <w:r w:rsidR="00D35CBF" w:rsidRPr="009E79EC">
        <w:rPr>
          <w:rFonts w:ascii="Arial" w:hAnsi="Arial" w:cs="Arial"/>
          <w:lang w:val="en-GB"/>
        </w:rPr>
        <w:t>firmly</w:t>
      </w:r>
      <w:r w:rsidR="00302CC4" w:rsidRPr="009E79EC">
        <w:rPr>
          <w:rFonts w:ascii="Arial" w:hAnsi="Arial" w:cs="Arial"/>
          <w:lang w:val="en-GB"/>
        </w:rPr>
        <w:t xml:space="preserve"> </w:t>
      </w:r>
      <w:r w:rsidR="00AD50C5">
        <w:rPr>
          <w:rFonts w:ascii="Arial" w:hAnsi="Arial" w:cs="Arial"/>
          <w:lang w:val="en-GB"/>
        </w:rPr>
        <w:t>towards this</w:t>
      </w:r>
      <w:r w:rsidR="00294CD7">
        <w:rPr>
          <w:rFonts w:ascii="Arial" w:hAnsi="Arial" w:cs="Arial"/>
          <w:lang w:val="en-GB"/>
        </w:rPr>
        <w:t xml:space="preserve"> </w:t>
      </w:r>
      <w:r w:rsidR="00C7025D">
        <w:rPr>
          <w:rFonts w:ascii="Arial" w:hAnsi="Arial" w:cs="Arial"/>
          <w:lang w:val="en-GB"/>
        </w:rPr>
        <w:t>so that they could</w:t>
      </w:r>
      <w:r w:rsidR="0059141D">
        <w:rPr>
          <w:rFonts w:ascii="Arial" w:hAnsi="Arial" w:cs="Arial"/>
          <w:lang w:val="en-GB"/>
        </w:rPr>
        <w:t xml:space="preserve"> </w:t>
      </w:r>
      <w:r w:rsidR="00D35CBF">
        <w:rPr>
          <w:rFonts w:ascii="Arial" w:hAnsi="Arial" w:cs="Arial"/>
          <w:lang w:val="en-GB"/>
        </w:rPr>
        <w:t>avoid</w:t>
      </w:r>
      <w:r w:rsidR="0059141D">
        <w:rPr>
          <w:rFonts w:ascii="Arial" w:hAnsi="Arial" w:cs="Arial"/>
          <w:lang w:val="en-GB"/>
        </w:rPr>
        <w:t xml:space="preserve"> </w:t>
      </w:r>
      <w:r w:rsidR="00D35CBF">
        <w:rPr>
          <w:rFonts w:ascii="Arial" w:hAnsi="Arial" w:cs="Arial"/>
          <w:lang w:val="en-GB"/>
        </w:rPr>
        <w:t>disappointments</w:t>
      </w:r>
      <w:r w:rsidR="0059141D">
        <w:rPr>
          <w:rFonts w:ascii="Arial" w:hAnsi="Arial" w:cs="Arial"/>
          <w:lang w:val="en-GB"/>
        </w:rPr>
        <w:t xml:space="preserve"> </w:t>
      </w:r>
      <w:r w:rsidR="005B6F14">
        <w:rPr>
          <w:rFonts w:ascii="Arial" w:hAnsi="Arial" w:cs="Arial"/>
          <w:lang w:val="en-GB"/>
        </w:rPr>
        <w:t>occurring again</w:t>
      </w:r>
      <w:r w:rsidR="0059141D">
        <w:rPr>
          <w:rFonts w:ascii="Arial" w:hAnsi="Arial" w:cs="Arial"/>
          <w:lang w:val="en-GB"/>
        </w:rPr>
        <w:t xml:space="preserve">’. </w:t>
      </w:r>
    </w:p>
    <w:p w14:paraId="11DB8C07" w14:textId="42EAE985" w:rsidR="00DB2D39" w:rsidRDefault="00913FF0" w:rsidP="00302CC4">
      <w:pPr>
        <w:spacing w:after="0" w:line="360" w:lineRule="auto"/>
        <w:jc w:val="both"/>
        <w:rPr>
          <w:rFonts w:ascii="Arial" w:hAnsi="Arial" w:cs="Arial"/>
          <w:lang w:val="en-GB"/>
        </w:rPr>
      </w:pPr>
      <w:r>
        <w:rPr>
          <w:rFonts w:ascii="Arial" w:hAnsi="Arial" w:cs="Arial"/>
          <w:lang w:val="en-GB"/>
        </w:rPr>
        <w:t>This fishbone</w:t>
      </w:r>
      <w:r w:rsidR="00DB2D39">
        <w:rPr>
          <w:rFonts w:ascii="Arial" w:hAnsi="Arial" w:cs="Arial"/>
          <w:lang w:val="en-GB"/>
        </w:rPr>
        <w:t xml:space="preserve"> diagram below synthetizes the roots of the problem I am going to discuss. </w:t>
      </w:r>
    </w:p>
    <w:p w14:paraId="7F8E6ADE" w14:textId="15A6B864" w:rsidR="00285B5D" w:rsidRDefault="00285B5D" w:rsidP="00302CC4">
      <w:pPr>
        <w:spacing w:after="0" w:line="360" w:lineRule="auto"/>
        <w:jc w:val="both"/>
        <w:rPr>
          <w:rFonts w:ascii="Arial" w:hAnsi="Arial" w:cs="Arial"/>
          <w:lang w:val="en-GB"/>
        </w:rPr>
      </w:pPr>
    </w:p>
    <w:p w14:paraId="37FCA3FA" w14:textId="722B8AE1" w:rsidR="00285B5D" w:rsidRDefault="00285B5D" w:rsidP="00302CC4">
      <w:pPr>
        <w:spacing w:after="0" w:line="360" w:lineRule="auto"/>
        <w:jc w:val="both"/>
        <w:rPr>
          <w:rFonts w:ascii="Arial" w:hAnsi="Arial" w:cs="Arial"/>
          <w:lang w:val="en-GB"/>
        </w:rPr>
      </w:pPr>
    </w:p>
    <w:p w14:paraId="0B7BCA82" w14:textId="27149EF1" w:rsidR="00285B5D" w:rsidRDefault="00285B5D" w:rsidP="00302CC4">
      <w:pPr>
        <w:spacing w:after="0" w:line="360" w:lineRule="auto"/>
        <w:jc w:val="both"/>
        <w:rPr>
          <w:rFonts w:ascii="Arial" w:hAnsi="Arial" w:cs="Arial"/>
          <w:lang w:val="en-GB"/>
        </w:rPr>
      </w:pPr>
    </w:p>
    <w:p w14:paraId="5D22427D" w14:textId="065DA56F" w:rsidR="00285B5D" w:rsidRDefault="00285B5D" w:rsidP="00302CC4">
      <w:pPr>
        <w:spacing w:after="0" w:line="360" w:lineRule="auto"/>
        <w:jc w:val="both"/>
        <w:rPr>
          <w:rFonts w:ascii="Arial" w:hAnsi="Arial" w:cs="Arial"/>
          <w:lang w:val="en-GB"/>
        </w:rPr>
      </w:pPr>
    </w:p>
    <w:p w14:paraId="51A035A4" w14:textId="77777777" w:rsidR="00285B5D" w:rsidRDefault="00285B5D" w:rsidP="00302CC4">
      <w:pPr>
        <w:spacing w:after="0" w:line="360" w:lineRule="auto"/>
        <w:jc w:val="both"/>
        <w:rPr>
          <w:rFonts w:ascii="Arial" w:hAnsi="Arial" w:cs="Arial"/>
          <w:lang w:val="en-GB"/>
        </w:rPr>
      </w:pPr>
    </w:p>
    <w:p w14:paraId="5669B766" w14:textId="77777777" w:rsidR="00DB2D39" w:rsidRDefault="00DB2D39" w:rsidP="00302CC4">
      <w:pPr>
        <w:spacing w:after="0" w:line="360" w:lineRule="auto"/>
        <w:jc w:val="both"/>
        <w:rPr>
          <w:rFonts w:ascii="Arial" w:hAnsi="Arial" w:cs="Arial"/>
          <w:lang w:val="en-GB"/>
        </w:rPr>
      </w:pPr>
    </w:p>
    <w:p w14:paraId="1A6595F9" w14:textId="413BEA4B" w:rsidR="004F4F12" w:rsidRPr="00A76B96" w:rsidRDefault="00DB2D39" w:rsidP="00157D3C">
      <w:pPr>
        <w:spacing w:after="0" w:line="360" w:lineRule="auto"/>
        <w:jc w:val="both"/>
        <w:rPr>
          <w:rFonts w:ascii="Arial" w:hAnsi="Arial" w:cs="Arial"/>
          <w:lang w:val="en-GB"/>
        </w:rPr>
      </w:pPr>
      <w:r>
        <w:rPr>
          <w:rFonts w:ascii="Arial" w:hAnsi="Arial" w:cs="Arial"/>
          <w:noProof/>
          <w:lang w:eastAsia="it-IT"/>
        </w:rPr>
        <w:drawing>
          <wp:inline distT="0" distB="0" distL="0" distR="0" wp14:anchorId="43FDE288" wp14:editId="0853CC91">
            <wp:extent cx="6181725" cy="3834469"/>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6631" cy="3837512"/>
                    </a:xfrm>
                    <a:prstGeom prst="rect">
                      <a:avLst/>
                    </a:prstGeom>
                    <a:noFill/>
                  </pic:spPr>
                </pic:pic>
              </a:graphicData>
            </a:graphic>
          </wp:inline>
        </w:drawing>
      </w:r>
    </w:p>
    <w:p w14:paraId="4B99819E" w14:textId="2542FFF7" w:rsidR="004F4F12" w:rsidRDefault="004F4F12" w:rsidP="00157D3C">
      <w:pPr>
        <w:spacing w:after="0" w:line="360" w:lineRule="auto"/>
        <w:jc w:val="both"/>
        <w:rPr>
          <w:rFonts w:ascii="Arial" w:hAnsi="Arial" w:cs="Arial"/>
          <w:b/>
          <w:bCs/>
          <w:sz w:val="28"/>
          <w:lang w:val="en-GB"/>
        </w:rPr>
      </w:pPr>
    </w:p>
    <w:p w14:paraId="16625D35" w14:textId="569E6FC0" w:rsidR="000B3B5C" w:rsidRDefault="000B3B5C" w:rsidP="00157D3C">
      <w:pPr>
        <w:spacing w:after="0" w:line="360" w:lineRule="auto"/>
        <w:jc w:val="both"/>
        <w:rPr>
          <w:rFonts w:ascii="Arial" w:hAnsi="Arial" w:cs="Arial"/>
          <w:b/>
          <w:bCs/>
          <w:sz w:val="28"/>
          <w:lang w:val="en-GB"/>
        </w:rPr>
      </w:pPr>
    </w:p>
    <w:p w14:paraId="17320D1E" w14:textId="762DEEBE" w:rsidR="000B3B5C" w:rsidRDefault="000B3B5C" w:rsidP="00157D3C">
      <w:pPr>
        <w:spacing w:after="0" w:line="360" w:lineRule="auto"/>
        <w:jc w:val="both"/>
        <w:rPr>
          <w:rFonts w:ascii="Arial" w:hAnsi="Arial" w:cs="Arial"/>
          <w:b/>
          <w:bCs/>
          <w:sz w:val="28"/>
          <w:lang w:val="en-GB"/>
        </w:rPr>
      </w:pPr>
    </w:p>
    <w:p w14:paraId="5B2CEDBA" w14:textId="77777777" w:rsidR="000B3B5C" w:rsidRDefault="000B3B5C" w:rsidP="00157D3C">
      <w:pPr>
        <w:spacing w:after="0" w:line="360" w:lineRule="auto"/>
        <w:jc w:val="both"/>
        <w:rPr>
          <w:rFonts w:ascii="Arial" w:hAnsi="Arial" w:cs="Arial"/>
          <w:b/>
          <w:bCs/>
          <w:sz w:val="28"/>
          <w:lang w:val="en-GB"/>
        </w:rPr>
      </w:pPr>
    </w:p>
    <w:p w14:paraId="7BACD202" w14:textId="46371E7D" w:rsidR="00520759" w:rsidRDefault="00754EAB" w:rsidP="00157D3C">
      <w:pPr>
        <w:spacing w:after="0" w:line="360" w:lineRule="auto"/>
        <w:jc w:val="both"/>
        <w:rPr>
          <w:rFonts w:ascii="Arial" w:hAnsi="Arial" w:cs="Arial"/>
          <w:b/>
          <w:bCs/>
          <w:sz w:val="28"/>
          <w:lang w:val="en-GB"/>
        </w:rPr>
      </w:pPr>
      <w:r w:rsidRPr="00754EAB">
        <w:rPr>
          <w:rFonts w:ascii="Arial" w:hAnsi="Arial" w:cs="Arial"/>
          <w:b/>
          <w:bCs/>
          <w:sz w:val="28"/>
          <w:lang w:val="en-GB"/>
        </w:rPr>
        <w:t>Discussion</w:t>
      </w:r>
      <w:r>
        <w:rPr>
          <w:rFonts w:ascii="Arial" w:hAnsi="Arial" w:cs="Arial"/>
          <w:b/>
          <w:bCs/>
          <w:sz w:val="28"/>
          <w:lang w:val="en-GB"/>
        </w:rPr>
        <w:t xml:space="preserve"> – the roots of the problem</w:t>
      </w:r>
    </w:p>
    <w:p w14:paraId="35586CCE" w14:textId="550BB90C" w:rsidR="00157D3C" w:rsidRDefault="00E362F8" w:rsidP="00157D3C">
      <w:pPr>
        <w:spacing w:after="0" w:line="360" w:lineRule="auto"/>
        <w:jc w:val="both"/>
        <w:rPr>
          <w:rFonts w:ascii="Arial" w:hAnsi="Arial" w:cs="Arial"/>
          <w:lang w:val="en-GB"/>
        </w:rPr>
      </w:pPr>
      <w:r w:rsidRPr="009E79EC">
        <w:rPr>
          <w:rFonts w:ascii="Arial" w:hAnsi="Arial" w:cs="Arial"/>
          <w:lang w:val="en-GB"/>
        </w:rPr>
        <w:t>According to t</w:t>
      </w:r>
      <w:r w:rsidR="00B14685">
        <w:rPr>
          <w:rFonts w:ascii="Arial" w:hAnsi="Arial" w:cs="Arial"/>
          <w:lang w:val="en-GB"/>
        </w:rPr>
        <w:t xml:space="preserve">he NHS Constitution (2010), health service </w:t>
      </w:r>
      <w:r w:rsidR="000409AA" w:rsidRPr="009E79EC">
        <w:rPr>
          <w:rFonts w:ascii="Arial" w:hAnsi="Arial" w:cs="Arial"/>
          <w:lang w:val="en-GB"/>
        </w:rPr>
        <w:t>must</w:t>
      </w:r>
      <w:r w:rsidRPr="009E79EC">
        <w:rPr>
          <w:rFonts w:ascii="Arial" w:hAnsi="Arial" w:cs="Arial"/>
          <w:lang w:val="en-GB"/>
        </w:rPr>
        <w:t xml:space="preserve"> be comprehensive</w:t>
      </w:r>
      <w:r w:rsidR="00F81B09" w:rsidRPr="009E79EC">
        <w:rPr>
          <w:rFonts w:ascii="Arial" w:hAnsi="Arial" w:cs="Arial"/>
          <w:lang w:val="en-GB"/>
        </w:rPr>
        <w:t xml:space="preserve">, </w:t>
      </w:r>
      <w:r w:rsidRPr="009E79EC">
        <w:rPr>
          <w:rFonts w:ascii="Arial" w:hAnsi="Arial" w:cs="Arial"/>
          <w:lang w:val="en-GB"/>
        </w:rPr>
        <w:t xml:space="preserve">accessible to everyone and </w:t>
      </w:r>
      <w:r w:rsidR="004F4F12">
        <w:rPr>
          <w:rFonts w:ascii="Arial" w:hAnsi="Arial" w:cs="Arial"/>
          <w:lang w:val="en-GB"/>
        </w:rPr>
        <w:t>meeting</w:t>
      </w:r>
      <w:r w:rsidRPr="009E79EC">
        <w:rPr>
          <w:rFonts w:ascii="Arial" w:hAnsi="Arial" w:cs="Arial"/>
          <w:lang w:val="en-GB"/>
        </w:rPr>
        <w:t xml:space="preserve"> the </w:t>
      </w:r>
      <w:r w:rsidR="004F4F12">
        <w:rPr>
          <w:rFonts w:ascii="Arial" w:hAnsi="Arial" w:cs="Arial"/>
          <w:lang w:val="en-GB"/>
        </w:rPr>
        <w:t>demands</w:t>
      </w:r>
      <w:r w:rsidRPr="009E79EC">
        <w:rPr>
          <w:rFonts w:ascii="Arial" w:hAnsi="Arial" w:cs="Arial"/>
          <w:lang w:val="en-GB"/>
        </w:rPr>
        <w:t xml:space="preserve"> and choices of </w:t>
      </w:r>
      <w:r w:rsidR="004F4F12">
        <w:rPr>
          <w:rFonts w:ascii="Arial" w:hAnsi="Arial" w:cs="Arial"/>
          <w:lang w:val="en-GB"/>
        </w:rPr>
        <w:t>the population</w:t>
      </w:r>
      <w:r w:rsidRPr="009E79EC">
        <w:rPr>
          <w:rFonts w:ascii="Arial" w:hAnsi="Arial" w:cs="Arial"/>
          <w:lang w:val="en-GB"/>
        </w:rPr>
        <w:t>.</w:t>
      </w:r>
      <w:r w:rsidR="00F81B09" w:rsidRPr="009E79EC">
        <w:rPr>
          <w:rFonts w:ascii="Arial" w:hAnsi="Arial" w:cs="Arial"/>
          <w:lang w:val="en-GB"/>
        </w:rPr>
        <w:t xml:space="preserve"> </w:t>
      </w:r>
      <w:r w:rsidRPr="009E79EC">
        <w:rPr>
          <w:rFonts w:ascii="Arial" w:hAnsi="Arial" w:cs="Arial"/>
          <w:lang w:val="en-GB"/>
        </w:rPr>
        <w:t>The Equality Act (</w:t>
      </w:r>
      <w:r w:rsidR="000678E0" w:rsidRPr="009E79EC">
        <w:rPr>
          <w:rFonts w:ascii="Arial" w:hAnsi="Arial" w:cs="Arial"/>
          <w:lang w:val="en-GB"/>
        </w:rPr>
        <w:t xml:space="preserve">Carruthers and </w:t>
      </w:r>
      <w:r w:rsidR="001F311E" w:rsidRPr="009E79EC">
        <w:rPr>
          <w:rFonts w:ascii="Arial" w:hAnsi="Arial" w:cs="Arial"/>
          <w:lang w:val="en-GB"/>
        </w:rPr>
        <w:t>Ormond</w:t>
      </w:r>
      <w:r w:rsidR="001F311E">
        <w:rPr>
          <w:rFonts w:ascii="Arial" w:hAnsi="Arial" w:cs="Arial"/>
          <w:lang w:val="en-GB"/>
        </w:rPr>
        <w:t xml:space="preserve"> </w:t>
      </w:r>
      <w:r w:rsidR="001F311E" w:rsidRPr="009E79EC">
        <w:rPr>
          <w:rFonts w:ascii="Arial" w:hAnsi="Arial" w:cs="Arial"/>
          <w:lang w:val="en-GB"/>
        </w:rPr>
        <w:t>Royd</w:t>
      </w:r>
      <w:r w:rsidR="00367D18" w:rsidRPr="009E79EC">
        <w:rPr>
          <w:rFonts w:ascii="Arial" w:hAnsi="Arial" w:cs="Arial"/>
          <w:lang w:val="en-GB"/>
        </w:rPr>
        <w:t xml:space="preserve"> </w:t>
      </w:r>
      <w:r w:rsidRPr="009E79EC">
        <w:rPr>
          <w:rFonts w:ascii="Arial" w:hAnsi="Arial" w:cs="Arial"/>
          <w:lang w:val="en-GB"/>
        </w:rPr>
        <w:t xml:space="preserve">2009) outlaws </w:t>
      </w:r>
      <w:r w:rsidR="00B14685">
        <w:rPr>
          <w:rFonts w:ascii="Arial" w:hAnsi="Arial" w:cs="Arial"/>
          <w:lang w:val="en-GB"/>
        </w:rPr>
        <w:t xml:space="preserve">age-based </w:t>
      </w:r>
      <w:r w:rsidRPr="009E79EC">
        <w:rPr>
          <w:rFonts w:ascii="Arial" w:hAnsi="Arial" w:cs="Arial"/>
          <w:lang w:val="en-GB"/>
        </w:rPr>
        <w:t xml:space="preserve">discrimination in public services declaring </w:t>
      </w:r>
      <w:r w:rsidR="00A516DB">
        <w:rPr>
          <w:rFonts w:ascii="Arial" w:hAnsi="Arial" w:cs="Arial"/>
          <w:lang w:val="en-GB"/>
        </w:rPr>
        <w:t>some</w:t>
      </w:r>
      <w:r w:rsidRPr="009E79EC">
        <w:rPr>
          <w:rFonts w:ascii="Arial" w:hAnsi="Arial" w:cs="Arial"/>
          <w:lang w:val="en-GB"/>
        </w:rPr>
        <w:t xml:space="preserve"> ‘</w:t>
      </w:r>
      <w:r w:rsidR="00F06090">
        <w:rPr>
          <w:rFonts w:ascii="Arial" w:hAnsi="Arial" w:cs="Arial"/>
          <w:lang w:val="en-GB"/>
        </w:rPr>
        <w:t>age</w:t>
      </w:r>
      <w:r w:rsidRPr="009E79EC">
        <w:rPr>
          <w:rFonts w:ascii="Arial" w:hAnsi="Arial" w:cs="Arial"/>
          <w:lang w:val="en-GB"/>
        </w:rPr>
        <w:t>-</w:t>
      </w:r>
      <w:r w:rsidR="007E74E7">
        <w:rPr>
          <w:rFonts w:ascii="Arial" w:hAnsi="Arial" w:cs="Arial"/>
          <w:lang w:val="en-GB"/>
        </w:rPr>
        <w:t>related</w:t>
      </w:r>
      <w:r w:rsidR="000B450F">
        <w:rPr>
          <w:rFonts w:ascii="Arial" w:hAnsi="Arial" w:cs="Arial"/>
          <w:lang w:val="en-GB"/>
        </w:rPr>
        <w:t>,</w:t>
      </w:r>
      <w:r w:rsidRPr="009E79EC">
        <w:rPr>
          <w:rFonts w:ascii="Arial" w:hAnsi="Arial" w:cs="Arial"/>
          <w:lang w:val="en-GB"/>
        </w:rPr>
        <w:t xml:space="preserve"> </w:t>
      </w:r>
      <w:r w:rsidR="00CE46A6" w:rsidRPr="009E79EC">
        <w:rPr>
          <w:rFonts w:ascii="Arial" w:hAnsi="Arial" w:cs="Arial"/>
          <w:lang w:val="en-GB"/>
        </w:rPr>
        <w:t>intolerance</w:t>
      </w:r>
      <w:r w:rsidRPr="009E79EC">
        <w:rPr>
          <w:rFonts w:ascii="Arial" w:hAnsi="Arial" w:cs="Arial"/>
          <w:lang w:val="en-GB"/>
        </w:rPr>
        <w:t xml:space="preserve"> </w:t>
      </w:r>
      <w:r w:rsidR="00583F8D">
        <w:rPr>
          <w:rFonts w:ascii="Arial" w:hAnsi="Arial" w:cs="Arial"/>
          <w:lang w:val="en-GB"/>
        </w:rPr>
        <w:t xml:space="preserve">will not be accepted </w:t>
      </w:r>
      <w:r w:rsidRPr="009E79EC">
        <w:rPr>
          <w:rFonts w:ascii="Arial" w:hAnsi="Arial" w:cs="Arial"/>
          <w:lang w:val="en-GB"/>
        </w:rPr>
        <w:t xml:space="preserve">in a </w:t>
      </w:r>
      <w:r w:rsidR="00BF4CD7" w:rsidRPr="009E79EC">
        <w:rPr>
          <w:rFonts w:ascii="Arial" w:hAnsi="Arial" w:cs="Arial"/>
          <w:lang w:val="en-GB"/>
        </w:rPr>
        <w:t>decent</w:t>
      </w:r>
      <w:r w:rsidRPr="009E79EC">
        <w:rPr>
          <w:rFonts w:ascii="Arial" w:hAnsi="Arial" w:cs="Arial"/>
          <w:lang w:val="en-GB"/>
        </w:rPr>
        <w:t xml:space="preserve"> </w:t>
      </w:r>
      <w:r w:rsidR="00E454A0" w:rsidRPr="009E79EC">
        <w:rPr>
          <w:rFonts w:ascii="Arial" w:hAnsi="Arial" w:cs="Arial"/>
          <w:lang w:val="en-GB"/>
        </w:rPr>
        <w:t>culture</w:t>
      </w:r>
      <w:r w:rsidRPr="009E79EC">
        <w:rPr>
          <w:rFonts w:ascii="Arial" w:hAnsi="Arial" w:cs="Arial"/>
          <w:lang w:val="en-GB"/>
        </w:rPr>
        <w:t xml:space="preserve"> which </w:t>
      </w:r>
      <w:r w:rsidR="00726A81" w:rsidRPr="009E79EC">
        <w:rPr>
          <w:rFonts w:ascii="Arial" w:hAnsi="Arial" w:cs="Arial"/>
          <w:lang w:val="en-GB"/>
        </w:rPr>
        <w:t>values</w:t>
      </w:r>
      <w:r w:rsidRPr="009E79EC">
        <w:rPr>
          <w:rFonts w:ascii="Arial" w:hAnsi="Arial" w:cs="Arial"/>
          <w:lang w:val="en-GB"/>
        </w:rPr>
        <w:t xml:space="preserve"> all its </w:t>
      </w:r>
      <w:r w:rsidR="006E18D2" w:rsidRPr="009E79EC">
        <w:rPr>
          <w:rFonts w:ascii="Arial" w:hAnsi="Arial" w:cs="Arial"/>
          <w:lang w:val="en-GB"/>
        </w:rPr>
        <w:t>partners’</w:t>
      </w:r>
      <w:r w:rsidRPr="009E79EC">
        <w:rPr>
          <w:rFonts w:ascii="Arial" w:hAnsi="Arial" w:cs="Arial"/>
          <w:lang w:val="en-GB"/>
        </w:rPr>
        <w:t>.</w:t>
      </w:r>
      <w:r w:rsidR="00F81B09" w:rsidRPr="009E79EC">
        <w:rPr>
          <w:rFonts w:ascii="Arial" w:hAnsi="Arial" w:cs="Arial"/>
          <w:lang w:val="en-GB"/>
        </w:rPr>
        <w:t xml:space="preserve"> </w:t>
      </w:r>
      <w:r w:rsidR="003E7FD4" w:rsidRPr="009E79EC">
        <w:rPr>
          <w:rFonts w:ascii="Arial" w:hAnsi="Arial" w:cs="Arial"/>
          <w:lang w:val="en-GB"/>
        </w:rPr>
        <w:t xml:space="preserve">The NHS </w:t>
      </w:r>
      <w:r w:rsidR="004E7621" w:rsidRPr="009E79EC">
        <w:rPr>
          <w:rFonts w:ascii="Arial" w:hAnsi="Arial" w:cs="Arial"/>
          <w:lang w:val="en-GB"/>
        </w:rPr>
        <w:t>Functioning</w:t>
      </w:r>
      <w:r w:rsidR="003E7FD4" w:rsidRPr="009E79EC">
        <w:rPr>
          <w:rFonts w:ascii="Arial" w:hAnsi="Arial" w:cs="Arial"/>
          <w:lang w:val="en-GB"/>
        </w:rPr>
        <w:t xml:space="preserve"> </w:t>
      </w:r>
      <w:r w:rsidR="006E18D2" w:rsidRPr="009E79EC">
        <w:rPr>
          <w:rFonts w:ascii="Arial" w:hAnsi="Arial" w:cs="Arial"/>
          <w:lang w:val="en-GB"/>
        </w:rPr>
        <w:t>agenda</w:t>
      </w:r>
      <w:r w:rsidR="003E7FD4" w:rsidRPr="009E79EC">
        <w:rPr>
          <w:rFonts w:ascii="Arial" w:hAnsi="Arial" w:cs="Arial"/>
          <w:lang w:val="en-GB"/>
        </w:rPr>
        <w:t xml:space="preserve"> </w:t>
      </w:r>
      <w:r w:rsidR="00486C1C">
        <w:rPr>
          <w:rFonts w:ascii="Arial" w:hAnsi="Arial" w:cs="Arial"/>
          <w:lang w:val="en-GB"/>
        </w:rPr>
        <w:t xml:space="preserve">that is </w:t>
      </w:r>
      <w:r w:rsidR="00093160">
        <w:rPr>
          <w:rFonts w:ascii="Arial" w:hAnsi="Arial" w:cs="Arial"/>
          <w:lang w:val="en-GB"/>
        </w:rPr>
        <w:t>designed for</w:t>
      </w:r>
      <w:r w:rsidR="003E7FD4" w:rsidRPr="009E79EC">
        <w:rPr>
          <w:rFonts w:ascii="Arial" w:hAnsi="Arial" w:cs="Arial"/>
          <w:lang w:val="en-GB"/>
        </w:rPr>
        <w:t xml:space="preserve"> </w:t>
      </w:r>
      <w:r w:rsidR="00B14685">
        <w:rPr>
          <w:rFonts w:ascii="Arial" w:hAnsi="Arial" w:cs="Arial"/>
          <w:lang w:val="en-GB"/>
        </w:rPr>
        <w:t>2012–20</w:t>
      </w:r>
      <w:r w:rsidR="003E7FD4" w:rsidRPr="009E79EC">
        <w:rPr>
          <w:rFonts w:ascii="Arial" w:hAnsi="Arial" w:cs="Arial"/>
          <w:lang w:val="en-GB"/>
        </w:rPr>
        <w:t>13</w:t>
      </w:r>
      <w:r w:rsidR="000678E0" w:rsidRPr="009E79EC">
        <w:rPr>
          <w:rFonts w:ascii="Arial" w:hAnsi="Arial" w:cs="Arial"/>
          <w:lang w:val="en-GB"/>
        </w:rPr>
        <w:t xml:space="preserve"> (2011)</w:t>
      </w:r>
      <w:r w:rsidR="003E7FD4" w:rsidRPr="009E79EC">
        <w:rPr>
          <w:rFonts w:ascii="Arial" w:hAnsi="Arial" w:cs="Arial"/>
          <w:lang w:val="en-GB"/>
        </w:rPr>
        <w:t xml:space="preserve"> </w:t>
      </w:r>
      <w:r w:rsidR="00367D18" w:rsidRPr="009E79EC">
        <w:rPr>
          <w:rFonts w:ascii="Arial" w:hAnsi="Arial" w:cs="Arial"/>
          <w:lang w:val="en-GB"/>
        </w:rPr>
        <w:t xml:space="preserve">sets the </w:t>
      </w:r>
      <w:r w:rsidR="000D06ED" w:rsidRPr="009E79EC">
        <w:rPr>
          <w:rFonts w:ascii="Arial" w:hAnsi="Arial" w:cs="Arial"/>
          <w:lang w:val="en-GB"/>
        </w:rPr>
        <w:t>upkeep</w:t>
      </w:r>
      <w:r w:rsidR="00367D18" w:rsidRPr="009E79EC">
        <w:rPr>
          <w:rFonts w:ascii="Arial" w:hAnsi="Arial" w:cs="Arial"/>
          <w:lang w:val="en-GB"/>
        </w:rPr>
        <w:t xml:space="preserve"> o</w:t>
      </w:r>
      <w:r w:rsidR="00F66D58" w:rsidRPr="009E79EC">
        <w:rPr>
          <w:rFonts w:ascii="Arial" w:hAnsi="Arial" w:cs="Arial"/>
          <w:lang w:val="en-GB"/>
        </w:rPr>
        <w:t>f</w:t>
      </w:r>
      <w:r w:rsidR="00367D18" w:rsidRPr="009E79EC">
        <w:rPr>
          <w:rFonts w:ascii="Arial" w:hAnsi="Arial" w:cs="Arial"/>
          <w:lang w:val="en-GB"/>
        </w:rPr>
        <w:t xml:space="preserve"> elderly</w:t>
      </w:r>
      <w:r w:rsidR="00B14685">
        <w:rPr>
          <w:rFonts w:ascii="Arial" w:hAnsi="Arial" w:cs="Arial"/>
          <w:lang w:val="en-GB"/>
        </w:rPr>
        <w:t xml:space="preserve"> cognitively impaired </w:t>
      </w:r>
      <w:r w:rsidR="00367D18" w:rsidRPr="009E79EC">
        <w:rPr>
          <w:rFonts w:ascii="Arial" w:hAnsi="Arial" w:cs="Arial"/>
          <w:lang w:val="en-GB"/>
        </w:rPr>
        <w:t xml:space="preserve">people as a priority, </w:t>
      </w:r>
      <w:r w:rsidR="003E7FD4" w:rsidRPr="009E79EC">
        <w:rPr>
          <w:rFonts w:ascii="Arial" w:hAnsi="Arial" w:cs="Arial"/>
          <w:lang w:val="en-GB"/>
        </w:rPr>
        <w:t>s</w:t>
      </w:r>
      <w:r w:rsidR="00D77410">
        <w:rPr>
          <w:rFonts w:ascii="Arial" w:hAnsi="Arial" w:cs="Arial"/>
          <w:lang w:val="en-GB"/>
        </w:rPr>
        <w:t>aying</w:t>
      </w:r>
      <w:r w:rsidR="003E7FD4" w:rsidRPr="009E79EC">
        <w:rPr>
          <w:rFonts w:ascii="Arial" w:hAnsi="Arial" w:cs="Arial"/>
          <w:lang w:val="en-GB"/>
        </w:rPr>
        <w:t xml:space="preserve"> ‘</w:t>
      </w:r>
      <w:r w:rsidR="009B2498" w:rsidRPr="009E79EC">
        <w:rPr>
          <w:rFonts w:ascii="Arial" w:hAnsi="Arial" w:cs="Arial"/>
          <w:lang w:val="en-GB"/>
        </w:rPr>
        <w:t>approximately</w:t>
      </w:r>
      <w:r w:rsidR="003E7FD4" w:rsidRPr="009E79EC">
        <w:rPr>
          <w:rFonts w:ascii="Arial" w:hAnsi="Arial" w:cs="Arial"/>
          <w:lang w:val="en-GB"/>
        </w:rPr>
        <w:t xml:space="preserve"> </w:t>
      </w:r>
      <w:r w:rsidR="00F81B02">
        <w:rPr>
          <w:rFonts w:ascii="Arial" w:hAnsi="Arial" w:cs="Arial"/>
          <w:lang w:val="en-GB"/>
        </w:rPr>
        <w:t>bit</w:t>
      </w:r>
      <w:r w:rsidR="003E7FD4" w:rsidRPr="009E79EC">
        <w:rPr>
          <w:rFonts w:ascii="Arial" w:hAnsi="Arial" w:cs="Arial"/>
          <w:lang w:val="en-GB"/>
        </w:rPr>
        <w:t xml:space="preserve"> of t</w:t>
      </w:r>
      <w:r w:rsidR="004A6F14">
        <w:rPr>
          <w:rFonts w:ascii="Arial" w:hAnsi="Arial" w:cs="Arial"/>
          <w:lang w:val="en-GB"/>
        </w:rPr>
        <w:t xml:space="preserve">he </w:t>
      </w:r>
      <w:r w:rsidR="003E7FD4" w:rsidRPr="009E79EC">
        <w:rPr>
          <w:rFonts w:ascii="Arial" w:hAnsi="Arial" w:cs="Arial"/>
          <w:lang w:val="en-GB"/>
        </w:rPr>
        <w:t xml:space="preserve">NHS </w:t>
      </w:r>
      <w:r w:rsidR="004A6F14">
        <w:rPr>
          <w:rFonts w:ascii="Arial" w:hAnsi="Arial" w:cs="Arial"/>
          <w:lang w:val="en-GB"/>
        </w:rPr>
        <w:t>is</w:t>
      </w:r>
      <w:r w:rsidR="003E7FD4" w:rsidRPr="009E79EC">
        <w:rPr>
          <w:rFonts w:ascii="Arial" w:hAnsi="Arial" w:cs="Arial"/>
          <w:lang w:val="en-GB"/>
        </w:rPr>
        <w:t xml:space="preserve"> </w:t>
      </w:r>
      <w:r w:rsidR="00F86DDA" w:rsidRPr="009E79EC">
        <w:rPr>
          <w:rFonts w:ascii="Arial" w:hAnsi="Arial" w:cs="Arial"/>
          <w:lang w:val="en-GB"/>
        </w:rPr>
        <w:t>deteriorating</w:t>
      </w:r>
      <w:r w:rsidR="003E7FD4" w:rsidRPr="009E79EC">
        <w:rPr>
          <w:rFonts w:ascii="Arial" w:hAnsi="Arial" w:cs="Arial"/>
          <w:lang w:val="en-GB"/>
        </w:rPr>
        <w:t xml:space="preserve"> to </w:t>
      </w:r>
      <w:r w:rsidR="004A6F14" w:rsidRPr="009E79EC">
        <w:rPr>
          <w:rFonts w:ascii="Arial" w:hAnsi="Arial" w:cs="Arial"/>
          <w:lang w:val="en-GB"/>
        </w:rPr>
        <w:t>deliver</w:t>
      </w:r>
      <w:r w:rsidR="000978F3">
        <w:rPr>
          <w:rFonts w:ascii="Arial" w:hAnsi="Arial" w:cs="Arial"/>
          <w:lang w:val="en-GB"/>
        </w:rPr>
        <w:t xml:space="preserve"> to </w:t>
      </w:r>
      <w:r w:rsidR="003E7FD4" w:rsidRPr="009E79EC">
        <w:rPr>
          <w:rFonts w:ascii="Arial" w:hAnsi="Arial" w:cs="Arial"/>
          <w:lang w:val="en-GB"/>
        </w:rPr>
        <w:t xml:space="preserve"> </w:t>
      </w:r>
      <w:r w:rsidR="00142B29">
        <w:rPr>
          <w:rFonts w:ascii="Arial" w:hAnsi="Arial" w:cs="Arial"/>
          <w:lang w:val="en-GB"/>
        </w:rPr>
        <w:t>E</w:t>
      </w:r>
      <w:r w:rsidR="003E7FD4" w:rsidRPr="009E79EC">
        <w:rPr>
          <w:rFonts w:ascii="Arial" w:hAnsi="Arial" w:cs="Arial"/>
          <w:lang w:val="en-GB"/>
        </w:rPr>
        <w:t xml:space="preserve">lderly </w:t>
      </w:r>
      <w:r w:rsidR="00142B29">
        <w:rPr>
          <w:rFonts w:ascii="Arial" w:hAnsi="Arial" w:cs="Arial"/>
          <w:lang w:val="en-GB"/>
        </w:rPr>
        <w:t>also</w:t>
      </w:r>
      <w:r w:rsidR="003E7FD4" w:rsidRPr="009E79EC">
        <w:rPr>
          <w:rFonts w:ascii="Arial" w:hAnsi="Arial" w:cs="Arial"/>
          <w:lang w:val="en-GB"/>
        </w:rPr>
        <w:t xml:space="preserve"> </w:t>
      </w:r>
      <w:r w:rsidR="00A74B5C" w:rsidRPr="009E79EC">
        <w:rPr>
          <w:rFonts w:ascii="Arial" w:hAnsi="Arial" w:cs="Arial"/>
          <w:lang w:val="en-GB"/>
        </w:rPr>
        <w:t>vulnerable</w:t>
      </w:r>
      <w:r w:rsidR="003E7FD4" w:rsidRPr="009E79EC">
        <w:rPr>
          <w:rFonts w:ascii="Arial" w:hAnsi="Arial" w:cs="Arial"/>
          <w:lang w:val="en-GB"/>
        </w:rPr>
        <w:t xml:space="preserve"> patients with </w:t>
      </w:r>
      <w:r w:rsidR="00335553" w:rsidRPr="009E79EC">
        <w:rPr>
          <w:rFonts w:ascii="Arial" w:hAnsi="Arial" w:cs="Arial"/>
          <w:lang w:val="en-GB"/>
        </w:rPr>
        <w:t>di</w:t>
      </w:r>
      <w:r w:rsidR="00335553">
        <w:rPr>
          <w:rFonts w:ascii="Arial" w:hAnsi="Arial" w:cs="Arial"/>
          <w:lang w:val="en-GB"/>
        </w:rPr>
        <w:t>gnified,</w:t>
      </w:r>
      <w:r w:rsidR="00335553" w:rsidRPr="009E79EC">
        <w:rPr>
          <w:rFonts w:ascii="Arial" w:hAnsi="Arial" w:cs="Arial"/>
          <w:lang w:val="en-GB"/>
        </w:rPr>
        <w:t xml:space="preserve"> sympathetic</w:t>
      </w:r>
      <w:r w:rsidR="003E7FD4" w:rsidRPr="009E79EC">
        <w:rPr>
          <w:rFonts w:ascii="Arial" w:hAnsi="Arial" w:cs="Arial"/>
          <w:lang w:val="en-GB"/>
        </w:rPr>
        <w:t xml:space="preserve"> </w:t>
      </w:r>
      <w:r w:rsidR="00D4337F" w:rsidRPr="009E79EC">
        <w:rPr>
          <w:rFonts w:ascii="Arial" w:hAnsi="Arial" w:cs="Arial"/>
          <w:lang w:val="en-GB"/>
        </w:rPr>
        <w:t>attention</w:t>
      </w:r>
      <w:r w:rsidR="003E7FD4" w:rsidRPr="009E79EC">
        <w:rPr>
          <w:rFonts w:ascii="Arial" w:hAnsi="Arial" w:cs="Arial"/>
          <w:lang w:val="en-GB"/>
        </w:rPr>
        <w:t xml:space="preserve"> to </w:t>
      </w:r>
      <w:r w:rsidR="00335553" w:rsidRPr="009E79EC">
        <w:rPr>
          <w:rFonts w:ascii="Arial" w:hAnsi="Arial" w:cs="Arial"/>
          <w:lang w:val="en-GB"/>
        </w:rPr>
        <w:t>suggestion</w:t>
      </w:r>
      <w:r w:rsidR="003E7FD4" w:rsidRPr="009E79EC">
        <w:rPr>
          <w:rFonts w:ascii="Arial" w:hAnsi="Arial" w:cs="Arial"/>
          <w:lang w:val="en-GB"/>
        </w:rPr>
        <w:t xml:space="preserve"> </w:t>
      </w:r>
      <w:r w:rsidR="00687BC8">
        <w:rPr>
          <w:rFonts w:ascii="Arial" w:hAnsi="Arial" w:cs="Arial"/>
          <w:lang w:val="en-GB"/>
        </w:rPr>
        <w:t xml:space="preserve">a better </w:t>
      </w:r>
      <w:r w:rsidR="003E7FD4" w:rsidRPr="009E79EC">
        <w:rPr>
          <w:rFonts w:ascii="Arial" w:hAnsi="Arial" w:cs="Arial"/>
          <w:lang w:val="en-GB"/>
        </w:rPr>
        <w:t xml:space="preserve">standards in areas such as nutrition, </w:t>
      </w:r>
      <w:r w:rsidR="00B03435" w:rsidRPr="009E79EC">
        <w:rPr>
          <w:rFonts w:ascii="Arial" w:hAnsi="Arial" w:cs="Arial"/>
          <w:lang w:val="en-GB"/>
        </w:rPr>
        <w:t>continency</w:t>
      </w:r>
      <w:r w:rsidR="00DA25FC">
        <w:rPr>
          <w:rFonts w:ascii="Arial" w:hAnsi="Arial" w:cs="Arial"/>
          <w:lang w:val="en-GB"/>
        </w:rPr>
        <w:t>.</w:t>
      </w:r>
      <w:r w:rsidR="003E7FD4" w:rsidRPr="009E79EC">
        <w:rPr>
          <w:rFonts w:ascii="Arial" w:hAnsi="Arial" w:cs="Arial"/>
          <w:lang w:val="en-GB"/>
        </w:rPr>
        <w:t xml:space="preserve"> </w:t>
      </w:r>
      <w:r w:rsidR="0016418B">
        <w:rPr>
          <w:rFonts w:ascii="Arial" w:hAnsi="Arial" w:cs="Arial"/>
          <w:lang w:val="en-GB"/>
        </w:rPr>
        <w:t>Several indicators of good or</w:t>
      </w:r>
      <w:r w:rsidR="00F469BF" w:rsidRPr="009E79EC">
        <w:rPr>
          <w:rFonts w:ascii="Arial" w:hAnsi="Arial" w:cs="Arial"/>
          <w:lang w:val="en-GB"/>
        </w:rPr>
        <w:t xml:space="preserve"> unsatis</w:t>
      </w:r>
      <w:r w:rsidR="00B14685">
        <w:rPr>
          <w:rFonts w:ascii="Arial" w:hAnsi="Arial" w:cs="Arial"/>
          <w:lang w:val="en-GB"/>
        </w:rPr>
        <w:t>factory practice are available. T</w:t>
      </w:r>
      <w:r w:rsidR="00F469BF" w:rsidRPr="009E79EC">
        <w:rPr>
          <w:rFonts w:ascii="Arial" w:hAnsi="Arial" w:cs="Arial"/>
          <w:lang w:val="en-GB"/>
        </w:rPr>
        <w:t xml:space="preserve">he </w:t>
      </w:r>
      <w:r w:rsidR="00B67A28" w:rsidRPr="009E79EC">
        <w:rPr>
          <w:rFonts w:ascii="Arial" w:hAnsi="Arial" w:cs="Arial"/>
          <w:lang w:val="en-GB"/>
        </w:rPr>
        <w:t>Basic rights</w:t>
      </w:r>
      <w:r w:rsidR="00F469BF" w:rsidRPr="009E79EC">
        <w:rPr>
          <w:rFonts w:ascii="Arial" w:hAnsi="Arial" w:cs="Arial"/>
          <w:lang w:val="en-GB"/>
        </w:rPr>
        <w:t xml:space="preserve"> Act, Mental Capacity Act, </w:t>
      </w:r>
      <w:r w:rsidR="00346439" w:rsidRPr="009E79EC">
        <w:rPr>
          <w:rFonts w:ascii="Arial" w:hAnsi="Arial" w:cs="Arial"/>
          <w:lang w:val="en-GB"/>
        </w:rPr>
        <w:t>Lack</w:t>
      </w:r>
      <w:r w:rsidR="00F469BF" w:rsidRPr="009E79EC">
        <w:rPr>
          <w:rFonts w:ascii="Arial" w:hAnsi="Arial" w:cs="Arial"/>
          <w:lang w:val="en-GB"/>
        </w:rPr>
        <w:t xml:space="preserve"> of </w:t>
      </w:r>
      <w:r w:rsidR="00346439" w:rsidRPr="009E79EC">
        <w:rPr>
          <w:rFonts w:ascii="Arial" w:hAnsi="Arial" w:cs="Arial"/>
          <w:lang w:val="en-GB"/>
        </w:rPr>
        <w:t>Freedom</w:t>
      </w:r>
      <w:r w:rsidR="00F469BF" w:rsidRPr="009E79EC">
        <w:rPr>
          <w:rFonts w:ascii="Arial" w:hAnsi="Arial" w:cs="Arial"/>
          <w:lang w:val="en-GB"/>
        </w:rPr>
        <w:t xml:space="preserve"> </w:t>
      </w:r>
      <w:r w:rsidR="000409AA" w:rsidRPr="009E79EC">
        <w:rPr>
          <w:rFonts w:ascii="Arial" w:hAnsi="Arial" w:cs="Arial"/>
          <w:lang w:val="en-GB"/>
        </w:rPr>
        <w:t>Safeguards,</w:t>
      </w:r>
      <w:r w:rsidR="00F469BF" w:rsidRPr="009E79EC">
        <w:rPr>
          <w:rFonts w:ascii="Arial" w:hAnsi="Arial" w:cs="Arial"/>
          <w:lang w:val="en-GB"/>
        </w:rPr>
        <w:t xml:space="preserve"> </w:t>
      </w:r>
      <w:r w:rsidR="003B2751" w:rsidRPr="009E79EC">
        <w:rPr>
          <w:rFonts w:ascii="Arial" w:hAnsi="Arial" w:cs="Arial"/>
          <w:lang w:val="en-GB"/>
        </w:rPr>
        <w:t>in addition</w:t>
      </w:r>
      <w:r w:rsidR="00F469BF" w:rsidRPr="009E79EC">
        <w:rPr>
          <w:rFonts w:ascii="Arial" w:hAnsi="Arial" w:cs="Arial"/>
          <w:lang w:val="en-GB"/>
        </w:rPr>
        <w:t xml:space="preserve"> </w:t>
      </w:r>
      <w:r w:rsidR="00D77410">
        <w:rPr>
          <w:rFonts w:ascii="Arial" w:hAnsi="Arial" w:cs="Arial"/>
          <w:lang w:val="en-GB"/>
        </w:rPr>
        <w:t>frail</w:t>
      </w:r>
      <w:r w:rsidR="00F469BF" w:rsidRPr="009E79EC">
        <w:rPr>
          <w:rFonts w:ascii="Arial" w:hAnsi="Arial" w:cs="Arial"/>
          <w:lang w:val="en-GB"/>
        </w:rPr>
        <w:t xml:space="preserve"> </w:t>
      </w:r>
      <w:r w:rsidR="00D77410">
        <w:rPr>
          <w:rFonts w:ascii="Arial" w:hAnsi="Arial" w:cs="Arial"/>
          <w:lang w:val="en-GB"/>
        </w:rPr>
        <w:t xml:space="preserve">people </w:t>
      </w:r>
      <w:r w:rsidR="00272A99">
        <w:rPr>
          <w:rFonts w:ascii="Arial" w:hAnsi="Arial" w:cs="Arial"/>
          <w:lang w:val="en-GB"/>
        </w:rPr>
        <w:t>protection</w:t>
      </w:r>
      <w:r w:rsidR="00B14685">
        <w:rPr>
          <w:rFonts w:ascii="Arial" w:hAnsi="Arial" w:cs="Arial"/>
          <w:lang w:val="en-GB"/>
        </w:rPr>
        <w:t xml:space="preserve"> </w:t>
      </w:r>
      <w:r w:rsidR="00D77410">
        <w:rPr>
          <w:rFonts w:ascii="Arial" w:hAnsi="Arial" w:cs="Arial"/>
          <w:lang w:val="en-GB"/>
        </w:rPr>
        <w:t>guidelines</w:t>
      </w:r>
      <w:r w:rsidR="00B14685">
        <w:rPr>
          <w:rFonts w:ascii="Arial" w:hAnsi="Arial" w:cs="Arial"/>
          <w:lang w:val="en-GB"/>
        </w:rPr>
        <w:t xml:space="preserve"> provide </w:t>
      </w:r>
      <w:r w:rsidR="00F469BF" w:rsidRPr="009E79EC">
        <w:rPr>
          <w:rFonts w:ascii="Arial" w:hAnsi="Arial" w:cs="Arial"/>
          <w:lang w:val="en-GB"/>
        </w:rPr>
        <w:t>legal defence for elderly patients; t</w:t>
      </w:r>
      <w:r w:rsidR="00114C98" w:rsidRPr="009E79EC">
        <w:rPr>
          <w:rFonts w:ascii="Arial" w:hAnsi="Arial" w:cs="Arial"/>
          <w:lang w:val="en-GB"/>
        </w:rPr>
        <w:t xml:space="preserve">he </w:t>
      </w:r>
      <w:r w:rsidR="001E3715" w:rsidRPr="009E79EC">
        <w:rPr>
          <w:rFonts w:ascii="Arial" w:hAnsi="Arial" w:cs="Arial"/>
          <w:lang w:val="en-GB"/>
        </w:rPr>
        <w:t>General</w:t>
      </w:r>
      <w:r w:rsidR="00114C98" w:rsidRPr="009E79EC">
        <w:rPr>
          <w:rFonts w:ascii="Arial" w:hAnsi="Arial" w:cs="Arial"/>
          <w:lang w:val="en-GB"/>
        </w:rPr>
        <w:t xml:space="preserve"> </w:t>
      </w:r>
      <w:r w:rsidR="00E63535" w:rsidRPr="009E79EC">
        <w:rPr>
          <w:rFonts w:ascii="Arial" w:hAnsi="Arial" w:cs="Arial"/>
          <w:lang w:val="en-GB"/>
        </w:rPr>
        <w:t>Organisation</w:t>
      </w:r>
      <w:r w:rsidR="00114C98" w:rsidRPr="009E79EC">
        <w:rPr>
          <w:rFonts w:ascii="Arial" w:hAnsi="Arial" w:cs="Arial"/>
          <w:lang w:val="en-GB"/>
        </w:rPr>
        <w:t xml:space="preserve"> for Health and Clinical </w:t>
      </w:r>
      <w:r w:rsidR="00FE42F8" w:rsidRPr="009E79EC">
        <w:rPr>
          <w:rFonts w:ascii="Arial" w:hAnsi="Arial" w:cs="Arial"/>
          <w:lang w:val="en-GB"/>
        </w:rPr>
        <w:t>Quality</w:t>
      </w:r>
      <w:r w:rsidR="00114C98" w:rsidRPr="009E79EC">
        <w:rPr>
          <w:rFonts w:ascii="Arial" w:hAnsi="Arial" w:cs="Arial"/>
          <w:lang w:val="en-GB"/>
        </w:rPr>
        <w:t xml:space="preserve"> (</w:t>
      </w:r>
      <w:r w:rsidR="00FE42F8">
        <w:rPr>
          <w:rFonts w:ascii="Arial" w:hAnsi="Arial" w:cs="Arial"/>
          <w:lang w:val="en-GB"/>
        </w:rPr>
        <w:t>GO</w:t>
      </w:r>
      <w:r w:rsidR="00043F3E">
        <w:rPr>
          <w:rFonts w:ascii="Arial" w:hAnsi="Arial" w:cs="Arial"/>
          <w:lang w:val="en-GB"/>
        </w:rPr>
        <w:t>CQ</w:t>
      </w:r>
      <w:r w:rsidR="00114C98" w:rsidRPr="009E79EC">
        <w:rPr>
          <w:rFonts w:ascii="Arial" w:hAnsi="Arial" w:cs="Arial"/>
          <w:lang w:val="en-GB"/>
        </w:rPr>
        <w:t xml:space="preserve">) </w:t>
      </w:r>
      <w:r w:rsidR="00B14685">
        <w:rPr>
          <w:rFonts w:ascii="Arial" w:hAnsi="Arial" w:cs="Arial"/>
          <w:lang w:val="en-GB"/>
        </w:rPr>
        <w:t>delivers</w:t>
      </w:r>
      <w:r w:rsidR="00F66D58" w:rsidRPr="009E79EC">
        <w:rPr>
          <w:rFonts w:ascii="Arial" w:hAnsi="Arial" w:cs="Arial"/>
          <w:lang w:val="en-GB"/>
        </w:rPr>
        <w:t xml:space="preserve"> gu</w:t>
      </w:r>
      <w:r w:rsidR="00F81B09" w:rsidRPr="009E79EC">
        <w:rPr>
          <w:rFonts w:ascii="Arial" w:hAnsi="Arial" w:cs="Arial"/>
          <w:lang w:val="en-GB"/>
        </w:rPr>
        <w:t>i</w:t>
      </w:r>
      <w:r w:rsidR="00F66D58" w:rsidRPr="009E79EC">
        <w:rPr>
          <w:rFonts w:ascii="Arial" w:hAnsi="Arial" w:cs="Arial"/>
          <w:lang w:val="en-GB"/>
        </w:rPr>
        <w:t>delines</w:t>
      </w:r>
      <w:r w:rsidR="00114C98" w:rsidRPr="009E79EC">
        <w:rPr>
          <w:rFonts w:ascii="Arial" w:hAnsi="Arial" w:cs="Arial"/>
          <w:lang w:val="en-GB"/>
        </w:rPr>
        <w:t xml:space="preserve"> for </w:t>
      </w:r>
      <w:r w:rsidR="006E0643" w:rsidRPr="009E79EC">
        <w:rPr>
          <w:rFonts w:ascii="Arial" w:hAnsi="Arial" w:cs="Arial"/>
          <w:lang w:val="en-GB"/>
        </w:rPr>
        <w:t>circumstances</w:t>
      </w:r>
      <w:r w:rsidR="00114C98" w:rsidRPr="009E79EC">
        <w:rPr>
          <w:rFonts w:ascii="Arial" w:hAnsi="Arial" w:cs="Arial"/>
          <w:lang w:val="en-GB"/>
        </w:rPr>
        <w:t xml:space="preserve"> </w:t>
      </w:r>
      <w:r w:rsidR="00613A4C">
        <w:rPr>
          <w:rFonts w:ascii="Arial" w:hAnsi="Arial" w:cs="Arial"/>
          <w:lang w:val="en-GB"/>
        </w:rPr>
        <w:t>which</w:t>
      </w:r>
      <w:r w:rsidR="00114C98" w:rsidRPr="009E79EC">
        <w:rPr>
          <w:rFonts w:ascii="Arial" w:hAnsi="Arial" w:cs="Arial"/>
          <w:lang w:val="en-GB"/>
        </w:rPr>
        <w:t xml:space="preserve"> </w:t>
      </w:r>
      <w:r w:rsidR="00D77410">
        <w:rPr>
          <w:rFonts w:ascii="Arial" w:hAnsi="Arial" w:cs="Arial"/>
          <w:lang w:val="en-GB"/>
        </w:rPr>
        <w:t xml:space="preserve">often found </w:t>
      </w:r>
      <w:r w:rsidR="00114C98" w:rsidRPr="009E79EC">
        <w:rPr>
          <w:rFonts w:ascii="Arial" w:hAnsi="Arial" w:cs="Arial"/>
          <w:lang w:val="en-GB"/>
        </w:rPr>
        <w:t xml:space="preserve">in </w:t>
      </w:r>
      <w:r w:rsidR="00D77410">
        <w:rPr>
          <w:rFonts w:ascii="Arial" w:hAnsi="Arial" w:cs="Arial"/>
          <w:lang w:val="en-GB"/>
        </w:rPr>
        <w:t>elderly</w:t>
      </w:r>
      <w:r w:rsidR="00114C98" w:rsidRPr="009E79EC">
        <w:rPr>
          <w:rFonts w:ascii="Arial" w:hAnsi="Arial" w:cs="Arial"/>
          <w:lang w:val="en-GB"/>
        </w:rPr>
        <w:t xml:space="preserve"> p</w:t>
      </w:r>
      <w:r w:rsidR="00F66D58" w:rsidRPr="009E79EC">
        <w:rPr>
          <w:rFonts w:ascii="Arial" w:hAnsi="Arial" w:cs="Arial"/>
          <w:lang w:val="en-GB"/>
        </w:rPr>
        <w:t xml:space="preserve">eople such as cognitive impairment, </w:t>
      </w:r>
      <w:r w:rsidR="00114C98" w:rsidRPr="009E79EC">
        <w:rPr>
          <w:rFonts w:ascii="Arial" w:hAnsi="Arial" w:cs="Arial"/>
          <w:lang w:val="en-GB"/>
        </w:rPr>
        <w:t xml:space="preserve">delirium, falls, bone fragility, </w:t>
      </w:r>
      <w:r w:rsidR="00B74BF7" w:rsidRPr="009E79EC">
        <w:rPr>
          <w:rFonts w:ascii="Arial" w:hAnsi="Arial" w:cs="Arial"/>
          <w:lang w:val="en-GB"/>
        </w:rPr>
        <w:t>incontinence,</w:t>
      </w:r>
      <w:r w:rsidR="008B2EDF" w:rsidRPr="009E79EC">
        <w:rPr>
          <w:rFonts w:ascii="Arial" w:hAnsi="Arial" w:cs="Arial"/>
          <w:lang w:val="en-GB"/>
        </w:rPr>
        <w:t xml:space="preserve"> and mal</w:t>
      </w:r>
      <w:r w:rsidR="00114C98" w:rsidRPr="009E79EC">
        <w:rPr>
          <w:rFonts w:ascii="Arial" w:hAnsi="Arial" w:cs="Arial"/>
          <w:lang w:val="en-GB"/>
        </w:rPr>
        <w:t>nutrition.</w:t>
      </w:r>
      <w:r w:rsidR="00B14685">
        <w:rPr>
          <w:rFonts w:ascii="Arial" w:hAnsi="Arial" w:cs="Arial"/>
          <w:lang w:val="en-GB"/>
        </w:rPr>
        <w:t xml:space="preserve"> However, t</w:t>
      </w:r>
      <w:r w:rsidR="00D55198">
        <w:rPr>
          <w:rFonts w:ascii="Arial" w:hAnsi="Arial" w:cs="Arial"/>
          <w:lang w:val="en-GB"/>
        </w:rPr>
        <w:t>he</w:t>
      </w:r>
      <w:r w:rsidR="002A7F95" w:rsidRPr="009E79EC">
        <w:rPr>
          <w:rFonts w:ascii="Arial" w:hAnsi="Arial" w:cs="Arial"/>
          <w:lang w:val="en-GB"/>
        </w:rPr>
        <w:t xml:space="preserve"> </w:t>
      </w:r>
      <w:r w:rsidR="001508F6" w:rsidRPr="009E79EC">
        <w:rPr>
          <w:rFonts w:ascii="Arial" w:hAnsi="Arial" w:cs="Arial"/>
          <w:lang w:val="en-GB"/>
        </w:rPr>
        <w:t>Governmental</w:t>
      </w:r>
      <w:r w:rsidR="002A7F95" w:rsidRPr="009E79EC">
        <w:rPr>
          <w:rFonts w:ascii="Arial" w:hAnsi="Arial" w:cs="Arial"/>
          <w:lang w:val="en-GB"/>
        </w:rPr>
        <w:t xml:space="preserve"> </w:t>
      </w:r>
      <w:r w:rsidR="00893463" w:rsidRPr="009E79EC">
        <w:rPr>
          <w:rFonts w:ascii="Arial" w:hAnsi="Arial" w:cs="Arial"/>
          <w:lang w:val="en-GB"/>
        </w:rPr>
        <w:t>Investigation</w:t>
      </w:r>
      <w:r w:rsidR="00893463">
        <w:rPr>
          <w:rFonts w:ascii="Arial" w:hAnsi="Arial" w:cs="Arial"/>
          <w:lang w:val="en-GB"/>
        </w:rPr>
        <w:t xml:space="preserve"> </w:t>
      </w:r>
      <w:r w:rsidR="00870300" w:rsidRPr="009E79EC">
        <w:rPr>
          <w:rFonts w:ascii="Arial" w:hAnsi="Arial" w:cs="Arial"/>
          <w:lang w:val="en-GB"/>
        </w:rPr>
        <w:t>the Rights</w:t>
      </w:r>
      <w:r w:rsidR="002A7F95" w:rsidRPr="009E79EC">
        <w:rPr>
          <w:rFonts w:ascii="Arial" w:hAnsi="Arial" w:cs="Arial"/>
          <w:lang w:val="en-GB"/>
        </w:rPr>
        <w:t xml:space="preserve"> of </w:t>
      </w:r>
      <w:r w:rsidR="001508F6">
        <w:rPr>
          <w:rFonts w:ascii="Arial" w:hAnsi="Arial" w:cs="Arial"/>
          <w:lang w:val="en-GB"/>
        </w:rPr>
        <w:t>Elderly</w:t>
      </w:r>
      <w:r w:rsidR="002A7F95" w:rsidRPr="009E79EC">
        <w:rPr>
          <w:rFonts w:ascii="Arial" w:hAnsi="Arial" w:cs="Arial"/>
          <w:lang w:val="en-GB"/>
        </w:rPr>
        <w:t xml:space="preserve"> </w:t>
      </w:r>
      <w:r w:rsidR="00870300" w:rsidRPr="009E79EC">
        <w:rPr>
          <w:rFonts w:ascii="Arial" w:hAnsi="Arial" w:cs="Arial"/>
          <w:lang w:val="en-GB"/>
        </w:rPr>
        <w:t>Person’s Well-being</w:t>
      </w:r>
      <w:r w:rsidR="002A7F95" w:rsidRPr="009E79EC">
        <w:rPr>
          <w:rFonts w:ascii="Arial" w:hAnsi="Arial" w:cs="Arial"/>
          <w:lang w:val="en-GB"/>
        </w:rPr>
        <w:t xml:space="preserve"> and </w:t>
      </w:r>
      <w:r w:rsidR="00105DCA" w:rsidRPr="009E79EC">
        <w:rPr>
          <w:rFonts w:ascii="Arial" w:hAnsi="Arial" w:cs="Arial"/>
          <w:lang w:val="en-GB"/>
        </w:rPr>
        <w:t>Community</w:t>
      </w:r>
      <w:r w:rsidR="002A7F95" w:rsidRPr="009E79EC">
        <w:rPr>
          <w:rFonts w:ascii="Arial" w:hAnsi="Arial" w:cs="Arial"/>
          <w:lang w:val="en-GB"/>
        </w:rPr>
        <w:t xml:space="preserve"> </w:t>
      </w:r>
      <w:r w:rsidR="00105DCA" w:rsidRPr="009E79EC">
        <w:rPr>
          <w:rFonts w:ascii="Arial" w:hAnsi="Arial" w:cs="Arial"/>
          <w:lang w:val="en-GB"/>
        </w:rPr>
        <w:t>Upkeep</w:t>
      </w:r>
      <w:r w:rsidR="00001D49">
        <w:rPr>
          <w:rFonts w:ascii="Arial" w:hAnsi="Arial" w:cs="Arial"/>
          <w:lang w:val="en-GB"/>
        </w:rPr>
        <w:t xml:space="preserve"> (Hansard 2008)</w:t>
      </w:r>
      <w:r w:rsidR="002A7F95" w:rsidRPr="009E79EC">
        <w:rPr>
          <w:rFonts w:ascii="Arial" w:hAnsi="Arial" w:cs="Arial"/>
          <w:lang w:val="en-GB"/>
        </w:rPr>
        <w:t xml:space="preserve"> </w:t>
      </w:r>
      <w:r w:rsidR="00B14685">
        <w:rPr>
          <w:rFonts w:ascii="Arial" w:hAnsi="Arial" w:cs="Arial"/>
          <w:lang w:val="en-GB"/>
        </w:rPr>
        <w:t xml:space="preserve">still </w:t>
      </w:r>
      <w:r w:rsidR="002A7F95" w:rsidRPr="009E79EC">
        <w:rPr>
          <w:rFonts w:ascii="Arial" w:hAnsi="Arial" w:cs="Arial"/>
          <w:lang w:val="en-GB"/>
        </w:rPr>
        <w:t>d</w:t>
      </w:r>
      <w:r w:rsidR="00530FC7" w:rsidRPr="009E79EC">
        <w:rPr>
          <w:rFonts w:ascii="Arial" w:hAnsi="Arial" w:cs="Arial"/>
          <w:lang w:val="en-GB"/>
        </w:rPr>
        <w:t>escrib</w:t>
      </w:r>
      <w:r w:rsidR="002A7F95" w:rsidRPr="009E79EC">
        <w:rPr>
          <w:rFonts w:ascii="Arial" w:hAnsi="Arial" w:cs="Arial"/>
          <w:lang w:val="en-GB"/>
        </w:rPr>
        <w:t xml:space="preserve">ed </w:t>
      </w:r>
      <w:r w:rsidR="00B14685" w:rsidRPr="009E79EC">
        <w:rPr>
          <w:rFonts w:ascii="Arial" w:hAnsi="Arial" w:cs="Arial"/>
          <w:lang w:val="en-GB"/>
        </w:rPr>
        <w:t>prejudicial approaches</w:t>
      </w:r>
      <w:r w:rsidR="00B14685">
        <w:rPr>
          <w:rFonts w:ascii="Arial" w:hAnsi="Arial" w:cs="Arial"/>
          <w:lang w:val="en-GB"/>
        </w:rPr>
        <w:t xml:space="preserve"> and errors in</w:t>
      </w:r>
      <w:r w:rsidR="00530FC7" w:rsidRPr="009E79EC">
        <w:rPr>
          <w:rFonts w:ascii="Arial" w:hAnsi="Arial" w:cs="Arial"/>
          <w:lang w:val="en-GB"/>
        </w:rPr>
        <w:t xml:space="preserve"> </w:t>
      </w:r>
      <w:r w:rsidR="002A7F95" w:rsidRPr="009E79EC">
        <w:rPr>
          <w:rFonts w:ascii="Arial" w:hAnsi="Arial" w:cs="Arial"/>
          <w:lang w:val="en-GB"/>
        </w:rPr>
        <w:t>communicat</w:t>
      </w:r>
      <w:r w:rsidR="00B14685">
        <w:rPr>
          <w:rFonts w:ascii="Arial" w:hAnsi="Arial" w:cs="Arial"/>
          <w:lang w:val="en-GB"/>
        </w:rPr>
        <w:t>ion and</w:t>
      </w:r>
      <w:r w:rsidR="002A7F95" w:rsidRPr="009E79EC">
        <w:rPr>
          <w:rFonts w:ascii="Arial" w:hAnsi="Arial" w:cs="Arial"/>
          <w:lang w:val="en-GB"/>
        </w:rPr>
        <w:t xml:space="preserve"> </w:t>
      </w:r>
      <w:r w:rsidR="00530FC7" w:rsidRPr="009E79EC">
        <w:rPr>
          <w:rFonts w:ascii="Arial" w:hAnsi="Arial" w:cs="Arial"/>
          <w:lang w:val="en-GB"/>
        </w:rPr>
        <w:t>confidentiality</w:t>
      </w:r>
      <w:r w:rsidR="002A7F95" w:rsidRPr="009E79EC">
        <w:rPr>
          <w:rFonts w:ascii="Arial" w:hAnsi="Arial" w:cs="Arial"/>
          <w:lang w:val="en-GB"/>
        </w:rPr>
        <w:t xml:space="preserve">, </w:t>
      </w:r>
      <w:r w:rsidR="00D55198">
        <w:rPr>
          <w:rFonts w:ascii="Arial" w:hAnsi="Arial" w:cs="Arial"/>
          <w:lang w:val="en-GB"/>
        </w:rPr>
        <w:t>stating</w:t>
      </w:r>
      <w:r w:rsidR="002A7F95" w:rsidRPr="009E79EC">
        <w:rPr>
          <w:rFonts w:ascii="Arial" w:hAnsi="Arial" w:cs="Arial"/>
          <w:lang w:val="en-GB"/>
        </w:rPr>
        <w:t xml:space="preserve"> ‘</w:t>
      </w:r>
      <w:r w:rsidR="001508F6" w:rsidRPr="009E79EC">
        <w:rPr>
          <w:rFonts w:ascii="Arial" w:hAnsi="Arial" w:cs="Arial"/>
          <w:lang w:val="en-GB"/>
        </w:rPr>
        <w:t>although</w:t>
      </w:r>
      <w:r w:rsidR="00530FC7" w:rsidRPr="009E79EC">
        <w:rPr>
          <w:rFonts w:ascii="Arial" w:hAnsi="Arial" w:cs="Arial"/>
          <w:lang w:val="en-GB"/>
        </w:rPr>
        <w:t xml:space="preserve"> </w:t>
      </w:r>
      <w:r w:rsidR="002A7F95" w:rsidRPr="009E79EC">
        <w:rPr>
          <w:rFonts w:ascii="Arial" w:hAnsi="Arial" w:cs="Arial"/>
          <w:lang w:val="en-GB"/>
        </w:rPr>
        <w:t xml:space="preserve">there is much </w:t>
      </w:r>
      <w:r w:rsidR="001508F6" w:rsidRPr="009E79EC">
        <w:rPr>
          <w:rFonts w:ascii="Arial" w:hAnsi="Arial" w:cs="Arial"/>
          <w:lang w:val="en-GB"/>
        </w:rPr>
        <w:t>outstanding</w:t>
      </w:r>
      <w:r w:rsidR="002A7F95" w:rsidRPr="009E79EC">
        <w:rPr>
          <w:rFonts w:ascii="Arial" w:hAnsi="Arial" w:cs="Arial"/>
          <w:lang w:val="en-GB"/>
        </w:rPr>
        <w:t xml:space="preserve"> care </w:t>
      </w:r>
      <w:r w:rsidR="001508F6">
        <w:rPr>
          <w:rFonts w:ascii="Arial" w:hAnsi="Arial" w:cs="Arial"/>
          <w:lang w:val="en-GB"/>
        </w:rPr>
        <w:t>in</w:t>
      </w:r>
      <w:r w:rsidR="002A7F95" w:rsidRPr="009E79EC">
        <w:rPr>
          <w:rFonts w:ascii="Arial" w:hAnsi="Arial" w:cs="Arial"/>
          <w:lang w:val="en-GB"/>
        </w:rPr>
        <w:t xml:space="preserve"> </w:t>
      </w:r>
      <w:r w:rsidR="001508F6">
        <w:rPr>
          <w:rFonts w:ascii="Arial" w:hAnsi="Arial" w:cs="Arial"/>
          <w:lang w:val="en-GB"/>
        </w:rPr>
        <w:t>complete</w:t>
      </w:r>
      <w:r w:rsidR="00B14685">
        <w:rPr>
          <w:rFonts w:ascii="Arial" w:hAnsi="Arial" w:cs="Arial"/>
          <w:lang w:val="en-GB"/>
        </w:rPr>
        <w:t xml:space="preserve"> culture </w:t>
      </w:r>
      <w:r w:rsidR="001508F6">
        <w:rPr>
          <w:rFonts w:ascii="Arial" w:hAnsi="Arial" w:cs="Arial"/>
          <w:lang w:val="en-GB"/>
        </w:rPr>
        <w:t>transformation</w:t>
      </w:r>
      <w:r w:rsidR="00B14685">
        <w:rPr>
          <w:rFonts w:ascii="Arial" w:hAnsi="Arial" w:cs="Arial"/>
          <w:lang w:val="en-GB"/>
        </w:rPr>
        <w:t xml:space="preserve"> is needed</w:t>
      </w:r>
      <w:r w:rsidR="002A7F95" w:rsidRPr="009E79EC">
        <w:rPr>
          <w:rFonts w:ascii="Arial" w:hAnsi="Arial" w:cs="Arial"/>
          <w:lang w:val="en-GB"/>
        </w:rPr>
        <w:t>’.</w:t>
      </w:r>
      <w:r w:rsidR="00CF3F24">
        <w:rPr>
          <w:rFonts w:ascii="Arial" w:hAnsi="Arial" w:cs="Arial"/>
          <w:lang w:val="en-GB"/>
        </w:rPr>
        <w:t xml:space="preserve"> </w:t>
      </w:r>
      <w:r w:rsidR="00714194">
        <w:rPr>
          <w:rFonts w:ascii="Arial" w:hAnsi="Arial" w:cs="Arial"/>
          <w:lang w:val="en-GB"/>
        </w:rPr>
        <w:t xml:space="preserve">This </w:t>
      </w:r>
      <w:r w:rsidR="00EF16DE" w:rsidRPr="009E79EC">
        <w:rPr>
          <w:rFonts w:ascii="Arial" w:hAnsi="Arial" w:cs="Arial"/>
          <w:lang w:val="en-GB"/>
        </w:rPr>
        <w:t>reflect</w:t>
      </w:r>
      <w:r w:rsidR="00714194">
        <w:rPr>
          <w:rFonts w:ascii="Arial" w:hAnsi="Arial" w:cs="Arial"/>
          <w:lang w:val="en-GB"/>
        </w:rPr>
        <w:t>s</w:t>
      </w:r>
      <w:r w:rsidR="00530FC7" w:rsidRPr="009E79EC">
        <w:rPr>
          <w:rFonts w:ascii="Arial" w:hAnsi="Arial" w:cs="Arial"/>
          <w:lang w:val="en-GB"/>
        </w:rPr>
        <w:t xml:space="preserve"> </w:t>
      </w:r>
      <w:r w:rsidR="008936F3">
        <w:rPr>
          <w:rFonts w:ascii="Arial" w:hAnsi="Arial" w:cs="Arial"/>
          <w:lang w:val="en-GB"/>
        </w:rPr>
        <w:t>data</w:t>
      </w:r>
      <w:r w:rsidR="00530FC7" w:rsidRPr="009E79EC">
        <w:rPr>
          <w:rFonts w:ascii="Arial" w:hAnsi="Arial" w:cs="Arial"/>
          <w:lang w:val="en-GB"/>
        </w:rPr>
        <w:t xml:space="preserve"> by the NHS </w:t>
      </w:r>
      <w:r w:rsidR="00893463" w:rsidRPr="009E79EC">
        <w:rPr>
          <w:rFonts w:ascii="Arial" w:hAnsi="Arial" w:cs="Arial"/>
          <w:lang w:val="en-GB"/>
        </w:rPr>
        <w:t>Watchdog</w:t>
      </w:r>
      <w:r w:rsidR="00530FC7" w:rsidRPr="009E79EC">
        <w:rPr>
          <w:rFonts w:ascii="Arial" w:hAnsi="Arial" w:cs="Arial"/>
          <w:lang w:val="en-GB"/>
        </w:rPr>
        <w:t xml:space="preserve"> (2011)</w:t>
      </w:r>
      <w:r w:rsidR="00EF16DE" w:rsidRPr="009E79EC">
        <w:rPr>
          <w:rFonts w:ascii="Arial" w:hAnsi="Arial" w:cs="Arial"/>
          <w:lang w:val="en-GB"/>
        </w:rPr>
        <w:t>,</w:t>
      </w:r>
      <w:r w:rsidR="00530FC7" w:rsidRPr="009E79EC">
        <w:rPr>
          <w:rFonts w:ascii="Arial" w:hAnsi="Arial" w:cs="Arial"/>
          <w:lang w:val="en-GB"/>
        </w:rPr>
        <w:t xml:space="preserve"> the </w:t>
      </w:r>
      <w:r w:rsidR="00870300">
        <w:rPr>
          <w:rFonts w:ascii="Arial" w:hAnsi="Arial" w:cs="Arial"/>
          <w:lang w:val="en-GB"/>
        </w:rPr>
        <w:t xml:space="preserve">Elderly </w:t>
      </w:r>
      <w:r w:rsidR="00870300" w:rsidRPr="009E79EC">
        <w:rPr>
          <w:rFonts w:ascii="Arial" w:hAnsi="Arial" w:cs="Arial"/>
          <w:lang w:val="en-GB"/>
        </w:rPr>
        <w:t>Association</w:t>
      </w:r>
      <w:r w:rsidR="00EF16DE" w:rsidRPr="009E79EC">
        <w:rPr>
          <w:rFonts w:ascii="Arial" w:hAnsi="Arial" w:cs="Arial"/>
          <w:lang w:val="en-GB"/>
        </w:rPr>
        <w:t xml:space="preserve"> (2011),</w:t>
      </w:r>
      <w:r w:rsidR="00530FC7" w:rsidRPr="009E79EC">
        <w:rPr>
          <w:rFonts w:ascii="Arial" w:hAnsi="Arial" w:cs="Arial"/>
          <w:lang w:val="en-GB"/>
        </w:rPr>
        <w:t xml:space="preserve"> th</w:t>
      </w:r>
      <w:r w:rsidR="004250EF">
        <w:rPr>
          <w:rFonts w:ascii="Arial" w:hAnsi="Arial" w:cs="Arial"/>
          <w:lang w:val="en-GB"/>
        </w:rPr>
        <w:t xml:space="preserve">e </w:t>
      </w:r>
      <w:r w:rsidR="009530AC">
        <w:rPr>
          <w:rFonts w:ascii="Arial" w:hAnsi="Arial" w:cs="Arial"/>
          <w:lang w:val="en-GB"/>
        </w:rPr>
        <w:t>Excellence care</w:t>
      </w:r>
      <w:r w:rsidR="004250EF">
        <w:rPr>
          <w:rFonts w:ascii="Arial" w:hAnsi="Arial" w:cs="Arial"/>
          <w:lang w:val="en-GB"/>
        </w:rPr>
        <w:t xml:space="preserve"> </w:t>
      </w:r>
      <w:r w:rsidR="001508F6">
        <w:rPr>
          <w:rFonts w:ascii="Arial" w:hAnsi="Arial" w:cs="Arial"/>
          <w:lang w:val="en-GB"/>
        </w:rPr>
        <w:t>Instruction</w:t>
      </w:r>
      <w:r w:rsidR="004250EF">
        <w:rPr>
          <w:rFonts w:ascii="Arial" w:hAnsi="Arial" w:cs="Arial"/>
          <w:lang w:val="en-GB"/>
        </w:rPr>
        <w:t xml:space="preserve"> </w:t>
      </w:r>
      <w:r w:rsidR="008D0422">
        <w:rPr>
          <w:rFonts w:ascii="Arial" w:hAnsi="Arial" w:cs="Arial"/>
          <w:lang w:val="en-GB"/>
        </w:rPr>
        <w:t xml:space="preserve">with </w:t>
      </w:r>
      <w:r w:rsidR="00C43496">
        <w:rPr>
          <w:rFonts w:ascii="Arial" w:hAnsi="Arial" w:cs="Arial"/>
          <w:lang w:val="en-GB"/>
        </w:rPr>
        <w:t xml:space="preserve">the </w:t>
      </w:r>
      <w:r w:rsidR="00530FC7" w:rsidRPr="009E79EC">
        <w:rPr>
          <w:rFonts w:ascii="Arial" w:hAnsi="Arial" w:cs="Arial"/>
          <w:lang w:val="en-GB"/>
        </w:rPr>
        <w:t xml:space="preserve">Nutrition </w:t>
      </w:r>
      <w:r w:rsidR="00C43496" w:rsidRPr="009E79EC">
        <w:rPr>
          <w:rFonts w:ascii="Arial" w:hAnsi="Arial" w:cs="Arial"/>
          <w:lang w:val="en-GB"/>
        </w:rPr>
        <w:t>Examinations</w:t>
      </w:r>
      <w:r w:rsidR="004250EF">
        <w:rPr>
          <w:rFonts w:ascii="Arial" w:hAnsi="Arial" w:cs="Arial"/>
          <w:lang w:val="en-GB"/>
        </w:rPr>
        <w:t xml:space="preserve"> (2011),</w:t>
      </w:r>
      <w:r w:rsidR="00530FC7" w:rsidRPr="009E79EC">
        <w:rPr>
          <w:rFonts w:ascii="Arial" w:hAnsi="Arial" w:cs="Arial"/>
          <w:lang w:val="en-GB"/>
        </w:rPr>
        <w:t xml:space="preserve"> </w:t>
      </w:r>
      <w:r w:rsidR="004250EF">
        <w:rPr>
          <w:rFonts w:ascii="Arial" w:hAnsi="Arial" w:cs="Arial"/>
          <w:lang w:val="en-GB"/>
        </w:rPr>
        <w:t>data</w:t>
      </w:r>
      <w:r w:rsidR="00530FC7" w:rsidRPr="009E79EC">
        <w:rPr>
          <w:rFonts w:ascii="Arial" w:hAnsi="Arial" w:cs="Arial"/>
          <w:lang w:val="en-GB"/>
        </w:rPr>
        <w:t xml:space="preserve"> </w:t>
      </w:r>
      <w:r w:rsidR="00EF16DE" w:rsidRPr="009E79EC">
        <w:rPr>
          <w:rFonts w:ascii="Arial" w:hAnsi="Arial" w:cs="Arial"/>
          <w:lang w:val="en-GB"/>
        </w:rPr>
        <w:t>about</w:t>
      </w:r>
      <w:r w:rsidR="00530FC7" w:rsidRPr="009E79EC">
        <w:rPr>
          <w:rFonts w:ascii="Arial" w:hAnsi="Arial" w:cs="Arial"/>
          <w:lang w:val="en-GB"/>
        </w:rPr>
        <w:t xml:space="preserve"> discrimination in health</w:t>
      </w:r>
      <w:r w:rsidR="00EF16DE" w:rsidRPr="009E79EC">
        <w:rPr>
          <w:rFonts w:ascii="Arial" w:hAnsi="Arial" w:cs="Arial"/>
          <w:lang w:val="en-GB"/>
        </w:rPr>
        <w:t>care</w:t>
      </w:r>
      <w:r w:rsidR="00530FC7" w:rsidRPr="009E79EC">
        <w:rPr>
          <w:rFonts w:ascii="Arial" w:hAnsi="Arial" w:cs="Arial"/>
          <w:lang w:val="en-GB"/>
        </w:rPr>
        <w:t xml:space="preserve"> </w:t>
      </w:r>
      <w:r w:rsidR="000064AE">
        <w:rPr>
          <w:rFonts w:ascii="Arial" w:hAnsi="Arial" w:cs="Arial"/>
          <w:lang w:val="en-GB"/>
        </w:rPr>
        <w:t xml:space="preserve">workplace </w:t>
      </w:r>
      <w:r w:rsidR="000064AE" w:rsidRPr="009E79EC">
        <w:rPr>
          <w:rFonts w:ascii="Arial" w:hAnsi="Arial" w:cs="Arial"/>
          <w:lang w:val="en-GB"/>
        </w:rPr>
        <w:t>Policy</w:t>
      </w:r>
      <w:r w:rsidR="00530FC7" w:rsidRPr="009E79EC">
        <w:rPr>
          <w:rFonts w:ascii="Arial" w:hAnsi="Arial" w:cs="Arial"/>
          <w:lang w:val="en-GB"/>
        </w:rPr>
        <w:t xml:space="preserve"> on Aging</w:t>
      </w:r>
      <w:r w:rsidR="00EF16DE" w:rsidRPr="009E79EC">
        <w:rPr>
          <w:rFonts w:ascii="Arial" w:hAnsi="Arial" w:cs="Arial"/>
          <w:lang w:val="en-GB"/>
        </w:rPr>
        <w:t xml:space="preserve"> (2009)</w:t>
      </w:r>
      <w:r w:rsidR="00530FC7" w:rsidRPr="009E79EC">
        <w:rPr>
          <w:rFonts w:ascii="Arial" w:hAnsi="Arial" w:cs="Arial"/>
          <w:lang w:val="en-GB"/>
        </w:rPr>
        <w:t xml:space="preserve"> and </w:t>
      </w:r>
      <w:r w:rsidR="004250EF">
        <w:rPr>
          <w:rFonts w:ascii="Arial" w:hAnsi="Arial" w:cs="Arial"/>
          <w:lang w:val="en-GB"/>
        </w:rPr>
        <w:t>about</w:t>
      </w:r>
      <w:r w:rsidR="00530FC7" w:rsidRPr="009E79EC">
        <w:rPr>
          <w:rFonts w:ascii="Arial" w:hAnsi="Arial" w:cs="Arial"/>
          <w:lang w:val="en-GB"/>
        </w:rPr>
        <w:t xml:space="preserve"> </w:t>
      </w:r>
      <w:r w:rsidR="00EF16DE" w:rsidRPr="009E79EC">
        <w:rPr>
          <w:rFonts w:ascii="Arial" w:hAnsi="Arial" w:cs="Arial"/>
          <w:lang w:val="en-GB"/>
        </w:rPr>
        <w:t>cognitive</w:t>
      </w:r>
      <w:r w:rsidR="004250EF">
        <w:rPr>
          <w:rFonts w:ascii="Arial" w:hAnsi="Arial" w:cs="Arial"/>
          <w:lang w:val="en-GB"/>
        </w:rPr>
        <w:t xml:space="preserve">ly impaired inpatients’ care </w:t>
      </w:r>
      <w:r w:rsidR="00EF16DE" w:rsidRPr="009E79EC">
        <w:rPr>
          <w:rFonts w:ascii="Arial" w:hAnsi="Arial" w:cs="Arial"/>
          <w:lang w:val="en-GB"/>
        </w:rPr>
        <w:t>(Alzheimer Society 2009 and RC</w:t>
      </w:r>
      <w:r w:rsidR="00D518F0" w:rsidRPr="009E79EC">
        <w:rPr>
          <w:rFonts w:ascii="Arial" w:hAnsi="Arial" w:cs="Arial"/>
          <w:lang w:val="en-GB"/>
        </w:rPr>
        <w:t xml:space="preserve"> </w:t>
      </w:r>
      <w:r w:rsidR="000409AA" w:rsidRPr="009E79EC">
        <w:rPr>
          <w:rFonts w:ascii="Arial" w:hAnsi="Arial" w:cs="Arial"/>
          <w:lang w:val="en-GB"/>
        </w:rPr>
        <w:t>Psych</w:t>
      </w:r>
      <w:r w:rsidR="00EF16DE" w:rsidRPr="009E79EC">
        <w:rPr>
          <w:rFonts w:ascii="Arial" w:hAnsi="Arial" w:cs="Arial"/>
          <w:lang w:val="en-GB"/>
        </w:rPr>
        <w:t xml:space="preserve"> 20</w:t>
      </w:r>
      <w:r w:rsidR="007E12FC" w:rsidRPr="009E79EC">
        <w:rPr>
          <w:rFonts w:ascii="Arial" w:hAnsi="Arial" w:cs="Arial"/>
          <w:lang w:val="en-GB"/>
        </w:rPr>
        <w:t xml:space="preserve">11). </w:t>
      </w:r>
      <w:r w:rsidR="00157D3C" w:rsidRPr="009E79EC">
        <w:rPr>
          <w:rFonts w:ascii="Arial" w:hAnsi="Arial" w:cs="Arial"/>
          <w:lang w:val="en-GB"/>
        </w:rPr>
        <w:t xml:space="preserve">Additional </w:t>
      </w:r>
      <w:r w:rsidR="008936F3">
        <w:rPr>
          <w:rFonts w:ascii="Arial" w:hAnsi="Arial" w:cs="Arial"/>
          <w:lang w:val="en-GB"/>
        </w:rPr>
        <w:t xml:space="preserve">indicators </w:t>
      </w:r>
      <w:r w:rsidR="00157D3C" w:rsidRPr="009E79EC">
        <w:rPr>
          <w:rFonts w:ascii="Arial" w:hAnsi="Arial" w:cs="Arial"/>
          <w:lang w:val="en-GB"/>
        </w:rPr>
        <w:t xml:space="preserve">of problems in basic </w:t>
      </w:r>
      <w:r w:rsidR="008936F3">
        <w:rPr>
          <w:rFonts w:ascii="Arial" w:hAnsi="Arial" w:cs="Arial"/>
          <w:lang w:val="en-GB"/>
        </w:rPr>
        <w:t>management</w:t>
      </w:r>
      <w:r w:rsidR="00157D3C" w:rsidRPr="009E79EC">
        <w:rPr>
          <w:rFonts w:ascii="Arial" w:hAnsi="Arial" w:cs="Arial"/>
          <w:lang w:val="en-GB"/>
        </w:rPr>
        <w:t xml:space="preserve"> </w:t>
      </w:r>
      <w:r w:rsidR="008936F3">
        <w:rPr>
          <w:rFonts w:ascii="Arial" w:hAnsi="Arial" w:cs="Arial"/>
          <w:lang w:val="en-GB"/>
        </w:rPr>
        <w:t>of</w:t>
      </w:r>
      <w:r w:rsidR="00157D3C" w:rsidRPr="009E79EC">
        <w:rPr>
          <w:rFonts w:ascii="Arial" w:hAnsi="Arial" w:cs="Arial"/>
          <w:lang w:val="en-GB"/>
        </w:rPr>
        <w:t xml:space="preserve"> el</w:t>
      </w:r>
      <w:r w:rsidR="00456413">
        <w:rPr>
          <w:rFonts w:ascii="Arial" w:hAnsi="Arial" w:cs="Arial"/>
          <w:lang w:val="en-GB"/>
        </w:rPr>
        <w:t xml:space="preserve">derly </w:t>
      </w:r>
      <w:r w:rsidR="008936F3">
        <w:rPr>
          <w:rFonts w:ascii="Arial" w:hAnsi="Arial" w:cs="Arial"/>
          <w:lang w:val="en-GB"/>
        </w:rPr>
        <w:t xml:space="preserve">hospitalized </w:t>
      </w:r>
      <w:r w:rsidR="00456413">
        <w:rPr>
          <w:rFonts w:ascii="Arial" w:hAnsi="Arial" w:cs="Arial"/>
          <w:lang w:val="en-GB"/>
        </w:rPr>
        <w:t>p</w:t>
      </w:r>
      <w:r w:rsidR="008936F3">
        <w:rPr>
          <w:rFonts w:ascii="Arial" w:hAnsi="Arial" w:cs="Arial"/>
          <w:lang w:val="en-GB"/>
        </w:rPr>
        <w:t>eople</w:t>
      </w:r>
      <w:r w:rsidR="00456413">
        <w:rPr>
          <w:rFonts w:ascii="Arial" w:hAnsi="Arial" w:cs="Arial"/>
          <w:lang w:val="en-GB"/>
        </w:rPr>
        <w:t xml:space="preserve"> </w:t>
      </w:r>
      <w:r w:rsidR="001508F6">
        <w:rPr>
          <w:rFonts w:ascii="Arial" w:hAnsi="Arial" w:cs="Arial"/>
          <w:lang w:val="en-GB"/>
        </w:rPr>
        <w:t>are</w:t>
      </w:r>
      <w:r w:rsidR="00456413">
        <w:rPr>
          <w:rFonts w:ascii="Arial" w:hAnsi="Arial" w:cs="Arial"/>
          <w:lang w:val="en-GB"/>
        </w:rPr>
        <w:t xml:space="preserve"> given </w:t>
      </w:r>
      <w:r w:rsidR="008936F3">
        <w:rPr>
          <w:rFonts w:ascii="Arial" w:hAnsi="Arial" w:cs="Arial"/>
          <w:lang w:val="en-GB"/>
        </w:rPr>
        <w:t>in</w:t>
      </w:r>
      <w:r w:rsidR="00456413">
        <w:rPr>
          <w:rFonts w:ascii="Arial" w:hAnsi="Arial" w:cs="Arial"/>
          <w:lang w:val="en-GB"/>
        </w:rPr>
        <w:t xml:space="preserve"> </w:t>
      </w:r>
      <w:r w:rsidR="00157D3C" w:rsidRPr="009E79EC">
        <w:rPr>
          <w:rFonts w:ascii="Arial" w:hAnsi="Arial" w:cs="Arial"/>
          <w:lang w:val="en-GB"/>
        </w:rPr>
        <w:t>national audits on continence (RCP 2010), falls (RCP 2011), fractures</w:t>
      </w:r>
      <w:r w:rsidR="00D55198">
        <w:rPr>
          <w:rFonts w:ascii="Arial" w:hAnsi="Arial" w:cs="Arial"/>
          <w:lang w:val="en-GB"/>
        </w:rPr>
        <w:t xml:space="preserve"> (HQIP 2011), </w:t>
      </w:r>
      <w:r w:rsidR="00157D3C" w:rsidRPr="009E79EC">
        <w:rPr>
          <w:rFonts w:ascii="Arial" w:hAnsi="Arial" w:cs="Arial"/>
          <w:lang w:val="en-GB"/>
        </w:rPr>
        <w:t xml:space="preserve">nutrition (Age UK 2011) and dementia care in hospitals (RC Psych 2011) and by surveys on how </w:t>
      </w:r>
      <w:r w:rsidR="008936F3">
        <w:rPr>
          <w:rFonts w:ascii="Arial" w:hAnsi="Arial" w:cs="Arial"/>
          <w:lang w:val="en-GB"/>
        </w:rPr>
        <w:t xml:space="preserve">terminal illnesses </w:t>
      </w:r>
      <w:r w:rsidR="00157D3C" w:rsidRPr="009E79EC">
        <w:rPr>
          <w:rFonts w:ascii="Arial" w:hAnsi="Arial" w:cs="Arial"/>
          <w:lang w:val="en-GB"/>
        </w:rPr>
        <w:t>(Department of Health 2011) or hospital discharge (Anon 2010) are experienced. Other reports on the possible roots of poor care (Tadd et al. 2011) and on the baffling experience about dealing with many different services (Glasby et al. 2011) have given important information.</w:t>
      </w:r>
      <w:r w:rsidR="00001D49">
        <w:rPr>
          <w:rFonts w:ascii="Arial" w:hAnsi="Arial" w:cs="Arial"/>
          <w:lang w:val="en-GB"/>
        </w:rPr>
        <w:t xml:space="preserve"> </w:t>
      </w:r>
      <w:r w:rsidR="00456413">
        <w:rPr>
          <w:rFonts w:ascii="Arial" w:hAnsi="Arial" w:cs="Arial"/>
          <w:lang w:val="en-GB"/>
        </w:rPr>
        <w:t>Hansard’s</w:t>
      </w:r>
      <w:r w:rsidR="00157D3C" w:rsidRPr="009E79EC">
        <w:rPr>
          <w:rFonts w:ascii="Arial" w:hAnsi="Arial" w:cs="Arial"/>
          <w:lang w:val="en-GB"/>
        </w:rPr>
        <w:t xml:space="preserve"> ‘entire culture change’ </w:t>
      </w:r>
      <w:r w:rsidR="00157D3C">
        <w:rPr>
          <w:rFonts w:ascii="Arial" w:hAnsi="Arial" w:cs="Arial"/>
          <w:lang w:val="en-GB"/>
        </w:rPr>
        <w:t xml:space="preserve">still </w:t>
      </w:r>
      <w:r w:rsidR="00782666" w:rsidRPr="009E79EC">
        <w:rPr>
          <w:rFonts w:ascii="Arial" w:hAnsi="Arial" w:cs="Arial"/>
          <w:lang w:val="en-GB"/>
        </w:rPr>
        <w:t>must</w:t>
      </w:r>
      <w:r w:rsidR="00157D3C">
        <w:rPr>
          <w:rFonts w:ascii="Arial" w:hAnsi="Arial" w:cs="Arial"/>
          <w:lang w:val="en-GB"/>
        </w:rPr>
        <w:t xml:space="preserve"> happen</w:t>
      </w:r>
      <w:r w:rsidR="00157D3C" w:rsidRPr="009E79EC">
        <w:rPr>
          <w:rFonts w:ascii="Arial" w:hAnsi="Arial" w:cs="Arial"/>
          <w:lang w:val="en-GB"/>
        </w:rPr>
        <w:t xml:space="preserve"> and healthcare staff </w:t>
      </w:r>
      <w:r w:rsidR="00001D49">
        <w:rPr>
          <w:rFonts w:ascii="Arial" w:hAnsi="Arial" w:cs="Arial"/>
          <w:lang w:val="en-GB"/>
        </w:rPr>
        <w:t xml:space="preserve">may </w:t>
      </w:r>
      <w:r w:rsidR="00157D3C" w:rsidRPr="009E79EC">
        <w:rPr>
          <w:rFonts w:ascii="Arial" w:hAnsi="Arial" w:cs="Arial"/>
          <w:lang w:val="en-GB"/>
        </w:rPr>
        <w:t xml:space="preserve">not </w:t>
      </w:r>
      <w:r w:rsidR="00456413">
        <w:rPr>
          <w:rFonts w:ascii="Arial" w:hAnsi="Arial" w:cs="Arial"/>
          <w:lang w:val="en-GB"/>
        </w:rPr>
        <w:t>be giving</w:t>
      </w:r>
      <w:r w:rsidR="00157D3C" w:rsidRPr="009E79EC">
        <w:rPr>
          <w:rFonts w:ascii="Arial" w:hAnsi="Arial" w:cs="Arial"/>
          <w:lang w:val="en-GB"/>
        </w:rPr>
        <w:t xml:space="preserve"> the right consideration to elderly patient</w:t>
      </w:r>
      <w:r w:rsidR="00157D3C">
        <w:rPr>
          <w:rFonts w:ascii="Arial" w:hAnsi="Arial" w:cs="Arial"/>
          <w:lang w:val="en-GB"/>
        </w:rPr>
        <w:t>s’</w:t>
      </w:r>
      <w:r w:rsidR="00157D3C" w:rsidRPr="009E79EC">
        <w:rPr>
          <w:rFonts w:ascii="Arial" w:hAnsi="Arial" w:cs="Arial"/>
          <w:lang w:val="en-GB"/>
        </w:rPr>
        <w:t xml:space="preserve"> priorities, focusin</w:t>
      </w:r>
      <w:r w:rsidR="00157D3C">
        <w:rPr>
          <w:rFonts w:ascii="Arial" w:hAnsi="Arial" w:cs="Arial"/>
          <w:lang w:val="en-GB"/>
        </w:rPr>
        <w:t>g</w:t>
      </w:r>
      <w:r w:rsidR="00157D3C" w:rsidRPr="009E79EC">
        <w:rPr>
          <w:rFonts w:ascii="Arial" w:hAnsi="Arial" w:cs="Arial"/>
          <w:lang w:val="en-GB"/>
        </w:rPr>
        <w:t xml:space="preserve"> i</w:t>
      </w:r>
      <w:r w:rsidR="00157D3C">
        <w:rPr>
          <w:rFonts w:ascii="Arial" w:hAnsi="Arial" w:cs="Arial"/>
          <w:lang w:val="en-GB"/>
        </w:rPr>
        <w:t>nstead on</w:t>
      </w:r>
      <w:r w:rsidR="00157D3C" w:rsidRPr="009E79EC">
        <w:rPr>
          <w:rFonts w:ascii="Arial" w:hAnsi="Arial" w:cs="Arial"/>
          <w:lang w:val="en-GB"/>
        </w:rPr>
        <w:t xml:space="preserve"> different elements of care.</w:t>
      </w:r>
      <w:r w:rsidR="00157D3C">
        <w:rPr>
          <w:rFonts w:ascii="Arial" w:hAnsi="Arial" w:cs="Arial"/>
          <w:lang w:val="en-GB"/>
        </w:rPr>
        <w:t xml:space="preserve"> </w:t>
      </w:r>
    </w:p>
    <w:p w14:paraId="5AD8AFE5" w14:textId="61345FAC" w:rsidR="004334C2" w:rsidRPr="009E79EC" w:rsidRDefault="00D3441A" w:rsidP="004334C2">
      <w:pPr>
        <w:spacing w:after="0" w:line="360" w:lineRule="auto"/>
        <w:jc w:val="both"/>
        <w:rPr>
          <w:rFonts w:ascii="Arial" w:hAnsi="Arial" w:cs="Arial"/>
          <w:lang w:val="en-GB"/>
        </w:rPr>
      </w:pPr>
      <w:r>
        <w:rPr>
          <w:rFonts w:ascii="Arial" w:hAnsi="Arial" w:cs="Arial"/>
          <w:lang w:val="en-GB"/>
        </w:rPr>
        <w:t>R</w:t>
      </w:r>
      <w:r w:rsidR="00311451" w:rsidRPr="009E79EC">
        <w:rPr>
          <w:rFonts w:ascii="Arial" w:hAnsi="Arial" w:cs="Arial"/>
          <w:lang w:val="en-GB"/>
        </w:rPr>
        <w:t>ather than oversimplified and sensationalized analysis, a</w:t>
      </w:r>
      <w:r w:rsidR="00744291" w:rsidRPr="009E79EC">
        <w:rPr>
          <w:rFonts w:ascii="Arial" w:hAnsi="Arial" w:cs="Arial"/>
          <w:lang w:val="en-GB"/>
        </w:rPr>
        <w:t>n</w:t>
      </w:r>
      <w:r w:rsidR="00311451" w:rsidRPr="009E79EC">
        <w:rPr>
          <w:rFonts w:ascii="Arial" w:hAnsi="Arial" w:cs="Arial"/>
          <w:lang w:val="en-GB"/>
        </w:rPr>
        <w:t xml:space="preserve"> impartial approach is mandatory as successful solutions go beyond the mere blaming of healthcare providers. While there </w:t>
      </w:r>
      <w:r w:rsidR="00744291" w:rsidRPr="009E79EC">
        <w:rPr>
          <w:rFonts w:ascii="Arial" w:hAnsi="Arial" w:cs="Arial"/>
          <w:lang w:val="en-GB"/>
        </w:rPr>
        <w:t>can be</w:t>
      </w:r>
      <w:r w:rsidR="00311451" w:rsidRPr="009E79EC">
        <w:rPr>
          <w:rFonts w:ascii="Arial" w:hAnsi="Arial" w:cs="Arial"/>
          <w:lang w:val="en-GB"/>
        </w:rPr>
        <w:t xml:space="preserve"> extreme </w:t>
      </w:r>
      <w:r w:rsidR="00744291" w:rsidRPr="009E79EC">
        <w:rPr>
          <w:rFonts w:ascii="Arial" w:hAnsi="Arial" w:cs="Arial"/>
          <w:lang w:val="en-GB"/>
        </w:rPr>
        <w:t>episodes</w:t>
      </w:r>
      <w:r w:rsidR="00311451" w:rsidRPr="009E79EC">
        <w:rPr>
          <w:rFonts w:ascii="Arial" w:hAnsi="Arial" w:cs="Arial"/>
          <w:lang w:val="en-GB"/>
        </w:rPr>
        <w:t xml:space="preserve"> of </w:t>
      </w:r>
      <w:r w:rsidR="00744291" w:rsidRPr="009E79EC">
        <w:rPr>
          <w:rFonts w:ascii="Arial" w:hAnsi="Arial" w:cs="Arial"/>
          <w:lang w:val="en-GB"/>
        </w:rPr>
        <w:t>deliberate</w:t>
      </w:r>
      <w:r w:rsidR="00311451" w:rsidRPr="009E79EC">
        <w:rPr>
          <w:rFonts w:ascii="Arial" w:hAnsi="Arial" w:cs="Arial"/>
          <w:lang w:val="en-GB"/>
        </w:rPr>
        <w:t xml:space="preserve"> negl</w:t>
      </w:r>
      <w:r w:rsidR="00744291" w:rsidRPr="009E79EC">
        <w:rPr>
          <w:rFonts w:ascii="Arial" w:hAnsi="Arial" w:cs="Arial"/>
          <w:lang w:val="en-GB"/>
        </w:rPr>
        <w:t>igence</w:t>
      </w:r>
      <w:r w:rsidR="00311451" w:rsidRPr="009E79EC">
        <w:rPr>
          <w:rFonts w:ascii="Arial" w:hAnsi="Arial" w:cs="Arial"/>
          <w:lang w:val="en-GB"/>
        </w:rPr>
        <w:t xml:space="preserve">, </w:t>
      </w:r>
      <w:r w:rsidR="004A7CF9" w:rsidRPr="009E79EC">
        <w:rPr>
          <w:rFonts w:ascii="Arial" w:hAnsi="Arial" w:cs="Arial"/>
          <w:lang w:val="en-GB"/>
        </w:rPr>
        <w:t xml:space="preserve">several elements </w:t>
      </w:r>
      <w:r w:rsidR="00311451" w:rsidRPr="009E79EC">
        <w:rPr>
          <w:rFonts w:ascii="Arial" w:hAnsi="Arial" w:cs="Arial"/>
          <w:lang w:val="en-GB"/>
        </w:rPr>
        <w:t xml:space="preserve">often </w:t>
      </w:r>
      <w:r w:rsidR="004A7CF9" w:rsidRPr="009E79EC">
        <w:rPr>
          <w:rFonts w:ascii="Arial" w:hAnsi="Arial" w:cs="Arial"/>
          <w:lang w:val="en-GB"/>
        </w:rPr>
        <w:t>work together</w:t>
      </w:r>
      <w:r w:rsidR="00311451" w:rsidRPr="009E79EC">
        <w:rPr>
          <w:rFonts w:ascii="Arial" w:hAnsi="Arial" w:cs="Arial"/>
          <w:lang w:val="en-GB"/>
        </w:rPr>
        <w:t xml:space="preserve"> so that </w:t>
      </w:r>
      <w:r w:rsidR="004A7CF9" w:rsidRPr="009E79EC">
        <w:rPr>
          <w:rFonts w:ascii="Arial" w:hAnsi="Arial" w:cs="Arial"/>
          <w:lang w:val="en-GB"/>
        </w:rPr>
        <w:t xml:space="preserve">properly </w:t>
      </w:r>
      <w:r w:rsidR="00311451" w:rsidRPr="009E79EC">
        <w:rPr>
          <w:rFonts w:ascii="Arial" w:hAnsi="Arial" w:cs="Arial"/>
          <w:lang w:val="en-GB"/>
        </w:rPr>
        <w:t xml:space="preserve">caring </w:t>
      </w:r>
      <w:r w:rsidR="004A7CF9" w:rsidRPr="009E79EC">
        <w:rPr>
          <w:rFonts w:ascii="Arial" w:hAnsi="Arial" w:cs="Arial"/>
          <w:lang w:val="en-GB"/>
        </w:rPr>
        <w:t>personnel supply inadequa</w:t>
      </w:r>
      <w:r w:rsidR="00C50988" w:rsidRPr="009E79EC">
        <w:rPr>
          <w:rFonts w:ascii="Arial" w:hAnsi="Arial" w:cs="Arial"/>
          <w:lang w:val="en-GB"/>
        </w:rPr>
        <w:t>t</w:t>
      </w:r>
      <w:r w:rsidR="004A7CF9" w:rsidRPr="009E79EC">
        <w:rPr>
          <w:rFonts w:ascii="Arial" w:hAnsi="Arial" w:cs="Arial"/>
          <w:lang w:val="en-GB"/>
        </w:rPr>
        <w:t>e</w:t>
      </w:r>
      <w:r w:rsidR="00311451" w:rsidRPr="009E79EC">
        <w:rPr>
          <w:rFonts w:ascii="Arial" w:hAnsi="Arial" w:cs="Arial"/>
          <w:lang w:val="en-GB"/>
        </w:rPr>
        <w:t xml:space="preserve"> care</w:t>
      </w:r>
      <w:r w:rsidR="004250EF">
        <w:rPr>
          <w:rFonts w:ascii="Arial" w:hAnsi="Arial" w:cs="Arial"/>
          <w:lang w:val="en-GB"/>
        </w:rPr>
        <w:t xml:space="preserve"> (City University London </w:t>
      </w:r>
      <w:r w:rsidR="004A7CF9" w:rsidRPr="009E79EC">
        <w:rPr>
          <w:rFonts w:ascii="Arial" w:hAnsi="Arial" w:cs="Arial"/>
          <w:lang w:val="en-GB"/>
        </w:rPr>
        <w:t>2010)</w:t>
      </w:r>
      <w:r w:rsidR="00311451" w:rsidRPr="009E79EC">
        <w:rPr>
          <w:rFonts w:ascii="Arial" w:hAnsi="Arial" w:cs="Arial"/>
          <w:lang w:val="en-GB"/>
        </w:rPr>
        <w:t xml:space="preserve">. These </w:t>
      </w:r>
      <w:r w:rsidR="004A7CF9" w:rsidRPr="009E79EC">
        <w:rPr>
          <w:rFonts w:ascii="Arial" w:hAnsi="Arial" w:cs="Arial"/>
          <w:lang w:val="en-GB"/>
        </w:rPr>
        <w:t xml:space="preserve">factors can be </w:t>
      </w:r>
      <w:r w:rsidR="00311451" w:rsidRPr="009E79EC">
        <w:rPr>
          <w:rFonts w:ascii="Arial" w:hAnsi="Arial" w:cs="Arial"/>
          <w:lang w:val="en-GB"/>
        </w:rPr>
        <w:t>short</w:t>
      </w:r>
      <w:r w:rsidR="004A7CF9" w:rsidRPr="009E79EC">
        <w:rPr>
          <w:rFonts w:ascii="Arial" w:hAnsi="Arial" w:cs="Arial"/>
          <w:lang w:val="en-GB"/>
        </w:rPr>
        <w:t xml:space="preserve">falls </w:t>
      </w:r>
      <w:r w:rsidR="00311451" w:rsidRPr="009E79EC">
        <w:rPr>
          <w:rFonts w:ascii="Arial" w:hAnsi="Arial" w:cs="Arial"/>
          <w:lang w:val="en-GB"/>
        </w:rPr>
        <w:t>in skills</w:t>
      </w:r>
      <w:r w:rsidR="004A7CF9" w:rsidRPr="009E79EC">
        <w:rPr>
          <w:rFonts w:ascii="Arial" w:hAnsi="Arial" w:cs="Arial"/>
          <w:lang w:val="en-GB"/>
        </w:rPr>
        <w:t xml:space="preserve"> </w:t>
      </w:r>
      <w:r w:rsidR="00311451" w:rsidRPr="009E79EC">
        <w:rPr>
          <w:rFonts w:ascii="Arial" w:hAnsi="Arial" w:cs="Arial"/>
          <w:lang w:val="en-GB"/>
        </w:rPr>
        <w:t xml:space="preserve">and training, </w:t>
      </w:r>
      <w:r w:rsidR="004A7CF9" w:rsidRPr="009E79EC">
        <w:rPr>
          <w:rFonts w:ascii="Arial" w:hAnsi="Arial" w:cs="Arial"/>
          <w:lang w:val="en-GB"/>
        </w:rPr>
        <w:t xml:space="preserve">or issues </w:t>
      </w:r>
      <w:r w:rsidR="00D55198">
        <w:rPr>
          <w:rFonts w:ascii="Arial" w:hAnsi="Arial" w:cs="Arial"/>
          <w:lang w:val="en-GB"/>
        </w:rPr>
        <w:t>due to</w:t>
      </w:r>
      <w:r w:rsidR="00A16186">
        <w:rPr>
          <w:rFonts w:ascii="Arial" w:hAnsi="Arial" w:cs="Arial"/>
          <w:lang w:val="en-GB"/>
        </w:rPr>
        <w:t xml:space="preserve"> </w:t>
      </w:r>
      <w:r w:rsidR="00311451" w:rsidRPr="009E79EC">
        <w:rPr>
          <w:rFonts w:ascii="Arial" w:hAnsi="Arial" w:cs="Arial"/>
          <w:lang w:val="en-GB"/>
        </w:rPr>
        <w:t xml:space="preserve">system pressures, </w:t>
      </w:r>
      <w:r w:rsidR="004A7CF9" w:rsidRPr="009E79EC">
        <w:rPr>
          <w:rFonts w:ascii="Arial" w:hAnsi="Arial" w:cs="Arial"/>
          <w:lang w:val="en-GB"/>
        </w:rPr>
        <w:t xml:space="preserve">limited </w:t>
      </w:r>
      <w:r w:rsidR="00311451" w:rsidRPr="009E79EC">
        <w:rPr>
          <w:rFonts w:ascii="Arial" w:hAnsi="Arial" w:cs="Arial"/>
          <w:lang w:val="en-GB"/>
        </w:rPr>
        <w:t>resource</w:t>
      </w:r>
      <w:r w:rsidR="004A7CF9" w:rsidRPr="009E79EC">
        <w:rPr>
          <w:rFonts w:ascii="Arial" w:hAnsi="Arial" w:cs="Arial"/>
          <w:lang w:val="en-GB"/>
        </w:rPr>
        <w:t xml:space="preserve">s, </w:t>
      </w:r>
      <w:r w:rsidR="004250EF">
        <w:rPr>
          <w:rFonts w:ascii="Arial" w:hAnsi="Arial" w:cs="Arial"/>
          <w:lang w:val="en-GB"/>
        </w:rPr>
        <w:t xml:space="preserve">staff </w:t>
      </w:r>
      <w:r w:rsidR="00456413">
        <w:rPr>
          <w:rFonts w:ascii="Arial" w:hAnsi="Arial" w:cs="Arial"/>
          <w:lang w:val="en-GB"/>
        </w:rPr>
        <w:t xml:space="preserve">numbers </w:t>
      </w:r>
      <w:r w:rsidR="00311451" w:rsidRPr="009E79EC">
        <w:rPr>
          <w:rFonts w:ascii="Arial" w:hAnsi="Arial" w:cs="Arial"/>
          <w:lang w:val="en-GB"/>
        </w:rPr>
        <w:t>and mo</w:t>
      </w:r>
      <w:r w:rsidR="004A7CF9" w:rsidRPr="009E79EC">
        <w:rPr>
          <w:rFonts w:ascii="Arial" w:hAnsi="Arial" w:cs="Arial"/>
          <w:lang w:val="en-GB"/>
        </w:rPr>
        <w:t>tivation</w:t>
      </w:r>
      <w:r w:rsidR="00311451" w:rsidRPr="009E79EC">
        <w:rPr>
          <w:rFonts w:ascii="Arial" w:hAnsi="Arial" w:cs="Arial"/>
          <w:lang w:val="en-GB"/>
        </w:rPr>
        <w:t xml:space="preserve"> and the physical environment on </w:t>
      </w:r>
      <w:r w:rsidR="004A7CF9" w:rsidRPr="009E79EC">
        <w:rPr>
          <w:rFonts w:ascii="Arial" w:hAnsi="Arial" w:cs="Arial"/>
          <w:lang w:val="en-GB"/>
        </w:rPr>
        <w:t xml:space="preserve">hospital </w:t>
      </w:r>
      <w:r w:rsidR="004250EF">
        <w:rPr>
          <w:rFonts w:ascii="Arial" w:hAnsi="Arial" w:cs="Arial"/>
          <w:lang w:val="en-GB"/>
        </w:rPr>
        <w:t xml:space="preserve">wards </w:t>
      </w:r>
      <w:r w:rsidR="004A7CF9" w:rsidRPr="009E79EC">
        <w:rPr>
          <w:rFonts w:ascii="Arial" w:hAnsi="Arial" w:cs="Arial"/>
          <w:lang w:val="en-GB"/>
        </w:rPr>
        <w:t>(Firth-Cozens and Cornwell, 2009)</w:t>
      </w:r>
      <w:r w:rsidR="00354907" w:rsidRPr="009E79EC">
        <w:rPr>
          <w:rFonts w:ascii="Arial" w:hAnsi="Arial" w:cs="Arial"/>
          <w:lang w:val="en-GB"/>
        </w:rPr>
        <w:t>.</w:t>
      </w:r>
      <w:r w:rsidR="004A7CF9" w:rsidRPr="009E79EC">
        <w:rPr>
          <w:rFonts w:ascii="Arial" w:hAnsi="Arial" w:cs="Arial"/>
          <w:lang w:val="en-GB"/>
        </w:rPr>
        <w:t xml:space="preserve"> </w:t>
      </w:r>
      <w:r w:rsidR="00C50988" w:rsidRPr="009E79EC">
        <w:rPr>
          <w:rFonts w:ascii="Arial" w:hAnsi="Arial" w:cs="Arial"/>
          <w:lang w:val="en-GB"/>
        </w:rPr>
        <w:t xml:space="preserve">Satisfaction with </w:t>
      </w:r>
      <w:r w:rsidR="004250EF">
        <w:rPr>
          <w:rFonts w:ascii="Arial" w:hAnsi="Arial" w:cs="Arial"/>
          <w:lang w:val="en-GB"/>
        </w:rPr>
        <w:t>NHS s</w:t>
      </w:r>
      <w:r w:rsidR="00C50988" w:rsidRPr="009E79EC">
        <w:rPr>
          <w:rFonts w:ascii="Arial" w:hAnsi="Arial" w:cs="Arial"/>
          <w:lang w:val="en-GB"/>
        </w:rPr>
        <w:t xml:space="preserve">ervices is </w:t>
      </w:r>
      <w:r w:rsidR="003B4DD5" w:rsidRPr="009E79EC">
        <w:rPr>
          <w:rFonts w:ascii="Arial" w:hAnsi="Arial" w:cs="Arial"/>
          <w:lang w:val="en-GB"/>
        </w:rPr>
        <w:t>usually</w:t>
      </w:r>
      <w:r w:rsidR="00C50988" w:rsidRPr="009E79EC">
        <w:rPr>
          <w:rFonts w:ascii="Arial" w:hAnsi="Arial" w:cs="Arial"/>
          <w:lang w:val="en-GB"/>
        </w:rPr>
        <w:t xml:space="preserve"> high in </w:t>
      </w:r>
      <w:r w:rsidR="003B4DD5" w:rsidRPr="009E79EC">
        <w:rPr>
          <w:rFonts w:ascii="Arial" w:hAnsi="Arial" w:cs="Arial"/>
          <w:lang w:val="en-GB"/>
        </w:rPr>
        <w:t>elderly persons</w:t>
      </w:r>
      <w:r w:rsidR="00C50988" w:rsidRPr="009E79EC">
        <w:rPr>
          <w:rFonts w:ascii="Arial" w:hAnsi="Arial" w:cs="Arial"/>
          <w:lang w:val="en-GB"/>
        </w:rPr>
        <w:t xml:space="preserve"> </w:t>
      </w:r>
      <w:r w:rsidR="0086796B">
        <w:rPr>
          <w:rFonts w:ascii="Arial" w:hAnsi="Arial" w:cs="Arial"/>
          <w:lang w:val="en-GB"/>
        </w:rPr>
        <w:t>(Care Quality Commission</w:t>
      </w:r>
      <w:r w:rsidR="003B4DD5" w:rsidRPr="009E79EC">
        <w:rPr>
          <w:rFonts w:ascii="Arial" w:hAnsi="Arial" w:cs="Arial"/>
          <w:lang w:val="en-GB"/>
        </w:rPr>
        <w:t xml:space="preserve"> 2010), however increasing </w:t>
      </w:r>
      <w:r w:rsidR="00C50988" w:rsidRPr="009E79EC">
        <w:rPr>
          <w:rFonts w:ascii="Arial" w:hAnsi="Arial" w:cs="Arial"/>
          <w:lang w:val="en-GB"/>
        </w:rPr>
        <w:t>evidence suggests that</w:t>
      </w:r>
      <w:r w:rsidR="003B4DD5" w:rsidRPr="009E79EC">
        <w:rPr>
          <w:rFonts w:ascii="Arial" w:hAnsi="Arial" w:cs="Arial"/>
          <w:lang w:val="en-GB"/>
        </w:rPr>
        <w:t xml:space="preserve"> </w:t>
      </w:r>
      <w:r w:rsidR="0086796B">
        <w:rPr>
          <w:rFonts w:ascii="Arial" w:hAnsi="Arial" w:cs="Arial"/>
          <w:lang w:val="en-GB"/>
        </w:rPr>
        <w:t>this picture may be incomplete</w:t>
      </w:r>
      <w:r w:rsidR="00C50988" w:rsidRPr="009E79EC">
        <w:rPr>
          <w:rFonts w:ascii="Arial" w:hAnsi="Arial" w:cs="Arial"/>
          <w:lang w:val="en-GB"/>
        </w:rPr>
        <w:t xml:space="preserve">. </w:t>
      </w:r>
      <w:r w:rsidR="003B4DD5" w:rsidRPr="009E79EC">
        <w:rPr>
          <w:rFonts w:ascii="Arial" w:hAnsi="Arial" w:cs="Arial"/>
          <w:lang w:val="en-GB"/>
        </w:rPr>
        <w:t xml:space="preserve">In 2011, </w:t>
      </w:r>
      <w:r w:rsidR="0086796B">
        <w:rPr>
          <w:rFonts w:ascii="Arial" w:hAnsi="Arial" w:cs="Arial"/>
          <w:lang w:val="en-GB"/>
        </w:rPr>
        <w:t xml:space="preserve">20% </w:t>
      </w:r>
      <w:r w:rsidR="003B4DD5" w:rsidRPr="009E79EC">
        <w:rPr>
          <w:rFonts w:ascii="Arial" w:hAnsi="Arial" w:cs="Arial"/>
          <w:lang w:val="en-GB"/>
        </w:rPr>
        <w:t>of the</w:t>
      </w:r>
      <w:r w:rsidR="00C50988" w:rsidRPr="009E79EC">
        <w:rPr>
          <w:rFonts w:ascii="Arial" w:hAnsi="Arial" w:cs="Arial"/>
          <w:lang w:val="en-GB"/>
        </w:rPr>
        <w:t xml:space="preserve"> hospitals </w:t>
      </w:r>
      <w:r w:rsidR="003B4DD5" w:rsidRPr="009E79EC">
        <w:rPr>
          <w:rFonts w:ascii="Arial" w:hAnsi="Arial" w:cs="Arial"/>
          <w:lang w:val="en-GB"/>
        </w:rPr>
        <w:t>examined</w:t>
      </w:r>
      <w:r w:rsidR="00D55198">
        <w:rPr>
          <w:rFonts w:ascii="Arial" w:hAnsi="Arial" w:cs="Arial"/>
          <w:lang w:val="en-GB"/>
        </w:rPr>
        <w:t xml:space="preserve"> by the CQC sh</w:t>
      </w:r>
      <w:r w:rsidR="003B4DD5" w:rsidRPr="009E79EC">
        <w:rPr>
          <w:rFonts w:ascii="Arial" w:hAnsi="Arial" w:cs="Arial"/>
          <w:lang w:val="en-GB"/>
        </w:rPr>
        <w:t xml:space="preserve">owed </w:t>
      </w:r>
      <w:r w:rsidR="00C50988" w:rsidRPr="009E79EC">
        <w:rPr>
          <w:rFonts w:ascii="Arial" w:hAnsi="Arial" w:cs="Arial"/>
          <w:lang w:val="en-GB"/>
        </w:rPr>
        <w:t>‘basic failings’ on dignity and nutrition</w:t>
      </w:r>
      <w:r w:rsidR="0086796B">
        <w:rPr>
          <w:rFonts w:ascii="Arial" w:hAnsi="Arial" w:cs="Arial"/>
          <w:lang w:val="en-GB"/>
        </w:rPr>
        <w:t xml:space="preserve"> (Care Quality Commission 2011), and</w:t>
      </w:r>
      <w:r w:rsidR="00C50988" w:rsidRPr="009E79EC">
        <w:rPr>
          <w:rFonts w:ascii="Arial" w:hAnsi="Arial" w:cs="Arial"/>
          <w:lang w:val="en-GB"/>
        </w:rPr>
        <w:t xml:space="preserve"> </w:t>
      </w:r>
      <w:r w:rsidR="0086796B">
        <w:rPr>
          <w:rFonts w:ascii="Arial" w:hAnsi="Arial" w:cs="Arial"/>
          <w:lang w:val="en-GB"/>
        </w:rPr>
        <w:t>a</w:t>
      </w:r>
      <w:r w:rsidR="003B4DD5" w:rsidRPr="009E79EC">
        <w:rPr>
          <w:rFonts w:ascii="Arial" w:hAnsi="Arial" w:cs="Arial"/>
          <w:lang w:val="en-GB"/>
        </w:rPr>
        <w:t xml:space="preserve">lmost one in five of the </w:t>
      </w:r>
      <w:r w:rsidR="008936F3">
        <w:rPr>
          <w:rFonts w:ascii="Arial" w:hAnsi="Arial" w:cs="Arial"/>
          <w:lang w:val="en-GB"/>
        </w:rPr>
        <w:t xml:space="preserve">nine </w:t>
      </w:r>
      <w:r w:rsidR="00220A2A">
        <w:rPr>
          <w:rFonts w:ascii="Arial" w:hAnsi="Arial" w:cs="Arial"/>
          <w:lang w:val="en-GB"/>
        </w:rPr>
        <w:t>thousand</w:t>
      </w:r>
      <w:r w:rsidR="0086796B">
        <w:rPr>
          <w:rFonts w:ascii="Arial" w:hAnsi="Arial" w:cs="Arial"/>
          <w:lang w:val="en-GB"/>
        </w:rPr>
        <w:t xml:space="preserve"> </w:t>
      </w:r>
      <w:r w:rsidR="008936F3">
        <w:rPr>
          <w:rFonts w:ascii="Arial" w:hAnsi="Arial" w:cs="Arial"/>
          <w:lang w:val="en-GB"/>
        </w:rPr>
        <w:t>remonstrances</w:t>
      </w:r>
      <w:r w:rsidR="00C50988" w:rsidRPr="009E79EC">
        <w:rPr>
          <w:rFonts w:ascii="Arial" w:hAnsi="Arial" w:cs="Arial"/>
          <w:lang w:val="en-GB"/>
        </w:rPr>
        <w:t xml:space="preserve"> </w:t>
      </w:r>
      <w:r w:rsidR="008936F3">
        <w:rPr>
          <w:rFonts w:ascii="Arial" w:hAnsi="Arial" w:cs="Arial"/>
          <w:lang w:val="en-GB"/>
        </w:rPr>
        <w:t>gathered</w:t>
      </w:r>
      <w:r w:rsidR="00C50988" w:rsidRPr="009E79EC">
        <w:rPr>
          <w:rFonts w:ascii="Arial" w:hAnsi="Arial" w:cs="Arial"/>
          <w:lang w:val="en-GB"/>
        </w:rPr>
        <w:t xml:space="preserve"> by the NHS Ombudsman </w:t>
      </w:r>
      <w:r w:rsidR="003B4DD5" w:rsidRPr="009E79EC">
        <w:rPr>
          <w:rFonts w:ascii="Arial" w:hAnsi="Arial" w:cs="Arial"/>
          <w:lang w:val="en-GB"/>
        </w:rPr>
        <w:t xml:space="preserve">were about </w:t>
      </w:r>
      <w:r w:rsidR="00C50988" w:rsidRPr="009E79EC">
        <w:rPr>
          <w:rFonts w:ascii="Arial" w:hAnsi="Arial" w:cs="Arial"/>
          <w:lang w:val="en-GB"/>
        </w:rPr>
        <w:t xml:space="preserve">the care of vulnerable </w:t>
      </w:r>
      <w:r w:rsidR="003B4DD5" w:rsidRPr="009E79EC">
        <w:rPr>
          <w:rFonts w:ascii="Arial" w:hAnsi="Arial" w:cs="Arial"/>
          <w:lang w:val="en-GB"/>
        </w:rPr>
        <w:t>elderly patients (</w:t>
      </w:r>
      <w:r w:rsidR="00220A2A" w:rsidRPr="009E79EC">
        <w:rPr>
          <w:rFonts w:ascii="Arial" w:hAnsi="Arial" w:cs="Arial"/>
          <w:lang w:val="en-GB"/>
        </w:rPr>
        <w:t>Organisation</w:t>
      </w:r>
      <w:r w:rsidR="003B4DD5" w:rsidRPr="009E79EC">
        <w:rPr>
          <w:rFonts w:ascii="Arial" w:hAnsi="Arial" w:cs="Arial"/>
          <w:lang w:val="en-GB"/>
        </w:rPr>
        <w:t xml:space="preserve"> of </w:t>
      </w:r>
      <w:r w:rsidR="00220A2A" w:rsidRPr="009E79EC">
        <w:rPr>
          <w:rFonts w:ascii="Arial" w:hAnsi="Arial" w:cs="Arial"/>
          <w:lang w:val="en-GB"/>
        </w:rPr>
        <w:t>Governmental</w:t>
      </w:r>
      <w:r w:rsidR="0086796B">
        <w:rPr>
          <w:rFonts w:ascii="Arial" w:hAnsi="Arial" w:cs="Arial"/>
          <w:lang w:val="en-GB"/>
        </w:rPr>
        <w:t xml:space="preserve"> and Health Service Ombudsman</w:t>
      </w:r>
      <w:r w:rsidR="003B4DD5" w:rsidRPr="009E79EC">
        <w:rPr>
          <w:rFonts w:ascii="Arial" w:hAnsi="Arial" w:cs="Arial"/>
          <w:lang w:val="en-GB"/>
        </w:rPr>
        <w:t xml:space="preserve"> 2011). </w:t>
      </w:r>
      <w:r w:rsidR="00E5038F" w:rsidRPr="009E79EC">
        <w:rPr>
          <w:rFonts w:ascii="Arial" w:hAnsi="Arial" w:cs="Arial"/>
          <w:lang w:val="en-GB"/>
        </w:rPr>
        <w:t xml:space="preserve">The percentage of </w:t>
      </w:r>
      <w:r w:rsidR="0086796B">
        <w:rPr>
          <w:rFonts w:ascii="Arial" w:hAnsi="Arial" w:cs="Arial"/>
          <w:lang w:val="en-GB"/>
        </w:rPr>
        <w:t>inpatients</w:t>
      </w:r>
      <w:r w:rsidR="00E5038F" w:rsidRPr="009E79EC">
        <w:rPr>
          <w:rFonts w:ascii="Arial" w:hAnsi="Arial" w:cs="Arial"/>
          <w:lang w:val="en-GB"/>
        </w:rPr>
        <w:t xml:space="preserve"> </w:t>
      </w:r>
      <w:r w:rsidR="00C50988" w:rsidRPr="009E79EC">
        <w:rPr>
          <w:rFonts w:ascii="Arial" w:hAnsi="Arial" w:cs="Arial"/>
          <w:lang w:val="en-GB"/>
        </w:rPr>
        <w:t>over 65 in 2009–10</w:t>
      </w:r>
      <w:r w:rsidR="00E5038F" w:rsidRPr="009E79EC">
        <w:rPr>
          <w:rFonts w:ascii="Arial" w:hAnsi="Arial" w:cs="Arial"/>
          <w:lang w:val="en-GB"/>
        </w:rPr>
        <w:t xml:space="preserve"> that deemed their care as poor of fair is</w:t>
      </w:r>
      <w:r w:rsidR="00C50988" w:rsidRPr="009E79EC">
        <w:rPr>
          <w:rFonts w:ascii="Arial" w:hAnsi="Arial" w:cs="Arial"/>
          <w:lang w:val="en-GB"/>
        </w:rPr>
        <w:t xml:space="preserve"> only 5% </w:t>
      </w:r>
      <w:r w:rsidR="0086796B">
        <w:rPr>
          <w:rFonts w:ascii="Arial" w:hAnsi="Arial" w:cs="Arial"/>
          <w:lang w:val="en-GB"/>
        </w:rPr>
        <w:t xml:space="preserve">(Care Quality Commission </w:t>
      </w:r>
      <w:r w:rsidR="00E5038F" w:rsidRPr="009E79EC">
        <w:rPr>
          <w:rFonts w:ascii="Arial" w:hAnsi="Arial" w:cs="Arial"/>
          <w:lang w:val="en-GB"/>
        </w:rPr>
        <w:t xml:space="preserve">2011), while </w:t>
      </w:r>
      <w:r w:rsidR="00C50988" w:rsidRPr="009E79EC">
        <w:rPr>
          <w:rFonts w:ascii="Arial" w:hAnsi="Arial" w:cs="Arial"/>
          <w:lang w:val="en-GB"/>
        </w:rPr>
        <w:t xml:space="preserve">83% </w:t>
      </w:r>
      <w:r w:rsidR="00C6357E">
        <w:rPr>
          <w:rFonts w:ascii="Arial" w:hAnsi="Arial" w:cs="Arial"/>
          <w:lang w:val="en-GB"/>
        </w:rPr>
        <w:t xml:space="preserve">deemed </w:t>
      </w:r>
      <w:r w:rsidR="00C50988" w:rsidRPr="009E79EC">
        <w:rPr>
          <w:rFonts w:ascii="Arial" w:hAnsi="Arial" w:cs="Arial"/>
          <w:lang w:val="en-GB"/>
        </w:rPr>
        <w:t xml:space="preserve">the </w:t>
      </w:r>
      <w:r w:rsidR="00C6357E">
        <w:rPr>
          <w:rFonts w:ascii="Arial" w:hAnsi="Arial" w:cs="Arial"/>
          <w:lang w:val="en-GB"/>
        </w:rPr>
        <w:t>quality</w:t>
      </w:r>
      <w:r w:rsidR="00C50988" w:rsidRPr="009E79EC">
        <w:rPr>
          <w:rFonts w:ascii="Arial" w:hAnsi="Arial" w:cs="Arial"/>
          <w:lang w:val="en-GB"/>
        </w:rPr>
        <w:t xml:space="preserve"> as </w:t>
      </w:r>
      <w:r w:rsidR="00C6357E">
        <w:rPr>
          <w:rFonts w:ascii="Arial" w:hAnsi="Arial" w:cs="Arial"/>
          <w:lang w:val="en-GB"/>
        </w:rPr>
        <w:t>positive</w:t>
      </w:r>
      <w:r w:rsidR="00E5038F" w:rsidRPr="009E79EC">
        <w:rPr>
          <w:rFonts w:ascii="Arial" w:hAnsi="Arial" w:cs="Arial"/>
          <w:lang w:val="en-GB"/>
        </w:rPr>
        <w:t xml:space="preserve">; </w:t>
      </w:r>
      <w:r w:rsidR="00510BBE">
        <w:rPr>
          <w:rFonts w:ascii="Arial" w:hAnsi="Arial" w:cs="Arial"/>
          <w:lang w:val="en-GB"/>
        </w:rPr>
        <w:t>still</w:t>
      </w:r>
      <w:r w:rsidR="00C50988" w:rsidRPr="009E79EC">
        <w:rPr>
          <w:rFonts w:ascii="Arial" w:hAnsi="Arial" w:cs="Arial"/>
          <w:lang w:val="en-GB"/>
        </w:rPr>
        <w:t xml:space="preserve"> 5% </w:t>
      </w:r>
      <w:r w:rsidR="00510BBE">
        <w:rPr>
          <w:rFonts w:ascii="Arial" w:hAnsi="Arial" w:cs="Arial"/>
          <w:lang w:val="en-GB"/>
        </w:rPr>
        <w:t>m</w:t>
      </w:r>
      <w:r w:rsidR="00411DAC">
        <w:rPr>
          <w:rFonts w:ascii="Arial" w:hAnsi="Arial" w:cs="Arial"/>
          <w:lang w:val="en-GB"/>
        </w:rPr>
        <w:t>eans</w:t>
      </w:r>
      <w:r w:rsidR="00E5038F" w:rsidRPr="009E79EC">
        <w:rPr>
          <w:rFonts w:ascii="Arial" w:hAnsi="Arial" w:cs="Arial"/>
          <w:lang w:val="en-GB"/>
        </w:rPr>
        <w:t xml:space="preserve"> about</w:t>
      </w:r>
      <w:r w:rsidR="00C50988" w:rsidRPr="009E79EC">
        <w:rPr>
          <w:rFonts w:ascii="Arial" w:hAnsi="Arial" w:cs="Arial"/>
          <w:lang w:val="en-GB"/>
        </w:rPr>
        <w:t xml:space="preserve"> 250</w:t>
      </w:r>
      <w:r w:rsidR="00E5038F" w:rsidRPr="009E79EC">
        <w:rPr>
          <w:rFonts w:ascii="Arial" w:hAnsi="Arial" w:cs="Arial"/>
          <w:lang w:val="en-GB"/>
        </w:rPr>
        <w:t>.</w:t>
      </w:r>
      <w:r w:rsidR="00C50988" w:rsidRPr="009E79EC">
        <w:rPr>
          <w:rFonts w:ascii="Arial" w:hAnsi="Arial" w:cs="Arial"/>
          <w:lang w:val="en-GB"/>
        </w:rPr>
        <w:t xml:space="preserve">000 </w:t>
      </w:r>
      <w:r w:rsidR="00E5038F" w:rsidRPr="009E79EC">
        <w:rPr>
          <w:rFonts w:ascii="Arial" w:hAnsi="Arial" w:cs="Arial"/>
          <w:lang w:val="en-GB"/>
        </w:rPr>
        <w:t>elderly patients</w:t>
      </w:r>
      <w:r w:rsidR="00411DAC">
        <w:rPr>
          <w:rFonts w:ascii="Arial" w:hAnsi="Arial" w:cs="Arial"/>
          <w:lang w:val="en-GB"/>
        </w:rPr>
        <w:t xml:space="preserve"> </w:t>
      </w:r>
      <w:r w:rsidR="00E5038F" w:rsidRPr="009E79EC">
        <w:rPr>
          <w:rFonts w:ascii="Arial" w:hAnsi="Arial" w:cs="Arial"/>
          <w:lang w:val="en-GB"/>
        </w:rPr>
        <w:t>un</w:t>
      </w:r>
      <w:r w:rsidR="00C50988" w:rsidRPr="009E79EC">
        <w:rPr>
          <w:rFonts w:ascii="Arial" w:hAnsi="Arial" w:cs="Arial"/>
          <w:lang w:val="en-GB"/>
        </w:rPr>
        <w:t xml:space="preserve">satisfied. </w:t>
      </w:r>
      <w:r w:rsidR="00E5038F" w:rsidRPr="009E79EC">
        <w:rPr>
          <w:rFonts w:ascii="Arial" w:hAnsi="Arial" w:cs="Arial"/>
          <w:lang w:val="en-GB"/>
        </w:rPr>
        <w:t>Also, some</w:t>
      </w:r>
      <w:r w:rsidR="004E7D31" w:rsidRPr="009E79EC">
        <w:rPr>
          <w:rFonts w:ascii="Arial" w:hAnsi="Arial" w:cs="Arial"/>
          <w:lang w:val="en-GB"/>
        </w:rPr>
        <w:t xml:space="preserve"> patients</w:t>
      </w:r>
      <w:r w:rsidR="00E5038F" w:rsidRPr="009E79EC">
        <w:rPr>
          <w:rFonts w:ascii="Arial" w:hAnsi="Arial" w:cs="Arial"/>
          <w:lang w:val="en-GB"/>
        </w:rPr>
        <w:t xml:space="preserve"> </w:t>
      </w:r>
      <w:r w:rsidR="000409AA">
        <w:rPr>
          <w:rFonts w:ascii="Arial" w:hAnsi="Arial" w:cs="Arial"/>
          <w:lang w:val="en-GB"/>
        </w:rPr>
        <w:t>do not</w:t>
      </w:r>
      <w:r w:rsidR="0086796B">
        <w:rPr>
          <w:rFonts w:ascii="Arial" w:hAnsi="Arial" w:cs="Arial"/>
          <w:lang w:val="en-GB"/>
        </w:rPr>
        <w:t xml:space="preserve"> make official complaints</w:t>
      </w:r>
      <w:r w:rsidR="004E7D31" w:rsidRPr="009E79EC">
        <w:rPr>
          <w:rFonts w:ascii="Arial" w:hAnsi="Arial" w:cs="Arial"/>
          <w:lang w:val="en-GB"/>
        </w:rPr>
        <w:t xml:space="preserve"> and</w:t>
      </w:r>
      <w:r w:rsidR="00C50988" w:rsidRPr="009E79EC">
        <w:rPr>
          <w:rFonts w:ascii="Arial" w:hAnsi="Arial" w:cs="Arial"/>
          <w:lang w:val="en-GB"/>
        </w:rPr>
        <w:t xml:space="preserve"> </w:t>
      </w:r>
      <w:r w:rsidR="0086796B">
        <w:rPr>
          <w:rFonts w:ascii="Arial" w:hAnsi="Arial" w:cs="Arial"/>
          <w:lang w:val="en-GB"/>
        </w:rPr>
        <w:t xml:space="preserve">frail </w:t>
      </w:r>
      <w:r w:rsidR="00E5038F" w:rsidRPr="009E79EC">
        <w:rPr>
          <w:rFonts w:ascii="Arial" w:hAnsi="Arial" w:cs="Arial"/>
          <w:lang w:val="en-GB"/>
        </w:rPr>
        <w:t xml:space="preserve">elderly people </w:t>
      </w:r>
      <w:r w:rsidR="0086796B">
        <w:rPr>
          <w:rFonts w:ascii="Arial" w:hAnsi="Arial" w:cs="Arial"/>
          <w:lang w:val="en-GB"/>
        </w:rPr>
        <w:t>are</w:t>
      </w:r>
      <w:r w:rsidR="004E7D31" w:rsidRPr="009E79EC">
        <w:rPr>
          <w:rFonts w:ascii="Arial" w:hAnsi="Arial" w:cs="Arial"/>
          <w:lang w:val="en-GB"/>
        </w:rPr>
        <w:t xml:space="preserve"> </w:t>
      </w:r>
      <w:r w:rsidR="00C50988" w:rsidRPr="009E79EC">
        <w:rPr>
          <w:rFonts w:ascii="Arial" w:hAnsi="Arial" w:cs="Arial"/>
          <w:lang w:val="en-GB"/>
        </w:rPr>
        <w:t xml:space="preserve">less likely </w:t>
      </w:r>
      <w:r w:rsidR="0086796B">
        <w:rPr>
          <w:rFonts w:ascii="Arial" w:hAnsi="Arial" w:cs="Arial"/>
          <w:lang w:val="en-GB"/>
        </w:rPr>
        <w:t xml:space="preserve">to </w:t>
      </w:r>
      <w:r w:rsidR="004E7D31" w:rsidRPr="009E79EC">
        <w:rPr>
          <w:rFonts w:ascii="Arial" w:hAnsi="Arial" w:cs="Arial"/>
          <w:lang w:val="en-GB"/>
        </w:rPr>
        <w:t>carry out survey</w:t>
      </w:r>
      <w:r w:rsidR="0086796B">
        <w:rPr>
          <w:rFonts w:ascii="Arial" w:hAnsi="Arial" w:cs="Arial"/>
          <w:lang w:val="en-GB"/>
        </w:rPr>
        <w:t>s</w:t>
      </w:r>
      <w:r w:rsidR="00D55198">
        <w:rPr>
          <w:rFonts w:ascii="Arial" w:hAnsi="Arial" w:cs="Arial"/>
          <w:lang w:val="en-GB"/>
        </w:rPr>
        <w:t xml:space="preserve"> </w:t>
      </w:r>
      <w:r w:rsidR="0086796B">
        <w:rPr>
          <w:rFonts w:ascii="Arial" w:hAnsi="Arial" w:cs="Arial"/>
          <w:lang w:val="en-GB"/>
        </w:rPr>
        <w:t>- s</w:t>
      </w:r>
      <w:r w:rsidR="004E7D31" w:rsidRPr="009E79EC">
        <w:rPr>
          <w:rFonts w:ascii="Arial" w:hAnsi="Arial" w:cs="Arial"/>
          <w:lang w:val="en-GB"/>
        </w:rPr>
        <w:t>ome of the c</w:t>
      </w:r>
      <w:r w:rsidR="00C50988" w:rsidRPr="009E79EC">
        <w:rPr>
          <w:rFonts w:ascii="Arial" w:hAnsi="Arial" w:cs="Arial"/>
          <w:lang w:val="en-GB"/>
        </w:rPr>
        <w:t xml:space="preserve">omplaints </w:t>
      </w:r>
      <w:r w:rsidR="004E7D31" w:rsidRPr="009E79EC">
        <w:rPr>
          <w:rFonts w:ascii="Arial" w:hAnsi="Arial" w:cs="Arial"/>
          <w:lang w:val="en-GB"/>
        </w:rPr>
        <w:t>may rise</w:t>
      </w:r>
      <w:r w:rsidR="00C50988" w:rsidRPr="009E79EC">
        <w:rPr>
          <w:rFonts w:ascii="Arial" w:hAnsi="Arial" w:cs="Arial"/>
          <w:lang w:val="en-GB"/>
        </w:rPr>
        <w:t xml:space="preserve"> from caregivers</w:t>
      </w:r>
      <w:r w:rsidR="004E7D31" w:rsidRPr="009E79EC">
        <w:rPr>
          <w:rFonts w:ascii="Arial" w:hAnsi="Arial" w:cs="Arial"/>
          <w:lang w:val="en-GB"/>
        </w:rPr>
        <w:t xml:space="preserve"> instead</w:t>
      </w:r>
      <w:r w:rsidR="00C50988" w:rsidRPr="009E79EC">
        <w:rPr>
          <w:rFonts w:ascii="Arial" w:hAnsi="Arial" w:cs="Arial"/>
          <w:lang w:val="en-GB"/>
        </w:rPr>
        <w:t xml:space="preserve">. </w:t>
      </w:r>
      <w:r w:rsidR="00157D3C" w:rsidRPr="009E79EC">
        <w:rPr>
          <w:rFonts w:ascii="Arial" w:hAnsi="Arial" w:cs="Arial"/>
          <w:lang w:val="en-GB"/>
        </w:rPr>
        <w:t xml:space="preserve">They should be investigated promptly and </w:t>
      </w:r>
      <w:r w:rsidR="000409AA" w:rsidRPr="009E79EC">
        <w:rPr>
          <w:rFonts w:ascii="Arial" w:hAnsi="Arial" w:cs="Arial"/>
          <w:lang w:val="en-GB"/>
        </w:rPr>
        <w:t>honestly,</w:t>
      </w:r>
      <w:r w:rsidR="00157D3C" w:rsidRPr="009E79EC">
        <w:rPr>
          <w:rFonts w:ascii="Arial" w:hAnsi="Arial" w:cs="Arial"/>
          <w:lang w:val="en-GB"/>
        </w:rPr>
        <w:t xml:space="preserve"> and it </w:t>
      </w:r>
      <w:r w:rsidR="00B87A6D" w:rsidRPr="009E79EC">
        <w:rPr>
          <w:rFonts w:ascii="Arial" w:hAnsi="Arial" w:cs="Arial"/>
          <w:lang w:val="en-GB"/>
        </w:rPr>
        <w:t>must</w:t>
      </w:r>
      <w:r w:rsidR="00157D3C" w:rsidRPr="009E79EC">
        <w:rPr>
          <w:rFonts w:ascii="Arial" w:hAnsi="Arial" w:cs="Arial"/>
          <w:lang w:val="en-GB"/>
        </w:rPr>
        <w:t xml:space="preserve"> be made sure </w:t>
      </w:r>
      <w:r w:rsidR="00157D3C">
        <w:rPr>
          <w:rFonts w:ascii="Arial" w:hAnsi="Arial" w:cs="Arial"/>
          <w:lang w:val="en-GB"/>
        </w:rPr>
        <w:t xml:space="preserve">both </w:t>
      </w:r>
      <w:r w:rsidR="00157D3C" w:rsidRPr="009E79EC">
        <w:rPr>
          <w:rFonts w:ascii="Arial" w:hAnsi="Arial" w:cs="Arial"/>
          <w:lang w:val="en-GB"/>
        </w:rPr>
        <w:t>that medical staff don’t go through unfair accusations and that complainants’ concerns are addressed</w:t>
      </w:r>
      <w:r w:rsidR="00157D3C">
        <w:rPr>
          <w:rFonts w:ascii="Arial" w:hAnsi="Arial" w:cs="Arial"/>
          <w:lang w:val="en-GB"/>
        </w:rPr>
        <w:t>.</w:t>
      </w:r>
      <w:r w:rsidR="00273D3E">
        <w:rPr>
          <w:rFonts w:ascii="Arial" w:hAnsi="Arial" w:cs="Arial"/>
          <w:lang w:val="en-GB"/>
        </w:rPr>
        <w:t xml:space="preserve"> </w:t>
      </w:r>
      <w:r w:rsidR="0050504F" w:rsidRPr="009E79EC">
        <w:rPr>
          <w:rFonts w:ascii="Arial" w:hAnsi="Arial" w:cs="Arial"/>
          <w:lang w:val="en-GB"/>
        </w:rPr>
        <w:t xml:space="preserve">The Francis report (2011) has </w:t>
      </w:r>
      <w:r w:rsidR="00D55198">
        <w:rPr>
          <w:rFonts w:ascii="Arial" w:hAnsi="Arial" w:cs="Arial"/>
          <w:lang w:val="en-GB"/>
        </w:rPr>
        <w:t xml:space="preserve">defined </w:t>
      </w:r>
      <w:r w:rsidR="0050504F" w:rsidRPr="009E79EC">
        <w:rPr>
          <w:rFonts w:ascii="Arial" w:hAnsi="Arial" w:cs="Arial"/>
          <w:lang w:val="en-GB"/>
        </w:rPr>
        <w:t>areas for reco</w:t>
      </w:r>
      <w:r w:rsidR="000D2D92">
        <w:rPr>
          <w:rFonts w:ascii="Arial" w:hAnsi="Arial" w:cs="Arial"/>
          <w:lang w:val="en-GB"/>
        </w:rPr>
        <w:t xml:space="preserve">mmendations (such as </w:t>
      </w:r>
      <w:r w:rsidR="00064551">
        <w:rPr>
          <w:rFonts w:ascii="Arial" w:hAnsi="Arial" w:cs="Arial"/>
          <w:lang w:val="en-GB"/>
        </w:rPr>
        <w:t>hiring</w:t>
      </w:r>
      <w:r w:rsidR="0050504F" w:rsidRPr="009E79EC">
        <w:rPr>
          <w:rFonts w:ascii="Arial" w:hAnsi="Arial" w:cs="Arial"/>
          <w:lang w:val="en-GB"/>
        </w:rPr>
        <w:t xml:space="preserve">, </w:t>
      </w:r>
      <w:r w:rsidR="00064551">
        <w:rPr>
          <w:rFonts w:ascii="Arial" w:hAnsi="Arial" w:cs="Arial"/>
          <w:lang w:val="en-GB"/>
        </w:rPr>
        <w:t>instruction</w:t>
      </w:r>
      <w:r w:rsidR="000409AA" w:rsidRPr="009E79EC">
        <w:rPr>
          <w:rFonts w:ascii="Arial" w:hAnsi="Arial" w:cs="Arial"/>
          <w:lang w:val="en-GB"/>
        </w:rPr>
        <w:t>,</w:t>
      </w:r>
      <w:r w:rsidR="0050504F" w:rsidRPr="009E79EC">
        <w:rPr>
          <w:rFonts w:ascii="Arial" w:hAnsi="Arial" w:cs="Arial"/>
          <w:lang w:val="en-GB"/>
        </w:rPr>
        <w:t xml:space="preserve"> and </w:t>
      </w:r>
      <w:r w:rsidR="00064551">
        <w:rPr>
          <w:rFonts w:ascii="Arial" w:hAnsi="Arial" w:cs="Arial"/>
          <w:lang w:val="en-GB"/>
        </w:rPr>
        <w:t>management</w:t>
      </w:r>
      <w:r w:rsidR="0050504F" w:rsidRPr="009E79EC">
        <w:rPr>
          <w:rFonts w:ascii="Arial" w:hAnsi="Arial" w:cs="Arial"/>
          <w:lang w:val="en-GB"/>
        </w:rPr>
        <w:t xml:space="preserve"> of </w:t>
      </w:r>
      <w:r w:rsidR="000D2D92">
        <w:rPr>
          <w:rFonts w:ascii="Arial" w:hAnsi="Arial" w:cs="Arial"/>
          <w:lang w:val="en-GB"/>
        </w:rPr>
        <w:t xml:space="preserve">personnel), </w:t>
      </w:r>
      <w:r w:rsidR="0050504F" w:rsidRPr="009E79EC">
        <w:rPr>
          <w:rFonts w:ascii="Arial" w:hAnsi="Arial" w:cs="Arial"/>
          <w:lang w:val="en-GB"/>
        </w:rPr>
        <w:t xml:space="preserve">the </w:t>
      </w:r>
      <w:r w:rsidR="00415D1F">
        <w:rPr>
          <w:rFonts w:ascii="Arial" w:hAnsi="Arial" w:cs="Arial"/>
          <w:lang w:val="en-GB"/>
        </w:rPr>
        <w:t>roles</w:t>
      </w:r>
      <w:r w:rsidR="0050504F" w:rsidRPr="009E79EC">
        <w:rPr>
          <w:rFonts w:ascii="Arial" w:hAnsi="Arial" w:cs="Arial"/>
          <w:lang w:val="en-GB"/>
        </w:rPr>
        <w:t xml:space="preserve"> of professional </w:t>
      </w:r>
      <w:r w:rsidR="00415D1F">
        <w:rPr>
          <w:rFonts w:ascii="Arial" w:hAnsi="Arial" w:cs="Arial"/>
          <w:lang w:val="en-GB"/>
        </w:rPr>
        <w:t>association</w:t>
      </w:r>
      <w:r w:rsidR="0050504F" w:rsidRPr="009E79EC">
        <w:rPr>
          <w:rFonts w:ascii="Arial" w:hAnsi="Arial" w:cs="Arial"/>
          <w:lang w:val="en-GB"/>
        </w:rPr>
        <w:t>s</w:t>
      </w:r>
      <w:r w:rsidR="007A5BDA">
        <w:rPr>
          <w:rFonts w:ascii="Arial" w:hAnsi="Arial" w:cs="Arial"/>
          <w:lang w:val="en-GB"/>
        </w:rPr>
        <w:t xml:space="preserve"> in setting the suitability to practice</w:t>
      </w:r>
      <w:r w:rsidR="0050504F" w:rsidRPr="009E79EC">
        <w:rPr>
          <w:rFonts w:ascii="Arial" w:hAnsi="Arial" w:cs="Arial"/>
          <w:lang w:val="en-GB"/>
        </w:rPr>
        <w:t xml:space="preserve"> and a</w:t>
      </w:r>
      <w:r w:rsidR="007A5BDA">
        <w:rPr>
          <w:rFonts w:ascii="Arial" w:hAnsi="Arial" w:cs="Arial"/>
          <w:lang w:val="en-GB"/>
        </w:rPr>
        <w:t xml:space="preserve">n increased attention </w:t>
      </w:r>
      <w:r w:rsidR="0050504F" w:rsidRPr="009E79EC">
        <w:rPr>
          <w:rFonts w:ascii="Arial" w:hAnsi="Arial" w:cs="Arial"/>
          <w:lang w:val="en-GB"/>
        </w:rPr>
        <w:t xml:space="preserve">on quality. </w:t>
      </w:r>
      <w:r w:rsidR="00A4534C" w:rsidRPr="009E79EC">
        <w:rPr>
          <w:rFonts w:ascii="Arial" w:hAnsi="Arial" w:cs="Arial"/>
          <w:lang w:val="en-GB"/>
        </w:rPr>
        <w:t xml:space="preserve">The King’s Fund (2011) numbered 21 UK reports </w:t>
      </w:r>
      <w:r w:rsidR="00FD045E">
        <w:rPr>
          <w:rFonts w:ascii="Arial" w:hAnsi="Arial" w:cs="Arial"/>
          <w:lang w:val="en-GB"/>
        </w:rPr>
        <w:t>(</w:t>
      </w:r>
      <w:r w:rsidR="00A4534C" w:rsidRPr="009E79EC">
        <w:rPr>
          <w:rFonts w:ascii="Arial" w:hAnsi="Arial" w:cs="Arial"/>
          <w:lang w:val="en-GB"/>
        </w:rPr>
        <w:t>issued</w:t>
      </w:r>
      <w:r w:rsidR="00FD045E">
        <w:rPr>
          <w:rFonts w:ascii="Arial" w:hAnsi="Arial" w:cs="Arial"/>
          <w:lang w:val="en-GB"/>
        </w:rPr>
        <w:t xml:space="preserve"> </w:t>
      </w:r>
      <w:r w:rsidR="00A4534C" w:rsidRPr="009E79EC">
        <w:rPr>
          <w:rFonts w:ascii="Arial" w:hAnsi="Arial" w:cs="Arial"/>
          <w:lang w:val="en-GB"/>
        </w:rPr>
        <w:t>1997</w:t>
      </w:r>
      <w:r w:rsidR="00FD045E">
        <w:rPr>
          <w:rFonts w:ascii="Arial" w:hAnsi="Arial" w:cs="Arial"/>
          <w:lang w:val="en-GB"/>
        </w:rPr>
        <w:t>-</w:t>
      </w:r>
      <w:r w:rsidR="00A4534C" w:rsidRPr="009E79EC">
        <w:rPr>
          <w:rFonts w:ascii="Arial" w:hAnsi="Arial" w:cs="Arial"/>
          <w:lang w:val="en-GB"/>
        </w:rPr>
        <w:t>2010</w:t>
      </w:r>
      <w:r w:rsidR="00FD045E">
        <w:rPr>
          <w:rFonts w:ascii="Arial" w:hAnsi="Arial" w:cs="Arial"/>
          <w:lang w:val="en-GB"/>
        </w:rPr>
        <w:t>)</w:t>
      </w:r>
      <w:r w:rsidR="00A4534C" w:rsidRPr="009E79EC">
        <w:rPr>
          <w:rFonts w:ascii="Arial" w:hAnsi="Arial" w:cs="Arial"/>
          <w:lang w:val="en-GB"/>
        </w:rPr>
        <w:t xml:space="preserve"> </w:t>
      </w:r>
      <w:r w:rsidR="00A16186">
        <w:rPr>
          <w:rFonts w:ascii="Arial" w:hAnsi="Arial" w:cs="Arial"/>
          <w:lang w:val="en-GB"/>
        </w:rPr>
        <w:t>about</w:t>
      </w:r>
      <w:r w:rsidR="00A4534C" w:rsidRPr="009E79EC">
        <w:rPr>
          <w:rFonts w:ascii="Arial" w:hAnsi="Arial" w:cs="Arial"/>
          <w:lang w:val="en-GB"/>
        </w:rPr>
        <w:t xml:space="preserve"> </w:t>
      </w:r>
      <w:r w:rsidR="00205D03">
        <w:rPr>
          <w:rFonts w:ascii="Arial" w:hAnsi="Arial" w:cs="Arial"/>
          <w:lang w:val="en-GB"/>
        </w:rPr>
        <w:t xml:space="preserve">quality of </w:t>
      </w:r>
      <w:r w:rsidR="00A4534C" w:rsidRPr="009E79EC">
        <w:rPr>
          <w:rFonts w:ascii="Arial" w:hAnsi="Arial" w:cs="Arial"/>
          <w:lang w:val="en-GB"/>
        </w:rPr>
        <w:t xml:space="preserve">care for </w:t>
      </w:r>
      <w:r w:rsidR="00205D03">
        <w:rPr>
          <w:rFonts w:ascii="Arial" w:hAnsi="Arial" w:cs="Arial"/>
          <w:lang w:val="en-GB"/>
        </w:rPr>
        <w:t>elders and cognitively impaired</w:t>
      </w:r>
      <w:r w:rsidR="00A4534C" w:rsidRPr="009E79EC">
        <w:rPr>
          <w:rFonts w:ascii="Arial" w:hAnsi="Arial" w:cs="Arial"/>
          <w:lang w:val="en-GB"/>
        </w:rPr>
        <w:t xml:space="preserve"> people</w:t>
      </w:r>
      <w:r w:rsidR="00702EEE">
        <w:rPr>
          <w:rFonts w:ascii="Arial" w:hAnsi="Arial" w:cs="Arial"/>
          <w:lang w:val="en-GB"/>
        </w:rPr>
        <w:t xml:space="preserve">, and </w:t>
      </w:r>
      <w:r w:rsidR="00A4534C" w:rsidRPr="009E79EC">
        <w:rPr>
          <w:rFonts w:ascii="Arial" w:hAnsi="Arial" w:cs="Arial"/>
          <w:lang w:val="en-GB"/>
        </w:rPr>
        <w:t>unless th</w:t>
      </w:r>
      <w:r w:rsidR="004334C2" w:rsidRPr="009E79EC">
        <w:rPr>
          <w:rFonts w:ascii="Arial" w:hAnsi="Arial" w:cs="Arial"/>
          <w:lang w:val="en-GB"/>
        </w:rPr>
        <w:t>eir</w:t>
      </w:r>
      <w:r w:rsidR="00A4534C" w:rsidRPr="009E79EC">
        <w:rPr>
          <w:rFonts w:ascii="Arial" w:hAnsi="Arial" w:cs="Arial"/>
          <w:lang w:val="en-GB"/>
        </w:rPr>
        <w:t xml:space="preserve"> recommendations are consistently implemented</w:t>
      </w:r>
      <w:r w:rsidR="00273D3E">
        <w:rPr>
          <w:rFonts w:ascii="Arial" w:hAnsi="Arial" w:cs="Arial"/>
          <w:lang w:val="en-GB"/>
        </w:rPr>
        <w:t xml:space="preserve"> care quality is not going to change</w:t>
      </w:r>
      <w:r w:rsidR="00A4534C" w:rsidRPr="009E79EC">
        <w:rPr>
          <w:rFonts w:ascii="Arial" w:hAnsi="Arial" w:cs="Arial"/>
          <w:lang w:val="en-GB"/>
        </w:rPr>
        <w:t>. Healthcare staff must move from</w:t>
      </w:r>
      <w:r w:rsidR="00273D3E">
        <w:rPr>
          <w:rFonts w:ascii="Arial" w:hAnsi="Arial" w:cs="Arial"/>
          <w:lang w:val="en-GB"/>
        </w:rPr>
        <w:t xml:space="preserve"> simple</w:t>
      </w:r>
      <w:r w:rsidR="00A4534C" w:rsidRPr="009E79EC">
        <w:rPr>
          <w:rFonts w:ascii="Arial" w:hAnsi="Arial" w:cs="Arial"/>
          <w:lang w:val="en-GB"/>
        </w:rPr>
        <w:t xml:space="preserve"> ‘awareness’ to co</w:t>
      </w:r>
      <w:r w:rsidR="004334C2" w:rsidRPr="009E79EC">
        <w:rPr>
          <w:rFonts w:ascii="Arial" w:hAnsi="Arial" w:cs="Arial"/>
          <w:lang w:val="en-GB"/>
        </w:rPr>
        <w:t>ordinated</w:t>
      </w:r>
      <w:r w:rsidR="00A4534C" w:rsidRPr="009E79EC">
        <w:rPr>
          <w:rFonts w:ascii="Arial" w:hAnsi="Arial" w:cs="Arial"/>
          <w:lang w:val="en-GB"/>
        </w:rPr>
        <w:t xml:space="preserve"> action </w:t>
      </w:r>
      <w:r w:rsidR="00447C88">
        <w:rPr>
          <w:rFonts w:ascii="Arial" w:hAnsi="Arial" w:cs="Arial"/>
          <w:lang w:val="en-GB"/>
        </w:rPr>
        <w:t xml:space="preserve">aiming </w:t>
      </w:r>
      <w:r w:rsidR="000D2D92">
        <w:rPr>
          <w:rFonts w:ascii="Arial" w:hAnsi="Arial" w:cs="Arial"/>
          <w:lang w:val="en-GB"/>
        </w:rPr>
        <w:t>at a</w:t>
      </w:r>
      <w:r w:rsidR="00447C88">
        <w:rPr>
          <w:rFonts w:ascii="Arial" w:hAnsi="Arial" w:cs="Arial"/>
          <w:lang w:val="en-GB"/>
        </w:rPr>
        <w:t xml:space="preserve"> durable</w:t>
      </w:r>
      <w:r w:rsidR="00A4534C" w:rsidRPr="009E79EC">
        <w:rPr>
          <w:rFonts w:ascii="Arial" w:hAnsi="Arial" w:cs="Arial"/>
          <w:lang w:val="en-GB"/>
        </w:rPr>
        <w:t xml:space="preserve"> change, not </w:t>
      </w:r>
      <w:r w:rsidR="004334C2" w:rsidRPr="009E79EC">
        <w:rPr>
          <w:rFonts w:ascii="Arial" w:hAnsi="Arial" w:cs="Arial"/>
          <w:lang w:val="en-GB"/>
        </w:rPr>
        <w:t>just</w:t>
      </w:r>
      <w:r w:rsidR="00A4534C" w:rsidRPr="009E79EC">
        <w:rPr>
          <w:rFonts w:ascii="Arial" w:hAnsi="Arial" w:cs="Arial"/>
          <w:lang w:val="en-GB"/>
        </w:rPr>
        <w:t xml:space="preserve"> </w:t>
      </w:r>
      <w:r w:rsidR="004334C2" w:rsidRPr="009E79EC">
        <w:rPr>
          <w:rFonts w:ascii="Arial" w:hAnsi="Arial" w:cs="Arial"/>
          <w:lang w:val="en-GB"/>
        </w:rPr>
        <w:t>ticked</w:t>
      </w:r>
      <w:r w:rsidR="00A4534C" w:rsidRPr="009E79EC">
        <w:rPr>
          <w:rFonts w:ascii="Arial" w:hAnsi="Arial" w:cs="Arial"/>
          <w:lang w:val="en-GB"/>
        </w:rPr>
        <w:t>-off by c</w:t>
      </w:r>
      <w:r w:rsidR="00942EB6" w:rsidRPr="009E79EC">
        <w:rPr>
          <w:rFonts w:ascii="Arial" w:hAnsi="Arial" w:cs="Arial"/>
          <w:lang w:val="en-GB"/>
        </w:rPr>
        <w:t>linicians</w:t>
      </w:r>
      <w:r w:rsidR="00A4534C" w:rsidRPr="009E79EC">
        <w:rPr>
          <w:rFonts w:ascii="Arial" w:hAnsi="Arial" w:cs="Arial"/>
          <w:lang w:val="en-GB"/>
        </w:rPr>
        <w:t xml:space="preserve"> but </w:t>
      </w:r>
      <w:r w:rsidR="00942EB6" w:rsidRPr="009E79EC">
        <w:rPr>
          <w:rFonts w:ascii="Arial" w:hAnsi="Arial" w:cs="Arial"/>
          <w:lang w:val="en-GB"/>
        </w:rPr>
        <w:t xml:space="preserve">truly </w:t>
      </w:r>
      <w:r w:rsidR="00447C88">
        <w:rPr>
          <w:rFonts w:ascii="Arial" w:hAnsi="Arial" w:cs="Arial"/>
          <w:lang w:val="en-GB"/>
        </w:rPr>
        <w:t>experienced by patients and</w:t>
      </w:r>
      <w:r w:rsidR="00A4534C" w:rsidRPr="009E79EC">
        <w:rPr>
          <w:rFonts w:ascii="Arial" w:hAnsi="Arial" w:cs="Arial"/>
          <w:lang w:val="en-GB"/>
        </w:rPr>
        <w:t xml:space="preserve"> carers. </w:t>
      </w:r>
      <w:r w:rsidR="00273D3E">
        <w:rPr>
          <w:rFonts w:ascii="Arial" w:hAnsi="Arial" w:cs="Arial"/>
          <w:lang w:val="en-GB"/>
        </w:rPr>
        <w:t>C</w:t>
      </w:r>
      <w:r w:rsidR="00942EB6" w:rsidRPr="009E79EC">
        <w:rPr>
          <w:rFonts w:ascii="Arial" w:hAnsi="Arial" w:cs="Arial"/>
          <w:lang w:val="en-GB"/>
        </w:rPr>
        <w:t xml:space="preserve">linical staff </w:t>
      </w:r>
      <w:r w:rsidR="004334C2" w:rsidRPr="009E79EC">
        <w:rPr>
          <w:rFonts w:ascii="Arial" w:hAnsi="Arial" w:cs="Arial"/>
          <w:lang w:val="en-GB"/>
        </w:rPr>
        <w:t>bring credibility</w:t>
      </w:r>
      <w:r w:rsidR="00942EB6" w:rsidRPr="009E79EC">
        <w:rPr>
          <w:rFonts w:ascii="Arial" w:hAnsi="Arial" w:cs="Arial"/>
          <w:lang w:val="en-GB"/>
        </w:rPr>
        <w:t xml:space="preserve"> and </w:t>
      </w:r>
      <w:r w:rsidR="00273D3E">
        <w:rPr>
          <w:rFonts w:ascii="Arial" w:hAnsi="Arial" w:cs="Arial"/>
          <w:lang w:val="en-GB"/>
        </w:rPr>
        <w:t xml:space="preserve">influence care quality; </w:t>
      </w:r>
      <w:r w:rsidR="00702EEE">
        <w:rPr>
          <w:rFonts w:ascii="Arial" w:hAnsi="Arial" w:cs="Arial"/>
          <w:lang w:val="en-GB"/>
        </w:rPr>
        <w:t xml:space="preserve">this has been anticipated in </w:t>
      </w:r>
      <w:r w:rsidR="004334C2" w:rsidRPr="009E79EC">
        <w:rPr>
          <w:rFonts w:ascii="Arial" w:hAnsi="Arial" w:cs="Arial"/>
          <w:lang w:val="en-GB"/>
        </w:rPr>
        <w:t>Ham</w:t>
      </w:r>
      <w:r w:rsidR="00702EEE">
        <w:rPr>
          <w:rFonts w:ascii="Arial" w:hAnsi="Arial" w:cs="Arial"/>
          <w:lang w:val="en-GB"/>
        </w:rPr>
        <w:t>’s observation</w:t>
      </w:r>
      <w:r w:rsidR="004334C2" w:rsidRPr="009E79EC">
        <w:rPr>
          <w:rFonts w:ascii="Arial" w:hAnsi="Arial" w:cs="Arial"/>
          <w:lang w:val="en-GB"/>
        </w:rPr>
        <w:t xml:space="preserve"> </w:t>
      </w:r>
      <w:r w:rsidR="00B87A6D" w:rsidRPr="009E79EC">
        <w:rPr>
          <w:rFonts w:ascii="Arial" w:hAnsi="Arial" w:cs="Arial"/>
          <w:lang w:val="en-GB"/>
        </w:rPr>
        <w:t>scheduled</w:t>
      </w:r>
      <w:r w:rsidR="004334C2" w:rsidRPr="009E79EC">
        <w:rPr>
          <w:rFonts w:ascii="Arial" w:hAnsi="Arial" w:cs="Arial"/>
          <w:lang w:val="en-GB"/>
        </w:rPr>
        <w:t xml:space="preserve"> the f</w:t>
      </w:r>
      <w:r w:rsidR="00702EEE">
        <w:rPr>
          <w:rFonts w:ascii="Arial" w:hAnsi="Arial" w:cs="Arial"/>
          <w:lang w:val="en-GB"/>
        </w:rPr>
        <w:t>orthcoming</w:t>
      </w:r>
      <w:r w:rsidR="004334C2" w:rsidRPr="009E79EC">
        <w:rPr>
          <w:rFonts w:ascii="Arial" w:hAnsi="Arial" w:cs="Arial"/>
          <w:lang w:val="en-GB"/>
        </w:rPr>
        <w:t xml:space="preserve"> NHS</w:t>
      </w:r>
      <w:r w:rsidR="00942EB6" w:rsidRPr="009E79EC">
        <w:rPr>
          <w:rFonts w:ascii="Arial" w:hAnsi="Arial" w:cs="Arial"/>
          <w:lang w:val="en-GB"/>
        </w:rPr>
        <w:t xml:space="preserve"> (2012):</w:t>
      </w:r>
      <w:r w:rsidR="004334C2" w:rsidRPr="009E79EC">
        <w:rPr>
          <w:rFonts w:ascii="Arial" w:hAnsi="Arial" w:cs="Arial"/>
          <w:lang w:val="en-GB"/>
        </w:rPr>
        <w:t xml:space="preserve"> ‘</w:t>
      </w:r>
      <w:r w:rsidR="00B87A6D">
        <w:rPr>
          <w:rFonts w:ascii="Arial" w:hAnsi="Arial" w:cs="Arial"/>
          <w:lang w:val="en-GB"/>
        </w:rPr>
        <w:t xml:space="preserve">so </w:t>
      </w:r>
      <w:r w:rsidR="000064AE">
        <w:rPr>
          <w:rFonts w:ascii="Arial" w:hAnsi="Arial" w:cs="Arial"/>
          <w:lang w:val="en-GB"/>
        </w:rPr>
        <w:t xml:space="preserve">many </w:t>
      </w:r>
      <w:r w:rsidR="000064AE" w:rsidRPr="009E79EC">
        <w:rPr>
          <w:rFonts w:ascii="Arial" w:hAnsi="Arial" w:cs="Arial"/>
          <w:lang w:val="en-GB"/>
        </w:rPr>
        <w:t>opportunity</w:t>
      </w:r>
      <w:r w:rsidR="004334C2" w:rsidRPr="009E79EC">
        <w:rPr>
          <w:rFonts w:ascii="Arial" w:hAnsi="Arial" w:cs="Arial"/>
          <w:lang w:val="en-GB"/>
        </w:rPr>
        <w:t xml:space="preserve"> </w:t>
      </w:r>
      <w:r w:rsidR="00B87A6D" w:rsidRPr="009E79EC">
        <w:rPr>
          <w:rFonts w:ascii="Arial" w:hAnsi="Arial" w:cs="Arial"/>
          <w:lang w:val="en-GB"/>
        </w:rPr>
        <w:t>on behalf of</w:t>
      </w:r>
      <w:r w:rsidR="004334C2" w:rsidRPr="009E79EC">
        <w:rPr>
          <w:rFonts w:ascii="Arial" w:hAnsi="Arial" w:cs="Arial"/>
          <w:lang w:val="en-GB"/>
        </w:rPr>
        <w:t xml:space="preserve"> the medical profession is to demonstrate a degree of </w:t>
      </w:r>
      <w:r w:rsidR="00B87A6D" w:rsidRPr="009E79EC">
        <w:rPr>
          <w:rFonts w:ascii="Arial" w:hAnsi="Arial" w:cs="Arial"/>
          <w:lang w:val="en-GB"/>
        </w:rPr>
        <w:t>communal</w:t>
      </w:r>
      <w:r w:rsidR="004334C2" w:rsidRPr="009E79EC">
        <w:rPr>
          <w:rFonts w:ascii="Arial" w:hAnsi="Arial" w:cs="Arial"/>
          <w:lang w:val="en-GB"/>
        </w:rPr>
        <w:t xml:space="preserve"> leadership that in the </w:t>
      </w:r>
      <w:r w:rsidR="00B87A6D" w:rsidRPr="009E79EC">
        <w:rPr>
          <w:rFonts w:ascii="Arial" w:hAnsi="Arial" w:cs="Arial"/>
          <w:lang w:val="en-GB"/>
        </w:rPr>
        <w:t>previous</w:t>
      </w:r>
      <w:r w:rsidR="004334C2" w:rsidRPr="009E79EC">
        <w:rPr>
          <w:rFonts w:ascii="Arial" w:hAnsi="Arial" w:cs="Arial"/>
          <w:lang w:val="en-GB"/>
        </w:rPr>
        <w:t xml:space="preserve"> has been difficult to </w:t>
      </w:r>
      <w:r w:rsidR="00B87A6D" w:rsidRPr="009E79EC">
        <w:rPr>
          <w:rFonts w:ascii="Arial" w:hAnsi="Arial" w:cs="Arial"/>
          <w:lang w:val="en-GB"/>
        </w:rPr>
        <w:t>assemble</w:t>
      </w:r>
      <w:r w:rsidR="004334C2" w:rsidRPr="009E79EC">
        <w:rPr>
          <w:rFonts w:ascii="Arial" w:hAnsi="Arial" w:cs="Arial"/>
          <w:lang w:val="en-GB"/>
        </w:rPr>
        <w:t xml:space="preserve"> … </w:t>
      </w:r>
      <w:r w:rsidR="00B87A6D" w:rsidRPr="009E79EC">
        <w:rPr>
          <w:rFonts w:ascii="Arial" w:hAnsi="Arial" w:cs="Arial"/>
          <w:lang w:val="en-GB"/>
        </w:rPr>
        <w:t>demonstrat</w:t>
      </w:r>
      <w:r w:rsidR="00B87A6D">
        <w:rPr>
          <w:rFonts w:ascii="Arial" w:hAnsi="Arial" w:cs="Arial"/>
          <w:lang w:val="en-GB"/>
        </w:rPr>
        <w:t>e</w:t>
      </w:r>
      <w:r w:rsidR="004334C2" w:rsidRPr="009E79EC">
        <w:rPr>
          <w:rFonts w:ascii="Arial" w:hAnsi="Arial" w:cs="Arial"/>
          <w:lang w:val="en-GB"/>
        </w:rPr>
        <w:t xml:space="preserve"> </w:t>
      </w:r>
      <w:r w:rsidR="00B87A6D">
        <w:rPr>
          <w:rFonts w:ascii="Arial" w:hAnsi="Arial" w:cs="Arial"/>
          <w:lang w:val="en-GB"/>
        </w:rPr>
        <w:t xml:space="preserve">that the </w:t>
      </w:r>
      <w:r w:rsidR="004334C2" w:rsidRPr="009E79EC">
        <w:rPr>
          <w:rFonts w:ascii="Arial" w:hAnsi="Arial" w:cs="Arial"/>
          <w:lang w:val="en-GB"/>
        </w:rPr>
        <w:t xml:space="preserve">public and </w:t>
      </w:r>
      <w:r w:rsidR="000064AE" w:rsidRPr="009E79EC">
        <w:rPr>
          <w:rFonts w:ascii="Arial" w:hAnsi="Arial" w:cs="Arial"/>
          <w:lang w:val="en-GB"/>
        </w:rPr>
        <w:t>government are</w:t>
      </w:r>
      <w:r w:rsidR="004334C2" w:rsidRPr="009E79EC">
        <w:rPr>
          <w:rFonts w:ascii="Arial" w:hAnsi="Arial" w:cs="Arial"/>
          <w:lang w:val="en-GB"/>
        </w:rPr>
        <w:t xml:space="preserve"> prepared to take a lead on safety and quality</w:t>
      </w:r>
      <w:r w:rsidR="00942EB6" w:rsidRPr="009E79EC">
        <w:rPr>
          <w:rFonts w:ascii="Arial" w:hAnsi="Arial" w:cs="Arial"/>
          <w:lang w:val="en-GB"/>
        </w:rPr>
        <w:t>’.</w:t>
      </w:r>
    </w:p>
    <w:p w14:paraId="11FCF7F4" w14:textId="77777777" w:rsidR="00273D3E" w:rsidRDefault="00273D3E" w:rsidP="00273D3E">
      <w:pPr>
        <w:spacing w:after="0" w:line="360" w:lineRule="auto"/>
        <w:jc w:val="both"/>
        <w:rPr>
          <w:rFonts w:ascii="Arial" w:hAnsi="Arial" w:cs="Arial"/>
          <w:b/>
          <w:bCs/>
          <w:lang w:val="en-GB"/>
        </w:rPr>
      </w:pPr>
    </w:p>
    <w:p w14:paraId="778708CD" w14:textId="7374D6BC" w:rsidR="00520759" w:rsidRDefault="00520759" w:rsidP="00273D3E">
      <w:pPr>
        <w:spacing w:after="0" w:line="360" w:lineRule="auto"/>
        <w:jc w:val="both"/>
        <w:rPr>
          <w:rFonts w:ascii="Arial" w:hAnsi="Arial" w:cs="Arial"/>
          <w:b/>
          <w:bCs/>
          <w:lang w:val="en-GB"/>
        </w:rPr>
      </w:pPr>
    </w:p>
    <w:p w14:paraId="645EEFE4" w14:textId="2925F8F0" w:rsidR="009215A4" w:rsidRDefault="009215A4" w:rsidP="00273D3E">
      <w:pPr>
        <w:spacing w:after="0" w:line="360" w:lineRule="auto"/>
        <w:jc w:val="both"/>
        <w:rPr>
          <w:rFonts w:ascii="Arial" w:hAnsi="Arial" w:cs="Arial"/>
          <w:b/>
          <w:bCs/>
          <w:lang w:val="en-GB"/>
        </w:rPr>
      </w:pPr>
    </w:p>
    <w:p w14:paraId="30CBD360" w14:textId="1678C898" w:rsidR="009215A4" w:rsidRDefault="009215A4" w:rsidP="00273D3E">
      <w:pPr>
        <w:spacing w:after="0" w:line="360" w:lineRule="auto"/>
        <w:jc w:val="both"/>
        <w:rPr>
          <w:rFonts w:ascii="Arial" w:hAnsi="Arial" w:cs="Arial"/>
          <w:b/>
          <w:bCs/>
          <w:lang w:val="en-GB"/>
        </w:rPr>
      </w:pPr>
    </w:p>
    <w:p w14:paraId="32B423F8" w14:textId="43D4B623" w:rsidR="009215A4" w:rsidRDefault="009215A4" w:rsidP="00273D3E">
      <w:pPr>
        <w:spacing w:after="0" w:line="360" w:lineRule="auto"/>
        <w:jc w:val="both"/>
        <w:rPr>
          <w:rFonts w:ascii="Arial" w:hAnsi="Arial" w:cs="Arial"/>
          <w:b/>
          <w:bCs/>
          <w:lang w:val="en-GB"/>
        </w:rPr>
      </w:pPr>
    </w:p>
    <w:p w14:paraId="525C3CC6" w14:textId="37944C86" w:rsidR="009215A4" w:rsidRDefault="009215A4" w:rsidP="00273D3E">
      <w:pPr>
        <w:spacing w:after="0" w:line="360" w:lineRule="auto"/>
        <w:jc w:val="both"/>
        <w:rPr>
          <w:rFonts w:ascii="Arial" w:hAnsi="Arial" w:cs="Arial"/>
          <w:b/>
          <w:bCs/>
          <w:lang w:val="en-GB"/>
        </w:rPr>
      </w:pPr>
    </w:p>
    <w:p w14:paraId="4F488D4A" w14:textId="2D613D34" w:rsidR="009215A4" w:rsidRDefault="009215A4" w:rsidP="00273D3E">
      <w:pPr>
        <w:spacing w:after="0" w:line="360" w:lineRule="auto"/>
        <w:jc w:val="both"/>
        <w:rPr>
          <w:rFonts w:ascii="Arial" w:hAnsi="Arial" w:cs="Arial"/>
          <w:b/>
          <w:bCs/>
          <w:lang w:val="en-GB"/>
        </w:rPr>
      </w:pPr>
    </w:p>
    <w:p w14:paraId="0675CE42" w14:textId="70766FB3" w:rsidR="009215A4" w:rsidRDefault="009215A4" w:rsidP="00273D3E">
      <w:pPr>
        <w:spacing w:after="0" w:line="360" w:lineRule="auto"/>
        <w:jc w:val="both"/>
        <w:rPr>
          <w:rFonts w:ascii="Arial" w:hAnsi="Arial" w:cs="Arial"/>
          <w:b/>
          <w:bCs/>
          <w:lang w:val="en-GB"/>
        </w:rPr>
      </w:pPr>
    </w:p>
    <w:p w14:paraId="0AA808F0" w14:textId="6B6B89AB" w:rsidR="009215A4" w:rsidRDefault="009215A4" w:rsidP="00273D3E">
      <w:pPr>
        <w:spacing w:after="0" w:line="360" w:lineRule="auto"/>
        <w:jc w:val="both"/>
        <w:rPr>
          <w:rFonts w:ascii="Arial" w:hAnsi="Arial" w:cs="Arial"/>
          <w:b/>
          <w:bCs/>
          <w:lang w:val="en-GB"/>
        </w:rPr>
      </w:pPr>
    </w:p>
    <w:p w14:paraId="178D64F4" w14:textId="2666939F" w:rsidR="009215A4" w:rsidRDefault="009215A4" w:rsidP="00273D3E">
      <w:pPr>
        <w:spacing w:after="0" w:line="360" w:lineRule="auto"/>
        <w:jc w:val="both"/>
        <w:rPr>
          <w:rFonts w:ascii="Arial" w:hAnsi="Arial" w:cs="Arial"/>
          <w:b/>
          <w:bCs/>
          <w:lang w:val="en-GB"/>
        </w:rPr>
      </w:pPr>
    </w:p>
    <w:p w14:paraId="483A1054" w14:textId="769150FC" w:rsidR="009215A4" w:rsidRDefault="009215A4" w:rsidP="00273D3E">
      <w:pPr>
        <w:spacing w:after="0" w:line="360" w:lineRule="auto"/>
        <w:jc w:val="both"/>
        <w:rPr>
          <w:rFonts w:ascii="Arial" w:hAnsi="Arial" w:cs="Arial"/>
          <w:b/>
          <w:bCs/>
          <w:lang w:val="en-GB"/>
        </w:rPr>
      </w:pPr>
    </w:p>
    <w:p w14:paraId="3FDCD805" w14:textId="77777777" w:rsidR="009215A4" w:rsidRDefault="009215A4" w:rsidP="00273D3E">
      <w:pPr>
        <w:spacing w:after="0" w:line="360" w:lineRule="auto"/>
        <w:jc w:val="both"/>
        <w:rPr>
          <w:rFonts w:ascii="Arial" w:hAnsi="Arial" w:cs="Arial"/>
          <w:b/>
          <w:bCs/>
          <w:lang w:val="en-GB"/>
        </w:rPr>
      </w:pPr>
    </w:p>
    <w:p w14:paraId="0DA6FBC1" w14:textId="77777777" w:rsidR="007957EB" w:rsidRDefault="007957EB" w:rsidP="00273D3E">
      <w:pPr>
        <w:spacing w:after="0" w:line="360" w:lineRule="auto"/>
        <w:jc w:val="both"/>
        <w:rPr>
          <w:rFonts w:ascii="Arial" w:hAnsi="Arial" w:cs="Arial"/>
          <w:b/>
          <w:bCs/>
          <w:sz w:val="28"/>
          <w:lang w:val="en-GB"/>
        </w:rPr>
      </w:pPr>
    </w:p>
    <w:p w14:paraId="6CAAB87D" w14:textId="77777777" w:rsidR="007957EB" w:rsidRDefault="007957EB" w:rsidP="00273D3E">
      <w:pPr>
        <w:spacing w:after="0" w:line="360" w:lineRule="auto"/>
        <w:jc w:val="both"/>
        <w:rPr>
          <w:rFonts w:ascii="Arial" w:hAnsi="Arial" w:cs="Arial"/>
          <w:b/>
          <w:bCs/>
          <w:sz w:val="28"/>
          <w:lang w:val="en-GB"/>
        </w:rPr>
      </w:pPr>
    </w:p>
    <w:p w14:paraId="4D6715C4" w14:textId="77777777" w:rsidR="007957EB" w:rsidRDefault="007957EB" w:rsidP="00273D3E">
      <w:pPr>
        <w:spacing w:after="0" w:line="360" w:lineRule="auto"/>
        <w:jc w:val="both"/>
        <w:rPr>
          <w:rFonts w:ascii="Arial" w:hAnsi="Arial" w:cs="Arial"/>
          <w:b/>
          <w:bCs/>
          <w:sz w:val="28"/>
          <w:lang w:val="en-GB"/>
        </w:rPr>
      </w:pPr>
    </w:p>
    <w:p w14:paraId="4BC9CCF5" w14:textId="77777777" w:rsidR="007957EB" w:rsidRDefault="007957EB" w:rsidP="00273D3E">
      <w:pPr>
        <w:spacing w:after="0" w:line="360" w:lineRule="auto"/>
        <w:jc w:val="both"/>
        <w:rPr>
          <w:rFonts w:ascii="Arial" w:hAnsi="Arial" w:cs="Arial"/>
          <w:b/>
          <w:bCs/>
          <w:sz w:val="28"/>
          <w:lang w:val="en-GB"/>
        </w:rPr>
      </w:pPr>
    </w:p>
    <w:p w14:paraId="4739DDC0" w14:textId="06BAEAAE" w:rsidR="00273D3E" w:rsidRPr="0053298F" w:rsidRDefault="00D3441A" w:rsidP="00273D3E">
      <w:pPr>
        <w:spacing w:after="0" w:line="360" w:lineRule="auto"/>
        <w:jc w:val="both"/>
        <w:rPr>
          <w:rFonts w:ascii="Arial" w:hAnsi="Arial" w:cs="Arial"/>
          <w:b/>
          <w:bCs/>
          <w:sz w:val="28"/>
          <w:szCs w:val="28"/>
          <w:lang w:val="en-GB"/>
        </w:rPr>
      </w:pPr>
      <w:r>
        <w:rPr>
          <w:rFonts w:ascii="Arial" w:hAnsi="Arial" w:cs="Arial"/>
          <w:b/>
          <w:bCs/>
          <w:sz w:val="28"/>
          <w:lang w:val="en-GB"/>
        </w:rPr>
        <w:t>T</w:t>
      </w:r>
      <w:r w:rsidR="00273D3E" w:rsidRPr="0053298F">
        <w:rPr>
          <w:rFonts w:ascii="Arial" w:hAnsi="Arial" w:cs="Arial"/>
          <w:b/>
          <w:bCs/>
          <w:sz w:val="28"/>
          <w:szCs w:val="28"/>
          <w:lang w:val="en-GB"/>
        </w:rPr>
        <w:t>he possible solutions</w:t>
      </w:r>
    </w:p>
    <w:p w14:paraId="62549CE1" w14:textId="517D48FD" w:rsidR="006A7192" w:rsidRDefault="006A7192" w:rsidP="006A7192">
      <w:pPr>
        <w:spacing w:after="0" w:line="360" w:lineRule="auto"/>
        <w:jc w:val="both"/>
        <w:rPr>
          <w:rFonts w:ascii="Arial" w:hAnsi="Arial" w:cs="Arial"/>
          <w:lang w:val="en-GB"/>
        </w:rPr>
      </w:pPr>
      <w:r w:rsidRPr="009E79EC">
        <w:rPr>
          <w:rFonts w:ascii="Arial" w:hAnsi="Arial" w:cs="Arial"/>
          <w:lang w:val="en-GB"/>
        </w:rPr>
        <w:t>So how can healthcare s</w:t>
      </w:r>
      <w:r w:rsidR="00447C88">
        <w:rPr>
          <w:rFonts w:ascii="Arial" w:hAnsi="Arial" w:cs="Arial"/>
          <w:lang w:val="en-GB"/>
        </w:rPr>
        <w:t>taff make sure that high-level</w:t>
      </w:r>
      <w:r w:rsidRPr="009E79EC">
        <w:rPr>
          <w:rFonts w:ascii="Arial" w:hAnsi="Arial" w:cs="Arial"/>
          <w:lang w:val="en-GB"/>
        </w:rPr>
        <w:t>, dignified an</w:t>
      </w:r>
      <w:r w:rsidR="00613960">
        <w:rPr>
          <w:rFonts w:ascii="Arial" w:hAnsi="Arial" w:cs="Arial"/>
          <w:lang w:val="en-GB"/>
        </w:rPr>
        <w:t>d patient-</w:t>
      </w:r>
      <w:r w:rsidR="00AE5C1A">
        <w:rPr>
          <w:rFonts w:ascii="Arial" w:hAnsi="Arial" w:cs="Arial"/>
          <w:lang w:val="en-GB"/>
        </w:rPr>
        <w:t>centred</w:t>
      </w:r>
      <w:r w:rsidR="00447C88">
        <w:rPr>
          <w:rFonts w:ascii="Arial" w:hAnsi="Arial" w:cs="Arial"/>
          <w:lang w:val="en-GB"/>
        </w:rPr>
        <w:t xml:space="preserve"> care </w:t>
      </w:r>
      <w:r w:rsidRPr="009E79EC">
        <w:rPr>
          <w:rFonts w:ascii="Arial" w:hAnsi="Arial" w:cs="Arial"/>
          <w:lang w:val="en-GB"/>
        </w:rPr>
        <w:t>becomes the standard</w:t>
      </w:r>
      <w:r w:rsidR="00447C88">
        <w:rPr>
          <w:rFonts w:ascii="Arial" w:hAnsi="Arial" w:cs="Arial"/>
          <w:lang w:val="en-GB"/>
        </w:rPr>
        <w:t xml:space="preserve"> for old patients in hos</w:t>
      </w:r>
      <w:r w:rsidR="00613960">
        <w:rPr>
          <w:rFonts w:ascii="Arial" w:hAnsi="Arial" w:cs="Arial"/>
          <w:lang w:val="en-GB"/>
        </w:rPr>
        <w:t>pit</w:t>
      </w:r>
      <w:r w:rsidR="00447C88">
        <w:rPr>
          <w:rFonts w:ascii="Arial" w:hAnsi="Arial" w:cs="Arial"/>
          <w:lang w:val="en-GB"/>
        </w:rPr>
        <w:t>a</w:t>
      </w:r>
      <w:r w:rsidR="00613960">
        <w:rPr>
          <w:rFonts w:ascii="Arial" w:hAnsi="Arial" w:cs="Arial"/>
          <w:lang w:val="en-GB"/>
        </w:rPr>
        <w:t>l</w:t>
      </w:r>
      <w:r w:rsidR="00447C88">
        <w:rPr>
          <w:rFonts w:ascii="Arial" w:hAnsi="Arial" w:cs="Arial"/>
          <w:lang w:val="en-GB"/>
        </w:rPr>
        <w:t>s</w:t>
      </w:r>
      <w:r w:rsidRPr="009E79EC">
        <w:rPr>
          <w:rFonts w:ascii="Arial" w:hAnsi="Arial" w:cs="Arial"/>
          <w:lang w:val="en-GB"/>
        </w:rPr>
        <w:t>?</w:t>
      </w:r>
      <w:r w:rsidR="00B4319E">
        <w:rPr>
          <w:rFonts w:ascii="Arial" w:hAnsi="Arial" w:cs="Arial"/>
          <w:lang w:val="en-GB"/>
        </w:rPr>
        <w:t xml:space="preserve"> In the </w:t>
      </w:r>
      <w:r w:rsidR="00AE5C1A">
        <w:rPr>
          <w:rFonts w:ascii="Arial" w:hAnsi="Arial" w:cs="Arial"/>
          <w:lang w:val="en-GB"/>
        </w:rPr>
        <w:t>mind map</w:t>
      </w:r>
      <w:r w:rsidR="00B4319E">
        <w:rPr>
          <w:rFonts w:ascii="Arial" w:hAnsi="Arial" w:cs="Arial"/>
          <w:lang w:val="en-GB"/>
        </w:rPr>
        <w:t xml:space="preserve"> </w:t>
      </w:r>
      <w:r w:rsidR="008E4E19">
        <w:rPr>
          <w:rFonts w:ascii="Arial" w:hAnsi="Arial" w:cs="Arial"/>
          <w:lang w:val="en-GB"/>
        </w:rPr>
        <w:t>below,</w:t>
      </w:r>
      <w:r w:rsidR="00B4319E">
        <w:rPr>
          <w:rFonts w:ascii="Arial" w:hAnsi="Arial" w:cs="Arial"/>
          <w:lang w:val="en-GB"/>
        </w:rPr>
        <w:t xml:space="preserve"> I have summarized the possible solutions I am going to discuss.</w:t>
      </w:r>
    </w:p>
    <w:p w14:paraId="481AC044" w14:textId="77777777" w:rsidR="00B4319E" w:rsidRDefault="00B4319E" w:rsidP="006A7192">
      <w:pPr>
        <w:spacing w:after="0" w:line="360" w:lineRule="auto"/>
        <w:jc w:val="both"/>
        <w:rPr>
          <w:rFonts w:ascii="Arial" w:hAnsi="Arial" w:cs="Arial"/>
          <w:lang w:val="en-GB"/>
        </w:rPr>
      </w:pPr>
    </w:p>
    <w:p w14:paraId="454ED5DB" w14:textId="3F1576A3" w:rsidR="00B4319E" w:rsidRPr="009E79EC" w:rsidRDefault="00B4319E" w:rsidP="006A7192">
      <w:pPr>
        <w:spacing w:after="0" w:line="360" w:lineRule="auto"/>
        <w:jc w:val="both"/>
        <w:rPr>
          <w:rFonts w:ascii="Arial" w:hAnsi="Arial" w:cs="Arial"/>
          <w:lang w:val="en-GB"/>
        </w:rPr>
      </w:pPr>
      <w:r>
        <w:rPr>
          <w:rFonts w:ascii="Arial" w:hAnsi="Arial" w:cs="Arial"/>
          <w:noProof/>
          <w:lang w:eastAsia="it-IT"/>
        </w:rPr>
        <w:drawing>
          <wp:inline distT="0" distB="0" distL="0" distR="0" wp14:anchorId="3A09DE6E" wp14:editId="3BD3955A">
            <wp:extent cx="6096635" cy="4151630"/>
            <wp:effectExtent l="0" t="0" r="0" b="127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4151630"/>
                    </a:xfrm>
                    <a:prstGeom prst="rect">
                      <a:avLst/>
                    </a:prstGeom>
                    <a:noFill/>
                  </pic:spPr>
                </pic:pic>
              </a:graphicData>
            </a:graphic>
          </wp:inline>
        </w:drawing>
      </w:r>
    </w:p>
    <w:p w14:paraId="0449BA8F" w14:textId="77777777" w:rsidR="00B4319E" w:rsidRDefault="00B4319E" w:rsidP="009324C6">
      <w:pPr>
        <w:spacing w:after="0" w:line="360" w:lineRule="auto"/>
        <w:jc w:val="both"/>
        <w:rPr>
          <w:rFonts w:ascii="Arial" w:hAnsi="Arial" w:cs="Arial"/>
          <w:lang w:val="en-GB"/>
        </w:rPr>
      </w:pPr>
    </w:p>
    <w:p w14:paraId="451D4034" w14:textId="60121B5E" w:rsidR="009324C6" w:rsidRPr="009E79EC" w:rsidRDefault="005F4068" w:rsidP="009324C6">
      <w:pPr>
        <w:spacing w:after="0" w:line="360" w:lineRule="auto"/>
        <w:jc w:val="both"/>
        <w:rPr>
          <w:rFonts w:ascii="Arial" w:hAnsi="Arial" w:cs="Arial"/>
          <w:lang w:val="en-GB"/>
        </w:rPr>
      </w:pPr>
      <w:r>
        <w:rPr>
          <w:rFonts w:ascii="Arial" w:hAnsi="Arial" w:cs="Arial"/>
          <w:lang w:val="en-GB"/>
        </w:rPr>
        <w:t xml:space="preserve">First, the clinical training and </w:t>
      </w:r>
      <w:r w:rsidR="006A7192" w:rsidRPr="009E79EC">
        <w:rPr>
          <w:rFonts w:ascii="Arial" w:hAnsi="Arial" w:cs="Arial"/>
          <w:lang w:val="en-GB"/>
        </w:rPr>
        <w:t xml:space="preserve">priorities </w:t>
      </w:r>
      <w:r w:rsidR="00D174A1" w:rsidRPr="009E79EC">
        <w:rPr>
          <w:rFonts w:ascii="Arial" w:hAnsi="Arial" w:cs="Arial"/>
          <w:lang w:val="en-GB"/>
        </w:rPr>
        <w:t>must</w:t>
      </w:r>
      <w:r w:rsidR="006A7192" w:rsidRPr="009E79EC">
        <w:rPr>
          <w:rFonts w:ascii="Arial" w:hAnsi="Arial" w:cs="Arial"/>
          <w:lang w:val="en-GB"/>
        </w:rPr>
        <w:t xml:space="preserve"> acknowledge the effect of</w:t>
      </w:r>
      <w:r w:rsidR="003F1330">
        <w:rPr>
          <w:rFonts w:ascii="Arial" w:hAnsi="Arial" w:cs="Arial"/>
          <w:lang w:val="en-GB"/>
        </w:rPr>
        <w:t xml:space="preserve"> population ageing on the way</w:t>
      </w:r>
      <w:r>
        <w:rPr>
          <w:rFonts w:ascii="Arial" w:hAnsi="Arial" w:cs="Arial"/>
          <w:lang w:val="en-GB"/>
        </w:rPr>
        <w:t xml:space="preserve"> healthcare services are provided</w:t>
      </w:r>
      <w:r w:rsidR="006A7192" w:rsidRPr="009E79EC">
        <w:rPr>
          <w:rFonts w:ascii="Arial" w:hAnsi="Arial" w:cs="Arial"/>
          <w:lang w:val="en-GB"/>
        </w:rPr>
        <w:t xml:space="preserve">. </w:t>
      </w:r>
      <w:r w:rsidR="00647A79">
        <w:rPr>
          <w:rFonts w:ascii="Arial" w:hAnsi="Arial" w:cs="Arial"/>
          <w:lang w:val="en-GB"/>
        </w:rPr>
        <w:t>As</w:t>
      </w:r>
      <w:r w:rsidR="00357EBA" w:rsidRPr="009E79EC">
        <w:rPr>
          <w:rFonts w:ascii="Arial" w:hAnsi="Arial" w:cs="Arial"/>
          <w:lang w:val="en-GB"/>
        </w:rPr>
        <w:t xml:space="preserve"> Rockwood</w:t>
      </w:r>
      <w:r w:rsidR="00647A79">
        <w:rPr>
          <w:rFonts w:ascii="Arial" w:hAnsi="Arial" w:cs="Arial"/>
          <w:lang w:val="en-GB"/>
        </w:rPr>
        <w:t xml:space="preserve"> said</w:t>
      </w:r>
      <w:r w:rsidR="00357EBA" w:rsidRPr="009E79EC">
        <w:rPr>
          <w:rFonts w:ascii="Arial" w:hAnsi="Arial" w:cs="Arial"/>
          <w:lang w:val="en-GB"/>
        </w:rPr>
        <w:t xml:space="preserve"> (2006)</w:t>
      </w:r>
      <w:r w:rsidR="00357EBA">
        <w:rPr>
          <w:rFonts w:ascii="Arial" w:hAnsi="Arial" w:cs="Arial"/>
          <w:lang w:val="en-GB"/>
        </w:rPr>
        <w:t>, ‘</w:t>
      </w:r>
      <w:r w:rsidR="002E2566">
        <w:rPr>
          <w:rFonts w:ascii="Arial" w:hAnsi="Arial" w:cs="Arial"/>
          <w:lang w:val="en-GB"/>
        </w:rPr>
        <w:t xml:space="preserve">imagine if </w:t>
      </w:r>
      <w:r w:rsidR="007878EC">
        <w:rPr>
          <w:rFonts w:ascii="Arial" w:hAnsi="Arial" w:cs="Arial"/>
          <w:lang w:val="en-GB"/>
        </w:rPr>
        <w:t>we</w:t>
      </w:r>
      <w:r w:rsidR="00357EBA" w:rsidRPr="009E79EC">
        <w:rPr>
          <w:rFonts w:ascii="Arial" w:hAnsi="Arial" w:cs="Arial"/>
          <w:lang w:val="en-GB"/>
        </w:rPr>
        <w:t xml:space="preserve"> </w:t>
      </w:r>
      <w:r w:rsidR="007A3950" w:rsidRPr="009E79EC">
        <w:rPr>
          <w:rFonts w:ascii="Arial" w:hAnsi="Arial" w:cs="Arial"/>
          <w:lang w:val="en-GB"/>
        </w:rPr>
        <w:t xml:space="preserve">create </w:t>
      </w:r>
      <w:r w:rsidR="00EB217E" w:rsidRPr="009E79EC">
        <w:rPr>
          <w:rFonts w:ascii="Arial" w:hAnsi="Arial" w:cs="Arial"/>
          <w:lang w:val="en-GB"/>
        </w:rPr>
        <w:t>services</w:t>
      </w:r>
      <w:r w:rsidR="00EB217E">
        <w:rPr>
          <w:rFonts w:ascii="Arial" w:hAnsi="Arial" w:cs="Arial"/>
          <w:lang w:val="en-GB"/>
        </w:rPr>
        <w:t xml:space="preserve"> for people</w:t>
      </w:r>
      <w:r w:rsidR="00EB217E" w:rsidRPr="009E79EC">
        <w:rPr>
          <w:rFonts w:ascii="Arial" w:hAnsi="Arial" w:cs="Arial"/>
          <w:lang w:val="en-GB"/>
        </w:rPr>
        <w:t xml:space="preserve"> with</w:t>
      </w:r>
      <w:r w:rsidR="00EB217E">
        <w:rPr>
          <w:rFonts w:ascii="Arial" w:hAnsi="Arial" w:cs="Arial"/>
          <w:lang w:val="en-GB"/>
        </w:rPr>
        <w:t xml:space="preserve"> different</w:t>
      </w:r>
      <w:r w:rsidR="00357EBA" w:rsidRPr="009E79EC">
        <w:rPr>
          <w:rFonts w:ascii="Arial" w:hAnsi="Arial" w:cs="Arial"/>
          <w:lang w:val="en-GB"/>
        </w:rPr>
        <w:t xml:space="preserve"> thing</w:t>
      </w:r>
      <w:r w:rsidR="00EB217E">
        <w:rPr>
          <w:rFonts w:ascii="Arial" w:hAnsi="Arial" w:cs="Arial"/>
          <w:lang w:val="en-GB"/>
        </w:rPr>
        <w:t xml:space="preserve">s going </w:t>
      </w:r>
      <w:r w:rsidR="00EB217E" w:rsidRPr="009E79EC">
        <w:rPr>
          <w:rFonts w:ascii="Arial" w:hAnsi="Arial" w:cs="Arial"/>
          <w:lang w:val="en-GB"/>
        </w:rPr>
        <w:t>wrong</w:t>
      </w:r>
      <w:r w:rsidR="00357EBA" w:rsidRPr="009E79EC">
        <w:rPr>
          <w:rFonts w:ascii="Arial" w:hAnsi="Arial" w:cs="Arial"/>
          <w:lang w:val="en-GB"/>
        </w:rPr>
        <w:t xml:space="preserve"> at once, </w:t>
      </w:r>
      <w:r w:rsidR="00F05A3F" w:rsidRPr="009E79EC">
        <w:rPr>
          <w:rFonts w:ascii="Arial" w:hAnsi="Arial" w:cs="Arial"/>
          <w:lang w:val="en-GB"/>
        </w:rPr>
        <w:t>although</w:t>
      </w:r>
      <w:r w:rsidR="00357EBA" w:rsidRPr="009E79EC">
        <w:rPr>
          <w:rFonts w:ascii="Arial" w:hAnsi="Arial" w:cs="Arial"/>
          <w:lang w:val="en-GB"/>
        </w:rPr>
        <w:t xml:space="preserve"> </w:t>
      </w:r>
      <w:r w:rsidR="004B4394">
        <w:rPr>
          <w:rFonts w:ascii="Arial" w:hAnsi="Arial" w:cs="Arial"/>
          <w:lang w:val="en-GB"/>
        </w:rPr>
        <w:t>people</w:t>
      </w:r>
      <w:r w:rsidR="00357EBA" w:rsidRPr="009E79EC">
        <w:rPr>
          <w:rFonts w:ascii="Arial" w:hAnsi="Arial" w:cs="Arial"/>
          <w:lang w:val="en-GB"/>
        </w:rPr>
        <w:t xml:space="preserve"> </w:t>
      </w:r>
      <w:r w:rsidR="004B4394">
        <w:rPr>
          <w:rFonts w:ascii="Arial" w:hAnsi="Arial" w:cs="Arial"/>
          <w:lang w:val="en-GB"/>
        </w:rPr>
        <w:t xml:space="preserve">that has </w:t>
      </w:r>
      <w:r w:rsidR="004B4394" w:rsidRPr="009E79EC">
        <w:rPr>
          <w:rFonts w:ascii="Arial" w:hAnsi="Arial" w:cs="Arial"/>
          <w:lang w:val="en-GB"/>
        </w:rPr>
        <w:t>several</w:t>
      </w:r>
      <w:r w:rsidR="00357EBA" w:rsidRPr="009E79EC">
        <w:rPr>
          <w:rFonts w:ascii="Arial" w:hAnsi="Arial" w:cs="Arial"/>
          <w:lang w:val="en-GB"/>
        </w:rPr>
        <w:t xml:space="preserve"> </w:t>
      </w:r>
      <w:r w:rsidR="004B4394" w:rsidRPr="009E79EC">
        <w:rPr>
          <w:rFonts w:ascii="Arial" w:hAnsi="Arial" w:cs="Arial"/>
          <w:lang w:val="en-GB"/>
        </w:rPr>
        <w:t>issues</w:t>
      </w:r>
      <w:r w:rsidR="00357EBA" w:rsidRPr="009E79EC">
        <w:rPr>
          <w:rFonts w:ascii="Arial" w:hAnsi="Arial" w:cs="Arial"/>
          <w:lang w:val="en-GB"/>
        </w:rPr>
        <w:t xml:space="preserve"> wrong</w:t>
      </w:r>
      <w:r w:rsidR="00FF4A80">
        <w:rPr>
          <w:rFonts w:ascii="Arial" w:hAnsi="Arial" w:cs="Arial"/>
          <w:lang w:val="en-GB"/>
        </w:rPr>
        <w:t xml:space="preserve"> with the</w:t>
      </w:r>
      <w:r w:rsidR="00E74345">
        <w:rPr>
          <w:rFonts w:ascii="Arial" w:hAnsi="Arial" w:cs="Arial"/>
          <w:lang w:val="en-GB"/>
        </w:rPr>
        <w:t>m, they</w:t>
      </w:r>
      <w:r w:rsidR="00357EBA" w:rsidRPr="009E79EC">
        <w:rPr>
          <w:rFonts w:ascii="Arial" w:hAnsi="Arial" w:cs="Arial"/>
          <w:lang w:val="en-GB"/>
        </w:rPr>
        <w:t xml:space="preserve"> turn up, the </w:t>
      </w:r>
      <w:r w:rsidR="009C4422" w:rsidRPr="009E79EC">
        <w:rPr>
          <w:rFonts w:ascii="Arial" w:hAnsi="Arial" w:cs="Arial"/>
          <w:lang w:val="en-GB"/>
        </w:rPr>
        <w:t>responsibility</w:t>
      </w:r>
      <w:r w:rsidR="00357EBA" w:rsidRPr="009E79EC">
        <w:rPr>
          <w:rFonts w:ascii="Arial" w:hAnsi="Arial" w:cs="Arial"/>
          <w:lang w:val="en-GB"/>
        </w:rPr>
        <w:t xml:space="preserve"> </w:t>
      </w:r>
      <w:r w:rsidR="00EB217E">
        <w:rPr>
          <w:rFonts w:ascii="Arial" w:hAnsi="Arial" w:cs="Arial"/>
          <w:lang w:val="en-GB"/>
        </w:rPr>
        <w:t xml:space="preserve">lies </w:t>
      </w:r>
      <w:r w:rsidR="00766A38">
        <w:rPr>
          <w:rFonts w:ascii="Arial" w:hAnsi="Arial" w:cs="Arial"/>
          <w:lang w:val="en-GB"/>
        </w:rPr>
        <w:t>not</w:t>
      </w:r>
      <w:r w:rsidR="00357EBA" w:rsidRPr="009E79EC">
        <w:rPr>
          <w:rFonts w:ascii="Arial" w:hAnsi="Arial" w:cs="Arial"/>
          <w:lang w:val="en-GB"/>
        </w:rPr>
        <w:t xml:space="preserve"> with the </w:t>
      </w:r>
      <w:r w:rsidR="003F2A9F" w:rsidRPr="009E79EC">
        <w:rPr>
          <w:rFonts w:ascii="Arial" w:hAnsi="Arial" w:cs="Arial"/>
          <w:lang w:val="en-GB"/>
        </w:rPr>
        <w:t>organization</w:t>
      </w:r>
      <w:r w:rsidR="00357EBA" w:rsidRPr="009E79EC">
        <w:rPr>
          <w:rFonts w:ascii="Arial" w:hAnsi="Arial" w:cs="Arial"/>
          <w:lang w:val="en-GB"/>
        </w:rPr>
        <w:t xml:space="preserve"> but with the service, </w:t>
      </w:r>
      <w:r w:rsidR="00232E45" w:rsidRPr="009E79EC">
        <w:rPr>
          <w:rFonts w:ascii="Arial" w:hAnsi="Arial" w:cs="Arial"/>
          <w:lang w:val="en-GB"/>
        </w:rPr>
        <w:t>however</w:t>
      </w:r>
      <w:r w:rsidR="00357EBA" w:rsidRPr="009E79EC">
        <w:rPr>
          <w:rFonts w:ascii="Arial" w:hAnsi="Arial" w:cs="Arial"/>
          <w:lang w:val="en-GB"/>
        </w:rPr>
        <w:t xml:space="preserve"> too often </w:t>
      </w:r>
      <w:r w:rsidR="005379F5">
        <w:rPr>
          <w:rFonts w:ascii="Arial" w:hAnsi="Arial" w:cs="Arial"/>
          <w:lang w:val="en-GB"/>
        </w:rPr>
        <w:t xml:space="preserve">many </w:t>
      </w:r>
      <w:r w:rsidR="00357EBA" w:rsidRPr="009E79EC">
        <w:rPr>
          <w:rFonts w:ascii="Arial" w:hAnsi="Arial" w:cs="Arial"/>
          <w:lang w:val="en-GB"/>
        </w:rPr>
        <w:t>patients are termed</w:t>
      </w:r>
      <w:r w:rsidR="00EB217E">
        <w:rPr>
          <w:rFonts w:ascii="Arial" w:hAnsi="Arial" w:cs="Arial"/>
          <w:lang w:val="en-GB"/>
        </w:rPr>
        <w:t xml:space="preserve"> with </w:t>
      </w:r>
      <w:r w:rsidR="00EB217E" w:rsidRPr="009E79EC">
        <w:rPr>
          <w:rFonts w:ascii="Arial" w:hAnsi="Arial" w:cs="Arial"/>
          <w:lang w:val="en-GB"/>
        </w:rPr>
        <w:t>unsuitable</w:t>
      </w:r>
      <w:r w:rsidR="00357EBA" w:rsidRPr="009E79EC">
        <w:rPr>
          <w:rFonts w:ascii="Arial" w:hAnsi="Arial" w:cs="Arial"/>
          <w:lang w:val="en-GB"/>
        </w:rPr>
        <w:t xml:space="preserve"> and labelled as a problem’.</w:t>
      </w:r>
      <w:r w:rsidR="00357EBA">
        <w:rPr>
          <w:rFonts w:ascii="Arial" w:hAnsi="Arial" w:cs="Arial"/>
          <w:lang w:val="en-GB"/>
        </w:rPr>
        <w:t xml:space="preserve"> </w:t>
      </w:r>
      <w:r w:rsidR="00EB217E">
        <w:rPr>
          <w:rFonts w:ascii="Arial" w:hAnsi="Arial" w:cs="Arial"/>
          <w:lang w:val="en-GB"/>
        </w:rPr>
        <w:t>(</w:t>
      </w:r>
      <w:r w:rsidR="00357EBA" w:rsidRPr="009E79EC">
        <w:rPr>
          <w:rFonts w:ascii="Arial" w:hAnsi="Arial" w:cs="Arial"/>
          <w:lang w:val="en-GB"/>
        </w:rPr>
        <w:t>Stephen Dorrell MP</w:t>
      </w:r>
      <w:r w:rsidR="00EB217E">
        <w:rPr>
          <w:rFonts w:ascii="Arial" w:hAnsi="Arial" w:cs="Arial"/>
          <w:lang w:val="en-GB"/>
        </w:rPr>
        <w:t>)</w:t>
      </w:r>
      <w:r w:rsidR="00357EBA" w:rsidRPr="009E79EC">
        <w:rPr>
          <w:rFonts w:ascii="Arial" w:hAnsi="Arial" w:cs="Arial"/>
          <w:lang w:val="en-GB"/>
        </w:rPr>
        <w:t xml:space="preserve">, the </w:t>
      </w:r>
      <w:r w:rsidR="00EB217E" w:rsidRPr="009E79EC">
        <w:rPr>
          <w:rFonts w:ascii="Arial" w:hAnsi="Arial" w:cs="Arial"/>
          <w:lang w:val="en-GB"/>
        </w:rPr>
        <w:t>Chair</w:t>
      </w:r>
      <w:r w:rsidR="00EB217E">
        <w:rPr>
          <w:rFonts w:ascii="Arial" w:hAnsi="Arial" w:cs="Arial"/>
          <w:lang w:val="en-GB"/>
        </w:rPr>
        <w:t>person</w:t>
      </w:r>
      <w:r w:rsidR="00357EBA" w:rsidRPr="009E79EC">
        <w:rPr>
          <w:rFonts w:ascii="Arial" w:hAnsi="Arial" w:cs="Arial"/>
          <w:lang w:val="en-GB"/>
        </w:rPr>
        <w:t xml:space="preserve"> of the Parliamentary </w:t>
      </w:r>
      <w:r w:rsidR="00357EBA">
        <w:rPr>
          <w:rFonts w:ascii="Arial" w:hAnsi="Arial" w:cs="Arial"/>
          <w:lang w:val="en-GB"/>
        </w:rPr>
        <w:t xml:space="preserve">Health Select Committee, reiterated </w:t>
      </w:r>
      <w:r w:rsidR="00357EBA" w:rsidRPr="009E79EC">
        <w:rPr>
          <w:rFonts w:ascii="Arial" w:hAnsi="Arial" w:cs="Arial"/>
          <w:lang w:val="en-GB"/>
        </w:rPr>
        <w:t>th</w:t>
      </w:r>
      <w:r w:rsidR="00647A79">
        <w:rPr>
          <w:rFonts w:ascii="Arial" w:hAnsi="Arial" w:cs="Arial"/>
          <w:lang w:val="en-GB"/>
        </w:rPr>
        <w:t>e concept</w:t>
      </w:r>
      <w:r w:rsidR="00357EBA" w:rsidRPr="009E79EC">
        <w:rPr>
          <w:rFonts w:ascii="Arial" w:hAnsi="Arial" w:cs="Arial"/>
          <w:lang w:val="en-GB"/>
        </w:rPr>
        <w:t>, s</w:t>
      </w:r>
      <w:r w:rsidR="00647A79">
        <w:rPr>
          <w:rFonts w:ascii="Arial" w:hAnsi="Arial" w:cs="Arial"/>
          <w:lang w:val="en-GB"/>
        </w:rPr>
        <w:t>tating</w:t>
      </w:r>
      <w:r w:rsidR="00357EBA" w:rsidRPr="009E79EC">
        <w:rPr>
          <w:rFonts w:ascii="Arial" w:hAnsi="Arial" w:cs="Arial"/>
          <w:lang w:val="en-GB"/>
        </w:rPr>
        <w:t xml:space="preserve"> (Dorre</w:t>
      </w:r>
      <w:r w:rsidR="00143BE0">
        <w:rPr>
          <w:rFonts w:ascii="Arial" w:hAnsi="Arial" w:cs="Arial"/>
          <w:lang w:val="en-GB"/>
        </w:rPr>
        <w:t>l</w:t>
      </w:r>
      <w:r w:rsidR="00357EBA" w:rsidRPr="009E79EC">
        <w:rPr>
          <w:rFonts w:ascii="Arial" w:hAnsi="Arial" w:cs="Arial"/>
          <w:lang w:val="en-GB"/>
        </w:rPr>
        <w:t>l</w:t>
      </w:r>
      <w:r w:rsidR="00357EBA">
        <w:rPr>
          <w:rFonts w:ascii="Arial" w:hAnsi="Arial" w:cs="Arial"/>
          <w:lang w:val="en-GB"/>
        </w:rPr>
        <w:t xml:space="preserve"> et al</w:t>
      </w:r>
      <w:r w:rsidR="00357EBA" w:rsidRPr="009E79EC">
        <w:rPr>
          <w:rFonts w:ascii="Arial" w:hAnsi="Arial" w:cs="Arial"/>
          <w:lang w:val="en-GB"/>
        </w:rPr>
        <w:t xml:space="preserve"> 2011)</w:t>
      </w:r>
      <w:r w:rsidR="00357EBA">
        <w:rPr>
          <w:rFonts w:ascii="Arial" w:hAnsi="Arial" w:cs="Arial"/>
          <w:lang w:val="en-GB"/>
        </w:rPr>
        <w:t xml:space="preserve"> ‘s</w:t>
      </w:r>
      <w:r w:rsidR="00357EBA" w:rsidRPr="009E79EC">
        <w:rPr>
          <w:rFonts w:ascii="Arial" w:hAnsi="Arial" w:cs="Arial"/>
          <w:lang w:val="en-GB"/>
        </w:rPr>
        <w:t xml:space="preserve">ome of the greatest problems in care are because </w:t>
      </w:r>
      <w:r w:rsidR="00EB217E" w:rsidRPr="009E79EC">
        <w:rPr>
          <w:rFonts w:ascii="Arial" w:hAnsi="Arial" w:cs="Arial"/>
          <w:lang w:val="en-GB"/>
        </w:rPr>
        <w:t>out-dated</w:t>
      </w:r>
      <w:r w:rsidR="00357EBA" w:rsidRPr="009E79EC">
        <w:rPr>
          <w:rFonts w:ascii="Arial" w:hAnsi="Arial" w:cs="Arial"/>
          <w:lang w:val="en-GB"/>
        </w:rPr>
        <w:t xml:space="preserve"> institutions and structures are being used to deliver care to a </w:t>
      </w:r>
      <w:r w:rsidR="00EB217E" w:rsidRPr="009E79EC">
        <w:rPr>
          <w:rFonts w:ascii="Arial" w:hAnsi="Arial" w:cs="Arial"/>
          <w:lang w:val="en-GB"/>
        </w:rPr>
        <w:t>fairly</w:t>
      </w:r>
      <w:r w:rsidR="00357EBA" w:rsidRPr="009E79EC">
        <w:rPr>
          <w:rFonts w:ascii="Arial" w:hAnsi="Arial" w:cs="Arial"/>
          <w:lang w:val="en-GB"/>
        </w:rPr>
        <w:t xml:space="preserve"> </w:t>
      </w:r>
      <w:r w:rsidR="00EB217E" w:rsidRPr="009E79EC">
        <w:rPr>
          <w:rFonts w:ascii="Arial" w:hAnsi="Arial" w:cs="Arial"/>
          <w:lang w:val="en-GB"/>
        </w:rPr>
        <w:t>diverse</w:t>
      </w:r>
      <w:r w:rsidR="00357EBA" w:rsidRPr="009E79EC">
        <w:rPr>
          <w:rFonts w:ascii="Arial" w:hAnsi="Arial" w:cs="Arial"/>
          <w:lang w:val="en-GB"/>
        </w:rPr>
        <w:t xml:space="preserve"> type of patient… </w:t>
      </w:r>
      <w:r w:rsidR="00EB217E" w:rsidRPr="009E79EC">
        <w:rPr>
          <w:rFonts w:ascii="Arial" w:hAnsi="Arial" w:cs="Arial"/>
          <w:lang w:val="en-GB"/>
        </w:rPr>
        <w:t>Organisations</w:t>
      </w:r>
      <w:r w:rsidR="00357EBA" w:rsidRPr="009E79EC">
        <w:rPr>
          <w:rFonts w:ascii="Arial" w:hAnsi="Arial" w:cs="Arial"/>
          <w:lang w:val="en-GB"/>
        </w:rPr>
        <w:t xml:space="preserve"> designed to treat </w:t>
      </w:r>
      <w:r w:rsidR="00EB217E" w:rsidRPr="009E79EC">
        <w:rPr>
          <w:rFonts w:ascii="Arial" w:hAnsi="Arial" w:cs="Arial"/>
          <w:lang w:val="en-GB"/>
        </w:rPr>
        <w:t>infrequent</w:t>
      </w:r>
      <w:r w:rsidR="00357EBA" w:rsidRPr="009E79EC">
        <w:rPr>
          <w:rFonts w:ascii="Arial" w:hAnsi="Arial" w:cs="Arial"/>
          <w:lang w:val="en-GB"/>
        </w:rPr>
        <w:t xml:space="preserve"> episodes of care for normally healthy people are being </w:t>
      </w:r>
      <w:r w:rsidR="00EB217E" w:rsidRPr="009E79EC">
        <w:rPr>
          <w:rFonts w:ascii="Arial" w:hAnsi="Arial" w:cs="Arial"/>
          <w:lang w:val="en-GB"/>
        </w:rPr>
        <w:t>second-hand</w:t>
      </w:r>
      <w:r w:rsidR="00357EBA" w:rsidRPr="009E79EC">
        <w:rPr>
          <w:rFonts w:ascii="Arial" w:hAnsi="Arial" w:cs="Arial"/>
          <w:lang w:val="en-GB"/>
        </w:rPr>
        <w:t xml:space="preserve"> to deliver care for people who have complex and long</w:t>
      </w:r>
      <w:r w:rsidR="00647A79">
        <w:rPr>
          <w:rFonts w:ascii="Arial" w:hAnsi="Arial" w:cs="Arial"/>
          <w:lang w:val="en-GB"/>
        </w:rPr>
        <w:t>-</w:t>
      </w:r>
      <w:r w:rsidR="00357EBA" w:rsidRPr="009E79EC">
        <w:rPr>
          <w:rFonts w:ascii="Arial" w:hAnsi="Arial" w:cs="Arial"/>
          <w:lang w:val="en-GB"/>
        </w:rPr>
        <w:t>term conditions. The result is often that they are passed from silo to silo’.</w:t>
      </w:r>
      <w:r w:rsidR="00143BE0">
        <w:rPr>
          <w:rFonts w:ascii="Arial" w:hAnsi="Arial" w:cs="Arial"/>
          <w:lang w:val="en-GB"/>
        </w:rPr>
        <w:t xml:space="preserve"> </w:t>
      </w:r>
      <w:r>
        <w:rPr>
          <w:rFonts w:ascii="Arial" w:hAnsi="Arial" w:cs="Arial"/>
          <w:lang w:val="en-GB"/>
        </w:rPr>
        <w:t>Healthcare systems</w:t>
      </w:r>
      <w:r w:rsidR="00143BE0">
        <w:rPr>
          <w:rFonts w:ascii="Arial" w:hAnsi="Arial" w:cs="Arial"/>
          <w:lang w:val="en-GB"/>
        </w:rPr>
        <w:t xml:space="preserve"> developed in a</w:t>
      </w:r>
      <w:r w:rsidR="006A7192" w:rsidRPr="009E79EC">
        <w:rPr>
          <w:rFonts w:ascii="Arial" w:hAnsi="Arial" w:cs="Arial"/>
          <w:lang w:val="en-GB"/>
        </w:rPr>
        <w:t xml:space="preserve"> </w:t>
      </w:r>
      <w:r>
        <w:rPr>
          <w:rFonts w:ascii="Arial" w:hAnsi="Arial" w:cs="Arial"/>
          <w:lang w:val="en-GB"/>
        </w:rPr>
        <w:t xml:space="preserve">time when </w:t>
      </w:r>
      <w:r w:rsidR="0053298F">
        <w:rPr>
          <w:rFonts w:ascii="Arial" w:hAnsi="Arial" w:cs="Arial"/>
          <w:lang w:val="en-GB"/>
        </w:rPr>
        <w:t>most</w:t>
      </w:r>
      <w:r>
        <w:rPr>
          <w:rFonts w:ascii="Arial" w:hAnsi="Arial" w:cs="Arial"/>
          <w:lang w:val="en-GB"/>
        </w:rPr>
        <w:t xml:space="preserve"> individuals</w:t>
      </w:r>
      <w:r w:rsidR="006A7192" w:rsidRPr="009E79EC">
        <w:rPr>
          <w:rFonts w:ascii="Arial" w:hAnsi="Arial" w:cs="Arial"/>
          <w:lang w:val="en-GB"/>
        </w:rPr>
        <w:t xml:space="preserve"> died </w:t>
      </w:r>
      <w:r w:rsidR="00647A79">
        <w:rPr>
          <w:rFonts w:ascii="Arial" w:hAnsi="Arial" w:cs="Arial"/>
          <w:lang w:val="en-GB"/>
        </w:rPr>
        <w:t>within the</w:t>
      </w:r>
      <w:r>
        <w:rPr>
          <w:rFonts w:ascii="Arial" w:hAnsi="Arial" w:cs="Arial"/>
          <w:lang w:val="en-GB"/>
        </w:rPr>
        <w:t xml:space="preserve"> middle age of single diseases</w:t>
      </w:r>
      <w:r w:rsidR="006A7192" w:rsidRPr="009E79EC">
        <w:rPr>
          <w:rFonts w:ascii="Arial" w:hAnsi="Arial" w:cs="Arial"/>
          <w:lang w:val="en-GB"/>
        </w:rPr>
        <w:t xml:space="preserve">. </w:t>
      </w:r>
      <w:r w:rsidR="00817C7E">
        <w:rPr>
          <w:rFonts w:ascii="Arial" w:hAnsi="Arial" w:cs="Arial"/>
          <w:lang w:val="en-GB"/>
        </w:rPr>
        <w:t xml:space="preserve">Today, </w:t>
      </w:r>
      <w:r w:rsidR="006A7192" w:rsidRPr="009E79EC">
        <w:rPr>
          <w:rFonts w:ascii="Arial" w:hAnsi="Arial" w:cs="Arial"/>
          <w:lang w:val="en-GB"/>
        </w:rPr>
        <w:t xml:space="preserve">the </w:t>
      </w:r>
      <w:r w:rsidR="0062138C">
        <w:rPr>
          <w:rFonts w:ascii="Arial" w:hAnsi="Arial" w:cs="Arial"/>
          <w:lang w:val="en-GB"/>
        </w:rPr>
        <w:t>prevalent</w:t>
      </w:r>
      <w:r w:rsidR="006A7192" w:rsidRPr="009E79EC">
        <w:rPr>
          <w:rFonts w:ascii="Arial" w:hAnsi="Arial" w:cs="Arial"/>
          <w:lang w:val="en-GB"/>
        </w:rPr>
        <w:t xml:space="preserve"> </w:t>
      </w:r>
      <w:r w:rsidR="0062138C">
        <w:rPr>
          <w:rFonts w:ascii="Arial" w:hAnsi="Arial" w:cs="Arial"/>
          <w:lang w:val="en-GB"/>
        </w:rPr>
        <w:t>duty</w:t>
      </w:r>
      <w:r w:rsidR="006A7192" w:rsidRPr="009E79EC">
        <w:rPr>
          <w:rFonts w:ascii="Arial" w:hAnsi="Arial" w:cs="Arial"/>
          <w:lang w:val="en-GB"/>
        </w:rPr>
        <w:t xml:space="preserve"> </w:t>
      </w:r>
      <w:r w:rsidR="0062138C">
        <w:rPr>
          <w:rFonts w:ascii="Arial" w:hAnsi="Arial" w:cs="Arial"/>
          <w:lang w:val="en-GB"/>
        </w:rPr>
        <w:t xml:space="preserve">of </w:t>
      </w:r>
      <w:r w:rsidR="006A7192" w:rsidRPr="009E79EC">
        <w:rPr>
          <w:rFonts w:ascii="Arial" w:hAnsi="Arial" w:cs="Arial"/>
          <w:lang w:val="en-GB"/>
        </w:rPr>
        <w:t>h</w:t>
      </w:r>
      <w:r w:rsidR="0062138C">
        <w:rPr>
          <w:rFonts w:ascii="Arial" w:hAnsi="Arial" w:cs="Arial"/>
          <w:lang w:val="en-GB"/>
        </w:rPr>
        <w:t>ealthcare</w:t>
      </w:r>
      <w:r w:rsidR="00817C7E">
        <w:rPr>
          <w:rFonts w:ascii="Arial" w:hAnsi="Arial" w:cs="Arial"/>
          <w:lang w:val="en-GB"/>
        </w:rPr>
        <w:t xml:space="preserve"> is the care of elderly patients</w:t>
      </w:r>
      <w:r w:rsidR="006A7192" w:rsidRPr="009E79EC">
        <w:rPr>
          <w:rFonts w:ascii="Arial" w:hAnsi="Arial" w:cs="Arial"/>
          <w:lang w:val="en-GB"/>
        </w:rPr>
        <w:t xml:space="preserve"> </w:t>
      </w:r>
      <w:r w:rsidR="007E7414">
        <w:rPr>
          <w:rFonts w:ascii="Arial" w:hAnsi="Arial" w:cs="Arial"/>
          <w:lang w:val="en-GB"/>
        </w:rPr>
        <w:t>with</w:t>
      </w:r>
      <w:r w:rsidR="006A7192" w:rsidRPr="009E79EC">
        <w:rPr>
          <w:rFonts w:ascii="Arial" w:hAnsi="Arial" w:cs="Arial"/>
          <w:lang w:val="en-GB"/>
        </w:rPr>
        <w:t xml:space="preserve"> long-term </w:t>
      </w:r>
      <w:r w:rsidR="00817C7E">
        <w:rPr>
          <w:rFonts w:ascii="Arial" w:hAnsi="Arial" w:cs="Arial"/>
          <w:lang w:val="en-GB"/>
        </w:rPr>
        <w:t>diseases</w:t>
      </w:r>
      <w:r w:rsidR="000345EC">
        <w:rPr>
          <w:rFonts w:ascii="Arial" w:hAnsi="Arial" w:cs="Arial"/>
          <w:lang w:val="en-GB"/>
        </w:rPr>
        <w:t xml:space="preserve"> that </w:t>
      </w:r>
      <w:r w:rsidR="0062138C">
        <w:rPr>
          <w:rFonts w:ascii="Arial" w:hAnsi="Arial" w:cs="Arial"/>
          <w:lang w:val="en-GB"/>
        </w:rPr>
        <w:t xml:space="preserve">frequently </w:t>
      </w:r>
      <w:r w:rsidR="000345EC">
        <w:rPr>
          <w:rFonts w:ascii="Arial" w:hAnsi="Arial" w:cs="Arial"/>
          <w:lang w:val="en-GB"/>
        </w:rPr>
        <w:t xml:space="preserve">come </w:t>
      </w:r>
      <w:r w:rsidR="00817C7E">
        <w:rPr>
          <w:rFonts w:ascii="Arial" w:hAnsi="Arial" w:cs="Arial"/>
          <w:lang w:val="en-GB"/>
        </w:rPr>
        <w:t>with</w:t>
      </w:r>
      <w:r w:rsidR="006A7192" w:rsidRPr="009E79EC">
        <w:rPr>
          <w:rFonts w:ascii="Arial" w:hAnsi="Arial" w:cs="Arial"/>
          <w:lang w:val="en-GB"/>
        </w:rPr>
        <w:t xml:space="preserve"> vulnerability</w:t>
      </w:r>
      <w:r w:rsidR="0062138C">
        <w:rPr>
          <w:rFonts w:ascii="Arial" w:hAnsi="Arial" w:cs="Arial"/>
          <w:lang w:val="en-GB"/>
        </w:rPr>
        <w:t xml:space="preserve"> (clinical or social)</w:t>
      </w:r>
      <w:r w:rsidR="0099645B">
        <w:rPr>
          <w:rFonts w:ascii="Arial" w:hAnsi="Arial" w:cs="Arial"/>
          <w:lang w:val="en-GB"/>
        </w:rPr>
        <w:t xml:space="preserve"> and </w:t>
      </w:r>
      <w:r w:rsidR="006A7192" w:rsidRPr="009E79EC">
        <w:rPr>
          <w:rFonts w:ascii="Arial" w:hAnsi="Arial" w:cs="Arial"/>
          <w:lang w:val="en-GB"/>
        </w:rPr>
        <w:t>cogn</w:t>
      </w:r>
      <w:r w:rsidR="003126C8">
        <w:rPr>
          <w:rFonts w:ascii="Arial" w:hAnsi="Arial" w:cs="Arial"/>
          <w:lang w:val="en-GB"/>
        </w:rPr>
        <w:t>i</w:t>
      </w:r>
      <w:r w:rsidR="006A7192" w:rsidRPr="009E79EC">
        <w:rPr>
          <w:rFonts w:ascii="Arial" w:hAnsi="Arial" w:cs="Arial"/>
          <w:lang w:val="en-GB"/>
        </w:rPr>
        <w:t>tive</w:t>
      </w:r>
      <w:r w:rsidR="0062138C">
        <w:rPr>
          <w:rFonts w:ascii="Arial" w:hAnsi="Arial" w:cs="Arial"/>
          <w:lang w:val="en-GB"/>
        </w:rPr>
        <w:t xml:space="preserve"> </w:t>
      </w:r>
      <w:r w:rsidR="006A7192" w:rsidRPr="009E79EC">
        <w:rPr>
          <w:rFonts w:ascii="Arial" w:hAnsi="Arial" w:cs="Arial"/>
          <w:lang w:val="en-GB"/>
        </w:rPr>
        <w:t>or</w:t>
      </w:r>
      <w:r w:rsidR="0062138C">
        <w:rPr>
          <w:rFonts w:ascii="Arial" w:hAnsi="Arial" w:cs="Arial"/>
          <w:lang w:val="en-GB"/>
        </w:rPr>
        <w:t xml:space="preserve"> physical</w:t>
      </w:r>
      <w:r w:rsidR="006A7192" w:rsidRPr="009E79EC">
        <w:rPr>
          <w:rFonts w:ascii="Arial" w:hAnsi="Arial" w:cs="Arial"/>
          <w:lang w:val="en-GB"/>
        </w:rPr>
        <w:t xml:space="preserve"> </w:t>
      </w:r>
      <w:r w:rsidR="0099645B">
        <w:rPr>
          <w:rFonts w:ascii="Arial" w:hAnsi="Arial" w:cs="Arial"/>
          <w:lang w:val="en-GB"/>
        </w:rPr>
        <w:t>disability that</w:t>
      </w:r>
      <w:r w:rsidR="006A7192" w:rsidRPr="009E79EC">
        <w:rPr>
          <w:rFonts w:ascii="Arial" w:hAnsi="Arial" w:cs="Arial"/>
          <w:lang w:val="en-GB"/>
        </w:rPr>
        <w:t xml:space="preserve"> </w:t>
      </w:r>
      <w:r w:rsidR="00F81B09" w:rsidRPr="009E79EC">
        <w:rPr>
          <w:rFonts w:ascii="Arial" w:hAnsi="Arial" w:cs="Arial"/>
          <w:lang w:val="en-GB"/>
        </w:rPr>
        <w:t>a</w:t>
      </w:r>
      <w:r w:rsidR="00784774" w:rsidRPr="009E79EC">
        <w:rPr>
          <w:rFonts w:ascii="Arial" w:hAnsi="Arial" w:cs="Arial"/>
          <w:lang w:val="en-GB"/>
        </w:rPr>
        <w:t>r</w:t>
      </w:r>
      <w:r w:rsidR="00F81B09" w:rsidRPr="009E79EC">
        <w:rPr>
          <w:rFonts w:ascii="Arial" w:hAnsi="Arial" w:cs="Arial"/>
          <w:lang w:val="en-GB"/>
        </w:rPr>
        <w:t xml:space="preserve">e </w:t>
      </w:r>
      <w:r w:rsidR="00817C7E">
        <w:rPr>
          <w:rFonts w:ascii="Arial" w:hAnsi="Arial" w:cs="Arial"/>
          <w:lang w:val="en-GB"/>
        </w:rPr>
        <w:t>precipitated</w:t>
      </w:r>
      <w:r w:rsidR="006A7192" w:rsidRPr="009E79EC">
        <w:rPr>
          <w:rFonts w:ascii="Arial" w:hAnsi="Arial" w:cs="Arial"/>
          <w:lang w:val="en-GB"/>
        </w:rPr>
        <w:t xml:space="preserve"> by </w:t>
      </w:r>
      <w:r w:rsidR="00817C7E">
        <w:rPr>
          <w:rFonts w:ascii="Arial" w:hAnsi="Arial" w:cs="Arial"/>
          <w:lang w:val="en-GB"/>
        </w:rPr>
        <w:t>an acute illness</w:t>
      </w:r>
      <w:r w:rsidR="007E7414">
        <w:rPr>
          <w:rFonts w:ascii="Arial" w:hAnsi="Arial" w:cs="Arial"/>
          <w:lang w:val="en-GB"/>
        </w:rPr>
        <w:t>. The features</w:t>
      </w:r>
      <w:r w:rsidR="006A7192" w:rsidRPr="009E79EC">
        <w:rPr>
          <w:rFonts w:ascii="Arial" w:hAnsi="Arial" w:cs="Arial"/>
          <w:lang w:val="en-GB"/>
        </w:rPr>
        <w:t xml:space="preserve"> of </w:t>
      </w:r>
      <w:r w:rsidR="00122054" w:rsidRPr="009E79EC">
        <w:rPr>
          <w:rFonts w:ascii="Arial" w:hAnsi="Arial" w:cs="Arial"/>
          <w:lang w:val="en-GB"/>
        </w:rPr>
        <w:t>these</w:t>
      </w:r>
      <w:r w:rsidR="006A7192" w:rsidRPr="009E79EC">
        <w:rPr>
          <w:rFonts w:ascii="Arial" w:hAnsi="Arial" w:cs="Arial"/>
          <w:lang w:val="en-GB"/>
        </w:rPr>
        <w:t xml:space="preserve"> patients </w:t>
      </w:r>
      <w:r w:rsidR="007E7414">
        <w:rPr>
          <w:rFonts w:ascii="Arial" w:hAnsi="Arial" w:cs="Arial"/>
          <w:lang w:val="en-GB"/>
        </w:rPr>
        <w:t>have not really been studied</w:t>
      </w:r>
      <w:r w:rsidR="00122054" w:rsidRPr="009E79EC">
        <w:rPr>
          <w:rFonts w:ascii="Arial" w:hAnsi="Arial" w:cs="Arial"/>
          <w:lang w:val="en-GB"/>
        </w:rPr>
        <w:t xml:space="preserve"> </w:t>
      </w:r>
      <w:r w:rsidR="00817C7E">
        <w:rPr>
          <w:rFonts w:ascii="Arial" w:hAnsi="Arial" w:cs="Arial"/>
          <w:lang w:val="en-GB"/>
        </w:rPr>
        <w:t xml:space="preserve">during the medical training, </w:t>
      </w:r>
      <w:r w:rsidR="00122054" w:rsidRPr="009E79EC">
        <w:rPr>
          <w:rFonts w:ascii="Arial" w:hAnsi="Arial" w:cs="Arial"/>
          <w:lang w:val="en-GB"/>
        </w:rPr>
        <w:t>h</w:t>
      </w:r>
      <w:r w:rsidR="00817C7E">
        <w:rPr>
          <w:rFonts w:ascii="Arial" w:hAnsi="Arial" w:cs="Arial"/>
          <w:lang w:val="en-GB"/>
        </w:rPr>
        <w:t>aving focused instead on organ</w:t>
      </w:r>
      <w:r w:rsidR="00122054" w:rsidRPr="009E79EC">
        <w:rPr>
          <w:rFonts w:ascii="Arial" w:hAnsi="Arial" w:cs="Arial"/>
          <w:lang w:val="en-GB"/>
        </w:rPr>
        <w:t xml:space="preserve">-specific analyses. </w:t>
      </w:r>
      <w:r w:rsidR="0053298F">
        <w:rPr>
          <w:rFonts w:ascii="Arial" w:hAnsi="Arial" w:cs="Arial"/>
          <w:lang w:val="en-GB"/>
        </w:rPr>
        <w:t>Nevertheless,</w:t>
      </w:r>
      <w:r w:rsidR="00613960">
        <w:rPr>
          <w:rFonts w:ascii="Arial" w:hAnsi="Arial" w:cs="Arial"/>
          <w:lang w:val="en-GB"/>
        </w:rPr>
        <w:t xml:space="preserve"> aside</w:t>
      </w:r>
      <w:r w:rsidR="000345EC">
        <w:rPr>
          <w:rFonts w:ascii="Arial" w:hAnsi="Arial" w:cs="Arial"/>
          <w:lang w:val="en-GB"/>
        </w:rPr>
        <w:t xml:space="preserve"> from few areas</w:t>
      </w:r>
      <w:r w:rsidR="0011769E" w:rsidRPr="009E79EC">
        <w:rPr>
          <w:rFonts w:ascii="Arial" w:hAnsi="Arial" w:cs="Arial"/>
          <w:lang w:val="en-GB"/>
        </w:rPr>
        <w:t xml:space="preserve"> like</w:t>
      </w:r>
      <w:r w:rsidR="00122054" w:rsidRPr="009E79EC">
        <w:rPr>
          <w:rFonts w:ascii="Arial" w:hAnsi="Arial" w:cs="Arial"/>
          <w:lang w:val="en-GB"/>
        </w:rPr>
        <w:t xml:space="preserve"> obstetrics or paediatrics, </w:t>
      </w:r>
      <w:r w:rsidR="000345EC">
        <w:rPr>
          <w:rFonts w:ascii="Arial" w:hAnsi="Arial" w:cs="Arial"/>
          <w:lang w:val="en-GB"/>
        </w:rPr>
        <w:t xml:space="preserve">all other specialties have now to deal with </w:t>
      </w:r>
      <w:r w:rsidR="00613960">
        <w:rPr>
          <w:rFonts w:ascii="Arial" w:hAnsi="Arial" w:cs="Arial"/>
          <w:lang w:val="en-GB"/>
        </w:rPr>
        <w:t>this kind of patients.</w:t>
      </w:r>
      <w:r w:rsidR="00122054" w:rsidRPr="009E79EC">
        <w:rPr>
          <w:rFonts w:ascii="Arial" w:hAnsi="Arial" w:cs="Arial"/>
          <w:lang w:val="en-GB"/>
        </w:rPr>
        <w:t xml:space="preserve"> </w:t>
      </w:r>
      <w:r w:rsidR="0053298F">
        <w:rPr>
          <w:rFonts w:ascii="Arial" w:hAnsi="Arial" w:cs="Arial"/>
          <w:lang w:val="en-GB"/>
        </w:rPr>
        <w:t>This new situation</w:t>
      </w:r>
      <w:r w:rsidR="0077774E" w:rsidRPr="009E79EC">
        <w:rPr>
          <w:rFonts w:ascii="Arial" w:hAnsi="Arial" w:cs="Arial"/>
          <w:lang w:val="en-GB"/>
        </w:rPr>
        <w:t xml:space="preserve"> calls for a </w:t>
      </w:r>
      <w:r w:rsidR="0099645B">
        <w:rPr>
          <w:rFonts w:ascii="Arial" w:hAnsi="Arial" w:cs="Arial"/>
          <w:lang w:val="en-GB"/>
        </w:rPr>
        <w:t>change in the direction of a new</w:t>
      </w:r>
      <w:r w:rsidR="00357EBA">
        <w:rPr>
          <w:rFonts w:ascii="Arial" w:hAnsi="Arial" w:cs="Arial"/>
          <w:lang w:val="en-GB"/>
        </w:rPr>
        <w:t xml:space="preserve"> </w:t>
      </w:r>
      <w:r w:rsidR="0099645B">
        <w:rPr>
          <w:rFonts w:ascii="Arial" w:hAnsi="Arial" w:cs="Arial"/>
          <w:lang w:val="en-GB"/>
        </w:rPr>
        <w:t>paradigm</w:t>
      </w:r>
      <w:r w:rsidR="0077774E" w:rsidRPr="009E79EC">
        <w:rPr>
          <w:rFonts w:ascii="Arial" w:hAnsi="Arial" w:cs="Arial"/>
          <w:lang w:val="en-GB"/>
        </w:rPr>
        <w:t xml:space="preserve">, </w:t>
      </w:r>
      <w:r w:rsidR="00357EBA">
        <w:rPr>
          <w:rFonts w:ascii="Arial" w:hAnsi="Arial" w:cs="Arial"/>
          <w:lang w:val="en-GB"/>
        </w:rPr>
        <w:t xml:space="preserve">with </w:t>
      </w:r>
      <w:r w:rsidR="0077774E" w:rsidRPr="009E79EC">
        <w:rPr>
          <w:rFonts w:ascii="Arial" w:hAnsi="Arial" w:cs="Arial"/>
          <w:lang w:val="en-GB"/>
        </w:rPr>
        <w:t>rehabilitation and discharge plan</w:t>
      </w:r>
      <w:r w:rsidR="0099645B">
        <w:rPr>
          <w:rFonts w:ascii="Arial" w:hAnsi="Arial" w:cs="Arial"/>
          <w:lang w:val="en-GB"/>
        </w:rPr>
        <w:t xml:space="preserve">s </w:t>
      </w:r>
      <w:r w:rsidR="00357EBA">
        <w:rPr>
          <w:rFonts w:ascii="Arial" w:hAnsi="Arial" w:cs="Arial"/>
          <w:lang w:val="en-GB"/>
        </w:rPr>
        <w:t>being central</w:t>
      </w:r>
      <w:r w:rsidR="0077774E" w:rsidRPr="009E79EC">
        <w:rPr>
          <w:rFonts w:ascii="Arial" w:hAnsi="Arial" w:cs="Arial"/>
          <w:lang w:val="en-GB"/>
        </w:rPr>
        <w:t xml:space="preserve">. Strict </w:t>
      </w:r>
      <w:r w:rsidR="004F0926">
        <w:rPr>
          <w:rFonts w:ascii="Arial" w:hAnsi="Arial" w:cs="Arial"/>
          <w:lang w:val="en-GB"/>
        </w:rPr>
        <w:t xml:space="preserve">connections </w:t>
      </w:r>
      <w:r w:rsidR="0077774E" w:rsidRPr="009E79EC">
        <w:rPr>
          <w:rFonts w:ascii="Arial" w:hAnsi="Arial" w:cs="Arial"/>
          <w:lang w:val="en-GB"/>
        </w:rPr>
        <w:t>with</w:t>
      </w:r>
      <w:r w:rsidR="004F0926">
        <w:rPr>
          <w:rFonts w:ascii="Arial" w:hAnsi="Arial" w:cs="Arial"/>
          <w:lang w:val="en-GB"/>
        </w:rPr>
        <w:t xml:space="preserve"> outpatient</w:t>
      </w:r>
      <w:r w:rsidR="0077774E" w:rsidRPr="009E79EC">
        <w:rPr>
          <w:rFonts w:ascii="Arial" w:hAnsi="Arial" w:cs="Arial"/>
          <w:lang w:val="en-GB"/>
        </w:rPr>
        <w:t xml:space="preserve"> services and</w:t>
      </w:r>
      <w:r w:rsidR="00357EBA">
        <w:rPr>
          <w:rFonts w:ascii="Arial" w:hAnsi="Arial" w:cs="Arial"/>
          <w:lang w:val="en-GB"/>
        </w:rPr>
        <w:t xml:space="preserve"> </w:t>
      </w:r>
      <w:r w:rsidR="0053298F">
        <w:rPr>
          <w:rFonts w:ascii="Arial" w:hAnsi="Arial" w:cs="Arial"/>
          <w:lang w:val="en-GB"/>
        </w:rPr>
        <w:t>caregiver’s</w:t>
      </w:r>
      <w:r w:rsidR="0077774E" w:rsidRPr="009E79EC">
        <w:rPr>
          <w:rFonts w:ascii="Arial" w:hAnsi="Arial" w:cs="Arial"/>
          <w:lang w:val="en-GB"/>
        </w:rPr>
        <w:t xml:space="preserve"> engagement should not </w:t>
      </w:r>
      <w:r w:rsidR="00357EBA">
        <w:rPr>
          <w:rFonts w:ascii="Arial" w:hAnsi="Arial" w:cs="Arial"/>
          <w:lang w:val="en-GB"/>
        </w:rPr>
        <w:t xml:space="preserve">be </w:t>
      </w:r>
      <w:r w:rsidR="0077774E" w:rsidRPr="009E79EC">
        <w:rPr>
          <w:rFonts w:ascii="Arial" w:hAnsi="Arial" w:cs="Arial"/>
          <w:lang w:val="en-GB"/>
        </w:rPr>
        <w:t xml:space="preserve">seen as </w:t>
      </w:r>
      <w:r w:rsidR="00357EBA">
        <w:rPr>
          <w:rFonts w:ascii="Arial" w:hAnsi="Arial" w:cs="Arial"/>
          <w:lang w:val="en-GB"/>
        </w:rPr>
        <w:t>something futile compared with the sides</w:t>
      </w:r>
      <w:r w:rsidR="0077774E" w:rsidRPr="009E79EC">
        <w:rPr>
          <w:rFonts w:ascii="Arial" w:hAnsi="Arial" w:cs="Arial"/>
          <w:lang w:val="en-GB"/>
        </w:rPr>
        <w:t xml:space="preserve"> of care (</w:t>
      </w:r>
      <w:r w:rsidR="009B0322" w:rsidRPr="009E79EC">
        <w:rPr>
          <w:rFonts w:ascii="Arial" w:hAnsi="Arial" w:cs="Arial"/>
          <w:lang w:val="en-GB"/>
        </w:rPr>
        <w:t>i.e.,</w:t>
      </w:r>
      <w:r w:rsidR="0077774E" w:rsidRPr="009E79EC">
        <w:rPr>
          <w:rFonts w:ascii="Arial" w:hAnsi="Arial" w:cs="Arial"/>
          <w:lang w:val="en-GB"/>
        </w:rPr>
        <w:t xml:space="preserve"> diagn</w:t>
      </w:r>
      <w:r w:rsidR="00357EBA">
        <w:rPr>
          <w:rFonts w:ascii="Arial" w:hAnsi="Arial" w:cs="Arial"/>
          <w:lang w:val="en-GB"/>
        </w:rPr>
        <w:t>osis and therapy) typ</w:t>
      </w:r>
      <w:r w:rsidR="0077774E" w:rsidRPr="009E79EC">
        <w:rPr>
          <w:rFonts w:ascii="Arial" w:hAnsi="Arial" w:cs="Arial"/>
          <w:lang w:val="en-GB"/>
        </w:rPr>
        <w:t xml:space="preserve">ically considered by </w:t>
      </w:r>
      <w:r w:rsidR="00357EBA">
        <w:rPr>
          <w:rFonts w:ascii="Arial" w:hAnsi="Arial" w:cs="Arial"/>
          <w:lang w:val="en-GB"/>
        </w:rPr>
        <w:t>clinicians</w:t>
      </w:r>
      <w:r w:rsidR="0077774E" w:rsidRPr="009E79EC">
        <w:rPr>
          <w:rFonts w:ascii="Arial" w:hAnsi="Arial" w:cs="Arial"/>
          <w:lang w:val="en-GB"/>
        </w:rPr>
        <w:t xml:space="preserve"> as their main duty (Oliver, 2008). </w:t>
      </w:r>
      <w:r w:rsidR="009324C6">
        <w:rPr>
          <w:rFonts w:ascii="Arial" w:hAnsi="Arial" w:cs="Arial"/>
          <w:lang w:val="en-GB"/>
        </w:rPr>
        <w:t>W</w:t>
      </w:r>
      <w:r w:rsidR="009324C6" w:rsidRPr="009E79EC">
        <w:rPr>
          <w:rFonts w:ascii="Arial" w:hAnsi="Arial" w:cs="Arial"/>
          <w:lang w:val="en-GB"/>
        </w:rPr>
        <w:t xml:space="preserve">hile acute assessment and treatment should never be refused to elderly people, </w:t>
      </w:r>
      <w:r w:rsidR="009324C6">
        <w:rPr>
          <w:rFonts w:ascii="Arial" w:hAnsi="Arial" w:cs="Arial"/>
          <w:lang w:val="en-GB"/>
        </w:rPr>
        <w:t xml:space="preserve">pathways should be reshaped in cooperation with </w:t>
      </w:r>
      <w:r w:rsidR="009324C6" w:rsidRPr="009E79EC">
        <w:rPr>
          <w:rFonts w:ascii="Arial" w:hAnsi="Arial" w:cs="Arial"/>
          <w:lang w:val="en-GB"/>
        </w:rPr>
        <w:t>primary, mental health and</w:t>
      </w:r>
      <w:r w:rsidR="009324C6">
        <w:rPr>
          <w:rFonts w:ascii="Arial" w:hAnsi="Arial" w:cs="Arial"/>
          <w:lang w:val="en-GB"/>
        </w:rPr>
        <w:t xml:space="preserve"> social services</w:t>
      </w:r>
      <w:r w:rsidR="009324C6" w:rsidRPr="009E79EC">
        <w:rPr>
          <w:rFonts w:ascii="Arial" w:hAnsi="Arial" w:cs="Arial"/>
          <w:lang w:val="en-GB"/>
        </w:rPr>
        <w:t xml:space="preserve"> to guarant</w:t>
      </w:r>
      <w:r w:rsidR="009324C6">
        <w:rPr>
          <w:rFonts w:ascii="Arial" w:hAnsi="Arial" w:cs="Arial"/>
          <w:lang w:val="en-GB"/>
        </w:rPr>
        <w:t>ee that</w:t>
      </w:r>
      <w:r w:rsidR="004F0926">
        <w:rPr>
          <w:rFonts w:ascii="Arial" w:hAnsi="Arial" w:cs="Arial"/>
          <w:lang w:val="en-GB"/>
        </w:rPr>
        <w:t xml:space="preserve"> any</w:t>
      </w:r>
      <w:r w:rsidR="009324C6">
        <w:rPr>
          <w:rFonts w:ascii="Arial" w:hAnsi="Arial" w:cs="Arial"/>
          <w:lang w:val="en-GB"/>
        </w:rPr>
        <w:t xml:space="preserve"> patient stay</w:t>
      </w:r>
      <w:r w:rsidR="004F0926">
        <w:rPr>
          <w:rFonts w:ascii="Arial" w:hAnsi="Arial" w:cs="Arial"/>
          <w:lang w:val="en-GB"/>
        </w:rPr>
        <w:t>s</w:t>
      </w:r>
      <w:r w:rsidR="009324C6" w:rsidRPr="009E79EC">
        <w:rPr>
          <w:rFonts w:ascii="Arial" w:hAnsi="Arial" w:cs="Arial"/>
          <w:lang w:val="en-GB"/>
        </w:rPr>
        <w:t xml:space="preserve"> </w:t>
      </w:r>
      <w:r w:rsidR="004F0926">
        <w:rPr>
          <w:rFonts w:ascii="Arial" w:hAnsi="Arial" w:cs="Arial"/>
          <w:lang w:val="en-GB"/>
        </w:rPr>
        <w:t xml:space="preserve">in </w:t>
      </w:r>
      <w:r w:rsidR="009324C6" w:rsidRPr="009E79EC">
        <w:rPr>
          <w:rFonts w:ascii="Arial" w:hAnsi="Arial" w:cs="Arial"/>
          <w:lang w:val="en-GB"/>
        </w:rPr>
        <w:t xml:space="preserve">hospital only when </w:t>
      </w:r>
      <w:r w:rsidR="004F0926">
        <w:rPr>
          <w:rFonts w:ascii="Arial" w:hAnsi="Arial" w:cs="Arial"/>
          <w:lang w:val="en-GB"/>
        </w:rPr>
        <w:t xml:space="preserve">truly </w:t>
      </w:r>
      <w:r w:rsidR="009324C6" w:rsidRPr="009E79EC">
        <w:rPr>
          <w:rFonts w:ascii="Arial" w:hAnsi="Arial" w:cs="Arial"/>
          <w:lang w:val="en-GB"/>
        </w:rPr>
        <w:t>needed. The rates of readmission</w:t>
      </w:r>
      <w:r w:rsidR="009324C6">
        <w:rPr>
          <w:rFonts w:ascii="Arial" w:hAnsi="Arial" w:cs="Arial"/>
          <w:lang w:val="en-GB"/>
        </w:rPr>
        <w:t xml:space="preserve">s, </w:t>
      </w:r>
      <w:r w:rsidR="009324C6" w:rsidRPr="009E79EC">
        <w:rPr>
          <w:rFonts w:ascii="Arial" w:hAnsi="Arial" w:cs="Arial"/>
          <w:lang w:val="en-GB"/>
        </w:rPr>
        <w:t>bed usage and delayed discharge for elderly patients</w:t>
      </w:r>
      <w:r w:rsidR="009324C6">
        <w:rPr>
          <w:rFonts w:ascii="Arial" w:hAnsi="Arial" w:cs="Arial"/>
          <w:lang w:val="en-GB"/>
        </w:rPr>
        <w:t xml:space="preserve"> are</w:t>
      </w:r>
      <w:r w:rsidR="009324C6" w:rsidRPr="009E79EC">
        <w:rPr>
          <w:rFonts w:ascii="Arial" w:hAnsi="Arial" w:cs="Arial"/>
          <w:lang w:val="en-GB"/>
        </w:rPr>
        <w:t xml:space="preserve"> greatly variable among localities </w:t>
      </w:r>
      <w:r w:rsidR="009324C6">
        <w:rPr>
          <w:rFonts w:ascii="Arial" w:hAnsi="Arial" w:cs="Arial"/>
          <w:lang w:val="en-GB"/>
        </w:rPr>
        <w:t>(Department of Health</w:t>
      </w:r>
      <w:r w:rsidR="009324C6" w:rsidRPr="009E79EC">
        <w:rPr>
          <w:rFonts w:ascii="Arial" w:hAnsi="Arial" w:cs="Arial"/>
          <w:lang w:val="en-GB"/>
        </w:rPr>
        <w:t xml:space="preserve"> 2011). Interest is growing in </w:t>
      </w:r>
      <w:r w:rsidR="009324C6">
        <w:rPr>
          <w:rFonts w:ascii="Arial" w:hAnsi="Arial" w:cs="Arial"/>
          <w:lang w:val="en-GB"/>
        </w:rPr>
        <w:t xml:space="preserve">proactively </w:t>
      </w:r>
      <w:r w:rsidR="0039688E">
        <w:rPr>
          <w:rFonts w:ascii="Arial" w:hAnsi="Arial" w:cs="Arial"/>
          <w:lang w:val="en-GB"/>
        </w:rPr>
        <w:t xml:space="preserve">managing chronically ill </w:t>
      </w:r>
      <w:r w:rsidR="009324C6" w:rsidRPr="009E79EC">
        <w:rPr>
          <w:rFonts w:ascii="Arial" w:hAnsi="Arial" w:cs="Arial"/>
          <w:lang w:val="en-GB"/>
        </w:rPr>
        <w:t>patients</w:t>
      </w:r>
      <w:r w:rsidR="009324C6">
        <w:rPr>
          <w:rFonts w:ascii="Arial" w:hAnsi="Arial" w:cs="Arial"/>
          <w:lang w:val="en-GB"/>
        </w:rPr>
        <w:t>,</w:t>
      </w:r>
      <w:r w:rsidR="009324C6" w:rsidRPr="009E79EC">
        <w:rPr>
          <w:rFonts w:ascii="Arial" w:hAnsi="Arial" w:cs="Arial"/>
          <w:lang w:val="en-GB"/>
        </w:rPr>
        <w:t xml:space="preserve"> avoid</w:t>
      </w:r>
      <w:r w:rsidR="009324C6">
        <w:rPr>
          <w:rFonts w:ascii="Arial" w:hAnsi="Arial" w:cs="Arial"/>
          <w:lang w:val="en-GB"/>
        </w:rPr>
        <w:t>ing</w:t>
      </w:r>
      <w:r w:rsidR="009324C6" w:rsidRPr="009E79EC">
        <w:rPr>
          <w:rFonts w:ascii="Arial" w:hAnsi="Arial" w:cs="Arial"/>
          <w:lang w:val="en-GB"/>
        </w:rPr>
        <w:t xml:space="preserve"> admission</w:t>
      </w:r>
      <w:r w:rsidR="009324C6">
        <w:rPr>
          <w:rFonts w:ascii="Arial" w:hAnsi="Arial" w:cs="Arial"/>
          <w:lang w:val="en-GB"/>
        </w:rPr>
        <w:t>s</w:t>
      </w:r>
      <w:r w:rsidR="009324C6" w:rsidRPr="009E79EC">
        <w:rPr>
          <w:rFonts w:ascii="Arial" w:hAnsi="Arial" w:cs="Arial"/>
          <w:lang w:val="en-GB"/>
        </w:rPr>
        <w:t xml:space="preserve">, </w:t>
      </w:r>
      <w:r w:rsidR="009324C6">
        <w:rPr>
          <w:rFonts w:ascii="Arial" w:hAnsi="Arial" w:cs="Arial"/>
          <w:lang w:val="en-GB"/>
        </w:rPr>
        <w:t xml:space="preserve">enabling </w:t>
      </w:r>
      <w:r w:rsidR="0039688E">
        <w:rPr>
          <w:rFonts w:ascii="Arial" w:hAnsi="Arial" w:cs="Arial"/>
          <w:lang w:val="en-GB"/>
        </w:rPr>
        <w:t xml:space="preserve">timely </w:t>
      </w:r>
      <w:r w:rsidR="009324C6">
        <w:rPr>
          <w:rFonts w:ascii="Arial" w:hAnsi="Arial" w:cs="Arial"/>
          <w:lang w:val="en-GB"/>
        </w:rPr>
        <w:t xml:space="preserve">discharge </w:t>
      </w:r>
      <w:r w:rsidR="009324C6" w:rsidRPr="009E79EC">
        <w:rPr>
          <w:rFonts w:ascii="Arial" w:hAnsi="Arial" w:cs="Arial"/>
          <w:lang w:val="en-GB"/>
        </w:rPr>
        <w:t>with better community follow up</w:t>
      </w:r>
      <w:r w:rsidR="009324C6">
        <w:rPr>
          <w:rFonts w:ascii="Arial" w:hAnsi="Arial" w:cs="Arial"/>
          <w:lang w:val="en-GB"/>
        </w:rPr>
        <w:t xml:space="preserve"> (The Kings Fund 2011</w:t>
      </w:r>
      <w:r w:rsidR="009324C6" w:rsidRPr="009E79EC">
        <w:rPr>
          <w:rFonts w:ascii="Arial" w:hAnsi="Arial" w:cs="Arial"/>
          <w:lang w:val="en-GB"/>
        </w:rPr>
        <w:t xml:space="preserve">). </w:t>
      </w:r>
    </w:p>
    <w:p w14:paraId="54353F8C" w14:textId="6A50DCB5" w:rsidR="0042247E" w:rsidRPr="009E79EC" w:rsidRDefault="003F1330" w:rsidP="0042247E">
      <w:pPr>
        <w:spacing w:after="0" w:line="360" w:lineRule="auto"/>
        <w:jc w:val="both"/>
        <w:rPr>
          <w:rFonts w:ascii="Arial" w:hAnsi="Arial" w:cs="Arial"/>
          <w:lang w:val="en-GB"/>
        </w:rPr>
      </w:pPr>
      <w:r>
        <w:rPr>
          <w:rFonts w:ascii="Arial" w:hAnsi="Arial" w:cs="Arial"/>
          <w:lang w:val="en-GB"/>
        </w:rPr>
        <w:t xml:space="preserve">Second, </w:t>
      </w:r>
      <w:r w:rsidR="00F77F73">
        <w:rPr>
          <w:rFonts w:ascii="Arial" w:hAnsi="Arial" w:cs="Arial"/>
          <w:lang w:val="en-GB"/>
        </w:rPr>
        <w:t xml:space="preserve">the number of </w:t>
      </w:r>
      <w:r w:rsidR="00357EBA">
        <w:rPr>
          <w:rFonts w:ascii="Arial" w:hAnsi="Arial" w:cs="Arial"/>
          <w:lang w:val="en-GB"/>
        </w:rPr>
        <w:t xml:space="preserve">geriatricians and </w:t>
      </w:r>
      <w:r w:rsidR="00357EBA" w:rsidRPr="009E79EC">
        <w:rPr>
          <w:rFonts w:ascii="Arial" w:hAnsi="Arial" w:cs="Arial"/>
          <w:lang w:val="en-GB"/>
        </w:rPr>
        <w:t>staff trai</w:t>
      </w:r>
      <w:r w:rsidR="00357EBA">
        <w:rPr>
          <w:rFonts w:ascii="Arial" w:hAnsi="Arial" w:cs="Arial"/>
          <w:lang w:val="en-GB"/>
        </w:rPr>
        <w:t xml:space="preserve">ned in </w:t>
      </w:r>
      <w:r w:rsidR="00F77F73">
        <w:rPr>
          <w:rFonts w:ascii="Arial" w:hAnsi="Arial" w:cs="Arial"/>
          <w:lang w:val="en-GB"/>
        </w:rPr>
        <w:t xml:space="preserve">dealing with </w:t>
      </w:r>
      <w:r w:rsidR="00357EBA">
        <w:rPr>
          <w:rFonts w:ascii="Arial" w:hAnsi="Arial" w:cs="Arial"/>
          <w:lang w:val="en-GB"/>
        </w:rPr>
        <w:t>older people</w:t>
      </w:r>
      <w:r w:rsidR="00F77F73">
        <w:rPr>
          <w:rFonts w:ascii="Arial" w:hAnsi="Arial" w:cs="Arial"/>
          <w:lang w:val="en-GB"/>
        </w:rPr>
        <w:t xml:space="preserve"> </w:t>
      </w:r>
      <w:r w:rsidR="00357EBA">
        <w:rPr>
          <w:rFonts w:ascii="Arial" w:hAnsi="Arial" w:cs="Arial"/>
          <w:lang w:val="en-GB"/>
        </w:rPr>
        <w:t>sho</w:t>
      </w:r>
      <w:r w:rsidR="00357EBA" w:rsidRPr="009E79EC">
        <w:rPr>
          <w:rFonts w:ascii="Arial" w:hAnsi="Arial" w:cs="Arial"/>
          <w:lang w:val="en-GB"/>
        </w:rPr>
        <w:t>uld be expanded.</w:t>
      </w:r>
      <w:r w:rsidR="00357EBA">
        <w:rPr>
          <w:rFonts w:ascii="Arial" w:hAnsi="Arial" w:cs="Arial"/>
          <w:lang w:val="en-GB"/>
        </w:rPr>
        <w:t xml:space="preserve"> </w:t>
      </w:r>
      <w:r>
        <w:rPr>
          <w:rFonts w:ascii="Arial" w:hAnsi="Arial" w:cs="Arial"/>
          <w:lang w:val="en-GB"/>
        </w:rPr>
        <w:t>At the same time, m</w:t>
      </w:r>
      <w:r w:rsidR="00357EBA">
        <w:rPr>
          <w:rFonts w:ascii="Arial" w:hAnsi="Arial" w:cs="Arial"/>
          <w:lang w:val="en-GB"/>
        </w:rPr>
        <w:t xml:space="preserve">edical training </w:t>
      </w:r>
      <w:r w:rsidR="009B0322">
        <w:rPr>
          <w:rFonts w:ascii="Arial" w:hAnsi="Arial" w:cs="Arial"/>
          <w:lang w:val="en-GB"/>
        </w:rPr>
        <w:t>must</w:t>
      </w:r>
      <w:r w:rsidR="00357EBA">
        <w:rPr>
          <w:rFonts w:ascii="Arial" w:hAnsi="Arial" w:cs="Arial"/>
          <w:lang w:val="en-GB"/>
        </w:rPr>
        <w:t xml:space="preserve"> be </w:t>
      </w:r>
      <w:r w:rsidR="00DC79DB">
        <w:rPr>
          <w:rFonts w:ascii="Arial" w:hAnsi="Arial" w:cs="Arial"/>
          <w:lang w:val="en-GB"/>
        </w:rPr>
        <w:t>reshaped so</w:t>
      </w:r>
      <w:r>
        <w:rPr>
          <w:rFonts w:ascii="Arial" w:hAnsi="Arial" w:cs="Arial"/>
          <w:lang w:val="en-GB"/>
        </w:rPr>
        <w:t xml:space="preserve"> that </w:t>
      </w:r>
      <w:r w:rsidR="00377CF9" w:rsidRPr="009E79EC">
        <w:rPr>
          <w:rFonts w:ascii="Arial" w:hAnsi="Arial" w:cs="Arial"/>
          <w:lang w:val="en-GB"/>
        </w:rPr>
        <w:t xml:space="preserve">healthcare providers </w:t>
      </w:r>
      <w:r w:rsidR="0077774E" w:rsidRPr="009E79EC">
        <w:rPr>
          <w:rFonts w:ascii="Arial" w:hAnsi="Arial" w:cs="Arial"/>
          <w:lang w:val="en-GB"/>
        </w:rPr>
        <w:t xml:space="preserve">have the </w:t>
      </w:r>
      <w:r w:rsidR="00377CF9" w:rsidRPr="009E79EC">
        <w:rPr>
          <w:rFonts w:ascii="Arial" w:hAnsi="Arial" w:cs="Arial"/>
          <w:lang w:val="en-GB"/>
        </w:rPr>
        <w:t xml:space="preserve">knowledge </w:t>
      </w:r>
      <w:r w:rsidR="0077774E" w:rsidRPr="009E79EC">
        <w:rPr>
          <w:rFonts w:ascii="Arial" w:hAnsi="Arial" w:cs="Arial"/>
          <w:lang w:val="en-GB"/>
        </w:rPr>
        <w:t xml:space="preserve">needed to </w:t>
      </w:r>
      <w:r w:rsidR="00377CF9" w:rsidRPr="009E79EC">
        <w:rPr>
          <w:rFonts w:ascii="Arial" w:hAnsi="Arial" w:cs="Arial"/>
          <w:lang w:val="en-GB"/>
        </w:rPr>
        <w:t>look after</w:t>
      </w:r>
      <w:r w:rsidR="000D6E5C">
        <w:rPr>
          <w:rFonts w:ascii="Arial" w:hAnsi="Arial" w:cs="Arial"/>
          <w:lang w:val="en-GB"/>
        </w:rPr>
        <w:t xml:space="preserve"> this group of patients – </w:t>
      </w:r>
      <w:r w:rsidR="009B0322">
        <w:rPr>
          <w:rFonts w:ascii="Arial" w:hAnsi="Arial" w:cs="Arial"/>
          <w:lang w:val="en-GB"/>
        </w:rPr>
        <w:t>most</w:t>
      </w:r>
      <w:r w:rsidR="0077774E" w:rsidRPr="009E79EC">
        <w:rPr>
          <w:rFonts w:ascii="Arial" w:hAnsi="Arial" w:cs="Arial"/>
          <w:lang w:val="en-GB"/>
        </w:rPr>
        <w:t xml:space="preserve"> patients who come </w:t>
      </w:r>
      <w:r w:rsidR="00377CF9" w:rsidRPr="009E79EC">
        <w:rPr>
          <w:rFonts w:ascii="Arial" w:hAnsi="Arial" w:cs="Arial"/>
          <w:lang w:val="en-GB"/>
        </w:rPr>
        <w:t>to hospital</w:t>
      </w:r>
      <w:r w:rsidR="0077774E" w:rsidRPr="009E79EC">
        <w:rPr>
          <w:rFonts w:ascii="Arial" w:hAnsi="Arial" w:cs="Arial"/>
          <w:lang w:val="en-GB"/>
        </w:rPr>
        <w:t xml:space="preserve">. </w:t>
      </w:r>
      <w:r w:rsidR="0042247E" w:rsidRPr="009E79EC">
        <w:rPr>
          <w:rFonts w:ascii="Arial" w:hAnsi="Arial" w:cs="Arial"/>
          <w:lang w:val="en-GB"/>
        </w:rPr>
        <w:t xml:space="preserve">So far, </w:t>
      </w:r>
      <w:r w:rsidR="0056303B">
        <w:rPr>
          <w:rFonts w:ascii="Arial" w:hAnsi="Arial" w:cs="Arial"/>
          <w:lang w:val="en-GB"/>
        </w:rPr>
        <w:t>age-associ</w:t>
      </w:r>
      <w:r w:rsidR="0042247E" w:rsidRPr="009E79EC">
        <w:rPr>
          <w:rFonts w:ascii="Arial" w:hAnsi="Arial" w:cs="Arial"/>
          <w:lang w:val="en-GB"/>
        </w:rPr>
        <w:t>a</w:t>
      </w:r>
      <w:r w:rsidR="0056303B">
        <w:rPr>
          <w:rFonts w:ascii="Arial" w:hAnsi="Arial" w:cs="Arial"/>
          <w:lang w:val="en-GB"/>
        </w:rPr>
        <w:t>t</w:t>
      </w:r>
      <w:r w:rsidR="0042247E" w:rsidRPr="009E79EC">
        <w:rPr>
          <w:rFonts w:ascii="Arial" w:hAnsi="Arial" w:cs="Arial"/>
          <w:lang w:val="en-GB"/>
        </w:rPr>
        <w:t>ed conditions</w:t>
      </w:r>
      <w:r w:rsidR="00E60F0F">
        <w:rPr>
          <w:rFonts w:ascii="Arial" w:hAnsi="Arial" w:cs="Arial"/>
          <w:lang w:val="en-GB"/>
        </w:rPr>
        <w:t xml:space="preserve"> are given less</w:t>
      </w:r>
      <w:r w:rsidR="0042247E" w:rsidRPr="009E79EC">
        <w:rPr>
          <w:rFonts w:ascii="Arial" w:hAnsi="Arial" w:cs="Arial"/>
          <w:lang w:val="en-GB"/>
        </w:rPr>
        <w:t xml:space="preserve"> priority</w:t>
      </w:r>
      <w:r w:rsidR="00E20F50">
        <w:rPr>
          <w:rFonts w:ascii="Arial" w:hAnsi="Arial" w:cs="Arial"/>
          <w:lang w:val="en-GB"/>
        </w:rPr>
        <w:t xml:space="preserve"> in training and worse </w:t>
      </w:r>
      <w:r w:rsidR="0042247E" w:rsidRPr="009E79EC">
        <w:rPr>
          <w:rFonts w:ascii="Arial" w:hAnsi="Arial" w:cs="Arial"/>
          <w:lang w:val="en-GB"/>
        </w:rPr>
        <w:t xml:space="preserve">care than </w:t>
      </w:r>
      <w:r w:rsidR="00E60F0F">
        <w:rPr>
          <w:rFonts w:ascii="Arial" w:hAnsi="Arial" w:cs="Arial"/>
          <w:lang w:val="en-GB"/>
        </w:rPr>
        <w:t>diseases</w:t>
      </w:r>
      <w:r w:rsidR="0042247E" w:rsidRPr="009E79EC">
        <w:rPr>
          <w:rFonts w:ascii="Arial" w:hAnsi="Arial" w:cs="Arial"/>
          <w:lang w:val="en-GB"/>
        </w:rPr>
        <w:t xml:space="preserve"> of midlife (</w:t>
      </w:r>
      <w:r w:rsidR="00E60F0F">
        <w:rPr>
          <w:rStyle w:val="mixed-citation"/>
          <w:rFonts w:ascii="Arial" w:hAnsi="Arial" w:cs="Arial"/>
          <w:color w:val="000000"/>
          <w:shd w:val="clear" w:color="auto" w:fill="FFFFFF"/>
          <w:lang w:val="en-GB"/>
        </w:rPr>
        <w:t>Centre for Policy on Ageing</w:t>
      </w:r>
      <w:r w:rsidR="0042247E" w:rsidRPr="009E79EC">
        <w:rPr>
          <w:rStyle w:val="mixed-citation"/>
          <w:rFonts w:ascii="Arial" w:hAnsi="Arial" w:cs="Arial"/>
          <w:color w:val="000000"/>
          <w:shd w:val="clear" w:color="auto" w:fill="FFFFFF"/>
          <w:lang w:val="en-GB"/>
        </w:rPr>
        <w:t xml:space="preserve"> 2009</w:t>
      </w:r>
      <w:r w:rsidR="00E60F0F">
        <w:rPr>
          <w:rFonts w:ascii="Arial" w:hAnsi="Arial" w:cs="Arial"/>
          <w:lang w:val="en-GB"/>
        </w:rPr>
        <w:t>), and</w:t>
      </w:r>
      <w:r w:rsidR="0042247E" w:rsidRPr="009E79EC">
        <w:rPr>
          <w:rFonts w:ascii="Arial" w:hAnsi="Arial" w:cs="Arial"/>
          <w:lang w:val="en-GB"/>
        </w:rPr>
        <w:t xml:space="preserve"> </w:t>
      </w:r>
      <w:r w:rsidR="00E60F0F">
        <w:rPr>
          <w:rFonts w:ascii="Arial" w:hAnsi="Arial" w:cs="Arial"/>
          <w:lang w:val="en-GB"/>
        </w:rPr>
        <w:t xml:space="preserve">illnesses that are frequent throughout age groups obtain worse </w:t>
      </w:r>
      <w:r w:rsidR="00D11FF0">
        <w:rPr>
          <w:rFonts w:ascii="Arial" w:hAnsi="Arial" w:cs="Arial"/>
          <w:lang w:val="en-GB"/>
        </w:rPr>
        <w:t>care</w:t>
      </w:r>
      <w:r w:rsidR="0042247E" w:rsidRPr="009E79EC">
        <w:rPr>
          <w:rFonts w:ascii="Arial" w:hAnsi="Arial" w:cs="Arial"/>
          <w:lang w:val="en-GB"/>
        </w:rPr>
        <w:t xml:space="preserve"> in </w:t>
      </w:r>
      <w:r w:rsidR="00830878">
        <w:rPr>
          <w:rFonts w:ascii="Arial" w:hAnsi="Arial" w:cs="Arial"/>
          <w:lang w:val="en-GB"/>
        </w:rPr>
        <w:t>elders</w:t>
      </w:r>
      <w:r w:rsidR="00D11FF0">
        <w:rPr>
          <w:rFonts w:ascii="Arial" w:hAnsi="Arial" w:cs="Arial"/>
          <w:lang w:val="en-GB"/>
        </w:rPr>
        <w:t xml:space="preserve"> compared to</w:t>
      </w:r>
      <w:r w:rsidR="0042247E" w:rsidRPr="009E79EC">
        <w:rPr>
          <w:rFonts w:ascii="Arial" w:hAnsi="Arial" w:cs="Arial"/>
          <w:lang w:val="en-GB"/>
        </w:rPr>
        <w:t xml:space="preserve"> </w:t>
      </w:r>
      <w:r w:rsidR="00830878">
        <w:rPr>
          <w:rFonts w:ascii="Arial" w:hAnsi="Arial" w:cs="Arial"/>
          <w:lang w:val="en-GB"/>
        </w:rPr>
        <w:t xml:space="preserve">the </w:t>
      </w:r>
      <w:r w:rsidR="0042247E" w:rsidRPr="009E79EC">
        <w:rPr>
          <w:rFonts w:ascii="Arial" w:hAnsi="Arial" w:cs="Arial"/>
          <w:lang w:val="en-GB"/>
        </w:rPr>
        <w:t>younger</w:t>
      </w:r>
      <w:r w:rsidR="00091585" w:rsidRPr="009E79EC">
        <w:rPr>
          <w:rFonts w:ascii="Arial" w:hAnsi="Arial" w:cs="Arial"/>
          <w:lang w:val="en-GB"/>
        </w:rPr>
        <w:t xml:space="preserve"> </w:t>
      </w:r>
      <w:r w:rsidR="00830878">
        <w:rPr>
          <w:rFonts w:ascii="Arial" w:hAnsi="Arial" w:cs="Arial"/>
          <w:lang w:val="en-GB"/>
        </w:rPr>
        <w:t>population</w:t>
      </w:r>
      <w:r w:rsidR="0042247E" w:rsidRPr="009E79EC">
        <w:rPr>
          <w:rFonts w:ascii="Arial" w:hAnsi="Arial" w:cs="Arial"/>
          <w:lang w:val="en-GB"/>
        </w:rPr>
        <w:t>. Age, life expecta</w:t>
      </w:r>
      <w:r w:rsidR="00D11FF0">
        <w:rPr>
          <w:rFonts w:ascii="Arial" w:hAnsi="Arial" w:cs="Arial"/>
          <w:lang w:val="en-GB"/>
        </w:rPr>
        <w:t>tion</w:t>
      </w:r>
      <w:r w:rsidR="0042247E" w:rsidRPr="009E79EC">
        <w:rPr>
          <w:rFonts w:ascii="Arial" w:hAnsi="Arial" w:cs="Arial"/>
          <w:lang w:val="en-GB"/>
        </w:rPr>
        <w:t xml:space="preserve"> and co</w:t>
      </w:r>
      <w:r w:rsidR="00F156DE" w:rsidRPr="009E79EC">
        <w:rPr>
          <w:rFonts w:ascii="Arial" w:hAnsi="Arial" w:cs="Arial"/>
          <w:lang w:val="en-GB"/>
        </w:rPr>
        <w:t xml:space="preserve">morbidities </w:t>
      </w:r>
      <w:r w:rsidR="00D11FF0">
        <w:rPr>
          <w:rFonts w:ascii="Arial" w:hAnsi="Arial" w:cs="Arial"/>
          <w:lang w:val="en-GB"/>
        </w:rPr>
        <w:t>remain</w:t>
      </w:r>
      <w:r w:rsidR="0042247E" w:rsidRPr="009E79EC">
        <w:rPr>
          <w:rFonts w:ascii="Arial" w:hAnsi="Arial" w:cs="Arial"/>
          <w:lang w:val="en-GB"/>
        </w:rPr>
        <w:t xml:space="preserve"> </w:t>
      </w:r>
      <w:r w:rsidR="00F156DE" w:rsidRPr="009E79EC">
        <w:rPr>
          <w:rFonts w:ascii="Arial" w:hAnsi="Arial" w:cs="Arial"/>
          <w:lang w:val="en-GB"/>
        </w:rPr>
        <w:t>reasonably</w:t>
      </w:r>
      <w:r w:rsidR="0042247E" w:rsidRPr="009E79EC">
        <w:rPr>
          <w:rFonts w:ascii="Arial" w:hAnsi="Arial" w:cs="Arial"/>
          <w:lang w:val="en-GB"/>
        </w:rPr>
        <w:t xml:space="preserve"> </w:t>
      </w:r>
      <w:r w:rsidR="00D11FF0">
        <w:rPr>
          <w:rFonts w:ascii="Arial" w:hAnsi="Arial" w:cs="Arial"/>
          <w:lang w:val="en-GB"/>
        </w:rPr>
        <w:t>important to several</w:t>
      </w:r>
      <w:r w:rsidR="00E60F0F">
        <w:rPr>
          <w:rFonts w:ascii="Arial" w:hAnsi="Arial" w:cs="Arial"/>
          <w:lang w:val="en-GB"/>
        </w:rPr>
        <w:t xml:space="preserve"> </w:t>
      </w:r>
      <w:r w:rsidR="0042247E" w:rsidRPr="009E79EC">
        <w:rPr>
          <w:rFonts w:ascii="Arial" w:hAnsi="Arial" w:cs="Arial"/>
          <w:lang w:val="en-GB"/>
        </w:rPr>
        <w:t>decision</w:t>
      </w:r>
      <w:r w:rsidR="00F156DE" w:rsidRPr="009E79EC">
        <w:rPr>
          <w:rFonts w:ascii="Arial" w:hAnsi="Arial" w:cs="Arial"/>
          <w:lang w:val="en-GB"/>
        </w:rPr>
        <w:t>s,</w:t>
      </w:r>
      <w:r w:rsidR="0042247E" w:rsidRPr="009E79EC">
        <w:rPr>
          <w:rFonts w:ascii="Arial" w:hAnsi="Arial" w:cs="Arial"/>
          <w:lang w:val="en-GB"/>
        </w:rPr>
        <w:t xml:space="preserve"> but </w:t>
      </w:r>
      <w:r w:rsidR="00D11FF0">
        <w:rPr>
          <w:rFonts w:ascii="Arial" w:hAnsi="Arial" w:cs="Arial"/>
          <w:lang w:val="en-GB"/>
        </w:rPr>
        <w:t xml:space="preserve">systematized differences </w:t>
      </w:r>
      <w:r w:rsidR="0042247E" w:rsidRPr="009E79EC">
        <w:rPr>
          <w:rFonts w:ascii="Arial" w:hAnsi="Arial" w:cs="Arial"/>
          <w:lang w:val="en-GB"/>
        </w:rPr>
        <w:t xml:space="preserve">are often </w:t>
      </w:r>
      <w:r w:rsidR="00F156DE" w:rsidRPr="009E79EC">
        <w:rPr>
          <w:rFonts w:ascii="Arial" w:hAnsi="Arial" w:cs="Arial"/>
          <w:lang w:val="en-GB"/>
        </w:rPr>
        <w:t>discretion</w:t>
      </w:r>
      <w:r w:rsidR="0042247E" w:rsidRPr="009E79EC">
        <w:rPr>
          <w:rFonts w:ascii="Arial" w:hAnsi="Arial" w:cs="Arial"/>
          <w:lang w:val="en-GB"/>
        </w:rPr>
        <w:t xml:space="preserve">ary and might </w:t>
      </w:r>
      <w:r w:rsidR="00F156DE" w:rsidRPr="009E79EC">
        <w:rPr>
          <w:rFonts w:ascii="Arial" w:hAnsi="Arial" w:cs="Arial"/>
          <w:lang w:val="en-GB"/>
        </w:rPr>
        <w:t>mirror</w:t>
      </w:r>
      <w:r w:rsidR="00E60F0F">
        <w:rPr>
          <w:rFonts w:ascii="Arial" w:hAnsi="Arial" w:cs="Arial"/>
          <w:lang w:val="en-GB"/>
        </w:rPr>
        <w:t xml:space="preserve"> </w:t>
      </w:r>
      <w:r w:rsidR="0042247E" w:rsidRPr="009E79EC">
        <w:rPr>
          <w:rFonts w:ascii="Arial" w:hAnsi="Arial" w:cs="Arial"/>
          <w:lang w:val="en-GB"/>
        </w:rPr>
        <w:t xml:space="preserve">the sometimes ageist priorities </w:t>
      </w:r>
      <w:r w:rsidR="00E60F0F">
        <w:rPr>
          <w:rFonts w:ascii="Arial" w:hAnsi="Arial" w:cs="Arial"/>
          <w:lang w:val="en-GB"/>
        </w:rPr>
        <w:t xml:space="preserve">or </w:t>
      </w:r>
      <w:r w:rsidR="00E60F0F" w:rsidRPr="009E79EC">
        <w:rPr>
          <w:rFonts w:ascii="Arial" w:hAnsi="Arial" w:cs="Arial"/>
          <w:lang w:val="en-GB"/>
        </w:rPr>
        <w:t xml:space="preserve">stereotyped assumptions </w:t>
      </w:r>
      <w:r w:rsidR="0042247E" w:rsidRPr="009E79EC">
        <w:rPr>
          <w:rFonts w:ascii="Arial" w:hAnsi="Arial" w:cs="Arial"/>
          <w:lang w:val="en-GB"/>
        </w:rPr>
        <w:t xml:space="preserve">of </w:t>
      </w:r>
      <w:r w:rsidR="00C55BBC">
        <w:rPr>
          <w:rFonts w:ascii="Arial" w:hAnsi="Arial" w:cs="Arial"/>
          <w:lang w:val="en-GB"/>
        </w:rPr>
        <w:t xml:space="preserve">staff (Oliver </w:t>
      </w:r>
      <w:r w:rsidR="00F156DE" w:rsidRPr="009E79EC">
        <w:rPr>
          <w:rFonts w:ascii="Arial" w:hAnsi="Arial" w:cs="Arial"/>
          <w:lang w:val="en-GB"/>
        </w:rPr>
        <w:t>2008).</w:t>
      </w:r>
    </w:p>
    <w:p w14:paraId="0E1B7419" w14:textId="3D63F1E0" w:rsidR="0086796B" w:rsidRPr="009E79EC" w:rsidRDefault="00E60F0F" w:rsidP="0086796B">
      <w:pPr>
        <w:spacing w:after="0" w:line="360" w:lineRule="auto"/>
        <w:jc w:val="both"/>
        <w:rPr>
          <w:rFonts w:ascii="Arial" w:hAnsi="Arial" w:cs="Arial"/>
          <w:lang w:val="en-GB"/>
        </w:rPr>
      </w:pPr>
      <w:r>
        <w:rPr>
          <w:rFonts w:ascii="Arial" w:hAnsi="Arial" w:cs="Arial"/>
          <w:lang w:val="en-GB"/>
        </w:rPr>
        <w:t>Third</w:t>
      </w:r>
      <w:r w:rsidR="009F6718" w:rsidRPr="009E79EC">
        <w:rPr>
          <w:rFonts w:ascii="Arial" w:hAnsi="Arial" w:cs="Arial"/>
          <w:lang w:val="en-GB"/>
        </w:rPr>
        <w:t xml:space="preserve">, healthcare staff must show the </w:t>
      </w:r>
      <w:r>
        <w:rPr>
          <w:rFonts w:ascii="Arial" w:hAnsi="Arial" w:cs="Arial"/>
          <w:lang w:val="en-GB"/>
        </w:rPr>
        <w:t xml:space="preserve">right behaviours and attitudes </w:t>
      </w:r>
      <w:r w:rsidR="009F6718" w:rsidRPr="009E79EC">
        <w:rPr>
          <w:rFonts w:ascii="Arial" w:hAnsi="Arial" w:cs="Arial"/>
          <w:lang w:val="en-GB"/>
        </w:rPr>
        <w:t>and see the patient as a</w:t>
      </w:r>
      <w:r w:rsidR="00E86F33">
        <w:rPr>
          <w:rFonts w:ascii="Arial" w:hAnsi="Arial" w:cs="Arial"/>
          <w:lang w:val="en-GB"/>
        </w:rPr>
        <w:t xml:space="preserve"> person</w:t>
      </w:r>
      <w:r w:rsidR="009F6718" w:rsidRPr="009E79EC">
        <w:rPr>
          <w:rFonts w:ascii="Arial" w:hAnsi="Arial" w:cs="Arial"/>
          <w:lang w:val="en-GB"/>
        </w:rPr>
        <w:t xml:space="preserve"> with ne</w:t>
      </w:r>
      <w:r w:rsidR="00E86F33">
        <w:rPr>
          <w:rFonts w:ascii="Arial" w:hAnsi="Arial" w:cs="Arial"/>
          <w:lang w:val="en-GB"/>
        </w:rPr>
        <w:t>cessities</w:t>
      </w:r>
      <w:r w:rsidR="009F6718" w:rsidRPr="009E79EC">
        <w:rPr>
          <w:rFonts w:ascii="Arial" w:hAnsi="Arial" w:cs="Arial"/>
          <w:lang w:val="en-GB"/>
        </w:rPr>
        <w:t xml:space="preserve">, </w:t>
      </w:r>
      <w:r w:rsidR="000064AE">
        <w:rPr>
          <w:rFonts w:ascii="Arial" w:hAnsi="Arial" w:cs="Arial"/>
          <w:lang w:val="en-GB"/>
        </w:rPr>
        <w:t>choices,</w:t>
      </w:r>
      <w:r w:rsidR="00E86F33">
        <w:rPr>
          <w:rFonts w:ascii="Arial" w:hAnsi="Arial" w:cs="Arial"/>
          <w:lang w:val="en-GB"/>
        </w:rPr>
        <w:t xml:space="preserve"> and </w:t>
      </w:r>
      <w:r w:rsidR="009F6718" w:rsidRPr="009E79EC">
        <w:rPr>
          <w:rFonts w:ascii="Arial" w:hAnsi="Arial" w:cs="Arial"/>
          <w:lang w:val="en-GB"/>
        </w:rPr>
        <w:t>a</w:t>
      </w:r>
      <w:r w:rsidR="00E86F33">
        <w:rPr>
          <w:rFonts w:ascii="Arial" w:hAnsi="Arial" w:cs="Arial"/>
          <w:lang w:val="en-GB"/>
        </w:rPr>
        <w:t>n individual</w:t>
      </w:r>
      <w:r w:rsidR="009F6718" w:rsidRPr="009E79EC">
        <w:rPr>
          <w:rFonts w:ascii="Arial" w:hAnsi="Arial" w:cs="Arial"/>
          <w:lang w:val="en-GB"/>
        </w:rPr>
        <w:t xml:space="preserve"> </w:t>
      </w:r>
      <w:r w:rsidR="00E86F33">
        <w:rPr>
          <w:rFonts w:ascii="Arial" w:hAnsi="Arial" w:cs="Arial"/>
          <w:lang w:val="en-GB"/>
        </w:rPr>
        <w:t>hi</w:t>
      </w:r>
      <w:r w:rsidR="009B0322" w:rsidRPr="009E79EC">
        <w:rPr>
          <w:rFonts w:ascii="Arial" w:hAnsi="Arial" w:cs="Arial"/>
          <w:lang w:val="en-GB"/>
        </w:rPr>
        <w:t>story</w:t>
      </w:r>
      <w:r w:rsidR="009F6718" w:rsidRPr="009E79EC">
        <w:rPr>
          <w:rFonts w:ascii="Arial" w:hAnsi="Arial" w:cs="Arial"/>
          <w:lang w:val="en-GB"/>
        </w:rPr>
        <w:t>; they should provide elderly patients with</w:t>
      </w:r>
      <w:r>
        <w:rPr>
          <w:rFonts w:ascii="Arial" w:hAnsi="Arial" w:cs="Arial"/>
          <w:lang w:val="en-GB"/>
        </w:rPr>
        <w:t xml:space="preserve"> </w:t>
      </w:r>
      <w:r w:rsidR="00E86F33">
        <w:rPr>
          <w:rFonts w:ascii="Arial" w:hAnsi="Arial" w:cs="Arial"/>
          <w:lang w:val="en-GB"/>
        </w:rPr>
        <w:t xml:space="preserve">communication </w:t>
      </w:r>
      <w:r w:rsidR="009F6718" w:rsidRPr="009E79EC">
        <w:rPr>
          <w:rFonts w:ascii="Arial" w:hAnsi="Arial" w:cs="Arial"/>
          <w:lang w:val="en-GB"/>
        </w:rPr>
        <w:t xml:space="preserve">and </w:t>
      </w:r>
      <w:r w:rsidR="00E86F33">
        <w:rPr>
          <w:rFonts w:ascii="Arial" w:hAnsi="Arial" w:cs="Arial"/>
          <w:lang w:val="en-GB"/>
        </w:rPr>
        <w:t xml:space="preserve">possibility to choose identical to </w:t>
      </w:r>
      <w:r w:rsidR="00EF01C4">
        <w:rPr>
          <w:rFonts w:ascii="Arial" w:hAnsi="Arial" w:cs="Arial"/>
          <w:lang w:val="en-GB"/>
        </w:rPr>
        <w:t xml:space="preserve">younger </w:t>
      </w:r>
      <w:r w:rsidR="00E86F33">
        <w:rPr>
          <w:rFonts w:ascii="Arial" w:hAnsi="Arial" w:cs="Arial"/>
          <w:lang w:val="en-GB"/>
        </w:rPr>
        <w:t>people</w:t>
      </w:r>
      <w:r w:rsidR="00EF01C4">
        <w:rPr>
          <w:rFonts w:ascii="Arial" w:hAnsi="Arial" w:cs="Arial"/>
          <w:lang w:val="en-GB"/>
        </w:rPr>
        <w:t>, engaging caregivers as partners</w:t>
      </w:r>
      <w:r w:rsidR="009F6718" w:rsidRPr="009E79EC">
        <w:rPr>
          <w:rFonts w:ascii="Arial" w:hAnsi="Arial" w:cs="Arial"/>
          <w:lang w:val="en-GB"/>
        </w:rPr>
        <w:t xml:space="preserve">. Old age, </w:t>
      </w:r>
      <w:r w:rsidR="00E86F33">
        <w:rPr>
          <w:rFonts w:ascii="Arial" w:hAnsi="Arial" w:cs="Arial"/>
          <w:lang w:val="en-GB"/>
        </w:rPr>
        <w:t xml:space="preserve">physical impairment </w:t>
      </w:r>
      <w:r w:rsidR="009F6718" w:rsidRPr="009E79EC">
        <w:rPr>
          <w:rFonts w:ascii="Arial" w:hAnsi="Arial" w:cs="Arial"/>
          <w:lang w:val="en-GB"/>
        </w:rPr>
        <w:t xml:space="preserve">or dementia </w:t>
      </w:r>
      <w:r w:rsidR="00E86F33">
        <w:rPr>
          <w:rFonts w:ascii="Arial" w:hAnsi="Arial" w:cs="Arial"/>
          <w:lang w:val="en-GB"/>
        </w:rPr>
        <w:t>must not</w:t>
      </w:r>
      <w:r w:rsidR="009F6718" w:rsidRPr="009E79EC">
        <w:rPr>
          <w:rFonts w:ascii="Arial" w:hAnsi="Arial" w:cs="Arial"/>
          <w:lang w:val="en-GB"/>
        </w:rPr>
        <w:t xml:space="preserve"> legitimate </w:t>
      </w:r>
      <w:r w:rsidR="00E86F33">
        <w:rPr>
          <w:rFonts w:ascii="Arial" w:hAnsi="Arial" w:cs="Arial"/>
          <w:lang w:val="en-GB"/>
        </w:rPr>
        <w:t>a lack of</w:t>
      </w:r>
      <w:r w:rsidR="009F6718" w:rsidRPr="009E79EC">
        <w:rPr>
          <w:rFonts w:ascii="Arial" w:hAnsi="Arial" w:cs="Arial"/>
          <w:lang w:val="en-GB"/>
        </w:rPr>
        <w:t xml:space="preserve"> </w:t>
      </w:r>
      <w:r w:rsidR="00143BE0">
        <w:rPr>
          <w:rFonts w:ascii="Arial" w:hAnsi="Arial" w:cs="Arial"/>
          <w:lang w:val="en-GB"/>
        </w:rPr>
        <w:t xml:space="preserve">respect </w:t>
      </w:r>
      <w:r w:rsidR="00E86F33">
        <w:rPr>
          <w:rFonts w:ascii="Arial" w:hAnsi="Arial" w:cs="Arial"/>
          <w:lang w:val="en-GB"/>
        </w:rPr>
        <w:t>due to elders</w:t>
      </w:r>
      <w:r w:rsidR="00143BE0">
        <w:rPr>
          <w:rFonts w:ascii="Arial" w:hAnsi="Arial" w:cs="Arial"/>
          <w:lang w:val="en-GB"/>
        </w:rPr>
        <w:t xml:space="preserve"> </w:t>
      </w:r>
      <w:r w:rsidR="009F6718" w:rsidRPr="009E79EC">
        <w:rPr>
          <w:rFonts w:ascii="Arial" w:hAnsi="Arial" w:cs="Arial"/>
          <w:lang w:val="en-GB"/>
        </w:rPr>
        <w:t xml:space="preserve">or </w:t>
      </w:r>
      <w:r w:rsidR="00E86F33">
        <w:rPr>
          <w:rFonts w:ascii="Arial" w:hAnsi="Arial" w:cs="Arial"/>
          <w:lang w:val="en-GB"/>
        </w:rPr>
        <w:t xml:space="preserve">a worse </w:t>
      </w:r>
      <w:r w:rsidR="009F6718" w:rsidRPr="009E79EC">
        <w:rPr>
          <w:rFonts w:ascii="Arial" w:hAnsi="Arial" w:cs="Arial"/>
          <w:lang w:val="en-GB"/>
        </w:rPr>
        <w:t xml:space="preserve">care. </w:t>
      </w:r>
      <w:r w:rsidR="00DB0B0B">
        <w:rPr>
          <w:rFonts w:ascii="Arial" w:hAnsi="Arial" w:cs="Arial"/>
          <w:lang w:val="en-GB"/>
        </w:rPr>
        <w:t>S</w:t>
      </w:r>
      <w:r>
        <w:rPr>
          <w:rFonts w:ascii="Arial" w:hAnsi="Arial" w:cs="Arial"/>
          <w:lang w:val="en-GB"/>
        </w:rPr>
        <w:t>taff members</w:t>
      </w:r>
      <w:r w:rsidR="004E704E" w:rsidRPr="009E79EC">
        <w:rPr>
          <w:rFonts w:ascii="Arial" w:hAnsi="Arial" w:cs="Arial"/>
          <w:lang w:val="en-GB"/>
        </w:rPr>
        <w:t xml:space="preserve"> </w:t>
      </w:r>
      <w:r w:rsidR="009B0322" w:rsidRPr="009E79EC">
        <w:rPr>
          <w:rFonts w:ascii="Arial" w:hAnsi="Arial" w:cs="Arial"/>
          <w:lang w:val="en-GB"/>
        </w:rPr>
        <w:t>must</w:t>
      </w:r>
      <w:r w:rsidR="004E704E" w:rsidRPr="009E79EC">
        <w:rPr>
          <w:rFonts w:ascii="Arial" w:hAnsi="Arial" w:cs="Arial"/>
          <w:lang w:val="en-GB"/>
        </w:rPr>
        <w:t xml:space="preserve"> </w:t>
      </w:r>
      <w:r w:rsidR="00DB0B0B">
        <w:rPr>
          <w:rFonts w:ascii="Arial" w:hAnsi="Arial" w:cs="Arial"/>
          <w:lang w:val="en-GB"/>
        </w:rPr>
        <w:t xml:space="preserve">also </w:t>
      </w:r>
      <w:r w:rsidR="004E704E" w:rsidRPr="009E79EC">
        <w:rPr>
          <w:rFonts w:ascii="Arial" w:hAnsi="Arial" w:cs="Arial"/>
          <w:lang w:val="en-GB"/>
        </w:rPr>
        <w:t xml:space="preserve">rectify poor practice when </w:t>
      </w:r>
      <w:r>
        <w:rPr>
          <w:rFonts w:ascii="Arial" w:hAnsi="Arial" w:cs="Arial"/>
          <w:lang w:val="en-GB"/>
        </w:rPr>
        <w:t>noticed</w:t>
      </w:r>
      <w:r w:rsidR="004E704E" w:rsidRPr="009E79EC">
        <w:rPr>
          <w:rFonts w:ascii="Arial" w:hAnsi="Arial" w:cs="Arial"/>
          <w:lang w:val="en-GB"/>
        </w:rPr>
        <w:t>. As an example, they should not stand b</w:t>
      </w:r>
      <w:r>
        <w:rPr>
          <w:rFonts w:ascii="Arial" w:hAnsi="Arial" w:cs="Arial"/>
          <w:lang w:val="en-GB"/>
        </w:rPr>
        <w:t xml:space="preserve">y when they see an old patient </w:t>
      </w:r>
      <w:r w:rsidR="005A65A0" w:rsidRPr="009E79EC">
        <w:rPr>
          <w:rFonts w:ascii="Arial" w:hAnsi="Arial" w:cs="Arial"/>
          <w:lang w:val="en-GB"/>
        </w:rPr>
        <w:t>shoutin</w:t>
      </w:r>
      <w:r w:rsidR="004E704E" w:rsidRPr="009E79EC">
        <w:rPr>
          <w:rFonts w:ascii="Arial" w:hAnsi="Arial" w:cs="Arial"/>
          <w:lang w:val="en-GB"/>
        </w:rPr>
        <w:t xml:space="preserve">g out </w:t>
      </w:r>
      <w:r w:rsidR="005A65A0" w:rsidRPr="009E79EC">
        <w:rPr>
          <w:rFonts w:ascii="Arial" w:hAnsi="Arial" w:cs="Arial"/>
          <w:lang w:val="en-GB"/>
        </w:rPr>
        <w:t>f</w:t>
      </w:r>
      <w:r w:rsidR="004E704E" w:rsidRPr="009E79EC">
        <w:rPr>
          <w:rFonts w:ascii="Arial" w:hAnsi="Arial" w:cs="Arial"/>
          <w:lang w:val="en-GB"/>
        </w:rPr>
        <w:t xml:space="preserve">or </w:t>
      </w:r>
      <w:r w:rsidR="009B0322" w:rsidRPr="009E79EC">
        <w:rPr>
          <w:rFonts w:ascii="Arial" w:hAnsi="Arial" w:cs="Arial"/>
          <w:lang w:val="en-GB"/>
        </w:rPr>
        <w:t>aid</w:t>
      </w:r>
      <w:r w:rsidR="009B0322">
        <w:rPr>
          <w:rFonts w:ascii="Arial" w:hAnsi="Arial" w:cs="Arial"/>
          <w:lang w:val="en-GB"/>
        </w:rPr>
        <w:t xml:space="preserve"> or</w:t>
      </w:r>
      <w:r>
        <w:rPr>
          <w:rFonts w:ascii="Arial" w:hAnsi="Arial" w:cs="Arial"/>
          <w:lang w:val="en-GB"/>
        </w:rPr>
        <w:t xml:space="preserve"> </w:t>
      </w:r>
      <w:r w:rsidR="009B0322" w:rsidRPr="009E79EC">
        <w:rPr>
          <w:rFonts w:ascii="Arial" w:hAnsi="Arial" w:cs="Arial"/>
          <w:lang w:val="en-GB"/>
        </w:rPr>
        <w:t>pretend,</w:t>
      </w:r>
      <w:r w:rsidR="004E704E" w:rsidRPr="009E79EC">
        <w:rPr>
          <w:rFonts w:ascii="Arial" w:hAnsi="Arial" w:cs="Arial"/>
          <w:lang w:val="en-GB"/>
        </w:rPr>
        <w:t xml:space="preserve"> </w:t>
      </w:r>
      <w:r w:rsidR="005A65A0" w:rsidRPr="009E79EC">
        <w:rPr>
          <w:rFonts w:ascii="Arial" w:hAnsi="Arial" w:cs="Arial"/>
          <w:lang w:val="en-GB"/>
        </w:rPr>
        <w:t>they</w:t>
      </w:r>
      <w:r w:rsidR="0056303B">
        <w:rPr>
          <w:rFonts w:ascii="Arial" w:hAnsi="Arial" w:cs="Arial"/>
          <w:lang w:val="en-GB"/>
        </w:rPr>
        <w:t xml:space="preserve"> have</w:t>
      </w:r>
      <w:r w:rsidR="005A65A0" w:rsidRPr="009E79EC">
        <w:rPr>
          <w:rFonts w:ascii="Arial" w:hAnsi="Arial" w:cs="Arial"/>
          <w:lang w:val="en-GB"/>
        </w:rPr>
        <w:t xml:space="preserve"> not</w:t>
      </w:r>
      <w:r w:rsidR="004E704E" w:rsidRPr="009E79EC">
        <w:rPr>
          <w:rFonts w:ascii="Arial" w:hAnsi="Arial" w:cs="Arial"/>
          <w:lang w:val="en-GB"/>
        </w:rPr>
        <w:t xml:space="preserve"> not</w:t>
      </w:r>
      <w:r w:rsidR="005A65A0" w:rsidRPr="009E79EC">
        <w:rPr>
          <w:rFonts w:ascii="Arial" w:hAnsi="Arial" w:cs="Arial"/>
          <w:lang w:val="en-GB"/>
        </w:rPr>
        <w:t>ed</w:t>
      </w:r>
      <w:r w:rsidR="004E704E" w:rsidRPr="009E79EC">
        <w:rPr>
          <w:rFonts w:ascii="Arial" w:hAnsi="Arial" w:cs="Arial"/>
          <w:lang w:val="en-GB"/>
        </w:rPr>
        <w:t xml:space="preserve"> relatives who </w:t>
      </w:r>
      <w:r w:rsidR="005A65A0" w:rsidRPr="009E79EC">
        <w:rPr>
          <w:rFonts w:ascii="Arial" w:hAnsi="Arial" w:cs="Arial"/>
          <w:lang w:val="en-GB"/>
        </w:rPr>
        <w:t xml:space="preserve">might be urging </w:t>
      </w:r>
      <w:r w:rsidR="004E704E" w:rsidRPr="009E79EC">
        <w:rPr>
          <w:rFonts w:ascii="Arial" w:hAnsi="Arial" w:cs="Arial"/>
          <w:lang w:val="en-GB"/>
        </w:rPr>
        <w:t>for information</w:t>
      </w:r>
      <w:r w:rsidR="005A65A0" w:rsidRPr="009E79EC">
        <w:rPr>
          <w:rFonts w:ascii="Arial" w:hAnsi="Arial" w:cs="Arial"/>
          <w:lang w:val="en-GB"/>
        </w:rPr>
        <w:t>;</w:t>
      </w:r>
      <w:r w:rsidR="004E704E" w:rsidRPr="009E79EC">
        <w:rPr>
          <w:rFonts w:ascii="Arial" w:hAnsi="Arial" w:cs="Arial"/>
          <w:lang w:val="en-GB"/>
        </w:rPr>
        <w:t xml:space="preserve"> </w:t>
      </w:r>
      <w:r w:rsidR="005A65A0" w:rsidRPr="009E79EC">
        <w:rPr>
          <w:rFonts w:ascii="Arial" w:hAnsi="Arial" w:cs="Arial"/>
          <w:lang w:val="en-GB"/>
        </w:rPr>
        <w:t>they</w:t>
      </w:r>
      <w:r w:rsidR="004E704E" w:rsidRPr="009E79EC">
        <w:rPr>
          <w:rFonts w:ascii="Arial" w:hAnsi="Arial" w:cs="Arial"/>
          <w:lang w:val="en-GB"/>
        </w:rPr>
        <w:t xml:space="preserve"> should challenge </w:t>
      </w:r>
      <w:r w:rsidR="005A65A0" w:rsidRPr="009E79EC">
        <w:rPr>
          <w:rFonts w:ascii="Arial" w:hAnsi="Arial" w:cs="Arial"/>
          <w:lang w:val="en-GB"/>
        </w:rPr>
        <w:t>staff</w:t>
      </w:r>
      <w:r w:rsidR="004E704E" w:rsidRPr="009E79EC">
        <w:rPr>
          <w:rFonts w:ascii="Arial" w:hAnsi="Arial" w:cs="Arial"/>
          <w:lang w:val="en-GB"/>
        </w:rPr>
        <w:t xml:space="preserve"> whose</w:t>
      </w:r>
      <w:r w:rsidR="005A65A0" w:rsidRPr="009E79EC">
        <w:rPr>
          <w:rFonts w:ascii="Arial" w:hAnsi="Arial" w:cs="Arial"/>
          <w:lang w:val="en-GB"/>
        </w:rPr>
        <w:t xml:space="preserve"> attitude</w:t>
      </w:r>
      <w:r w:rsidR="004E704E" w:rsidRPr="009E79EC">
        <w:rPr>
          <w:rFonts w:ascii="Arial" w:hAnsi="Arial" w:cs="Arial"/>
          <w:lang w:val="en-GB"/>
        </w:rPr>
        <w:t xml:space="preserve"> towards </w:t>
      </w:r>
      <w:r w:rsidR="005A65A0" w:rsidRPr="009E79EC">
        <w:rPr>
          <w:rFonts w:ascii="Arial" w:hAnsi="Arial" w:cs="Arial"/>
          <w:lang w:val="en-GB"/>
        </w:rPr>
        <w:t>elderly people</w:t>
      </w:r>
      <w:r w:rsidR="004E704E" w:rsidRPr="009E79EC">
        <w:rPr>
          <w:rFonts w:ascii="Arial" w:hAnsi="Arial" w:cs="Arial"/>
          <w:lang w:val="en-GB"/>
        </w:rPr>
        <w:t xml:space="preserve"> is ageist</w:t>
      </w:r>
      <w:r w:rsidR="005A65A0" w:rsidRPr="009E79EC">
        <w:rPr>
          <w:rFonts w:ascii="Arial" w:hAnsi="Arial" w:cs="Arial"/>
          <w:lang w:val="en-GB"/>
        </w:rPr>
        <w:t xml:space="preserve"> or unethical. </w:t>
      </w:r>
      <w:r w:rsidR="004E704E" w:rsidRPr="009E79EC">
        <w:rPr>
          <w:rFonts w:ascii="Arial" w:hAnsi="Arial" w:cs="Arial"/>
          <w:lang w:val="en-GB"/>
        </w:rPr>
        <w:t xml:space="preserve">A </w:t>
      </w:r>
      <w:r w:rsidR="00E86F33">
        <w:rPr>
          <w:rFonts w:ascii="Arial" w:hAnsi="Arial" w:cs="Arial"/>
          <w:lang w:val="en-GB"/>
        </w:rPr>
        <w:t>little</w:t>
      </w:r>
      <w:r w:rsidR="004E704E" w:rsidRPr="009E79EC">
        <w:rPr>
          <w:rFonts w:ascii="Arial" w:hAnsi="Arial" w:cs="Arial"/>
          <w:lang w:val="en-GB"/>
        </w:rPr>
        <w:t xml:space="preserve"> e</w:t>
      </w:r>
      <w:r w:rsidR="005A65A0" w:rsidRPr="009E79EC">
        <w:rPr>
          <w:rFonts w:ascii="Arial" w:hAnsi="Arial" w:cs="Arial"/>
          <w:lang w:val="en-GB"/>
        </w:rPr>
        <w:t>ndeavour</w:t>
      </w:r>
      <w:r w:rsidR="004E704E" w:rsidRPr="009E79EC">
        <w:rPr>
          <w:rFonts w:ascii="Arial" w:hAnsi="Arial" w:cs="Arial"/>
          <w:lang w:val="en-GB"/>
        </w:rPr>
        <w:t xml:space="preserve"> </w:t>
      </w:r>
      <w:r w:rsidR="00E86F33">
        <w:rPr>
          <w:rFonts w:ascii="Arial" w:hAnsi="Arial" w:cs="Arial"/>
          <w:lang w:val="en-GB"/>
        </w:rPr>
        <w:t xml:space="preserve">might lead to </w:t>
      </w:r>
      <w:r w:rsidR="004E704E" w:rsidRPr="009E79EC">
        <w:rPr>
          <w:rFonts w:ascii="Arial" w:hAnsi="Arial" w:cs="Arial"/>
          <w:lang w:val="en-GB"/>
        </w:rPr>
        <w:t xml:space="preserve">a </w:t>
      </w:r>
      <w:r w:rsidR="005A65A0" w:rsidRPr="009E79EC">
        <w:rPr>
          <w:rFonts w:ascii="Arial" w:hAnsi="Arial" w:cs="Arial"/>
          <w:lang w:val="en-GB"/>
        </w:rPr>
        <w:t>huge</w:t>
      </w:r>
      <w:r w:rsidR="004E704E" w:rsidRPr="009E79EC">
        <w:rPr>
          <w:rFonts w:ascii="Arial" w:hAnsi="Arial" w:cs="Arial"/>
          <w:lang w:val="en-GB"/>
        </w:rPr>
        <w:t xml:space="preserve"> </w:t>
      </w:r>
      <w:r w:rsidR="000064AE" w:rsidRPr="009E79EC">
        <w:rPr>
          <w:rFonts w:ascii="Arial" w:hAnsi="Arial" w:cs="Arial"/>
          <w:lang w:val="en-GB"/>
        </w:rPr>
        <w:t>c</w:t>
      </w:r>
      <w:r w:rsidR="000064AE">
        <w:rPr>
          <w:rFonts w:ascii="Arial" w:hAnsi="Arial" w:cs="Arial"/>
          <w:lang w:val="en-GB"/>
        </w:rPr>
        <w:t>hange</w:t>
      </w:r>
      <w:r w:rsidR="004E704E" w:rsidRPr="009E79EC">
        <w:rPr>
          <w:rFonts w:ascii="Arial" w:hAnsi="Arial" w:cs="Arial"/>
          <w:lang w:val="en-GB"/>
        </w:rPr>
        <w:t xml:space="preserve"> and </w:t>
      </w:r>
      <w:r w:rsidR="005A65A0" w:rsidRPr="009E79EC">
        <w:rPr>
          <w:rFonts w:ascii="Arial" w:hAnsi="Arial" w:cs="Arial"/>
          <w:lang w:val="en-GB"/>
        </w:rPr>
        <w:t xml:space="preserve">might </w:t>
      </w:r>
      <w:r w:rsidR="00E86F33">
        <w:rPr>
          <w:rFonts w:ascii="Arial" w:hAnsi="Arial" w:cs="Arial"/>
          <w:lang w:val="en-GB"/>
        </w:rPr>
        <w:t>avoid</w:t>
      </w:r>
      <w:r w:rsidR="004E704E" w:rsidRPr="009E79EC">
        <w:rPr>
          <w:rFonts w:ascii="Arial" w:hAnsi="Arial" w:cs="Arial"/>
          <w:lang w:val="en-GB"/>
        </w:rPr>
        <w:t xml:space="preserve"> complaints.</w:t>
      </w:r>
      <w:r w:rsidR="00C32378" w:rsidRPr="009E79EC">
        <w:rPr>
          <w:rFonts w:ascii="Arial" w:hAnsi="Arial" w:cs="Arial"/>
          <w:lang w:val="en-GB"/>
        </w:rPr>
        <w:t xml:space="preserve"> </w:t>
      </w:r>
      <w:r w:rsidR="00871971" w:rsidRPr="009E79EC">
        <w:rPr>
          <w:rFonts w:ascii="Arial" w:hAnsi="Arial" w:cs="Arial"/>
          <w:lang w:val="en-GB"/>
        </w:rPr>
        <w:t xml:space="preserve">In </w:t>
      </w:r>
      <w:r w:rsidR="00E86F33">
        <w:rPr>
          <w:rFonts w:ascii="Arial" w:hAnsi="Arial" w:cs="Arial"/>
          <w:lang w:val="en-GB"/>
        </w:rPr>
        <w:t xml:space="preserve">a </w:t>
      </w:r>
      <w:r w:rsidR="00871971" w:rsidRPr="009E79EC">
        <w:rPr>
          <w:rFonts w:ascii="Arial" w:hAnsi="Arial" w:cs="Arial"/>
          <w:lang w:val="en-GB"/>
        </w:rPr>
        <w:t>complex</w:t>
      </w:r>
      <w:r w:rsidR="00E86F33">
        <w:rPr>
          <w:rFonts w:ascii="Arial" w:hAnsi="Arial" w:cs="Arial"/>
          <w:lang w:val="en-GB"/>
        </w:rPr>
        <w:t xml:space="preserve"> place like</w:t>
      </w:r>
      <w:r w:rsidR="00871971" w:rsidRPr="009E79EC">
        <w:rPr>
          <w:rFonts w:ascii="Arial" w:hAnsi="Arial" w:cs="Arial"/>
          <w:lang w:val="en-GB"/>
        </w:rPr>
        <w:t xml:space="preserve"> a hospital, personnel m</w:t>
      </w:r>
      <w:r w:rsidR="00E86F33">
        <w:rPr>
          <w:rFonts w:ascii="Arial" w:hAnsi="Arial" w:cs="Arial"/>
          <w:lang w:val="en-GB"/>
        </w:rPr>
        <w:t>ay think they are</w:t>
      </w:r>
      <w:r w:rsidR="00871971" w:rsidRPr="009E79EC">
        <w:rPr>
          <w:rFonts w:ascii="Arial" w:hAnsi="Arial" w:cs="Arial"/>
          <w:lang w:val="en-GB"/>
        </w:rPr>
        <w:t xml:space="preserve"> unable to change ‘</w:t>
      </w:r>
      <w:r w:rsidR="00E86F33">
        <w:rPr>
          <w:rFonts w:ascii="Arial" w:hAnsi="Arial" w:cs="Arial"/>
          <w:lang w:val="en-GB"/>
        </w:rPr>
        <w:t xml:space="preserve">essential’ </w:t>
      </w:r>
      <w:r w:rsidR="00871971" w:rsidRPr="009E79EC">
        <w:rPr>
          <w:rFonts w:ascii="Arial" w:hAnsi="Arial" w:cs="Arial"/>
          <w:lang w:val="en-GB"/>
        </w:rPr>
        <w:t xml:space="preserve">care, however </w:t>
      </w:r>
      <w:r w:rsidR="00ED0AFF">
        <w:rPr>
          <w:rFonts w:ascii="Arial" w:hAnsi="Arial" w:cs="Arial"/>
          <w:lang w:val="en-GB"/>
        </w:rPr>
        <w:t xml:space="preserve">they do </w:t>
      </w:r>
      <w:r w:rsidR="00871971" w:rsidRPr="009E79EC">
        <w:rPr>
          <w:rFonts w:ascii="Arial" w:hAnsi="Arial" w:cs="Arial"/>
          <w:lang w:val="en-GB"/>
        </w:rPr>
        <w:t xml:space="preserve">have the duty to bring up issues that undermine patient care </w:t>
      </w:r>
      <w:r w:rsidR="00ED0AFF">
        <w:rPr>
          <w:rFonts w:ascii="Arial" w:hAnsi="Arial" w:cs="Arial"/>
          <w:lang w:val="en-GB"/>
        </w:rPr>
        <w:t xml:space="preserve">through the formal channels. </w:t>
      </w:r>
      <w:r w:rsidR="00871971" w:rsidRPr="009E79EC">
        <w:rPr>
          <w:rFonts w:ascii="Arial" w:hAnsi="Arial" w:cs="Arial"/>
          <w:lang w:val="en-GB"/>
        </w:rPr>
        <w:t xml:space="preserve">The General Medical Council </w:t>
      </w:r>
      <w:r w:rsidR="009945DD" w:rsidRPr="009E79EC">
        <w:rPr>
          <w:rFonts w:ascii="Arial" w:hAnsi="Arial" w:cs="Arial"/>
          <w:lang w:val="en-GB"/>
        </w:rPr>
        <w:t>is</w:t>
      </w:r>
      <w:r w:rsidR="00871971" w:rsidRPr="009E79EC">
        <w:rPr>
          <w:rFonts w:ascii="Arial" w:hAnsi="Arial" w:cs="Arial"/>
          <w:lang w:val="en-GB"/>
        </w:rPr>
        <w:t xml:space="preserve"> </w:t>
      </w:r>
      <w:r w:rsidR="009945DD" w:rsidRPr="009E79EC">
        <w:rPr>
          <w:rFonts w:ascii="Arial" w:hAnsi="Arial" w:cs="Arial"/>
          <w:lang w:val="en-GB"/>
        </w:rPr>
        <w:t>unequivocal</w:t>
      </w:r>
      <w:r w:rsidR="00871971" w:rsidRPr="009E79EC">
        <w:rPr>
          <w:rFonts w:ascii="Arial" w:hAnsi="Arial" w:cs="Arial"/>
          <w:lang w:val="en-GB"/>
        </w:rPr>
        <w:t xml:space="preserve"> about this aspect of professionalism</w:t>
      </w:r>
      <w:r w:rsidR="00157D3C">
        <w:rPr>
          <w:rFonts w:ascii="Arial" w:hAnsi="Arial" w:cs="Arial"/>
          <w:lang w:val="en-GB"/>
        </w:rPr>
        <w:t xml:space="preserve"> (2012</w:t>
      </w:r>
      <w:r w:rsidR="009B0322">
        <w:rPr>
          <w:rFonts w:ascii="Arial" w:hAnsi="Arial" w:cs="Arial"/>
          <w:lang w:val="en-GB"/>
        </w:rPr>
        <w:t>).</w:t>
      </w:r>
    </w:p>
    <w:p w14:paraId="5C3AFEBC" w14:textId="4CCC04EB" w:rsidR="00C32378" w:rsidRPr="009E79EC" w:rsidRDefault="00143BE0" w:rsidP="003C62F8">
      <w:pPr>
        <w:spacing w:after="0" w:line="360" w:lineRule="auto"/>
        <w:jc w:val="both"/>
        <w:rPr>
          <w:rFonts w:ascii="Arial" w:hAnsi="Arial" w:cs="Arial"/>
          <w:lang w:val="en-GB"/>
        </w:rPr>
      </w:pPr>
      <w:r>
        <w:rPr>
          <w:rFonts w:ascii="Arial" w:hAnsi="Arial" w:cs="Arial"/>
          <w:lang w:val="en-GB"/>
        </w:rPr>
        <w:t>Finally,</w:t>
      </w:r>
      <w:r w:rsidR="00ED14D7" w:rsidRPr="009E79EC">
        <w:rPr>
          <w:rFonts w:ascii="Arial" w:hAnsi="Arial" w:cs="Arial"/>
          <w:lang w:val="en-GB"/>
        </w:rPr>
        <w:t xml:space="preserve"> h</w:t>
      </w:r>
      <w:r>
        <w:rPr>
          <w:rFonts w:ascii="Arial" w:hAnsi="Arial" w:cs="Arial"/>
          <w:lang w:val="en-GB"/>
        </w:rPr>
        <w:t>ealthcare personnel need to consider</w:t>
      </w:r>
      <w:r w:rsidR="00ED14D7" w:rsidRPr="009E79EC">
        <w:rPr>
          <w:rFonts w:ascii="Arial" w:hAnsi="Arial" w:cs="Arial"/>
          <w:lang w:val="en-GB"/>
        </w:rPr>
        <w:t xml:space="preserve"> that hospital-based comprehensive geriatric assessment (CGA) is way more beneficial to patients than </w:t>
      </w:r>
      <w:r w:rsidR="009B0322" w:rsidRPr="009E79EC">
        <w:rPr>
          <w:rFonts w:ascii="Arial" w:hAnsi="Arial" w:cs="Arial"/>
          <w:lang w:val="en-GB"/>
        </w:rPr>
        <w:t>most</w:t>
      </w:r>
      <w:r w:rsidR="00827471">
        <w:rPr>
          <w:rFonts w:ascii="Arial" w:hAnsi="Arial" w:cs="Arial"/>
          <w:lang w:val="en-GB"/>
        </w:rPr>
        <w:t xml:space="preserve"> ‘high-</w:t>
      </w:r>
      <w:r w:rsidR="00ED14D7" w:rsidRPr="009E79EC">
        <w:rPr>
          <w:rFonts w:ascii="Arial" w:hAnsi="Arial" w:cs="Arial"/>
          <w:lang w:val="en-GB"/>
        </w:rPr>
        <w:t>tech’ interventions, particularly in terms of decreased mortality and increased fun</w:t>
      </w:r>
      <w:r w:rsidR="00C55BBC">
        <w:rPr>
          <w:rFonts w:ascii="Arial" w:hAnsi="Arial" w:cs="Arial"/>
          <w:lang w:val="en-GB"/>
        </w:rPr>
        <w:t xml:space="preserve">ctional autonomy (Ellis et al. </w:t>
      </w:r>
      <w:r w:rsidR="00ED14D7" w:rsidRPr="009E79EC">
        <w:rPr>
          <w:rFonts w:ascii="Arial" w:hAnsi="Arial" w:cs="Arial"/>
          <w:lang w:val="en-GB"/>
        </w:rPr>
        <w:t>2011).</w:t>
      </w:r>
      <w:r w:rsidR="00B5148E" w:rsidRPr="009E79EC">
        <w:rPr>
          <w:rFonts w:ascii="Arial" w:hAnsi="Arial" w:cs="Arial"/>
          <w:lang w:val="en-GB"/>
        </w:rPr>
        <w:t xml:space="preserve"> </w:t>
      </w:r>
      <w:r w:rsidR="00BD6FA5" w:rsidRPr="009E79EC">
        <w:rPr>
          <w:rFonts w:ascii="Arial" w:hAnsi="Arial" w:cs="Arial"/>
          <w:lang w:val="en-GB"/>
        </w:rPr>
        <w:t>According to Oliver (2008), people</w:t>
      </w:r>
      <w:r w:rsidR="00ED14D7" w:rsidRPr="009E79EC">
        <w:rPr>
          <w:rFonts w:ascii="Arial" w:hAnsi="Arial" w:cs="Arial"/>
          <w:lang w:val="en-GB"/>
        </w:rPr>
        <w:t xml:space="preserve"> </w:t>
      </w:r>
      <w:r w:rsidR="00C55BBC">
        <w:rPr>
          <w:rFonts w:ascii="Arial" w:hAnsi="Arial" w:cs="Arial"/>
          <w:lang w:val="en-GB"/>
        </w:rPr>
        <w:t>that are bedridden,</w:t>
      </w:r>
      <w:r w:rsidR="00D23C4C" w:rsidRPr="009E79EC">
        <w:rPr>
          <w:rFonts w:ascii="Arial" w:hAnsi="Arial" w:cs="Arial"/>
          <w:lang w:val="en-GB"/>
        </w:rPr>
        <w:t xml:space="preserve"> </w:t>
      </w:r>
      <w:r w:rsidR="00ED14D7" w:rsidRPr="009E79EC">
        <w:rPr>
          <w:rFonts w:ascii="Arial" w:hAnsi="Arial" w:cs="Arial"/>
          <w:lang w:val="en-GB"/>
        </w:rPr>
        <w:t xml:space="preserve">with functional </w:t>
      </w:r>
      <w:r w:rsidR="00D23C4C" w:rsidRPr="009E79EC">
        <w:rPr>
          <w:rFonts w:ascii="Arial" w:hAnsi="Arial" w:cs="Arial"/>
          <w:lang w:val="en-GB"/>
        </w:rPr>
        <w:t xml:space="preserve">or cognitive </w:t>
      </w:r>
      <w:r w:rsidR="00ED14D7" w:rsidRPr="009E79EC">
        <w:rPr>
          <w:rFonts w:ascii="Arial" w:hAnsi="Arial" w:cs="Arial"/>
          <w:lang w:val="en-GB"/>
        </w:rPr>
        <w:t xml:space="preserve">disability, or </w:t>
      </w:r>
      <w:r w:rsidR="00D23C4C" w:rsidRPr="009E79EC">
        <w:rPr>
          <w:rFonts w:ascii="Arial" w:hAnsi="Arial" w:cs="Arial"/>
          <w:lang w:val="en-GB"/>
        </w:rPr>
        <w:t>with a</w:t>
      </w:r>
      <w:r w:rsidR="001A5B76">
        <w:rPr>
          <w:rFonts w:ascii="Arial" w:hAnsi="Arial" w:cs="Arial"/>
          <w:lang w:val="en-GB"/>
        </w:rPr>
        <w:t xml:space="preserve">n </w:t>
      </w:r>
      <w:r w:rsidR="006430C0">
        <w:rPr>
          <w:rFonts w:ascii="Arial" w:hAnsi="Arial" w:cs="Arial"/>
          <w:lang w:val="en-GB"/>
        </w:rPr>
        <w:t>a specific</w:t>
      </w:r>
      <w:r w:rsidR="001A5B76">
        <w:rPr>
          <w:rFonts w:ascii="Arial" w:hAnsi="Arial" w:cs="Arial"/>
          <w:lang w:val="en-GB"/>
        </w:rPr>
        <w:t xml:space="preserve"> </w:t>
      </w:r>
      <w:r w:rsidR="00D23C4C" w:rsidRPr="009E79EC">
        <w:rPr>
          <w:rFonts w:ascii="Arial" w:hAnsi="Arial" w:cs="Arial"/>
          <w:lang w:val="en-GB"/>
        </w:rPr>
        <w:t xml:space="preserve">inability to cope at </w:t>
      </w:r>
      <w:r w:rsidR="001A5B76">
        <w:rPr>
          <w:rFonts w:ascii="Arial" w:hAnsi="Arial" w:cs="Arial"/>
          <w:lang w:val="en-GB"/>
        </w:rPr>
        <w:t>their places</w:t>
      </w:r>
      <w:r w:rsidR="00D23C4C" w:rsidRPr="009E79EC">
        <w:rPr>
          <w:rFonts w:ascii="Arial" w:hAnsi="Arial" w:cs="Arial"/>
          <w:lang w:val="en-GB"/>
        </w:rPr>
        <w:t xml:space="preserve"> </w:t>
      </w:r>
      <w:r w:rsidR="00ED14D7" w:rsidRPr="009E79EC">
        <w:rPr>
          <w:rFonts w:ascii="Arial" w:hAnsi="Arial" w:cs="Arial"/>
          <w:lang w:val="en-GB"/>
        </w:rPr>
        <w:t>are not ‘</w:t>
      </w:r>
      <w:r w:rsidR="001A5B76">
        <w:rPr>
          <w:rFonts w:ascii="Arial" w:hAnsi="Arial" w:cs="Arial"/>
          <w:lang w:val="en-GB"/>
        </w:rPr>
        <w:t>un</w:t>
      </w:r>
      <w:r w:rsidR="00AB1D2A">
        <w:rPr>
          <w:rFonts w:ascii="Arial" w:hAnsi="Arial" w:cs="Arial"/>
          <w:lang w:val="en-GB"/>
        </w:rPr>
        <w:t>common</w:t>
      </w:r>
      <w:r w:rsidR="00ED14D7" w:rsidRPr="009E79EC">
        <w:rPr>
          <w:rFonts w:ascii="Arial" w:hAnsi="Arial" w:cs="Arial"/>
          <w:lang w:val="en-GB"/>
        </w:rPr>
        <w:t>’</w:t>
      </w:r>
      <w:r w:rsidR="00BD6FA5" w:rsidRPr="009E79EC">
        <w:rPr>
          <w:rFonts w:ascii="Arial" w:hAnsi="Arial" w:cs="Arial"/>
          <w:lang w:val="en-GB"/>
        </w:rPr>
        <w:t xml:space="preserve">: </w:t>
      </w:r>
      <w:r w:rsidR="00ED14D7" w:rsidRPr="009E79EC">
        <w:rPr>
          <w:rFonts w:ascii="Arial" w:hAnsi="Arial" w:cs="Arial"/>
          <w:lang w:val="en-GB"/>
        </w:rPr>
        <w:t>the</w:t>
      </w:r>
      <w:r w:rsidR="00BD6FA5" w:rsidRPr="009E79EC">
        <w:rPr>
          <w:rFonts w:ascii="Arial" w:hAnsi="Arial" w:cs="Arial"/>
          <w:lang w:val="en-GB"/>
        </w:rPr>
        <w:t>se features</w:t>
      </w:r>
      <w:r w:rsidR="00ED14D7" w:rsidRPr="009E79EC">
        <w:rPr>
          <w:rFonts w:ascii="Arial" w:hAnsi="Arial" w:cs="Arial"/>
          <w:lang w:val="en-GB"/>
        </w:rPr>
        <w:t xml:space="preserve"> are </w:t>
      </w:r>
      <w:r w:rsidR="00C55BBC">
        <w:rPr>
          <w:rFonts w:ascii="Arial" w:hAnsi="Arial" w:cs="Arial"/>
          <w:lang w:val="en-GB"/>
        </w:rPr>
        <w:t>entir</w:t>
      </w:r>
      <w:r w:rsidR="00BD6FA5" w:rsidRPr="009E79EC">
        <w:rPr>
          <w:rFonts w:ascii="Arial" w:hAnsi="Arial" w:cs="Arial"/>
          <w:lang w:val="en-GB"/>
        </w:rPr>
        <w:t xml:space="preserve">ely </w:t>
      </w:r>
      <w:r w:rsidR="00ED14D7" w:rsidRPr="009E79EC">
        <w:rPr>
          <w:rFonts w:ascii="Arial" w:hAnsi="Arial" w:cs="Arial"/>
          <w:lang w:val="en-GB"/>
        </w:rPr>
        <w:t xml:space="preserve">typical of the frail </w:t>
      </w:r>
      <w:r w:rsidR="00C55BBC">
        <w:rPr>
          <w:rFonts w:ascii="Arial" w:hAnsi="Arial" w:cs="Arial"/>
          <w:lang w:val="en-GB"/>
        </w:rPr>
        <w:t xml:space="preserve">elderly patients - </w:t>
      </w:r>
      <w:r w:rsidR="00BD6FA5" w:rsidRPr="009E79EC">
        <w:rPr>
          <w:rFonts w:ascii="Arial" w:hAnsi="Arial" w:cs="Arial"/>
          <w:lang w:val="en-GB"/>
        </w:rPr>
        <w:t>one of the most numerous</w:t>
      </w:r>
      <w:r w:rsidR="00ED14D7" w:rsidRPr="009E79EC">
        <w:rPr>
          <w:rFonts w:ascii="Arial" w:hAnsi="Arial" w:cs="Arial"/>
          <w:lang w:val="en-GB"/>
        </w:rPr>
        <w:t xml:space="preserve"> patient </w:t>
      </w:r>
      <w:r w:rsidR="00BD6FA5" w:rsidRPr="009E79EC">
        <w:rPr>
          <w:rFonts w:ascii="Arial" w:hAnsi="Arial" w:cs="Arial"/>
          <w:lang w:val="en-GB"/>
        </w:rPr>
        <w:t>category</w:t>
      </w:r>
      <w:r w:rsidR="00ED14D7" w:rsidRPr="009E79EC">
        <w:rPr>
          <w:rFonts w:ascii="Arial" w:hAnsi="Arial" w:cs="Arial"/>
          <w:lang w:val="en-GB"/>
        </w:rPr>
        <w:t xml:space="preserve"> in hospitals. The</w:t>
      </w:r>
      <w:r w:rsidR="00BD6FA5" w:rsidRPr="009E79EC">
        <w:rPr>
          <w:rFonts w:ascii="Arial" w:hAnsi="Arial" w:cs="Arial"/>
          <w:lang w:val="en-GB"/>
        </w:rPr>
        <w:t>se situations</w:t>
      </w:r>
      <w:r w:rsidR="00ED14D7" w:rsidRPr="009E79EC">
        <w:rPr>
          <w:rFonts w:ascii="Arial" w:hAnsi="Arial" w:cs="Arial"/>
          <w:lang w:val="en-GB"/>
        </w:rPr>
        <w:t xml:space="preserve"> can </w:t>
      </w:r>
      <w:r w:rsidR="00BD6FA5" w:rsidRPr="009E79EC">
        <w:rPr>
          <w:rFonts w:ascii="Arial" w:hAnsi="Arial" w:cs="Arial"/>
          <w:lang w:val="en-GB"/>
        </w:rPr>
        <w:t>frequently</w:t>
      </w:r>
      <w:r w:rsidR="00ED14D7" w:rsidRPr="009E79EC">
        <w:rPr>
          <w:rFonts w:ascii="Arial" w:hAnsi="Arial" w:cs="Arial"/>
          <w:lang w:val="en-GB"/>
        </w:rPr>
        <w:t xml:space="preserve"> be </w:t>
      </w:r>
      <w:r w:rsidR="00C55BBC">
        <w:rPr>
          <w:rFonts w:ascii="Arial" w:hAnsi="Arial" w:cs="Arial"/>
          <w:lang w:val="en-GB"/>
        </w:rPr>
        <w:t xml:space="preserve">improved by </w:t>
      </w:r>
      <w:r w:rsidR="00BD6FA5" w:rsidRPr="009E79EC">
        <w:rPr>
          <w:rFonts w:ascii="Arial" w:hAnsi="Arial" w:cs="Arial"/>
          <w:lang w:val="en-GB"/>
        </w:rPr>
        <w:t>proper</w:t>
      </w:r>
      <w:r w:rsidR="00ED14D7" w:rsidRPr="009E79EC">
        <w:rPr>
          <w:rFonts w:ascii="Arial" w:hAnsi="Arial" w:cs="Arial"/>
          <w:lang w:val="en-GB"/>
        </w:rPr>
        <w:t xml:space="preserve"> diagnosis and t</w:t>
      </w:r>
      <w:r w:rsidR="00BD6FA5" w:rsidRPr="009E79EC">
        <w:rPr>
          <w:rFonts w:ascii="Arial" w:hAnsi="Arial" w:cs="Arial"/>
          <w:lang w:val="en-GB"/>
        </w:rPr>
        <w:t>herapy</w:t>
      </w:r>
      <w:r>
        <w:rPr>
          <w:rFonts w:ascii="Arial" w:hAnsi="Arial" w:cs="Arial"/>
          <w:lang w:val="en-GB"/>
        </w:rPr>
        <w:t>; n</w:t>
      </w:r>
      <w:r w:rsidR="00BD6FA5" w:rsidRPr="009E79EC">
        <w:rPr>
          <w:rFonts w:ascii="Arial" w:hAnsi="Arial" w:cs="Arial"/>
          <w:lang w:val="en-GB"/>
        </w:rPr>
        <w:t xml:space="preserve">evertheless, </w:t>
      </w:r>
      <w:r w:rsidR="00ED14D7" w:rsidRPr="009E79EC">
        <w:rPr>
          <w:rFonts w:ascii="Arial" w:hAnsi="Arial" w:cs="Arial"/>
          <w:lang w:val="en-GB"/>
        </w:rPr>
        <w:t xml:space="preserve">they are </w:t>
      </w:r>
      <w:r w:rsidR="00BD6FA5" w:rsidRPr="009E79EC">
        <w:rPr>
          <w:rFonts w:ascii="Arial" w:hAnsi="Arial" w:cs="Arial"/>
          <w:lang w:val="en-GB"/>
        </w:rPr>
        <w:t>usually</w:t>
      </w:r>
      <w:r w:rsidR="00ED14D7" w:rsidRPr="009E79EC">
        <w:rPr>
          <w:rFonts w:ascii="Arial" w:hAnsi="Arial" w:cs="Arial"/>
          <w:lang w:val="en-GB"/>
        </w:rPr>
        <w:t xml:space="preserve"> </w:t>
      </w:r>
      <w:r w:rsidR="00BD6FA5" w:rsidRPr="009E79EC">
        <w:rPr>
          <w:rFonts w:ascii="Arial" w:hAnsi="Arial" w:cs="Arial"/>
          <w:lang w:val="en-GB"/>
        </w:rPr>
        <w:t>marked</w:t>
      </w:r>
      <w:r w:rsidR="00C55BBC">
        <w:rPr>
          <w:rFonts w:ascii="Arial" w:hAnsi="Arial" w:cs="Arial"/>
          <w:lang w:val="en-GB"/>
        </w:rPr>
        <w:t xml:space="preserve"> as </w:t>
      </w:r>
      <w:r w:rsidR="00ED14D7" w:rsidRPr="009E79EC">
        <w:rPr>
          <w:rFonts w:ascii="Arial" w:hAnsi="Arial" w:cs="Arial"/>
          <w:lang w:val="en-GB"/>
        </w:rPr>
        <w:t xml:space="preserve">‘social </w:t>
      </w:r>
      <w:r w:rsidR="00D174A1" w:rsidRPr="009E79EC">
        <w:rPr>
          <w:rFonts w:ascii="Arial" w:hAnsi="Arial" w:cs="Arial"/>
          <w:lang w:val="en-GB"/>
        </w:rPr>
        <w:t>admissions ‘and</w:t>
      </w:r>
      <w:r w:rsidR="00ED14D7" w:rsidRPr="009E79EC">
        <w:rPr>
          <w:rFonts w:ascii="Arial" w:hAnsi="Arial" w:cs="Arial"/>
          <w:lang w:val="en-GB"/>
        </w:rPr>
        <w:t xml:space="preserve"> </w:t>
      </w:r>
      <w:r w:rsidR="00BD6FA5" w:rsidRPr="009E79EC">
        <w:rPr>
          <w:rFonts w:ascii="Arial" w:hAnsi="Arial" w:cs="Arial"/>
          <w:lang w:val="en-GB"/>
        </w:rPr>
        <w:t>afterwards,</w:t>
      </w:r>
      <w:r w:rsidR="00ED14D7" w:rsidRPr="009E79EC">
        <w:rPr>
          <w:rFonts w:ascii="Arial" w:hAnsi="Arial" w:cs="Arial"/>
          <w:lang w:val="en-GB"/>
        </w:rPr>
        <w:t xml:space="preserve"> </w:t>
      </w:r>
      <w:r w:rsidR="00C55BBC">
        <w:rPr>
          <w:rFonts w:ascii="Arial" w:hAnsi="Arial" w:cs="Arial"/>
          <w:lang w:val="en-GB"/>
        </w:rPr>
        <w:t>with capacity to improve being</w:t>
      </w:r>
      <w:r w:rsidR="00BD6FA5" w:rsidRPr="009E79EC">
        <w:rPr>
          <w:rFonts w:ascii="Arial" w:hAnsi="Arial" w:cs="Arial"/>
          <w:lang w:val="en-GB"/>
        </w:rPr>
        <w:t xml:space="preserve"> still present, patients are </w:t>
      </w:r>
      <w:r w:rsidR="00ED14D7" w:rsidRPr="009E79EC">
        <w:rPr>
          <w:rFonts w:ascii="Arial" w:hAnsi="Arial" w:cs="Arial"/>
          <w:lang w:val="en-GB"/>
        </w:rPr>
        <w:t xml:space="preserve">‘medically </w:t>
      </w:r>
      <w:r w:rsidR="00FA24D3" w:rsidRPr="009E79EC">
        <w:rPr>
          <w:rFonts w:ascii="Arial" w:hAnsi="Arial" w:cs="Arial"/>
          <w:lang w:val="en-GB"/>
        </w:rPr>
        <w:t>discharged ‘or</w:t>
      </w:r>
      <w:r w:rsidR="00AB54D4" w:rsidRPr="009E79EC">
        <w:rPr>
          <w:rFonts w:ascii="Arial" w:hAnsi="Arial" w:cs="Arial"/>
          <w:lang w:val="en-GB"/>
        </w:rPr>
        <w:t xml:space="preserve"> too soon</w:t>
      </w:r>
      <w:r w:rsidR="00ED14D7" w:rsidRPr="009E79EC">
        <w:rPr>
          <w:rFonts w:ascii="Arial" w:hAnsi="Arial" w:cs="Arial"/>
          <w:lang w:val="en-GB"/>
        </w:rPr>
        <w:t xml:space="preserve"> </w:t>
      </w:r>
      <w:r w:rsidR="00AB54D4" w:rsidRPr="009E79EC">
        <w:rPr>
          <w:rFonts w:ascii="Arial" w:hAnsi="Arial" w:cs="Arial"/>
          <w:lang w:val="en-GB"/>
        </w:rPr>
        <w:t xml:space="preserve">labelled </w:t>
      </w:r>
      <w:r w:rsidR="00ED14D7" w:rsidRPr="009E79EC">
        <w:rPr>
          <w:rFonts w:ascii="Arial" w:hAnsi="Arial" w:cs="Arial"/>
          <w:lang w:val="en-GB"/>
        </w:rPr>
        <w:t xml:space="preserve">as ‘for nursing </w:t>
      </w:r>
      <w:r w:rsidR="006430C0" w:rsidRPr="009E79EC">
        <w:rPr>
          <w:rFonts w:ascii="Arial" w:hAnsi="Arial" w:cs="Arial"/>
          <w:lang w:val="en-GB"/>
        </w:rPr>
        <w:t>home ‘</w:t>
      </w:r>
      <w:r w:rsidR="00ED14D7" w:rsidRPr="009E79EC">
        <w:rPr>
          <w:rFonts w:ascii="Arial" w:hAnsi="Arial" w:cs="Arial"/>
          <w:lang w:val="en-GB"/>
        </w:rPr>
        <w:t xml:space="preserve">. </w:t>
      </w:r>
      <w:r w:rsidR="00AB54D4" w:rsidRPr="009E79EC">
        <w:rPr>
          <w:rFonts w:ascii="Arial" w:hAnsi="Arial" w:cs="Arial"/>
          <w:lang w:val="en-GB"/>
        </w:rPr>
        <w:t>If CGA is properly carried out at the time</w:t>
      </w:r>
      <w:r w:rsidR="00546079" w:rsidRPr="009E79EC">
        <w:rPr>
          <w:rFonts w:ascii="Arial" w:hAnsi="Arial" w:cs="Arial"/>
          <w:lang w:val="en-GB"/>
        </w:rPr>
        <w:t xml:space="preserve"> of admission and if the staff are proactive during the hospital stay, elderly patients can be prevented from becoming bedbound,</w:t>
      </w:r>
      <w:r w:rsidR="00F93A45">
        <w:rPr>
          <w:rFonts w:ascii="Arial" w:hAnsi="Arial" w:cs="Arial"/>
          <w:lang w:val="en-GB"/>
        </w:rPr>
        <w:t xml:space="preserve"> </w:t>
      </w:r>
      <w:r w:rsidR="00FA24D3">
        <w:rPr>
          <w:rFonts w:ascii="Arial" w:hAnsi="Arial" w:cs="Arial"/>
          <w:lang w:val="en-GB"/>
        </w:rPr>
        <w:t>functionally,</w:t>
      </w:r>
      <w:r w:rsidR="00C55BBC">
        <w:rPr>
          <w:rFonts w:ascii="Arial" w:hAnsi="Arial" w:cs="Arial"/>
          <w:lang w:val="en-GB"/>
        </w:rPr>
        <w:t xml:space="preserve"> or </w:t>
      </w:r>
      <w:r w:rsidR="00546079" w:rsidRPr="009E79EC">
        <w:rPr>
          <w:rFonts w:ascii="Arial" w:hAnsi="Arial" w:cs="Arial"/>
          <w:lang w:val="en-GB"/>
        </w:rPr>
        <w:t>cognitively impaired; this can</w:t>
      </w:r>
      <w:r w:rsidR="00ED14D7" w:rsidRPr="009E79EC">
        <w:rPr>
          <w:rFonts w:ascii="Arial" w:hAnsi="Arial" w:cs="Arial"/>
          <w:lang w:val="en-GB"/>
        </w:rPr>
        <w:t xml:space="preserve"> help </w:t>
      </w:r>
      <w:r w:rsidR="00546079" w:rsidRPr="009E79EC">
        <w:rPr>
          <w:rFonts w:ascii="Arial" w:hAnsi="Arial" w:cs="Arial"/>
          <w:lang w:val="en-GB"/>
        </w:rPr>
        <w:t xml:space="preserve">speed up </w:t>
      </w:r>
      <w:r w:rsidR="00ED14D7" w:rsidRPr="009E79EC">
        <w:rPr>
          <w:rFonts w:ascii="Arial" w:hAnsi="Arial" w:cs="Arial"/>
          <w:lang w:val="en-GB"/>
        </w:rPr>
        <w:t xml:space="preserve">their discharge and, </w:t>
      </w:r>
      <w:r w:rsidR="00546079" w:rsidRPr="009E79EC">
        <w:rPr>
          <w:rFonts w:ascii="Arial" w:hAnsi="Arial" w:cs="Arial"/>
          <w:lang w:val="en-GB"/>
        </w:rPr>
        <w:t xml:space="preserve">at the same time, decrease </w:t>
      </w:r>
      <w:r w:rsidR="00C55BBC">
        <w:rPr>
          <w:rFonts w:ascii="Arial" w:hAnsi="Arial" w:cs="Arial"/>
          <w:lang w:val="en-GB"/>
        </w:rPr>
        <w:t>the</w:t>
      </w:r>
      <w:r w:rsidR="00ED14D7" w:rsidRPr="009E79EC">
        <w:rPr>
          <w:rFonts w:ascii="Arial" w:hAnsi="Arial" w:cs="Arial"/>
          <w:lang w:val="en-GB"/>
        </w:rPr>
        <w:t xml:space="preserve"> </w:t>
      </w:r>
      <w:r w:rsidR="00546079" w:rsidRPr="009E79EC">
        <w:rPr>
          <w:rFonts w:ascii="Arial" w:hAnsi="Arial" w:cs="Arial"/>
          <w:lang w:val="en-GB"/>
        </w:rPr>
        <w:t xml:space="preserve">possibility </w:t>
      </w:r>
      <w:r w:rsidR="00ED14D7" w:rsidRPr="009E79EC">
        <w:rPr>
          <w:rFonts w:ascii="Arial" w:hAnsi="Arial" w:cs="Arial"/>
          <w:lang w:val="en-GB"/>
        </w:rPr>
        <w:t xml:space="preserve">of </w:t>
      </w:r>
      <w:r w:rsidR="00546079" w:rsidRPr="009E79EC">
        <w:rPr>
          <w:rFonts w:ascii="Arial" w:hAnsi="Arial" w:cs="Arial"/>
          <w:lang w:val="en-GB"/>
        </w:rPr>
        <w:t>going through</w:t>
      </w:r>
      <w:r w:rsidR="00ED14D7" w:rsidRPr="009E79EC">
        <w:rPr>
          <w:rFonts w:ascii="Arial" w:hAnsi="Arial" w:cs="Arial"/>
          <w:lang w:val="en-GB"/>
        </w:rPr>
        <w:t xml:space="preserve"> undignified care</w:t>
      </w:r>
      <w:r w:rsidR="00C55BBC">
        <w:rPr>
          <w:rFonts w:ascii="Arial" w:hAnsi="Arial" w:cs="Arial"/>
          <w:lang w:val="en-GB"/>
        </w:rPr>
        <w:t xml:space="preserve"> (RCP</w:t>
      </w:r>
      <w:r w:rsidR="007A6966" w:rsidRPr="009E79EC">
        <w:rPr>
          <w:rFonts w:ascii="Arial" w:hAnsi="Arial" w:cs="Arial"/>
          <w:lang w:val="en-GB"/>
        </w:rPr>
        <w:t xml:space="preserve"> 2011).</w:t>
      </w:r>
      <w:r w:rsidR="00B27FA1" w:rsidRPr="009E79EC">
        <w:rPr>
          <w:rFonts w:ascii="Arial" w:hAnsi="Arial" w:cs="Arial"/>
          <w:lang w:val="en-GB"/>
        </w:rPr>
        <w:t xml:space="preserve"> </w:t>
      </w:r>
      <w:r w:rsidR="009C4F66">
        <w:rPr>
          <w:rFonts w:ascii="Arial" w:hAnsi="Arial" w:cs="Arial"/>
          <w:lang w:val="en-GB"/>
        </w:rPr>
        <w:t>C</w:t>
      </w:r>
      <w:r w:rsidR="003C62F8" w:rsidRPr="009E79EC">
        <w:rPr>
          <w:rFonts w:ascii="Arial" w:hAnsi="Arial" w:cs="Arial"/>
          <w:lang w:val="en-GB"/>
        </w:rPr>
        <w:t>onditions like</w:t>
      </w:r>
      <w:r w:rsidR="00B27FA1" w:rsidRPr="009E79EC">
        <w:rPr>
          <w:rFonts w:ascii="Arial" w:hAnsi="Arial" w:cs="Arial"/>
          <w:lang w:val="en-GB"/>
        </w:rPr>
        <w:t xml:space="preserve"> delirium,</w:t>
      </w:r>
      <w:r w:rsidR="003C62F8" w:rsidRPr="009E79EC">
        <w:rPr>
          <w:rFonts w:ascii="Arial" w:hAnsi="Arial" w:cs="Arial"/>
          <w:lang w:val="en-GB"/>
        </w:rPr>
        <w:t xml:space="preserve"> incontinence</w:t>
      </w:r>
      <w:r w:rsidR="00B27FA1" w:rsidRPr="009E79EC">
        <w:rPr>
          <w:rFonts w:ascii="Arial" w:hAnsi="Arial" w:cs="Arial"/>
          <w:lang w:val="en-GB"/>
        </w:rPr>
        <w:t>,</w:t>
      </w:r>
      <w:r w:rsidR="003C62F8" w:rsidRPr="009E79EC">
        <w:rPr>
          <w:rFonts w:ascii="Arial" w:hAnsi="Arial" w:cs="Arial"/>
          <w:lang w:val="en-GB"/>
        </w:rPr>
        <w:t xml:space="preserve"> </w:t>
      </w:r>
      <w:r w:rsidR="00FA24D3" w:rsidRPr="009E79EC">
        <w:rPr>
          <w:rFonts w:ascii="Arial" w:hAnsi="Arial" w:cs="Arial"/>
          <w:lang w:val="en-GB"/>
        </w:rPr>
        <w:t>mal</w:t>
      </w:r>
      <w:r w:rsidR="00FA24D3">
        <w:rPr>
          <w:rFonts w:ascii="Arial" w:hAnsi="Arial" w:cs="Arial"/>
          <w:lang w:val="en-GB"/>
        </w:rPr>
        <w:t>n</w:t>
      </w:r>
      <w:r w:rsidR="00FA24D3" w:rsidRPr="009E79EC">
        <w:rPr>
          <w:rFonts w:ascii="Arial" w:hAnsi="Arial" w:cs="Arial"/>
          <w:lang w:val="en-GB"/>
        </w:rPr>
        <w:t>utrit</w:t>
      </w:r>
      <w:r w:rsidR="00FA24D3">
        <w:rPr>
          <w:rFonts w:ascii="Arial" w:hAnsi="Arial" w:cs="Arial"/>
          <w:lang w:val="en-GB"/>
        </w:rPr>
        <w:t>ion,</w:t>
      </w:r>
      <w:r w:rsidR="009C4F66">
        <w:rPr>
          <w:rFonts w:ascii="Arial" w:hAnsi="Arial" w:cs="Arial"/>
          <w:lang w:val="en-GB"/>
        </w:rPr>
        <w:t xml:space="preserve"> or</w:t>
      </w:r>
      <w:r w:rsidR="003C62F8" w:rsidRPr="009E79EC">
        <w:rPr>
          <w:rFonts w:ascii="Arial" w:hAnsi="Arial" w:cs="Arial"/>
          <w:lang w:val="en-GB"/>
        </w:rPr>
        <w:t xml:space="preserve"> falls are not merely </w:t>
      </w:r>
      <w:r w:rsidR="009C4F66">
        <w:rPr>
          <w:rFonts w:ascii="Arial" w:hAnsi="Arial" w:cs="Arial"/>
          <w:lang w:val="en-GB"/>
        </w:rPr>
        <w:t xml:space="preserve">due to </w:t>
      </w:r>
      <w:r w:rsidR="003C62F8" w:rsidRPr="009E79EC">
        <w:rPr>
          <w:rFonts w:ascii="Arial" w:hAnsi="Arial" w:cs="Arial"/>
          <w:lang w:val="en-GB"/>
        </w:rPr>
        <w:t>staff</w:t>
      </w:r>
      <w:r w:rsidR="009C4F66">
        <w:rPr>
          <w:rFonts w:ascii="Arial" w:hAnsi="Arial" w:cs="Arial"/>
          <w:lang w:val="en-GB"/>
        </w:rPr>
        <w:t xml:space="preserve"> not</w:t>
      </w:r>
      <w:r w:rsidR="00B27FA1" w:rsidRPr="009E79EC">
        <w:rPr>
          <w:rFonts w:ascii="Arial" w:hAnsi="Arial" w:cs="Arial"/>
          <w:lang w:val="en-GB"/>
        </w:rPr>
        <w:t xml:space="preserve"> caring </w:t>
      </w:r>
      <w:r w:rsidR="009C4F66">
        <w:rPr>
          <w:rFonts w:ascii="Arial" w:hAnsi="Arial" w:cs="Arial"/>
          <w:lang w:val="en-GB"/>
        </w:rPr>
        <w:t xml:space="preserve">enough </w:t>
      </w:r>
      <w:r w:rsidR="00B27FA1" w:rsidRPr="009E79EC">
        <w:rPr>
          <w:rFonts w:ascii="Arial" w:hAnsi="Arial" w:cs="Arial"/>
          <w:lang w:val="en-GB"/>
        </w:rPr>
        <w:t>for patients; they</w:t>
      </w:r>
      <w:r w:rsidR="00866B17">
        <w:rPr>
          <w:rFonts w:ascii="Arial" w:hAnsi="Arial" w:cs="Arial"/>
          <w:lang w:val="en-GB"/>
        </w:rPr>
        <w:t xml:space="preserve"> </w:t>
      </w:r>
      <w:r w:rsidR="00866B17" w:rsidRPr="009E79EC">
        <w:rPr>
          <w:rFonts w:ascii="Arial" w:hAnsi="Arial" w:cs="Arial"/>
          <w:lang w:val="en-GB"/>
        </w:rPr>
        <w:t>are not unavoidable and can be prevented or limited</w:t>
      </w:r>
      <w:r w:rsidR="00866B17">
        <w:rPr>
          <w:rFonts w:ascii="Arial" w:hAnsi="Arial" w:cs="Arial"/>
          <w:lang w:val="en-GB"/>
        </w:rPr>
        <w:t xml:space="preserve"> by proper</w:t>
      </w:r>
      <w:r w:rsidR="00B27FA1" w:rsidRPr="009E79EC">
        <w:rPr>
          <w:rFonts w:ascii="Arial" w:hAnsi="Arial" w:cs="Arial"/>
          <w:lang w:val="en-GB"/>
        </w:rPr>
        <w:t xml:space="preserve"> assessment, diagnosis, investigation of underl</w:t>
      </w:r>
      <w:r w:rsidR="00866B17">
        <w:rPr>
          <w:rFonts w:ascii="Arial" w:hAnsi="Arial" w:cs="Arial"/>
          <w:lang w:val="en-GB"/>
        </w:rPr>
        <w:t>ying causes and treatment plan.</w:t>
      </w:r>
    </w:p>
    <w:p w14:paraId="1172D173" w14:textId="018DCDC0" w:rsidR="00942EB6" w:rsidRPr="009E79EC" w:rsidRDefault="00942EB6" w:rsidP="003C62F8">
      <w:pPr>
        <w:spacing w:after="0" w:line="360" w:lineRule="auto"/>
        <w:jc w:val="both"/>
        <w:rPr>
          <w:rFonts w:ascii="Arial" w:hAnsi="Arial" w:cs="Arial"/>
          <w:b/>
          <w:bCs/>
          <w:lang w:val="en-GB"/>
        </w:rPr>
      </w:pPr>
    </w:p>
    <w:p w14:paraId="7DA1063D" w14:textId="77777777" w:rsidR="009B0322" w:rsidRDefault="009B0322" w:rsidP="003C62F8">
      <w:pPr>
        <w:spacing w:after="0" w:line="360" w:lineRule="auto"/>
        <w:jc w:val="both"/>
        <w:rPr>
          <w:rFonts w:ascii="Arial" w:hAnsi="Arial" w:cs="Arial"/>
          <w:b/>
          <w:bCs/>
          <w:sz w:val="28"/>
          <w:szCs w:val="28"/>
          <w:lang w:val="en-GB"/>
        </w:rPr>
      </w:pPr>
    </w:p>
    <w:p w14:paraId="3A622B38" w14:textId="77777777" w:rsidR="009B0322" w:rsidRDefault="009B0322" w:rsidP="003C62F8">
      <w:pPr>
        <w:spacing w:after="0" w:line="360" w:lineRule="auto"/>
        <w:jc w:val="both"/>
        <w:rPr>
          <w:rFonts w:ascii="Arial" w:hAnsi="Arial" w:cs="Arial"/>
          <w:b/>
          <w:bCs/>
          <w:sz w:val="28"/>
          <w:szCs w:val="28"/>
          <w:lang w:val="en-GB"/>
        </w:rPr>
      </w:pPr>
    </w:p>
    <w:p w14:paraId="7326CF4D" w14:textId="77777777" w:rsidR="008022B9" w:rsidRDefault="008022B9" w:rsidP="003C62F8">
      <w:pPr>
        <w:spacing w:after="0" w:line="360" w:lineRule="auto"/>
        <w:jc w:val="both"/>
        <w:rPr>
          <w:rFonts w:ascii="Arial" w:hAnsi="Arial" w:cs="Arial"/>
          <w:b/>
          <w:bCs/>
          <w:sz w:val="28"/>
          <w:szCs w:val="28"/>
          <w:lang w:val="en-GB"/>
        </w:rPr>
      </w:pPr>
    </w:p>
    <w:p w14:paraId="32EBA353" w14:textId="77777777" w:rsidR="008022B9" w:rsidRDefault="008022B9" w:rsidP="003C62F8">
      <w:pPr>
        <w:spacing w:after="0" w:line="360" w:lineRule="auto"/>
        <w:jc w:val="both"/>
        <w:rPr>
          <w:rFonts w:ascii="Arial" w:hAnsi="Arial" w:cs="Arial"/>
          <w:b/>
          <w:bCs/>
          <w:sz w:val="28"/>
          <w:szCs w:val="28"/>
          <w:lang w:val="en-GB"/>
        </w:rPr>
      </w:pPr>
    </w:p>
    <w:p w14:paraId="14E585A4" w14:textId="77777777" w:rsidR="008022B9" w:rsidRDefault="008022B9" w:rsidP="003C62F8">
      <w:pPr>
        <w:spacing w:after="0" w:line="360" w:lineRule="auto"/>
        <w:jc w:val="both"/>
        <w:rPr>
          <w:rFonts w:ascii="Arial" w:hAnsi="Arial" w:cs="Arial"/>
          <w:b/>
          <w:bCs/>
          <w:sz w:val="28"/>
          <w:szCs w:val="28"/>
          <w:lang w:val="en-GB"/>
        </w:rPr>
      </w:pPr>
    </w:p>
    <w:p w14:paraId="444499ED" w14:textId="77777777" w:rsidR="008022B9" w:rsidRDefault="008022B9" w:rsidP="003C62F8">
      <w:pPr>
        <w:spacing w:after="0" w:line="360" w:lineRule="auto"/>
        <w:jc w:val="both"/>
        <w:rPr>
          <w:rFonts w:ascii="Arial" w:hAnsi="Arial" w:cs="Arial"/>
          <w:b/>
          <w:bCs/>
          <w:sz w:val="28"/>
          <w:szCs w:val="28"/>
          <w:lang w:val="en-GB"/>
        </w:rPr>
      </w:pPr>
    </w:p>
    <w:p w14:paraId="16D1FF87" w14:textId="77777777" w:rsidR="008022B9" w:rsidRDefault="008022B9" w:rsidP="003C62F8">
      <w:pPr>
        <w:spacing w:after="0" w:line="360" w:lineRule="auto"/>
        <w:jc w:val="both"/>
        <w:rPr>
          <w:rFonts w:ascii="Arial" w:hAnsi="Arial" w:cs="Arial"/>
          <w:b/>
          <w:bCs/>
          <w:sz w:val="28"/>
          <w:szCs w:val="28"/>
          <w:lang w:val="en-GB"/>
        </w:rPr>
      </w:pPr>
    </w:p>
    <w:p w14:paraId="11449D23" w14:textId="77777777" w:rsidR="008022B9" w:rsidRDefault="008022B9" w:rsidP="003C62F8">
      <w:pPr>
        <w:spacing w:after="0" w:line="360" w:lineRule="auto"/>
        <w:jc w:val="both"/>
        <w:rPr>
          <w:rFonts w:ascii="Arial" w:hAnsi="Arial" w:cs="Arial"/>
          <w:b/>
          <w:bCs/>
          <w:sz w:val="28"/>
          <w:szCs w:val="28"/>
          <w:lang w:val="en-GB"/>
        </w:rPr>
      </w:pPr>
    </w:p>
    <w:p w14:paraId="104CF8F2" w14:textId="77777777" w:rsidR="008022B9" w:rsidRDefault="008022B9" w:rsidP="003C62F8">
      <w:pPr>
        <w:spacing w:after="0" w:line="360" w:lineRule="auto"/>
        <w:jc w:val="both"/>
        <w:rPr>
          <w:rFonts w:ascii="Arial" w:hAnsi="Arial" w:cs="Arial"/>
          <w:b/>
          <w:bCs/>
          <w:sz w:val="28"/>
          <w:szCs w:val="28"/>
          <w:lang w:val="en-GB"/>
        </w:rPr>
      </w:pPr>
    </w:p>
    <w:p w14:paraId="73F71C59" w14:textId="77777777" w:rsidR="008022B9" w:rsidRDefault="008022B9" w:rsidP="003C62F8">
      <w:pPr>
        <w:spacing w:after="0" w:line="360" w:lineRule="auto"/>
        <w:jc w:val="both"/>
        <w:rPr>
          <w:rFonts w:ascii="Arial" w:hAnsi="Arial" w:cs="Arial"/>
          <w:b/>
          <w:bCs/>
          <w:sz w:val="28"/>
          <w:szCs w:val="28"/>
          <w:lang w:val="en-GB"/>
        </w:rPr>
      </w:pPr>
    </w:p>
    <w:p w14:paraId="6E9F627A" w14:textId="77777777" w:rsidR="009215A4" w:rsidRDefault="009215A4" w:rsidP="003C62F8">
      <w:pPr>
        <w:spacing w:after="0" w:line="360" w:lineRule="auto"/>
        <w:jc w:val="both"/>
        <w:rPr>
          <w:rFonts w:ascii="Arial" w:hAnsi="Arial" w:cs="Arial"/>
          <w:b/>
          <w:bCs/>
          <w:sz w:val="28"/>
          <w:szCs w:val="28"/>
          <w:lang w:val="en-GB"/>
        </w:rPr>
      </w:pPr>
    </w:p>
    <w:p w14:paraId="3ECE7EE0" w14:textId="77777777" w:rsidR="009215A4" w:rsidRDefault="009215A4" w:rsidP="003C62F8">
      <w:pPr>
        <w:spacing w:after="0" w:line="360" w:lineRule="auto"/>
        <w:jc w:val="both"/>
        <w:rPr>
          <w:rFonts w:ascii="Arial" w:hAnsi="Arial" w:cs="Arial"/>
          <w:b/>
          <w:bCs/>
          <w:sz w:val="28"/>
          <w:szCs w:val="28"/>
          <w:lang w:val="en-GB"/>
        </w:rPr>
      </w:pPr>
    </w:p>
    <w:p w14:paraId="234E646A" w14:textId="77777777" w:rsidR="009215A4" w:rsidRDefault="009215A4" w:rsidP="003C62F8">
      <w:pPr>
        <w:spacing w:after="0" w:line="360" w:lineRule="auto"/>
        <w:jc w:val="both"/>
        <w:rPr>
          <w:rFonts w:ascii="Arial" w:hAnsi="Arial" w:cs="Arial"/>
          <w:b/>
          <w:bCs/>
          <w:sz w:val="28"/>
          <w:szCs w:val="28"/>
          <w:lang w:val="en-GB"/>
        </w:rPr>
      </w:pPr>
    </w:p>
    <w:p w14:paraId="69915D82" w14:textId="77777777" w:rsidR="009215A4" w:rsidRDefault="009215A4" w:rsidP="003C62F8">
      <w:pPr>
        <w:spacing w:after="0" w:line="360" w:lineRule="auto"/>
        <w:jc w:val="both"/>
        <w:rPr>
          <w:rFonts w:ascii="Arial" w:hAnsi="Arial" w:cs="Arial"/>
          <w:b/>
          <w:bCs/>
          <w:sz w:val="28"/>
          <w:szCs w:val="28"/>
          <w:lang w:val="en-GB"/>
        </w:rPr>
      </w:pPr>
    </w:p>
    <w:p w14:paraId="5B063A89" w14:textId="77777777" w:rsidR="009215A4" w:rsidRDefault="009215A4" w:rsidP="003C62F8">
      <w:pPr>
        <w:spacing w:after="0" w:line="360" w:lineRule="auto"/>
        <w:jc w:val="both"/>
        <w:rPr>
          <w:rFonts w:ascii="Arial" w:hAnsi="Arial" w:cs="Arial"/>
          <w:b/>
          <w:bCs/>
          <w:sz w:val="28"/>
          <w:szCs w:val="28"/>
          <w:lang w:val="en-GB"/>
        </w:rPr>
      </w:pPr>
    </w:p>
    <w:p w14:paraId="42D5A888" w14:textId="77777777" w:rsidR="009215A4" w:rsidRDefault="009215A4" w:rsidP="003C62F8">
      <w:pPr>
        <w:spacing w:after="0" w:line="360" w:lineRule="auto"/>
        <w:jc w:val="both"/>
        <w:rPr>
          <w:rFonts w:ascii="Arial" w:hAnsi="Arial" w:cs="Arial"/>
          <w:b/>
          <w:bCs/>
          <w:sz w:val="28"/>
          <w:szCs w:val="28"/>
          <w:lang w:val="en-GB"/>
        </w:rPr>
      </w:pPr>
    </w:p>
    <w:p w14:paraId="73D61801" w14:textId="77777777" w:rsidR="009215A4" w:rsidRDefault="009215A4" w:rsidP="003C62F8">
      <w:pPr>
        <w:spacing w:after="0" w:line="360" w:lineRule="auto"/>
        <w:jc w:val="both"/>
        <w:rPr>
          <w:rFonts w:ascii="Arial" w:hAnsi="Arial" w:cs="Arial"/>
          <w:b/>
          <w:bCs/>
          <w:sz w:val="28"/>
          <w:szCs w:val="28"/>
          <w:lang w:val="en-GB"/>
        </w:rPr>
      </w:pPr>
    </w:p>
    <w:p w14:paraId="096AA2D5" w14:textId="77777777" w:rsidR="007957EB" w:rsidRDefault="007957EB" w:rsidP="003C62F8">
      <w:pPr>
        <w:spacing w:after="0" w:line="360" w:lineRule="auto"/>
        <w:jc w:val="both"/>
        <w:rPr>
          <w:rFonts w:ascii="Arial" w:hAnsi="Arial" w:cs="Arial"/>
          <w:b/>
          <w:bCs/>
          <w:sz w:val="28"/>
          <w:szCs w:val="28"/>
          <w:lang w:val="en-GB"/>
        </w:rPr>
      </w:pPr>
    </w:p>
    <w:p w14:paraId="179FEA6C" w14:textId="77777777" w:rsidR="007957EB" w:rsidRDefault="007957EB" w:rsidP="003C62F8">
      <w:pPr>
        <w:spacing w:after="0" w:line="360" w:lineRule="auto"/>
        <w:jc w:val="both"/>
        <w:rPr>
          <w:rFonts w:ascii="Arial" w:hAnsi="Arial" w:cs="Arial"/>
          <w:b/>
          <w:bCs/>
          <w:sz w:val="28"/>
          <w:szCs w:val="28"/>
          <w:lang w:val="en-GB"/>
        </w:rPr>
      </w:pPr>
    </w:p>
    <w:p w14:paraId="70A56A3C" w14:textId="77777777" w:rsidR="007957EB" w:rsidRDefault="007957EB" w:rsidP="003C62F8">
      <w:pPr>
        <w:spacing w:after="0" w:line="360" w:lineRule="auto"/>
        <w:jc w:val="both"/>
        <w:rPr>
          <w:rFonts w:ascii="Arial" w:hAnsi="Arial" w:cs="Arial"/>
          <w:b/>
          <w:bCs/>
          <w:sz w:val="28"/>
          <w:szCs w:val="28"/>
          <w:lang w:val="en-GB"/>
        </w:rPr>
      </w:pPr>
    </w:p>
    <w:p w14:paraId="1B7C09A0" w14:textId="6CF0E59B" w:rsidR="001936F8" w:rsidRDefault="00816732" w:rsidP="003C62F8">
      <w:pPr>
        <w:spacing w:after="0" w:line="360" w:lineRule="auto"/>
        <w:jc w:val="both"/>
        <w:rPr>
          <w:rFonts w:ascii="Arial" w:hAnsi="Arial" w:cs="Arial"/>
          <w:b/>
          <w:bCs/>
          <w:sz w:val="28"/>
          <w:szCs w:val="28"/>
          <w:lang w:val="en-GB"/>
        </w:rPr>
      </w:pPr>
      <w:r w:rsidRPr="00FA24D3">
        <w:rPr>
          <w:rFonts w:ascii="Arial" w:hAnsi="Arial" w:cs="Arial"/>
          <w:b/>
          <w:bCs/>
          <w:sz w:val="28"/>
          <w:szCs w:val="28"/>
          <w:lang w:val="en-GB"/>
        </w:rPr>
        <w:t xml:space="preserve">The </w:t>
      </w:r>
      <w:r w:rsidR="0083773A">
        <w:rPr>
          <w:rFonts w:ascii="Arial" w:hAnsi="Arial" w:cs="Arial"/>
          <w:b/>
          <w:bCs/>
          <w:sz w:val="28"/>
          <w:szCs w:val="28"/>
          <w:lang w:val="en-GB"/>
        </w:rPr>
        <w:t>decision-making process</w:t>
      </w:r>
    </w:p>
    <w:p w14:paraId="698BE201" w14:textId="55A2010E" w:rsidR="0083773A" w:rsidRDefault="009F6F8B" w:rsidP="003C62F8">
      <w:pPr>
        <w:spacing w:after="0" w:line="360" w:lineRule="auto"/>
        <w:jc w:val="both"/>
        <w:rPr>
          <w:rFonts w:ascii="Arial" w:hAnsi="Arial" w:cs="Arial"/>
          <w:bCs/>
          <w:szCs w:val="28"/>
          <w:lang w:val="en-GB"/>
        </w:rPr>
      </w:pPr>
      <w:r w:rsidRPr="009E79EC">
        <w:rPr>
          <w:rFonts w:ascii="Arial" w:hAnsi="Arial" w:cs="Arial"/>
          <w:lang w:val="en-GB"/>
        </w:rPr>
        <w:t>The proposed solutions are not mutually exclusive, however the last one seems to be the most appropriate and immediately effective</w:t>
      </w:r>
      <w:r>
        <w:rPr>
          <w:rFonts w:ascii="Arial" w:hAnsi="Arial" w:cs="Arial"/>
          <w:lang w:val="en-GB"/>
        </w:rPr>
        <w:t>.</w:t>
      </w:r>
      <w:r>
        <w:rPr>
          <w:rFonts w:ascii="Arial" w:hAnsi="Arial" w:cs="Arial"/>
          <w:bCs/>
          <w:szCs w:val="28"/>
          <w:lang w:val="en-GB"/>
        </w:rPr>
        <w:t xml:space="preserve"> </w:t>
      </w:r>
      <w:r w:rsidR="00B2293B">
        <w:rPr>
          <w:rFonts w:ascii="Arial" w:hAnsi="Arial" w:cs="Arial"/>
          <w:bCs/>
          <w:szCs w:val="28"/>
          <w:lang w:val="en-GB"/>
        </w:rPr>
        <w:t>I performed an</w:t>
      </w:r>
      <w:r w:rsidR="0083773A">
        <w:rPr>
          <w:rFonts w:ascii="Arial" w:hAnsi="Arial" w:cs="Arial"/>
          <w:bCs/>
          <w:szCs w:val="28"/>
          <w:lang w:val="en-GB"/>
        </w:rPr>
        <w:t xml:space="preserve"> analysis to identify the most s</w:t>
      </w:r>
      <w:r w:rsidR="00B2293B">
        <w:rPr>
          <w:rFonts w:ascii="Arial" w:hAnsi="Arial" w:cs="Arial"/>
          <w:bCs/>
          <w:szCs w:val="28"/>
          <w:lang w:val="en-GB"/>
        </w:rPr>
        <w:t>uitable solution to the problem using the PMI tool.</w:t>
      </w:r>
    </w:p>
    <w:p w14:paraId="3C2B4189" w14:textId="61394A6D" w:rsidR="00B4319E" w:rsidRPr="00B2293B" w:rsidRDefault="00B2293B" w:rsidP="003C62F8">
      <w:pPr>
        <w:spacing w:after="0" w:line="360" w:lineRule="auto"/>
        <w:jc w:val="both"/>
        <w:rPr>
          <w:rFonts w:ascii="Arial" w:hAnsi="Arial" w:cs="Arial"/>
          <w:bCs/>
          <w:szCs w:val="28"/>
          <w:lang w:val="en-GB"/>
        </w:rPr>
      </w:pPr>
      <w:r>
        <w:rPr>
          <w:rFonts w:ascii="Arial" w:hAnsi="Arial" w:cs="Arial"/>
          <w:bCs/>
          <w:noProof/>
          <w:szCs w:val="28"/>
          <w:lang w:eastAsia="it-IT"/>
        </w:rPr>
        <w:drawing>
          <wp:inline distT="0" distB="0" distL="0" distR="0" wp14:anchorId="3E97CD06" wp14:editId="2CC52C73">
            <wp:extent cx="6136313" cy="340995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119" r="119" b="16356"/>
                    <a:stretch/>
                  </pic:blipFill>
                  <pic:spPr bwMode="auto">
                    <a:xfrm>
                      <a:off x="0" y="0"/>
                      <a:ext cx="6139180" cy="3411543"/>
                    </a:xfrm>
                    <a:prstGeom prst="rect">
                      <a:avLst/>
                    </a:prstGeom>
                    <a:noFill/>
                    <a:ln>
                      <a:noFill/>
                    </a:ln>
                    <a:extLst>
                      <a:ext uri="{53640926-AAD7-44D8-BBD7-CCE9431645EC}">
                        <a14:shadowObscured xmlns:a14="http://schemas.microsoft.com/office/drawing/2010/main"/>
                      </a:ext>
                    </a:extLst>
                  </pic:spPr>
                </pic:pic>
              </a:graphicData>
            </a:graphic>
          </wp:inline>
        </w:drawing>
      </w:r>
      <w:r w:rsidR="006B6244" w:rsidRPr="009E79EC">
        <w:rPr>
          <w:rFonts w:ascii="Arial" w:hAnsi="Arial" w:cs="Arial"/>
          <w:lang w:val="en-GB"/>
        </w:rPr>
        <w:t>The</w:t>
      </w:r>
      <w:r w:rsidR="00F41AED" w:rsidRPr="009E79EC">
        <w:rPr>
          <w:rFonts w:ascii="Arial" w:hAnsi="Arial" w:cs="Arial"/>
          <w:lang w:val="en-GB"/>
        </w:rPr>
        <w:t xml:space="preserve"> firs</w:t>
      </w:r>
      <w:r w:rsidR="00FC4CE9">
        <w:rPr>
          <w:rFonts w:ascii="Arial" w:hAnsi="Arial" w:cs="Arial"/>
          <w:lang w:val="en-GB"/>
        </w:rPr>
        <w:t xml:space="preserve">t proposed solution </w:t>
      </w:r>
      <w:r w:rsidR="00CA3BA9">
        <w:rPr>
          <w:rFonts w:ascii="Arial" w:hAnsi="Arial" w:cs="Arial"/>
          <w:lang w:val="en-GB"/>
        </w:rPr>
        <w:t xml:space="preserve">(service reshaping and admission avoidance) </w:t>
      </w:r>
      <w:r w:rsidR="00FC4CE9">
        <w:rPr>
          <w:rFonts w:ascii="Arial" w:hAnsi="Arial" w:cs="Arial"/>
          <w:lang w:val="en-GB"/>
        </w:rPr>
        <w:t>is theoreti</w:t>
      </w:r>
      <w:r w:rsidR="00F41AED" w:rsidRPr="009E79EC">
        <w:rPr>
          <w:rFonts w:ascii="Arial" w:hAnsi="Arial" w:cs="Arial"/>
          <w:lang w:val="en-GB"/>
        </w:rPr>
        <w:t>cally very effective over the long term</w:t>
      </w:r>
      <w:r>
        <w:rPr>
          <w:rFonts w:ascii="Arial" w:hAnsi="Arial" w:cs="Arial"/>
          <w:lang w:val="en-GB"/>
        </w:rPr>
        <w:t xml:space="preserve"> and has the advantage of avoiding long hospital stays with risk of </w:t>
      </w:r>
      <w:r w:rsidR="006430C0">
        <w:rPr>
          <w:rFonts w:ascii="Arial" w:hAnsi="Arial" w:cs="Arial"/>
          <w:lang w:val="en-GB"/>
        </w:rPr>
        <w:t>complications but</w:t>
      </w:r>
      <w:r w:rsidR="00540988" w:rsidRPr="009E79EC">
        <w:rPr>
          <w:rFonts w:ascii="Arial" w:hAnsi="Arial" w:cs="Arial"/>
          <w:lang w:val="en-GB"/>
        </w:rPr>
        <w:t xml:space="preserve"> needs syst</w:t>
      </w:r>
      <w:r w:rsidR="00B4319E">
        <w:rPr>
          <w:rFonts w:ascii="Arial" w:hAnsi="Arial" w:cs="Arial"/>
          <w:lang w:val="en-GB"/>
        </w:rPr>
        <w:t xml:space="preserve">ems and pathways to be changed; </w:t>
      </w:r>
      <w:r w:rsidR="000064AE">
        <w:rPr>
          <w:rFonts w:ascii="Arial" w:hAnsi="Arial" w:cs="Arial"/>
          <w:lang w:val="en-GB"/>
        </w:rPr>
        <w:t>also,</w:t>
      </w:r>
      <w:r w:rsidR="00B4319E">
        <w:rPr>
          <w:rFonts w:ascii="Arial" w:hAnsi="Arial" w:cs="Arial"/>
          <w:lang w:val="en-GB"/>
        </w:rPr>
        <w:t xml:space="preserve"> it is expensive and may need other services to be cut down.</w:t>
      </w:r>
      <w:r>
        <w:rPr>
          <w:rFonts w:ascii="Arial" w:hAnsi="Arial" w:cs="Arial"/>
          <w:lang w:val="en-GB"/>
        </w:rPr>
        <w:t xml:space="preserve"> However, it can make the</w:t>
      </w:r>
      <w:r w:rsidRPr="009E79EC">
        <w:rPr>
          <w:rFonts w:ascii="Arial" w:hAnsi="Arial" w:cs="Arial"/>
          <w:lang w:val="en-GB"/>
        </w:rPr>
        <w:t xml:space="preserve"> </w:t>
      </w:r>
      <w:r>
        <w:rPr>
          <w:rFonts w:ascii="Arial" w:hAnsi="Arial" w:cs="Arial"/>
          <w:lang w:val="en-GB"/>
        </w:rPr>
        <w:t>‘</w:t>
      </w:r>
      <w:r w:rsidRPr="009E79EC">
        <w:rPr>
          <w:rFonts w:ascii="Arial" w:hAnsi="Arial" w:cs="Arial"/>
          <w:lang w:val="en-GB"/>
        </w:rPr>
        <w:t>culture change</w:t>
      </w:r>
      <w:r>
        <w:rPr>
          <w:rFonts w:ascii="Arial" w:hAnsi="Arial" w:cs="Arial"/>
          <w:lang w:val="en-GB"/>
        </w:rPr>
        <w:t>’ discussed above possible.</w:t>
      </w:r>
      <w:r w:rsidRPr="009E79EC">
        <w:rPr>
          <w:rFonts w:ascii="Arial" w:hAnsi="Arial" w:cs="Arial"/>
          <w:lang w:val="en-GB"/>
        </w:rPr>
        <w:t xml:space="preserve"> </w:t>
      </w:r>
    </w:p>
    <w:p w14:paraId="146A14D1" w14:textId="77777777" w:rsidR="00B4319E" w:rsidRDefault="00B4319E" w:rsidP="003C62F8">
      <w:pPr>
        <w:spacing w:after="0" w:line="360" w:lineRule="auto"/>
        <w:jc w:val="both"/>
        <w:rPr>
          <w:rFonts w:ascii="Arial" w:hAnsi="Arial" w:cs="Arial"/>
          <w:lang w:val="en-GB"/>
        </w:rPr>
      </w:pPr>
    </w:p>
    <w:p w14:paraId="44AD4B93" w14:textId="45CB0530" w:rsidR="00B4319E" w:rsidRDefault="00E03694" w:rsidP="003C62F8">
      <w:pPr>
        <w:spacing w:after="0" w:line="360" w:lineRule="auto"/>
        <w:jc w:val="both"/>
        <w:rPr>
          <w:rFonts w:ascii="Arial" w:hAnsi="Arial" w:cs="Arial"/>
          <w:lang w:val="en-GB"/>
        </w:rPr>
      </w:pPr>
      <w:r>
        <w:rPr>
          <w:rFonts w:ascii="Arial" w:hAnsi="Arial" w:cs="Arial"/>
          <w:noProof/>
          <w:lang w:eastAsia="it-IT"/>
        </w:rPr>
        <w:drawing>
          <wp:inline distT="0" distB="0" distL="0" distR="0" wp14:anchorId="5F33D19B" wp14:editId="2DCAD991">
            <wp:extent cx="6134100" cy="3209925"/>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b="21234"/>
                    <a:stretch/>
                  </pic:blipFill>
                  <pic:spPr bwMode="auto">
                    <a:xfrm>
                      <a:off x="0" y="0"/>
                      <a:ext cx="6139180" cy="3212583"/>
                    </a:xfrm>
                    <a:prstGeom prst="rect">
                      <a:avLst/>
                    </a:prstGeom>
                    <a:noFill/>
                    <a:ln>
                      <a:noFill/>
                    </a:ln>
                    <a:extLst>
                      <a:ext uri="{53640926-AAD7-44D8-BBD7-CCE9431645EC}">
                        <a14:shadowObscured xmlns:a14="http://schemas.microsoft.com/office/drawing/2010/main"/>
                      </a:ext>
                    </a:extLst>
                  </pic:spPr>
                </pic:pic>
              </a:graphicData>
            </a:graphic>
          </wp:inline>
        </w:drawing>
      </w:r>
    </w:p>
    <w:p w14:paraId="732C041E" w14:textId="7CEB50A2" w:rsidR="00CA3BA9" w:rsidRDefault="00FC4CE9" w:rsidP="003C62F8">
      <w:pPr>
        <w:spacing w:after="0" w:line="360" w:lineRule="auto"/>
        <w:jc w:val="both"/>
        <w:rPr>
          <w:rFonts w:ascii="Arial" w:hAnsi="Arial" w:cs="Arial"/>
          <w:lang w:val="en-GB"/>
        </w:rPr>
      </w:pPr>
      <w:r>
        <w:rPr>
          <w:rFonts w:ascii="Arial" w:hAnsi="Arial" w:cs="Arial"/>
          <w:lang w:val="en-GB"/>
        </w:rPr>
        <w:t>In the same way, the second solution</w:t>
      </w:r>
      <w:r w:rsidR="00CA3BA9">
        <w:rPr>
          <w:rFonts w:ascii="Arial" w:hAnsi="Arial" w:cs="Arial"/>
          <w:lang w:val="en-GB"/>
        </w:rPr>
        <w:t xml:space="preserve"> (staff recruitment)</w:t>
      </w:r>
      <w:r>
        <w:rPr>
          <w:rFonts w:ascii="Arial" w:hAnsi="Arial" w:cs="Arial"/>
          <w:lang w:val="en-GB"/>
        </w:rPr>
        <w:t xml:space="preserve"> </w:t>
      </w:r>
      <w:r w:rsidR="00B4319E">
        <w:rPr>
          <w:rFonts w:ascii="Arial" w:hAnsi="Arial" w:cs="Arial"/>
          <w:lang w:val="en-GB"/>
        </w:rPr>
        <w:t xml:space="preserve">can be effective particularly in making proportionate decisions, if the staff is properly trained; however it </w:t>
      </w:r>
      <w:r>
        <w:rPr>
          <w:rFonts w:ascii="Arial" w:hAnsi="Arial" w:cs="Arial"/>
          <w:lang w:val="en-GB"/>
        </w:rPr>
        <w:t>needs</w:t>
      </w:r>
      <w:r w:rsidR="00540988" w:rsidRPr="009E79EC">
        <w:rPr>
          <w:rFonts w:ascii="Arial" w:hAnsi="Arial" w:cs="Arial"/>
          <w:lang w:val="en-GB"/>
        </w:rPr>
        <w:t xml:space="preserve"> the whole staff to change the way they </w:t>
      </w:r>
      <w:r>
        <w:rPr>
          <w:rFonts w:ascii="Arial" w:hAnsi="Arial" w:cs="Arial"/>
          <w:lang w:val="en-GB"/>
        </w:rPr>
        <w:t>carry out a clinical reaso</w:t>
      </w:r>
      <w:r w:rsidR="00B4319E">
        <w:rPr>
          <w:rFonts w:ascii="Arial" w:hAnsi="Arial" w:cs="Arial"/>
          <w:lang w:val="en-GB"/>
        </w:rPr>
        <w:t>ning, which will take long time, and, as already noticed, recruitment of staff (particularly overseas) has recently been made more difficult</w:t>
      </w:r>
      <w:r w:rsidR="00CA3BA9">
        <w:rPr>
          <w:rFonts w:ascii="Arial" w:hAnsi="Arial" w:cs="Arial"/>
          <w:lang w:val="en-GB"/>
        </w:rPr>
        <w:t xml:space="preserve">, moreover </w:t>
      </w:r>
      <w:r>
        <w:rPr>
          <w:rFonts w:ascii="Arial" w:hAnsi="Arial" w:cs="Arial"/>
          <w:lang w:val="en-GB"/>
        </w:rPr>
        <w:t>posing a further financial burden on already stretched bu</w:t>
      </w:r>
      <w:r w:rsidR="006C6F63">
        <w:rPr>
          <w:rFonts w:ascii="Arial" w:hAnsi="Arial" w:cs="Arial"/>
          <w:lang w:val="en-GB"/>
        </w:rPr>
        <w:t>d</w:t>
      </w:r>
      <w:r>
        <w:rPr>
          <w:rFonts w:ascii="Arial" w:hAnsi="Arial" w:cs="Arial"/>
          <w:lang w:val="en-GB"/>
        </w:rPr>
        <w:t>gets.</w:t>
      </w:r>
      <w:r w:rsidR="006C6F63">
        <w:rPr>
          <w:rFonts w:ascii="Arial" w:hAnsi="Arial" w:cs="Arial"/>
          <w:lang w:val="en-GB"/>
        </w:rPr>
        <w:t xml:space="preserve"> </w:t>
      </w:r>
      <w:r w:rsidR="00E03694">
        <w:rPr>
          <w:rFonts w:ascii="Arial" w:hAnsi="Arial" w:cs="Arial"/>
          <w:lang w:val="en-GB"/>
        </w:rPr>
        <w:t>Nevertheless, reshaping medical education to meet older people’s needs can contribute to the ‘culture change’ over the long term.</w:t>
      </w:r>
    </w:p>
    <w:p w14:paraId="6EE63F5A" w14:textId="6A8141B2" w:rsidR="00CA3BA9" w:rsidRDefault="00CA3BA9" w:rsidP="003C62F8">
      <w:pPr>
        <w:spacing w:after="0" w:line="360" w:lineRule="auto"/>
        <w:jc w:val="both"/>
        <w:rPr>
          <w:rFonts w:ascii="Arial" w:hAnsi="Arial" w:cs="Arial"/>
          <w:noProof/>
          <w:lang w:eastAsia="it-IT"/>
        </w:rPr>
      </w:pPr>
    </w:p>
    <w:p w14:paraId="4AAA2B74" w14:textId="774AD555" w:rsidR="00CA3BA9" w:rsidRDefault="00E03694" w:rsidP="003C62F8">
      <w:pPr>
        <w:spacing w:after="0" w:line="360" w:lineRule="auto"/>
        <w:jc w:val="both"/>
        <w:rPr>
          <w:rFonts w:ascii="Arial" w:hAnsi="Arial" w:cs="Arial"/>
          <w:lang w:val="en-GB"/>
        </w:rPr>
      </w:pPr>
      <w:r>
        <w:rPr>
          <w:rFonts w:ascii="Arial" w:hAnsi="Arial" w:cs="Arial"/>
          <w:noProof/>
          <w:lang w:eastAsia="it-IT"/>
        </w:rPr>
        <w:drawing>
          <wp:inline distT="0" distB="0" distL="0" distR="0" wp14:anchorId="27987E1B" wp14:editId="6FBC9E7F">
            <wp:extent cx="6136313" cy="3276600"/>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b="19626"/>
                    <a:stretch/>
                  </pic:blipFill>
                  <pic:spPr bwMode="auto">
                    <a:xfrm>
                      <a:off x="0" y="0"/>
                      <a:ext cx="6139180" cy="3278131"/>
                    </a:xfrm>
                    <a:prstGeom prst="rect">
                      <a:avLst/>
                    </a:prstGeom>
                    <a:noFill/>
                    <a:ln>
                      <a:noFill/>
                    </a:ln>
                    <a:extLst>
                      <a:ext uri="{53640926-AAD7-44D8-BBD7-CCE9431645EC}">
                        <a14:shadowObscured xmlns:a14="http://schemas.microsoft.com/office/drawing/2010/main"/>
                      </a:ext>
                    </a:extLst>
                  </pic:spPr>
                </pic:pic>
              </a:graphicData>
            </a:graphic>
          </wp:inline>
        </w:drawing>
      </w:r>
      <w:r w:rsidR="00540988" w:rsidRPr="009E79EC">
        <w:rPr>
          <w:rFonts w:ascii="Arial" w:hAnsi="Arial" w:cs="Arial"/>
          <w:lang w:val="en-GB"/>
        </w:rPr>
        <w:t xml:space="preserve">The third </w:t>
      </w:r>
      <w:r w:rsidR="00CA3BA9">
        <w:rPr>
          <w:rFonts w:ascii="Arial" w:hAnsi="Arial" w:cs="Arial"/>
          <w:lang w:val="en-GB"/>
        </w:rPr>
        <w:t>solution</w:t>
      </w:r>
      <w:r w:rsidR="00540988" w:rsidRPr="009E79EC">
        <w:rPr>
          <w:rFonts w:ascii="Arial" w:hAnsi="Arial" w:cs="Arial"/>
          <w:lang w:val="en-GB"/>
        </w:rPr>
        <w:t xml:space="preserve"> can </w:t>
      </w:r>
      <w:r w:rsidR="00FA24D3" w:rsidRPr="009E79EC">
        <w:rPr>
          <w:rFonts w:ascii="Arial" w:hAnsi="Arial" w:cs="Arial"/>
          <w:lang w:val="en-GB"/>
        </w:rPr>
        <w:t>provide</w:t>
      </w:r>
      <w:r w:rsidR="00540988" w:rsidRPr="009E79EC">
        <w:rPr>
          <w:rFonts w:ascii="Arial" w:hAnsi="Arial" w:cs="Arial"/>
          <w:lang w:val="en-GB"/>
        </w:rPr>
        <w:t xml:space="preserve"> a more dignified care for elderly people </w:t>
      </w:r>
      <w:r>
        <w:rPr>
          <w:rFonts w:ascii="Arial" w:hAnsi="Arial" w:cs="Arial"/>
          <w:lang w:val="en-GB"/>
        </w:rPr>
        <w:t xml:space="preserve">by seeing the patient as an individual with specific needs and </w:t>
      </w:r>
      <w:r w:rsidR="00E7280F">
        <w:rPr>
          <w:rFonts w:ascii="Arial" w:hAnsi="Arial" w:cs="Arial"/>
          <w:lang w:val="en-GB"/>
        </w:rPr>
        <w:t>preferences and</w:t>
      </w:r>
      <w:r w:rsidR="00CA3BA9">
        <w:rPr>
          <w:rFonts w:ascii="Arial" w:hAnsi="Arial" w:cs="Arial"/>
          <w:lang w:val="en-GB"/>
        </w:rPr>
        <w:t xml:space="preserve"> is </w:t>
      </w:r>
      <w:r w:rsidR="00EF01C4">
        <w:rPr>
          <w:rFonts w:ascii="Arial" w:hAnsi="Arial" w:cs="Arial"/>
          <w:lang w:val="en-GB"/>
        </w:rPr>
        <w:t xml:space="preserve">easy to implement. </w:t>
      </w:r>
      <w:r w:rsidR="00EF01C4" w:rsidRPr="009E79EC">
        <w:rPr>
          <w:rFonts w:ascii="Arial" w:hAnsi="Arial" w:cs="Arial"/>
          <w:lang w:val="en-GB"/>
        </w:rPr>
        <w:t>Complaints and f</w:t>
      </w:r>
      <w:r w:rsidR="00EF01C4">
        <w:rPr>
          <w:rFonts w:ascii="Arial" w:hAnsi="Arial" w:cs="Arial"/>
          <w:lang w:val="en-GB"/>
        </w:rPr>
        <w:t xml:space="preserve">eedback should </w:t>
      </w:r>
      <w:r w:rsidR="00EF01C4" w:rsidRPr="009E79EC">
        <w:rPr>
          <w:rFonts w:ascii="Arial" w:hAnsi="Arial" w:cs="Arial"/>
          <w:lang w:val="en-GB"/>
        </w:rPr>
        <w:t xml:space="preserve">shape services </w:t>
      </w:r>
      <w:r w:rsidR="001A5B76">
        <w:rPr>
          <w:rFonts w:ascii="Arial" w:hAnsi="Arial" w:cs="Arial"/>
          <w:lang w:val="en-GB"/>
        </w:rPr>
        <w:t>basing on</w:t>
      </w:r>
      <w:r w:rsidR="00EF01C4" w:rsidRPr="009E79EC">
        <w:rPr>
          <w:rFonts w:ascii="Arial" w:hAnsi="Arial" w:cs="Arial"/>
          <w:lang w:val="en-GB"/>
        </w:rPr>
        <w:t xml:space="preserve"> the n</w:t>
      </w:r>
      <w:r w:rsidR="001A5B76">
        <w:rPr>
          <w:rFonts w:ascii="Arial" w:hAnsi="Arial" w:cs="Arial"/>
          <w:lang w:val="en-GB"/>
        </w:rPr>
        <w:t>ecessities</w:t>
      </w:r>
      <w:r w:rsidR="00EF01C4">
        <w:rPr>
          <w:rFonts w:ascii="Arial" w:hAnsi="Arial" w:cs="Arial"/>
          <w:lang w:val="en-GB"/>
        </w:rPr>
        <w:t xml:space="preserve"> of patients and carers and inform governance and training</w:t>
      </w:r>
      <w:r w:rsidR="00F907D1">
        <w:rPr>
          <w:rFonts w:ascii="Arial" w:hAnsi="Arial" w:cs="Arial"/>
          <w:lang w:val="en-GB"/>
        </w:rPr>
        <w:t xml:space="preserve">. </w:t>
      </w:r>
      <w:r w:rsidR="00EF01C4">
        <w:rPr>
          <w:rFonts w:ascii="Arial" w:hAnsi="Arial" w:cs="Arial"/>
          <w:lang w:val="en-GB"/>
        </w:rPr>
        <w:t>H</w:t>
      </w:r>
      <w:r w:rsidR="00540988" w:rsidRPr="009E79EC">
        <w:rPr>
          <w:rFonts w:ascii="Arial" w:hAnsi="Arial" w:cs="Arial"/>
          <w:lang w:val="en-GB"/>
        </w:rPr>
        <w:t>owever</w:t>
      </w:r>
      <w:r w:rsidR="00EF01C4">
        <w:rPr>
          <w:rFonts w:ascii="Arial" w:hAnsi="Arial" w:cs="Arial"/>
          <w:lang w:val="en-GB"/>
        </w:rPr>
        <w:t xml:space="preserve">, </w:t>
      </w:r>
      <w:r w:rsidR="00EF01C4" w:rsidRPr="009E79EC">
        <w:rPr>
          <w:rFonts w:ascii="Arial" w:hAnsi="Arial" w:cs="Arial"/>
          <w:lang w:val="en-GB"/>
        </w:rPr>
        <w:t>when it comes to</w:t>
      </w:r>
      <w:r w:rsidR="00EF01C4">
        <w:rPr>
          <w:rFonts w:ascii="Arial" w:hAnsi="Arial" w:cs="Arial"/>
          <w:lang w:val="en-GB"/>
        </w:rPr>
        <w:t xml:space="preserve"> make medical decisions, </w:t>
      </w:r>
      <w:r w:rsidR="00540988" w:rsidRPr="009E79EC">
        <w:rPr>
          <w:rFonts w:ascii="Arial" w:hAnsi="Arial" w:cs="Arial"/>
          <w:lang w:val="en-GB"/>
        </w:rPr>
        <w:t>it is not sure</w:t>
      </w:r>
      <w:r w:rsidR="00F907D1">
        <w:rPr>
          <w:rFonts w:ascii="Arial" w:hAnsi="Arial" w:cs="Arial"/>
          <w:lang w:val="en-GB"/>
        </w:rPr>
        <w:t xml:space="preserve"> whether</w:t>
      </w:r>
      <w:r w:rsidR="00540988" w:rsidRPr="009E79EC">
        <w:rPr>
          <w:rFonts w:ascii="Arial" w:hAnsi="Arial" w:cs="Arial"/>
          <w:lang w:val="en-GB"/>
        </w:rPr>
        <w:t xml:space="preserve"> </w:t>
      </w:r>
      <w:r w:rsidR="00A355B7" w:rsidRPr="009E79EC">
        <w:rPr>
          <w:rFonts w:ascii="Arial" w:hAnsi="Arial" w:cs="Arial"/>
          <w:lang w:val="en-GB"/>
        </w:rPr>
        <w:t xml:space="preserve">the care provided is </w:t>
      </w:r>
      <w:r w:rsidR="00A82490" w:rsidRPr="009E79EC">
        <w:rPr>
          <w:rFonts w:ascii="Arial" w:hAnsi="Arial" w:cs="Arial"/>
          <w:lang w:val="en-GB"/>
        </w:rPr>
        <w:t>going</w:t>
      </w:r>
      <w:r w:rsidR="00A355B7" w:rsidRPr="009E79EC">
        <w:rPr>
          <w:rFonts w:ascii="Arial" w:hAnsi="Arial" w:cs="Arial"/>
          <w:lang w:val="en-GB"/>
        </w:rPr>
        <w:t xml:space="preserve"> to be better in terms of </w:t>
      </w:r>
      <w:r w:rsidR="00FC4CE9">
        <w:rPr>
          <w:rFonts w:ascii="Arial" w:hAnsi="Arial" w:cs="Arial"/>
          <w:lang w:val="en-GB"/>
        </w:rPr>
        <w:t xml:space="preserve">clinical </w:t>
      </w:r>
      <w:r w:rsidR="00A355B7" w:rsidRPr="009E79EC">
        <w:rPr>
          <w:rFonts w:ascii="Arial" w:hAnsi="Arial" w:cs="Arial"/>
          <w:lang w:val="en-GB"/>
        </w:rPr>
        <w:t>efficacy</w:t>
      </w:r>
      <w:r w:rsidR="00CA3BA9">
        <w:rPr>
          <w:rFonts w:ascii="Arial" w:hAnsi="Arial" w:cs="Arial"/>
          <w:lang w:val="en-GB"/>
        </w:rPr>
        <w:t xml:space="preserve">. </w:t>
      </w:r>
      <w:r>
        <w:rPr>
          <w:rFonts w:ascii="Arial" w:hAnsi="Arial" w:cs="Arial"/>
          <w:lang w:val="en-GB"/>
        </w:rPr>
        <w:t>This solution is particularly cost-effective as a small change in routine practice can lead to a great result.</w:t>
      </w:r>
    </w:p>
    <w:p w14:paraId="70398167" w14:textId="1F0BC3A8" w:rsidR="00CA3BA9" w:rsidRDefault="0002201B" w:rsidP="003C62F8">
      <w:pPr>
        <w:spacing w:after="0" w:line="360" w:lineRule="auto"/>
        <w:jc w:val="both"/>
        <w:rPr>
          <w:rFonts w:ascii="Arial" w:hAnsi="Arial" w:cs="Arial"/>
          <w:lang w:val="en-GB"/>
        </w:rPr>
      </w:pPr>
      <w:r>
        <w:rPr>
          <w:rFonts w:ascii="Arial" w:hAnsi="Arial" w:cs="Arial"/>
          <w:noProof/>
          <w:lang w:eastAsia="it-IT"/>
        </w:rPr>
        <w:drawing>
          <wp:inline distT="0" distB="0" distL="0" distR="0" wp14:anchorId="4CC78623" wp14:editId="5B2C3DF6">
            <wp:extent cx="6134100" cy="3324225"/>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28A0092B-C50C-407E-A947-70E740481C1C}">
                          <a14:useLocalDpi xmlns:a14="http://schemas.microsoft.com/office/drawing/2010/main" val="0"/>
                        </a:ext>
                      </a:extLst>
                    </a:blip>
                    <a:srcRect b="18428"/>
                    <a:stretch/>
                  </pic:blipFill>
                  <pic:spPr bwMode="auto">
                    <a:xfrm>
                      <a:off x="0" y="0"/>
                      <a:ext cx="6139180" cy="3326978"/>
                    </a:xfrm>
                    <a:prstGeom prst="rect">
                      <a:avLst/>
                    </a:prstGeom>
                    <a:noFill/>
                    <a:ln>
                      <a:noFill/>
                    </a:ln>
                    <a:extLst>
                      <a:ext uri="{53640926-AAD7-44D8-BBD7-CCE9431645EC}">
                        <a14:shadowObscured xmlns:a14="http://schemas.microsoft.com/office/drawing/2010/main"/>
                      </a:ext>
                    </a:extLst>
                  </pic:spPr>
                </pic:pic>
              </a:graphicData>
            </a:graphic>
          </wp:inline>
        </w:drawing>
      </w:r>
    </w:p>
    <w:p w14:paraId="54B43AF5" w14:textId="31C6C69B" w:rsidR="007E5227" w:rsidRPr="009E79EC" w:rsidRDefault="007E5227" w:rsidP="003C62F8">
      <w:pPr>
        <w:spacing w:after="0" w:line="360" w:lineRule="auto"/>
        <w:jc w:val="both"/>
        <w:rPr>
          <w:rFonts w:ascii="Arial" w:hAnsi="Arial" w:cs="Arial"/>
          <w:lang w:val="en-GB"/>
        </w:rPr>
      </w:pPr>
      <w:r w:rsidRPr="009E79EC">
        <w:rPr>
          <w:rFonts w:ascii="Arial" w:hAnsi="Arial" w:cs="Arial"/>
          <w:lang w:val="en-GB"/>
        </w:rPr>
        <w:t xml:space="preserve">The last solution seems to be the most promising. The efficacy of CGA has already been proven by literature, and despite needing some time to be carried out – </w:t>
      </w:r>
      <w:r w:rsidR="00D02809" w:rsidRPr="009E79EC">
        <w:rPr>
          <w:rFonts w:ascii="Arial" w:hAnsi="Arial" w:cs="Arial"/>
          <w:lang w:val="en-GB"/>
        </w:rPr>
        <w:t xml:space="preserve">time </w:t>
      </w:r>
      <w:r w:rsidRPr="009E79EC">
        <w:rPr>
          <w:rFonts w:ascii="Arial" w:hAnsi="Arial" w:cs="Arial"/>
          <w:lang w:val="en-GB"/>
        </w:rPr>
        <w:t xml:space="preserve">that needs to be taken away from other duties – it provides a complete picture of the patient’s functional and mental </w:t>
      </w:r>
      <w:r w:rsidR="00A82490" w:rsidRPr="009E79EC">
        <w:rPr>
          <w:rFonts w:ascii="Arial" w:hAnsi="Arial" w:cs="Arial"/>
          <w:lang w:val="en-GB"/>
        </w:rPr>
        <w:t>status,</w:t>
      </w:r>
      <w:r w:rsidRPr="009E79EC">
        <w:rPr>
          <w:rFonts w:ascii="Arial" w:hAnsi="Arial" w:cs="Arial"/>
          <w:lang w:val="en-GB"/>
        </w:rPr>
        <w:t xml:space="preserve"> and it is</w:t>
      </w:r>
      <w:r w:rsidR="000D629F">
        <w:rPr>
          <w:rFonts w:ascii="Arial" w:hAnsi="Arial" w:cs="Arial"/>
          <w:lang w:val="en-GB"/>
        </w:rPr>
        <w:t xml:space="preserve"> not expensive and</w:t>
      </w:r>
      <w:r w:rsidRPr="009E79EC">
        <w:rPr>
          <w:rFonts w:ascii="Arial" w:hAnsi="Arial" w:cs="Arial"/>
          <w:lang w:val="en-GB"/>
        </w:rPr>
        <w:t xml:space="preserve"> relatively easy so that</w:t>
      </w:r>
      <w:r w:rsidR="007D67A6" w:rsidRPr="009E79EC">
        <w:rPr>
          <w:rFonts w:ascii="Arial" w:hAnsi="Arial" w:cs="Arial"/>
          <w:lang w:val="en-GB"/>
        </w:rPr>
        <w:t xml:space="preserve"> almost any</w:t>
      </w:r>
      <w:r w:rsidRPr="009E79EC">
        <w:rPr>
          <w:rFonts w:ascii="Arial" w:hAnsi="Arial" w:cs="Arial"/>
          <w:lang w:val="en-GB"/>
        </w:rPr>
        <w:t xml:space="preserve"> staff member can perform it. By highlighting the areas of v</w:t>
      </w:r>
      <w:r w:rsidR="00FC4CE9">
        <w:rPr>
          <w:rFonts w:ascii="Arial" w:hAnsi="Arial" w:cs="Arial"/>
          <w:lang w:val="en-GB"/>
        </w:rPr>
        <w:t>ulnerability that are specific for every patient and that need to be</w:t>
      </w:r>
      <w:r w:rsidRPr="009E79EC">
        <w:rPr>
          <w:rFonts w:ascii="Arial" w:hAnsi="Arial" w:cs="Arial"/>
          <w:lang w:val="en-GB"/>
        </w:rPr>
        <w:t xml:space="preserve"> addressed, it provides the basis for a personalized treatment and discharge plan soon in t</w:t>
      </w:r>
      <w:r w:rsidR="00CA3BA9">
        <w:rPr>
          <w:rFonts w:ascii="Arial" w:hAnsi="Arial" w:cs="Arial"/>
          <w:lang w:val="en-GB"/>
        </w:rPr>
        <w:t xml:space="preserve">he period of the hospital stay provided the staff is proactive </w:t>
      </w:r>
      <w:r w:rsidR="000064AE">
        <w:rPr>
          <w:rFonts w:ascii="Arial" w:hAnsi="Arial" w:cs="Arial"/>
          <w:lang w:val="en-GB"/>
        </w:rPr>
        <w:t>enough and</w:t>
      </w:r>
      <w:r w:rsidR="0002201B">
        <w:rPr>
          <w:rFonts w:ascii="Arial" w:hAnsi="Arial" w:cs="Arial"/>
          <w:lang w:val="en-GB"/>
        </w:rPr>
        <w:t xml:space="preserve"> can prevent complications due to hospital stay</w:t>
      </w:r>
      <w:r w:rsidR="00CA3BA9">
        <w:rPr>
          <w:rFonts w:ascii="Arial" w:hAnsi="Arial" w:cs="Arial"/>
          <w:lang w:val="en-GB"/>
        </w:rPr>
        <w:t>.</w:t>
      </w:r>
    </w:p>
    <w:p w14:paraId="2F82D764" w14:textId="551544E4" w:rsidR="007E5227" w:rsidRPr="009E79EC" w:rsidRDefault="007E5227" w:rsidP="003C62F8">
      <w:pPr>
        <w:spacing w:after="0" w:line="360" w:lineRule="auto"/>
        <w:jc w:val="both"/>
        <w:rPr>
          <w:rFonts w:ascii="Arial" w:hAnsi="Arial" w:cs="Arial"/>
          <w:lang w:val="en-GB"/>
        </w:rPr>
      </w:pPr>
    </w:p>
    <w:p w14:paraId="257E0A7D" w14:textId="77777777" w:rsidR="009A14AA" w:rsidRDefault="009A14AA" w:rsidP="00AA05C7">
      <w:pPr>
        <w:spacing w:after="0" w:line="360" w:lineRule="auto"/>
        <w:jc w:val="both"/>
        <w:rPr>
          <w:rFonts w:ascii="Arial" w:hAnsi="Arial" w:cs="Arial"/>
          <w:b/>
          <w:bCs/>
          <w:sz w:val="28"/>
          <w:szCs w:val="28"/>
          <w:lang w:val="en-GB"/>
        </w:rPr>
      </w:pPr>
    </w:p>
    <w:p w14:paraId="79FACBDF" w14:textId="77777777" w:rsidR="004F664E" w:rsidRDefault="004F664E" w:rsidP="00AA05C7">
      <w:pPr>
        <w:spacing w:after="0" w:line="360" w:lineRule="auto"/>
        <w:jc w:val="both"/>
        <w:rPr>
          <w:rFonts w:ascii="Arial" w:hAnsi="Arial" w:cs="Arial"/>
          <w:b/>
          <w:bCs/>
          <w:sz w:val="28"/>
          <w:szCs w:val="28"/>
          <w:lang w:val="en-GB"/>
        </w:rPr>
      </w:pPr>
    </w:p>
    <w:p w14:paraId="5D7E7B0E" w14:textId="77777777" w:rsidR="008022B9" w:rsidRDefault="008022B9" w:rsidP="00AA05C7">
      <w:pPr>
        <w:spacing w:after="0" w:line="360" w:lineRule="auto"/>
        <w:jc w:val="both"/>
        <w:rPr>
          <w:rFonts w:ascii="Arial" w:hAnsi="Arial" w:cs="Arial"/>
          <w:b/>
          <w:bCs/>
          <w:sz w:val="28"/>
          <w:szCs w:val="28"/>
          <w:lang w:val="en-GB"/>
        </w:rPr>
      </w:pPr>
    </w:p>
    <w:p w14:paraId="5843AC44" w14:textId="77777777" w:rsidR="008022B9" w:rsidRDefault="008022B9" w:rsidP="00AA05C7">
      <w:pPr>
        <w:spacing w:after="0" w:line="360" w:lineRule="auto"/>
        <w:jc w:val="both"/>
        <w:rPr>
          <w:rFonts w:ascii="Arial" w:hAnsi="Arial" w:cs="Arial"/>
          <w:b/>
          <w:bCs/>
          <w:sz w:val="28"/>
          <w:szCs w:val="28"/>
          <w:lang w:val="en-GB"/>
        </w:rPr>
      </w:pPr>
    </w:p>
    <w:p w14:paraId="373480EC" w14:textId="77777777" w:rsidR="008022B9" w:rsidRDefault="008022B9" w:rsidP="00AA05C7">
      <w:pPr>
        <w:spacing w:after="0" w:line="360" w:lineRule="auto"/>
        <w:jc w:val="both"/>
        <w:rPr>
          <w:rFonts w:ascii="Arial" w:hAnsi="Arial" w:cs="Arial"/>
          <w:b/>
          <w:bCs/>
          <w:sz w:val="28"/>
          <w:szCs w:val="28"/>
          <w:lang w:val="en-GB"/>
        </w:rPr>
      </w:pPr>
    </w:p>
    <w:p w14:paraId="7442BDDD" w14:textId="77777777" w:rsidR="008022B9" w:rsidRDefault="008022B9" w:rsidP="00AA05C7">
      <w:pPr>
        <w:spacing w:after="0" w:line="360" w:lineRule="auto"/>
        <w:jc w:val="both"/>
        <w:rPr>
          <w:rFonts w:ascii="Arial" w:hAnsi="Arial" w:cs="Arial"/>
          <w:b/>
          <w:bCs/>
          <w:sz w:val="28"/>
          <w:szCs w:val="28"/>
          <w:lang w:val="en-GB"/>
        </w:rPr>
      </w:pPr>
    </w:p>
    <w:p w14:paraId="3F7AC936" w14:textId="77777777" w:rsidR="008022B9" w:rsidRDefault="008022B9" w:rsidP="00AA05C7">
      <w:pPr>
        <w:spacing w:after="0" w:line="360" w:lineRule="auto"/>
        <w:jc w:val="both"/>
        <w:rPr>
          <w:rFonts w:ascii="Arial" w:hAnsi="Arial" w:cs="Arial"/>
          <w:b/>
          <w:bCs/>
          <w:sz w:val="28"/>
          <w:szCs w:val="28"/>
          <w:lang w:val="en-GB"/>
        </w:rPr>
      </w:pPr>
    </w:p>
    <w:p w14:paraId="6485F51B" w14:textId="77777777" w:rsidR="008022B9" w:rsidRDefault="008022B9" w:rsidP="00AA05C7">
      <w:pPr>
        <w:spacing w:after="0" w:line="360" w:lineRule="auto"/>
        <w:jc w:val="both"/>
        <w:rPr>
          <w:rFonts w:ascii="Arial" w:hAnsi="Arial" w:cs="Arial"/>
          <w:b/>
          <w:bCs/>
          <w:sz w:val="28"/>
          <w:szCs w:val="28"/>
          <w:lang w:val="en-GB"/>
        </w:rPr>
      </w:pPr>
    </w:p>
    <w:p w14:paraId="4AD73116" w14:textId="77777777" w:rsidR="00EB444D" w:rsidRDefault="00EB444D" w:rsidP="00AA05C7">
      <w:pPr>
        <w:spacing w:after="0" w:line="360" w:lineRule="auto"/>
        <w:jc w:val="both"/>
        <w:rPr>
          <w:rFonts w:ascii="Arial" w:hAnsi="Arial" w:cs="Arial"/>
          <w:b/>
          <w:bCs/>
          <w:sz w:val="28"/>
          <w:szCs w:val="28"/>
          <w:lang w:val="en-GB"/>
        </w:rPr>
      </w:pPr>
    </w:p>
    <w:p w14:paraId="6C8A41CB" w14:textId="393895CA" w:rsidR="00AA05C7" w:rsidRPr="00FA24D3" w:rsidRDefault="00A17860" w:rsidP="00AA05C7">
      <w:pPr>
        <w:spacing w:after="0" w:line="360" w:lineRule="auto"/>
        <w:jc w:val="both"/>
        <w:rPr>
          <w:rFonts w:ascii="Arial" w:hAnsi="Arial" w:cs="Arial"/>
          <w:b/>
          <w:bCs/>
          <w:sz w:val="28"/>
          <w:szCs w:val="28"/>
          <w:lang w:val="en-GB"/>
        </w:rPr>
      </w:pPr>
      <w:r>
        <w:rPr>
          <w:rFonts w:ascii="Arial" w:hAnsi="Arial" w:cs="Arial"/>
          <w:b/>
          <w:bCs/>
          <w:sz w:val="28"/>
          <w:szCs w:val="28"/>
          <w:lang w:val="en-GB"/>
        </w:rPr>
        <w:t xml:space="preserve">How </w:t>
      </w:r>
      <w:r w:rsidR="005534C7">
        <w:rPr>
          <w:rFonts w:ascii="Arial" w:hAnsi="Arial" w:cs="Arial"/>
          <w:b/>
          <w:bCs/>
          <w:sz w:val="28"/>
          <w:szCs w:val="28"/>
          <w:lang w:val="en-GB"/>
        </w:rPr>
        <w:t xml:space="preserve">to implement CGA </w:t>
      </w:r>
    </w:p>
    <w:p w14:paraId="2C00D152" w14:textId="34C7B57D" w:rsidR="007E5227" w:rsidRPr="006B6244" w:rsidRDefault="007E5227" w:rsidP="003C62F8">
      <w:pPr>
        <w:spacing w:after="0" w:line="360" w:lineRule="auto"/>
        <w:jc w:val="both"/>
        <w:rPr>
          <w:rFonts w:ascii="Arial" w:hAnsi="Arial" w:cs="Arial"/>
          <w:b/>
          <w:bCs/>
          <w:sz w:val="28"/>
          <w:szCs w:val="28"/>
          <w:lang w:val="en-GB"/>
        </w:rPr>
      </w:pPr>
    </w:p>
    <w:p w14:paraId="57A17961" w14:textId="1886639A" w:rsidR="00520759" w:rsidRPr="009E79EC" w:rsidRDefault="00520759" w:rsidP="003C62F8">
      <w:pPr>
        <w:spacing w:after="0" w:line="360" w:lineRule="auto"/>
        <w:jc w:val="both"/>
        <w:rPr>
          <w:rFonts w:ascii="Arial" w:hAnsi="Arial" w:cs="Arial"/>
          <w:b/>
          <w:bCs/>
          <w:lang w:val="en-GB"/>
        </w:rPr>
      </w:pPr>
      <w:r>
        <w:rPr>
          <w:rFonts w:ascii="Arial" w:hAnsi="Arial" w:cs="Arial"/>
          <w:b/>
          <w:bCs/>
          <w:noProof/>
          <w:lang w:eastAsia="it-IT"/>
        </w:rPr>
        <w:drawing>
          <wp:inline distT="0" distB="0" distL="0" distR="0" wp14:anchorId="2C5FEBF6" wp14:editId="5C3C805D">
            <wp:extent cx="6096000" cy="3427325"/>
            <wp:effectExtent l="0" t="0" r="0" b="1905"/>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5446" cy="3432636"/>
                    </a:xfrm>
                    <a:prstGeom prst="rect">
                      <a:avLst/>
                    </a:prstGeom>
                    <a:noFill/>
                  </pic:spPr>
                </pic:pic>
              </a:graphicData>
            </a:graphic>
          </wp:inline>
        </w:drawing>
      </w:r>
    </w:p>
    <w:p w14:paraId="134EFDB5" w14:textId="77777777" w:rsidR="008022B9" w:rsidRDefault="008022B9" w:rsidP="008C0C7F">
      <w:pPr>
        <w:spacing w:after="0" w:line="360" w:lineRule="auto"/>
        <w:jc w:val="both"/>
        <w:rPr>
          <w:rFonts w:ascii="Arial" w:hAnsi="Arial" w:cs="Arial"/>
          <w:lang w:val="en-GB"/>
        </w:rPr>
      </w:pPr>
    </w:p>
    <w:p w14:paraId="6701DA80" w14:textId="6DC8891C" w:rsidR="008C0C7F" w:rsidRPr="009E79EC" w:rsidRDefault="00063E6A" w:rsidP="008C0C7F">
      <w:pPr>
        <w:spacing w:after="0" w:line="360" w:lineRule="auto"/>
        <w:jc w:val="both"/>
        <w:rPr>
          <w:rFonts w:ascii="Arial" w:hAnsi="Arial" w:cs="Arial"/>
          <w:lang w:val="en-GB"/>
        </w:rPr>
      </w:pPr>
      <w:r w:rsidRPr="009E79EC">
        <w:rPr>
          <w:rFonts w:ascii="Arial" w:hAnsi="Arial" w:cs="Arial"/>
          <w:lang w:val="en-GB"/>
        </w:rPr>
        <w:t>Despite the great potential of</w:t>
      </w:r>
      <w:r w:rsidR="001A3BA2" w:rsidRPr="009E79EC">
        <w:rPr>
          <w:rFonts w:ascii="Arial" w:hAnsi="Arial" w:cs="Arial"/>
          <w:lang w:val="en-GB"/>
        </w:rPr>
        <w:t xml:space="preserve"> </w:t>
      </w:r>
      <w:r w:rsidRPr="009E79EC">
        <w:rPr>
          <w:rFonts w:ascii="Arial" w:hAnsi="Arial" w:cs="Arial"/>
          <w:lang w:val="en-GB"/>
        </w:rPr>
        <w:t xml:space="preserve">the CGA, </w:t>
      </w:r>
      <w:r w:rsidR="00535521" w:rsidRPr="009E79EC">
        <w:rPr>
          <w:rFonts w:ascii="Arial" w:hAnsi="Arial" w:cs="Arial"/>
          <w:lang w:val="en-GB"/>
        </w:rPr>
        <w:t xml:space="preserve">in the wider hospital setting </w:t>
      </w:r>
      <w:r w:rsidR="00BB5B58" w:rsidRPr="009E79EC">
        <w:rPr>
          <w:rFonts w:ascii="Arial" w:hAnsi="Arial" w:cs="Arial"/>
          <w:lang w:val="en-GB"/>
        </w:rPr>
        <w:t xml:space="preserve">outside of some specialised </w:t>
      </w:r>
      <w:r w:rsidR="00535521" w:rsidRPr="009E79EC">
        <w:rPr>
          <w:rFonts w:ascii="Arial" w:hAnsi="Arial" w:cs="Arial"/>
          <w:lang w:val="en-GB"/>
        </w:rPr>
        <w:t>medical</w:t>
      </w:r>
      <w:r w:rsidR="00BB5B58" w:rsidRPr="009E79EC">
        <w:rPr>
          <w:rFonts w:ascii="Arial" w:hAnsi="Arial" w:cs="Arial"/>
          <w:lang w:val="en-GB"/>
        </w:rPr>
        <w:t xml:space="preserve"> areas it </w:t>
      </w:r>
      <w:r w:rsidR="00535521" w:rsidRPr="009E79EC">
        <w:rPr>
          <w:rFonts w:ascii="Arial" w:hAnsi="Arial" w:cs="Arial"/>
          <w:lang w:val="en-GB"/>
        </w:rPr>
        <w:t xml:space="preserve">is </w:t>
      </w:r>
      <w:r w:rsidR="00BB5B58" w:rsidRPr="009E79EC">
        <w:rPr>
          <w:rFonts w:ascii="Arial" w:hAnsi="Arial" w:cs="Arial"/>
          <w:lang w:val="en-GB"/>
        </w:rPr>
        <w:t>less a</w:t>
      </w:r>
      <w:r w:rsidR="00535521" w:rsidRPr="009E79EC">
        <w:rPr>
          <w:rFonts w:ascii="Arial" w:hAnsi="Arial" w:cs="Arial"/>
          <w:lang w:val="en-GB"/>
        </w:rPr>
        <w:t>ccessible</w:t>
      </w:r>
      <w:r w:rsidR="00BB5B58" w:rsidRPr="009E79EC">
        <w:rPr>
          <w:rFonts w:ascii="Arial" w:hAnsi="Arial" w:cs="Arial"/>
          <w:lang w:val="en-GB"/>
        </w:rPr>
        <w:t xml:space="preserve"> and understood</w:t>
      </w:r>
      <w:r w:rsidR="00535521" w:rsidRPr="009E79EC">
        <w:rPr>
          <w:rFonts w:ascii="Arial" w:hAnsi="Arial" w:cs="Arial"/>
          <w:lang w:val="en-GB"/>
        </w:rPr>
        <w:t xml:space="preserve">. </w:t>
      </w:r>
      <w:r w:rsidR="001A3BA2" w:rsidRPr="009E79EC">
        <w:rPr>
          <w:rFonts w:ascii="Arial" w:hAnsi="Arial" w:cs="Arial"/>
          <w:lang w:val="en-GB"/>
        </w:rPr>
        <w:t xml:space="preserve">Nevertheless, </w:t>
      </w:r>
      <w:r w:rsidR="00170363">
        <w:rPr>
          <w:rFonts w:ascii="Arial" w:hAnsi="Arial" w:cs="Arial"/>
          <w:lang w:val="en-GB"/>
        </w:rPr>
        <w:t xml:space="preserve">it has to be delivered to </w:t>
      </w:r>
      <w:r w:rsidR="001A3BA2" w:rsidRPr="009E79EC">
        <w:rPr>
          <w:rFonts w:ascii="Arial" w:hAnsi="Arial" w:cs="Arial"/>
          <w:lang w:val="en-GB"/>
        </w:rPr>
        <w:t xml:space="preserve">any patient </w:t>
      </w:r>
      <w:r w:rsidR="00754BFF">
        <w:rPr>
          <w:rFonts w:ascii="Arial" w:hAnsi="Arial" w:cs="Arial"/>
          <w:lang w:val="en-GB"/>
        </w:rPr>
        <w:t xml:space="preserve">potentially taking advantage </w:t>
      </w:r>
      <w:r w:rsidR="001A3BA2" w:rsidRPr="009E79EC">
        <w:rPr>
          <w:rFonts w:ascii="Arial" w:hAnsi="Arial" w:cs="Arial"/>
          <w:lang w:val="en-GB"/>
        </w:rPr>
        <w:t xml:space="preserve">from it, </w:t>
      </w:r>
      <w:r w:rsidR="00170363">
        <w:rPr>
          <w:rFonts w:ascii="Arial" w:hAnsi="Arial" w:cs="Arial"/>
          <w:lang w:val="en-GB"/>
        </w:rPr>
        <w:t xml:space="preserve">therefore </w:t>
      </w:r>
      <w:r w:rsidR="001A3BA2" w:rsidRPr="009E79EC">
        <w:rPr>
          <w:rFonts w:ascii="Arial" w:hAnsi="Arial" w:cs="Arial"/>
          <w:lang w:val="en-GB"/>
        </w:rPr>
        <w:t xml:space="preserve">new </w:t>
      </w:r>
      <w:r w:rsidR="00170363">
        <w:rPr>
          <w:rFonts w:ascii="Arial" w:hAnsi="Arial" w:cs="Arial"/>
          <w:lang w:val="en-GB"/>
        </w:rPr>
        <w:t>ways</w:t>
      </w:r>
      <w:r w:rsidR="001A3BA2" w:rsidRPr="009E79EC">
        <w:rPr>
          <w:rFonts w:ascii="Arial" w:hAnsi="Arial" w:cs="Arial"/>
          <w:lang w:val="en-GB"/>
        </w:rPr>
        <w:t xml:space="preserve"> of </w:t>
      </w:r>
      <w:r w:rsidR="00170363">
        <w:rPr>
          <w:rFonts w:ascii="Arial" w:hAnsi="Arial" w:cs="Arial"/>
          <w:lang w:val="en-GB"/>
        </w:rPr>
        <w:t>provision</w:t>
      </w:r>
      <w:r w:rsidR="001A3BA2" w:rsidRPr="009E79EC">
        <w:rPr>
          <w:rFonts w:ascii="Arial" w:hAnsi="Arial" w:cs="Arial"/>
          <w:lang w:val="en-GB"/>
        </w:rPr>
        <w:t xml:space="preserve"> in </w:t>
      </w:r>
      <w:r w:rsidR="00F262F9" w:rsidRPr="009E79EC">
        <w:rPr>
          <w:rFonts w:ascii="Arial" w:hAnsi="Arial" w:cs="Arial"/>
          <w:lang w:val="en-GB"/>
        </w:rPr>
        <w:t>contexts that so far have not been explored</w:t>
      </w:r>
      <w:r w:rsidR="00170363">
        <w:rPr>
          <w:rFonts w:ascii="Arial" w:hAnsi="Arial" w:cs="Arial"/>
          <w:lang w:val="en-GB"/>
        </w:rPr>
        <w:t xml:space="preserve"> are needed</w:t>
      </w:r>
      <w:r w:rsidR="00F262F9" w:rsidRPr="009E79EC">
        <w:rPr>
          <w:rFonts w:ascii="Arial" w:hAnsi="Arial" w:cs="Arial"/>
          <w:lang w:val="en-GB"/>
        </w:rPr>
        <w:t>.</w:t>
      </w:r>
      <w:r w:rsidR="00D55198">
        <w:rPr>
          <w:rFonts w:ascii="Arial" w:hAnsi="Arial" w:cs="Arial"/>
          <w:lang w:val="en-GB"/>
        </w:rPr>
        <w:t xml:space="preserve"> </w:t>
      </w:r>
      <w:r w:rsidR="007644EA" w:rsidRPr="009E79EC">
        <w:rPr>
          <w:rFonts w:ascii="Arial" w:hAnsi="Arial" w:cs="Arial"/>
          <w:lang w:val="en-GB"/>
        </w:rPr>
        <w:t xml:space="preserve">Performing CGA at the </w:t>
      </w:r>
      <w:r w:rsidR="00170363">
        <w:rPr>
          <w:rFonts w:ascii="Arial" w:hAnsi="Arial" w:cs="Arial"/>
          <w:lang w:val="en-GB"/>
        </w:rPr>
        <w:t xml:space="preserve">onset of </w:t>
      </w:r>
      <w:r w:rsidR="007644EA" w:rsidRPr="009E79EC">
        <w:rPr>
          <w:rFonts w:ascii="Arial" w:hAnsi="Arial" w:cs="Arial"/>
          <w:lang w:val="en-GB"/>
        </w:rPr>
        <w:t>an acute illness, i.e</w:t>
      </w:r>
      <w:r w:rsidR="00557F98">
        <w:rPr>
          <w:rFonts w:ascii="Arial" w:hAnsi="Arial" w:cs="Arial"/>
          <w:lang w:val="en-GB"/>
        </w:rPr>
        <w:t>.</w:t>
      </w:r>
      <w:r w:rsidR="007644EA" w:rsidRPr="009E79EC">
        <w:rPr>
          <w:rFonts w:ascii="Arial" w:hAnsi="Arial" w:cs="Arial"/>
          <w:lang w:val="en-GB"/>
        </w:rPr>
        <w:t xml:space="preserve"> in the E</w:t>
      </w:r>
      <w:r w:rsidR="00170363">
        <w:rPr>
          <w:rFonts w:ascii="Arial" w:hAnsi="Arial" w:cs="Arial"/>
          <w:lang w:val="en-GB"/>
        </w:rPr>
        <w:t xml:space="preserve">mergency </w:t>
      </w:r>
      <w:r w:rsidR="007644EA" w:rsidRPr="009E79EC">
        <w:rPr>
          <w:rFonts w:ascii="Arial" w:hAnsi="Arial" w:cs="Arial"/>
          <w:lang w:val="en-GB"/>
        </w:rPr>
        <w:t>D</w:t>
      </w:r>
      <w:r w:rsidR="00170363">
        <w:rPr>
          <w:rFonts w:ascii="Arial" w:hAnsi="Arial" w:cs="Arial"/>
          <w:lang w:val="en-GB"/>
        </w:rPr>
        <w:t>epartment</w:t>
      </w:r>
      <w:r w:rsidR="007644EA" w:rsidRPr="009E79EC">
        <w:rPr>
          <w:rFonts w:ascii="Arial" w:hAnsi="Arial" w:cs="Arial"/>
          <w:lang w:val="en-GB"/>
        </w:rPr>
        <w:t xml:space="preserve">, has the potential to decrease the number of admissions to acute </w:t>
      </w:r>
      <w:r w:rsidR="00170363">
        <w:rPr>
          <w:rFonts w:ascii="Arial" w:hAnsi="Arial" w:cs="Arial"/>
          <w:lang w:val="en-GB"/>
        </w:rPr>
        <w:t xml:space="preserve">units </w:t>
      </w:r>
      <w:r w:rsidR="007644EA" w:rsidRPr="009E79EC">
        <w:rPr>
          <w:rFonts w:ascii="Arial" w:hAnsi="Arial" w:cs="Arial"/>
          <w:lang w:val="en-GB"/>
        </w:rPr>
        <w:t>and I</w:t>
      </w:r>
      <w:r w:rsidR="00170363">
        <w:rPr>
          <w:rFonts w:ascii="Arial" w:hAnsi="Arial" w:cs="Arial"/>
          <w:lang w:val="en-GB"/>
        </w:rPr>
        <w:t>T</w:t>
      </w:r>
      <w:r w:rsidR="007644EA" w:rsidRPr="009E79EC">
        <w:rPr>
          <w:rFonts w:ascii="Arial" w:hAnsi="Arial" w:cs="Arial"/>
          <w:lang w:val="en-GB"/>
        </w:rPr>
        <w:t xml:space="preserve">U, while increasing </w:t>
      </w:r>
      <w:r w:rsidR="00170363">
        <w:rPr>
          <w:rFonts w:ascii="Arial" w:hAnsi="Arial" w:cs="Arial"/>
          <w:lang w:val="en-GB"/>
        </w:rPr>
        <w:t>consultations f</w:t>
      </w:r>
      <w:r w:rsidR="007644EA" w:rsidRPr="009E79EC">
        <w:rPr>
          <w:rFonts w:ascii="Arial" w:hAnsi="Arial" w:cs="Arial"/>
          <w:lang w:val="en-GB"/>
        </w:rPr>
        <w:t>o</w:t>
      </w:r>
      <w:r w:rsidR="00170363">
        <w:rPr>
          <w:rFonts w:ascii="Arial" w:hAnsi="Arial" w:cs="Arial"/>
          <w:lang w:val="en-GB"/>
        </w:rPr>
        <w:t>r</w:t>
      </w:r>
      <w:r w:rsidR="007644EA" w:rsidRPr="009E79EC">
        <w:rPr>
          <w:rFonts w:ascii="Arial" w:hAnsi="Arial" w:cs="Arial"/>
          <w:lang w:val="en-GB"/>
        </w:rPr>
        <w:t xml:space="preserve"> Palliative Care and slow</w:t>
      </w:r>
      <w:r w:rsidR="00170363">
        <w:rPr>
          <w:rFonts w:ascii="Arial" w:hAnsi="Arial" w:cs="Arial"/>
          <w:lang w:val="en-GB"/>
        </w:rPr>
        <w:t>ing</w:t>
      </w:r>
      <w:r w:rsidR="007644EA" w:rsidRPr="009E79EC">
        <w:rPr>
          <w:rFonts w:ascii="Arial" w:hAnsi="Arial" w:cs="Arial"/>
          <w:lang w:val="en-GB"/>
        </w:rPr>
        <w:t xml:space="preserve"> the decrease in functional status. This goal can be reached by deploying specially trained nurses (such as Advanced Nurse Practitioners) in the E</w:t>
      </w:r>
      <w:r w:rsidR="00170363">
        <w:rPr>
          <w:rFonts w:ascii="Arial" w:hAnsi="Arial" w:cs="Arial"/>
          <w:lang w:val="en-GB"/>
        </w:rPr>
        <w:t xml:space="preserve">mergency </w:t>
      </w:r>
      <w:r w:rsidR="007644EA" w:rsidRPr="009E79EC">
        <w:rPr>
          <w:rFonts w:ascii="Arial" w:hAnsi="Arial" w:cs="Arial"/>
          <w:lang w:val="en-GB"/>
        </w:rPr>
        <w:t>D</w:t>
      </w:r>
      <w:r w:rsidR="00170363">
        <w:rPr>
          <w:rFonts w:ascii="Arial" w:hAnsi="Arial" w:cs="Arial"/>
          <w:lang w:val="en-GB"/>
        </w:rPr>
        <w:t>epartment</w:t>
      </w:r>
      <w:r w:rsidR="007644EA" w:rsidRPr="009E79EC">
        <w:rPr>
          <w:rFonts w:ascii="Arial" w:hAnsi="Arial" w:cs="Arial"/>
          <w:lang w:val="en-GB"/>
        </w:rPr>
        <w:t xml:space="preserve"> to </w:t>
      </w:r>
      <w:r w:rsidR="00170363">
        <w:rPr>
          <w:rFonts w:ascii="Arial" w:hAnsi="Arial" w:cs="Arial"/>
          <w:lang w:val="en-GB"/>
        </w:rPr>
        <w:t>detect</w:t>
      </w:r>
      <w:r w:rsidR="007644EA" w:rsidRPr="009E79EC">
        <w:rPr>
          <w:rFonts w:ascii="Arial" w:hAnsi="Arial" w:cs="Arial"/>
          <w:lang w:val="en-GB"/>
        </w:rPr>
        <w:t xml:space="preserve"> and </w:t>
      </w:r>
      <w:r w:rsidR="0046465A">
        <w:rPr>
          <w:rFonts w:ascii="Arial" w:hAnsi="Arial" w:cs="Arial"/>
          <w:lang w:val="en-GB"/>
        </w:rPr>
        <w:t>eva</w:t>
      </w:r>
      <w:r w:rsidR="004F0D07">
        <w:rPr>
          <w:rFonts w:ascii="Arial" w:hAnsi="Arial" w:cs="Arial"/>
          <w:lang w:val="en-GB"/>
        </w:rPr>
        <w:t>l</w:t>
      </w:r>
      <w:r w:rsidR="0046465A">
        <w:rPr>
          <w:rFonts w:ascii="Arial" w:hAnsi="Arial" w:cs="Arial"/>
          <w:lang w:val="en-GB"/>
        </w:rPr>
        <w:t>u</w:t>
      </w:r>
      <w:r w:rsidR="007644EA" w:rsidRPr="009E79EC">
        <w:rPr>
          <w:rFonts w:ascii="Arial" w:hAnsi="Arial" w:cs="Arial"/>
          <w:lang w:val="en-GB"/>
        </w:rPr>
        <w:t xml:space="preserve">ate elderly patients, </w:t>
      </w:r>
      <w:r w:rsidR="00D75AC2" w:rsidRPr="009E79EC">
        <w:rPr>
          <w:rFonts w:ascii="Arial" w:hAnsi="Arial" w:cs="Arial"/>
          <w:lang w:val="en-GB"/>
        </w:rPr>
        <w:t xml:space="preserve">with the help of the hospital’s </w:t>
      </w:r>
      <w:r w:rsidR="000F3F60" w:rsidRPr="009E79EC">
        <w:rPr>
          <w:rFonts w:ascii="Arial" w:hAnsi="Arial" w:cs="Arial"/>
          <w:lang w:val="en-GB"/>
        </w:rPr>
        <w:t>Ger</w:t>
      </w:r>
      <w:r w:rsidR="00D75AC2" w:rsidRPr="009E79EC">
        <w:rPr>
          <w:rFonts w:ascii="Arial" w:hAnsi="Arial" w:cs="Arial"/>
          <w:lang w:val="en-GB"/>
        </w:rPr>
        <w:t>i</w:t>
      </w:r>
      <w:r w:rsidR="000F3F60" w:rsidRPr="009E79EC">
        <w:rPr>
          <w:rFonts w:ascii="Arial" w:hAnsi="Arial" w:cs="Arial"/>
          <w:lang w:val="en-GB"/>
        </w:rPr>
        <w:t>atric</w:t>
      </w:r>
      <w:r w:rsidR="00D75AC2" w:rsidRPr="009E79EC">
        <w:rPr>
          <w:rFonts w:ascii="Arial" w:hAnsi="Arial" w:cs="Arial"/>
          <w:lang w:val="en-GB"/>
        </w:rPr>
        <w:t xml:space="preserve"> Team</w:t>
      </w:r>
      <w:r w:rsidR="007644EA" w:rsidRPr="009E79EC">
        <w:rPr>
          <w:rFonts w:ascii="Arial" w:hAnsi="Arial" w:cs="Arial"/>
          <w:lang w:val="en-GB"/>
        </w:rPr>
        <w:t xml:space="preserve"> </w:t>
      </w:r>
      <w:r w:rsidR="00D75AC2" w:rsidRPr="009E79EC">
        <w:rPr>
          <w:rFonts w:ascii="Arial" w:hAnsi="Arial" w:cs="Arial"/>
          <w:lang w:val="en-GB"/>
        </w:rPr>
        <w:t xml:space="preserve">if needed, </w:t>
      </w:r>
      <w:r w:rsidR="007644EA" w:rsidRPr="009E79EC">
        <w:rPr>
          <w:rFonts w:ascii="Arial" w:hAnsi="Arial" w:cs="Arial"/>
          <w:lang w:val="en-GB"/>
        </w:rPr>
        <w:t xml:space="preserve">and </w:t>
      </w:r>
      <w:r w:rsidR="004F0D07">
        <w:rPr>
          <w:rFonts w:ascii="Arial" w:hAnsi="Arial" w:cs="Arial"/>
          <w:lang w:val="en-GB"/>
        </w:rPr>
        <w:t>incorporat</w:t>
      </w:r>
      <w:r w:rsidR="00D75AC2" w:rsidRPr="009E79EC">
        <w:rPr>
          <w:rFonts w:ascii="Arial" w:hAnsi="Arial" w:cs="Arial"/>
          <w:lang w:val="en-GB"/>
        </w:rPr>
        <w:t>ing</w:t>
      </w:r>
      <w:r w:rsidR="007644EA" w:rsidRPr="009E79EC">
        <w:rPr>
          <w:rFonts w:ascii="Arial" w:hAnsi="Arial" w:cs="Arial"/>
          <w:lang w:val="en-GB"/>
        </w:rPr>
        <w:t xml:space="preserve"> </w:t>
      </w:r>
      <w:r w:rsidR="00775D99">
        <w:rPr>
          <w:rFonts w:ascii="Arial" w:hAnsi="Arial" w:cs="Arial"/>
          <w:lang w:val="en-GB"/>
        </w:rPr>
        <w:t xml:space="preserve">this </w:t>
      </w:r>
      <w:r w:rsidR="007644EA" w:rsidRPr="009E79EC">
        <w:rPr>
          <w:rFonts w:ascii="Arial" w:hAnsi="Arial" w:cs="Arial"/>
          <w:lang w:val="en-GB"/>
        </w:rPr>
        <w:t>service in the ED, with or without a</w:t>
      </w:r>
      <w:r w:rsidR="004F0D07">
        <w:rPr>
          <w:rFonts w:ascii="Arial" w:hAnsi="Arial" w:cs="Arial"/>
          <w:lang w:val="en-GB"/>
        </w:rPr>
        <w:t>n allocated p</w:t>
      </w:r>
      <w:r w:rsidR="00D75AC2" w:rsidRPr="009E79EC">
        <w:rPr>
          <w:rFonts w:ascii="Arial" w:hAnsi="Arial" w:cs="Arial"/>
          <w:lang w:val="en-GB"/>
        </w:rPr>
        <w:t>hysical setting</w:t>
      </w:r>
      <w:r w:rsidR="007644EA" w:rsidRPr="009E79EC">
        <w:rPr>
          <w:rFonts w:ascii="Arial" w:hAnsi="Arial" w:cs="Arial"/>
          <w:lang w:val="en-GB"/>
        </w:rPr>
        <w:t xml:space="preserve"> for </w:t>
      </w:r>
      <w:r w:rsidR="00D75AC2" w:rsidRPr="009E79EC">
        <w:rPr>
          <w:rFonts w:ascii="Arial" w:hAnsi="Arial" w:cs="Arial"/>
          <w:lang w:val="en-GB"/>
        </w:rPr>
        <w:t xml:space="preserve">ED-attending </w:t>
      </w:r>
      <w:r w:rsidR="007644EA" w:rsidRPr="009E79EC">
        <w:rPr>
          <w:rFonts w:ascii="Arial" w:hAnsi="Arial" w:cs="Arial"/>
          <w:lang w:val="en-GB"/>
        </w:rPr>
        <w:t xml:space="preserve">patients requiring </w:t>
      </w:r>
      <w:r w:rsidR="00D75AC2" w:rsidRPr="009E79EC">
        <w:rPr>
          <w:rFonts w:ascii="Arial" w:hAnsi="Arial" w:cs="Arial"/>
          <w:lang w:val="en-GB"/>
        </w:rPr>
        <w:t xml:space="preserve">a </w:t>
      </w:r>
      <w:r w:rsidR="007644EA" w:rsidRPr="009E79EC">
        <w:rPr>
          <w:rFonts w:ascii="Arial" w:hAnsi="Arial" w:cs="Arial"/>
          <w:lang w:val="en-GB"/>
        </w:rPr>
        <w:t>CGA</w:t>
      </w:r>
      <w:r w:rsidR="00D75AC2" w:rsidRPr="009E79EC">
        <w:rPr>
          <w:rFonts w:ascii="Arial" w:hAnsi="Arial" w:cs="Arial"/>
          <w:lang w:val="en-GB"/>
        </w:rPr>
        <w:t>.</w:t>
      </w:r>
      <w:r w:rsidR="00775D99">
        <w:rPr>
          <w:rFonts w:ascii="Arial" w:hAnsi="Arial" w:cs="Arial"/>
          <w:lang w:val="en-GB"/>
        </w:rPr>
        <w:t xml:space="preserve"> These front door services can be </w:t>
      </w:r>
      <w:r w:rsidR="00D53CF7" w:rsidRPr="009E79EC">
        <w:rPr>
          <w:rFonts w:ascii="Arial" w:hAnsi="Arial" w:cs="Arial"/>
          <w:lang w:val="en-GB"/>
        </w:rPr>
        <w:t xml:space="preserve">completed by </w:t>
      </w:r>
      <w:r w:rsidR="00167D72">
        <w:rPr>
          <w:rFonts w:ascii="Arial" w:hAnsi="Arial" w:cs="Arial"/>
          <w:lang w:val="en-GB"/>
        </w:rPr>
        <w:t>‘</w:t>
      </w:r>
      <w:r w:rsidR="00D53CF7" w:rsidRPr="009E79EC">
        <w:rPr>
          <w:rFonts w:ascii="Arial" w:hAnsi="Arial" w:cs="Arial"/>
          <w:lang w:val="en-GB"/>
        </w:rPr>
        <w:t>Geriatric Consultation Service</w:t>
      </w:r>
      <w:r w:rsidR="00167D72">
        <w:rPr>
          <w:rFonts w:ascii="Arial" w:hAnsi="Arial" w:cs="Arial"/>
          <w:lang w:val="en-GB"/>
        </w:rPr>
        <w:t>s’</w:t>
      </w:r>
      <w:r w:rsidR="00D53CF7" w:rsidRPr="009E79EC">
        <w:rPr>
          <w:rFonts w:ascii="Arial" w:hAnsi="Arial" w:cs="Arial"/>
          <w:lang w:val="en-GB"/>
        </w:rPr>
        <w:t>,</w:t>
      </w:r>
      <w:r w:rsidR="000D629F">
        <w:rPr>
          <w:rFonts w:ascii="Arial" w:hAnsi="Arial" w:cs="Arial"/>
          <w:lang w:val="en-GB"/>
        </w:rPr>
        <w:t xml:space="preserve"> with </w:t>
      </w:r>
      <w:r w:rsidR="00167D72">
        <w:rPr>
          <w:rFonts w:ascii="Arial" w:hAnsi="Arial" w:cs="Arial"/>
          <w:lang w:val="en-GB"/>
        </w:rPr>
        <w:t>floating</w:t>
      </w:r>
      <w:r w:rsidR="000D629F">
        <w:rPr>
          <w:rFonts w:ascii="Arial" w:hAnsi="Arial" w:cs="Arial"/>
          <w:lang w:val="en-GB"/>
        </w:rPr>
        <w:t xml:space="preserve"> teams that assess patients </w:t>
      </w:r>
      <w:r w:rsidR="00D53CF7" w:rsidRPr="009E79EC">
        <w:rPr>
          <w:rFonts w:ascii="Arial" w:hAnsi="Arial" w:cs="Arial"/>
          <w:lang w:val="en-GB"/>
        </w:rPr>
        <w:t xml:space="preserve">throughout </w:t>
      </w:r>
      <w:r w:rsidR="00167D72">
        <w:rPr>
          <w:rFonts w:ascii="Arial" w:hAnsi="Arial" w:cs="Arial"/>
          <w:lang w:val="en-GB"/>
        </w:rPr>
        <w:t>the different wards</w:t>
      </w:r>
      <w:r w:rsidR="00D53CF7" w:rsidRPr="009E79EC">
        <w:rPr>
          <w:rFonts w:ascii="Arial" w:hAnsi="Arial" w:cs="Arial"/>
          <w:lang w:val="en-GB"/>
        </w:rPr>
        <w:t>.</w:t>
      </w:r>
      <w:r w:rsidR="00775D99">
        <w:rPr>
          <w:rFonts w:ascii="Arial" w:hAnsi="Arial" w:cs="Arial"/>
          <w:lang w:val="en-GB"/>
        </w:rPr>
        <w:t xml:space="preserve"> </w:t>
      </w:r>
      <w:r w:rsidR="00B15BD1" w:rsidRPr="009E79EC">
        <w:rPr>
          <w:rFonts w:ascii="Arial" w:hAnsi="Arial" w:cs="Arial"/>
          <w:lang w:val="en-GB"/>
        </w:rPr>
        <w:t xml:space="preserve">CGA can be </w:t>
      </w:r>
      <w:r w:rsidR="00782F88" w:rsidRPr="009E79EC">
        <w:rPr>
          <w:rFonts w:ascii="Arial" w:hAnsi="Arial" w:cs="Arial"/>
          <w:lang w:val="en-GB"/>
        </w:rPr>
        <w:t xml:space="preserve">embedded </w:t>
      </w:r>
      <w:r w:rsidR="00B15BD1" w:rsidRPr="009E79EC">
        <w:rPr>
          <w:rFonts w:ascii="Arial" w:hAnsi="Arial" w:cs="Arial"/>
          <w:lang w:val="en-GB"/>
        </w:rPr>
        <w:t xml:space="preserve">into surgical care </w:t>
      </w:r>
      <w:r w:rsidR="003956DF">
        <w:rPr>
          <w:rFonts w:ascii="Arial" w:hAnsi="Arial" w:cs="Arial"/>
          <w:lang w:val="en-GB"/>
        </w:rPr>
        <w:t xml:space="preserve">by the implementation of </w:t>
      </w:r>
      <w:r w:rsidR="00782F88" w:rsidRPr="009E79EC">
        <w:rPr>
          <w:rFonts w:ascii="Arial" w:hAnsi="Arial" w:cs="Arial"/>
          <w:lang w:val="en-GB"/>
        </w:rPr>
        <w:t>definite</w:t>
      </w:r>
      <w:r w:rsidR="00B15BD1" w:rsidRPr="009E79EC">
        <w:rPr>
          <w:rFonts w:ascii="Arial" w:hAnsi="Arial" w:cs="Arial"/>
          <w:lang w:val="en-GB"/>
        </w:rPr>
        <w:t xml:space="preserve"> pre-</w:t>
      </w:r>
      <w:r w:rsidR="003956DF">
        <w:rPr>
          <w:rFonts w:ascii="Arial" w:hAnsi="Arial" w:cs="Arial"/>
          <w:lang w:val="en-GB"/>
        </w:rPr>
        <w:t>intervention</w:t>
      </w:r>
      <w:r w:rsidR="00B15BD1" w:rsidRPr="009E79EC">
        <w:rPr>
          <w:rFonts w:ascii="Arial" w:hAnsi="Arial" w:cs="Arial"/>
          <w:lang w:val="en-GB"/>
        </w:rPr>
        <w:t xml:space="preserve"> </w:t>
      </w:r>
      <w:r w:rsidR="003956DF">
        <w:rPr>
          <w:rFonts w:ascii="Arial" w:hAnsi="Arial" w:cs="Arial"/>
          <w:lang w:val="en-GB"/>
        </w:rPr>
        <w:t>guidelines</w:t>
      </w:r>
      <w:r w:rsidR="00F14573">
        <w:rPr>
          <w:rFonts w:ascii="Arial" w:hAnsi="Arial" w:cs="Arial"/>
          <w:lang w:val="en-GB"/>
        </w:rPr>
        <w:t xml:space="preserve">; </w:t>
      </w:r>
      <w:r w:rsidR="000064AE">
        <w:rPr>
          <w:rFonts w:ascii="Arial" w:hAnsi="Arial" w:cs="Arial"/>
          <w:lang w:val="en-GB"/>
        </w:rPr>
        <w:t>moreover,</w:t>
      </w:r>
      <w:r w:rsidR="00B15BD1" w:rsidRPr="009E79EC">
        <w:rPr>
          <w:rFonts w:ascii="Arial" w:hAnsi="Arial" w:cs="Arial"/>
          <w:lang w:val="en-GB"/>
        </w:rPr>
        <w:t xml:space="preserve"> surgical patients </w:t>
      </w:r>
      <w:r w:rsidR="00F14573">
        <w:rPr>
          <w:rFonts w:ascii="Arial" w:hAnsi="Arial" w:cs="Arial"/>
          <w:lang w:val="en-GB"/>
        </w:rPr>
        <w:t xml:space="preserve">may be admitted </w:t>
      </w:r>
      <w:r w:rsidR="00B15BD1" w:rsidRPr="009E79EC">
        <w:rPr>
          <w:rFonts w:ascii="Arial" w:hAnsi="Arial" w:cs="Arial"/>
          <w:lang w:val="en-GB"/>
        </w:rPr>
        <w:t>in an ACE</w:t>
      </w:r>
      <w:r w:rsidR="00782F88" w:rsidRPr="009E79EC">
        <w:rPr>
          <w:rFonts w:ascii="Arial" w:hAnsi="Arial" w:cs="Arial"/>
          <w:lang w:val="en-GB"/>
        </w:rPr>
        <w:t xml:space="preserve"> (Acute Care for Elders)</w:t>
      </w:r>
      <w:r w:rsidR="00775D99">
        <w:rPr>
          <w:rFonts w:ascii="Arial" w:hAnsi="Arial" w:cs="Arial"/>
          <w:lang w:val="en-GB"/>
        </w:rPr>
        <w:t xml:space="preserve"> unit </w:t>
      </w:r>
      <w:r w:rsidR="00782F88" w:rsidRPr="009E79EC">
        <w:rPr>
          <w:rFonts w:ascii="Arial" w:hAnsi="Arial" w:cs="Arial"/>
          <w:lang w:val="en-GB"/>
        </w:rPr>
        <w:t>so that the Geriatric Team can be constantly present; vice versa, a multidisciplinary geriatric consultation team should be present at least in normal working hours for elderly patient</w:t>
      </w:r>
      <w:r w:rsidR="000D629F">
        <w:rPr>
          <w:rFonts w:ascii="Arial" w:hAnsi="Arial" w:cs="Arial"/>
          <w:lang w:val="en-GB"/>
        </w:rPr>
        <w:t>s</w:t>
      </w:r>
      <w:r w:rsidR="00782F88" w:rsidRPr="009E79EC">
        <w:rPr>
          <w:rFonts w:ascii="Arial" w:hAnsi="Arial" w:cs="Arial"/>
          <w:lang w:val="en-GB"/>
        </w:rPr>
        <w:t xml:space="preserve"> </w:t>
      </w:r>
      <w:r w:rsidR="00E45202">
        <w:rPr>
          <w:rFonts w:ascii="Arial" w:hAnsi="Arial" w:cs="Arial"/>
          <w:lang w:val="en-GB"/>
        </w:rPr>
        <w:t>in</w:t>
      </w:r>
      <w:r w:rsidR="00782F88" w:rsidRPr="009E79EC">
        <w:rPr>
          <w:rFonts w:ascii="Arial" w:hAnsi="Arial" w:cs="Arial"/>
          <w:lang w:val="en-GB"/>
        </w:rPr>
        <w:t xml:space="preserve"> surgical wards. T</w:t>
      </w:r>
      <w:r w:rsidR="00411DAC">
        <w:rPr>
          <w:rFonts w:ascii="Arial" w:hAnsi="Arial" w:cs="Arial"/>
          <w:lang w:val="en-GB"/>
        </w:rPr>
        <w:t xml:space="preserve">his may bring </w:t>
      </w:r>
      <w:r w:rsidR="00F14573">
        <w:rPr>
          <w:rFonts w:ascii="Arial" w:hAnsi="Arial" w:cs="Arial"/>
          <w:lang w:val="en-GB"/>
        </w:rPr>
        <w:t xml:space="preserve">to a </w:t>
      </w:r>
      <w:r w:rsidR="00782F88" w:rsidRPr="009E79EC">
        <w:rPr>
          <w:rFonts w:ascii="Arial" w:hAnsi="Arial" w:cs="Arial"/>
          <w:lang w:val="en-GB"/>
        </w:rPr>
        <w:t xml:space="preserve">decrease in </w:t>
      </w:r>
      <w:r w:rsidR="00F14573">
        <w:rPr>
          <w:rFonts w:ascii="Arial" w:hAnsi="Arial" w:cs="Arial"/>
          <w:lang w:val="en-GB"/>
        </w:rPr>
        <w:t xml:space="preserve">physical and cognitive impairment, </w:t>
      </w:r>
      <w:r w:rsidR="00DB2686" w:rsidRPr="009E79EC">
        <w:rPr>
          <w:rFonts w:ascii="Arial" w:hAnsi="Arial" w:cs="Arial"/>
          <w:lang w:val="en-GB"/>
        </w:rPr>
        <w:t>falls</w:t>
      </w:r>
      <w:r w:rsidR="00B15BD1" w:rsidRPr="009E79EC">
        <w:rPr>
          <w:rFonts w:ascii="Arial" w:hAnsi="Arial" w:cs="Arial"/>
          <w:lang w:val="en-GB"/>
        </w:rPr>
        <w:t xml:space="preserve"> and pressure </w:t>
      </w:r>
      <w:r w:rsidR="00F14573">
        <w:rPr>
          <w:rFonts w:ascii="Arial" w:hAnsi="Arial" w:cs="Arial"/>
          <w:lang w:val="en-GB"/>
        </w:rPr>
        <w:t>wound</w:t>
      </w:r>
      <w:r w:rsidR="00B15BD1" w:rsidRPr="009E79EC">
        <w:rPr>
          <w:rFonts w:ascii="Arial" w:hAnsi="Arial" w:cs="Arial"/>
          <w:lang w:val="en-GB"/>
        </w:rPr>
        <w:t>s.</w:t>
      </w:r>
      <w:r w:rsidR="00775D99">
        <w:rPr>
          <w:rFonts w:ascii="Arial" w:hAnsi="Arial" w:cs="Arial"/>
          <w:lang w:val="en-GB"/>
        </w:rPr>
        <w:t xml:space="preserve"> </w:t>
      </w:r>
      <w:r w:rsidR="008C0C7F" w:rsidRPr="009E79EC">
        <w:rPr>
          <w:rFonts w:ascii="Arial" w:hAnsi="Arial" w:cs="Arial"/>
          <w:lang w:val="en-GB"/>
        </w:rPr>
        <w:t xml:space="preserve">In </w:t>
      </w:r>
      <w:r w:rsidR="00826E53" w:rsidRPr="009E79EC">
        <w:rPr>
          <w:rFonts w:ascii="Arial" w:hAnsi="Arial" w:cs="Arial"/>
          <w:lang w:val="en-GB"/>
        </w:rPr>
        <w:t>an</w:t>
      </w:r>
      <w:r w:rsidR="008C0C7F" w:rsidRPr="009E79EC">
        <w:rPr>
          <w:rFonts w:ascii="Arial" w:hAnsi="Arial" w:cs="Arial"/>
          <w:lang w:val="en-GB"/>
        </w:rPr>
        <w:t xml:space="preserve"> oncology </w:t>
      </w:r>
      <w:r w:rsidR="00826E53" w:rsidRPr="009E79EC">
        <w:rPr>
          <w:rFonts w:ascii="Arial" w:hAnsi="Arial" w:cs="Arial"/>
          <w:lang w:val="en-GB"/>
        </w:rPr>
        <w:t>service</w:t>
      </w:r>
      <w:r w:rsidR="008C0C7F" w:rsidRPr="009E79EC">
        <w:rPr>
          <w:rFonts w:ascii="Arial" w:hAnsi="Arial" w:cs="Arial"/>
          <w:lang w:val="en-GB"/>
        </w:rPr>
        <w:t>, the delivery of CGA by geriatrician liaison can help modifying</w:t>
      </w:r>
      <w:r w:rsidR="00826E53" w:rsidRPr="009E79EC">
        <w:rPr>
          <w:rFonts w:ascii="Arial" w:hAnsi="Arial" w:cs="Arial"/>
          <w:lang w:val="en-GB"/>
        </w:rPr>
        <w:t xml:space="preserve"> chemotherapy schemes for better</w:t>
      </w:r>
      <w:r w:rsidR="008C0C7F" w:rsidRPr="009E79EC">
        <w:rPr>
          <w:rFonts w:ascii="Arial" w:hAnsi="Arial" w:cs="Arial"/>
          <w:lang w:val="en-GB"/>
        </w:rPr>
        <w:t xml:space="preserve"> tolerance</w:t>
      </w:r>
      <w:r w:rsidR="00775D99">
        <w:rPr>
          <w:rFonts w:ascii="Arial" w:hAnsi="Arial" w:cs="Arial"/>
          <w:lang w:val="en-GB"/>
        </w:rPr>
        <w:t xml:space="preserve"> and provide tailored community follow-up.</w:t>
      </w:r>
    </w:p>
    <w:p w14:paraId="5867D03D" w14:textId="77777777" w:rsidR="008022B9" w:rsidRDefault="008022B9" w:rsidP="003C62F8">
      <w:pPr>
        <w:spacing w:after="0" w:line="360" w:lineRule="auto"/>
        <w:jc w:val="both"/>
        <w:rPr>
          <w:rFonts w:ascii="Arial" w:hAnsi="Arial" w:cs="Arial"/>
          <w:b/>
          <w:bCs/>
          <w:sz w:val="28"/>
          <w:szCs w:val="28"/>
          <w:lang w:val="en-GB"/>
        </w:rPr>
      </w:pPr>
    </w:p>
    <w:p w14:paraId="62E2989F" w14:textId="092D96F8" w:rsidR="008C0C7F" w:rsidRPr="006B6244" w:rsidRDefault="00D53CF7" w:rsidP="003C62F8">
      <w:pPr>
        <w:spacing w:after="0" w:line="360" w:lineRule="auto"/>
        <w:jc w:val="both"/>
        <w:rPr>
          <w:rFonts w:ascii="Arial" w:hAnsi="Arial" w:cs="Arial"/>
          <w:b/>
          <w:bCs/>
          <w:sz w:val="28"/>
          <w:szCs w:val="28"/>
          <w:lang w:val="en-GB"/>
        </w:rPr>
      </w:pPr>
      <w:r w:rsidRPr="006B6244">
        <w:rPr>
          <w:rFonts w:ascii="Arial" w:hAnsi="Arial" w:cs="Arial"/>
          <w:b/>
          <w:bCs/>
          <w:sz w:val="28"/>
          <w:szCs w:val="28"/>
          <w:lang w:val="en-GB"/>
        </w:rPr>
        <w:t>Monitoring and review techniques</w:t>
      </w:r>
    </w:p>
    <w:p w14:paraId="37C84C35" w14:textId="09EC0734" w:rsidR="00520759" w:rsidRPr="009E79EC" w:rsidRDefault="00520759" w:rsidP="003C62F8">
      <w:pPr>
        <w:spacing w:after="0" w:line="360" w:lineRule="auto"/>
        <w:jc w:val="both"/>
        <w:rPr>
          <w:rFonts w:ascii="Arial" w:hAnsi="Arial" w:cs="Arial"/>
          <w:b/>
          <w:bCs/>
          <w:lang w:val="en-GB"/>
        </w:rPr>
      </w:pPr>
      <w:r>
        <w:rPr>
          <w:rFonts w:ascii="Arial" w:hAnsi="Arial" w:cs="Arial"/>
          <w:b/>
          <w:bCs/>
          <w:noProof/>
          <w:lang w:eastAsia="it-IT"/>
        </w:rPr>
        <w:drawing>
          <wp:inline distT="0" distB="0" distL="0" distR="0" wp14:anchorId="50B7E030" wp14:editId="30F62695">
            <wp:extent cx="6096000" cy="3267075"/>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3643" cy="3271171"/>
                    </a:xfrm>
                    <a:prstGeom prst="rect">
                      <a:avLst/>
                    </a:prstGeom>
                    <a:noFill/>
                  </pic:spPr>
                </pic:pic>
              </a:graphicData>
            </a:graphic>
          </wp:inline>
        </w:drawing>
      </w:r>
    </w:p>
    <w:p w14:paraId="3D8ED368" w14:textId="14F8512A" w:rsidR="00520759" w:rsidRPr="009A14AA" w:rsidRDefault="0048257C" w:rsidP="009A14AA">
      <w:pPr>
        <w:spacing w:after="0" w:line="360" w:lineRule="auto"/>
        <w:jc w:val="both"/>
        <w:rPr>
          <w:rFonts w:ascii="Arial" w:hAnsi="Arial" w:cs="Arial"/>
          <w:lang w:val="en-GB"/>
        </w:rPr>
      </w:pPr>
      <w:r w:rsidRPr="009E79EC">
        <w:rPr>
          <w:rFonts w:ascii="Arial" w:hAnsi="Arial" w:cs="Arial"/>
          <w:lang w:val="en-GB"/>
        </w:rPr>
        <w:t xml:space="preserve">The logistical issues related to CGA implementation in new </w:t>
      </w:r>
      <w:r w:rsidR="00D6054D">
        <w:rPr>
          <w:rFonts w:ascii="Arial" w:hAnsi="Arial" w:cs="Arial"/>
          <w:lang w:val="en-GB"/>
        </w:rPr>
        <w:t>contexts</w:t>
      </w:r>
      <w:r w:rsidRPr="009E79EC">
        <w:rPr>
          <w:rFonts w:ascii="Arial" w:hAnsi="Arial" w:cs="Arial"/>
          <w:lang w:val="en-GB"/>
        </w:rPr>
        <w:t xml:space="preserve"> (such as E</w:t>
      </w:r>
      <w:r w:rsidR="00E97E95">
        <w:rPr>
          <w:rFonts w:ascii="Arial" w:hAnsi="Arial" w:cs="Arial"/>
          <w:lang w:val="en-GB"/>
        </w:rPr>
        <w:t xml:space="preserve">mergency </w:t>
      </w:r>
      <w:r w:rsidRPr="009E79EC">
        <w:rPr>
          <w:rFonts w:ascii="Arial" w:hAnsi="Arial" w:cs="Arial"/>
          <w:lang w:val="en-GB"/>
        </w:rPr>
        <w:t>D</w:t>
      </w:r>
      <w:r w:rsidR="00E97E95">
        <w:rPr>
          <w:rFonts w:ascii="Arial" w:hAnsi="Arial" w:cs="Arial"/>
          <w:lang w:val="en-GB"/>
        </w:rPr>
        <w:t>epartment</w:t>
      </w:r>
      <w:r w:rsidRPr="009E79EC">
        <w:rPr>
          <w:rFonts w:ascii="Arial" w:hAnsi="Arial" w:cs="Arial"/>
          <w:lang w:val="en-GB"/>
        </w:rPr>
        <w:t>s, surg</w:t>
      </w:r>
      <w:r w:rsidR="00E97E95">
        <w:rPr>
          <w:rFonts w:ascii="Arial" w:hAnsi="Arial" w:cs="Arial"/>
          <w:lang w:val="en-GB"/>
        </w:rPr>
        <w:t>ical</w:t>
      </w:r>
      <w:r w:rsidRPr="009E79EC">
        <w:rPr>
          <w:rFonts w:ascii="Arial" w:hAnsi="Arial" w:cs="Arial"/>
          <w:lang w:val="en-GB"/>
        </w:rPr>
        <w:t xml:space="preserve"> or </w:t>
      </w:r>
      <w:r w:rsidR="005D6761">
        <w:rPr>
          <w:rFonts w:ascii="Arial" w:hAnsi="Arial" w:cs="Arial"/>
          <w:lang w:val="en-GB"/>
        </w:rPr>
        <w:t>cancer</w:t>
      </w:r>
      <w:r w:rsidRPr="009E79EC">
        <w:rPr>
          <w:rFonts w:ascii="Arial" w:hAnsi="Arial" w:cs="Arial"/>
          <w:lang w:val="en-GB"/>
        </w:rPr>
        <w:t xml:space="preserve"> </w:t>
      </w:r>
      <w:r w:rsidR="005D6761">
        <w:rPr>
          <w:rFonts w:ascii="Arial" w:hAnsi="Arial" w:cs="Arial"/>
          <w:lang w:val="en-GB"/>
        </w:rPr>
        <w:t>units</w:t>
      </w:r>
      <w:r w:rsidRPr="009E79EC">
        <w:rPr>
          <w:rFonts w:ascii="Arial" w:hAnsi="Arial" w:cs="Arial"/>
          <w:lang w:val="en-GB"/>
        </w:rPr>
        <w:t xml:space="preserve">) </w:t>
      </w:r>
      <w:r w:rsidR="0004090C">
        <w:rPr>
          <w:rFonts w:ascii="Arial" w:hAnsi="Arial" w:cs="Arial"/>
          <w:lang w:val="en-GB"/>
        </w:rPr>
        <w:t>must</w:t>
      </w:r>
      <w:r w:rsidRPr="009E79EC">
        <w:rPr>
          <w:rFonts w:ascii="Arial" w:hAnsi="Arial" w:cs="Arial"/>
          <w:lang w:val="en-GB"/>
        </w:rPr>
        <w:t xml:space="preserve"> not be underestimated. Moreover, given the scarcity of evidence ab</w:t>
      </w:r>
      <w:r w:rsidR="006C6F63">
        <w:rPr>
          <w:rFonts w:ascii="Arial" w:hAnsi="Arial" w:cs="Arial"/>
          <w:lang w:val="en-GB"/>
        </w:rPr>
        <w:t>out the efficacy of liaison</w:t>
      </w:r>
      <w:r w:rsidRPr="009E79EC">
        <w:rPr>
          <w:rFonts w:ascii="Arial" w:hAnsi="Arial" w:cs="Arial"/>
          <w:lang w:val="en-GB"/>
        </w:rPr>
        <w:t xml:space="preserve"> services, </w:t>
      </w:r>
      <w:r w:rsidR="0004090C">
        <w:rPr>
          <w:rFonts w:ascii="Arial" w:hAnsi="Arial" w:cs="Arial"/>
          <w:lang w:val="en-GB"/>
        </w:rPr>
        <w:t>additional</w:t>
      </w:r>
      <w:r w:rsidRPr="009E79EC">
        <w:rPr>
          <w:rFonts w:ascii="Arial" w:hAnsi="Arial" w:cs="Arial"/>
          <w:lang w:val="en-GB"/>
        </w:rPr>
        <w:t xml:space="preserve"> develop</w:t>
      </w:r>
      <w:r w:rsidR="0004090C">
        <w:rPr>
          <w:rFonts w:ascii="Arial" w:hAnsi="Arial" w:cs="Arial"/>
          <w:lang w:val="en-GB"/>
        </w:rPr>
        <w:t>ing</w:t>
      </w:r>
      <w:r w:rsidRPr="009E79EC">
        <w:rPr>
          <w:rFonts w:ascii="Arial" w:hAnsi="Arial" w:cs="Arial"/>
          <w:lang w:val="en-GB"/>
        </w:rPr>
        <w:t xml:space="preserve"> and </w:t>
      </w:r>
      <w:r w:rsidR="0004090C">
        <w:rPr>
          <w:rFonts w:ascii="Arial" w:hAnsi="Arial" w:cs="Arial"/>
          <w:lang w:val="en-GB"/>
        </w:rPr>
        <w:t>assessment</w:t>
      </w:r>
      <w:r w:rsidR="006C6F63">
        <w:rPr>
          <w:rFonts w:ascii="Arial" w:hAnsi="Arial" w:cs="Arial"/>
          <w:lang w:val="en-GB"/>
        </w:rPr>
        <w:t xml:space="preserve"> are </w:t>
      </w:r>
      <w:r w:rsidR="0004090C">
        <w:rPr>
          <w:rFonts w:ascii="Arial" w:hAnsi="Arial" w:cs="Arial"/>
          <w:lang w:val="en-GB"/>
        </w:rPr>
        <w:t>needed</w:t>
      </w:r>
      <w:r w:rsidR="006C6F63">
        <w:rPr>
          <w:rFonts w:ascii="Arial" w:hAnsi="Arial" w:cs="Arial"/>
          <w:lang w:val="en-GB"/>
        </w:rPr>
        <w:t xml:space="preserve"> </w:t>
      </w:r>
      <w:r w:rsidR="0004090C">
        <w:rPr>
          <w:rFonts w:ascii="Arial" w:hAnsi="Arial" w:cs="Arial"/>
          <w:lang w:val="en-GB"/>
        </w:rPr>
        <w:t>prior to</w:t>
      </w:r>
      <w:r w:rsidR="000D629F">
        <w:rPr>
          <w:rFonts w:ascii="Arial" w:hAnsi="Arial" w:cs="Arial"/>
          <w:lang w:val="en-GB"/>
        </w:rPr>
        <w:t xml:space="preserve"> widespread </w:t>
      </w:r>
      <w:r w:rsidRPr="009E79EC">
        <w:rPr>
          <w:rFonts w:ascii="Arial" w:hAnsi="Arial" w:cs="Arial"/>
          <w:lang w:val="en-GB"/>
        </w:rPr>
        <w:t>impl</w:t>
      </w:r>
      <w:r w:rsidR="000D629F">
        <w:rPr>
          <w:rFonts w:ascii="Arial" w:hAnsi="Arial" w:cs="Arial"/>
          <w:lang w:val="en-GB"/>
        </w:rPr>
        <w:t>ementation</w:t>
      </w:r>
      <w:r w:rsidRPr="009E79EC">
        <w:rPr>
          <w:rFonts w:ascii="Arial" w:hAnsi="Arial" w:cs="Arial"/>
          <w:lang w:val="en-GB"/>
        </w:rPr>
        <w:t xml:space="preserve">. For example, some approaches </w:t>
      </w:r>
      <w:r w:rsidR="00714194">
        <w:rPr>
          <w:rFonts w:ascii="Arial" w:hAnsi="Arial" w:cs="Arial"/>
          <w:lang w:val="en-GB"/>
        </w:rPr>
        <w:t>may well be proven as effective</w:t>
      </w:r>
      <w:r w:rsidRPr="009E79EC">
        <w:rPr>
          <w:rFonts w:ascii="Arial" w:hAnsi="Arial" w:cs="Arial"/>
          <w:lang w:val="en-GB"/>
        </w:rPr>
        <w:t xml:space="preserve"> but </w:t>
      </w:r>
      <w:r w:rsidR="000D629F">
        <w:rPr>
          <w:rFonts w:ascii="Arial" w:hAnsi="Arial" w:cs="Arial"/>
          <w:lang w:val="en-GB"/>
        </w:rPr>
        <w:t>are</w:t>
      </w:r>
      <w:r w:rsidR="006C6F63">
        <w:rPr>
          <w:rFonts w:ascii="Arial" w:hAnsi="Arial" w:cs="Arial"/>
          <w:lang w:val="en-GB"/>
        </w:rPr>
        <w:t xml:space="preserve"> expensive</w:t>
      </w:r>
      <w:r w:rsidR="00714194">
        <w:rPr>
          <w:rFonts w:ascii="Arial" w:hAnsi="Arial" w:cs="Arial"/>
          <w:lang w:val="en-GB"/>
        </w:rPr>
        <w:t xml:space="preserve"> </w:t>
      </w:r>
      <w:r w:rsidRPr="009E79EC">
        <w:rPr>
          <w:rFonts w:ascii="Arial" w:hAnsi="Arial" w:cs="Arial"/>
          <w:lang w:val="en-GB"/>
        </w:rPr>
        <w:t>therefore evaluation of clinical effectiveness must go together with cost-effectiveness.</w:t>
      </w:r>
      <w:r w:rsidR="006C6F63">
        <w:rPr>
          <w:rFonts w:ascii="Arial" w:hAnsi="Arial" w:cs="Arial"/>
          <w:lang w:val="en-GB"/>
        </w:rPr>
        <w:t xml:space="preserve"> </w:t>
      </w:r>
      <w:r w:rsidR="00A72ED7" w:rsidRPr="009E79EC">
        <w:rPr>
          <w:rFonts w:ascii="Arial" w:hAnsi="Arial" w:cs="Arial"/>
          <w:lang w:val="en-GB"/>
        </w:rPr>
        <w:t>CGA</w:t>
      </w:r>
      <w:r w:rsidR="0004090C">
        <w:rPr>
          <w:rFonts w:ascii="Arial" w:hAnsi="Arial" w:cs="Arial"/>
          <w:lang w:val="en-GB"/>
        </w:rPr>
        <w:t>-based</w:t>
      </w:r>
      <w:r w:rsidR="00A72ED7" w:rsidRPr="009E79EC">
        <w:rPr>
          <w:rFonts w:ascii="Arial" w:hAnsi="Arial" w:cs="Arial"/>
          <w:lang w:val="en-GB"/>
        </w:rPr>
        <w:t xml:space="preserve"> </w:t>
      </w:r>
      <w:r w:rsidR="0004090C">
        <w:rPr>
          <w:rFonts w:ascii="Arial" w:hAnsi="Arial" w:cs="Arial"/>
          <w:lang w:val="en-GB"/>
        </w:rPr>
        <w:t xml:space="preserve">interventions </w:t>
      </w:r>
      <w:r w:rsidR="00A72ED7" w:rsidRPr="009E79EC">
        <w:rPr>
          <w:rFonts w:ascii="Arial" w:hAnsi="Arial" w:cs="Arial"/>
          <w:lang w:val="en-GB"/>
        </w:rPr>
        <w:t xml:space="preserve">are </w:t>
      </w:r>
      <w:r w:rsidR="006B6244" w:rsidRPr="009E79EC">
        <w:rPr>
          <w:rFonts w:ascii="Arial" w:hAnsi="Arial" w:cs="Arial"/>
          <w:lang w:val="en-GB"/>
        </w:rPr>
        <w:t>complex</w:t>
      </w:r>
      <w:r w:rsidR="00A72ED7" w:rsidRPr="009E79EC">
        <w:rPr>
          <w:rFonts w:ascii="Arial" w:hAnsi="Arial" w:cs="Arial"/>
          <w:lang w:val="en-GB"/>
        </w:rPr>
        <w:t xml:space="preserve">, </w:t>
      </w:r>
      <w:r w:rsidR="0004090C">
        <w:rPr>
          <w:rFonts w:ascii="Arial" w:hAnsi="Arial" w:cs="Arial"/>
          <w:lang w:val="en-GB"/>
        </w:rPr>
        <w:t xml:space="preserve">as </w:t>
      </w:r>
      <w:r w:rsidR="00A72ED7" w:rsidRPr="009E79EC">
        <w:rPr>
          <w:rFonts w:ascii="Arial" w:hAnsi="Arial" w:cs="Arial"/>
          <w:lang w:val="en-GB"/>
        </w:rPr>
        <w:t>encompass</w:t>
      </w:r>
      <w:r w:rsidR="0004090C">
        <w:rPr>
          <w:rFonts w:ascii="Arial" w:hAnsi="Arial" w:cs="Arial"/>
          <w:lang w:val="en-GB"/>
        </w:rPr>
        <w:t>ing</w:t>
      </w:r>
      <w:r w:rsidR="00A72ED7" w:rsidRPr="009E79EC">
        <w:rPr>
          <w:rFonts w:ascii="Arial" w:hAnsi="Arial" w:cs="Arial"/>
          <w:lang w:val="en-GB"/>
        </w:rPr>
        <w:t xml:space="preserve"> several elements of assessment to ease clinical decision-making. The gold standard for cost-eff</w:t>
      </w:r>
      <w:r w:rsidR="0004090C">
        <w:rPr>
          <w:rFonts w:ascii="Arial" w:hAnsi="Arial" w:cs="Arial"/>
          <w:lang w:val="en-GB"/>
        </w:rPr>
        <w:t>iciency studies</w:t>
      </w:r>
      <w:r w:rsidR="00A72ED7" w:rsidRPr="009E79EC">
        <w:rPr>
          <w:rFonts w:ascii="Arial" w:hAnsi="Arial" w:cs="Arial"/>
          <w:lang w:val="en-GB"/>
        </w:rPr>
        <w:t xml:space="preserve"> </w:t>
      </w:r>
      <w:r w:rsidR="00697DA2">
        <w:rPr>
          <w:rFonts w:ascii="Arial" w:hAnsi="Arial" w:cs="Arial"/>
          <w:lang w:val="en-GB"/>
        </w:rPr>
        <w:t xml:space="preserve">is </w:t>
      </w:r>
      <w:r w:rsidR="000064AE">
        <w:rPr>
          <w:rFonts w:ascii="Arial" w:hAnsi="Arial" w:cs="Arial"/>
          <w:lang w:val="en-GB"/>
        </w:rPr>
        <w:t>a Randomized</w:t>
      </w:r>
      <w:r w:rsidR="00697DA2">
        <w:rPr>
          <w:rFonts w:ascii="Arial" w:hAnsi="Arial" w:cs="Arial"/>
          <w:lang w:val="en-GB"/>
        </w:rPr>
        <w:t xml:space="preserve"> Control Trial (</w:t>
      </w:r>
      <w:r w:rsidR="00A72ED7" w:rsidRPr="009E79EC">
        <w:rPr>
          <w:rFonts w:ascii="Arial" w:hAnsi="Arial" w:cs="Arial"/>
          <w:lang w:val="en-GB"/>
        </w:rPr>
        <w:t>RCT</w:t>
      </w:r>
      <w:r w:rsidR="00697DA2">
        <w:rPr>
          <w:rFonts w:ascii="Arial" w:hAnsi="Arial" w:cs="Arial"/>
          <w:lang w:val="en-GB"/>
        </w:rPr>
        <w:t>)</w:t>
      </w:r>
      <w:r w:rsidR="00A72ED7" w:rsidRPr="009E79EC">
        <w:rPr>
          <w:rFonts w:ascii="Arial" w:hAnsi="Arial" w:cs="Arial"/>
          <w:lang w:val="en-GB"/>
        </w:rPr>
        <w:t xml:space="preserve"> with health</w:t>
      </w:r>
      <w:r w:rsidR="00697DA2">
        <w:rPr>
          <w:rFonts w:ascii="Arial" w:hAnsi="Arial" w:cs="Arial"/>
          <w:lang w:val="en-GB"/>
        </w:rPr>
        <w:t>-</w:t>
      </w:r>
      <w:r w:rsidR="00A72ED7" w:rsidRPr="009E79EC">
        <w:rPr>
          <w:rFonts w:ascii="Arial" w:hAnsi="Arial" w:cs="Arial"/>
          <w:lang w:val="en-GB"/>
        </w:rPr>
        <w:t>economic</w:t>
      </w:r>
      <w:r w:rsidR="00697DA2">
        <w:rPr>
          <w:rFonts w:ascii="Arial" w:hAnsi="Arial" w:cs="Arial"/>
          <w:lang w:val="en-GB"/>
        </w:rPr>
        <w:t>al</w:t>
      </w:r>
      <w:r w:rsidR="00A51339">
        <w:rPr>
          <w:rFonts w:ascii="Arial" w:hAnsi="Arial" w:cs="Arial"/>
          <w:lang w:val="en-GB"/>
        </w:rPr>
        <w:t xml:space="preserve"> </w:t>
      </w:r>
      <w:r w:rsidR="00697DA2">
        <w:rPr>
          <w:rFonts w:ascii="Arial" w:hAnsi="Arial" w:cs="Arial"/>
          <w:lang w:val="en-GB"/>
        </w:rPr>
        <w:t>investigation</w:t>
      </w:r>
      <w:r w:rsidR="00A72ED7" w:rsidRPr="009E79EC">
        <w:rPr>
          <w:rFonts w:ascii="Arial" w:hAnsi="Arial" w:cs="Arial"/>
          <w:lang w:val="en-GB"/>
        </w:rPr>
        <w:t xml:space="preserve"> (Petrou and Gray 2011), </w:t>
      </w:r>
      <w:r w:rsidR="006B6244" w:rsidRPr="009E79EC">
        <w:rPr>
          <w:rFonts w:ascii="Arial" w:hAnsi="Arial" w:cs="Arial"/>
          <w:lang w:val="en-GB"/>
        </w:rPr>
        <w:t>however,</w:t>
      </w:r>
      <w:r w:rsidR="00A72ED7" w:rsidRPr="009E79EC">
        <w:rPr>
          <w:rFonts w:ascii="Arial" w:hAnsi="Arial" w:cs="Arial"/>
          <w:lang w:val="en-GB"/>
        </w:rPr>
        <w:t xml:space="preserve"> </w:t>
      </w:r>
      <w:r w:rsidR="006C6F63">
        <w:rPr>
          <w:rFonts w:ascii="Arial" w:hAnsi="Arial" w:cs="Arial"/>
          <w:lang w:val="en-GB"/>
        </w:rPr>
        <w:t xml:space="preserve">to make such a RCT possible </w:t>
      </w:r>
      <w:r w:rsidR="00A72ED7" w:rsidRPr="009E79EC">
        <w:rPr>
          <w:rFonts w:ascii="Arial" w:hAnsi="Arial" w:cs="Arial"/>
          <w:lang w:val="en-GB"/>
        </w:rPr>
        <w:t xml:space="preserve">many replications of modelling, development implementation and assessment </w:t>
      </w:r>
      <w:r w:rsidR="006C6F63">
        <w:rPr>
          <w:rFonts w:ascii="Arial" w:hAnsi="Arial" w:cs="Arial"/>
          <w:lang w:val="en-GB"/>
        </w:rPr>
        <w:t xml:space="preserve">are needed </w:t>
      </w:r>
      <w:r w:rsidR="00A72ED7" w:rsidRPr="009E79EC">
        <w:rPr>
          <w:rFonts w:ascii="Arial" w:hAnsi="Arial" w:cs="Arial"/>
          <w:lang w:val="en-GB"/>
        </w:rPr>
        <w:t>before a new service can be t</w:t>
      </w:r>
      <w:r w:rsidR="00697DA2">
        <w:rPr>
          <w:rFonts w:ascii="Arial" w:hAnsi="Arial" w:cs="Arial"/>
          <w:lang w:val="en-GB"/>
        </w:rPr>
        <w:t>ested</w:t>
      </w:r>
      <w:r w:rsidR="00A72ED7" w:rsidRPr="009E79EC">
        <w:rPr>
          <w:rFonts w:ascii="Arial" w:hAnsi="Arial" w:cs="Arial"/>
          <w:lang w:val="en-GB"/>
        </w:rPr>
        <w:t xml:space="preserve"> </w:t>
      </w:r>
      <w:r w:rsidR="00BC5598">
        <w:rPr>
          <w:rFonts w:ascii="Arial" w:hAnsi="Arial" w:cs="Arial"/>
          <w:lang w:val="en-GB"/>
        </w:rPr>
        <w:t>versus</w:t>
      </w:r>
      <w:r w:rsidR="00A72ED7" w:rsidRPr="009E79EC">
        <w:rPr>
          <w:rFonts w:ascii="Arial" w:hAnsi="Arial" w:cs="Arial"/>
          <w:lang w:val="en-GB"/>
        </w:rPr>
        <w:t xml:space="preserve"> the </w:t>
      </w:r>
      <w:r w:rsidR="00697DA2">
        <w:rPr>
          <w:rFonts w:ascii="Arial" w:hAnsi="Arial" w:cs="Arial"/>
          <w:lang w:val="en-GB"/>
        </w:rPr>
        <w:t>‘classical’</w:t>
      </w:r>
      <w:r w:rsidR="00A72ED7" w:rsidRPr="009E79EC">
        <w:rPr>
          <w:rFonts w:ascii="Arial" w:hAnsi="Arial" w:cs="Arial"/>
          <w:lang w:val="en-GB"/>
        </w:rPr>
        <w:t xml:space="preserve"> </w:t>
      </w:r>
      <w:r w:rsidR="00D62242">
        <w:rPr>
          <w:rFonts w:ascii="Arial" w:hAnsi="Arial" w:cs="Arial"/>
          <w:lang w:val="en-GB"/>
        </w:rPr>
        <w:t>model</w:t>
      </w:r>
      <w:r w:rsidR="00A72ED7" w:rsidRPr="009E79EC">
        <w:rPr>
          <w:rFonts w:ascii="Arial" w:hAnsi="Arial" w:cs="Arial"/>
          <w:lang w:val="en-GB"/>
        </w:rPr>
        <w:t>.</w:t>
      </w:r>
      <w:r w:rsidR="00272DF6">
        <w:rPr>
          <w:rFonts w:ascii="Arial" w:hAnsi="Arial" w:cs="Arial"/>
          <w:lang w:val="en-GB"/>
        </w:rPr>
        <w:t xml:space="preserve"> </w:t>
      </w:r>
      <w:r w:rsidR="00001851" w:rsidRPr="009E79EC">
        <w:rPr>
          <w:rFonts w:ascii="Arial" w:hAnsi="Arial" w:cs="Arial"/>
          <w:color w:val="2A2A2A"/>
          <w:shd w:val="clear" w:color="auto" w:fill="FFFFFF"/>
          <w:lang w:val="en-GB"/>
        </w:rPr>
        <w:t xml:space="preserve">Another challenge </w:t>
      </w:r>
      <w:r w:rsidR="00A51339">
        <w:rPr>
          <w:rFonts w:ascii="Arial" w:hAnsi="Arial" w:cs="Arial"/>
          <w:color w:val="2A2A2A"/>
          <w:shd w:val="clear" w:color="auto" w:fill="FFFFFF"/>
          <w:lang w:val="en-GB"/>
        </w:rPr>
        <w:t>in</w:t>
      </w:r>
      <w:r w:rsidR="00001851" w:rsidRPr="009E79EC">
        <w:rPr>
          <w:rFonts w:ascii="Arial" w:hAnsi="Arial" w:cs="Arial"/>
          <w:color w:val="2A2A2A"/>
          <w:shd w:val="clear" w:color="auto" w:fill="FFFFFF"/>
          <w:lang w:val="en-GB"/>
        </w:rPr>
        <w:t xml:space="preserve"> assessing CGA services in acute hospital</w:t>
      </w:r>
      <w:r w:rsidR="00272DF6">
        <w:rPr>
          <w:rFonts w:ascii="Arial" w:hAnsi="Arial" w:cs="Arial"/>
          <w:color w:val="2A2A2A"/>
          <w:shd w:val="clear" w:color="auto" w:fill="FFFFFF"/>
          <w:lang w:val="en-GB"/>
        </w:rPr>
        <w:t>s</w:t>
      </w:r>
      <w:r w:rsidR="00001851" w:rsidRPr="009E79EC">
        <w:rPr>
          <w:rFonts w:ascii="Arial" w:hAnsi="Arial" w:cs="Arial"/>
          <w:color w:val="2A2A2A"/>
          <w:shd w:val="clear" w:color="auto" w:fill="FFFFFF"/>
          <w:lang w:val="en-GB"/>
        </w:rPr>
        <w:t xml:space="preserve"> is making sure that a </w:t>
      </w:r>
      <w:r w:rsidR="00A51339">
        <w:rPr>
          <w:rFonts w:ascii="Arial" w:hAnsi="Arial" w:cs="Arial"/>
          <w:color w:val="2A2A2A"/>
          <w:shd w:val="clear" w:color="auto" w:fill="FFFFFF"/>
          <w:lang w:val="en-GB"/>
        </w:rPr>
        <w:t>wide series</w:t>
      </w:r>
      <w:r w:rsidR="000D629F">
        <w:rPr>
          <w:rFonts w:ascii="Arial" w:hAnsi="Arial" w:cs="Arial"/>
          <w:color w:val="2A2A2A"/>
          <w:shd w:val="clear" w:color="auto" w:fill="FFFFFF"/>
          <w:lang w:val="en-GB"/>
        </w:rPr>
        <w:t xml:space="preserve"> of </w:t>
      </w:r>
      <w:r w:rsidR="00A51339">
        <w:rPr>
          <w:rFonts w:ascii="Arial" w:hAnsi="Arial" w:cs="Arial"/>
          <w:color w:val="2A2A2A"/>
          <w:shd w:val="clear" w:color="auto" w:fill="FFFFFF"/>
          <w:lang w:val="en-GB"/>
        </w:rPr>
        <w:t>appropriate</w:t>
      </w:r>
      <w:r w:rsidR="000D629F">
        <w:rPr>
          <w:rFonts w:ascii="Arial" w:hAnsi="Arial" w:cs="Arial"/>
          <w:color w:val="2A2A2A"/>
          <w:shd w:val="clear" w:color="auto" w:fill="FFFFFF"/>
          <w:lang w:val="en-GB"/>
        </w:rPr>
        <w:t xml:space="preserve"> outcomes are considered</w:t>
      </w:r>
      <w:r w:rsidR="00C86FB9" w:rsidRPr="009E79EC">
        <w:rPr>
          <w:rFonts w:ascii="Arial" w:hAnsi="Arial" w:cs="Arial"/>
          <w:color w:val="2A2A2A"/>
          <w:shd w:val="clear" w:color="auto" w:fill="FFFFFF"/>
          <w:lang w:val="en-GB"/>
        </w:rPr>
        <w:t>; t</w:t>
      </w:r>
      <w:r w:rsidR="00001851" w:rsidRPr="009E79EC">
        <w:rPr>
          <w:rFonts w:ascii="Arial" w:hAnsi="Arial" w:cs="Arial"/>
          <w:color w:val="2A2A2A"/>
          <w:shd w:val="clear" w:color="auto" w:fill="FFFFFF"/>
          <w:lang w:val="en-GB"/>
        </w:rPr>
        <w:t>he</w:t>
      </w:r>
      <w:r w:rsidR="00A51339">
        <w:rPr>
          <w:rFonts w:ascii="Arial" w:hAnsi="Arial" w:cs="Arial"/>
          <w:color w:val="2A2A2A"/>
          <w:shd w:val="clear" w:color="auto" w:fill="FFFFFF"/>
          <w:lang w:val="en-GB"/>
        </w:rPr>
        <w:t>y</w:t>
      </w:r>
      <w:r w:rsidR="00001851" w:rsidRPr="009E79EC">
        <w:rPr>
          <w:rFonts w:ascii="Arial" w:hAnsi="Arial" w:cs="Arial"/>
          <w:color w:val="2A2A2A"/>
          <w:shd w:val="clear" w:color="auto" w:fill="FFFFFF"/>
          <w:lang w:val="en-GB"/>
        </w:rPr>
        <w:t xml:space="preserve"> </w:t>
      </w:r>
      <w:r w:rsidR="00A51339">
        <w:rPr>
          <w:rFonts w:ascii="Arial" w:hAnsi="Arial" w:cs="Arial"/>
          <w:color w:val="2A2A2A"/>
          <w:shd w:val="clear" w:color="auto" w:fill="FFFFFF"/>
          <w:lang w:val="en-GB"/>
        </w:rPr>
        <w:t xml:space="preserve">can </w:t>
      </w:r>
      <w:r w:rsidR="00001851" w:rsidRPr="009E79EC">
        <w:rPr>
          <w:rFonts w:ascii="Arial" w:hAnsi="Arial" w:cs="Arial"/>
          <w:color w:val="2A2A2A"/>
          <w:shd w:val="clear" w:color="auto" w:fill="FFFFFF"/>
          <w:lang w:val="en-GB"/>
        </w:rPr>
        <w:t xml:space="preserve">be of clinical </w:t>
      </w:r>
      <w:r w:rsidR="00C86FB9" w:rsidRPr="009E79EC">
        <w:rPr>
          <w:rFonts w:ascii="Arial" w:hAnsi="Arial" w:cs="Arial"/>
          <w:color w:val="2A2A2A"/>
          <w:shd w:val="clear" w:color="auto" w:fill="FFFFFF"/>
          <w:lang w:val="en-GB"/>
        </w:rPr>
        <w:t>relevance</w:t>
      </w:r>
      <w:r w:rsidR="000D629F">
        <w:rPr>
          <w:rFonts w:ascii="Arial" w:hAnsi="Arial" w:cs="Arial"/>
          <w:color w:val="2A2A2A"/>
          <w:shd w:val="clear" w:color="auto" w:fill="FFFFFF"/>
          <w:lang w:val="en-GB"/>
        </w:rPr>
        <w:t xml:space="preserve"> (</w:t>
      </w:r>
      <w:r w:rsidR="006B6244">
        <w:rPr>
          <w:rFonts w:ascii="Arial" w:hAnsi="Arial" w:cs="Arial"/>
          <w:color w:val="2A2A2A"/>
          <w:shd w:val="clear" w:color="auto" w:fill="FFFFFF"/>
          <w:lang w:val="en-GB"/>
        </w:rPr>
        <w:t>i.e.,</w:t>
      </w:r>
      <w:r w:rsidR="000D629F">
        <w:rPr>
          <w:rFonts w:ascii="Arial" w:hAnsi="Arial" w:cs="Arial"/>
          <w:color w:val="2A2A2A"/>
          <w:shd w:val="clear" w:color="auto" w:fill="FFFFFF"/>
          <w:lang w:val="en-GB"/>
        </w:rPr>
        <w:t xml:space="preserve"> </w:t>
      </w:r>
      <w:r w:rsidR="00001851" w:rsidRPr="009E79EC">
        <w:rPr>
          <w:rFonts w:ascii="Arial" w:hAnsi="Arial" w:cs="Arial"/>
          <w:color w:val="2A2A2A"/>
          <w:shd w:val="clear" w:color="auto" w:fill="FFFFFF"/>
          <w:lang w:val="en-GB"/>
        </w:rPr>
        <w:t xml:space="preserve">functional </w:t>
      </w:r>
      <w:r w:rsidR="00A51339">
        <w:rPr>
          <w:rFonts w:ascii="Arial" w:hAnsi="Arial" w:cs="Arial"/>
          <w:color w:val="2A2A2A"/>
          <w:shd w:val="clear" w:color="auto" w:fill="FFFFFF"/>
          <w:lang w:val="en-GB"/>
        </w:rPr>
        <w:t>condition,</w:t>
      </w:r>
      <w:r w:rsidR="00001851" w:rsidRPr="009E79EC">
        <w:rPr>
          <w:rFonts w:ascii="Arial" w:hAnsi="Arial" w:cs="Arial"/>
          <w:color w:val="2A2A2A"/>
          <w:shd w:val="clear" w:color="auto" w:fill="FFFFFF"/>
          <w:lang w:val="en-GB"/>
        </w:rPr>
        <w:t xml:space="preserve"> </w:t>
      </w:r>
      <w:r w:rsidR="00C86FB9" w:rsidRPr="009E79EC">
        <w:rPr>
          <w:rFonts w:ascii="Arial" w:hAnsi="Arial" w:cs="Arial"/>
          <w:color w:val="2A2A2A"/>
          <w:shd w:val="clear" w:color="auto" w:fill="FFFFFF"/>
          <w:lang w:val="en-GB"/>
        </w:rPr>
        <w:t>length of stay</w:t>
      </w:r>
      <w:r w:rsidR="00001851" w:rsidRPr="009E79EC">
        <w:rPr>
          <w:rFonts w:ascii="Arial" w:hAnsi="Arial" w:cs="Arial"/>
          <w:color w:val="2A2A2A"/>
          <w:shd w:val="clear" w:color="auto" w:fill="FFFFFF"/>
          <w:lang w:val="en-GB"/>
        </w:rPr>
        <w:t xml:space="preserve">), </w:t>
      </w:r>
      <w:r w:rsidR="00C86FB9" w:rsidRPr="009E79EC">
        <w:rPr>
          <w:rFonts w:ascii="Arial" w:hAnsi="Arial" w:cs="Arial"/>
          <w:color w:val="2A2A2A"/>
          <w:shd w:val="clear" w:color="auto" w:fill="FFFFFF"/>
          <w:lang w:val="en-GB"/>
        </w:rPr>
        <w:t>relevant</w:t>
      </w:r>
      <w:r w:rsidR="00272DF6">
        <w:rPr>
          <w:rFonts w:ascii="Arial" w:hAnsi="Arial" w:cs="Arial"/>
          <w:color w:val="2A2A2A"/>
          <w:shd w:val="clear" w:color="auto" w:fill="FFFFFF"/>
          <w:lang w:val="en-GB"/>
        </w:rPr>
        <w:t xml:space="preserve"> </w:t>
      </w:r>
      <w:r w:rsidR="002D1D0E">
        <w:rPr>
          <w:rFonts w:ascii="Arial" w:hAnsi="Arial" w:cs="Arial"/>
          <w:color w:val="2A2A2A"/>
          <w:shd w:val="clear" w:color="auto" w:fill="FFFFFF"/>
          <w:lang w:val="en-GB"/>
        </w:rPr>
        <w:t>for</w:t>
      </w:r>
      <w:r w:rsidR="00001851" w:rsidRPr="009E79EC">
        <w:rPr>
          <w:rFonts w:ascii="Arial" w:hAnsi="Arial" w:cs="Arial"/>
          <w:color w:val="2A2A2A"/>
          <w:shd w:val="clear" w:color="auto" w:fill="FFFFFF"/>
          <w:lang w:val="en-GB"/>
        </w:rPr>
        <w:t xml:space="preserve"> </w:t>
      </w:r>
      <w:r w:rsidR="00272DF6">
        <w:rPr>
          <w:rFonts w:ascii="Arial" w:hAnsi="Arial" w:cs="Arial"/>
          <w:color w:val="2A2A2A"/>
          <w:shd w:val="clear" w:color="auto" w:fill="FFFFFF"/>
          <w:lang w:val="en-GB"/>
        </w:rPr>
        <w:t>patients or</w:t>
      </w:r>
      <w:r w:rsidR="00001851" w:rsidRPr="009E79EC">
        <w:rPr>
          <w:rFonts w:ascii="Arial" w:hAnsi="Arial" w:cs="Arial"/>
          <w:color w:val="2A2A2A"/>
          <w:shd w:val="clear" w:color="auto" w:fill="FFFFFF"/>
          <w:lang w:val="en-GB"/>
        </w:rPr>
        <w:t xml:space="preserve"> carers (</w:t>
      </w:r>
      <w:r w:rsidR="006B6244">
        <w:rPr>
          <w:rFonts w:ascii="Arial" w:hAnsi="Arial" w:cs="Arial"/>
          <w:color w:val="2A2A2A"/>
          <w:shd w:val="clear" w:color="auto" w:fill="FFFFFF"/>
          <w:lang w:val="en-GB"/>
        </w:rPr>
        <w:t>i.e.,</w:t>
      </w:r>
      <w:r w:rsidR="00001851" w:rsidRPr="009E79EC">
        <w:rPr>
          <w:rFonts w:ascii="Arial" w:hAnsi="Arial" w:cs="Arial"/>
          <w:color w:val="2A2A2A"/>
          <w:shd w:val="clear" w:color="auto" w:fill="FFFFFF"/>
          <w:lang w:val="en-GB"/>
        </w:rPr>
        <w:t xml:space="preserve"> </w:t>
      </w:r>
      <w:r w:rsidR="002D1D0E">
        <w:rPr>
          <w:rFonts w:ascii="Arial" w:hAnsi="Arial" w:cs="Arial"/>
          <w:color w:val="2A2A2A"/>
          <w:shd w:val="clear" w:color="auto" w:fill="FFFFFF"/>
          <w:lang w:val="en-GB"/>
        </w:rPr>
        <w:t>self-</w:t>
      </w:r>
      <w:r w:rsidR="00001851" w:rsidRPr="009E79EC">
        <w:rPr>
          <w:rFonts w:ascii="Arial" w:hAnsi="Arial" w:cs="Arial"/>
          <w:color w:val="2A2A2A"/>
          <w:shd w:val="clear" w:color="auto" w:fill="FFFFFF"/>
          <w:lang w:val="en-GB"/>
        </w:rPr>
        <w:t>reported outcomes</w:t>
      </w:r>
      <w:r w:rsidR="002D1D0E">
        <w:rPr>
          <w:rFonts w:ascii="Arial" w:hAnsi="Arial" w:cs="Arial"/>
          <w:color w:val="2A2A2A"/>
          <w:shd w:val="clear" w:color="auto" w:fill="FFFFFF"/>
          <w:lang w:val="en-GB"/>
        </w:rPr>
        <w:t>,</w:t>
      </w:r>
      <w:r w:rsidR="00001851" w:rsidRPr="009E79EC">
        <w:rPr>
          <w:rFonts w:ascii="Arial" w:hAnsi="Arial" w:cs="Arial"/>
          <w:color w:val="2A2A2A"/>
          <w:shd w:val="clear" w:color="auto" w:fill="FFFFFF"/>
          <w:lang w:val="en-GB"/>
        </w:rPr>
        <w:t xml:space="preserve"> care</w:t>
      </w:r>
      <w:r w:rsidR="00C86FB9" w:rsidRPr="009E79EC">
        <w:rPr>
          <w:rFonts w:ascii="Arial" w:hAnsi="Arial" w:cs="Arial"/>
          <w:color w:val="2A2A2A"/>
          <w:shd w:val="clear" w:color="auto" w:fill="FFFFFF"/>
          <w:lang w:val="en-GB"/>
        </w:rPr>
        <w:t>giver</w:t>
      </w:r>
      <w:r w:rsidR="00001851" w:rsidRPr="009E79EC">
        <w:rPr>
          <w:rFonts w:ascii="Arial" w:hAnsi="Arial" w:cs="Arial"/>
          <w:color w:val="2A2A2A"/>
          <w:shd w:val="clear" w:color="auto" w:fill="FFFFFF"/>
          <w:lang w:val="en-GB"/>
        </w:rPr>
        <w:t xml:space="preserve"> str</w:t>
      </w:r>
      <w:r w:rsidR="00C86FB9" w:rsidRPr="009E79EC">
        <w:rPr>
          <w:rFonts w:ascii="Arial" w:hAnsi="Arial" w:cs="Arial"/>
          <w:color w:val="2A2A2A"/>
          <w:shd w:val="clear" w:color="auto" w:fill="FFFFFF"/>
          <w:lang w:val="en-GB"/>
        </w:rPr>
        <w:t>ess)</w:t>
      </w:r>
      <w:r w:rsidR="00001851" w:rsidRPr="009E79EC">
        <w:rPr>
          <w:rFonts w:ascii="Arial" w:hAnsi="Arial" w:cs="Arial"/>
          <w:color w:val="2A2A2A"/>
          <w:shd w:val="clear" w:color="auto" w:fill="FFFFFF"/>
          <w:lang w:val="en-GB"/>
        </w:rPr>
        <w:t xml:space="preserve">, </w:t>
      </w:r>
      <w:r w:rsidR="00C86FB9" w:rsidRPr="009E79EC">
        <w:rPr>
          <w:rFonts w:ascii="Arial" w:hAnsi="Arial" w:cs="Arial"/>
          <w:color w:val="2A2A2A"/>
          <w:shd w:val="clear" w:color="auto" w:fill="FFFFFF"/>
          <w:lang w:val="en-GB"/>
        </w:rPr>
        <w:t>important t</w:t>
      </w:r>
      <w:r w:rsidR="00001851" w:rsidRPr="009E79EC">
        <w:rPr>
          <w:rFonts w:ascii="Arial" w:hAnsi="Arial" w:cs="Arial"/>
          <w:color w:val="2A2A2A"/>
          <w:shd w:val="clear" w:color="auto" w:fill="FFFFFF"/>
          <w:lang w:val="en-GB"/>
        </w:rPr>
        <w:t xml:space="preserve">o providers and </w:t>
      </w:r>
      <w:r w:rsidR="002D1D0E">
        <w:rPr>
          <w:rFonts w:ascii="Arial" w:hAnsi="Arial" w:cs="Arial"/>
          <w:color w:val="2A2A2A"/>
          <w:shd w:val="clear" w:color="auto" w:fill="FFFFFF"/>
          <w:lang w:val="en-GB"/>
        </w:rPr>
        <w:t>managers</w:t>
      </w:r>
      <w:r w:rsidR="00001851" w:rsidRPr="009E79EC">
        <w:rPr>
          <w:rFonts w:ascii="Arial" w:hAnsi="Arial" w:cs="Arial"/>
          <w:color w:val="2A2A2A"/>
          <w:shd w:val="clear" w:color="auto" w:fill="FFFFFF"/>
          <w:lang w:val="en-GB"/>
        </w:rPr>
        <w:t xml:space="preserve"> (</w:t>
      </w:r>
      <w:r w:rsidR="002D1D0E">
        <w:rPr>
          <w:rFonts w:ascii="Arial" w:hAnsi="Arial" w:cs="Arial"/>
          <w:color w:val="2A2A2A"/>
          <w:shd w:val="clear" w:color="auto" w:fill="FFFFFF"/>
          <w:lang w:val="en-GB"/>
        </w:rPr>
        <w:t>i.e.,</w:t>
      </w:r>
      <w:r w:rsidR="00001851" w:rsidRPr="009E79EC">
        <w:rPr>
          <w:rFonts w:ascii="Arial" w:hAnsi="Arial" w:cs="Arial"/>
          <w:color w:val="2A2A2A"/>
          <w:shd w:val="clear" w:color="auto" w:fill="FFFFFF"/>
          <w:lang w:val="en-GB"/>
        </w:rPr>
        <w:t xml:space="preserve"> resource u</w:t>
      </w:r>
      <w:r w:rsidR="002D1D0E">
        <w:rPr>
          <w:rFonts w:ascii="Arial" w:hAnsi="Arial" w:cs="Arial"/>
          <w:color w:val="2A2A2A"/>
          <w:shd w:val="clear" w:color="auto" w:fill="FFFFFF"/>
          <w:lang w:val="en-GB"/>
        </w:rPr>
        <w:t xml:space="preserve">tilization, </w:t>
      </w:r>
      <w:r w:rsidR="00001851" w:rsidRPr="009E79EC">
        <w:rPr>
          <w:rFonts w:ascii="Arial" w:hAnsi="Arial" w:cs="Arial"/>
          <w:color w:val="2A2A2A"/>
          <w:shd w:val="clear" w:color="auto" w:fill="FFFFFF"/>
          <w:lang w:val="en-GB"/>
        </w:rPr>
        <w:t>cost-eff</w:t>
      </w:r>
      <w:r w:rsidR="002D1D0E">
        <w:rPr>
          <w:rFonts w:ascii="Arial" w:hAnsi="Arial" w:cs="Arial"/>
          <w:color w:val="2A2A2A"/>
          <w:shd w:val="clear" w:color="auto" w:fill="FFFFFF"/>
          <w:lang w:val="en-GB"/>
        </w:rPr>
        <w:t>icacy</w:t>
      </w:r>
      <w:r w:rsidR="00001851" w:rsidRPr="009E79EC">
        <w:rPr>
          <w:rFonts w:ascii="Arial" w:hAnsi="Arial" w:cs="Arial"/>
          <w:color w:val="2A2A2A"/>
          <w:shd w:val="clear" w:color="auto" w:fill="FFFFFF"/>
          <w:lang w:val="en-GB"/>
        </w:rPr>
        <w:t xml:space="preserve">). </w:t>
      </w:r>
      <w:r w:rsidR="006B6244" w:rsidRPr="009E79EC">
        <w:rPr>
          <w:rFonts w:ascii="Arial" w:hAnsi="Arial" w:cs="Arial"/>
          <w:color w:val="2A2A2A"/>
          <w:shd w:val="clear" w:color="auto" w:fill="FFFFFF"/>
          <w:lang w:val="en-GB"/>
        </w:rPr>
        <w:t>Therefore,</w:t>
      </w:r>
      <w:r w:rsidR="00001851" w:rsidRPr="009E79EC">
        <w:rPr>
          <w:rFonts w:ascii="Arial" w:hAnsi="Arial" w:cs="Arial"/>
          <w:color w:val="2A2A2A"/>
          <w:shd w:val="clear" w:color="auto" w:fill="FFFFFF"/>
          <w:lang w:val="en-GB"/>
        </w:rPr>
        <w:t xml:space="preserve"> the </w:t>
      </w:r>
      <w:r w:rsidR="0042585E">
        <w:rPr>
          <w:rFonts w:ascii="Arial" w:hAnsi="Arial" w:cs="Arial"/>
          <w:color w:val="2A2A2A"/>
          <w:shd w:val="clear" w:color="auto" w:fill="FFFFFF"/>
          <w:lang w:val="en-GB"/>
        </w:rPr>
        <w:t>project</w:t>
      </w:r>
      <w:r w:rsidR="00001851" w:rsidRPr="009E79EC">
        <w:rPr>
          <w:rFonts w:ascii="Arial" w:hAnsi="Arial" w:cs="Arial"/>
          <w:color w:val="2A2A2A"/>
          <w:shd w:val="clear" w:color="auto" w:fill="FFFFFF"/>
          <w:lang w:val="en-GB"/>
        </w:rPr>
        <w:t xml:space="preserve"> of </w:t>
      </w:r>
      <w:r w:rsidR="00C86FB9" w:rsidRPr="009E79EC">
        <w:rPr>
          <w:rFonts w:ascii="Arial" w:hAnsi="Arial" w:cs="Arial"/>
          <w:color w:val="2A2A2A"/>
          <w:shd w:val="clear" w:color="auto" w:fill="FFFFFF"/>
          <w:lang w:val="en-GB"/>
        </w:rPr>
        <w:t>evaluation studies</w:t>
      </w:r>
      <w:r w:rsidR="00001851" w:rsidRPr="009E79EC">
        <w:rPr>
          <w:rFonts w:ascii="Arial" w:hAnsi="Arial" w:cs="Arial"/>
          <w:color w:val="2A2A2A"/>
          <w:shd w:val="clear" w:color="auto" w:fill="FFFFFF"/>
          <w:lang w:val="en-GB"/>
        </w:rPr>
        <w:t xml:space="preserve"> </w:t>
      </w:r>
      <w:r w:rsidR="006B6244" w:rsidRPr="009E79EC">
        <w:rPr>
          <w:rFonts w:ascii="Arial" w:hAnsi="Arial" w:cs="Arial"/>
          <w:color w:val="2A2A2A"/>
          <w:shd w:val="clear" w:color="auto" w:fill="FFFFFF"/>
          <w:lang w:val="en-GB"/>
        </w:rPr>
        <w:t>must</w:t>
      </w:r>
      <w:r w:rsidR="00C86FB9" w:rsidRPr="009E79EC">
        <w:rPr>
          <w:rFonts w:ascii="Arial" w:hAnsi="Arial" w:cs="Arial"/>
          <w:color w:val="2A2A2A"/>
          <w:shd w:val="clear" w:color="auto" w:fill="FFFFFF"/>
          <w:lang w:val="en-GB"/>
        </w:rPr>
        <w:t xml:space="preserve"> find a balance </w:t>
      </w:r>
      <w:r w:rsidR="00001851" w:rsidRPr="009E79EC">
        <w:rPr>
          <w:rFonts w:ascii="Arial" w:hAnsi="Arial" w:cs="Arial"/>
          <w:color w:val="2A2A2A"/>
          <w:shd w:val="clear" w:color="auto" w:fill="FFFFFF"/>
          <w:lang w:val="en-GB"/>
        </w:rPr>
        <w:t xml:space="preserve">between </w:t>
      </w:r>
      <w:r w:rsidR="00C86FB9" w:rsidRPr="009E79EC">
        <w:rPr>
          <w:rFonts w:ascii="Arial" w:hAnsi="Arial" w:cs="Arial"/>
          <w:color w:val="2A2A2A"/>
          <w:shd w:val="clear" w:color="auto" w:fill="FFFFFF"/>
          <w:lang w:val="en-GB"/>
        </w:rPr>
        <w:t>immediate</w:t>
      </w:r>
      <w:r w:rsidR="00001851" w:rsidRPr="009E79EC">
        <w:rPr>
          <w:rFonts w:ascii="Arial" w:hAnsi="Arial" w:cs="Arial"/>
          <w:color w:val="2A2A2A"/>
          <w:shd w:val="clear" w:color="auto" w:fill="FFFFFF"/>
          <w:lang w:val="en-GB"/>
        </w:rPr>
        <w:t xml:space="preserve"> </w:t>
      </w:r>
      <w:r w:rsidR="0042585E">
        <w:rPr>
          <w:rFonts w:ascii="Arial" w:hAnsi="Arial" w:cs="Arial"/>
          <w:color w:val="2A2A2A"/>
          <w:shd w:val="clear" w:color="auto" w:fill="FFFFFF"/>
          <w:lang w:val="en-GB"/>
        </w:rPr>
        <w:t>against</w:t>
      </w:r>
      <w:r w:rsidR="00001851" w:rsidRPr="009E79EC">
        <w:rPr>
          <w:rFonts w:ascii="Arial" w:hAnsi="Arial" w:cs="Arial"/>
          <w:color w:val="2A2A2A"/>
          <w:shd w:val="clear" w:color="auto" w:fill="FFFFFF"/>
          <w:lang w:val="en-GB"/>
        </w:rPr>
        <w:t xml:space="preserve"> long</w:t>
      </w:r>
      <w:r w:rsidR="0042585E">
        <w:rPr>
          <w:rFonts w:ascii="Arial" w:hAnsi="Arial" w:cs="Arial"/>
          <w:color w:val="2A2A2A"/>
          <w:shd w:val="clear" w:color="auto" w:fill="FFFFFF"/>
          <w:lang w:val="en-GB"/>
        </w:rPr>
        <w:t>-</w:t>
      </w:r>
      <w:r w:rsidR="00001851" w:rsidRPr="009E79EC">
        <w:rPr>
          <w:rFonts w:ascii="Arial" w:hAnsi="Arial" w:cs="Arial"/>
          <w:color w:val="2A2A2A"/>
          <w:shd w:val="clear" w:color="auto" w:fill="FFFFFF"/>
          <w:lang w:val="en-GB"/>
        </w:rPr>
        <w:t>term out</w:t>
      </w:r>
      <w:r w:rsidR="000D629F">
        <w:rPr>
          <w:rFonts w:ascii="Arial" w:hAnsi="Arial" w:cs="Arial"/>
          <w:color w:val="2A2A2A"/>
          <w:shd w:val="clear" w:color="auto" w:fill="FFFFFF"/>
          <w:lang w:val="en-GB"/>
        </w:rPr>
        <w:t xml:space="preserve">comes, and between </w:t>
      </w:r>
      <w:r w:rsidR="0042585E">
        <w:rPr>
          <w:rFonts w:ascii="Arial" w:hAnsi="Arial" w:cs="Arial"/>
          <w:color w:val="2A2A2A"/>
          <w:shd w:val="clear" w:color="auto" w:fill="FFFFFF"/>
          <w:lang w:val="en-GB"/>
        </w:rPr>
        <w:t>managerial</w:t>
      </w:r>
      <w:r w:rsidR="00001851" w:rsidRPr="009E79EC">
        <w:rPr>
          <w:rFonts w:ascii="Arial" w:hAnsi="Arial" w:cs="Arial"/>
          <w:color w:val="2A2A2A"/>
          <w:shd w:val="clear" w:color="auto" w:fill="FFFFFF"/>
          <w:lang w:val="en-GB"/>
        </w:rPr>
        <w:t xml:space="preserve"> (</w:t>
      </w:r>
      <w:r w:rsidR="000064AE">
        <w:rPr>
          <w:rFonts w:ascii="Arial" w:hAnsi="Arial" w:cs="Arial"/>
          <w:color w:val="2A2A2A"/>
          <w:shd w:val="clear" w:color="auto" w:fill="FFFFFF"/>
          <w:lang w:val="en-GB"/>
        </w:rPr>
        <w:t>e.g.,</w:t>
      </w:r>
      <w:r w:rsidR="00001851" w:rsidRPr="009E79EC">
        <w:rPr>
          <w:rFonts w:ascii="Arial" w:hAnsi="Arial" w:cs="Arial"/>
          <w:color w:val="2A2A2A"/>
          <w:shd w:val="clear" w:color="auto" w:fill="FFFFFF"/>
          <w:lang w:val="en-GB"/>
        </w:rPr>
        <w:t xml:space="preserve"> length of stay and readmission </w:t>
      </w:r>
      <w:r w:rsidR="0042585E">
        <w:rPr>
          <w:rFonts w:ascii="Arial" w:hAnsi="Arial" w:cs="Arial"/>
          <w:color w:val="2A2A2A"/>
          <w:shd w:val="clear" w:color="auto" w:fill="FFFFFF"/>
          <w:lang w:val="en-GB"/>
        </w:rPr>
        <w:t>percentages</w:t>
      </w:r>
      <w:r w:rsidR="00001851" w:rsidRPr="009E79EC">
        <w:rPr>
          <w:rFonts w:ascii="Arial" w:hAnsi="Arial" w:cs="Arial"/>
          <w:color w:val="2A2A2A"/>
          <w:shd w:val="clear" w:color="auto" w:fill="FFFFFF"/>
          <w:lang w:val="en-GB"/>
        </w:rPr>
        <w:t xml:space="preserve">) and </w:t>
      </w:r>
      <w:r w:rsidR="0042585E">
        <w:rPr>
          <w:rFonts w:ascii="Arial" w:hAnsi="Arial" w:cs="Arial"/>
          <w:color w:val="2A2A2A"/>
          <w:shd w:val="clear" w:color="auto" w:fill="FFFFFF"/>
          <w:lang w:val="en-GB"/>
        </w:rPr>
        <w:t>individual</w:t>
      </w:r>
      <w:r w:rsidR="00001851" w:rsidRPr="009E79EC">
        <w:rPr>
          <w:rFonts w:ascii="Arial" w:hAnsi="Arial" w:cs="Arial"/>
          <w:color w:val="2A2A2A"/>
          <w:shd w:val="clear" w:color="auto" w:fill="FFFFFF"/>
          <w:lang w:val="en-GB"/>
        </w:rPr>
        <w:t xml:space="preserve"> outcomes </w:t>
      </w:r>
      <w:r w:rsidR="00272DF6">
        <w:rPr>
          <w:rFonts w:ascii="Arial" w:hAnsi="Arial" w:cs="Arial"/>
          <w:color w:val="2A2A2A"/>
          <w:shd w:val="clear" w:color="auto" w:fill="FFFFFF"/>
          <w:lang w:val="en-GB"/>
        </w:rPr>
        <w:t>(</w:t>
      </w:r>
      <w:r w:rsidR="000064AE">
        <w:rPr>
          <w:rFonts w:ascii="Arial" w:hAnsi="Arial" w:cs="Arial"/>
          <w:color w:val="2A2A2A"/>
          <w:shd w:val="clear" w:color="auto" w:fill="FFFFFF"/>
          <w:lang w:val="en-GB"/>
        </w:rPr>
        <w:t>e.g.,</w:t>
      </w:r>
      <w:r w:rsidR="0042585E">
        <w:rPr>
          <w:rFonts w:ascii="Arial" w:hAnsi="Arial" w:cs="Arial"/>
          <w:color w:val="2A2A2A"/>
          <w:shd w:val="clear" w:color="auto" w:fill="FFFFFF"/>
          <w:lang w:val="en-GB"/>
        </w:rPr>
        <w:t xml:space="preserve"> </w:t>
      </w:r>
      <w:r w:rsidR="00001851" w:rsidRPr="009E79EC">
        <w:rPr>
          <w:rFonts w:ascii="Arial" w:hAnsi="Arial" w:cs="Arial"/>
          <w:color w:val="2A2A2A"/>
          <w:shd w:val="clear" w:color="auto" w:fill="FFFFFF"/>
          <w:lang w:val="en-GB"/>
        </w:rPr>
        <w:t>health stat</w:t>
      </w:r>
      <w:r w:rsidR="0042585E">
        <w:rPr>
          <w:rFonts w:ascii="Arial" w:hAnsi="Arial" w:cs="Arial"/>
          <w:color w:val="2A2A2A"/>
          <w:shd w:val="clear" w:color="auto" w:fill="FFFFFF"/>
          <w:lang w:val="en-GB"/>
        </w:rPr>
        <w:t>us</w:t>
      </w:r>
      <w:r w:rsidR="00272DF6">
        <w:rPr>
          <w:rFonts w:ascii="Arial" w:hAnsi="Arial" w:cs="Arial"/>
          <w:color w:val="2A2A2A"/>
          <w:shd w:val="clear" w:color="auto" w:fill="FFFFFF"/>
          <w:lang w:val="en-GB"/>
        </w:rPr>
        <w:t>)</w:t>
      </w:r>
      <w:r w:rsidR="00001851" w:rsidRPr="009E79EC">
        <w:rPr>
          <w:rFonts w:ascii="Arial" w:hAnsi="Arial" w:cs="Arial"/>
          <w:color w:val="2A2A2A"/>
          <w:shd w:val="clear" w:color="auto" w:fill="FFFFFF"/>
          <w:lang w:val="en-GB"/>
        </w:rPr>
        <w:t>.</w:t>
      </w:r>
      <w:r w:rsidR="00E45202">
        <w:rPr>
          <w:rFonts w:ascii="Arial" w:hAnsi="Arial" w:cs="Arial"/>
          <w:lang w:val="en-GB"/>
        </w:rPr>
        <w:t xml:space="preserve"> </w:t>
      </w:r>
      <w:r w:rsidR="00637538">
        <w:rPr>
          <w:rFonts w:ascii="Arial" w:hAnsi="Arial" w:cs="Arial"/>
          <w:lang w:val="en-GB"/>
        </w:rPr>
        <w:t>Nevertheless, b</w:t>
      </w:r>
      <w:r w:rsidR="002D21AF" w:rsidRPr="009E79EC">
        <w:rPr>
          <w:rFonts w:ascii="Arial" w:hAnsi="Arial" w:cs="Arial"/>
          <w:lang w:val="en-GB"/>
        </w:rPr>
        <w:t xml:space="preserve">enchmarking demonstrates that there is </w:t>
      </w:r>
      <w:r w:rsidR="0042585E">
        <w:rPr>
          <w:rFonts w:ascii="Arial" w:hAnsi="Arial" w:cs="Arial"/>
          <w:lang w:val="en-GB"/>
        </w:rPr>
        <w:t>keenness</w:t>
      </w:r>
      <w:r w:rsidR="002D21AF" w:rsidRPr="009E79EC">
        <w:rPr>
          <w:rFonts w:ascii="Arial" w:hAnsi="Arial" w:cs="Arial"/>
          <w:lang w:val="en-GB"/>
        </w:rPr>
        <w:t xml:space="preserve"> </w:t>
      </w:r>
      <w:r w:rsidR="0042585E">
        <w:rPr>
          <w:rFonts w:ascii="Arial" w:hAnsi="Arial" w:cs="Arial"/>
          <w:lang w:val="en-GB"/>
        </w:rPr>
        <w:t>to</w:t>
      </w:r>
      <w:r w:rsidR="002D21AF" w:rsidRPr="009E79EC">
        <w:rPr>
          <w:rFonts w:ascii="Arial" w:hAnsi="Arial" w:cs="Arial"/>
          <w:lang w:val="en-GB"/>
        </w:rPr>
        <w:t xml:space="preserve"> </w:t>
      </w:r>
      <w:r w:rsidR="00DA624B" w:rsidRPr="009E79EC">
        <w:rPr>
          <w:rFonts w:ascii="Arial" w:hAnsi="Arial" w:cs="Arial"/>
          <w:lang w:val="en-GB"/>
        </w:rPr>
        <w:t>establishing</w:t>
      </w:r>
      <w:r w:rsidR="002D21AF" w:rsidRPr="009E79EC">
        <w:rPr>
          <w:rFonts w:ascii="Arial" w:hAnsi="Arial" w:cs="Arial"/>
          <w:lang w:val="en-GB"/>
        </w:rPr>
        <w:t xml:space="preserve"> </w:t>
      </w:r>
      <w:r w:rsidR="00DA624B" w:rsidRPr="009E79EC">
        <w:rPr>
          <w:rFonts w:ascii="Arial" w:hAnsi="Arial" w:cs="Arial"/>
          <w:lang w:val="en-GB"/>
        </w:rPr>
        <w:t xml:space="preserve">new </w:t>
      </w:r>
      <w:r w:rsidR="002D21AF" w:rsidRPr="009E79EC">
        <w:rPr>
          <w:rFonts w:ascii="Arial" w:hAnsi="Arial" w:cs="Arial"/>
          <w:lang w:val="en-GB"/>
        </w:rPr>
        <w:t xml:space="preserve">services </w:t>
      </w:r>
      <w:r w:rsidR="00DA624B" w:rsidRPr="009E79EC">
        <w:rPr>
          <w:rFonts w:ascii="Arial" w:hAnsi="Arial" w:cs="Arial"/>
          <w:lang w:val="en-GB"/>
        </w:rPr>
        <w:t>(NHS Benchmarking Network 2017); this can bring to</w:t>
      </w:r>
      <w:r w:rsidR="002D21AF" w:rsidRPr="009E79EC">
        <w:rPr>
          <w:rFonts w:ascii="Arial" w:hAnsi="Arial" w:cs="Arial"/>
          <w:lang w:val="en-GB"/>
        </w:rPr>
        <w:t xml:space="preserve"> new </w:t>
      </w:r>
      <w:r w:rsidR="00DA624B" w:rsidRPr="009E79EC">
        <w:rPr>
          <w:rFonts w:ascii="Arial" w:hAnsi="Arial" w:cs="Arial"/>
          <w:lang w:val="en-GB"/>
        </w:rPr>
        <w:t xml:space="preserve">ways </w:t>
      </w:r>
      <w:r w:rsidR="002D21AF" w:rsidRPr="009E79EC">
        <w:rPr>
          <w:rFonts w:ascii="Arial" w:hAnsi="Arial" w:cs="Arial"/>
          <w:lang w:val="en-GB"/>
        </w:rPr>
        <w:t xml:space="preserve">of CGA </w:t>
      </w:r>
      <w:r w:rsidR="00DA624B" w:rsidRPr="009E79EC">
        <w:rPr>
          <w:rFonts w:ascii="Arial" w:hAnsi="Arial" w:cs="Arial"/>
          <w:lang w:val="en-GB"/>
        </w:rPr>
        <w:t>provis</w:t>
      </w:r>
      <w:r w:rsidR="000F7312">
        <w:rPr>
          <w:rFonts w:ascii="Arial" w:hAnsi="Arial" w:cs="Arial"/>
          <w:lang w:val="en-GB"/>
        </w:rPr>
        <w:t>i</w:t>
      </w:r>
      <w:r w:rsidR="00DA624B" w:rsidRPr="009E79EC">
        <w:rPr>
          <w:rFonts w:ascii="Arial" w:hAnsi="Arial" w:cs="Arial"/>
          <w:lang w:val="en-GB"/>
        </w:rPr>
        <w:t>on</w:t>
      </w:r>
      <w:r w:rsidR="002D21AF" w:rsidRPr="009E79EC">
        <w:rPr>
          <w:rFonts w:ascii="Arial" w:hAnsi="Arial" w:cs="Arial"/>
          <w:lang w:val="en-GB"/>
        </w:rPr>
        <w:t xml:space="preserve">, running </w:t>
      </w:r>
      <w:r w:rsidR="008302A6">
        <w:rPr>
          <w:rFonts w:ascii="Arial" w:hAnsi="Arial" w:cs="Arial"/>
          <w:lang w:val="en-GB"/>
        </w:rPr>
        <w:t>beforehand</w:t>
      </w:r>
      <w:r w:rsidR="002D21AF" w:rsidRPr="009E79EC">
        <w:rPr>
          <w:rFonts w:ascii="Arial" w:hAnsi="Arial" w:cs="Arial"/>
          <w:lang w:val="en-GB"/>
        </w:rPr>
        <w:t xml:space="preserve"> the evidence </w:t>
      </w:r>
      <w:r w:rsidR="008302A6">
        <w:rPr>
          <w:rFonts w:ascii="Arial" w:hAnsi="Arial" w:cs="Arial"/>
          <w:lang w:val="en-GB"/>
        </w:rPr>
        <w:t xml:space="preserve">of </w:t>
      </w:r>
      <w:r w:rsidR="002D21AF" w:rsidRPr="009E79EC">
        <w:rPr>
          <w:rFonts w:ascii="Arial" w:hAnsi="Arial" w:cs="Arial"/>
          <w:lang w:val="en-GB"/>
        </w:rPr>
        <w:t>cost-eff</w:t>
      </w:r>
      <w:r w:rsidR="008302A6">
        <w:rPr>
          <w:rFonts w:ascii="Arial" w:hAnsi="Arial" w:cs="Arial"/>
          <w:lang w:val="en-GB"/>
        </w:rPr>
        <w:t>icacy</w:t>
      </w:r>
      <w:r w:rsidR="002D21AF" w:rsidRPr="009E79EC">
        <w:rPr>
          <w:rFonts w:ascii="Arial" w:hAnsi="Arial" w:cs="Arial"/>
          <w:lang w:val="en-GB"/>
        </w:rPr>
        <w:t>. Th</w:t>
      </w:r>
      <w:r w:rsidR="00DA624B" w:rsidRPr="009E79EC">
        <w:rPr>
          <w:rFonts w:ascii="Arial" w:hAnsi="Arial" w:cs="Arial"/>
          <w:lang w:val="en-GB"/>
        </w:rPr>
        <w:t xml:space="preserve">e implication </w:t>
      </w:r>
      <w:r w:rsidR="006B6244" w:rsidRPr="009E79EC">
        <w:rPr>
          <w:rFonts w:ascii="Arial" w:hAnsi="Arial" w:cs="Arial"/>
          <w:lang w:val="en-GB"/>
        </w:rPr>
        <w:t>is that</w:t>
      </w:r>
      <w:r w:rsidR="002D21AF" w:rsidRPr="009E79EC">
        <w:rPr>
          <w:rFonts w:ascii="Arial" w:hAnsi="Arial" w:cs="Arial"/>
          <w:lang w:val="en-GB"/>
        </w:rPr>
        <w:t xml:space="preserve"> new </w:t>
      </w:r>
      <w:r w:rsidR="008302A6">
        <w:rPr>
          <w:rFonts w:ascii="Arial" w:hAnsi="Arial" w:cs="Arial"/>
          <w:lang w:val="en-GB"/>
        </w:rPr>
        <w:t xml:space="preserve">local </w:t>
      </w:r>
      <w:r w:rsidR="002D21AF" w:rsidRPr="009E79EC">
        <w:rPr>
          <w:rFonts w:ascii="Arial" w:hAnsi="Arial" w:cs="Arial"/>
          <w:lang w:val="en-GB"/>
        </w:rPr>
        <w:t>service</w:t>
      </w:r>
      <w:r w:rsidR="008302A6">
        <w:rPr>
          <w:rFonts w:ascii="Arial" w:hAnsi="Arial" w:cs="Arial"/>
          <w:lang w:val="en-GB"/>
        </w:rPr>
        <w:t>s</w:t>
      </w:r>
      <w:r w:rsidR="002D21AF" w:rsidRPr="009E79EC">
        <w:rPr>
          <w:rFonts w:ascii="Arial" w:hAnsi="Arial" w:cs="Arial"/>
          <w:lang w:val="en-GB"/>
        </w:rPr>
        <w:t xml:space="preserve"> </w:t>
      </w:r>
      <w:r w:rsidR="00DA624B" w:rsidRPr="009E79EC">
        <w:rPr>
          <w:rFonts w:ascii="Arial" w:hAnsi="Arial" w:cs="Arial"/>
          <w:lang w:val="en-GB"/>
        </w:rPr>
        <w:t xml:space="preserve">have </w:t>
      </w:r>
      <w:r w:rsidR="002D21AF" w:rsidRPr="009E79EC">
        <w:rPr>
          <w:rFonts w:ascii="Arial" w:hAnsi="Arial" w:cs="Arial"/>
          <w:lang w:val="en-GB"/>
        </w:rPr>
        <w:t xml:space="preserve">to be </w:t>
      </w:r>
      <w:r w:rsidR="00DA624B" w:rsidRPr="009E79EC">
        <w:rPr>
          <w:rFonts w:ascii="Arial" w:hAnsi="Arial" w:cs="Arial"/>
          <w:lang w:val="en-GB"/>
        </w:rPr>
        <w:t>endorsed</w:t>
      </w:r>
      <w:r w:rsidR="002D21AF" w:rsidRPr="009E79EC">
        <w:rPr>
          <w:rFonts w:ascii="Arial" w:hAnsi="Arial" w:cs="Arial"/>
          <w:lang w:val="en-GB"/>
        </w:rPr>
        <w:t xml:space="preserve"> </w:t>
      </w:r>
      <w:r w:rsidR="008302A6">
        <w:rPr>
          <w:rFonts w:ascii="Arial" w:hAnsi="Arial" w:cs="Arial"/>
          <w:lang w:val="en-GB"/>
        </w:rPr>
        <w:t xml:space="preserve">in order to be able to </w:t>
      </w:r>
      <w:r w:rsidR="00DA624B" w:rsidRPr="009E79EC">
        <w:rPr>
          <w:rFonts w:ascii="Arial" w:hAnsi="Arial" w:cs="Arial"/>
          <w:lang w:val="en-GB"/>
        </w:rPr>
        <w:t xml:space="preserve">evaluate </w:t>
      </w:r>
      <w:r w:rsidR="002D21AF" w:rsidRPr="009E79EC">
        <w:rPr>
          <w:rFonts w:ascii="Arial" w:hAnsi="Arial" w:cs="Arial"/>
          <w:lang w:val="en-GB"/>
        </w:rPr>
        <w:t xml:space="preserve">their </w:t>
      </w:r>
      <w:r w:rsidR="008302A6">
        <w:rPr>
          <w:rFonts w:ascii="Arial" w:hAnsi="Arial" w:cs="Arial"/>
          <w:lang w:val="en-GB"/>
        </w:rPr>
        <w:t>effect</w:t>
      </w:r>
      <w:r w:rsidR="002D21AF" w:rsidRPr="009E79EC">
        <w:rPr>
          <w:rFonts w:ascii="Arial" w:hAnsi="Arial" w:cs="Arial"/>
          <w:lang w:val="en-GB"/>
        </w:rPr>
        <w:t xml:space="preserve"> and a</w:t>
      </w:r>
      <w:r w:rsidR="008302A6">
        <w:rPr>
          <w:rFonts w:ascii="Arial" w:hAnsi="Arial" w:cs="Arial"/>
          <w:lang w:val="en-GB"/>
        </w:rPr>
        <w:t>djust</w:t>
      </w:r>
      <w:r w:rsidR="002D21AF" w:rsidRPr="009E79EC">
        <w:rPr>
          <w:rFonts w:ascii="Arial" w:hAnsi="Arial" w:cs="Arial"/>
          <w:lang w:val="en-GB"/>
        </w:rPr>
        <w:t xml:space="preserve"> services </w:t>
      </w:r>
      <w:r w:rsidR="00DA624B" w:rsidRPr="009E79EC">
        <w:rPr>
          <w:rFonts w:ascii="Arial" w:hAnsi="Arial" w:cs="Arial"/>
          <w:lang w:val="en-GB"/>
        </w:rPr>
        <w:t>consequently.</w:t>
      </w:r>
    </w:p>
    <w:p w14:paraId="21AC8995" w14:textId="77777777" w:rsidR="008022B9" w:rsidRDefault="008022B9" w:rsidP="004F664E">
      <w:pPr>
        <w:spacing w:after="0" w:line="360" w:lineRule="auto"/>
        <w:jc w:val="both"/>
        <w:rPr>
          <w:rFonts w:ascii="Arial" w:hAnsi="Arial" w:cs="Arial"/>
          <w:b/>
          <w:bCs/>
          <w:lang w:val="en-GB"/>
        </w:rPr>
      </w:pPr>
    </w:p>
    <w:p w14:paraId="2628CFFC" w14:textId="77777777" w:rsidR="00613BB3" w:rsidRDefault="00613BB3" w:rsidP="004F664E">
      <w:pPr>
        <w:spacing w:after="0" w:line="360" w:lineRule="auto"/>
        <w:jc w:val="both"/>
        <w:rPr>
          <w:rFonts w:ascii="Arial" w:hAnsi="Arial" w:cs="Arial"/>
          <w:b/>
          <w:sz w:val="28"/>
          <w:szCs w:val="28"/>
          <w:lang w:val="en-GB"/>
        </w:rPr>
      </w:pPr>
    </w:p>
    <w:p w14:paraId="1CD53F32" w14:textId="7A5190B1" w:rsidR="004F664E" w:rsidRPr="004F664E" w:rsidRDefault="004F664E" w:rsidP="004F664E">
      <w:pPr>
        <w:spacing w:after="0" w:line="360" w:lineRule="auto"/>
        <w:jc w:val="both"/>
        <w:rPr>
          <w:rFonts w:ascii="Arial" w:hAnsi="Arial" w:cs="Arial"/>
          <w:b/>
          <w:sz w:val="28"/>
          <w:szCs w:val="28"/>
          <w:lang w:val="en-GB"/>
        </w:rPr>
      </w:pPr>
      <w:r w:rsidRPr="004F664E">
        <w:rPr>
          <w:rFonts w:ascii="Arial" w:hAnsi="Arial" w:cs="Arial"/>
          <w:b/>
          <w:sz w:val="28"/>
          <w:szCs w:val="28"/>
          <w:lang w:val="en-GB"/>
        </w:rPr>
        <w:t>Conclusions</w:t>
      </w:r>
    </w:p>
    <w:p w14:paraId="0C8C7078" w14:textId="20A321CB" w:rsidR="004F664E" w:rsidRPr="009E79EC" w:rsidRDefault="004F664E" w:rsidP="004F664E">
      <w:pPr>
        <w:spacing w:after="0" w:line="360" w:lineRule="auto"/>
        <w:jc w:val="both"/>
        <w:rPr>
          <w:rFonts w:ascii="Arial" w:hAnsi="Arial" w:cs="Arial"/>
          <w:lang w:val="en-GB"/>
        </w:rPr>
      </w:pPr>
      <w:r>
        <w:rPr>
          <w:rFonts w:ascii="Arial" w:hAnsi="Arial" w:cs="Arial"/>
          <w:bCs/>
          <w:lang w:val="en-GB"/>
        </w:rPr>
        <w:t>Among the</w:t>
      </w:r>
      <w:r w:rsidRPr="009E79EC">
        <w:rPr>
          <w:rFonts w:ascii="Arial" w:hAnsi="Arial" w:cs="Arial"/>
          <w:bCs/>
          <w:lang w:val="en-GB"/>
        </w:rPr>
        <w:t xml:space="preserve"> problems tha</w:t>
      </w:r>
      <w:r>
        <w:rPr>
          <w:rFonts w:ascii="Arial" w:hAnsi="Arial" w:cs="Arial"/>
          <w:bCs/>
          <w:lang w:val="en-GB"/>
        </w:rPr>
        <w:t>t healthcare systems are facing,</w:t>
      </w:r>
      <w:r w:rsidRPr="009E79EC">
        <w:rPr>
          <w:rFonts w:ascii="Arial" w:hAnsi="Arial" w:cs="Arial"/>
          <w:bCs/>
          <w:lang w:val="en-GB"/>
        </w:rPr>
        <w:t xml:space="preserve"> one of the most </w:t>
      </w:r>
      <w:r>
        <w:rPr>
          <w:rFonts w:ascii="Arial" w:hAnsi="Arial" w:cs="Arial"/>
          <w:bCs/>
          <w:lang w:val="en-GB"/>
        </w:rPr>
        <w:t xml:space="preserve">compelling is </w:t>
      </w:r>
      <w:r w:rsidRPr="009E79EC">
        <w:rPr>
          <w:rFonts w:ascii="Arial" w:hAnsi="Arial" w:cs="Arial"/>
          <w:lang w:val="en-GB"/>
        </w:rPr>
        <w:t xml:space="preserve">quality and dignity in care for </w:t>
      </w:r>
      <w:r w:rsidR="00613BB3">
        <w:rPr>
          <w:rFonts w:ascii="Arial" w:hAnsi="Arial" w:cs="Arial"/>
          <w:lang w:val="en-GB"/>
        </w:rPr>
        <w:t>elderly</w:t>
      </w:r>
      <w:r w:rsidRPr="009E79EC">
        <w:rPr>
          <w:rFonts w:ascii="Arial" w:hAnsi="Arial" w:cs="Arial"/>
          <w:lang w:val="en-GB"/>
        </w:rPr>
        <w:t xml:space="preserve"> p</w:t>
      </w:r>
      <w:r w:rsidR="00613BB3">
        <w:rPr>
          <w:rFonts w:ascii="Arial" w:hAnsi="Arial" w:cs="Arial"/>
          <w:lang w:val="en-GB"/>
        </w:rPr>
        <w:t>atients</w:t>
      </w:r>
      <w:r w:rsidRPr="009E79EC">
        <w:rPr>
          <w:rFonts w:ascii="Arial" w:hAnsi="Arial" w:cs="Arial"/>
          <w:lang w:val="en-GB"/>
        </w:rPr>
        <w:t xml:space="preserve"> </w:t>
      </w:r>
      <w:r>
        <w:rPr>
          <w:rFonts w:ascii="Arial" w:hAnsi="Arial" w:cs="Arial"/>
          <w:lang w:val="en-GB"/>
        </w:rPr>
        <w:t>in hospital</w:t>
      </w:r>
      <w:r w:rsidR="00613BB3">
        <w:rPr>
          <w:rFonts w:ascii="Arial" w:hAnsi="Arial" w:cs="Arial"/>
          <w:lang w:val="en-GB"/>
        </w:rPr>
        <w:t>s</w:t>
      </w:r>
      <w:r>
        <w:rPr>
          <w:rFonts w:ascii="Arial" w:hAnsi="Arial" w:cs="Arial"/>
          <w:lang w:val="en-GB"/>
        </w:rPr>
        <w:t xml:space="preserve">. Indicators exist about the standards that elderly people are entitled to expect (such as </w:t>
      </w:r>
      <w:r w:rsidRPr="009E79EC">
        <w:rPr>
          <w:rFonts w:ascii="Arial" w:hAnsi="Arial" w:cs="Arial"/>
          <w:lang w:val="en-GB"/>
        </w:rPr>
        <w:t xml:space="preserve">guidelines </w:t>
      </w:r>
      <w:r>
        <w:rPr>
          <w:rFonts w:ascii="Arial" w:hAnsi="Arial" w:cs="Arial"/>
          <w:lang w:val="en-GB"/>
        </w:rPr>
        <w:t>and safeguarding policies), however the service provided does not always meet these levels, therefore possible ameliorative solutions need to be sought for, considering that</w:t>
      </w:r>
      <w:r w:rsidRPr="009E79EC">
        <w:rPr>
          <w:rFonts w:ascii="Arial" w:hAnsi="Arial" w:cs="Arial"/>
          <w:lang w:val="en-GB"/>
        </w:rPr>
        <w:t xml:space="preserve"> </w:t>
      </w:r>
      <w:r>
        <w:rPr>
          <w:rFonts w:ascii="Arial" w:hAnsi="Arial" w:cs="Arial"/>
          <w:lang w:val="en-GB"/>
        </w:rPr>
        <w:t>several factors are</w:t>
      </w:r>
      <w:r w:rsidRPr="009E79EC">
        <w:rPr>
          <w:rFonts w:ascii="Arial" w:hAnsi="Arial" w:cs="Arial"/>
          <w:lang w:val="en-GB"/>
        </w:rPr>
        <w:t xml:space="preserve"> </w:t>
      </w:r>
      <w:r>
        <w:rPr>
          <w:rFonts w:ascii="Arial" w:hAnsi="Arial" w:cs="Arial"/>
          <w:lang w:val="en-GB"/>
        </w:rPr>
        <w:t xml:space="preserve">involved. The possible not mutually exclusive solutions explored in this </w:t>
      </w:r>
      <w:r w:rsidR="000768E8">
        <w:rPr>
          <w:rFonts w:ascii="Arial" w:hAnsi="Arial" w:cs="Arial"/>
          <w:lang w:val="en-GB"/>
        </w:rPr>
        <w:t>report</w:t>
      </w:r>
      <w:r>
        <w:rPr>
          <w:rFonts w:ascii="Arial" w:hAnsi="Arial" w:cs="Arial"/>
          <w:lang w:val="en-GB"/>
        </w:rPr>
        <w:t xml:space="preserve"> are: </w:t>
      </w:r>
      <w:r w:rsidRPr="009E79EC">
        <w:rPr>
          <w:rFonts w:ascii="Arial" w:hAnsi="Arial" w:cs="Arial"/>
          <w:lang w:val="en-GB"/>
        </w:rPr>
        <w:t xml:space="preserve">a </w:t>
      </w:r>
      <w:r>
        <w:rPr>
          <w:rFonts w:ascii="Arial" w:hAnsi="Arial" w:cs="Arial"/>
          <w:lang w:val="en-GB"/>
        </w:rPr>
        <w:t xml:space="preserve">change towards </w:t>
      </w:r>
      <w:r w:rsidRPr="009E79EC">
        <w:rPr>
          <w:rFonts w:ascii="Arial" w:hAnsi="Arial" w:cs="Arial"/>
          <w:lang w:val="en-GB"/>
        </w:rPr>
        <w:t xml:space="preserve">a bio-psycho-social model, </w:t>
      </w:r>
      <w:r w:rsidR="000064AE">
        <w:rPr>
          <w:rFonts w:ascii="Arial" w:hAnsi="Arial" w:cs="Arial"/>
          <w:lang w:val="en-GB"/>
        </w:rPr>
        <w:t>cantered</w:t>
      </w:r>
      <w:r>
        <w:rPr>
          <w:rFonts w:ascii="Arial" w:hAnsi="Arial" w:cs="Arial"/>
          <w:lang w:val="en-GB"/>
        </w:rPr>
        <w:t xml:space="preserve"> on </w:t>
      </w:r>
      <w:r w:rsidRPr="009E79EC">
        <w:rPr>
          <w:rFonts w:ascii="Arial" w:hAnsi="Arial" w:cs="Arial"/>
          <w:lang w:val="en-GB"/>
        </w:rPr>
        <w:t>rehabil</w:t>
      </w:r>
      <w:r>
        <w:rPr>
          <w:rFonts w:ascii="Arial" w:hAnsi="Arial" w:cs="Arial"/>
          <w:lang w:val="en-GB"/>
        </w:rPr>
        <w:t xml:space="preserve">itation and discharge planning, linked </w:t>
      </w:r>
      <w:r w:rsidRPr="009E79EC">
        <w:rPr>
          <w:rFonts w:ascii="Arial" w:hAnsi="Arial" w:cs="Arial"/>
          <w:lang w:val="en-GB"/>
        </w:rPr>
        <w:t xml:space="preserve">with </w:t>
      </w:r>
      <w:r w:rsidR="000768E8">
        <w:rPr>
          <w:rFonts w:ascii="Arial" w:hAnsi="Arial" w:cs="Arial"/>
          <w:lang w:val="en-GB"/>
        </w:rPr>
        <w:t>local</w:t>
      </w:r>
      <w:r>
        <w:rPr>
          <w:rFonts w:ascii="Arial" w:hAnsi="Arial" w:cs="Arial"/>
          <w:lang w:val="en-GB"/>
        </w:rPr>
        <w:t xml:space="preserve"> services and engaging </w:t>
      </w:r>
      <w:r w:rsidRPr="009E79EC">
        <w:rPr>
          <w:rFonts w:ascii="Arial" w:hAnsi="Arial" w:cs="Arial"/>
          <w:lang w:val="en-GB"/>
        </w:rPr>
        <w:t>caregivers</w:t>
      </w:r>
      <w:r>
        <w:rPr>
          <w:rFonts w:ascii="Arial" w:hAnsi="Arial" w:cs="Arial"/>
          <w:lang w:val="en-GB"/>
        </w:rPr>
        <w:t xml:space="preserve">; to increase the number of geriatricians and to properly train non-geriatric staff to face the particular features of elderly patients; the staff’s appropriate and non-ageist behaviour; the opportunity </w:t>
      </w:r>
      <w:r w:rsidRPr="009E79EC">
        <w:rPr>
          <w:rFonts w:ascii="Arial" w:hAnsi="Arial" w:cs="Arial"/>
          <w:lang w:val="en-GB"/>
        </w:rPr>
        <w:t>to rectify p</w:t>
      </w:r>
      <w:r>
        <w:rPr>
          <w:rFonts w:ascii="Arial" w:hAnsi="Arial" w:cs="Arial"/>
          <w:lang w:val="en-GB"/>
        </w:rPr>
        <w:t>oor practice and</w:t>
      </w:r>
      <w:r w:rsidRPr="009E79EC">
        <w:rPr>
          <w:rFonts w:ascii="Arial" w:hAnsi="Arial" w:cs="Arial"/>
          <w:lang w:val="en-GB"/>
        </w:rPr>
        <w:t xml:space="preserve"> to bring up issues that </w:t>
      </w:r>
      <w:r>
        <w:rPr>
          <w:rFonts w:ascii="Arial" w:hAnsi="Arial" w:cs="Arial"/>
          <w:lang w:val="en-GB"/>
        </w:rPr>
        <w:t xml:space="preserve">put </w:t>
      </w:r>
      <w:r w:rsidRPr="009E79EC">
        <w:rPr>
          <w:rFonts w:ascii="Arial" w:hAnsi="Arial" w:cs="Arial"/>
          <w:lang w:val="en-GB"/>
        </w:rPr>
        <w:t>patient care</w:t>
      </w:r>
      <w:r>
        <w:rPr>
          <w:rFonts w:ascii="Arial" w:hAnsi="Arial" w:cs="Arial"/>
          <w:lang w:val="en-GB"/>
        </w:rPr>
        <w:t xml:space="preserve"> at risk; to put in place </w:t>
      </w:r>
      <w:r w:rsidRPr="009E79EC">
        <w:rPr>
          <w:rFonts w:ascii="Arial" w:hAnsi="Arial" w:cs="Arial"/>
          <w:lang w:val="en-GB"/>
        </w:rPr>
        <w:t>early actions to avoid admission</w:t>
      </w:r>
      <w:r>
        <w:rPr>
          <w:rFonts w:ascii="Arial" w:hAnsi="Arial" w:cs="Arial"/>
          <w:lang w:val="en-GB"/>
        </w:rPr>
        <w:t xml:space="preserve">s </w:t>
      </w:r>
      <w:r w:rsidRPr="009E79EC">
        <w:rPr>
          <w:rFonts w:ascii="Arial" w:hAnsi="Arial" w:cs="Arial"/>
          <w:lang w:val="en-GB"/>
        </w:rPr>
        <w:t xml:space="preserve">and </w:t>
      </w:r>
      <w:r>
        <w:rPr>
          <w:rFonts w:ascii="Arial" w:hAnsi="Arial" w:cs="Arial"/>
          <w:lang w:val="en-GB"/>
        </w:rPr>
        <w:t xml:space="preserve">to </w:t>
      </w:r>
      <w:r w:rsidRPr="009E79EC">
        <w:rPr>
          <w:rFonts w:ascii="Arial" w:hAnsi="Arial" w:cs="Arial"/>
          <w:lang w:val="en-GB"/>
        </w:rPr>
        <w:t>enable elderly patients to be discharged</w:t>
      </w:r>
      <w:r>
        <w:rPr>
          <w:rFonts w:ascii="Arial" w:hAnsi="Arial" w:cs="Arial"/>
          <w:lang w:val="en-GB"/>
        </w:rPr>
        <w:t xml:space="preserve"> earlier and with</w:t>
      </w:r>
      <w:r w:rsidRPr="009E79EC">
        <w:rPr>
          <w:rFonts w:ascii="Arial" w:hAnsi="Arial" w:cs="Arial"/>
          <w:lang w:val="en-GB"/>
        </w:rPr>
        <w:t xml:space="preserve"> community follow up</w:t>
      </w:r>
      <w:r>
        <w:rPr>
          <w:rFonts w:ascii="Arial" w:hAnsi="Arial" w:cs="Arial"/>
          <w:lang w:val="en-GB"/>
        </w:rPr>
        <w:t xml:space="preserve">; to enhance the </w:t>
      </w:r>
      <w:r w:rsidRPr="009E79EC">
        <w:rPr>
          <w:rFonts w:ascii="Arial" w:hAnsi="Arial" w:cs="Arial"/>
          <w:lang w:val="en-GB"/>
        </w:rPr>
        <w:t>hospital-based comprehensive geriatric assessment (CGA)</w:t>
      </w:r>
      <w:r>
        <w:rPr>
          <w:rFonts w:ascii="Arial" w:hAnsi="Arial" w:cs="Arial"/>
          <w:lang w:val="en-GB"/>
        </w:rPr>
        <w:t xml:space="preserve">. This last solution seems the most promising on a medium-term basis as </w:t>
      </w:r>
      <w:r w:rsidRPr="009E79EC">
        <w:rPr>
          <w:rFonts w:ascii="Arial" w:hAnsi="Arial" w:cs="Arial"/>
          <w:lang w:val="en-GB"/>
        </w:rPr>
        <w:t xml:space="preserve">it is relatively easy </w:t>
      </w:r>
      <w:r>
        <w:rPr>
          <w:rFonts w:ascii="Arial" w:hAnsi="Arial" w:cs="Arial"/>
          <w:lang w:val="en-GB"/>
        </w:rPr>
        <w:t>to perform and provides</w:t>
      </w:r>
      <w:r w:rsidRPr="009E79EC">
        <w:rPr>
          <w:rFonts w:ascii="Arial" w:hAnsi="Arial" w:cs="Arial"/>
          <w:lang w:val="en-GB"/>
        </w:rPr>
        <w:t xml:space="preserve"> the basis for a personalized treatment and discharge plan</w:t>
      </w:r>
      <w:r>
        <w:rPr>
          <w:rFonts w:ascii="Arial" w:hAnsi="Arial" w:cs="Arial"/>
          <w:lang w:val="en-GB"/>
        </w:rPr>
        <w:t>. To implement these different systems are being put in place, such as deploying</w:t>
      </w:r>
      <w:r w:rsidRPr="009E79EC">
        <w:rPr>
          <w:rFonts w:ascii="Arial" w:hAnsi="Arial" w:cs="Arial"/>
          <w:lang w:val="en-GB"/>
        </w:rPr>
        <w:t xml:space="preserve"> trained nurses in the ED to </w:t>
      </w:r>
      <w:r>
        <w:rPr>
          <w:rFonts w:ascii="Arial" w:hAnsi="Arial" w:cs="Arial"/>
          <w:lang w:val="en-GB"/>
        </w:rPr>
        <w:t>assess</w:t>
      </w:r>
      <w:r w:rsidRPr="009E79EC">
        <w:rPr>
          <w:rFonts w:ascii="Arial" w:hAnsi="Arial" w:cs="Arial"/>
          <w:lang w:val="en-GB"/>
        </w:rPr>
        <w:t xml:space="preserve"> elderly patients</w:t>
      </w:r>
      <w:r>
        <w:rPr>
          <w:rFonts w:ascii="Arial" w:hAnsi="Arial" w:cs="Arial"/>
          <w:lang w:val="en-GB"/>
        </w:rPr>
        <w:t>, or geriatric liaison services in the surgical or oncological area. However, liaison services can be expensive and there still is lack of evidence about their e</w:t>
      </w:r>
      <w:r w:rsidRPr="009E79EC">
        <w:rPr>
          <w:rFonts w:ascii="Arial" w:hAnsi="Arial" w:cs="Arial"/>
          <w:lang w:val="en-GB"/>
        </w:rPr>
        <w:t>fficacy,</w:t>
      </w:r>
      <w:r>
        <w:rPr>
          <w:rFonts w:ascii="Arial" w:hAnsi="Arial" w:cs="Arial"/>
          <w:lang w:val="en-GB"/>
        </w:rPr>
        <w:t xml:space="preserve"> </w:t>
      </w:r>
      <w:r w:rsidRPr="009E79EC">
        <w:rPr>
          <w:rFonts w:ascii="Arial" w:hAnsi="Arial" w:cs="Arial"/>
          <w:lang w:val="en-GB"/>
        </w:rPr>
        <w:t xml:space="preserve">therefore clinical effectiveness must </w:t>
      </w:r>
      <w:r>
        <w:rPr>
          <w:rFonts w:ascii="Arial" w:hAnsi="Arial" w:cs="Arial"/>
          <w:lang w:val="en-GB"/>
        </w:rPr>
        <w:t>be evaluated</w:t>
      </w:r>
      <w:r w:rsidRPr="009E79EC">
        <w:rPr>
          <w:rFonts w:ascii="Arial" w:hAnsi="Arial" w:cs="Arial"/>
          <w:lang w:val="en-GB"/>
        </w:rPr>
        <w:t xml:space="preserve"> together with cost-effectiveness</w:t>
      </w:r>
      <w:r>
        <w:rPr>
          <w:rFonts w:ascii="Arial" w:hAnsi="Arial" w:cs="Arial"/>
          <w:lang w:val="en-GB"/>
        </w:rPr>
        <w:t xml:space="preserve">, and given the complexity of CGA interventions, </w:t>
      </w:r>
      <w:r w:rsidRPr="009E79EC">
        <w:rPr>
          <w:rFonts w:ascii="Arial" w:hAnsi="Arial" w:cs="Arial"/>
          <w:color w:val="2A2A2A"/>
          <w:shd w:val="clear" w:color="auto" w:fill="FFFFFF"/>
          <w:lang w:val="en-GB"/>
        </w:rPr>
        <w:t xml:space="preserve">evaluation studies </w:t>
      </w:r>
      <w:r>
        <w:rPr>
          <w:rFonts w:ascii="Arial" w:hAnsi="Arial" w:cs="Arial"/>
          <w:color w:val="2A2A2A"/>
          <w:shd w:val="clear" w:color="auto" w:fill="FFFFFF"/>
          <w:lang w:val="en-GB"/>
        </w:rPr>
        <w:t>must</w:t>
      </w:r>
      <w:r w:rsidRPr="009E79EC">
        <w:rPr>
          <w:rFonts w:ascii="Arial" w:hAnsi="Arial" w:cs="Arial"/>
          <w:color w:val="2A2A2A"/>
          <w:shd w:val="clear" w:color="auto" w:fill="FFFFFF"/>
          <w:lang w:val="en-GB"/>
        </w:rPr>
        <w:t xml:space="preserve"> find a balance between</w:t>
      </w:r>
      <w:r>
        <w:rPr>
          <w:rFonts w:ascii="Arial" w:hAnsi="Arial" w:cs="Arial"/>
          <w:color w:val="2A2A2A"/>
          <w:shd w:val="clear" w:color="auto" w:fill="FFFFFF"/>
          <w:lang w:val="en-GB"/>
        </w:rPr>
        <w:t xml:space="preserve"> the different outcomes.</w:t>
      </w:r>
    </w:p>
    <w:p w14:paraId="03C736C2" w14:textId="12FF1405" w:rsidR="004F664E" w:rsidRPr="00DB2D39" w:rsidRDefault="004F664E" w:rsidP="004F664E">
      <w:pPr>
        <w:spacing w:after="0" w:line="360" w:lineRule="auto"/>
        <w:jc w:val="both"/>
        <w:rPr>
          <w:rFonts w:ascii="Arial" w:hAnsi="Arial" w:cs="Arial"/>
          <w:b/>
          <w:bCs/>
          <w:lang w:val="en-GB"/>
        </w:rPr>
      </w:pPr>
    </w:p>
    <w:p w14:paraId="5EAFBAF6" w14:textId="16A46395" w:rsidR="004F664E" w:rsidRPr="00DB2D39" w:rsidRDefault="004F664E" w:rsidP="004F664E">
      <w:pPr>
        <w:spacing w:after="0" w:line="360" w:lineRule="auto"/>
        <w:jc w:val="both"/>
        <w:rPr>
          <w:rFonts w:ascii="Arial" w:hAnsi="Arial" w:cs="Arial"/>
          <w:b/>
          <w:bCs/>
          <w:lang w:val="en-GB"/>
        </w:rPr>
      </w:pPr>
    </w:p>
    <w:p w14:paraId="3B8D1A67" w14:textId="2F3AC200" w:rsidR="004F664E" w:rsidRPr="00DB2D39" w:rsidRDefault="004F664E" w:rsidP="004F664E">
      <w:pPr>
        <w:spacing w:after="0" w:line="360" w:lineRule="auto"/>
        <w:jc w:val="both"/>
        <w:rPr>
          <w:rFonts w:ascii="Arial" w:hAnsi="Arial" w:cs="Arial"/>
          <w:b/>
          <w:bCs/>
          <w:lang w:val="en-GB"/>
        </w:rPr>
      </w:pPr>
    </w:p>
    <w:p w14:paraId="7C315901" w14:textId="0C3087DB" w:rsidR="004F664E" w:rsidRPr="00DB2D39" w:rsidRDefault="004F664E" w:rsidP="004F664E">
      <w:pPr>
        <w:spacing w:after="0" w:line="360" w:lineRule="auto"/>
        <w:jc w:val="both"/>
        <w:rPr>
          <w:rFonts w:ascii="Arial" w:hAnsi="Arial" w:cs="Arial"/>
          <w:b/>
          <w:bCs/>
          <w:lang w:val="en-GB"/>
        </w:rPr>
      </w:pPr>
    </w:p>
    <w:p w14:paraId="3CD8A637" w14:textId="5E6D54A9" w:rsidR="004F664E" w:rsidRPr="00DB2D39" w:rsidRDefault="004F664E" w:rsidP="004F664E">
      <w:pPr>
        <w:spacing w:after="0" w:line="360" w:lineRule="auto"/>
        <w:jc w:val="both"/>
        <w:rPr>
          <w:rFonts w:ascii="Arial" w:hAnsi="Arial" w:cs="Arial"/>
          <w:b/>
          <w:bCs/>
          <w:lang w:val="en-GB"/>
        </w:rPr>
      </w:pPr>
    </w:p>
    <w:p w14:paraId="2355B894" w14:textId="2A96CFCC" w:rsidR="004F664E" w:rsidRPr="00DB2D39" w:rsidRDefault="004F664E" w:rsidP="004F664E">
      <w:pPr>
        <w:spacing w:after="0" w:line="360" w:lineRule="auto"/>
        <w:jc w:val="both"/>
        <w:rPr>
          <w:rFonts w:ascii="Arial" w:hAnsi="Arial" w:cs="Arial"/>
          <w:b/>
          <w:bCs/>
          <w:lang w:val="en-GB"/>
        </w:rPr>
      </w:pPr>
    </w:p>
    <w:p w14:paraId="76AE8A44" w14:textId="20FB45A5" w:rsidR="004F664E" w:rsidRPr="00DB2D39" w:rsidRDefault="004F664E" w:rsidP="004F664E">
      <w:pPr>
        <w:spacing w:after="0" w:line="360" w:lineRule="auto"/>
        <w:jc w:val="both"/>
        <w:rPr>
          <w:rFonts w:ascii="Arial" w:hAnsi="Arial" w:cs="Arial"/>
          <w:b/>
          <w:bCs/>
          <w:lang w:val="en-GB"/>
        </w:rPr>
      </w:pPr>
    </w:p>
    <w:p w14:paraId="62AB96FE" w14:textId="6BCC761F" w:rsidR="004F664E" w:rsidRPr="00DB2D39" w:rsidRDefault="004F664E" w:rsidP="004F664E">
      <w:pPr>
        <w:spacing w:after="0" w:line="360" w:lineRule="auto"/>
        <w:jc w:val="both"/>
        <w:rPr>
          <w:rFonts w:ascii="Arial" w:hAnsi="Arial" w:cs="Arial"/>
          <w:b/>
          <w:bCs/>
          <w:lang w:val="en-GB"/>
        </w:rPr>
      </w:pPr>
    </w:p>
    <w:p w14:paraId="1DDC7A07" w14:textId="2E420E46" w:rsidR="004F664E" w:rsidRPr="00DB2D39" w:rsidRDefault="004F664E" w:rsidP="004F664E">
      <w:pPr>
        <w:spacing w:after="0" w:line="360" w:lineRule="auto"/>
        <w:jc w:val="both"/>
        <w:rPr>
          <w:rFonts w:ascii="Arial" w:hAnsi="Arial" w:cs="Arial"/>
          <w:b/>
          <w:bCs/>
          <w:lang w:val="en-GB"/>
        </w:rPr>
      </w:pPr>
    </w:p>
    <w:p w14:paraId="372A61F5" w14:textId="6FFCB544" w:rsidR="004F664E" w:rsidRPr="00DB2D39" w:rsidRDefault="004F664E" w:rsidP="004F664E">
      <w:pPr>
        <w:spacing w:after="0" w:line="360" w:lineRule="auto"/>
        <w:jc w:val="both"/>
        <w:rPr>
          <w:rFonts w:ascii="Arial" w:hAnsi="Arial" w:cs="Arial"/>
          <w:b/>
          <w:bCs/>
          <w:lang w:val="en-GB"/>
        </w:rPr>
      </w:pPr>
    </w:p>
    <w:p w14:paraId="4CC2D38F" w14:textId="693AF77A" w:rsidR="004F664E" w:rsidRPr="00DB2D39" w:rsidRDefault="004F664E" w:rsidP="004F664E">
      <w:pPr>
        <w:spacing w:after="0" w:line="360" w:lineRule="auto"/>
        <w:jc w:val="both"/>
        <w:rPr>
          <w:rFonts w:ascii="Arial" w:hAnsi="Arial" w:cs="Arial"/>
          <w:b/>
          <w:bCs/>
          <w:lang w:val="en-GB"/>
        </w:rPr>
      </w:pPr>
    </w:p>
    <w:p w14:paraId="1634FE0E" w14:textId="0A0326CC" w:rsidR="004F664E" w:rsidRPr="00DB2D39" w:rsidRDefault="004F664E" w:rsidP="004F664E">
      <w:pPr>
        <w:spacing w:after="0" w:line="360" w:lineRule="auto"/>
        <w:jc w:val="both"/>
        <w:rPr>
          <w:rFonts w:ascii="Arial" w:hAnsi="Arial" w:cs="Arial"/>
          <w:b/>
          <w:bCs/>
          <w:lang w:val="en-GB"/>
        </w:rPr>
      </w:pPr>
    </w:p>
    <w:p w14:paraId="35F40D11" w14:textId="6EA61E6A" w:rsidR="004F664E" w:rsidRPr="00DB2D39" w:rsidRDefault="004F664E" w:rsidP="004F664E">
      <w:pPr>
        <w:spacing w:after="0" w:line="360" w:lineRule="auto"/>
        <w:jc w:val="both"/>
        <w:rPr>
          <w:rFonts w:ascii="Arial" w:hAnsi="Arial" w:cs="Arial"/>
          <w:b/>
          <w:bCs/>
          <w:lang w:val="en-GB"/>
        </w:rPr>
      </w:pPr>
    </w:p>
    <w:p w14:paraId="75E9AF28" w14:textId="20F18C0B" w:rsidR="004F664E" w:rsidRPr="00DB2D39" w:rsidRDefault="004F664E" w:rsidP="004F664E">
      <w:pPr>
        <w:spacing w:after="0" w:line="360" w:lineRule="auto"/>
        <w:jc w:val="both"/>
        <w:rPr>
          <w:rFonts w:ascii="Arial" w:hAnsi="Arial" w:cs="Arial"/>
          <w:b/>
          <w:bCs/>
          <w:lang w:val="en-GB"/>
        </w:rPr>
      </w:pPr>
    </w:p>
    <w:p w14:paraId="6D9634DF" w14:textId="367735AA" w:rsidR="004F664E" w:rsidRPr="00DB2D39" w:rsidRDefault="004F664E" w:rsidP="004F664E">
      <w:pPr>
        <w:spacing w:after="0" w:line="360" w:lineRule="auto"/>
        <w:jc w:val="both"/>
        <w:rPr>
          <w:rFonts w:ascii="Arial" w:hAnsi="Arial" w:cs="Arial"/>
          <w:b/>
          <w:bCs/>
          <w:lang w:val="en-GB"/>
        </w:rPr>
      </w:pPr>
    </w:p>
    <w:p w14:paraId="16528EE8" w14:textId="78410D14" w:rsidR="004F664E" w:rsidRPr="00DB2D39" w:rsidRDefault="004F664E" w:rsidP="004F664E">
      <w:pPr>
        <w:spacing w:after="0" w:line="360" w:lineRule="auto"/>
        <w:jc w:val="both"/>
        <w:rPr>
          <w:rFonts w:ascii="Arial" w:hAnsi="Arial" w:cs="Arial"/>
          <w:b/>
          <w:bCs/>
          <w:lang w:val="en-GB"/>
        </w:rPr>
      </w:pPr>
    </w:p>
    <w:p w14:paraId="729FBE4F" w14:textId="77777777" w:rsidR="004F664E" w:rsidRPr="00DB2D39" w:rsidRDefault="004F664E" w:rsidP="004F664E">
      <w:pPr>
        <w:spacing w:after="0" w:line="360" w:lineRule="auto"/>
        <w:jc w:val="both"/>
        <w:rPr>
          <w:rFonts w:ascii="Arial" w:hAnsi="Arial" w:cs="Arial"/>
          <w:b/>
          <w:bCs/>
          <w:lang w:val="en-GB"/>
        </w:rPr>
      </w:pPr>
    </w:p>
    <w:p w14:paraId="4A60E9C2" w14:textId="79BAE1BC" w:rsidR="00E362F8" w:rsidRDefault="00E362F8" w:rsidP="00E362F8">
      <w:pPr>
        <w:spacing w:after="0" w:line="360" w:lineRule="auto"/>
        <w:jc w:val="center"/>
        <w:rPr>
          <w:rFonts w:ascii="Arial" w:hAnsi="Arial" w:cs="Arial"/>
          <w:b/>
          <w:bCs/>
        </w:rPr>
      </w:pPr>
      <w:r w:rsidRPr="00E362F8">
        <w:rPr>
          <w:rFonts w:ascii="Arial" w:hAnsi="Arial" w:cs="Arial"/>
          <w:b/>
          <w:bCs/>
        </w:rPr>
        <w:t>REFERENCES</w:t>
      </w:r>
    </w:p>
    <w:p w14:paraId="06364655" w14:textId="0FDDA322" w:rsidR="00E362F8" w:rsidRDefault="00E362F8" w:rsidP="005C7A36">
      <w:pPr>
        <w:spacing w:after="0" w:line="360" w:lineRule="auto"/>
        <w:jc w:val="both"/>
        <w:rPr>
          <w:rFonts w:ascii="Arial" w:hAnsi="Arial" w:cs="Arial"/>
          <w:b/>
          <w:bCs/>
        </w:rPr>
      </w:pPr>
    </w:p>
    <w:p w14:paraId="13B734D5" w14:textId="4FD414B4" w:rsidR="005C7A36" w:rsidRPr="009E79EC" w:rsidRDefault="005C7A36" w:rsidP="005C7A36">
      <w:pPr>
        <w:pStyle w:val="ListParagraph"/>
        <w:numPr>
          <w:ilvl w:val="0"/>
          <w:numId w:val="5"/>
        </w:numPr>
        <w:spacing w:after="0" w:line="360" w:lineRule="auto"/>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Age UK. Malnutrition in hospital: still hungry to be heard. London: Age UK, 2011. http://www.ageuk.org.uk/get-involved/campaign/malnutrition-in-hospital-hungry-to-be-heard</w:t>
      </w:r>
    </w:p>
    <w:p w14:paraId="4D695971" w14:textId="63EF6308" w:rsidR="00EF16DE" w:rsidRDefault="00EF16DE" w:rsidP="005C7A36">
      <w:pPr>
        <w:pStyle w:val="ListParagraph"/>
        <w:numPr>
          <w:ilvl w:val="0"/>
          <w:numId w:val="5"/>
        </w:numPr>
        <w:spacing w:after="0" w:line="360" w:lineRule="auto"/>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Alzheimer’s Society. Counting the cost: caring for people with dementia on hospital wards. </w:t>
      </w:r>
      <w:r w:rsidRPr="00EF16DE">
        <w:rPr>
          <w:rStyle w:val="mixed-citation"/>
          <w:rFonts w:ascii="Arial" w:hAnsi="Arial" w:cs="Arial"/>
          <w:color w:val="000000"/>
          <w:shd w:val="clear" w:color="auto" w:fill="FFFFFF"/>
        </w:rPr>
        <w:t>London</w:t>
      </w:r>
      <w:r>
        <w:rPr>
          <w:rStyle w:val="mixed-citation"/>
          <w:rFonts w:ascii="Arial" w:hAnsi="Arial" w:cs="Arial"/>
          <w:color w:val="000000"/>
          <w:shd w:val="clear" w:color="auto" w:fill="FFFFFF"/>
        </w:rPr>
        <w:t xml:space="preserve">, </w:t>
      </w:r>
      <w:r w:rsidRPr="00EF16DE">
        <w:rPr>
          <w:rStyle w:val="mixed-citation"/>
          <w:rFonts w:ascii="Arial" w:hAnsi="Arial" w:cs="Arial"/>
          <w:color w:val="000000"/>
          <w:shd w:val="clear" w:color="auto" w:fill="FFFFFF"/>
        </w:rPr>
        <w:t xml:space="preserve">Alzheimer’s Society, 2009 </w:t>
      </w:r>
    </w:p>
    <w:p w14:paraId="71B71A98" w14:textId="72C9F131" w:rsidR="00236CD4" w:rsidRPr="009E79EC" w:rsidRDefault="00236CD4" w:rsidP="008D0B0C">
      <w:pPr>
        <w:pStyle w:val="ListParagraph"/>
        <w:numPr>
          <w:ilvl w:val="0"/>
          <w:numId w:val="5"/>
        </w:numPr>
        <w:spacing w:after="0" w:line="360" w:lineRule="auto"/>
        <w:ind w:left="714" w:hanging="357"/>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 xml:space="preserve">Anon. Too many problems when patients leave hospital. London, Which? Magazine 2010. </w:t>
      </w:r>
      <w:hyperlink r:id="rId17" w:history="1">
        <w:r w:rsidR="008D0B0C" w:rsidRPr="009E79EC">
          <w:rPr>
            <w:rStyle w:val="Hyperlink"/>
            <w:rFonts w:ascii="Arial" w:hAnsi="Arial" w:cs="Arial"/>
            <w:shd w:val="clear" w:color="auto" w:fill="FFFFFF"/>
            <w:lang w:val="en-GB"/>
          </w:rPr>
          <w:t>http://conversation.which.co.uk/consumerrights/too-many-problems-when-patients-leave-hospital</w:t>
        </w:r>
      </w:hyperlink>
    </w:p>
    <w:p w14:paraId="4BCA3AA4" w14:textId="7032A105" w:rsidR="008D0B0C" w:rsidRPr="008D0B0C" w:rsidRDefault="008D0B0C" w:rsidP="008D0B0C">
      <w:pPr>
        <w:pStyle w:val="ListParagraph"/>
        <w:numPr>
          <w:ilvl w:val="0"/>
          <w:numId w:val="5"/>
        </w:numPr>
        <w:spacing w:after="0" w:line="360" w:lineRule="auto"/>
        <w:ind w:left="714" w:hanging="357"/>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Barnett K, Mercer SW, Norbury M, Watt G, Wyke S and Guthrie B. Epidemiology of multi- morbidity and implications for health care, research and medical education: a cross- sectional study. </w:t>
      </w:r>
      <w:r w:rsidRPr="008D0B0C">
        <w:rPr>
          <w:rStyle w:val="mixed-citation"/>
          <w:rFonts w:ascii="Arial" w:hAnsi="Arial" w:cs="Arial"/>
          <w:color w:val="000000"/>
          <w:shd w:val="clear" w:color="auto" w:fill="FFFFFF"/>
        </w:rPr>
        <w:t>The Lancet online</w:t>
      </w:r>
      <w:r>
        <w:rPr>
          <w:rStyle w:val="mixed-citation"/>
          <w:rFonts w:ascii="Arial" w:hAnsi="Arial" w:cs="Arial"/>
          <w:color w:val="000000"/>
          <w:shd w:val="clear" w:color="auto" w:fill="FFFFFF"/>
        </w:rPr>
        <w:t>, 2012</w:t>
      </w:r>
    </w:p>
    <w:p w14:paraId="53B0E8FF" w14:textId="77777777" w:rsidR="00E5038F" w:rsidRDefault="00EF16DE" w:rsidP="008D0B0C">
      <w:pPr>
        <w:pStyle w:val="ListParagraph"/>
        <w:numPr>
          <w:ilvl w:val="0"/>
          <w:numId w:val="5"/>
        </w:numPr>
        <w:spacing w:after="0" w:line="360" w:lineRule="auto"/>
        <w:ind w:left="714" w:hanging="357"/>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Care Quality Commission. Dignity and nutrition inspection report. </w:t>
      </w:r>
      <w:r w:rsidRPr="00EF16DE">
        <w:rPr>
          <w:rStyle w:val="mixed-citation"/>
          <w:rFonts w:ascii="Arial" w:hAnsi="Arial" w:cs="Arial"/>
          <w:color w:val="000000"/>
          <w:shd w:val="clear" w:color="auto" w:fill="FFFFFF"/>
        </w:rPr>
        <w:t>London</w:t>
      </w:r>
      <w:r>
        <w:rPr>
          <w:rStyle w:val="mixed-citation"/>
          <w:rFonts w:ascii="Arial" w:hAnsi="Arial" w:cs="Arial"/>
          <w:color w:val="000000"/>
          <w:shd w:val="clear" w:color="auto" w:fill="FFFFFF"/>
        </w:rPr>
        <w:t>,</w:t>
      </w:r>
      <w:r w:rsidRPr="00EF16DE">
        <w:rPr>
          <w:rStyle w:val="mixed-citation"/>
          <w:rFonts w:ascii="Arial" w:hAnsi="Arial" w:cs="Arial"/>
          <w:color w:val="000000"/>
          <w:shd w:val="clear" w:color="auto" w:fill="FFFFFF"/>
        </w:rPr>
        <w:t xml:space="preserve"> CQC, 2011</w:t>
      </w:r>
    </w:p>
    <w:p w14:paraId="333A5F6F" w14:textId="7C61F929" w:rsidR="00E5038F" w:rsidRPr="009E79EC" w:rsidRDefault="00E5038F" w:rsidP="00E5038F">
      <w:pPr>
        <w:pStyle w:val="ListParagraph"/>
        <w:numPr>
          <w:ilvl w:val="0"/>
          <w:numId w:val="5"/>
        </w:numPr>
        <w:spacing w:after="0" w:line="360" w:lineRule="auto"/>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 xml:space="preserve">Care Quality Commission. Inpatient survey 2010. London, CQC, 2010.  </w:t>
      </w:r>
      <w:hyperlink r:id="rId18" w:history="1">
        <w:r w:rsidRPr="009E79EC">
          <w:rPr>
            <w:rStyle w:val="Hyperlink"/>
            <w:rFonts w:ascii="Arial" w:hAnsi="Arial" w:cs="Arial"/>
            <w:shd w:val="clear" w:color="auto" w:fill="FFFFFF"/>
            <w:lang w:val="en-GB"/>
          </w:rPr>
          <w:t>http://www.cqc.org.uk/public/reports-surveys-and-reviews/surveys/</w:t>
        </w:r>
      </w:hyperlink>
      <w:r w:rsidRPr="009E79EC">
        <w:rPr>
          <w:rStyle w:val="mixed-citation"/>
          <w:rFonts w:ascii="Arial" w:hAnsi="Arial" w:cs="Arial"/>
          <w:color w:val="000000"/>
          <w:shd w:val="clear" w:color="auto" w:fill="FFFFFF"/>
          <w:lang w:val="en-GB"/>
        </w:rPr>
        <w:t xml:space="preserve"> inpatient-survey-2010</w:t>
      </w:r>
    </w:p>
    <w:p w14:paraId="44C7FD48" w14:textId="2BBF702A" w:rsidR="00E362F8" w:rsidRPr="009E79EC" w:rsidRDefault="00E362F8" w:rsidP="004A7CF9">
      <w:pPr>
        <w:pStyle w:val="ListParagraph"/>
        <w:numPr>
          <w:ilvl w:val="0"/>
          <w:numId w:val="5"/>
        </w:numPr>
        <w:spacing w:after="0" w:line="360" w:lineRule="auto"/>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 xml:space="preserve">Carruthers I, </w:t>
      </w:r>
      <w:proofErr w:type="spellStart"/>
      <w:r w:rsidRPr="009E79EC">
        <w:rPr>
          <w:rStyle w:val="mixed-citation"/>
          <w:rFonts w:ascii="Arial" w:hAnsi="Arial" w:cs="Arial"/>
          <w:color w:val="000000"/>
          <w:shd w:val="clear" w:color="auto" w:fill="FFFFFF"/>
          <w:lang w:val="en-GB"/>
        </w:rPr>
        <w:t>Ormondroyd</w:t>
      </w:r>
      <w:proofErr w:type="spellEnd"/>
      <w:r w:rsidRPr="009E79EC">
        <w:rPr>
          <w:rStyle w:val="mixed-citation"/>
          <w:rFonts w:ascii="Arial" w:hAnsi="Arial" w:cs="Arial"/>
          <w:color w:val="000000"/>
          <w:shd w:val="clear" w:color="auto" w:fill="FFFFFF"/>
          <w:lang w:val="en-GB"/>
        </w:rPr>
        <w:t xml:space="preserve"> J</w:t>
      </w:r>
      <w:r w:rsidR="000678E0" w:rsidRPr="009E79EC">
        <w:rPr>
          <w:rStyle w:val="mixed-citation"/>
          <w:rFonts w:ascii="Arial" w:hAnsi="Arial" w:cs="Arial"/>
          <w:color w:val="000000"/>
          <w:shd w:val="clear" w:color="auto" w:fill="FFFFFF"/>
          <w:lang w:val="en-GB"/>
        </w:rPr>
        <w:t xml:space="preserve">, </w:t>
      </w:r>
      <w:r w:rsidRPr="009E79EC">
        <w:rPr>
          <w:rStyle w:val="ref-journal"/>
          <w:rFonts w:ascii="Arial" w:hAnsi="Arial" w:cs="Arial"/>
          <w:color w:val="000000"/>
          <w:shd w:val="clear" w:color="auto" w:fill="FFFFFF"/>
          <w:lang w:val="en-GB"/>
        </w:rPr>
        <w:t>Achieving age equality in health and social care. Report to the secretary of state for health.</w:t>
      </w:r>
      <w:r w:rsidRPr="009E79EC">
        <w:rPr>
          <w:rStyle w:val="mixed-citation"/>
          <w:rFonts w:ascii="Arial" w:hAnsi="Arial" w:cs="Arial"/>
          <w:color w:val="000000"/>
          <w:shd w:val="clear" w:color="auto" w:fill="FFFFFF"/>
          <w:lang w:val="en-GB"/>
        </w:rPr>
        <w:t> London: Department of Health; 2009</w:t>
      </w:r>
    </w:p>
    <w:p w14:paraId="29D50697" w14:textId="00C01081" w:rsidR="0042247E" w:rsidRPr="0042247E" w:rsidRDefault="0042247E" w:rsidP="0042247E">
      <w:pPr>
        <w:pStyle w:val="ListParagraph"/>
        <w:numPr>
          <w:ilvl w:val="0"/>
          <w:numId w:val="5"/>
        </w:numPr>
        <w:spacing w:after="0" w:line="360" w:lineRule="auto"/>
        <w:jc w:val="both"/>
        <w:rPr>
          <w:rStyle w:val="mixed-citation"/>
          <w:rFonts w:ascii="Arial" w:hAnsi="Arial" w:cs="Arial"/>
          <w:color w:val="000000"/>
          <w:shd w:val="clear" w:color="auto" w:fill="FFFFFF"/>
        </w:rPr>
      </w:pPr>
      <w:r w:rsidRPr="009E79EC">
        <w:rPr>
          <w:rStyle w:val="mixed-citation"/>
          <w:rFonts w:ascii="Arial" w:hAnsi="Arial" w:cs="Arial"/>
          <w:color w:val="000000"/>
          <w:shd w:val="clear" w:color="auto" w:fill="FFFFFF"/>
          <w:lang w:val="en-GB"/>
        </w:rPr>
        <w:t xml:space="preserve">Centre for Policy on Ageing. Ageism and age discrimination in health and social care in the United Kingdom. </w:t>
      </w:r>
      <w:r w:rsidRPr="0042247E">
        <w:rPr>
          <w:rStyle w:val="mixed-citation"/>
          <w:rFonts w:ascii="Arial" w:hAnsi="Arial" w:cs="Arial"/>
          <w:color w:val="000000"/>
          <w:shd w:val="clear" w:color="auto" w:fill="FFFFFF"/>
        </w:rPr>
        <w:t>London: CPA, 2009.</w:t>
      </w:r>
      <w:r>
        <w:rPr>
          <w:rStyle w:val="mixed-citation"/>
          <w:rFonts w:ascii="Arial" w:hAnsi="Arial" w:cs="Arial"/>
          <w:color w:val="000000"/>
          <w:shd w:val="clear" w:color="auto" w:fill="FFFFFF"/>
        </w:rPr>
        <w:t xml:space="preserve"> </w:t>
      </w:r>
      <w:r w:rsidRPr="0042247E">
        <w:rPr>
          <w:rStyle w:val="mixed-citation"/>
          <w:rFonts w:ascii="Arial" w:hAnsi="Arial" w:cs="Arial"/>
          <w:color w:val="000000"/>
          <w:shd w:val="clear" w:color="auto" w:fill="FFFFFF"/>
        </w:rPr>
        <w:t>http://www.cpa.org.uk/agediscrimination/age_discrimination.html</w:t>
      </w:r>
    </w:p>
    <w:p w14:paraId="77DBACBF" w14:textId="5F062E81" w:rsidR="004A7CF9" w:rsidRPr="009E79EC" w:rsidRDefault="004A7CF9" w:rsidP="00DB152B">
      <w:pPr>
        <w:pStyle w:val="ListParagraph"/>
        <w:numPr>
          <w:ilvl w:val="0"/>
          <w:numId w:val="5"/>
        </w:numPr>
        <w:spacing w:after="0" w:line="360" w:lineRule="auto"/>
        <w:ind w:left="714" w:hanging="357"/>
        <w:jc w:val="both"/>
        <w:rPr>
          <w:rStyle w:val="mixed-citation"/>
          <w:rFonts w:ascii="Arial" w:hAnsi="Arial" w:cs="Arial"/>
          <w:color w:val="000000"/>
          <w:shd w:val="clear" w:color="auto" w:fill="FFFFFF"/>
          <w:lang w:val="en-GB"/>
        </w:rPr>
      </w:pPr>
      <w:r w:rsidRPr="009E79EC">
        <w:rPr>
          <w:rStyle w:val="mixed-citation"/>
          <w:rFonts w:ascii="Arial" w:hAnsi="Arial" w:cs="Arial"/>
          <w:color w:val="000000"/>
          <w:shd w:val="clear" w:color="auto" w:fill="FFFFFF"/>
          <w:lang w:val="en-GB"/>
        </w:rPr>
        <w:t>City University London. Everybody matters. Sustaining dignity in care. London, City University, 2010</w:t>
      </w:r>
    </w:p>
    <w:p w14:paraId="7670969A" w14:textId="431D5BF6" w:rsidR="00D53665" w:rsidRPr="009E79EC" w:rsidRDefault="00D53665" w:rsidP="008D0B0C">
      <w:pPr>
        <w:pStyle w:val="ListParagraph"/>
        <w:numPr>
          <w:ilvl w:val="0"/>
          <w:numId w:val="5"/>
        </w:numPr>
        <w:spacing w:after="0" w:line="360" w:lineRule="auto"/>
        <w:jc w:val="both"/>
        <w:rPr>
          <w:rFonts w:ascii="Arial" w:hAnsi="Arial" w:cs="Arial"/>
          <w:lang w:val="en-GB"/>
        </w:rPr>
      </w:pPr>
      <w:r w:rsidRPr="009E79EC">
        <w:rPr>
          <w:rFonts w:ascii="Arial" w:hAnsi="Arial" w:cs="Arial"/>
          <w:lang w:val="en-GB"/>
        </w:rPr>
        <w:t>Department of Health 2012. Long-term conditions compendium of Information: 3rd edition</w:t>
      </w:r>
    </w:p>
    <w:p w14:paraId="14F79237" w14:textId="189781A3" w:rsidR="00DB152B" w:rsidRPr="009E79EC" w:rsidRDefault="00DB152B" w:rsidP="008D0B0C">
      <w:pPr>
        <w:pStyle w:val="ListParagraph"/>
        <w:numPr>
          <w:ilvl w:val="0"/>
          <w:numId w:val="5"/>
        </w:numPr>
        <w:spacing w:after="0" w:line="360" w:lineRule="auto"/>
        <w:ind w:left="714" w:hanging="357"/>
        <w:jc w:val="both"/>
        <w:rPr>
          <w:rFonts w:ascii="Arial" w:hAnsi="Arial" w:cs="Arial"/>
          <w:lang w:val="en-GB"/>
        </w:rPr>
      </w:pPr>
      <w:r w:rsidRPr="009E79EC">
        <w:rPr>
          <w:rFonts w:ascii="Arial" w:hAnsi="Arial" w:cs="Arial"/>
          <w:lang w:val="en-GB"/>
        </w:rPr>
        <w:t>Department of Health, Right Care Team. NHS Atlas of Variation 2011, Version 2.0. London, Department of Health, 2011. http://www.right care.nhs.uk/</w:t>
      </w:r>
      <w:proofErr w:type="spellStart"/>
      <w:r w:rsidRPr="009E79EC">
        <w:rPr>
          <w:rFonts w:ascii="Arial" w:hAnsi="Arial" w:cs="Arial"/>
          <w:lang w:val="en-GB"/>
        </w:rPr>
        <w:t>index.php</w:t>
      </w:r>
      <w:proofErr w:type="spellEnd"/>
      <w:r w:rsidRPr="009E79EC">
        <w:rPr>
          <w:rFonts w:ascii="Arial" w:hAnsi="Arial" w:cs="Arial"/>
          <w:lang w:val="en-GB"/>
        </w:rPr>
        <w:t>/atlas/atlas-of-variation-2011</w:t>
      </w:r>
    </w:p>
    <w:p w14:paraId="6FC52FA9" w14:textId="75103F20" w:rsidR="00367D18" w:rsidRDefault="00E362F8" w:rsidP="00DB152B">
      <w:pPr>
        <w:pStyle w:val="ListParagraph"/>
        <w:numPr>
          <w:ilvl w:val="0"/>
          <w:numId w:val="5"/>
        </w:numPr>
        <w:spacing w:after="0" w:line="360" w:lineRule="auto"/>
        <w:ind w:left="714" w:hanging="357"/>
        <w:jc w:val="both"/>
        <w:rPr>
          <w:rFonts w:ascii="Arial" w:hAnsi="Arial" w:cs="Arial"/>
        </w:rPr>
      </w:pPr>
      <w:r w:rsidRPr="009E79EC">
        <w:rPr>
          <w:rFonts w:ascii="Arial" w:hAnsi="Arial" w:cs="Arial"/>
          <w:lang w:val="en-GB"/>
        </w:rPr>
        <w:t xml:space="preserve">Department of Health. The NHS constitution. </w:t>
      </w:r>
      <w:r w:rsidRPr="00367D18">
        <w:rPr>
          <w:rFonts w:ascii="Arial" w:hAnsi="Arial" w:cs="Arial"/>
        </w:rPr>
        <w:t>London: Department of Health; 2010</w:t>
      </w:r>
    </w:p>
    <w:p w14:paraId="18085A2C" w14:textId="502DACB8" w:rsidR="003E7FD4" w:rsidRDefault="003E7FD4" w:rsidP="004A7CF9">
      <w:pPr>
        <w:pStyle w:val="ListParagraph"/>
        <w:numPr>
          <w:ilvl w:val="0"/>
          <w:numId w:val="5"/>
        </w:numPr>
        <w:spacing w:after="0" w:line="360" w:lineRule="auto"/>
        <w:jc w:val="both"/>
        <w:rPr>
          <w:rFonts w:ascii="Arial" w:hAnsi="Arial" w:cs="Arial"/>
        </w:rPr>
      </w:pPr>
      <w:r w:rsidRPr="009E79EC">
        <w:rPr>
          <w:rFonts w:ascii="Arial" w:hAnsi="Arial" w:cs="Arial"/>
          <w:lang w:val="en-GB"/>
        </w:rPr>
        <w:t xml:space="preserve">Department of Health. The operating framework for the NHS in England 2012–13. </w:t>
      </w:r>
      <w:r w:rsidRPr="00367D18">
        <w:rPr>
          <w:rFonts w:ascii="Arial" w:hAnsi="Arial" w:cs="Arial"/>
        </w:rPr>
        <w:t>London: Department of Health; 2011</w:t>
      </w:r>
    </w:p>
    <w:p w14:paraId="03480217" w14:textId="59AB2D61" w:rsidR="005C7A36" w:rsidRPr="009E79EC" w:rsidRDefault="005C7A36" w:rsidP="005C7A36">
      <w:pPr>
        <w:pStyle w:val="ListParagraph"/>
        <w:numPr>
          <w:ilvl w:val="0"/>
          <w:numId w:val="5"/>
        </w:numPr>
        <w:spacing w:after="0" w:line="360" w:lineRule="auto"/>
        <w:jc w:val="both"/>
        <w:rPr>
          <w:rFonts w:ascii="Arial" w:hAnsi="Arial" w:cs="Arial"/>
          <w:lang w:val="en-GB"/>
        </w:rPr>
      </w:pPr>
      <w:r w:rsidRPr="009E79EC">
        <w:rPr>
          <w:rFonts w:ascii="Arial" w:hAnsi="Arial" w:cs="Arial"/>
          <w:lang w:val="en-GB"/>
        </w:rPr>
        <w:t xml:space="preserve">Department of Health. VOICES: re-design and testing to inform a national end of life care strategy. London, Department of Health, 2011. </w:t>
      </w:r>
      <w:hyperlink r:id="rId19" w:history="1">
        <w:r w:rsidR="0031172F" w:rsidRPr="009E79EC">
          <w:rPr>
            <w:rStyle w:val="Hyperlink"/>
            <w:rFonts w:ascii="Arial" w:hAnsi="Arial" w:cs="Arial"/>
            <w:lang w:val="en-GB"/>
          </w:rPr>
          <w:t>http://www.dh.gov.uk/en/Publicationsandstatistics/Publications/PublicationsPolicyAndGuidance/DH_128787</w:t>
        </w:r>
      </w:hyperlink>
    </w:p>
    <w:p w14:paraId="21B357C6" w14:textId="7529B400" w:rsidR="0031172F" w:rsidRDefault="0031172F" w:rsidP="0031172F">
      <w:pPr>
        <w:pStyle w:val="ListParagraph"/>
        <w:numPr>
          <w:ilvl w:val="0"/>
          <w:numId w:val="5"/>
        </w:numPr>
        <w:spacing w:after="0" w:line="360" w:lineRule="auto"/>
        <w:jc w:val="both"/>
        <w:rPr>
          <w:rFonts w:ascii="Arial" w:hAnsi="Arial" w:cs="Arial"/>
        </w:rPr>
      </w:pPr>
      <w:r w:rsidRPr="009E79EC">
        <w:rPr>
          <w:rFonts w:ascii="Arial" w:hAnsi="Arial" w:cs="Arial"/>
          <w:lang w:val="en-GB"/>
        </w:rPr>
        <w:t xml:space="preserve">Dorrell S, Milburn A, Kerr D, Moyer B. Passing judgement on Lansley’s vision. </w:t>
      </w:r>
      <w:r w:rsidRPr="0031172F">
        <w:rPr>
          <w:rFonts w:ascii="Arial" w:hAnsi="Arial" w:cs="Arial"/>
        </w:rPr>
        <w:t>Health Service J 2011;121:14–7</w:t>
      </w:r>
    </w:p>
    <w:p w14:paraId="5BEB5930" w14:textId="3FEC5B06" w:rsidR="005247CC" w:rsidRDefault="005247CC" w:rsidP="005247CC">
      <w:pPr>
        <w:spacing w:after="0" w:line="360" w:lineRule="auto"/>
        <w:jc w:val="both"/>
        <w:rPr>
          <w:rFonts w:ascii="Arial" w:hAnsi="Arial" w:cs="Arial"/>
        </w:rPr>
      </w:pPr>
    </w:p>
    <w:p w14:paraId="696CD4B6" w14:textId="77777777" w:rsidR="005247CC" w:rsidRPr="005247CC" w:rsidRDefault="005247CC" w:rsidP="005247CC">
      <w:pPr>
        <w:spacing w:after="0" w:line="360" w:lineRule="auto"/>
        <w:jc w:val="both"/>
        <w:rPr>
          <w:rFonts w:ascii="Arial" w:hAnsi="Arial" w:cs="Arial"/>
        </w:rPr>
      </w:pPr>
    </w:p>
    <w:p w14:paraId="15F5F67B" w14:textId="2C9FC3CC" w:rsidR="00530FC7" w:rsidRPr="00325AA7" w:rsidRDefault="00530FC7" w:rsidP="00325AA7">
      <w:pPr>
        <w:spacing w:after="0" w:line="360" w:lineRule="auto"/>
        <w:ind w:left="360"/>
        <w:jc w:val="both"/>
        <w:rPr>
          <w:rFonts w:ascii="Arial" w:hAnsi="Arial" w:cs="Arial"/>
        </w:rPr>
      </w:pPr>
    </w:p>
    <w:sectPr w:rsidR="00530FC7" w:rsidRPr="00325AA7">
      <w:footerReference w:type="default" r:id="rId2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4B799" w14:textId="77777777" w:rsidR="00D14F10" w:rsidRDefault="00D14F10" w:rsidP="00F81B09">
      <w:pPr>
        <w:spacing w:after="0" w:line="240" w:lineRule="auto"/>
      </w:pPr>
      <w:r>
        <w:separator/>
      </w:r>
    </w:p>
  </w:endnote>
  <w:endnote w:type="continuationSeparator" w:id="0">
    <w:p w14:paraId="595E5D5D" w14:textId="77777777" w:rsidR="00D14F10" w:rsidRDefault="00D14F10" w:rsidP="00F81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05081"/>
      <w:docPartObj>
        <w:docPartGallery w:val="Page Numbers (Bottom of Page)"/>
        <w:docPartUnique/>
      </w:docPartObj>
    </w:sdtPr>
    <w:sdtEndPr/>
    <w:sdtContent>
      <w:p w14:paraId="5188B038" w14:textId="582A6845" w:rsidR="00F81B09" w:rsidRDefault="00F81B09">
        <w:pPr>
          <w:pStyle w:val="Footer"/>
          <w:jc w:val="right"/>
        </w:pPr>
        <w:r>
          <w:fldChar w:fldCharType="begin"/>
        </w:r>
        <w:r>
          <w:instrText>PAGE   \* MERGEFORMAT</w:instrText>
        </w:r>
        <w:r>
          <w:fldChar w:fldCharType="separate"/>
        </w:r>
        <w:r w:rsidR="0002201B">
          <w:rPr>
            <w:noProof/>
          </w:rPr>
          <w:t>12</w:t>
        </w:r>
        <w:r>
          <w:fldChar w:fldCharType="end"/>
        </w:r>
      </w:p>
    </w:sdtContent>
  </w:sdt>
  <w:p w14:paraId="621CF904" w14:textId="77777777" w:rsidR="00F81B09" w:rsidRDefault="00F81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AED58" w14:textId="77777777" w:rsidR="00D14F10" w:rsidRDefault="00D14F10" w:rsidP="00F81B09">
      <w:pPr>
        <w:spacing w:after="0" w:line="240" w:lineRule="auto"/>
      </w:pPr>
      <w:r>
        <w:separator/>
      </w:r>
    </w:p>
  </w:footnote>
  <w:footnote w:type="continuationSeparator" w:id="0">
    <w:p w14:paraId="33F3E441" w14:textId="77777777" w:rsidR="00D14F10" w:rsidRDefault="00D14F10" w:rsidP="00F81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27017"/>
    <w:multiLevelType w:val="hybridMultilevel"/>
    <w:tmpl w:val="F52066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C0C77D8"/>
    <w:multiLevelType w:val="hybridMultilevel"/>
    <w:tmpl w:val="81449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0E27E1"/>
    <w:multiLevelType w:val="multilevel"/>
    <w:tmpl w:val="1D98C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CA7374"/>
    <w:multiLevelType w:val="hybridMultilevel"/>
    <w:tmpl w:val="D0B2CE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3830831"/>
    <w:multiLevelType w:val="hybridMultilevel"/>
    <w:tmpl w:val="6192B908"/>
    <w:lvl w:ilvl="0" w:tplc="1820E972">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F434B2D"/>
    <w:multiLevelType w:val="hybridMultilevel"/>
    <w:tmpl w:val="81449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0D026B6"/>
    <w:multiLevelType w:val="hybridMultilevel"/>
    <w:tmpl w:val="81449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870368C"/>
    <w:multiLevelType w:val="hybridMultilevel"/>
    <w:tmpl w:val="9E6053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C7A2982"/>
    <w:multiLevelType w:val="hybridMultilevel"/>
    <w:tmpl w:val="A890467C"/>
    <w:lvl w:ilvl="0" w:tplc="7A28C3A2">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8"/>
  </w:num>
  <w:num w:numId="5">
    <w:abstractNumId w:val="5"/>
  </w:num>
  <w:num w:numId="6">
    <w:abstractNumId w:val="1"/>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3D9"/>
    <w:rsid w:val="00000A6A"/>
    <w:rsid w:val="00001851"/>
    <w:rsid w:val="00001D49"/>
    <w:rsid w:val="000064AE"/>
    <w:rsid w:val="0002201B"/>
    <w:rsid w:val="000316EA"/>
    <w:rsid w:val="000345EC"/>
    <w:rsid w:val="00035215"/>
    <w:rsid w:val="00035BAA"/>
    <w:rsid w:val="0004090C"/>
    <w:rsid w:val="000409AA"/>
    <w:rsid w:val="00043F3E"/>
    <w:rsid w:val="0006195D"/>
    <w:rsid w:val="00062737"/>
    <w:rsid w:val="00063E6A"/>
    <w:rsid w:val="00064551"/>
    <w:rsid w:val="000678E0"/>
    <w:rsid w:val="0007490F"/>
    <w:rsid w:val="000768E8"/>
    <w:rsid w:val="00080652"/>
    <w:rsid w:val="000819B0"/>
    <w:rsid w:val="00084849"/>
    <w:rsid w:val="00091585"/>
    <w:rsid w:val="00093160"/>
    <w:rsid w:val="00096D26"/>
    <w:rsid w:val="000978F3"/>
    <w:rsid w:val="00097B1D"/>
    <w:rsid w:val="000A2468"/>
    <w:rsid w:val="000B0DD8"/>
    <w:rsid w:val="000B3B5C"/>
    <w:rsid w:val="000B450F"/>
    <w:rsid w:val="000B6455"/>
    <w:rsid w:val="000C7FDA"/>
    <w:rsid w:val="000D06ED"/>
    <w:rsid w:val="000D1006"/>
    <w:rsid w:val="000D2D92"/>
    <w:rsid w:val="000D33C5"/>
    <w:rsid w:val="000D3806"/>
    <w:rsid w:val="000D472A"/>
    <w:rsid w:val="000D5BE8"/>
    <w:rsid w:val="000D629F"/>
    <w:rsid w:val="000D6E5C"/>
    <w:rsid w:val="000E506E"/>
    <w:rsid w:val="000E5839"/>
    <w:rsid w:val="000F0AF2"/>
    <w:rsid w:val="000F3F60"/>
    <w:rsid w:val="000F7312"/>
    <w:rsid w:val="00105DCA"/>
    <w:rsid w:val="00112F5E"/>
    <w:rsid w:val="00114C98"/>
    <w:rsid w:val="0011585A"/>
    <w:rsid w:val="0011769E"/>
    <w:rsid w:val="00120D67"/>
    <w:rsid w:val="00122054"/>
    <w:rsid w:val="001338D4"/>
    <w:rsid w:val="001356D5"/>
    <w:rsid w:val="00142B29"/>
    <w:rsid w:val="00143BE0"/>
    <w:rsid w:val="00143DC6"/>
    <w:rsid w:val="001508F6"/>
    <w:rsid w:val="00157D3C"/>
    <w:rsid w:val="00161C9E"/>
    <w:rsid w:val="00163039"/>
    <w:rsid w:val="0016418B"/>
    <w:rsid w:val="001658B2"/>
    <w:rsid w:val="00167D72"/>
    <w:rsid w:val="00170363"/>
    <w:rsid w:val="00175C89"/>
    <w:rsid w:val="0018043C"/>
    <w:rsid w:val="0018171B"/>
    <w:rsid w:val="0018421E"/>
    <w:rsid w:val="0018761D"/>
    <w:rsid w:val="001936F8"/>
    <w:rsid w:val="001A1D34"/>
    <w:rsid w:val="001A3BA2"/>
    <w:rsid w:val="001A53EC"/>
    <w:rsid w:val="001A5B76"/>
    <w:rsid w:val="001C1406"/>
    <w:rsid w:val="001C340B"/>
    <w:rsid w:val="001D01FC"/>
    <w:rsid w:val="001D3AD8"/>
    <w:rsid w:val="001E3715"/>
    <w:rsid w:val="001F311E"/>
    <w:rsid w:val="001F7A31"/>
    <w:rsid w:val="00205D03"/>
    <w:rsid w:val="00205F95"/>
    <w:rsid w:val="00207D71"/>
    <w:rsid w:val="00220A2A"/>
    <w:rsid w:val="00227785"/>
    <w:rsid w:val="00232E45"/>
    <w:rsid w:val="00236CD4"/>
    <w:rsid w:val="00243C03"/>
    <w:rsid w:val="0024589A"/>
    <w:rsid w:val="00252986"/>
    <w:rsid w:val="0025479D"/>
    <w:rsid w:val="00263E2D"/>
    <w:rsid w:val="00267229"/>
    <w:rsid w:val="00270BF2"/>
    <w:rsid w:val="00272A99"/>
    <w:rsid w:val="00272DF6"/>
    <w:rsid w:val="00273D3E"/>
    <w:rsid w:val="00285B5D"/>
    <w:rsid w:val="00290592"/>
    <w:rsid w:val="00291FBA"/>
    <w:rsid w:val="00294CD7"/>
    <w:rsid w:val="00295785"/>
    <w:rsid w:val="00296A93"/>
    <w:rsid w:val="002A2BD4"/>
    <w:rsid w:val="002A7F95"/>
    <w:rsid w:val="002B35AD"/>
    <w:rsid w:val="002C6DE3"/>
    <w:rsid w:val="002D1D0E"/>
    <w:rsid w:val="002D21AF"/>
    <w:rsid w:val="002D2F47"/>
    <w:rsid w:val="002D32A9"/>
    <w:rsid w:val="002E2566"/>
    <w:rsid w:val="002F0BD4"/>
    <w:rsid w:val="00302CC4"/>
    <w:rsid w:val="00303216"/>
    <w:rsid w:val="00310B3A"/>
    <w:rsid w:val="00311451"/>
    <w:rsid w:val="0031172F"/>
    <w:rsid w:val="003126C8"/>
    <w:rsid w:val="0031383C"/>
    <w:rsid w:val="00316F60"/>
    <w:rsid w:val="00325AA7"/>
    <w:rsid w:val="003342C1"/>
    <w:rsid w:val="00335553"/>
    <w:rsid w:val="003413B5"/>
    <w:rsid w:val="00346439"/>
    <w:rsid w:val="003472CC"/>
    <w:rsid w:val="00354907"/>
    <w:rsid w:val="00357EBA"/>
    <w:rsid w:val="003621A2"/>
    <w:rsid w:val="00367D18"/>
    <w:rsid w:val="003769FE"/>
    <w:rsid w:val="00377CF9"/>
    <w:rsid w:val="00382FD2"/>
    <w:rsid w:val="003865C7"/>
    <w:rsid w:val="00392089"/>
    <w:rsid w:val="0039336F"/>
    <w:rsid w:val="00394616"/>
    <w:rsid w:val="00394FCD"/>
    <w:rsid w:val="003956DF"/>
    <w:rsid w:val="0039688E"/>
    <w:rsid w:val="003A7F3F"/>
    <w:rsid w:val="003B2751"/>
    <w:rsid w:val="003B4DD5"/>
    <w:rsid w:val="003C0F84"/>
    <w:rsid w:val="003C2A3D"/>
    <w:rsid w:val="003C62F8"/>
    <w:rsid w:val="003D34EE"/>
    <w:rsid w:val="003D3BEE"/>
    <w:rsid w:val="003E0E05"/>
    <w:rsid w:val="003E7E4F"/>
    <w:rsid w:val="003E7FD4"/>
    <w:rsid w:val="003F0A66"/>
    <w:rsid w:val="003F1217"/>
    <w:rsid w:val="003F1330"/>
    <w:rsid w:val="003F2A9F"/>
    <w:rsid w:val="003F2B6C"/>
    <w:rsid w:val="003F6028"/>
    <w:rsid w:val="004023BF"/>
    <w:rsid w:val="00411DAC"/>
    <w:rsid w:val="00415D1F"/>
    <w:rsid w:val="004169CD"/>
    <w:rsid w:val="00417BA1"/>
    <w:rsid w:val="0042247E"/>
    <w:rsid w:val="00422DB9"/>
    <w:rsid w:val="00424706"/>
    <w:rsid w:val="004250EF"/>
    <w:rsid w:val="0042585E"/>
    <w:rsid w:val="004334C2"/>
    <w:rsid w:val="00433783"/>
    <w:rsid w:val="004408EE"/>
    <w:rsid w:val="00447C88"/>
    <w:rsid w:val="00456413"/>
    <w:rsid w:val="00464561"/>
    <w:rsid w:val="0046465A"/>
    <w:rsid w:val="004760CA"/>
    <w:rsid w:val="004824AB"/>
    <w:rsid w:val="0048257C"/>
    <w:rsid w:val="004857D0"/>
    <w:rsid w:val="00486B3E"/>
    <w:rsid w:val="00486C1C"/>
    <w:rsid w:val="004A350C"/>
    <w:rsid w:val="004A6F14"/>
    <w:rsid w:val="004A7CF9"/>
    <w:rsid w:val="004B4394"/>
    <w:rsid w:val="004B79B0"/>
    <w:rsid w:val="004C2EB2"/>
    <w:rsid w:val="004D25ED"/>
    <w:rsid w:val="004E1037"/>
    <w:rsid w:val="004E704E"/>
    <w:rsid w:val="004E7621"/>
    <w:rsid w:val="004E7D31"/>
    <w:rsid w:val="004F0926"/>
    <w:rsid w:val="004F0D07"/>
    <w:rsid w:val="004F4F12"/>
    <w:rsid w:val="004F664E"/>
    <w:rsid w:val="00501F1D"/>
    <w:rsid w:val="0050504F"/>
    <w:rsid w:val="00505CE4"/>
    <w:rsid w:val="005063D9"/>
    <w:rsid w:val="00506843"/>
    <w:rsid w:val="00506CB6"/>
    <w:rsid w:val="00507CFC"/>
    <w:rsid w:val="00510BBE"/>
    <w:rsid w:val="00520759"/>
    <w:rsid w:val="0052208A"/>
    <w:rsid w:val="005247CC"/>
    <w:rsid w:val="0052657F"/>
    <w:rsid w:val="00530D6D"/>
    <w:rsid w:val="00530FC7"/>
    <w:rsid w:val="0053298F"/>
    <w:rsid w:val="00535521"/>
    <w:rsid w:val="005379F5"/>
    <w:rsid w:val="00540988"/>
    <w:rsid w:val="00541DF7"/>
    <w:rsid w:val="00543F85"/>
    <w:rsid w:val="00546079"/>
    <w:rsid w:val="005534C7"/>
    <w:rsid w:val="00553A73"/>
    <w:rsid w:val="00557F98"/>
    <w:rsid w:val="0056303B"/>
    <w:rsid w:val="00571B01"/>
    <w:rsid w:val="00577A85"/>
    <w:rsid w:val="00580B22"/>
    <w:rsid w:val="00583F8D"/>
    <w:rsid w:val="00584590"/>
    <w:rsid w:val="00585FCE"/>
    <w:rsid w:val="0059141D"/>
    <w:rsid w:val="005A48FF"/>
    <w:rsid w:val="005A4F28"/>
    <w:rsid w:val="005A65A0"/>
    <w:rsid w:val="005B1025"/>
    <w:rsid w:val="005B442D"/>
    <w:rsid w:val="005B6F14"/>
    <w:rsid w:val="005C06BB"/>
    <w:rsid w:val="005C5684"/>
    <w:rsid w:val="005C7A36"/>
    <w:rsid w:val="005D6761"/>
    <w:rsid w:val="005F2D31"/>
    <w:rsid w:val="005F4068"/>
    <w:rsid w:val="005F5795"/>
    <w:rsid w:val="005F638B"/>
    <w:rsid w:val="00601A42"/>
    <w:rsid w:val="00605CE4"/>
    <w:rsid w:val="00606C84"/>
    <w:rsid w:val="00613960"/>
    <w:rsid w:val="00613A4C"/>
    <w:rsid w:val="00613BB3"/>
    <w:rsid w:val="0062138C"/>
    <w:rsid w:val="006278DA"/>
    <w:rsid w:val="006360D8"/>
    <w:rsid w:val="0063722B"/>
    <w:rsid w:val="00637538"/>
    <w:rsid w:val="006430C0"/>
    <w:rsid w:val="00647A79"/>
    <w:rsid w:val="00653352"/>
    <w:rsid w:val="00656988"/>
    <w:rsid w:val="00667EB1"/>
    <w:rsid w:val="006756D0"/>
    <w:rsid w:val="00680153"/>
    <w:rsid w:val="00686290"/>
    <w:rsid w:val="00687BC8"/>
    <w:rsid w:val="00697DA2"/>
    <w:rsid w:val="006A0C9B"/>
    <w:rsid w:val="006A7192"/>
    <w:rsid w:val="006B6244"/>
    <w:rsid w:val="006C6F63"/>
    <w:rsid w:val="006D0932"/>
    <w:rsid w:val="006D0ECA"/>
    <w:rsid w:val="006D4C09"/>
    <w:rsid w:val="006D6ABB"/>
    <w:rsid w:val="006D79EC"/>
    <w:rsid w:val="006E0643"/>
    <w:rsid w:val="006E18D2"/>
    <w:rsid w:val="006F5BDE"/>
    <w:rsid w:val="00702EEE"/>
    <w:rsid w:val="00714194"/>
    <w:rsid w:val="007244FF"/>
    <w:rsid w:val="007247A3"/>
    <w:rsid w:val="00725630"/>
    <w:rsid w:val="00725750"/>
    <w:rsid w:val="00726A81"/>
    <w:rsid w:val="007407BF"/>
    <w:rsid w:val="00744291"/>
    <w:rsid w:val="007526BA"/>
    <w:rsid w:val="00754BFF"/>
    <w:rsid w:val="00754EAB"/>
    <w:rsid w:val="007602CE"/>
    <w:rsid w:val="007644EA"/>
    <w:rsid w:val="00766A38"/>
    <w:rsid w:val="0077597B"/>
    <w:rsid w:val="00775D99"/>
    <w:rsid w:val="0077774E"/>
    <w:rsid w:val="00782666"/>
    <w:rsid w:val="00782F88"/>
    <w:rsid w:val="00784774"/>
    <w:rsid w:val="007878EC"/>
    <w:rsid w:val="007915CB"/>
    <w:rsid w:val="007916A8"/>
    <w:rsid w:val="007957EB"/>
    <w:rsid w:val="007A3950"/>
    <w:rsid w:val="007A5BDA"/>
    <w:rsid w:val="007A6966"/>
    <w:rsid w:val="007B51FA"/>
    <w:rsid w:val="007B767F"/>
    <w:rsid w:val="007B7A84"/>
    <w:rsid w:val="007C1E38"/>
    <w:rsid w:val="007C4F63"/>
    <w:rsid w:val="007D5D45"/>
    <w:rsid w:val="007D67A6"/>
    <w:rsid w:val="007E12FC"/>
    <w:rsid w:val="007E5227"/>
    <w:rsid w:val="007E5931"/>
    <w:rsid w:val="007E6235"/>
    <w:rsid w:val="007E7414"/>
    <w:rsid w:val="007E74E7"/>
    <w:rsid w:val="008022B9"/>
    <w:rsid w:val="0080429C"/>
    <w:rsid w:val="00812EB6"/>
    <w:rsid w:val="00813053"/>
    <w:rsid w:val="0081468D"/>
    <w:rsid w:val="008163D5"/>
    <w:rsid w:val="00816732"/>
    <w:rsid w:val="00817C7E"/>
    <w:rsid w:val="00820D34"/>
    <w:rsid w:val="00826E53"/>
    <w:rsid w:val="00827471"/>
    <w:rsid w:val="008302A6"/>
    <w:rsid w:val="00830878"/>
    <w:rsid w:val="0083773A"/>
    <w:rsid w:val="008411FC"/>
    <w:rsid w:val="00844036"/>
    <w:rsid w:val="0084529E"/>
    <w:rsid w:val="00852247"/>
    <w:rsid w:val="00866B17"/>
    <w:rsid w:val="0086796B"/>
    <w:rsid w:val="00870300"/>
    <w:rsid w:val="00871971"/>
    <w:rsid w:val="008904CA"/>
    <w:rsid w:val="00893463"/>
    <w:rsid w:val="008936F3"/>
    <w:rsid w:val="0089396A"/>
    <w:rsid w:val="00895753"/>
    <w:rsid w:val="00897805"/>
    <w:rsid w:val="008A2B3E"/>
    <w:rsid w:val="008A3B62"/>
    <w:rsid w:val="008A6E13"/>
    <w:rsid w:val="008B12DC"/>
    <w:rsid w:val="008B2EDF"/>
    <w:rsid w:val="008C0C7F"/>
    <w:rsid w:val="008C1E92"/>
    <w:rsid w:val="008D0422"/>
    <w:rsid w:val="008D0B0C"/>
    <w:rsid w:val="008D467B"/>
    <w:rsid w:val="008D66C5"/>
    <w:rsid w:val="008E4BCA"/>
    <w:rsid w:val="008E4E19"/>
    <w:rsid w:val="008E716B"/>
    <w:rsid w:val="008F5DE8"/>
    <w:rsid w:val="00903421"/>
    <w:rsid w:val="00906A5B"/>
    <w:rsid w:val="00913FF0"/>
    <w:rsid w:val="00921275"/>
    <w:rsid w:val="009215A4"/>
    <w:rsid w:val="00924D05"/>
    <w:rsid w:val="009324C6"/>
    <w:rsid w:val="00933336"/>
    <w:rsid w:val="00936A0D"/>
    <w:rsid w:val="00941B88"/>
    <w:rsid w:val="00942EB6"/>
    <w:rsid w:val="00945079"/>
    <w:rsid w:val="009530AC"/>
    <w:rsid w:val="00963AFF"/>
    <w:rsid w:val="00964873"/>
    <w:rsid w:val="009663E8"/>
    <w:rsid w:val="0097601B"/>
    <w:rsid w:val="009945DD"/>
    <w:rsid w:val="0099645B"/>
    <w:rsid w:val="00997C98"/>
    <w:rsid w:val="009A14AA"/>
    <w:rsid w:val="009A347A"/>
    <w:rsid w:val="009A7FED"/>
    <w:rsid w:val="009B0322"/>
    <w:rsid w:val="009B1D0C"/>
    <w:rsid w:val="009B2498"/>
    <w:rsid w:val="009C4422"/>
    <w:rsid w:val="009C4F66"/>
    <w:rsid w:val="009C5D1D"/>
    <w:rsid w:val="009E79EC"/>
    <w:rsid w:val="009F0CEB"/>
    <w:rsid w:val="009F6718"/>
    <w:rsid w:val="009F6CE3"/>
    <w:rsid w:val="009F6F8B"/>
    <w:rsid w:val="00A01D3B"/>
    <w:rsid w:val="00A04CB7"/>
    <w:rsid w:val="00A060DA"/>
    <w:rsid w:val="00A16186"/>
    <w:rsid w:val="00A17860"/>
    <w:rsid w:val="00A355B7"/>
    <w:rsid w:val="00A4534C"/>
    <w:rsid w:val="00A5038A"/>
    <w:rsid w:val="00A505BE"/>
    <w:rsid w:val="00A51339"/>
    <w:rsid w:val="00A516DB"/>
    <w:rsid w:val="00A72ED7"/>
    <w:rsid w:val="00A74868"/>
    <w:rsid w:val="00A74979"/>
    <w:rsid w:val="00A74B5C"/>
    <w:rsid w:val="00A76B96"/>
    <w:rsid w:val="00A82490"/>
    <w:rsid w:val="00A93BA8"/>
    <w:rsid w:val="00A95AB8"/>
    <w:rsid w:val="00A979F3"/>
    <w:rsid w:val="00AA05C7"/>
    <w:rsid w:val="00AB1D2A"/>
    <w:rsid w:val="00AB2719"/>
    <w:rsid w:val="00AB54D4"/>
    <w:rsid w:val="00AB5BFA"/>
    <w:rsid w:val="00AC5872"/>
    <w:rsid w:val="00AC6A6B"/>
    <w:rsid w:val="00AD50C5"/>
    <w:rsid w:val="00AE5C1A"/>
    <w:rsid w:val="00AF38EA"/>
    <w:rsid w:val="00AF5112"/>
    <w:rsid w:val="00AF5A70"/>
    <w:rsid w:val="00B01346"/>
    <w:rsid w:val="00B03435"/>
    <w:rsid w:val="00B108DD"/>
    <w:rsid w:val="00B11F60"/>
    <w:rsid w:val="00B14685"/>
    <w:rsid w:val="00B15BD1"/>
    <w:rsid w:val="00B2293B"/>
    <w:rsid w:val="00B27FA1"/>
    <w:rsid w:val="00B301DF"/>
    <w:rsid w:val="00B32D47"/>
    <w:rsid w:val="00B35157"/>
    <w:rsid w:val="00B4319E"/>
    <w:rsid w:val="00B5148E"/>
    <w:rsid w:val="00B57BF5"/>
    <w:rsid w:val="00B67A28"/>
    <w:rsid w:val="00B74BF7"/>
    <w:rsid w:val="00B77A4D"/>
    <w:rsid w:val="00B80601"/>
    <w:rsid w:val="00B844E4"/>
    <w:rsid w:val="00B846EF"/>
    <w:rsid w:val="00B87501"/>
    <w:rsid w:val="00B87A6D"/>
    <w:rsid w:val="00B962A3"/>
    <w:rsid w:val="00BB0DF9"/>
    <w:rsid w:val="00BB5B58"/>
    <w:rsid w:val="00BC1247"/>
    <w:rsid w:val="00BC5598"/>
    <w:rsid w:val="00BD54F8"/>
    <w:rsid w:val="00BD6FA5"/>
    <w:rsid w:val="00BF0479"/>
    <w:rsid w:val="00BF2F1F"/>
    <w:rsid w:val="00BF4CD7"/>
    <w:rsid w:val="00BF62C2"/>
    <w:rsid w:val="00C0380A"/>
    <w:rsid w:val="00C14A45"/>
    <w:rsid w:val="00C16002"/>
    <w:rsid w:val="00C1746C"/>
    <w:rsid w:val="00C17962"/>
    <w:rsid w:val="00C24F4A"/>
    <w:rsid w:val="00C30B34"/>
    <w:rsid w:val="00C32378"/>
    <w:rsid w:val="00C325BE"/>
    <w:rsid w:val="00C3395F"/>
    <w:rsid w:val="00C41E56"/>
    <w:rsid w:val="00C43496"/>
    <w:rsid w:val="00C50988"/>
    <w:rsid w:val="00C55BBC"/>
    <w:rsid w:val="00C62813"/>
    <w:rsid w:val="00C6357E"/>
    <w:rsid w:val="00C647FD"/>
    <w:rsid w:val="00C7025D"/>
    <w:rsid w:val="00C81EDD"/>
    <w:rsid w:val="00C86FB9"/>
    <w:rsid w:val="00C91409"/>
    <w:rsid w:val="00C95C21"/>
    <w:rsid w:val="00CA1597"/>
    <w:rsid w:val="00CA3BA9"/>
    <w:rsid w:val="00CB590E"/>
    <w:rsid w:val="00CC53A1"/>
    <w:rsid w:val="00CC6C65"/>
    <w:rsid w:val="00CD4B8F"/>
    <w:rsid w:val="00CE097D"/>
    <w:rsid w:val="00CE46A6"/>
    <w:rsid w:val="00CF3F24"/>
    <w:rsid w:val="00D001C8"/>
    <w:rsid w:val="00D02809"/>
    <w:rsid w:val="00D11FF0"/>
    <w:rsid w:val="00D142CE"/>
    <w:rsid w:val="00D14F10"/>
    <w:rsid w:val="00D174A1"/>
    <w:rsid w:val="00D17D16"/>
    <w:rsid w:val="00D23AB6"/>
    <w:rsid w:val="00D23C4C"/>
    <w:rsid w:val="00D23DB0"/>
    <w:rsid w:val="00D27934"/>
    <w:rsid w:val="00D31A51"/>
    <w:rsid w:val="00D3309A"/>
    <w:rsid w:val="00D3441A"/>
    <w:rsid w:val="00D35069"/>
    <w:rsid w:val="00D35CBF"/>
    <w:rsid w:val="00D4337F"/>
    <w:rsid w:val="00D47272"/>
    <w:rsid w:val="00D50374"/>
    <w:rsid w:val="00D518F0"/>
    <w:rsid w:val="00D53665"/>
    <w:rsid w:val="00D53CF7"/>
    <w:rsid w:val="00D55198"/>
    <w:rsid w:val="00D6054D"/>
    <w:rsid w:val="00D62017"/>
    <w:rsid w:val="00D62242"/>
    <w:rsid w:val="00D75AC2"/>
    <w:rsid w:val="00D77410"/>
    <w:rsid w:val="00D800FA"/>
    <w:rsid w:val="00D82702"/>
    <w:rsid w:val="00D87AD7"/>
    <w:rsid w:val="00DA0148"/>
    <w:rsid w:val="00DA0BF4"/>
    <w:rsid w:val="00DA25FC"/>
    <w:rsid w:val="00DA624B"/>
    <w:rsid w:val="00DA7372"/>
    <w:rsid w:val="00DB0B0B"/>
    <w:rsid w:val="00DB152B"/>
    <w:rsid w:val="00DB2686"/>
    <w:rsid w:val="00DB2D39"/>
    <w:rsid w:val="00DC79DB"/>
    <w:rsid w:val="00E03694"/>
    <w:rsid w:val="00E03A13"/>
    <w:rsid w:val="00E104BE"/>
    <w:rsid w:val="00E20F50"/>
    <w:rsid w:val="00E25CA7"/>
    <w:rsid w:val="00E31579"/>
    <w:rsid w:val="00E330AC"/>
    <w:rsid w:val="00E362F8"/>
    <w:rsid w:val="00E45202"/>
    <w:rsid w:val="00E454A0"/>
    <w:rsid w:val="00E467F0"/>
    <w:rsid w:val="00E46964"/>
    <w:rsid w:val="00E5038F"/>
    <w:rsid w:val="00E60F0F"/>
    <w:rsid w:val="00E63535"/>
    <w:rsid w:val="00E7144F"/>
    <w:rsid w:val="00E7280F"/>
    <w:rsid w:val="00E74127"/>
    <w:rsid w:val="00E74345"/>
    <w:rsid w:val="00E76223"/>
    <w:rsid w:val="00E86F33"/>
    <w:rsid w:val="00E96EA2"/>
    <w:rsid w:val="00E97E95"/>
    <w:rsid w:val="00EA5F1B"/>
    <w:rsid w:val="00EB217E"/>
    <w:rsid w:val="00EB444D"/>
    <w:rsid w:val="00EC272F"/>
    <w:rsid w:val="00EC4E59"/>
    <w:rsid w:val="00ED0AFF"/>
    <w:rsid w:val="00ED14D7"/>
    <w:rsid w:val="00ED25D9"/>
    <w:rsid w:val="00ED3A09"/>
    <w:rsid w:val="00EE3662"/>
    <w:rsid w:val="00EE6C06"/>
    <w:rsid w:val="00EF01C4"/>
    <w:rsid w:val="00EF0682"/>
    <w:rsid w:val="00EF0DF5"/>
    <w:rsid w:val="00EF16DE"/>
    <w:rsid w:val="00F00D16"/>
    <w:rsid w:val="00F01C83"/>
    <w:rsid w:val="00F040B5"/>
    <w:rsid w:val="00F05A3F"/>
    <w:rsid w:val="00F06090"/>
    <w:rsid w:val="00F11E89"/>
    <w:rsid w:val="00F1200B"/>
    <w:rsid w:val="00F12E62"/>
    <w:rsid w:val="00F13A14"/>
    <w:rsid w:val="00F1442D"/>
    <w:rsid w:val="00F14573"/>
    <w:rsid w:val="00F156DE"/>
    <w:rsid w:val="00F262F9"/>
    <w:rsid w:val="00F35364"/>
    <w:rsid w:val="00F41AED"/>
    <w:rsid w:val="00F45B9F"/>
    <w:rsid w:val="00F469BF"/>
    <w:rsid w:val="00F6407D"/>
    <w:rsid w:val="00F66D58"/>
    <w:rsid w:val="00F70608"/>
    <w:rsid w:val="00F75ED1"/>
    <w:rsid w:val="00F77F73"/>
    <w:rsid w:val="00F81B02"/>
    <w:rsid w:val="00F81B09"/>
    <w:rsid w:val="00F86593"/>
    <w:rsid w:val="00F86DDA"/>
    <w:rsid w:val="00F90085"/>
    <w:rsid w:val="00F907D1"/>
    <w:rsid w:val="00F93A45"/>
    <w:rsid w:val="00F95C41"/>
    <w:rsid w:val="00FA24D3"/>
    <w:rsid w:val="00FB0C61"/>
    <w:rsid w:val="00FB744B"/>
    <w:rsid w:val="00FC4CE9"/>
    <w:rsid w:val="00FC6096"/>
    <w:rsid w:val="00FD045E"/>
    <w:rsid w:val="00FD34A5"/>
    <w:rsid w:val="00FE32CE"/>
    <w:rsid w:val="00FE42F8"/>
    <w:rsid w:val="00FF4A80"/>
    <w:rsid w:val="00FF79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37566"/>
  <w15:docId w15:val="{B1E1FAB5-0C55-4E9B-952D-E87C811D4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ixed-citation">
    <w:name w:val="mixed-citation"/>
    <w:basedOn w:val="DefaultParagraphFont"/>
    <w:rsid w:val="00E362F8"/>
  </w:style>
  <w:style w:type="character" w:customStyle="1" w:styleId="ref-journal">
    <w:name w:val="ref-journal"/>
    <w:basedOn w:val="DefaultParagraphFont"/>
    <w:rsid w:val="00E362F8"/>
  </w:style>
  <w:style w:type="paragraph" w:styleId="ListParagraph">
    <w:name w:val="List Paragraph"/>
    <w:basedOn w:val="Normal"/>
    <w:uiPriority w:val="34"/>
    <w:qFormat/>
    <w:rsid w:val="00E362F8"/>
    <w:pPr>
      <w:ind w:left="720"/>
      <w:contextualSpacing/>
    </w:pPr>
  </w:style>
  <w:style w:type="character" w:customStyle="1" w:styleId="element-citation">
    <w:name w:val="element-citation"/>
    <w:basedOn w:val="DefaultParagraphFont"/>
    <w:rsid w:val="00114C98"/>
  </w:style>
  <w:style w:type="character" w:styleId="Hyperlink">
    <w:name w:val="Hyperlink"/>
    <w:basedOn w:val="DefaultParagraphFont"/>
    <w:uiPriority w:val="99"/>
    <w:unhideWhenUsed/>
    <w:rsid w:val="00ED3A09"/>
    <w:rPr>
      <w:color w:val="0563C1" w:themeColor="hyperlink"/>
      <w:u w:val="single"/>
    </w:rPr>
  </w:style>
  <w:style w:type="character" w:customStyle="1" w:styleId="UnresolvedMention1">
    <w:name w:val="Unresolved Mention1"/>
    <w:basedOn w:val="DefaultParagraphFont"/>
    <w:uiPriority w:val="99"/>
    <w:semiHidden/>
    <w:unhideWhenUsed/>
    <w:rsid w:val="00ED3A09"/>
    <w:rPr>
      <w:color w:val="605E5C"/>
      <w:shd w:val="clear" w:color="auto" w:fill="E1DFDD"/>
    </w:rPr>
  </w:style>
  <w:style w:type="paragraph" w:styleId="Header">
    <w:name w:val="header"/>
    <w:basedOn w:val="Normal"/>
    <w:link w:val="HeaderChar"/>
    <w:uiPriority w:val="99"/>
    <w:unhideWhenUsed/>
    <w:rsid w:val="00F81B09"/>
    <w:pPr>
      <w:tabs>
        <w:tab w:val="center" w:pos="4819"/>
        <w:tab w:val="right" w:pos="9638"/>
      </w:tabs>
      <w:spacing w:after="0" w:line="240" w:lineRule="auto"/>
    </w:pPr>
  </w:style>
  <w:style w:type="character" w:customStyle="1" w:styleId="HeaderChar">
    <w:name w:val="Header Char"/>
    <w:basedOn w:val="DefaultParagraphFont"/>
    <w:link w:val="Header"/>
    <w:uiPriority w:val="99"/>
    <w:rsid w:val="00F81B09"/>
  </w:style>
  <w:style w:type="paragraph" w:styleId="Footer">
    <w:name w:val="footer"/>
    <w:basedOn w:val="Normal"/>
    <w:link w:val="FooterChar"/>
    <w:uiPriority w:val="99"/>
    <w:unhideWhenUsed/>
    <w:rsid w:val="00F81B09"/>
    <w:pPr>
      <w:tabs>
        <w:tab w:val="center" w:pos="4819"/>
        <w:tab w:val="right" w:pos="9638"/>
      </w:tabs>
      <w:spacing w:after="0" w:line="240" w:lineRule="auto"/>
    </w:pPr>
  </w:style>
  <w:style w:type="character" w:customStyle="1" w:styleId="FooterChar">
    <w:name w:val="Footer Char"/>
    <w:basedOn w:val="DefaultParagraphFont"/>
    <w:link w:val="Footer"/>
    <w:uiPriority w:val="99"/>
    <w:rsid w:val="00F81B09"/>
  </w:style>
  <w:style w:type="character" w:customStyle="1" w:styleId="name">
    <w:name w:val="name"/>
    <w:basedOn w:val="DefaultParagraphFont"/>
    <w:rsid w:val="00A72ED7"/>
  </w:style>
  <w:style w:type="paragraph" w:styleId="BalloonText">
    <w:name w:val="Balloon Text"/>
    <w:basedOn w:val="Normal"/>
    <w:link w:val="BalloonTextChar"/>
    <w:uiPriority w:val="99"/>
    <w:semiHidden/>
    <w:unhideWhenUsed/>
    <w:rsid w:val="00520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759"/>
    <w:rPr>
      <w:rFonts w:ascii="Tahoma" w:hAnsi="Tahoma" w:cs="Tahoma"/>
      <w:sz w:val="16"/>
      <w:szCs w:val="16"/>
    </w:rPr>
  </w:style>
  <w:style w:type="table" w:styleId="TableGrid">
    <w:name w:val="Table Grid"/>
    <w:basedOn w:val="TableNormal"/>
    <w:uiPriority w:val="39"/>
    <w:rsid w:val="005C0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A7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38704">
      <w:bodyDiv w:val="1"/>
      <w:marLeft w:val="0"/>
      <w:marRight w:val="0"/>
      <w:marTop w:val="0"/>
      <w:marBottom w:val="0"/>
      <w:divBdr>
        <w:top w:val="none" w:sz="0" w:space="0" w:color="auto"/>
        <w:left w:val="none" w:sz="0" w:space="0" w:color="auto"/>
        <w:bottom w:val="none" w:sz="0" w:space="0" w:color="auto"/>
        <w:right w:val="none" w:sz="0" w:space="0" w:color="auto"/>
      </w:divBdr>
      <w:divsChild>
        <w:div w:id="321735898">
          <w:marLeft w:val="0"/>
          <w:marRight w:val="0"/>
          <w:marTop w:val="0"/>
          <w:marBottom w:val="0"/>
          <w:divBdr>
            <w:top w:val="none" w:sz="0" w:space="0" w:color="auto"/>
            <w:left w:val="none" w:sz="0" w:space="0" w:color="auto"/>
            <w:bottom w:val="none" w:sz="0" w:space="0" w:color="auto"/>
            <w:right w:val="none" w:sz="0" w:space="0" w:color="auto"/>
          </w:divBdr>
        </w:div>
        <w:div w:id="1586956889">
          <w:marLeft w:val="0"/>
          <w:marRight w:val="0"/>
          <w:marTop w:val="0"/>
          <w:marBottom w:val="0"/>
          <w:divBdr>
            <w:top w:val="none" w:sz="0" w:space="0" w:color="auto"/>
            <w:left w:val="none" w:sz="0" w:space="0" w:color="auto"/>
            <w:bottom w:val="none" w:sz="0" w:space="0" w:color="auto"/>
            <w:right w:val="none" w:sz="0" w:space="0" w:color="auto"/>
          </w:divBdr>
        </w:div>
      </w:divsChild>
    </w:div>
    <w:div w:id="229536800">
      <w:bodyDiv w:val="1"/>
      <w:marLeft w:val="0"/>
      <w:marRight w:val="0"/>
      <w:marTop w:val="0"/>
      <w:marBottom w:val="0"/>
      <w:divBdr>
        <w:top w:val="none" w:sz="0" w:space="0" w:color="auto"/>
        <w:left w:val="none" w:sz="0" w:space="0" w:color="auto"/>
        <w:bottom w:val="none" w:sz="0" w:space="0" w:color="auto"/>
        <w:right w:val="none" w:sz="0" w:space="0" w:color="auto"/>
      </w:divBdr>
    </w:div>
    <w:div w:id="254093561">
      <w:bodyDiv w:val="1"/>
      <w:marLeft w:val="0"/>
      <w:marRight w:val="0"/>
      <w:marTop w:val="0"/>
      <w:marBottom w:val="0"/>
      <w:divBdr>
        <w:top w:val="none" w:sz="0" w:space="0" w:color="auto"/>
        <w:left w:val="none" w:sz="0" w:space="0" w:color="auto"/>
        <w:bottom w:val="none" w:sz="0" w:space="0" w:color="auto"/>
        <w:right w:val="none" w:sz="0" w:space="0" w:color="auto"/>
      </w:divBdr>
      <w:divsChild>
        <w:div w:id="463354911">
          <w:marLeft w:val="0"/>
          <w:marRight w:val="0"/>
          <w:marTop w:val="0"/>
          <w:marBottom w:val="0"/>
          <w:divBdr>
            <w:top w:val="none" w:sz="0" w:space="0" w:color="auto"/>
            <w:left w:val="none" w:sz="0" w:space="0" w:color="auto"/>
            <w:bottom w:val="none" w:sz="0" w:space="0" w:color="auto"/>
            <w:right w:val="none" w:sz="0" w:space="0" w:color="auto"/>
          </w:divBdr>
          <w:divsChild>
            <w:div w:id="668412047">
              <w:marLeft w:val="0"/>
              <w:marRight w:val="0"/>
              <w:marTop w:val="0"/>
              <w:marBottom w:val="0"/>
              <w:divBdr>
                <w:top w:val="none" w:sz="0" w:space="0" w:color="auto"/>
                <w:left w:val="none" w:sz="0" w:space="0" w:color="auto"/>
                <w:bottom w:val="none" w:sz="0" w:space="0" w:color="auto"/>
                <w:right w:val="none" w:sz="0" w:space="0" w:color="auto"/>
              </w:divBdr>
            </w:div>
          </w:divsChild>
        </w:div>
        <w:div w:id="22903787">
          <w:marLeft w:val="0"/>
          <w:marRight w:val="0"/>
          <w:marTop w:val="0"/>
          <w:marBottom w:val="0"/>
          <w:divBdr>
            <w:top w:val="none" w:sz="0" w:space="0" w:color="auto"/>
            <w:left w:val="none" w:sz="0" w:space="0" w:color="auto"/>
            <w:bottom w:val="none" w:sz="0" w:space="0" w:color="auto"/>
            <w:right w:val="none" w:sz="0" w:space="0" w:color="auto"/>
          </w:divBdr>
          <w:divsChild>
            <w:div w:id="9891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80377">
      <w:bodyDiv w:val="1"/>
      <w:marLeft w:val="0"/>
      <w:marRight w:val="0"/>
      <w:marTop w:val="0"/>
      <w:marBottom w:val="0"/>
      <w:divBdr>
        <w:top w:val="none" w:sz="0" w:space="0" w:color="auto"/>
        <w:left w:val="none" w:sz="0" w:space="0" w:color="auto"/>
        <w:bottom w:val="none" w:sz="0" w:space="0" w:color="auto"/>
        <w:right w:val="none" w:sz="0" w:space="0" w:color="auto"/>
      </w:divBdr>
    </w:div>
    <w:div w:id="843279045">
      <w:bodyDiv w:val="1"/>
      <w:marLeft w:val="0"/>
      <w:marRight w:val="0"/>
      <w:marTop w:val="0"/>
      <w:marBottom w:val="0"/>
      <w:divBdr>
        <w:top w:val="none" w:sz="0" w:space="0" w:color="auto"/>
        <w:left w:val="none" w:sz="0" w:space="0" w:color="auto"/>
        <w:bottom w:val="none" w:sz="0" w:space="0" w:color="auto"/>
        <w:right w:val="none" w:sz="0" w:space="0" w:color="auto"/>
      </w:divBdr>
      <w:divsChild>
        <w:div w:id="1626156569">
          <w:marLeft w:val="0"/>
          <w:marRight w:val="0"/>
          <w:marTop w:val="0"/>
          <w:marBottom w:val="0"/>
          <w:divBdr>
            <w:top w:val="none" w:sz="0" w:space="0" w:color="auto"/>
            <w:left w:val="none" w:sz="0" w:space="0" w:color="auto"/>
            <w:bottom w:val="none" w:sz="0" w:space="0" w:color="auto"/>
            <w:right w:val="none" w:sz="0" w:space="0" w:color="auto"/>
          </w:divBdr>
          <w:divsChild>
            <w:div w:id="33894879">
              <w:marLeft w:val="0"/>
              <w:marRight w:val="0"/>
              <w:marTop w:val="0"/>
              <w:marBottom w:val="0"/>
              <w:divBdr>
                <w:top w:val="none" w:sz="0" w:space="0" w:color="auto"/>
                <w:left w:val="none" w:sz="0" w:space="0" w:color="auto"/>
                <w:bottom w:val="none" w:sz="0" w:space="0" w:color="auto"/>
                <w:right w:val="none" w:sz="0" w:space="0" w:color="auto"/>
              </w:divBdr>
            </w:div>
          </w:divsChild>
        </w:div>
        <w:div w:id="990867825">
          <w:marLeft w:val="0"/>
          <w:marRight w:val="0"/>
          <w:marTop w:val="0"/>
          <w:marBottom w:val="0"/>
          <w:divBdr>
            <w:top w:val="none" w:sz="0" w:space="0" w:color="auto"/>
            <w:left w:val="none" w:sz="0" w:space="0" w:color="auto"/>
            <w:bottom w:val="none" w:sz="0" w:space="0" w:color="auto"/>
            <w:right w:val="none" w:sz="0" w:space="0" w:color="auto"/>
          </w:divBdr>
          <w:divsChild>
            <w:div w:id="20371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86275">
      <w:bodyDiv w:val="1"/>
      <w:marLeft w:val="0"/>
      <w:marRight w:val="0"/>
      <w:marTop w:val="0"/>
      <w:marBottom w:val="0"/>
      <w:divBdr>
        <w:top w:val="none" w:sz="0" w:space="0" w:color="auto"/>
        <w:left w:val="none" w:sz="0" w:space="0" w:color="auto"/>
        <w:bottom w:val="none" w:sz="0" w:space="0" w:color="auto"/>
        <w:right w:val="none" w:sz="0" w:space="0" w:color="auto"/>
      </w:divBdr>
      <w:divsChild>
        <w:div w:id="213659377">
          <w:marLeft w:val="0"/>
          <w:marRight w:val="0"/>
          <w:marTop w:val="0"/>
          <w:marBottom w:val="0"/>
          <w:divBdr>
            <w:top w:val="none" w:sz="0" w:space="0" w:color="auto"/>
            <w:left w:val="none" w:sz="0" w:space="0" w:color="auto"/>
            <w:bottom w:val="none" w:sz="0" w:space="0" w:color="auto"/>
            <w:right w:val="none" w:sz="0" w:space="0" w:color="auto"/>
          </w:divBdr>
          <w:divsChild>
            <w:div w:id="767972301">
              <w:marLeft w:val="0"/>
              <w:marRight w:val="0"/>
              <w:marTop w:val="0"/>
              <w:marBottom w:val="0"/>
              <w:divBdr>
                <w:top w:val="none" w:sz="0" w:space="0" w:color="auto"/>
                <w:left w:val="none" w:sz="0" w:space="0" w:color="auto"/>
                <w:bottom w:val="none" w:sz="0" w:space="0" w:color="auto"/>
                <w:right w:val="none" w:sz="0" w:space="0" w:color="auto"/>
              </w:divBdr>
            </w:div>
          </w:divsChild>
        </w:div>
        <w:div w:id="439419061">
          <w:marLeft w:val="0"/>
          <w:marRight w:val="0"/>
          <w:marTop w:val="0"/>
          <w:marBottom w:val="0"/>
          <w:divBdr>
            <w:top w:val="none" w:sz="0" w:space="0" w:color="auto"/>
            <w:left w:val="none" w:sz="0" w:space="0" w:color="auto"/>
            <w:bottom w:val="none" w:sz="0" w:space="0" w:color="auto"/>
            <w:right w:val="none" w:sz="0" w:space="0" w:color="auto"/>
          </w:divBdr>
          <w:divsChild>
            <w:div w:id="149417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70412">
      <w:bodyDiv w:val="1"/>
      <w:marLeft w:val="0"/>
      <w:marRight w:val="0"/>
      <w:marTop w:val="0"/>
      <w:marBottom w:val="0"/>
      <w:divBdr>
        <w:top w:val="none" w:sz="0" w:space="0" w:color="auto"/>
        <w:left w:val="none" w:sz="0" w:space="0" w:color="auto"/>
        <w:bottom w:val="none" w:sz="0" w:space="0" w:color="auto"/>
        <w:right w:val="none" w:sz="0" w:space="0" w:color="auto"/>
      </w:divBdr>
    </w:div>
    <w:div w:id="1061487771">
      <w:bodyDiv w:val="1"/>
      <w:marLeft w:val="0"/>
      <w:marRight w:val="0"/>
      <w:marTop w:val="0"/>
      <w:marBottom w:val="0"/>
      <w:divBdr>
        <w:top w:val="none" w:sz="0" w:space="0" w:color="auto"/>
        <w:left w:val="none" w:sz="0" w:space="0" w:color="auto"/>
        <w:bottom w:val="none" w:sz="0" w:space="0" w:color="auto"/>
        <w:right w:val="none" w:sz="0" w:space="0" w:color="auto"/>
      </w:divBdr>
      <w:divsChild>
        <w:div w:id="646667724">
          <w:marLeft w:val="0"/>
          <w:marRight w:val="0"/>
          <w:marTop w:val="0"/>
          <w:marBottom w:val="0"/>
          <w:divBdr>
            <w:top w:val="none" w:sz="0" w:space="0" w:color="auto"/>
            <w:left w:val="none" w:sz="0" w:space="0" w:color="auto"/>
            <w:bottom w:val="none" w:sz="0" w:space="0" w:color="auto"/>
            <w:right w:val="none" w:sz="0" w:space="0" w:color="auto"/>
          </w:divBdr>
        </w:div>
        <w:div w:id="69692822">
          <w:marLeft w:val="0"/>
          <w:marRight w:val="0"/>
          <w:marTop w:val="0"/>
          <w:marBottom w:val="0"/>
          <w:divBdr>
            <w:top w:val="none" w:sz="0" w:space="0" w:color="auto"/>
            <w:left w:val="none" w:sz="0" w:space="0" w:color="auto"/>
            <w:bottom w:val="none" w:sz="0" w:space="0" w:color="auto"/>
            <w:right w:val="none" w:sz="0" w:space="0" w:color="auto"/>
          </w:divBdr>
        </w:div>
      </w:divsChild>
    </w:div>
    <w:div w:id="1303268159">
      <w:bodyDiv w:val="1"/>
      <w:marLeft w:val="0"/>
      <w:marRight w:val="0"/>
      <w:marTop w:val="0"/>
      <w:marBottom w:val="0"/>
      <w:divBdr>
        <w:top w:val="none" w:sz="0" w:space="0" w:color="auto"/>
        <w:left w:val="none" w:sz="0" w:space="0" w:color="auto"/>
        <w:bottom w:val="none" w:sz="0" w:space="0" w:color="auto"/>
        <w:right w:val="none" w:sz="0" w:space="0" w:color="auto"/>
      </w:divBdr>
      <w:divsChild>
        <w:div w:id="556816571">
          <w:marLeft w:val="0"/>
          <w:marRight w:val="0"/>
          <w:marTop w:val="0"/>
          <w:marBottom w:val="0"/>
          <w:divBdr>
            <w:top w:val="none" w:sz="0" w:space="0" w:color="auto"/>
            <w:left w:val="none" w:sz="0" w:space="0" w:color="auto"/>
            <w:bottom w:val="none" w:sz="0" w:space="0" w:color="auto"/>
            <w:right w:val="none" w:sz="0" w:space="0" w:color="auto"/>
          </w:divBdr>
        </w:div>
        <w:div w:id="828325561">
          <w:marLeft w:val="0"/>
          <w:marRight w:val="0"/>
          <w:marTop w:val="0"/>
          <w:marBottom w:val="0"/>
          <w:divBdr>
            <w:top w:val="none" w:sz="0" w:space="0" w:color="auto"/>
            <w:left w:val="none" w:sz="0" w:space="0" w:color="auto"/>
            <w:bottom w:val="none" w:sz="0" w:space="0" w:color="auto"/>
            <w:right w:val="none" w:sz="0" w:space="0" w:color="auto"/>
          </w:divBdr>
        </w:div>
      </w:divsChild>
    </w:div>
    <w:div w:id="1324163180">
      <w:bodyDiv w:val="1"/>
      <w:marLeft w:val="0"/>
      <w:marRight w:val="0"/>
      <w:marTop w:val="0"/>
      <w:marBottom w:val="0"/>
      <w:divBdr>
        <w:top w:val="none" w:sz="0" w:space="0" w:color="auto"/>
        <w:left w:val="none" w:sz="0" w:space="0" w:color="auto"/>
        <w:bottom w:val="none" w:sz="0" w:space="0" w:color="auto"/>
        <w:right w:val="none" w:sz="0" w:space="0" w:color="auto"/>
      </w:divBdr>
      <w:divsChild>
        <w:div w:id="1467504303">
          <w:marLeft w:val="0"/>
          <w:marRight w:val="0"/>
          <w:marTop w:val="0"/>
          <w:marBottom w:val="0"/>
          <w:divBdr>
            <w:top w:val="none" w:sz="0" w:space="0" w:color="auto"/>
            <w:left w:val="none" w:sz="0" w:space="0" w:color="auto"/>
            <w:bottom w:val="none" w:sz="0" w:space="0" w:color="auto"/>
            <w:right w:val="none" w:sz="0" w:space="0" w:color="auto"/>
          </w:divBdr>
          <w:divsChild>
            <w:div w:id="2031835902">
              <w:marLeft w:val="0"/>
              <w:marRight w:val="0"/>
              <w:marTop w:val="0"/>
              <w:marBottom w:val="0"/>
              <w:divBdr>
                <w:top w:val="none" w:sz="0" w:space="0" w:color="auto"/>
                <w:left w:val="none" w:sz="0" w:space="0" w:color="auto"/>
                <w:bottom w:val="none" w:sz="0" w:space="0" w:color="auto"/>
                <w:right w:val="none" w:sz="0" w:space="0" w:color="auto"/>
              </w:divBdr>
            </w:div>
          </w:divsChild>
        </w:div>
        <w:div w:id="1735153522">
          <w:marLeft w:val="0"/>
          <w:marRight w:val="0"/>
          <w:marTop w:val="0"/>
          <w:marBottom w:val="0"/>
          <w:divBdr>
            <w:top w:val="none" w:sz="0" w:space="0" w:color="auto"/>
            <w:left w:val="none" w:sz="0" w:space="0" w:color="auto"/>
            <w:bottom w:val="none" w:sz="0" w:space="0" w:color="auto"/>
            <w:right w:val="none" w:sz="0" w:space="0" w:color="auto"/>
          </w:divBdr>
          <w:divsChild>
            <w:div w:id="12808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032181">
      <w:bodyDiv w:val="1"/>
      <w:marLeft w:val="0"/>
      <w:marRight w:val="0"/>
      <w:marTop w:val="0"/>
      <w:marBottom w:val="0"/>
      <w:divBdr>
        <w:top w:val="none" w:sz="0" w:space="0" w:color="auto"/>
        <w:left w:val="none" w:sz="0" w:space="0" w:color="auto"/>
        <w:bottom w:val="none" w:sz="0" w:space="0" w:color="auto"/>
        <w:right w:val="none" w:sz="0" w:space="0" w:color="auto"/>
      </w:divBdr>
      <w:divsChild>
        <w:div w:id="1438985914">
          <w:marLeft w:val="0"/>
          <w:marRight w:val="0"/>
          <w:marTop w:val="0"/>
          <w:marBottom w:val="0"/>
          <w:divBdr>
            <w:top w:val="none" w:sz="0" w:space="0" w:color="auto"/>
            <w:left w:val="none" w:sz="0" w:space="0" w:color="auto"/>
            <w:bottom w:val="none" w:sz="0" w:space="0" w:color="auto"/>
            <w:right w:val="none" w:sz="0" w:space="0" w:color="auto"/>
          </w:divBdr>
        </w:div>
        <w:div w:id="882138464">
          <w:marLeft w:val="0"/>
          <w:marRight w:val="0"/>
          <w:marTop w:val="0"/>
          <w:marBottom w:val="0"/>
          <w:divBdr>
            <w:top w:val="none" w:sz="0" w:space="0" w:color="auto"/>
            <w:left w:val="none" w:sz="0" w:space="0" w:color="auto"/>
            <w:bottom w:val="none" w:sz="0" w:space="0" w:color="auto"/>
            <w:right w:val="none" w:sz="0" w:space="0" w:color="auto"/>
          </w:divBdr>
        </w:div>
        <w:div w:id="1025785700">
          <w:marLeft w:val="0"/>
          <w:marRight w:val="0"/>
          <w:marTop w:val="0"/>
          <w:marBottom w:val="0"/>
          <w:divBdr>
            <w:top w:val="none" w:sz="0" w:space="0" w:color="auto"/>
            <w:left w:val="none" w:sz="0" w:space="0" w:color="auto"/>
            <w:bottom w:val="none" w:sz="0" w:space="0" w:color="auto"/>
            <w:right w:val="none" w:sz="0" w:space="0" w:color="auto"/>
          </w:divBdr>
        </w:div>
        <w:div w:id="1879051895">
          <w:marLeft w:val="0"/>
          <w:marRight w:val="0"/>
          <w:marTop w:val="0"/>
          <w:marBottom w:val="0"/>
          <w:divBdr>
            <w:top w:val="none" w:sz="0" w:space="0" w:color="auto"/>
            <w:left w:val="none" w:sz="0" w:space="0" w:color="auto"/>
            <w:bottom w:val="none" w:sz="0" w:space="0" w:color="auto"/>
            <w:right w:val="none" w:sz="0" w:space="0" w:color="auto"/>
          </w:divBdr>
        </w:div>
        <w:div w:id="2123723474">
          <w:marLeft w:val="0"/>
          <w:marRight w:val="0"/>
          <w:marTop w:val="0"/>
          <w:marBottom w:val="0"/>
          <w:divBdr>
            <w:top w:val="none" w:sz="0" w:space="0" w:color="auto"/>
            <w:left w:val="none" w:sz="0" w:space="0" w:color="auto"/>
            <w:bottom w:val="none" w:sz="0" w:space="0" w:color="auto"/>
            <w:right w:val="none" w:sz="0" w:space="0" w:color="auto"/>
          </w:divBdr>
        </w:div>
        <w:div w:id="454951813">
          <w:marLeft w:val="0"/>
          <w:marRight w:val="0"/>
          <w:marTop w:val="0"/>
          <w:marBottom w:val="0"/>
          <w:divBdr>
            <w:top w:val="none" w:sz="0" w:space="0" w:color="auto"/>
            <w:left w:val="none" w:sz="0" w:space="0" w:color="auto"/>
            <w:bottom w:val="none" w:sz="0" w:space="0" w:color="auto"/>
            <w:right w:val="none" w:sz="0" w:space="0" w:color="auto"/>
          </w:divBdr>
        </w:div>
        <w:div w:id="321280443">
          <w:marLeft w:val="0"/>
          <w:marRight w:val="0"/>
          <w:marTop w:val="0"/>
          <w:marBottom w:val="0"/>
          <w:divBdr>
            <w:top w:val="none" w:sz="0" w:space="0" w:color="auto"/>
            <w:left w:val="none" w:sz="0" w:space="0" w:color="auto"/>
            <w:bottom w:val="none" w:sz="0" w:space="0" w:color="auto"/>
            <w:right w:val="none" w:sz="0" w:space="0" w:color="auto"/>
          </w:divBdr>
        </w:div>
        <w:div w:id="26298727">
          <w:marLeft w:val="0"/>
          <w:marRight w:val="0"/>
          <w:marTop w:val="0"/>
          <w:marBottom w:val="0"/>
          <w:divBdr>
            <w:top w:val="none" w:sz="0" w:space="0" w:color="auto"/>
            <w:left w:val="none" w:sz="0" w:space="0" w:color="auto"/>
            <w:bottom w:val="none" w:sz="0" w:space="0" w:color="auto"/>
            <w:right w:val="none" w:sz="0" w:space="0" w:color="auto"/>
          </w:divBdr>
        </w:div>
        <w:div w:id="511458759">
          <w:marLeft w:val="0"/>
          <w:marRight w:val="0"/>
          <w:marTop w:val="0"/>
          <w:marBottom w:val="0"/>
          <w:divBdr>
            <w:top w:val="none" w:sz="0" w:space="0" w:color="auto"/>
            <w:left w:val="none" w:sz="0" w:space="0" w:color="auto"/>
            <w:bottom w:val="none" w:sz="0" w:space="0" w:color="auto"/>
            <w:right w:val="none" w:sz="0" w:space="0" w:color="auto"/>
          </w:divBdr>
        </w:div>
        <w:div w:id="549535367">
          <w:marLeft w:val="0"/>
          <w:marRight w:val="0"/>
          <w:marTop w:val="0"/>
          <w:marBottom w:val="0"/>
          <w:divBdr>
            <w:top w:val="none" w:sz="0" w:space="0" w:color="auto"/>
            <w:left w:val="none" w:sz="0" w:space="0" w:color="auto"/>
            <w:bottom w:val="none" w:sz="0" w:space="0" w:color="auto"/>
            <w:right w:val="none" w:sz="0" w:space="0" w:color="auto"/>
          </w:divBdr>
        </w:div>
      </w:divsChild>
    </w:div>
    <w:div w:id="1699351501">
      <w:bodyDiv w:val="1"/>
      <w:marLeft w:val="0"/>
      <w:marRight w:val="0"/>
      <w:marTop w:val="0"/>
      <w:marBottom w:val="0"/>
      <w:divBdr>
        <w:top w:val="none" w:sz="0" w:space="0" w:color="auto"/>
        <w:left w:val="none" w:sz="0" w:space="0" w:color="auto"/>
        <w:bottom w:val="none" w:sz="0" w:space="0" w:color="auto"/>
        <w:right w:val="none" w:sz="0" w:space="0" w:color="auto"/>
      </w:divBdr>
    </w:div>
    <w:div w:id="203052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cqc.org.uk/public/reports-surveys-and-reviews/survey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conversation.which.co.uk/consumerrights/too-many-problems-when-patients-leave-hospita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www.dh.gov.uk/en/Publicationsandstatistics/Publications/PublicationsPolicyAndGuidance/DH_12878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2FCDC-391F-4BAC-9A89-397BFA3A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18</Pages>
  <Words>4008</Words>
  <Characters>22849</Characters>
  <Application>Microsoft Office Word</Application>
  <DocSecurity>0</DocSecurity>
  <Lines>190</Lines>
  <Paragraphs>53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dc:creator>
  <cp:lastModifiedBy>Olivette Mildred Cole</cp:lastModifiedBy>
  <cp:revision>28</cp:revision>
  <dcterms:created xsi:type="dcterms:W3CDTF">2021-08-02T13:40:00Z</dcterms:created>
  <dcterms:modified xsi:type="dcterms:W3CDTF">2021-08-11T15:13:00Z</dcterms:modified>
</cp:coreProperties>
</file>