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00AE4DFD" w:rsidP="001600E4" w:rsidRDefault="001600E4" w14:paraId="672A6659" wp14:textId="77777777">
      <w:pPr>
        <w:jc w:val="center"/>
        <w:rPr>
          <w:rFonts w:ascii="Times New Roman" w:hAnsi="Times New Roman" w:eastAsia="Times New Roman" w:cs="Times New Roman"/>
          <w:sz w:val="24"/>
          <w:szCs w:val="24"/>
        </w:rPr>
      </w:pPr>
      <w:bookmarkStart w:name="_uhr7cg68lucz" w:colFirst="0" w:colLast="0" w:id="0"/>
      <w:bookmarkEnd w:id="0"/>
      <w:r w:rsidRPr="001600E4">
        <w:rPr>
          <w:rFonts w:ascii="Times New Roman" w:hAnsi="Times New Roman" w:eastAsia="Times New Roman" w:cs="Times New Roman"/>
          <w:sz w:val="24"/>
          <w:szCs w:val="24"/>
        </w:rPr>
        <w:drawing>
          <wp:inline xmlns:wp14="http://schemas.microsoft.com/office/word/2010/wordprocessingDrawing" distT="0" distB="0" distL="0" distR="0" wp14:anchorId="79E1E18A" wp14:editId="7777777">
            <wp:extent cx="2965836" cy="1291786"/>
            <wp:effectExtent l="0" t="0" r="6350" b="3810"/>
            <wp:docPr id="3"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84904" cy="1300091"/>
                    </a:xfrm>
                    <a:prstGeom prst="rect">
                      <a:avLst/>
                    </a:prstGeom>
                    <a:noFill/>
                    <a:ln>
                      <a:noFill/>
                    </a:ln>
                  </pic:spPr>
                </pic:pic>
              </a:graphicData>
            </a:graphic>
          </wp:inline>
        </w:drawing>
      </w:r>
    </w:p>
    <w:p xmlns:wp14="http://schemas.microsoft.com/office/word/2010/wordml" w:rsidR="00AE4DFD" w:rsidRDefault="00AE4DFD" w14:paraId="0A37501D" wp14:textId="77777777">
      <w:pPr>
        <w:jc w:val="both"/>
        <w:rPr>
          <w:rFonts w:ascii="Times New Roman" w:hAnsi="Times New Roman" w:eastAsia="Times New Roman" w:cs="Times New Roman"/>
          <w:sz w:val="24"/>
          <w:szCs w:val="24"/>
        </w:rPr>
      </w:pPr>
    </w:p>
    <w:p xmlns:wp14="http://schemas.microsoft.com/office/word/2010/wordml" w:rsidR="00BA33B1" w:rsidRDefault="00BA33B1" w14:paraId="5DAB6C7B" wp14:textId="77777777">
      <w:pPr>
        <w:jc w:val="center"/>
        <w:rPr>
          <w:rFonts w:ascii="Times New Roman" w:hAnsi="Times New Roman" w:eastAsia="Times New Roman" w:cs="Times New Roman"/>
          <w:b/>
          <w:sz w:val="40"/>
          <w:szCs w:val="40"/>
          <w:u w:val="double"/>
        </w:rPr>
      </w:pPr>
    </w:p>
    <w:p xmlns:wp14="http://schemas.microsoft.com/office/word/2010/wordml" w:rsidR="00BA33B1" w:rsidRDefault="00BA33B1" w14:paraId="02EB378F" wp14:textId="77777777">
      <w:pPr>
        <w:jc w:val="center"/>
        <w:rPr>
          <w:rFonts w:ascii="Times New Roman" w:hAnsi="Times New Roman" w:eastAsia="Times New Roman" w:cs="Times New Roman"/>
          <w:b/>
          <w:sz w:val="40"/>
          <w:szCs w:val="40"/>
          <w:u w:val="double"/>
        </w:rPr>
      </w:pPr>
    </w:p>
    <w:p xmlns:wp14="http://schemas.microsoft.com/office/word/2010/wordml" w:rsidRPr="00BA33B1" w:rsidR="00BA33B1" w:rsidRDefault="00BA33B1" w14:paraId="464D5D22" wp14:textId="77777777">
      <w:pPr>
        <w:jc w:val="center"/>
        <w:rPr>
          <w:rFonts w:ascii="Times New Roman" w:hAnsi="Times New Roman" w:eastAsia="Times New Roman" w:cs="Times New Roman"/>
          <w:b/>
          <w:sz w:val="56"/>
          <w:szCs w:val="56"/>
          <w:u w:val="double"/>
        </w:rPr>
      </w:pPr>
      <w:r w:rsidRPr="00BA33B1">
        <w:rPr>
          <w:rFonts w:ascii="Times New Roman" w:hAnsi="Times New Roman" w:cs="Times New Roman"/>
          <w:b/>
          <w:bCs/>
          <w:color w:val="222222"/>
          <w:sz w:val="36"/>
          <w:szCs w:val="36"/>
          <w:shd w:val="clear" w:color="auto" w:fill="FFFFFF"/>
        </w:rPr>
        <w:t xml:space="preserve">BMIH6003 </w:t>
      </w:r>
    </w:p>
    <w:p xmlns:wp14="http://schemas.microsoft.com/office/word/2010/wordml" w:rsidRPr="001600E4" w:rsidR="00AE4DFD" w:rsidRDefault="001F1E0D" w14:paraId="6C3330DB" wp14:textId="77777777">
      <w:pPr>
        <w:jc w:val="center"/>
        <w:rPr>
          <w:rFonts w:ascii="Times New Roman" w:hAnsi="Times New Roman" w:eastAsia="Times New Roman" w:cs="Times New Roman"/>
          <w:b/>
          <w:sz w:val="40"/>
          <w:szCs w:val="40"/>
        </w:rPr>
      </w:pPr>
      <w:r w:rsidRPr="001600E4">
        <w:rPr>
          <w:rFonts w:ascii="Times New Roman" w:hAnsi="Times New Roman" w:eastAsia="Times New Roman" w:cs="Times New Roman"/>
          <w:b/>
          <w:sz w:val="40"/>
          <w:szCs w:val="40"/>
        </w:rPr>
        <w:t>Managing Guest Service Operation</w:t>
      </w:r>
    </w:p>
    <w:p xmlns:wp14="http://schemas.microsoft.com/office/word/2010/wordml" w:rsidR="008566B4" w:rsidRDefault="008566B4" w14:paraId="6A05A809" wp14:textId="77777777">
      <w:pPr>
        <w:jc w:val="center"/>
        <w:rPr>
          <w:rFonts w:ascii="Times New Roman" w:hAnsi="Times New Roman" w:cs="Times New Roman"/>
          <w:b/>
          <w:sz w:val="24"/>
          <w:szCs w:val="24"/>
          <w:shd w:val="clear" w:color="auto" w:fill="FFFFFF"/>
        </w:rPr>
      </w:pPr>
    </w:p>
    <w:p xmlns:wp14="http://schemas.microsoft.com/office/word/2010/wordml" w:rsidR="008566B4" w:rsidRDefault="008566B4" w14:paraId="5A39BBE3" wp14:textId="77777777">
      <w:pPr>
        <w:jc w:val="center"/>
        <w:rPr>
          <w:rFonts w:ascii="Times New Roman" w:hAnsi="Times New Roman" w:cs="Times New Roman"/>
          <w:b/>
          <w:sz w:val="24"/>
          <w:szCs w:val="24"/>
          <w:shd w:val="clear" w:color="auto" w:fill="FFFFFF"/>
        </w:rPr>
      </w:pPr>
    </w:p>
    <w:p xmlns:wp14="http://schemas.microsoft.com/office/word/2010/wordml" w:rsidR="008566B4" w:rsidRDefault="008566B4" w14:paraId="41C8F396" wp14:textId="77777777">
      <w:pPr>
        <w:jc w:val="center"/>
        <w:rPr>
          <w:rFonts w:ascii="Times New Roman" w:hAnsi="Times New Roman" w:cs="Times New Roman"/>
          <w:b/>
          <w:sz w:val="24"/>
          <w:szCs w:val="24"/>
          <w:shd w:val="clear" w:color="auto" w:fill="FFFFFF"/>
        </w:rPr>
      </w:pPr>
    </w:p>
    <w:p xmlns:wp14="http://schemas.microsoft.com/office/word/2010/wordml" w:rsidR="008566B4" w:rsidRDefault="008566B4" w14:paraId="72A3D3EC" wp14:textId="77777777">
      <w:pPr>
        <w:jc w:val="center"/>
        <w:rPr>
          <w:rFonts w:ascii="Times New Roman" w:hAnsi="Times New Roman" w:cs="Times New Roman"/>
          <w:b/>
          <w:sz w:val="24"/>
          <w:szCs w:val="24"/>
          <w:shd w:val="clear" w:color="auto" w:fill="FFFFFF"/>
        </w:rPr>
      </w:pPr>
    </w:p>
    <w:p xmlns:wp14="http://schemas.microsoft.com/office/word/2010/wordml" w:rsidR="008566B4" w:rsidRDefault="008566B4" w14:paraId="0D0B940D" wp14:textId="77777777">
      <w:pPr>
        <w:jc w:val="center"/>
        <w:rPr>
          <w:rFonts w:ascii="Times New Roman" w:hAnsi="Times New Roman" w:cs="Times New Roman"/>
          <w:b/>
          <w:sz w:val="24"/>
          <w:szCs w:val="24"/>
          <w:shd w:val="clear" w:color="auto" w:fill="FFFFFF"/>
        </w:rPr>
      </w:pPr>
    </w:p>
    <w:p xmlns:wp14="http://schemas.microsoft.com/office/word/2010/wordml" w:rsidR="008566B4" w:rsidRDefault="008566B4" w14:paraId="0E27B00A" wp14:textId="77777777">
      <w:pPr>
        <w:jc w:val="center"/>
        <w:rPr>
          <w:rFonts w:ascii="Times New Roman" w:hAnsi="Times New Roman" w:cs="Times New Roman"/>
          <w:b/>
          <w:sz w:val="24"/>
          <w:szCs w:val="24"/>
          <w:shd w:val="clear" w:color="auto" w:fill="FFFFFF"/>
        </w:rPr>
      </w:pPr>
    </w:p>
    <w:p xmlns:wp14="http://schemas.microsoft.com/office/word/2010/wordml" w:rsidR="008566B4" w:rsidRDefault="008566B4" w14:paraId="60061E4C" wp14:textId="77777777">
      <w:pPr>
        <w:jc w:val="center"/>
        <w:rPr>
          <w:rFonts w:ascii="Times New Roman" w:hAnsi="Times New Roman" w:cs="Times New Roman"/>
          <w:b/>
          <w:sz w:val="24"/>
          <w:szCs w:val="24"/>
          <w:shd w:val="clear" w:color="auto" w:fill="FFFFFF"/>
        </w:rPr>
      </w:pPr>
    </w:p>
    <w:p xmlns:wp14="http://schemas.microsoft.com/office/word/2010/wordml" w:rsidR="008566B4" w:rsidRDefault="008566B4" w14:paraId="44EAFD9C" wp14:textId="77777777">
      <w:pPr>
        <w:jc w:val="center"/>
        <w:rPr>
          <w:rFonts w:ascii="Times New Roman" w:hAnsi="Times New Roman" w:cs="Times New Roman"/>
          <w:b/>
          <w:sz w:val="24"/>
          <w:szCs w:val="24"/>
          <w:shd w:val="clear" w:color="auto" w:fill="FFFFFF"/>
        </w:rPr>
      </w:pPr>
    </w:p>
    <w:p xmlns:wp14="http://schemas.microsoft.com/office/word/2010/wordml" w:rsidR="008566B4" w:rsidRDefault="008566B4" w14:paraId="4B94D5A5" wp14:textId="77777777">
      <w:pPr>
        <w:jc w:val="center"/>
        <w:rPr>
          <w:rFonts w:ascii="Times New Roman" w:hAnsi="Times New Roman" w:cs="Times New Roman"/>
          <w:b/>
          <w:sz w:val="24"/>
          <w:szCs w:val="24"/>
          <w:shd w:val="clear" w:color="auto" w:fill="FFFFFF"/>
        </w:rPr>
      </w:pPr>
    </w:p>
    <w:p xmlns:wp14="http://schemas.microsoft.com/office/word/2010/wordml" w:rsidR="008566B4" w:rsidRDefault="008566B4" w14:paraId="3DEEC669" wp14:textId="77777777">
      <w:pPr>
        <w:jc w:val="center"/>
        <w:rPr>
          <w:rFonts w:ascii="Times New Roman" w:hAnsi="Times New Roman" w:cs="Times New Roman"/>
          <w:b/>
          <w:sz w:val="24"/>
          <w:szCs w:val="24"/>
          <w:shd w:val="clear" w:color="auto" w:fill="FFFFFF"/>
        </w:rPr>
      </w:pPr>
    </w:p>
    <w:p xmlns:wp14="http://schemas.microsoft.com/office/word/2010/wordml" w:rsidR="008566B4" w:rsidRDefault="008566B4" w14:paraId="3656B9AB" wp14:textId="77777777">
      <w:pPr>
        <w:jc w:val="center"/>
        <w:rPr>
          <w:rFonts w:ascii="Times New Roman" w:hAnsi="Times New Roman" w:cs="Times New Roman"/>
          <w:b/>
          <w:sz w:val="24"/>
          <w:szCs w:val="24"/>
          <w:shd w:val="clear" w:color="auto" w:fill="FFFFFF"/>
        </w:rPr>
      </w:pPr>
    </w:p>
    <w:p xmlns:wp14="http://schemas.microsoft.com/office/word/2010/wordml" w:rsidRPr="001600E4" w:rsidR="008566B4" w:rsidRDefault="008566B4" w14:paraId="45FB0818" wp14:textId="77777777">
      <w:pPr>
        <w:jc w:val="center"/>
        <w:rPr>
          <w:rFonts w:ascii="Times New Roman" w:hAnsi="Times New Roman" w:cs="Times New Roman"/>
          <w:b/>
          <w:sz w:val="24"/>
          <w:szCs w:val="24"/>
          <w:shd w:val="clear" w:color="auto" w:fill="FFFFFF"/>
        </w:rPr>
      </w:pPr>
    </w:p>
    <w:p xmlns:wp14="http://schemas.microsoft.com/office/word/2010/wordml" w:rsidRPr="001600E4" w:rsidR="001600E4" w:rsidRDefault="001600E4" w14:paraId="221760E7" wp14:textId="77777777">
      <w:pPr>
        <w:jc w:val="center"/>
        <w:rPr>
          <w:rFonts w:ascii="Times New Roman" w:hAnsi="Times New Roman" w:cs="Times New Roman"/>
          <w:b/>
          <w:sz w:val="24"/>
          <w:szCs w:val="24"/>
          <w:shd w:val="clear" w:color="auto" w:fill="FFFFFF"/>
        </w:rPr>
      </w:pPr>
      <w:r w:rsidRPr="001600E4">
        <w:rPr>
          <w:rFonts w:ascii="Times New Roman" w:hAnsi="Times New Roman" w:cs="Times New Roman"/>
          <w:b/>
          <w:sz w:val="24"/>
          <w:szCs w:val="24"/>
          <w:shd w:val="clear" w:color="auto" w:fill="FFFFFF"/>
        </w:rPr>
        <w:t xml:space="preserve">Laxshan Rajagopalasingm </w:t>
      </w:r>
    </w:p>
    <w:p xmlns:wp14="http://schemas.microsoft.com/office/word/2010/wordml" w:rsidRPr="001600E4" w:rsidR="008566B4" w:rsidRDefault="008566B4" w14:paraId="6DAB875F" wp14:textId="77777777">
      <w:pPr>
        <w:jc w:val="center"/>
        <w:rPr>
          <w:rFonts w:ascii="Times New Roman" w:hAnsi="Times New Roman" w:cs="Times New Roman"/>
          <w:b/>
          <w:sz w:val="24"/>
          <w:szCs w:val="24"/>
          <w:shd w:val="clear" w:color="auto" w:fill="FFFFFF"/>
        </w:rPr>
      </w:pPr>
      <w:r w:rsidRPr="001600E4">
        <w:rPr>
          <w:rFonts w:ascii="Times New Roman" w:hAnsi="Times New Roman" w:cs="Times New Roman"/>
          <w:b/>
          <w:sz w:val="24"/>
          <w:szCs w:val="24"/>
          <w:shd w:val="clear" w:color="auto" w:fill="FFFFFF"/>
        </w:rPr>
        <w:t>Student ID- 2017474</w:t>
      </w:r>
    </w:p>
    <w:p xmlns:wp14="http://schemas.microsoft.com/office/word/2010/wordml" w:rsidRPr="00DD1AE5" w:rsidR="00AE4DFD" w:rsidP="00DD1AE5" w:rsidRDefault="008566B4" w14:paraId="049F31CB" wp14:textId="77777777">
      <w:pPr>
        <w:rPr>
          <w:rFonts w:ascii="Times New Roman" w:hAnsi="Times New Roman" w:cs="Times New Roman"/>
          <w:b/>
          <w:sz w:val="24"/>
          <w:szCs w:val="24"/>
          <w:shd w:val="clear" w:color="auto" w:fill="FFFFFF"/>
        </w:rPr>
      </w:pPr>
      <w:r w:rsidRPr="008566B4">
        <w:rPr>
          <w:rFonts w:ascii="Times New Roman" w:hAnsi="Times New Roman" w:cs="Times New Roman"/>
          <w:b/>
          <w:sz w:val="24"/>
          <w:szCs w:val="24"/>
          <w:shd w:val="clear" w:color="auto" w:fill="FFFFFF"/>
        </w:rPr>
        <w:br w:type="page"/>
      </w:r>
    </w:p>
    <w:sdt>
      <w:sdtPr>
        <w:rPr>
          <w:rFonts w:ascii="Times New Roman" w:hAnsi="Times New Roman" w:eastAsia="Arial" w:cs="Times New Roman"/>
          <w:color w:val="auto"/>
          <w:sz w:val="24"/>
          <w:szCs w:val="24"/>
          <w:lang w:val="en-GB" w:eastAsia="en-IN"/>
        </w:rPr>
        <w:id w:val="1288705188"/>
        <w:docPartObj>
          <w:docPartGallery w:val="Table of Contents"/>
          <w:docPartUnique/>
        </w:docPartObj>
      </w:sdtPr>
      <w:sdtEndPr>
        <w:rPr>
          <w:b/>
          <w:bCs/>
          <w:noProof/>
        </w:rPr>
      </w:sdtEndPr>
      <w:sdtContent>
        <w:p xmlns:wp14="http://schemas.microsoft.com/office/word/2010/wordml" w:rsidRPr="00DD1AE5" w:rsidR="00DD1AE5" w:rsidP="00DD1AE5" w:rsidRDefault="00DD1AE5" w14:paraId="22E0FC93" wp14:textId="77777777">
          <w:pPr>
            <w:pStyle w:val="TOCHeading"/>
            <w:spacing w:line="360" w:lineRule="auto"/>
            <w:jc w:val="center"/>
            <w:rPr>
              <w:rFonts w:ascii="Times New Roman" w:hAnsi="Times New Roman" w:cs="Times New Roman"/>
              <w:b/>
              <w:bCs/>
              <w:sz w:val="24"/>
              <w:szCs w:val="24"/>
            </w:rPr>
          </w:pPr>
          <w:r w:rsidRPr="00DD1AE5">
            <w:rPr>
              <w:rFonts w:ascii="Times New Roman" w:hAnsi="Times New Roman" w:cs="Times New Roman"/>
              <w:b/>
              <w:bCs/>
              <w:sz w:val="24"/>
              <w:szCs w:val="24"/>
            </w:rPr>
            <w:t>Table of Contents</w:t>
          </w:r>
        </w:p>
        <w:p xmlns:wp14="http://schemas.microsoft.com/office/word/2010/wordml" w:rsidRPr="00DD1AE5" w:rsidR="00DD1AE5" w:rsidP="00DD1AE5" w:rsidRDefault="00451EDD" w14:paraId="59E0C3F4" wp14:textId="77777777">
          <w:pPr>
            <w:pStyle w:val="TOC1"/>
            <w:tabs>
              <w:tab w:val="right" w:leader="dot" w:pos="9350"/>
            </w:tabs>
            <w:spacing w:line="360" w:lineRule="auto"/>
            <w:jc w:val="both"/>
            <w:rPr>
              <w:rFonts w:ascii="Times New Roman" w:hAnsi="Times New Roman" w:cs="Times New Roman" w:eastAsiaTheme="minorEastAsia"/>
              <w:noProof/>
              <w:kern w:val="2"/>
              <w:sz w:val="24"/>
              <w:szCs w:val="24"/>
              <w:lang w:val="en-IN"/>
            </w:rPr>
          </w:pPr>
          <w:r w:rsidRPr="00451EDD">
            <w:rPr>
              <w:rFonts w:ascii="Times New Roman" w:hAnsi="Times New Roman" w:cs="Times New Roman"/>
              <w:sz w:val="24"/>
              <w:szCs w:val="24"/>
            </w:rPr>
            <w:fldChar w:fldCharType="begin"/>
          </w:r>
          <w:r w:rsidRPr="00DD1AE5" w:rsidR="00DD1AE5">
            <w:rPr>
              <w:rFonts w:ascii="Times New Roman" w:hAnsi="Times New Roman" w:cs="Times New Roman"/>
              <w:sz w:val="24"/>
              <w:szCs w:val="24"/>
            </w:rPr>
            <w:instrText xml:space="preserve"> TOC \o "1-3" \h \z \u </w:instrText>
          </w:r>
          <w:r w:rsidRPr="00451EDD">
            <w:rPr>
              <w:rFonts w:ascii="Times New Roman" w:hAnsi="Times New Roman" w:cs="Times New Roman"/>
              <w:sz w:val="24"/>
              <w:szCs w:val="24"/>
            </w:rPr>
            <w:fldChar w:fldCharType="separate"/>
          </w:r>
          <w:hyperlink w:history="1" w:anchor="_Toc137220217">
            <w:r w:rsidRPr="00DD1AE5" w:rsidR="00DD1AE5">
              <w:rPr>
                <w:rStyle w:val="Hyperlink"/>
                <w:rFonts w:ascii="Times New Roman" w:hAnsi="Times New Roman" w:cs="Times New Roman"/>
                <w:noProof/>
                <w:sz w:val="24"/>
                <w:szCs w:val="24"/>
              </w:rPr>
              <w:t>Introduction:</w:t>
            </w:r>
            <w:r w:rsidRPr="00DD1AE5" w:rsidR="00DD1AE5">
              <w:rPr>
                <w:rFonts w:ascii="Times New Roman" w:hAnsi="Times New Roman" w:cs="Times New Roman"/>
                <w:noProof/>
                <w:webHidden/>
                <w:sz w:val="24"/>
                <w:szCs w:val="24"/>
              </w:rPr>
              <w:tab/>
            </w:r>
            <w:r w:rsidRPr="00DD1AE5">
              <w:rPr>
                <w:rFonts w:ascii="Times New Roman" w:hAnsi="Times New Roman" w:cs="Times New Roman"/>
                <w:noProof/>
                <w:webHidden/>
                <w:sz w:val="24"/>
                <w:szCs w:val="24"/>
              </w:rPr>
              <w:fldChar w:fldCharType="begin"/>
            </w:r>
            <w:r w:rsidRPr="00DD1AE5" w:rsidR="00DD1AE5">
              <w:rPr>
                <w:rFonts w:ascii="Times New Roman" w:hAnsi="Times New Roman" w:cs="Times New Roman"/>
                <w:noProof/>
                <w:webHidden/>
                <w:sz w:val="24"/>
                <w:szCs w:val="24"/>
              </w:rPr>
              <w:instrText xml:space="preserve"> PAGEREF _Toc137220217 \h </w:instrText>
            </w:r>
            <w:r w:rsidRPr="00DD1AE5">
              <w:rPr>
                <w:rFonts w:ascii="Times New Roman" w:hAnsi="Times New Roman" w:cs="Times New Roman"/>
                <w:noProof/>
                <w:webHidden/>
                <w:sz w:val="24"/>
                <w:szCs w:val="24"/>
              </w:rPr>
            </w:r>
            <w:r w:rsidRPr="00DD1AE5">
              <w:rPr>
                <w:rFonts w:ascii="Times New Roman" w:hAnsi="Times New Roman" w:cs="Times New Roman"/>
                <w:noProof/>
                <w:webHidden/>
                <w:sz w:val="24"/>
                <w:szCs w:val="24"/>
              </w:rPr>
              <w:fldChar w:fldCharType="separate"/>
            </w:r>
            <w:r w:rsidRPr="00DD1AE5" w:rsidR="00DD1AE5">
              <w:rPr>
                <w:rFonts w:ascii="Times New Roman" w:hAnsi="Times New Roman" w:cs="Times New Roman"/>
                <w:noProof/>
                <w:webHidden/>
                <w:sz w:val="24"/>
                <w:szCs w:val="24"/>
              </w:rPr>
              <w:t>3</w:t>
            </w:r>
            <w:r w:rsidRPr="00DD1AE5">
              <w:rPr>
                <w:rFonts w:ascii="Times New Roman" w:hAnsi="Times New Roman" w:cs="Times New Roman"/>
                <w:noProof/>
                <w:webHidden/>
                <w:sz w:val="24"/>
                <w:szCs w:val="24"/>
              </w:rPr>
              <w:fldChar w:fldCharType="end"/>
            </w:r>
          </w:hyperlink>
        </w:p>
        <w:p xmlns:wp14="http://schemas.microsoft.com/office/word/2010/wordml" w:rsidRPr="00DD1AE5" w:rsidR="00DD1AE5" w:rsidP="00DD1AE5" w:rsidRDefault="00451EDD" w14:paraId="7F9CABAF" wp14:textId="77777777">
          <w:pPr>
            <w:pStyle w:val="TOC1"/>
            <w:tabs>
              <w:tab w:val="right" w:leader="dot" w:pos="9350"/>
            </w:tabs>
            <w:spacing w:line="360" w:lineRule="auto"/>
            <w:jc w:val="both"/>
            <w:rPr>
              <w:rFonts w:ascii="Times New Roman" w:hAnsi="Times New Roman" w:cs="Times New Roman" w:eastAsiaTheme="minorEastAsia"/>
              <w:noProof/>
              <w:kern w:val="2"/>
              <w:sz w:val="24"/>
              <w:szCs w:val="24"/>
              <w:lang w:val="en-IN"/>
            </w:rPr>
          </w:pPr>
          <w:hyperlink w:history="1" w:anchor="_Toc137220218">
            <w:r w:rsidRPr="00DD1AE5" w:rsidR="00DD1AE5">
              <w:rPr>
                <w:rStyle w:val="Hyperlink"/>
                <w:rFonts w:ascii="Times New Roman" w:hAnsi="Times New Roman" w:cs="Times New Roman"/>
                <w:noProof/>
                <w:sz w:val="24"/>
                <w:szCs w:val="24"/>
              </w:rPr>
              <w:t>Placement organisation:</w:t>
            </w:r>
            <w:r w:rsidRPr="00DD1AE5" w:rsidR="00DD1AE5">
              <w:rPr>
                <w:rFonts w:ascii="Times New Roman" w:hAnsi="Times New Roman" w:cs="Times New Roman"/>
                <w:noProof/>
                <w:webHidden/>
                <w:sz w:val="24"/>
                <w:szCs w:val="24"/>
              </w:rPr>
              <w:tab/>
            </w:r>
            <w:r w:rsidRPr="00DD1AE5">
              <w:rPr>
                <w:rFonts w:ascii="Times New Roman" w:hAnsi="Times New Roman" w:cs="Times New Roman"/>
                <w:noProof/>
                <w:webHidden/>
                <w:sz w:val="24"/>
                <w:szCs w:val="24"/>
              </w:rPr>
              <w:fldChar w:fldCharType="begin"/>
            </w:r>
            <w:r w:rsidRPr="00DD1AE5" w:rsidR="00DD1AE5">
              <w:rPr>
                <w:rFonts w:ascii="Times New Roman" w:hAnsi="Times New Roman" w:cs="Times New Roman"/>
                <w:noProof/>
                <w:webHidden/>
                <w:sz w:val="24"/>
                <w:szCs w:val="24"/>
              </w:rPr>
              <w:instrText xml:space="preserve"> PAGEREF _Toc137220218 \h </w:instrText>
            </w:r>
            <w:r w:rsidRPr="00DD1AE5">
              <w:rPr>
                <w:rFonts w:ascii="Times New Roman" w:hAnsi="Times New Roman" w:cs="Times New Roman"/>
                <w:noProof/>
                <w:webHidden/>
                <w:sz w:val="24"/>
                <w:szCs w:val="24"/>
              </w:rPr>
            </w:r>
            <w:r w:rsidRPr="00DD1AE5">
              <w:rPr>
                <w:rFonts w:ascii="Times New Roman" w:hAnsi="Times New Roman" w:cs="Times New Roman"/>
                <w:noProof/>
                <w:webHidden/>
                <w:sz w:val="24"/>
                <w:szCs w:val="24"/>
              </w:rPr>
              <w:fldChar w:fldCharType="separate"/>
            </w:r>
            <w:r w:rsidRPr="00DD1AE5" w:rsidR="00DD1AE5">
              <w:rPr>
                <w:rFonts w:ascii="Times New Roman" w:hAnsi="Times New Roman" w:cs="Times New Roman"/>
                <w:noProof/>
                <w:webHidden/>
                <w:sz w:val="24"/>
                <w:szCs w:val="24"/>
              </w:rPr>
              <w:t>3</w:t>
            </w:r>
            <w:r w:rsidRPr="00DD1AE5">
              <w:rPr>
                <w:rFonts w:ascii="Times New Roman" w:hAnsi="Times New Roman" w:cs="Times New Roman"/>
                <w:noProof/>
                <w:webHidden/>
                <w:sz w:val="24"/>
                <w:szCs w:val="24"/>
              </w:rPr>
              <w:fldChar w:fldCharType="end"/>
            </w:r>
          </w:hyperlink>
        </w:p>
        <w:p xmlns:wp14="http://schemas.microsoft.com/office/word/2010/wordml" w:rsidRPr="00DD1AE5" w:rsidR="00DD1AE5" w:rsidP="00DD1AE5" w:rsidRDefault="00451EDD" w14:paraId="3AF1A5F4" wp14:textId="77777777">
          <w:pPr>
            <w:pStyle w:val="TOC1"/>
            <w:tabs>
              <w:tab w:val="right" w:leader="dot" w:pos="9350"/>
            </w:tabs>
            <w:spacing w:line="360" w:lineRule="auto"/>
            <w:jc w:val="both"/>
            <w:rPr>
              <w:rFonts w:ascii="Times New Roman" w:hAnsi="Times New Roman" w:cs="Times New Roman" w:eastAsiaTheme="minorEastAsia"/>
              <w:noProof/>
              <w:kern w:val="2"/>
              <w:sz w:val="24"/>
              <w:szCs w:val="24"/>
              <w:lang w:val="en-IN"/>
            </w:rPr>
          </w:pPr>
          <w:hyperlink w:history="1" w:anchor="_Toc137220219">
            <w:r w:rsidRPr="00DD1AE5" w:rsidR="00DD1AE5">
              <w:rPr>
                <w:rStyle w:val="Hyperlink"/>
                <w:rFonts w:ascii="Times New Roman" w:hAnsi="Times New Roman" w:cs="Times New Roman"/>
                <w:noProof/>
                <w:sz w:val="24"/>
                <w:szCs w:val="24"/>
              </w:rPr>
              <w:t>GIBBS model</w:t>
            </w:r>
            <w:r w:rsidRPr="00DD1AE5" w:rsidR="00DD1AE5">
              <w:rPr>
                <w:rFonts w:ascii="Times New Roman" w:hAnsi="Times New Roman" w:cs="Times New Roman"/>
                <w:noProof/>
                <w:webHidden/>
                <w:sz w:val="24"/>
                <w:szCs w:val="24"/>
              </w:rPr>
              <w:tab/>
            </w:r>
            <w:r w:rsidRPr="00DD1AE5">
              <w:rPr>
                <w:rFonts w:ascii="Times New Roman" w:hAnsi="Times New Roman" w:cs="Times New Roman"/>
                <w:noProof/>
                <w:webHidden/>
                <w:sz w:val="24"/>
                <w:szCs w:val="24"/>
              </w:rPr>
              <w:fldChar w:fldCharType="begin"/>
            </w:r>
            <w:r w:rsidRPr="00DD1AE5" w:rsidR="00DD1AE5">
              <w:rPr>
                <w:rFonts w:ascii="Times New Roman" w:hAnsi="Times New Roman" w:cs="Times New Roman"/>
                <w:noProof/>
                <w:webHidden/>
                <w:sz w:val="24"/>
                <w:szCs w:val="24"/>
              </w:rPr>
              <w:instrText xml:space="preserve"> PAGEREF _Toc137220219 \h </w:instrText>
            </w:r>
            <w:r w:rsidRPr="00DD1AE5">
              <w:rPr>
                <w:rFonts w:ascii="Times New Roman" w:hAnsi="Times New Roman" w:cs="Times New Roman"/>
                <w:noProof/>
                <w:webHidden/>
                <w:sz w:val="24"/>
                <w:szCs w:val="24"/>
              </w:rPr>
            </w:r>
            <w:r w:rsidRPr="00DD1AE5">
              <w:rPr>
                <w:rFonts w:ascii="Times New Roman" w:hAnsi="Times New Roman" w:cs="Times New Roman"/>
                <w:noProof/>
                <w:webHidden/>
                <w:sz w:val="24"/>
                <w:szCs w:val="24"/>
              </w:rPr>
              <w:fldChar w:fldCharType="separate"/>
            </w:r>
            <w:r w:rsidRPr="00DD1AE5" w:rsidR="00DD1AE5">
              <w:rPr>
                <w:rFonts w:ascii="Times New Roman" w:hAnsi="Times New Roman" w:cs="Times New Roman"/>
                <w:noProof/>
                <w:webHidden/>
                <w:sz w:val="24"/>
                <w:szCs w:val="24"/>
              </w:rPr>
              <w:t>3</w:t>
            </w:r>
            <w:r w:rsidRPr="00DD1AE5">
              <w:rPr>
                <w:rFonts w:ascii="Times New Roman" w:hAnsi="Times New Roman" w:cs="Times New Roman"/>
                <w:noProof/>
                <w:webHidden/>
                <w:sz w:val="24"/>
                <w:szCs w:val="24"/>
              </w:rPr>
              <w:fldChar w:fldCharType="end"/>
            </w:r>
          </w:hyperlink>
        </w:p>
        <w:p xmlns:wp14="http://schemas.microsoft.com/office/word/2010/wordml" w:rsidRPr="00DD1AE5" w:rsidR="00DD1AE5" w:rsidP="00DD1AE5" w:rsidRDefault="00451EDD" w14:paraId="2CFD7471" wp14:textId="77777777">
          <w:pPr>
            <w:pStyle w:val="TOC1"/>
            <w:tabs>
              <w:tab w:val="right" w:leader="dot" w:pos="9350"/>
            </w:tabs>
            <w:spacing w:line="360" w:lineRule="auto"/>
            <w:jc w:val="both"/>
            <w:rPr>
              <w:rFonts w:ascii="Times New Roman" w:hAnsi="Times New Roman" w:cs="Times New Roman" w:eastAsiaTheme="minorEastAsia"/>
              <w:noProof/>
              <w:kern w:val="2"/>
              <w:sz w:val="24"/>
              <w:szCs w:val="24"/>
              <w:lang w:val="en-IN"/>
            </w:rPr>
          </w:pPr>
          <w:hyperlink w:history="1" w:anchor="_Toc137220220">
            <w:r w:rsidRPr="00DD1AE5" w:rsidR="00DD1AE5">
              <w:rPr>
                <w:rStyle w:val="Hyperlink"/>
                <w:rFonts w:ascii="Times New Roman" w:hAnsi="Times New Roman" w:cs="Times New Roman"/>
                <w:noProof/>
                <w:sz w:val="24"/>
                <w:szCs w:val="24"/>
              </w:rPr>
              <w:t>Assignment Conclusion</w:t>
            </w:r>
            <w:r w:rsidRPr="00DD1AE5" w:rsidR="00DD1AE5">
              <w:rPr>
                <w:rFonts w:ascii="Times New Roman" w:hAnsi="Times New Roman" w:cs="Times New Roman"/>
                <w:noProof/>
                <w:webHidden/>
                <w:sz w:val="24"/>
                <w:szCs w:val="24"/>
              </w:rPr>
              <w:tab/>
            </w:r>
            <w:r w:rsidRPr="00DD1AE5">
              <w:rPr>
                <w:rFonts w:ascii="Times New Roman" w:hAnsi="Times New Roman" w:cs="Times New Roman"/>
                <w:noProof/>
                <w:webHidden/>
                <w:sz w:val="24"/>
                <w:szCs w:val="24"/>
              </w:rPr>
              <w:fldChar w:fldCharType="begin"/>
            </w:r>
            <w:r w:rsidRPr="00DD1AE5" w:rsidR="00DD1AE5">
              <w:rPr>
                <w:rFonts w:ascii="Times New Roman" w:hAnsi="Times New Roman" w:cs="Times New Roman"/>
                <w:noProof/>
                <w:webHidden/>
                <w:sz w:val="24"/>
                <w:szCs w:val="24"/>
              </w:rPr>
              <w:instrText xml:space="preserve"> PAGEREF _Toc137220220 \h </w:instrText>
            </w:r>
            <w:r w:rsidRPr="00DD1AE5">
              <w:rPr>
                <w:rFonts w:ascii="Times New Roman" w:hAnsi="Times New Roman" w:cs="Times New Roman"/>
                <w:noProof/>
                <w:webHidden/>
                <w:sz w:val="24"/>
                <w:szCs w:val="24"/>
              </w:rPr>
            </w:r>
            <w:r w:rsidRPr="00DD1AE5">
              <w:rPr>
                <w:rFonts w:ascii="Times New Roman" w:hAnsi="Times New Roman" w:cs="Times New Roman"/>
                <w:noProof/>
                <w:webHidden/>
                <w:sz w:val="24"/>
                <w:szCs w:val="24"/>
              </w:rPr>
              <w:fldChar w:fldCharType="separate"/>
            </w:r>
            <w:r w:rsidRPr="00DD1AE5" w:rsidR="00DD1AE5">
              <w:rPr>
                <w:rFonts w:ascii="Times New Roman" w:hAnsi="Times New Roman" w:cs="Times New Roman"/>
                <w:noProof/>
                <w:webHidden/>
                <w:sz w:val="24"/>
                <w:szCs w:val="24"/>
              </w:rPr>
              <w:t>5</w:t>
            </w:r>
            <w:r w:rsidRPr="00DD1AE5">
              <w:rPr>
                <w:rFonts w:ascii="Times New Roman" w:hAnsi="Times New Roman" w:cs="Times New Roman"/>
                <w:noProof/>
                <w:webHidden/>
                <w:sz w:val="24"/>
                <w:szCs w:val="24"/>
              </w:rPr>
              <w:fldChar w:fldCharType="end"/>
            </w:r>
          </w:hyperlink>
        </w:p>
        <w:p xmlns:wp14="http://schemas.microsoft.com/office/word/2010/wordml" w:rsidRPr="00DD1AE5" w:rsidR="00DD1AE5" w:rsidP="00DD1AE5" w:rsidRDefault="00451EDD" w14:paraId="2E16770B" wp14:textId="77777777">
          <w:pPr>
            <w:pStyle w:val="TOC1"/>
            <w:tabs>
              <w:tab w:val="right" w:leader="dot" w:pos="9350"/>
            </w:tabs>
            <w:spacing w:line="360" w:lineRule="auto"/>
            <w:jc w:val="both"/>
            <w:rPr>
              <w:rFonts w:ascii="Times New Roman" w:hAnsi="Times New Roman" w:cs="Times New Roman" w:eastAsiaTheme="minorEastAsia"/>
              <w:noProof/>
              <w:kern w:val="2"/>
              <w:sz w:val="24"/>
              <w:szCs w:val="24"/>
              <w:lang w:val="en-IN"/>
            </w:rPr>
          </w:pPr>
          <w:hyperlink w:history="1" w:anchor="_Toc137220221">
            <w:r w:rsidRPr="00DD1AE5" w:rsidR="00DD1AE5">
              <w:rPr>
                <w:rStyle w:val="Hyperlink"/>
                <w:rFonts w:ascii="Times New Roman" w:hAnsi="Times New Roman" w:cs="Times New Roman"/>
                <w:noProof/>
                <w:sz w:val="24"/>
                <w:szCs w:val="24"/>
              </w:rPr>
              <w:t>References</w:t>
            </w:r>
            <w:r w:rsidRPr="00DD1AE5" w:rsidR="00DD1AE5">
              <w:rPr>
                <w:rFonts w:ascii="Times New Roman" w:hAnsi="Times New Roman" w:cs="Times New Roman"/>
                <w:noProof/>
                <w:webHidden/>
                <w:sz w:val="24"/>
                <w:szCs w:val="24"/>
              </w:rPr>
              <w:tab/>
            </w:r>
            <w:r w:rsidRPr="00DD1AE5">
              <w:rPr>
                <w:rFonts w:ascii="Times New Roman" w:hAnsi="Times New Roman" w:cs="Times New Roman"/>
                <w:noProof/>
                <w:webHidden/>
                <w:sz w:val="24"/>
                <w:szCs w:val="24"/>
              </w:rPr>
              <w:fldChar w:fldCharType="begin"/>
            </w:r>
            <w:r w:rsidRPr="00DD1AE5" w:rsidR="00DD1AE5">
              <w:rPr>
                <w:rFonts w:ascii="Times New Roman" w:hAnsi="Times New Roman" w:cs="Times New Roman"/>
                <w:noProof/>
                <w:webHidden/>
                <w:sz w:val="24"/>
                <w:szCs w:val="24"/>
              </w:rPr>
              <w:instrText xml:space="preserve"> PAGEREF _Toc137220221 \h </w:instrText>
            </w:r>
            <w:r w:rsidRPr="00DD1AE5">
              <w:rPr>
                <w:rFonts w:ascii="Times New Roman" w:hAnsi="Times New Roman" w:cs="Times New Roman"/>
                <w:noProof/>
                <w:webHidden/>
                <w:sz w:val="24"/>
                <w:szCs w:val="24"/>
              </w:rPr>
            </w:r>
            <w:r w:rsidRPr="00DD1AE5">
              <w:rPr>
                <w:rFonts w:ascii="Times New Roman" w:hAnsi="Times New Roman" w:cs="Times New Roman"/>
                <w:noProof/>
                <w:webHidden/>
                <w:sz w:val="24"/>
                <w:szCs w:val="24"/>
              </w:rPr>
              <w:fldChar w:fldCharType="separate"/>
            </w:r>
            <w:r w:rsidRPr="00DD1AE5" w:rsidR="00DD1AE5">
              <w:rPr>
                <w:rFonts w:ascii="Times New Roman" w:hAnsi="Times New Roman" w:cs="Times New Roman"/>
                <w:noProof/>
                <w:webHidden/>
                <w:sz w:val="24"/>
                <w:szCs w:val="24"/>
              </w:rPr>
              <w:t>7</w:t>
            </w:r>
            <w:r w:rsidRPr="00DD1AE5">
              <w:rPr>
                <w:rFonts w:ascii="Times New Roman" w:hAnsi="Times New Roman" w:cs="Times New Roman"/>
                <w:noProof/>
                <w:webHidden/>
                <w:sz w:val="24"/>
                <w:szCs w:val="24"/>
              </w:rPr>
              <w:fldChar w:fldCharType="end"/>
            </w:r>
          </w:hyperlink>
        </w:p>
        <w:p xmlns:wp14="http://schemas.microsoft.com/office/word/2010/wordml" w:rsidRPr="00DD1AE5" w:rsidR="00DD1AE5" w:rsidP="00DD1AE5" w:rsidRDefault="00451EDD" w14:paraId="53128261" wp14:textId="77777777">
          <w:pPr>
            <w:spacing w:line="360" w:lineRule="auto"/>
            <w:jc w:val="both"/>
            <w:rPr>
              <w:rFonts w:ascii="Times New Roman" w:hAnsi="Times New Roman" w:cs="Times New Roman"/>
              <w:sz w:val="24"/>
              <w:szCs w:val="24"/>
            </w:rPr>
          </w:pPr>
          <w:r w:rsidRPr="00DD1AE5">
            <w:rPr>
              <w:rFonts w:ascii="Times New Roman" w:hAnsi="Times New Roman" w:cs="Times New Roman"/>
              <w:b/>
              <w:bCs/>
              <w:noProof/>
              <w:sz w:val="24"/>
              <w:szCs w:val="24"/>
            </w:rPr>
            <w:fldChar w:fldCharType="end"/>
          </w:r>
        </w:p>
      </w:sdtContent>
    </w:sdt>
    <w:p xmlns:wp14="http://schemas.microsoft.com/office/word/2010/wordml" w:rsidR="00DD1AE5" w:rsidRDefault="00DD1AE5" w14:paraId="62486C05" wp14:textId="77777777">
      <w:pPr>
        <w:rPr>
          <w:rFonts w:ascii="Times New Roman" w:hAnsi="Times New Roman" w:eastAsia="Times New Roman" w:cs="Times New Roman"/>
          <w:b/>
          <w:sz w:val="24"/>
          <w:szCs w:val="24"/>
        </w:rPr>
      </w:pPr>
      <w:r>
        <w:br w:type="page"/>
      </w:r>
    </w:p>
    <w:p xmlns:wp14="http://schemas.microsoft.com/office/word/2010/wordml" w:rsidR="00AE4DFD" w:rsidP="00B06246" w:rsidRDefault="008566B4" w14:paraId="3E7A9F1C" wp14:textId="77777777">
      <w:pPr>
        <w:pStyle w:val="Heading1"/>
      </w:pPr>
      <w:bookmarkStart w:name="_Toc137220217" w:id="1"/>
      <w:r>
        <w:lastRenderedPageBreak/>
        <w:t>Introduction</w:t>
      </w:r>
      <w:bookmarkEnd w:id="1"/>
    </w:p>
    <w:p xmlns:wp14="http://schemas.microsoft.com/office/word/2010/wordml" w:rsidR="00AE4DFD" w:rsidP="00B06246" w:rsidRDefault="001F1E0D" w14:paraId="6B775EC2" wp14:textId="71411AE6">
      <w:pPr>
        <w:spacing w:line="360" w:lineRule="auto"/>
        <w:ind w:firstLine="720"/>
        <w:jc w:val="both"/>
        <w:rPr>
          <w:rFonts w:ascii="Times New Roman" w:hAnsi="Times New Roman" w:eastAsia="Times New Roman" w:cs="Times New Roman"/>
          <w:sz w:val="24"/>
          <w:szCs w:val="24"/>
        </w:rPr>
      </w:pPr>
      <w:r w:rsidRPr="51CE41F1" w:rsidR="001F1E0D">
        <w:rPr>
          <w:rFonts w:ascii="Times New Roman" w:hAnsi="Times New Roman" w:eastAsia="Times New Roman" w:cs="Times New Roman"/>
          <w:sz w:val="24"/>
          <w:szCs w:val="24"/>
        </w:rPr>
        <w:t xml:space="preserve">The emergence and popularity of lifestyle hotels are one of the most significant trends in the hospitality sector due </w:t>
      </w:r>
      <w:r w:rsidRPr="51CE41F1" w:rsidR="001F1E0D">
        <w:rPr>
          <w:rFonts w:ascii="Times New Roman" w:hAnsi="Times New Roman" w:eastAsia="Times New Roman" w:cs="Times New Roman"/>
          <w:sz w:val="24"/>
          <w:szCs w:val="24"/>
        </w:rPr>
        <w:t>to</w:t>
      </w:r>
      <w:r w:rsidRPr="51CE41F1" w:rsidR="6BE24DFC">
        <w:rPr>
          <w:rFonts w:ascii="Times New Roman" w:hAnsi="Times New Roman" w:eastAsia="Times New Roman" w:cs="Times New Roman"/>
          <w:sz w:val="24"/>
          <w:szCs w:val="24"/>
        </w:rPr>
        <w:t xml:space="preserve"> the</w:t>
      </w:r>
      <w:r w:rsidRPr="51CE41F1" w:rsidR="6BE24DFC">
        <w:rPr>
          <w:rFonts w:ascii="Times New Roman" w:hAnsi="Times New Roman" w:eastAsia="Times New Roman" w:cs="Times New Roman"/>
          <w:sz w:val="24"/>
          <w:szCs w:val="24"/>
        </w:rPr>
        <w:t xml:space="preserve"> </w:t>
      </w:r>
      <w:r w:rsidRPr="51CE41F1" w:rsidR="001F1E0D">
        <w:rPr>
          <w:rFonts w:ascii="Times New Roman" w:hAnsi="Times New Roman" w:eastAsia="Times New Roman" w:cs="Times New Roman"/>
          <w:sz w:val="24"/>
          <w:szCs w:val="24"/>
        </w:rPr>
        <w:t>unique tastes and preferences of the visitors (</w:t>
      </w:r>
      <w:r w:rsidRPr="51CE41F1" w:rsidR="001F1E0D">
        <w:rPr>
          <w:rFonts w:ascii="Times New Roman" w:hAnsi="Times New Roman" w:eastAsia="Times New Roman" w:cs="Times New Roman"/>
          <w:color w:val="222222"/>
          <w:sz w:val="24"/>
          <w:szCs w:val="24"/>
          <w:highlight w:val="white"/>
        </w:rPr>
        <w:t xml:space="preserve">Baek </w:t>
      </w:r>
      <w:r w:rsidRPr="51CE41F1" w:rsidR="001F1E0D">
        <w:rPr>
          <w:rFonts w:ascii="Times New Roman" w:hAnsi="Times New Roman" w:eastAsia="Times New Roman" w:cs="Times New Roman"/>
          <w:i w:val="1"/>
          <w:iCs w:val="1"/>
          <w:color w:val="222222"/>
          <w:sz w:val="24"/>
          <w:szCs w:val="24"/>
          <w:highlight w:val="white"/>
        </w:rPr>
        <w:t xml:space="preserve">et al., </w:t>
      </w:r>
      <w:r w:rsidRPr="51CE41F1" w:rsidR="001F1E0D">
        <w:rPr>
          <w:rFonts w:ascii="Times New Roman" w:hAnsi="Times New Roman" w:eastAsia="Times New Roman" w:cs="Times New Roman"/>
          <w:color w:val="222222"/>
          <w:sz w:val="24"/>
          <w:szCs w:val="24"/>
          <w:highlight w:val="white"/>
        </w:rPr>
        <w:t>2020)</w:t>
      </w:r>
      <w:r w:rsidRPr="51CE41F1" w:rsidR="001F1E0D">
        <w:rPr>
          <w:rFonts w:ascii="Times New Roman" w:hAnsi="Times New Roman" w:eastAsia="Times New Roman" w:cs="Times New Roman"/>
          <w:sz w:val="24"/>
          <w:szCs w:val="24"/>
        </w:rPr>
        <w:t xml:space="preserve">. New products and services in lifestyle hotels have given customers </w:t>
      </w:r>
      <w:r w:rsidRPr="51CE41F1" w:rsidR="001F1E0D">
        <w:rPr>
          <w:rFonts w:ascii="Times New Roman" w:hAnsi="Times New Roman" w:eastAsia="Times New Roman" w:cs="Times New Roman"/>
          <w:sz w:val="24"/>
          <w:szCs w:val="24"/>
        </w:rPr>
        <w:t xml:space="preserve">diverse and exceptional services. The main goal of any organisation </w:t>
      </w:r>
      <w:r w:rsidRPr="51CE41F1" w:rsidR="1636D042">
        <w:rPr>
          <w:rFonts w:ascii="Times New Roman" w:hAnsi="Times New Roman" w:eastAsia="Times New Roman" w:cs="Times New Roman"/>
          <w:sz w:val="24"/>
          <w:szCs w:val="24"/>
        </w:rPr>
        <w:t>e</w:t>
      </w:r>
      <w:r w:rsidRPr="51CE41F1" w:rsidR="001F1E0D">
        <w:rPr>
          <w:rFonts w:ascii="Times New Roman" w:hAnsi="Times New Roman" w:eastAsia="Times New Roman" w:cs="Times New Roman"/>
          <w:sz w:val="24"/>
          <w:szCs w:val="24"/>
        </w:rPr>
        <w:t xml:space="preserve">specially hospitality providers </w:t>
      </w:r>
      <w:r w:rsidRPr="51CE41F1" w:rsidR="1478F6BB">
        <w:rPr>
          <w:rFonts w:ascii="Times New Roman" w:hAnsi="Times New Roman" w:eastAsia="Times New Roman" w:cs="Times New Roman"/>
          <w:sz w:val="24"/>
          <w:szCs w:val="24"/>
        </w:rPr>
        <w:t xml:space="preserve">to </w:t>
      </w:r>
      <w:r w:rsidRPr="51CE41F1" w:rsidR="001F1E0D">
        <w:rPr>
          <w:rFonts w:ascii="Times New Roman" w:hAnsi="Times New Roman" w:eastAsia="Times New Roman" w:cs="Times New Roman"/>
          <w:sz w:val="24"/>
          <w:szCs w:val="24"/>
        </w:rPr>
        <w:t>giv</w:t>
      </w:r>
      <w:r w:rsidRPr="51CE41F1" w:rsidR="3740E96A">
        <w:rPr>
          <w:rFonts w:ascii="Times New Roman" w:hAnsi="Times New Roman" w:eastAsia="Times New Roman" w:cs="Times New Roman"/>
          <w:sz w:val="24"/>
          <w:szCs w:val="24"/>
        </w:rPr>
        <w:t xml:space="preserve">e </w:t>
      </w:r>
      <w:r w:rsidRPr="51CE41F1" w:rsidR="001F1E0D">
        <w:rPr>
          <w:rFonts w:ascii="Times New Roman" w:hAnsi="Times New Roman" w:eastAsia="Times New Roman" w:cs="Times New Roman"/>
          <w:sz w:val="24"/>
          <w:szCs w:val="24"/>
        </w:rPr>
        <w:t xml:space="preserve">a pleasant experience to the guests. It is not just the goal but </w:t>
      </w:r>
      <w:r w:rsidRPr="51CE41F1" w:rsidR="1833D054">
        <w:rPr>
          <w:rFonts w:ascii="Times New Roman" w:hAnsi="Times New Roman" w:eastAsia="Times New Roman" w:cs="Times New Roman"/>
          <w:sz w:val="24"/>
          <w:szCs w:val="24"/>
        </w:rPr>
        <w:t>to</w:t>
      </w:r>
      <w:r w:rsidRPr="51CE41F1" w:rsidR="001F1E0D">
        <w:rPr>
          <w:rFonts w:ascii="Times New Roman" w:hAnsi="Times New Roman" w:eastAsia="Times New Roman" w:cs="Times New Roman"/>
          <w:sz w:val="24"/>
          <w:szCs w:val="24"/>
        </w:rPr>
        <w:t xml:space="preserve"> enhance the expectations it is a state of mind. In the food and bever</w:t>
      </w:r>
      <w:r w:rsidRPr="51CE41F1" w:rsidR="001F1E0D">
        <w:rPr>
          <w:rFonts w:ascii="Times New Roman" w:hAnsi="Times New Roman" w:eastAsia="Times New Roman" w:cs="Times New Roman"/>
          <w:sz w:val="24"/>
          <w:szCs w:val="24"/>
        </w:rPr>
        <w:t xml:space="preserve">age industry staff requires teamwork, training, standard operating procedures to </w:t>
      </w:r>
      <w:r w:rsidRPr="51CE41F1" w:rsidR="001F1E0D">
        <w:rPr>
          <w:rFonts w:ascii="Times New Roman" w:hAnsi="Times New Roman" w:eastAsia="Times New Roman" w:cs="Times New Roman"/>
          <w:sz w:val="24"/>
          <w:szCs w:val="24"/>
        </w:rPr>
        <w:t>provide</w:t>
      </w:r>
      <w:r w:rsidRPr="51CE41F1" w:rsidR="001F1E0D">
        <w:rPr>
          <w:rFonts w:ascii="Times New Roman" w:hAnsi="Times New Roman" w:eastAsia="Times New Roman" w:cs="Times New Roman"/>
          <w:sz w:val="24"/>
          <w:szCs w:val="24"/>
        </w:rPr>
        <w:t xml:space="preserve"> exceptional services. Guest experiences </w:t>
      </w:r>
      <w:r w:rsidRPr="51CE41F1" w:rsidR="001F1E0D">
        <w:rPr>
          <w:rFonts w:ascii="Times New Roman" w:hAnsi="Times New Roman" w:eastAsia="Times New Roman" w:cs="Times New Roman"/>
          <w:sz w:val="24"/>
          <w:szCs w:val="24"/>
        </w:rPr>
        <w:t>have the ability to</w:t>
      </w:r>
      <w:r w:rsidRPr="51CE41F1" w:rsidR="001F1E0D">
        <w:rPr>
          <w:rFonts w:ascii="Times New Roman" w:hAnsi="Times New Roman" w:eastAsia="Times New Roman" w:cs="Times New Roman"/>
          <w:sz w:val="24"/>
          <w:szCs w:val="24"/>
        </w:rPr>
        <w:t xml:space="preserve"> affect the guests, but the friends and so on. </w:t>
      </w:r>
    </w:p>
    <w:p xmlns:wp14="http://schemas.microsoft.com/office/word/2010/wordml" w:rsidR="00AE4DFD" w:rsidP="00B06246" w:rsidRDefault="00AE4DFD" w14:paraId="4101652C" wp14:textId="77777777">
      <w:pPr>
        <w:spacing w:line="360" w:lineRule="auto"/>
        <w:jc w:val="both"/>
        <w:rPr>
          <w:rFonts w:ascii="Times New Roman" w:hAnsi="Times New Roman" w:eastAsia="Times New Roman" w:cs="Times New Roman"/>
          <w:b/>
          <w:sz w:val="24"/>
          <w:szCs w:val="24"/>
        </w:rPr>
      </w:pPr>
    </w:p>
    <w:p xmlns:wp14="http://schemas.microsoft.com/office/word/2010/wordml" w:rsidR="00AE4DFD" w:rsidP="00B06246" w:rsidRDefault="001F1E0D" w14:paraId="140CA6F7" wp14:textId="77777777">
      <w:pPr>
        <w:pStyle w:val="Heading1"/>
        <w:spacing w:line="360" w:lineRule="auto"/>
      </w:pPr>
      <w:bookmarkStart w:name="_Toc137220218" w:id="2"/>
      <w:r>
        <w:t xml:space="preserve">Placement </w:t>
      </w:r>
      <w:r w:rsidRPr="008566B4">
        <w:t>organisation</w:t>
      </w:r>
      <w:bookmarkEnd w:id="2"/>
    </w:p>
    <w:p xmlns:wp14="http://schemas.microsoft.com/office/word/2010/wordml" w:rsidR="00AE4DFD" w:rsidP="00B06246" w:rsidRDefault="001F1E0D" w14:paraId="21F15131" wp14:textId="77777777">
      <w:pPr>
        <w:spacing w:line="360" w:lineRule="auto"/>
        <w:ind w:firstLine="720"/>
        <w:jc w:val="both"/>
        <w:rPr>
          <w:rFonts w:ascii="Times New Roman" w:hAnsi="Times New Roman" w:eastAsia="Times New Roman" w:cs="Times New Roman"/>
          <w:b/>
          <w:sz w:val="24"/>
          <w:szCs w:val="24"/>
        </w:rPr>
      </w:pPr>
      <w:r>
        <w:rPr>
          <w:rFonts w:ascii="Times New Roman" w:hAnsi="Times New Roman" w:eastAsia="Times New Roman" w:cs="Times New Roman"/>
          <w:sz w:val="24"/>
          <w:szCs w:val="24"/>
        </w:rPr>
        <w:t xml:space="preserve">Romford West Premier Inn is a short walk from St Chads Park and 1.9 miles from Romford town centre. The hotel offers comfortable beds in every room and onsite pub restaurant. </w:t>
      </w:r>
      <w:r>
        <w:rPr>
          <w:rFonts w:ascii="Times New Roman" w:hAnsi="Times New Roman" w:eastAsia="Times New Roman" w:cs="Times New Roman"/>
          <w:color w:val="1F1F1F"/>
          <w:sz w:val="24"/>
          <w:szCs w:val="24"/>
          <w:highlight w:val="white"/>
        </w:rPr>
        <w:t>The Premier Inn London Romford West is a hotel located in Romford, Greater London</w:t>
      </w:r>
      <w:r>
        <w:rPr>
          <w:rFonts w:ascii="Times New Roman" w:hAnsi="Times New Roman" w:eastAsia="Times New Roman" w:cs="Times New Roman"/>
          <w:color w:val="1F1F1F"/>
          <w:sz w:val="24"/>
          <w:szCs w:val="24"/>
          <w:highlight w:val="white"/>
        </w:rPr>
        <w:t xml:space="preserve"> (</w:t>
      </w:r>
      <w:r>
        <w:rPr>
          <w:rFonts w:ascii="Times New Roman" w:hAnsi="Times New Roman" w:eastAsia="Times New Roman" w:cs="Times New Roman"/>
          <w:color w:val="222222"/>
          <w:sz w:val="24"/>
          <w:szCs w:val="24"/>
          <w:highlight w:val="white"/>
        </w:rPr>
        <w:t>Romford West Premier Inn, 2022)</w:t>
      </w:r>
      <w:r>
        <w:rPr>
          <w:rFonts w:ascii="Times New Roman" w:hAnsi="Times New Roman" w:eastAsia="Times New Roman" w:cs="Times New Roman"/>
          <w:color w:val="1F1F1F"/>
          <w:sz w:val="24"/>
          <w:szCs w:val="24"/>
          <w:highlight w:val="white"/>
        </w:rPr>
        <w:t>. It is situated 6 miles from Junction 28 of the M25, on the A12 at the junction with the A1112, and is next to the Moby Dick. Premier Inn hotels are known for their great value and are an ideal base for weekend getaways, f</w:t>
      </w:r>
      <w:r>
        <w:rPr>
          <w:rFonts w:ascii="Times New Roman" w:hAnsi="Times New Roman" w:eastAsia="Times New Roman" w:cs="Times New Roman"/>
          <w:color w:val="1F1F1F"/>
          <w:sz w:val="24"/>
          <w:szCs w:val="24"/>
          <w:highlight w:val="white"/>
        </w:rPr>
        <w:t xml:space="preserve">amily trips, or business stays.it has free parking, free WI Fi, accessible lower bathroom, family rooms and so on. I have got placement in this hotel for managing the guest services. </w:t>
      </w:r>
    </w:p>
    <w:p xmlns:wp14="http://schemas.microsoft.com/office/word/2010/wordml" w:rsidR="00AE4DFD" w:rsidP="00B06246" w:rsidRDefault="00AE4DFD" w14:paraId="4B99056E" wp14:textId="77777777">
      <w:pPr>
        <w:spacing w:line="360" w:lineRule="auto"/>
        <w:jc w:val="both"/>
        <w:rPr>
          <w:rFonts w:ascii="Times New Roman" w:hAnsi="Times New Roman" w:eastAsia="Times New Roman" w:cs="Times New Roman"/>
          <w:b/>
          <w:sz w:val="24"/>
          <w:szCs w:val="24"/>
        </w:rPr>
      </w:pPr>
    </w:p>
    <w:p xmlns:wp14="http://schemas.microsoft.com/office/word/2010/wordml" w:rsidR="00AE4DFD" w:rsidP="00B06246" w:rsidRDefault="001F1E0D" w14:paraId="18397439" wp14:textId="77777777">
      <w:pPr>
        <w:pStyle w:val="Heading1"/>
        <w:spacing w:line="360" w:lineRule="auto"/>
      </w:pPr>
      <w:bookmarkStart w:name="_Toc137220219" w:id="3"/>
      <w:r>
        <w:t>GIBBS model</w:t>
      </w:r>
      <w:bookmarkEnd w:id="3"/>
    </w:p>
    <w:p xmlns:wp14="http://schemas.microsoft.com/office/word/2010/wordml" w:rsidR="00AE4DFD" w:rsidP="00B06246" w:rsidRDefault="001F1E0D" w14:paraId="6D68A3C0" wp14:textId="77777777">
      <w:pPr>
        <w:spacing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Gibbs Reflective model is one of the significant reflective</w:t>
      </w:r>
      <w:r>
        <w:rPr>
          <w:rFonts w:ascii="Times New Roman" w:hAnsi="Times New Roman" w:eastAsia="Times New Roman" w:cs="Times New Roman"/>
          <w:sz w:val="24"/>
          <w:szCs w:val="24"/>
        </w:rPr>
        <w:t xml:space="preserve"> models which assists in  providing reflective writing (</w:t>
      </w:r>
      <w:r>
        <w:rPr>
          <w:rFonts w:ascii="Times New Roman" w:hAnsi="Times New Roman" w:eastAsia="Times New Roman" w:cs="Times New Roman"/>
          <w:color w:val="222222"/>
          <w:sz w:val="24"/>
          <w:szCs w:val="24"/>
          <w:highlight w:val="white"/>
        </w:rPr>
        <w:t>Adeani</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xml:space="preserve"> 2020)</w:t>
      </w:r>
      <w:r>
        <w:rPr>
          <w:rFonts w:ascii="Times New Roman" w:hAnsi="Times New Roman" w:eastAsia="Times New Roman" w:cs="Times New Roman"/>
          <w:sz w:val="24"/>
          <w:szCs w:val="24"/>
        </w:rPr>
        <w:t xml:space="preserve">. Guest services refers to effective service by listening to the tastes and preferences of the customers and catering to them. </w:t>
      </w:r>
    </w:p>
    <w:p xmlns:wp14="http://schemas.microsoft.com/office/word/2010/wordml" w:rsidR="00AE4DFD" w:rsidP="00B06246" w:rsidRDefault="001F1E0D" w14:paraId="13053EA8" wp14:textId="1ED3B067">
      <w:pPr>
        <w:spacing w:line="360" w:lineRule="auto"/>
        <w:ind w:firstLine="720"/>
        <w:jc w:val="both"/>
        <w:rPr>
          <w:rFonts w:ascii="Times New Roman" w:hAnsi="Times New Roman" w:eastAsia="Times New Roman" w:cs="Times New Roman"/>
          <w:sz w:val="24"/>
          <w:szCs w:val="24"/>
        </w:rPr>
      </w:pPr>
      <w:r w:rsidRPr="51CE41F1" w:rsidR="001F1E0D">
        <w:rPr>
          <w:rFonts w:ascii="Times New Roman" w:hAnsi="Times New Roman" w:eastAsia="Times New Roman" w:cs="Times New Roman"/>
          <w:b w:val="1"/>
          <w:bCs w:val="1"/>
          <w:sz w:val="24"/>
          <w:szCs w:val="24"/>
        </w:rPr>
        <w:t>Description</w:t>
      </w:r>
      <w:r w:rsidRPr="51CE41F1" w:rsidR="001F1E0D">
        <w:rPr>
          <w:rFonts w:ascii="Times New Roman" w:hAnsi="Times New Roman" w:eastAsia="Times New Roman" w:cs="Times New Roman"/>
          <w:sz w:val="24"/>
          <w:szCs w:val="24"/>
        </w:rPr>
        <w:t>: I am currently studying Hotel administra</w:t>
      </w:r>
      <w:r w:rsidRPr="51CE41F1" w:rsidR="001F1E0D">
        <w:rPr>
          <w:rFonts w:ascii="Times New Roman" w:hAnsi="Times New Roman" w:eastAsia="Times New Roman" w:cs="Times New Roman"/>
          <w:sz w:val="24"/>
          <w:szCs w:val="24"/>
        </w:rPr>
        <w:t>tion in the college</w:t>
      </w:r>
      <w:r w:rsidRPr="51CE41F1" w:rsidR="167ED796">
        <w:rPr>
          <w:rFonts w:ascii="Times New Roman" w:hAnsi="Times New Roman" w:eastAsia="Times New Roman" w:cs="Times New Roman"/>
          <w:sz w:val="24"/>
          <w:szCs w:val="24"/>
        </w:rPr>
        <w:t>,</w:t>
      </w:r>
      <w:r w:rsidRPr="51CE41F1" w:rsidR="001F1E0D">
        <w:rPr>
          <w:rFonts w:ascii="Times New Roman" w:hAnsi="Times New Roman" w:eastAsia="Times New Roman" w:cs="Times New Roman"/>
          <w:sz w:val="24"/>
          <w:szCs w:val="24"/>
        </w:rPr>
        <w:t xml:space="preserve"> learning how to </w:t>
      </w:r>
      <w:r w:rsidRPr="51CE41F1" w:rsidR="001F1E0D">
        <w:rPr>
          <w:rFonts w:ascii="Times New Roman" w:hAnsi="Times New Roman" w:eastAsia="Times New Roman" w:cs="Times New Roman"/>
          <w:sz w:val="24"/>
          <w:szCs w:val="24"/>
        </w:rPr>
        <w:t>provide</w:t>
      </w:r>
      <w:r w:rsidRPr="51CE41F1" w:rsidR="001F1E0D">
        <w:rPr>
          <w:rFonts w:ascii="Times New Roman" w:hAnsi="Times New Roman" w:eastAsia="Times New Roman" w:cs="Times New Roman"/>
          <w:sz w:val="24"/>
          <w:szCs w:val="24"/>
        </w:rPr>
        <w:t xml:space="preserve"> guest services. During my placement </w:t>
      </w:r>
      <w:r w:rsidRPr="51CE41F1" w:rsidR="47A3CB10">
        <w:rPr>
          <w:rFonts w:ascii="Times New Roman" w:hAnsi="Times New Roman" w:eastAsia="Times New Roman" w:cs="Times New Roman"/>
          <w:sz w:val="24"/>
          <w:szCs w:val="24"/>
        </w:rPr>
        <w:t>at</w:t>
      </w:r>
      <w:r w:rsidRPr="51CE41F1" w:rsidR="001F1E0D">
        <w:rPr>
          <w:rFonts w:ascii="Times New Roman" w:hAnsi="Times New Roman" w:eastAsia="Times New Roman" w:cs="Times New Roman"/>
          <w:sz w:val="24"/>
          <w:szCs w:val="24"/>
        </w:rPr>
        <w:t xml:space="preserve"> Romford West Premier </w:t>
      </w:r>
      <w:r w:rsidRPr="51CE41F1" w:rsidR="14E30735">
        <w:rPr>
          <w:rFonts w:ascii="Times New Roman" w:hAnsi="Times New Roman" w:eastAsia="Times New Roman" w:cs="Times New Roman"/>
          <w:sz w:val="24"/>
          <w:szCs w:val="24"/>
        </w:rPr>
        <w:t>Inn,</w:t>
      </w:r>
      <w:r w:rsidRPr="51CE41F1" w:rsidR="001F1E0D">
        <w:rPr>
          <w:rFonts w:ascii="Times New Roman" w:hAnsi="Times New Roman" w:eastAsia="Times New Roman" w:cs="Times New Roman"/>
          <w:sz w:val="24"/>
          <w:szCs w:val="24"/>
        </w:rPr>
        <w:t xml:space="preserve"> I am </w:t>
      </w:r>
      <w:r w:rsidRPr="51CE41F1" w:rsidR="001F1E0D">
        <w:rPr>
          <w:rFonts w:ascii="Times New Roman" w:hAnsi="Times New Roman" w:eastAsia="Times New Roman" w:cs="Times New Roman"/>
          <w:sz w:val="24"/>
          <w:szCs w:val="24"/>
        </w:rPr>
        <w:t>assisting</w:t>
      </w:r>
      <w:r w:rsidRPr="51CE41F1" w:rsidR="001F1E0D">
        <w:rPr>
          <w:rFonts w:ascii="Times New Roman" w:hAnsi="Times New Roman" w:eastAsia="Times New Roman" w:cs="Times New Roman"/>
          <w:sz w:val="24"/>
          <w:szCs w:val="24"/>
        </w:rPr>
        <w:t xml:space="preserve"> the guests who come to the hotel. </w:t>
      </w:r>
      <w:r w:rsidRPr="51CE41F1" w:rsidR="3EE8BE37">
        <w:rPr>
          <w:rFonts w:ascii="Times New Roman" w:hAnsi="Times New Roman" w:eastAsia="Times New Roman" w:cs="Times New Roman"/>
          <w:sz w:val="24"/>
          <w:szCs w:val="24"/>
        </w:rPr>
        <w:t>During</w:t>
      </w:r>
      <w:r w:rsidRPr="51CE41F1" w:rsidR="001F1E0D">
        <w:rPr>
          <w:rFonts w:ascii="Times New Roman" w:hAnsi="Times New Roman" w:eastAsia="Times New Roman" w:cs="Times New Roman"/>
          <w:sz w:val="24"/>
          <w:szCs w:val="24"/>
        </w:rPr>
        <w:t xml:space="preserve"> my placement in the early phases, I have been given training by the seniors abou</w:t>
      </w:r>
      <w:r w:rsidRPr="51CE41F1" w:rsidR="001F1E0D">
        <w:rPr>
          <w:rFonts w:ascii="Times New Roman" w:hAnsi="Times New Roman" w:eastAsia="Times New Roman" w:cs="Times New Roman"/>
          <w:sz w:val="24"/>
          <w:szCs w:val="24"/>
        </w:rPr>
        <w:t xml:space="preserve">t how to handle the guests in an effective manner. This </w:t>
      </w:r>
      <w:r w:rsidRPr="51CE41F1" w:rsidR="77C97F6F">
        <w:rPr>
          <w:rFonts w:ascii="Times New Roman" w:hAnsi="Times New Roman" w:eastAsia="Times New Roman" w:cs="Times New Roman"/>
          <w:sz w:val="24"/>
          <w:szCs w:val="24"/>
        </w:rPr>
        <w:t>hotel</w:t>
      </w:r>
      <w:r w:rsidRPr="51CE41F1" w:rsidR="001F1E0D">
        <w:rPr>
          <w:rFonts w:ascii="Times New Roman" w:hAnsi="Times New Roman" w:eastAsia="Times New Roman" w:cs="Times New Roman"/>
          <w:sz w:val="24"/>
          <w:szCs w:val="24"/>
        </w:rPr>
        <w:t xml:space="preserve"> is </w:t>
      </w:r>
      <w:r w:rsidRPr="51CE41F1" w:rsidR="001F1E0D">
        <w:rPr>
          <w:rFonts w:ascii="Times New Roman" w:hAnsi="Times New Roman" w:eastAsia="Times New Roman" w:cs="Times New Roman"/>
          <w:sz w:val="24"/>
          <w:szCs w:val="24"/>
        </w:rPr>
        <w:t>failing to provide</w:t>
      </w:r>
      <w:r w:rsidRPr="51CE41F1" w:rsidR="001F1E0D">
        <w:rPr>
          <w:rFonts w:ascii="Times New Roman" w:hAnsi="Times New Roman" w:eastAsia="Times New Roman" w:cs="Times New Roman"/>
          <w:sz w:val="24"/>
          <w:szCs w:val="24"/>
        </w:rPr>
        <w:t xml:space="preserve"> </w:t>
      </w:r>
      <w:r w:rsidRPr="51CE41F1" w:rsidR="0E3F915E">
        <w:rPr>
          <w:rFonts w:ascii="Times New Roman" w:hAnsi="Times New Roman" w:eastAsia="Times New Roman" w:cs="Times New Roman"/>
          <w:sz w:val="24"/>
          <w:szCs w:val="24"/>
        </w:rPr>
        <w:t>excellent quality</w:t>
      </w:r>
      <w:r w:rsidRPr="51CE41F1" w:rsidR="001F1E0D">
        <w:rPr>
          <w:rFonts w:ascii="Times New Roman" w:hAnsi="Times New Roman" w:eastAsia="Times New Roman" w:cs="Times New Roman"/>
          <w:sz w:val="24"/>
          <w:szCs w:val="24"/>
        </w:rPr>
        <w:t xml:space="preserve"> services to customers. The customers </w:t>
      </w:r>
      <w:r w:rsidRPr="51CE41F1" w:rsidR="493F9B71">
        <w:rPr>
          <w:rFonts w:ascii="Times New Roman" w:hAnsi="Times New Roman" w:eastAsia="Times New Roman" w:cs="Times New Roman"/>
          <w:sz w:val="24"/>
          <w:szCs w:val="24"/>
        </w:rPr>
        <w:t xml:space="preserve">have </w:t>
      </w:r>
      <w:r w:rsidRPr="51CE41F1" w:rsidR="001F1E0D">
        <w:rPr>
          <w:rFonts w:ascii="Times New Roman" w:hAnsi="Times New Roman" w:eastAsia="Times New Roman" w:cs="Times New Roman"/>
          <w:sz w:val="24"/>
          <w:szCs w:val="24"/>
        </w:rPr>
        <w:t xml:space="preserve">faced severe issues while they were trying to book through an online platform. I </w:t>
      </w:r>
      <w:r w:rsidRPr="51CE41F1" w:rsidR="001F1E0D">
        <w:rPr>
          <w:rFonts w:ascii="Times New Roman" w:hAnsi="Times New Roman" w:eastAsia="Times New Roman" w:cs="Times New Roman"/>
          <w:sz w:val="24"/>
          <w:szCs w:val="24"/>
        </w:rPr>
        <w:t xml:space="preserve">got to hear from one of the customers who lodged a complaint </w:t>
      </w:r>
      <w:r w:rsidRPr="51CE41F1" w:rsidR="008566B4">
        <w:rPr>
          <w:rFonts w:ascii="Times New Roman" w:hAnsi="Times New Roman" w:eastAsia="Times New Roman" w:cs="Times New Roman"/>
          <w:sz w:val="24"/>
          <w:szCs w:val="24"/>
        </w:rPr>
        <w:t>regarding</w:t>
      </w:r>
      <w:r w:rsidRPr="51CE41F1" w:rsidR="008566B4">
        <w:rPr>
          <w:rFonts w:ascii="Times New Roman" w:hAnsi="Times New Roman" w:eastAsia="Times New Roman" w:cs="Times New Roman"/>
          <w:sz w:val="24"/>
          <w:szCs w:val="24"/>
        </w:rPr>
        <w:t xml:space="preserve"> hotel</w:t>
      </w:r>
      <w:r w:rsidRPr="51CE41F1" w:rsidR="001F1E0D">
        <w:rPr>
          <w:rFonts w:ascii="Times New Roman" w:hAnsi="Times New Roman" w:eastAsia="Times New Roman" w:cs="Times New Roman"/>
          <w:sz w:val="24"/>
          <w:szCs w:val="24"/>
        </w:rPr>
        <w:t xml:space="preserve"> booking. I was </w:t>
      </w:r>
      <w:r w:rsidRPr="51CE41F1" w:rsidR="001F1E0D">
        <w:rPr>
          <w:rFonts w:ascii="Times New Roman" w:hAnsi="Times New Roman" w:eastAsia="Times New Roman" w:cs="Times New Roman"/>
          <w:sz w:val="24"/>
          <w:szCs w:val="24"/>
        </w:rPr>
        <w:t xml:space="preserve">given the charge to look after the problem and resolve the issues. I was </w:t>
      </w:r>
      <w:r w:rsidRPr="51CE41F1" w:rsidR="4DFF2607">
        <w:rPr>
          <w:rFonts w:ascii="Times New Roman" w:hAnsi="Times New Roman" w:eastAsia="Times New Roman" w:cs="Times New Roman"/>
          <w:sz w:val="24"/>
          <w:szCs w:val="24"/>
        </w:rPr>
        <w:t>nervous</w:t>
      </w:r>
      <w:r w:rsidRPr="51CE41F1" w:rsidR="001F1E0D">
        <w:rPr>
          <w:rFonts w:ascii="Times New Roman" w:hAnsi="Times New Roman" w:eastAsia="Times New Roman" w:cs="Times New Roman"/>
          <w:sz w:val="24"/>
          <w:szCs w:val="24"/>
        </w:rPr>
        <w:t xml:space="preserve"> and was unable to articulate my first sentence to the customer correctly. I</w:t>
      </w:r>
      <w:r w:rsidRPr="51CE41F1" w:rsidR="001F1E0D">
        <w:rPr>
          <w:rFonts w:ascii="Times New Roman" w:hAnsi="Times New Roman" w:eastAsia="Times New Roman" w:cs="Times New Roman"/>
          <w:sz w:val="24"/>
          <w:szCs w:val="24"/>
        </w:rPr>
        <w:t xml:space="preserve"> felt visibly nervous as there were senior staff in the hotel. The senior colleagues of Romford West Premier Inn were more </w:t>
      </w:r>
      <w:r w:rsidRPr="51CE41F1" w:rsidR="4ADB6BD2">
        <w:rPr>
          <w:rFonts w:ascii="Times New Roman" w:hAnsi="Times New Roman" w:eastAsia="Times New Roman" w:cs="Times New Roman"/>
          <w:sz w:val="24"/>
          <w:szCs w:val="24"/>
        </w:rPr>
        <w:t>cooperative,</w:t>
      </w:r>
      <w:r w:rsidRPr="51CE41F1" w:rsidR="001F1E0D">
        <w:rPr>
          <w:rFonts w:ascii="Times New Roman" w:hAnsi="Times New Roman" w:eastAsia="Times New Roman" w:cs="Times New Roman"/>
          <w:sz w:val="24"/>
          <w:szCs w:val="24"/>
        </w:rPr>
        <w:t xml:space="preserve"> but the operating officer was not gentle and polite. </w:t>
      </w:r>
    </w:p>
    <w:p xmlns:wp14="http://schemas.microsoft.com/office/word/2010/wordml" w:rsidR="00AE4DFD" w:rsidP="00B06246" w:rsidRDefault="001F1E0D" w14:paraId="27410093" wp14:textId="0237F880">
      <w:pPr>
        <w:spacing w:line="360" w:lineRule="auto"/>
        <w:ind w:firstLine="720"/>
        <w:jc w:val="both"/>
        <w:rPr>
          <w:rFonts w:ascii="Times New Roman" w:hAnsi="Times New Roman" w:eastAsia="Times New Roman" w:cs="Times New Roman"/>
          <w:sz w:val="24"/>
          <w:szCs w:val="24"/>
        </w:rPr>
      </w:pPr>
      <w:r w:rsidRPr="51CE41F1" w:rsidR="7254FA2E">
        <w:rPr>
          <w:rFonts w:ascii="Times New Roman" w:hAnsi="Times New Roman" w:eastAsia="Times New Roman" w:cs="Times New Roman"/>
          <w:b w:val="1"/>
          <w:bCs w:val="1"/>
          <w:sz w:val="24"/>
          <w:szCs w:val="24"/>
        </w:rPr>
        <w:t>Feelings:</w:t>
      </w:r>
      <w:r w:rsidRPr="51CE41F1" w:rsidR="001F1E0D">
        <w:rPr>
          <w:rFonts w:ascii="Times New Roman" w:hAnsi="Times New Roman" w:eastAsia="Times New Roman" w:cs="Times New Roman"/>
          <w:sz w:val="24"/>
          <w:szCs w:val="24"/>
        </w:rPr>
        <w:t xml:space="preserve"> I felt so despondent during that time as I was not sure </w:t>
      </w:r>
      <w:r w:rsidRPr="51CE41F1" w:rsidR="001F1E0D">
        <w:rPr>
          <w:rFonts w:ascii="Times New Roman" w:hAnsi="Times New Roman" w:eastAsia="Times New Roman" w:cs="Times New Roman"/>
          <w:sz w:val="24"/>
          <w:szCs w:val="24"/>
        </w:rPr>
        <w:t xml:space="preserve">what to </w:t>
      </w:r>
      <w:r w:rsidRPr="51CE41F1" w:rsidR="1D49FD96">
        <w:rPr>
          <w:rFonts w:ascii="Times New Roman" w:hAnsi="Times New Roman" w:eastAsia="Times New Roman" w:cs="Times New Roman"/>
          <w:sz w:val="24"/>
          <w:szCs w:val="24"/>
        </w:rPr>
        <w:t>do.</w:t>
      </w:r>
      <w:r w:rsidRPr="51CE41F1" w:rsidR="001F1E0D">
        <w:rPr>
          <w:rFonts w:ascii="Times New Roman" w:hAnsi="Times New Roman" w:eastAsia="Times New Roman" w:cs="Times New Roman"/>
          <w:sz w:val="24"/>
          <w:szCs w:val="24"/>
        </w:rPr>
        <w:t xml:space="preserve"> I began to fumble during that time as the customer was furious and agitated. I was also angry with the operating officer of Romford West Premier Inn who </w:t>
      </w:r>
      <w:r w:rsidRPr="51CE41F1" w:rsidR="7E21DCB9">
        <w:rPr>
          <w:rFonts w:ascii="Times New Roman" w:hAnsi="Times New Roman" w:eastAsia="Times New Roman" w:cs="Times New Roman"/>
          <w:sz w:val="24"/>
          <w:szCs w:val="24"/>
        </w:rPr>
        <w:t>did not</w:t>
      </w:r>
      <w:r w:rsidRPr="51CE41F1" w:rsidR="001F1E0D">
        <w:rPr>
          <w:rFonts w:ascii="Times New Roman" w:hAnsi="Times New Roman" w:eastAsia="Times New Roman" w:cs="Times New Roman"/>
          <w:sz w:val="24"/>
          <w:szCs w:val="24"/>
        </w:rPr>
        <w:t xml:space="preserve"> feel </w:t>
      </w:r>
      <w:r w:rsidRPr="51CE41F1" w:rsidR="778A0E94">
        <w:rPr>
          <w:rFonts w:ascii="Times New Roman" w:hAnsi="Times New Roman" w:eastAsia="Times New Roman" w:cs="Times New Roman"/>
          <w:sz w:val="24"/>
          <w:szCs w:val="24"/>
        </w:rPr>
        <w:t>so</w:t>
      </w:r>
      <w:r w:rsidRPr="51CE41F1" w:rsidR="001F1E0D">
        <w:rPr>
          <w:rFonts w:ascii="Times New Roman" w:hAnsi="Times New Roman" w:eastAsia="Times New Roman" w:cs="Times New Roman"/>
          <w:sz w:val="24"/>
          <w:szCs w:val="24"/>
        </w:rPr>
        <w:t xml:space="preserve"> happy with me out of this situation. I did not have enough time to compose</w:t>
      </w:r>
      <w:r w:rsidRPr="51CE41F1" w:rsidR="001F1E0D">
        <w:rPr>
          <w:rFonts w:ascii="Times New Roman" w:hAnsi="Times New Roman" w:eastAsia="Times New Roman" w:cs="Times New Roman"/>
          <w:sz w:val="24"/>
          <w:szCs w:val="24"/>
        </w:rPr>
        <w:t xml:space="preserve"> myself and being at the top management he should have helped me out. Later </w:t>
      </w:r>
      <w:r w:rsidRPr="51CE41F1" w:rsidR="4C1B9B8A">
        <w:rPr>
          <w:rFonts w:ascii="Times New Roman" w:hAnsi="Times New Roman" w:eastAsia="Times New Roman" w:cs="Times New Roman"/>
          <w:sz w:val="24"/>
          <w:szCs w:val="24"/>
        </w:rPr>
        <w:t>on,</w:t>
      </w:r>
      <w:r w:rsidRPr="51CE41F1" w:rsidR="001F1E0D">
        <w:rPr>
          <w:rFonts w:ascii="Times New Roman" w:hAnsi="Times New Roman" w:eastAsia="Times New Roman" w:cs="Times New Roman"/>
          <w:sz w:val="24"/>
          <w:szCs w:val="24"/>
        </w:rPr>
        <w:t xml:space="preserve"> the placement officer made me realise it was natural to feel nervous while facing complex situations (</w:t>
      </w:r>
      <w:r w:rsidRPr="51CE41F1" w:rsidR="001F1E0D">
        <w:rPr>
          <w:rFonts w:ascii="Times New Roman" w:hAnsi="Times New Roman" w:eastAsia="Times New Roman" w:cs="Times New Roman"/>
          <w:color w:val="222222"/>
          <w:sz w:val="24"/>
          <w:szCs w:val="24"/>
          <w:highlight w:val="white"/>
        </w:rPr>
        <w:t xml:space="preserve">Yaacob </w:t>
      </w:r>
      <w:r w:rsidRPr="51CE41F1" w:rsidR="001F1E0D">
        <w:rPr>
          <w:rFonts w:ascii="Times New Roman" w:hAnsi="Times New Roman" w:eastAsia="Times New Roman" w:cs="Times New Roman"/>
          <w:i w:val="1"/>
          <w:iCs w:val="1"/>
          <w:color w:val="222222"/>
          <w:sz w:val="24"/>
          <w:szCs w:val="24"/>
          <w:highlight w:val="white"/>
        </w:rPr>
        <w:t xml:space="preserve">et al., </w:t>
      </w:r>
      <w:r w:rsidRPr="51CE41F1" w:rsidR="001F1E0D">
        <w:rPr>
          <w:rFonts w:ascii="Times New Roman" w:hAnsi="Times New Roman" w:eastAsia="Times New Roman" w:cs="Times New Roman"/>
          <w:color w:val="222222"/>
          <w:sz w:val="24"/>
          <w:szCs w:val="24"/>
          <w:highlight w:val="white"/>
        </w:rPr>
        <w:t>2021)</w:t>
      </w:r>
      <w:r w:rsidRPr="51CE41F1" w:rsidR="001F1E0D">
        <w:rPr>
          <w:rFonts w:ascii="Times New Roman" w:hAnsi="Times New Roman" w:eastAsia="Times New Roman" w:cs="Times New Roman"/>
          <w:sz w:val="24"/>
          <w:szCs w:val="24"/>
        </w:rPr>
        <w:t>. It helped me to feel less embarrassed and I felt a li</w:t>
      </w:r>
      <w:r w:rsidRPr="51CE41F1" w:rsidR="001F1E0D">
        <w:rPr>
          <w:rFonts w:ascii="Times New Roman" w:hAnsi="Times New Roman" w:eastAsia="Times New Roman" w:cs="Times New Roman"/>
          <w:sz w:val="24"/>
          <w:szCs w:val="24"/>
        </w:rPr>
        <w:t xml:space="preserve">ttle relaxed. I have communicated with the furious customer and made him understand the server issues which would be resolved soon. There will be staff who would </w:t>
      </w:r>
      <w:r w:rsidRPr="51CE41F1" w:rsidR="001F1E0D">
        <w:rPr>
          <w:rFonts w:ascii="Times New Roman" w:hAnsi="Times New Roman" w:eastAsia="Times New Roman" w:cs="Times New Roman"/>
          <w:sz w:val="24"/>
          <w:szCs w:val="24"/>
        </w:rPr>
        <w:t>be responsible for</w:t>
      </w:r>
      <w:r w:rsidRPr="51CE41F1" w:rsidR="001F1E0D">
        <w:rPr>
          <w:rFonts w:ascii="Times New Roman" w:hAnsi="Times New Roman" w:eastAsia="Times New Roman" w:cs="Times New Roman"/>
          <w:sz w:val="24"/>
          <w:szCs w:val="24"/>
        </w:rPr>
        <w:t xml:space="preserve"> giving help to the problems. </w:t>
      </w:r>
    </w:p>
    <w:p xmlns:wp14="http://schemas.microsoft.com/office/word/2010/wordml" w:rsidR="00AE4DFD" w:rsidP="00B06246" w:rsidRDefault="008566B4" w14:paraId="7BF3A606" wp14:textId="6DB1028D">
      <w:pPr>
        <w:spacing w:line="360" w:lineRule="auto"/>
        <w:ind w:firstLine="720"/>
        <w:jc w:val="both"/>
        <w:rPr>
          <w:rFonts w:ascii="Times New Roman" w:hAnsi="Times New Roman" w:eastAsia="Times New Roman" w:cs="Times New Roman"/>
          <w:sz w:val="24"/>
          <w:szCs w:val="24"/>
        </w:rPr>
      </w:pPr>
      <w:r w:rsidRPr="51CE41F1" w:rsidR="008566B4">
        <w:rPr>
          <w:rFonts w:ascii="Times New Roman" w:hAnsi="Times New Roman" w:eastAsia="Times New Roman" w:cs="Times New Roman"/>
          <w:b w:val="1"/>
          <w:bCs w:val="1"/>
          <w:sz w:val="24"/>
          <w:szCs w:val="24"/>
        </w:rPr>
        <w:t>Evaluation</w:t>
      </w:r>
      <w:r w:rsidRPr="51CE41F1" w:rsidR="008566B4">
        <w:rPr>
          <w:rFonts w:ascii="Times New Roman" w:hAnsi="Times New Roman" w:eastAsia="Times New Roman" w:cs="Times New Roman"/>
          <w:sz w:val="24"/>
          <w:szCs w:val="24"/>
        </w:rPr>
        <w:t xml:space="preserve">: I did not feel that the problem could be resolved in a short span of time. I communicated with the other trainee workers and said they also faced certain challenges (Casado, 2012). I communicated with the placement officer who gave me hope to move on. I realised that feeling nervous is not a sin and I have to overcome this fear. One of the trainees of Romford West Premier Inn also shared his experience and told me to have patience. It is necessary to have </w:t>
      </w:r>
      <w:r w:rsidRPr="51CE41F1" w:rsidR="11FE5686">
        <w:rPr>
          <w:rFonts w:ascii="Times New Roman" w:hAnsi="Times New Roman" w:eastAsia="Times New Roman" w:cs="Times New Roman"/>
          <w:sz w:val="24"/>
          <w:szCs w:val="24"/>
        </w:rPr>
        <w:t xml:space="preserve">the </w:t>
      </w:r>
      <w:r w:rsidRPr="51CE41F1" w:rsidR="008566B4">
        <w:rPr>
          <w:rFonts w:ascii="Times New Roman" w:hAnsi="Times New Roman" w:eastAsia="Times New Roman" w:cs="Times New Roman"/>
          <w:sz w:val="24"/>
          <w:szCs w:val="24"/>
        </w:rPr>
        <w:t>patience to handle those awkward situations (</w:t>
      </w:r>
      <w:r w:rsidRPr="51CE41F1" w:rsidR="008566B4">
        <w:rPr>
          <w:rFonts w:ascii="Times New Roman" w:hAnsi="Times New Roman" w:eastAsia="Times New Roman" w:cs="Times New Roman"/>
          <w:color w:val="222222"/>
          <w:sz w:val="24"/>
          <w:szCs w:val="24"/>
          <w:highlight w:val="white"/>
        </w:rPr>
        <w:t xml:space="preserve">Nielsen </w:t>
      </w:r>
      <w:r w:rsidRPr="51CE41F1" w:rsidR="008566B4">
        <w:rPr>
          <w:rFonts w:ascii="Times New Roman" w:hAnsi="Times New Roman" w:eastAsia="Times New Roman" w:cs="Times New Roman"/>
          <w:i w:val="1"/>
          <w:iCs w:val="1"/>
          <w:color w:val="222222"/>
          <w:sz w:val="24"/>
          <w:szCs w:val="24"/>
          <w:highlight w:val="white"/>
        </w:rPr>
        <w:t>et al.</w:t>
      </w:r>
      <w:r w:rsidRPr="51CE41F1" w:rsidR="008566B4">
        <w:rPr>
          <w:rFonts w:ascii="Times New Roman" w:hAnsi="Times New Roman" w:eastAsia="Times New Roman" w:cs="Times New Roman"/>
          <w:color w:val="222222"/>
          <w:sz w:val="24"/>
          <w:szCs w:val="24"/>
          <w:highlight w:val="white"/>
        </w:rPr>
        <w:t>, 2022)</w:t>
      </w:r>
      <w:r w:rsidRPr="51CE41F1" w:rsidR="008566B4">
        <w:rPr>
          <w:rFonts w:ascii="Times New Roman" w:hAnsi="Times New Roman" w:eastAsia="Times New Roman" w:cs="Times New Roman"/>
          <w:sz w:val="24"/>
          <w:szCs w:val="24"/>
        </w:rPr>
        <w:t xml:space="preserve">. I worked with the other team members and gradually it felt a little bit easier. This is incredibly daunting where the seniors do not offer help at first and you </w:t>
      </w:r>
      <w:r w:rsidRPr="51CE41F1" w:rsidR="385219C1">
        <w:rPr>
          <w:rFonts w:ascii="Times New Roman" w:hAnsi="Times New Roman" w:eastAsia="Times New Roman" w:cs="Times New Roman"/>
          <w:sz w:val="24"/>
          <w:szCs w:val="24"/>
        </w:rPr>
        <w:t>must</w:t>
      </w:r>
      <w:r w:rsidRPr="51CE41F1" w:rsidR="008566B4">
        <w:rPr>
          <w:rFonts w:ascii="Times New Roman" w:hAnsi="Times New Roman" w:eastAsia="Times New Roman" w:cs="Times New Roman"/>
          <w:sz w:val="24"/>
          <w:szCs w:val="24"/>
        </w:rPr>
        <w:t xml:space="preserve"> make your own way. </w:t>
      </w:r>
      <w:r w:rsidRPr="51CE41F1" w:rsidR="14A7C5AE">
        <w:rPr>
          <w:rFonts w:ascii="Times New Roman" w:hAnsi="Times New Roman" w:eastAsia="Times New Roman" w:cs="Times New Roman"/>
          <w:sz w:val="24"/>
          <w:szCs w:val="24"/>
        </w:rPr>
        <w:t>Most</w:t>
      </w:r>
      <w:r w:rsidRPr="51CE41F1" w:rsidR="008566B4">
        <w:rPr>
          <w:rFonts w:ascii="Times New Roman" w:hAnsi="Times New Roman" w:eastAsia="Times New Roman" w:cs="Times New Roman"/>
          <w:sz w:val="24"/>
          <w:szCs w:val="24"/>
        </w:rPr>
        <w:t xml:space="preserve"> of the staff have faced this type of circumstance</w:t>
      </w:r>
      <w:r w:rsidRPr="51CE41F1" w:rsidR="6BF67DD1">
        <w:rPr>
          <w:rFonts w:ascii="Times New Roman" w:hAnsi="Times New Roman" w:eastAsia="Times New Roman" w:cs="Times New Roman"/>
          <w:sz w:val="24"/>
          <w:szCs w:val="24"/>
        </w:rPr>
        <w:t xml:space="preserve"> </w:t>
      </w:r>
      <w:r w:rsidRPr="51CE41F1" w:rsidR="008566B4">
        <w:rPr>
          <w:rFonts w:ascii="Times New Roman" w:hAnsi="Times New Roman" w:eastAsia="Times New Roman" w:cs="Times New Roman"/>
          <w:sz w:val="24"/>
          <w:szCs w:val="24"/>
        </w:rPr>
        <w:t xml:space="preserve">while they were new. I </w:t>
      </w:r>
      <w:r w:rsidRPr="51CE41F1" w:rsidR="008566B4">
        <w:rPr>
          <w:rFonts w:ascii="Times New Roman" w:hAnsi="Times New Roman" w:eastAsia="Times New Roman" w:cs="Times New Roman"/>
          <w:sz w:val="24"/>
          <w:szCs w:val="24"/>
        </w:rPr>
        <w:t>remained</w:t>
      </w:r>
      <w:r w:rsidRPr="51CE41F1" w:rsidR="008566B4">
        <w:rPr>
          <w:rFonts w:ascii="Times New Roman" w:hAnsi="Times New Roman" w:eastAsia="Times New Roman" w:cs="Times New Roman"/>
          <w:sz w:val="24"/>
          <w:szCs w:val="24"/>
        </w:rPr>
        <w:t xml:space="preserve"> professional after that and learned the significance of making any kind of negative assumptions. I have a much better understanding of the </w:t>
      </w:r>
      <w:r w:rsidRPr="51CE41F1" w:rsidR="30AB71EC">
        <w:rPr>
          <w:rFonts w:ascii="Times New Roman" w:hAnsi="Times New Roman" w:eastAsia="Times New Roman" w:cs="Times New Roman"/>
          <w:sz w:val="24"/>
          <w:szCs w:val="24"/>
        </w:rPr>
        <w:t>roles</w:t>
      </w:r>
      <w:r w:rsidRPr="51CE41F1" w:rsidR="008566B4">
        <w:rPr>
          <w:rFonts w:ascii="Times New Roman" w:hAnsi="Times New Roman" w:eastAsia="Times New Roman" w:cs="Times New Roman"/>
          <w:sz w:val="24"/>
          <w:szCs w:val="24"/>
        </w:rPr>
        <w:t xml:space="preserve"> and the significance of developing effective communication, </w:t>
      </w:r>
      <w:r w:rsidRPr="51CE41F1" w:rsidR="775ABC23">
        <w:rPr>
          <w:rFonts w:ascii="Times New Roman" w:hAnsi="Times New Roman" w:eastAsia="Times New Roman" w:cs="Times New Roman"/>
          <w:sz w:val="24"/>
          <w:szCs w:val="24"/>
        </w:rPr>
        <w:t xml:space="preserve">and </w:t>
      </w:r>
      <w:r w:rsidRPr="51CE41F1" w:rsidR="008566B4">
        <w:rPr>
          <w:rFonts w:ascii="Times New Roman" w:hAnsi="Times New Roman" w:eastAsia="Times New Roman" w:cs="Times New Roman"/>
          <w:sz w:val="24"/>
          <w:szCs w:val="24"/>
        </w:rPr>
        <w:t xml:space="preserve">self-management skills. I should have the ability to handle the task of my own work properly. </w:t>
      </w:r>
    </w:p>
    <w:p xmlns:wp14="http://schemas.microsoft.com/office/word/2010/wordml" w:rsidR="00AE4DFD" w:rsidP="00B06246" w:rsidRDefault="008566B4" w14:paraId="7FF83AA2" wp14:textId="27F0EF35">
      <w:pPr>
        <w:spacing w:line="360" w:lineRule="auto"/>
        <w:ind w:firstLine="720"/>
        <w:jc w:val="both"/>
        <w:rPr>
          <w:rFonts w:ascii="Times New Roman" w:hAnsi="Times New Roman" w:eastAsia="Times New Roman" w:cs="Times New Roman"/>
          <w:sz w:val="24"/>
          <w:szCs w:val="24"/>
        </w:rPr>
      </w:pPr>
      <w:r w:rsidRPr="51CE41F1" w:rsidR="008566B4">
        <w:rPr>
          <w:rFonts w:ascii="Times New Roman" w:hAnsi="Times New Roman" w:eastAsia="Times New Roman" w:cs="Times New Roman"/>
          <w:b w:val="1"/>
          <w:bCs w:val="1"/>
          <w:sz w:val="24"/>
          <w:szCs w:val="24"/>
        </w:rPr>
        <w:t>Analysis:</w:t>
      </w:r>
      <w:r w:rsidRPr="51CE41F1" w:rsidR="008566B4">
        <w:rPr>
          <w:rFonts w:ascii="Times New Roman" w:hAnsi="Times New Roman" w:eastAsia="Times New Roman" w:cs="Times New Roman"/>
          <w:sz w:val="24"/>
          <w:szCs w:val="24"/>
        </w:rPr>
        <w:t xml:space="preserve"> Professionalism is very necessary in hospitality jobs. Customer friendliness is also a key skill for handling the guests' services (Hagg, 2013). Developing effective communication skills and inter professional collaboration and ensuring the guests receive proper quality and customer centred service is very necessary. Positive role models are dedicated to </w:t>
      </w:r>
      <w:r w:rsidRPr="51CE41F1" w:rsidR="54E5F1C9">
        <w:rPr>
          <w:rFonts w:ascii="Times New Roman" w:hAnsi="Times New Roman" w:eastAsia="Times New Roman" w:cs="Times New Roman"/>
          <w:sz w:val="24"/>
          <w:szCs w:val="24"/>
        </w:rPr>
        <w:t>developing</w:t>
      </w:r>
      <w:r w:rsidRPr="51CE41F1" w:rsidR="008566B4">
        <w:rPr>
          <w:rFonts w:ascii="Times New Roman" w:hAnsi="Times New Roman" w:eastAsia="Times New Roman" w:cs="Times New Roman"/>
          <w:sz w:val="24"/>
          <w:szCs w:val="24"/>
        </w:rPr>
        <w:t xml:space="preserve"> effective professional relationships and deliver high standard services that respects </w:t>
      </w:r>
      <w:r w:rsidRPr="51CE41F1" w:rsidR="008566B4">
        <w:rPr>
          <w:rFonts w:ascii="Times New Roman" w:hAnsi="Times New Roman" w:eastAsia="Times New Roman" w:cs="Times New Roman"/>
          <w:sz w:val="24"/>
          <w:szCs w:val="24"/>
        </w:rPr>
        <w:t>individual preferences and heterogeneity. I spoke with my placement officer and understood how to develop effective communication skills and time management skills</w:t>
      </w:r>
      <w:r w:rsidRPr="51CE41F1" w:rsidR="007B7DCC">
        <w:rPr>
          <w:rFonts w:ascii="Times New Roman" w:hAnsi="Times New Roman" w:eastAsia="Times New Roman" w:cs="Times New Roman"/>
          <w:color w:val="222222"/>
          <w:sz w:val="24"/>
          <w:szCs w:val="24"/>
        </w:rPr>
        <w:t>.</w:t>
      </w:r>
      <w:r w:rsidRPr="51CE41F1" w:rsidR="008566B4">
        <w:rPr>
          <w:rFonts w:ascii="Times New Roman" w:hAnsi="Times New Roman" w:eastAsia="Times New Roman" w:cs="Times New Roman"/>
          <w:sz w:val="24"/>
          <w:szCs w:val="24"/>
        </w:rPr>
        <w:t xml:space="preserve"> I thought my approach of communication with the customer would help him find a solution and save time.  The roles and attitudes of a professional include language and cultural </w:t>
      </w:r>
      <w:r w:rsidRPr="51CE41F1" w:rsidR="2D58F484">
        <w:rPr>
          <w:rFonts w:ascii="Times New Roman" w:hAnsi="Times New Roman" w:eastAsia="Times New Roman" w:cs="Times New Roman"/>
          <w:sz w:val="24"/>
          <w:szCs w:val="24"/>
        </w:rPr>
        <w:t>barriers,</w:t>
      </w:r>
      <w:r w:rsidRPr="51CE41F1" w:rsidR="008566B4">
        <w:rPr>
          <w:rFonts w:ascii="Times New Roman" w:hAnsi="Times New Roman" w:eastAsia="Times New Roman" w:cs="Times New Roman"/>
          <w:sz w:val="24"/>
          <w:szCs w:val="24"/>
        </w:rPr>
        <w:t xml:space="preserve"> and poor communication and lack of particulate skills are barriers to customer</w:t>
      </w:r>
      <w:r w:rsidRPr="51CE41F1" w:rsidR="42BB615E">
        <w:rPr>
          <w:rFonts w:ascii="Times New Roman" w:hAnsi="Times New Roman" w:eastAsia="Times New Roman" w:cs="Times New Roman"/>
          <w:sz w:val="24"/>
          <w:szCs w:val="24"/>
        </w:rPr>
        <w:t>-</w:t>
      </w:r>
      <w:r w:rsidRPr="51CE41F1" w:rsidR="697D19BE">
        <w:rPr>
          <w:rFonts w:ascii="Times New Roman" w:hAnsi="Times New Roman" w:eastAsia="Times New Roman" w:cs="Times New Roman"/>
          <w:sz w:val="24"/>
          <w:szCs w:val="24"/>
        </w:rPr>
        <w:t xml:space="preserve"> </w:t>
      </w:r>
      <w:r w:rsidRPr="51CE41F1" w:rsidR="008566B4">
        <w:rPr>
          <w:rFonts w:ascii="Times New Roman" w:hAnsi="Times New Roman" w:eastAsia="Times New Roman" w:cs="Times New Roman"/>
          <w:sz w:val="24"/>
          <w:szCs w:val="24"/>
        </w:rPr>
        <w:t>cent</w:t>
      </w:r>
      <w:r w:rsidRPr="51CE41F1" w:rsidR="10948084">
        <w:rPr>
          <w:rFonts w:ascii="Times New Roman" w:hAnsi="Times New Roman" w:eastAsia="Times New Roman" w:cs="Times New Roman"/>
          <w:sz w:val="24"/>
          <w:szCs w:val="24"/>
        </w:rPr>
        <w:t>er</w:t>
      </w:r>
      <w:r w:rsidRPr="51CE41F1" w:rsidR="008566B4">
        <w:rPr>
          <w:rFonts w:ascii="Times New Roman" w:hAnsi="Times New Roman" w:eastAsia="Times New Roman" w:cs="Times New Roman"/>
          <w:sz w:val="24"/>
          <w:szCs w:val="24"/>
        </w:rPr>
        <w:t>d</w:t>
      </w:r>
      <w:r w:rsidRPr="51CE41F1" w:rsidR="650FD6A8">
        <w:rPr>
          <w:rFonts w:ascii="Times New Roman" w:hAnsi="Times New Roman" w:eastAsia="Times New Roman" w:cs="Times New Roman"/>
          <w:sz w:val="24"/>
          <w:szCs w:val="24"/>
        </w:rPr>
        <w:t>ed</w:t>
      </w:r>
      <w:r w:rsidRPr="51CE41F1" w:rsidR="008566B4">
        <w:rPr>
          <w:rFonts w:ascii="Times New Roman" w:hAnsi="Times New Roman" w:eastAsia="Times New Roman" w:cs="Times New Roman"/>
          <w:sz w:val="24"/>
          <w:szCs w:val="24"/>
        </w:rPr>
        <w:t xml:space="preserve"> care (Bardi, 2010). It can affect the planning and delivery of the guests' services. I have attended certain training sessions on </w:t>
      </w:r>
      <w:r w:rsidRPr="51CE41F1" w:rsidR="31E0036D">
        <w:rPr>
          <w:rFonts w:ascii="Times New Roman" w:hAnsi="Times New Roman" w:eastAsia="Times New Roman" w:cs="Times New Roman"/>
          <w:sz w:val="24"/>
          <w:szCs w:val="24"/>
        </w:rPr>
        <w:t>guests</w:t>
      </w:r>
      <w:r w:rsidRPr="51CE41F1" w:rsidR="3775FCDD">
        <w:rPr>
          <w:rFonts w:ascii="Times New Roman" w:hAnsi="Times New Roman" w:eastAsia="Times New Roman" w:cs="Times New Roman"/>
          <w:sz w:val="24"/>
          <w:szCs w:val="24"/>
        </w:rPr>
        <w:t xml:space="preserve"> </w:t>
      </w:r>
      <w:r w:rsidRPr="51CE41F1" w:rsidR="008566B4">
        <w:rPr>
          <w:rFonts w:ascii="Times New Roman" w:hAnsi="Times New Roman" w:eastAsia="Times New Roman" w:cs="Times New Roman"/>
          <w:sz w:val="24"/>
          <w:szCs w:val="24"/>
        </w:rPr>
        <w:t xml:space="preserve">services and found that two things would </w:t>
      </w:r>
      <w:r w:rsidRPr="51CE41F1" w:rsidR="008566B4">
        <w:rPr>
          <w:rFonts w:ascii="Times New Roman" w:hAnsi="Times New Roman" w:eastAsia="Times New Roman" w:cs="Times New Roman"/>
          <w:sz w:val="24"/>
          <w:szCs w:val="24"/>
        </w:rPr>
        <w:t>assist</w:t>
      </w:r>
      <w:r w:rsidRPr="51CE41F1" w:rsidR="008566B4">
        <w:rPr>
          <w:rFonts w:ascii="Times New Roman" w:hAnsi="Times New Roman" w:eastAsia="Times New Roman" w:cs="Times New Roman"/>
          <w:sz w:val="24"/>
          <w:szCs w:val="24"/>
        </w:rPr>
        <w:t xml:space="preserve"> me in </w:t>
      </w:r>
      <w:r w:rsidRPr="51CE41F1" w:rsidR="008566B4">
        <w:rPr>
          <w:rFonts w:ascii="Times New Roman" w:hAnsi="Times New Roman" w:eastAsia="Times New Roman" w:cs="Times New Roman"/>
          <w:sz w:val="24"/>
          <w:szCs w:val="24"/>
        </w:rPr>
        <w:t>comprehending</w:t>
      </w:r>
      <w:r w:rsidRPr="51CE41F1" w:rsidR="008566B4">
        <w:rPr>
          <w:rFonts w:ascii="Times New Roman" w:hAnsi="Times New Roman" w:eastAsia="Times New Roman" w:cs="Times New Roman"/>
          <w:sz w:val="24"/>
          <w:szCs w:val="24"/>
        </w:rPr>
        <w:t xml:space="preserve"> the situation: effective communication skills and </w:t>
      </w:r>
      <w:r w:rsidRPr="51CE41F1" w:rsidR="56A18851">
        <w:rPr>
          <w:rFonts w:ascii="Times New Roman" w:hAnsi="Times New Roman" w:eastAsia="Times New Roman" w:cs="Times New Roman"/>
          <w:sz w:val="24"/>
          <w:szCs w:val="24"/>
        </w:rPr>
        <w:t>teamwork</w:t>
      </w:r>
      <w:r w:rsidRPr="51CE41F1" w:rsidR="008566B4">
        <w:rPr>
          <w:rFonts w:ascii="Times New Roman" w:hAnsi="Times New Roman" w:eastAsia="Times New Roman" w:cs="Times New Roman"/>
          <w:sz w:val="24"/>
          <w:szCs w:val="24"/>
        </w:rPr>
        <w:t xml:space="preserve"> skills. The management should be accountable for effective vocational training and development to understand the needs of the guests. I felt that during placement there must be opportunities to engage in collaborative working. The staff must be made aware of the management structure and professional language for handling the issues of the customers. </w:t>
      </w:r>
    </w:p>
    <w:p xmlns:wp14="http://schemas.microsoft.com/office/word/2010/wordml" w:rsidR="00AE4DFD" w:rsidP="00B06246" w:rsidRDefault="008566B4" w14:paraId="07A22ED8" wp14:textId="77777777">
      <w:pPr>
        <w:spacing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Conclusion: </w:t>
      </w:r>
      <w:r>
        <w:rPr>
          <w:rFonts w:ascii="Times New Roman" w:hAnsi="Times New Roman" w:eastAsia="Times New Roman" w:cs="Times New Roman"/>
          <w:sz w:val="24"/>
          <w:szCs w:val="24"/>
        </w:rPr>
        <w:t>The episode of guest services at Romford West Premier Inn had a positive result for the furious customer and it provided an effective learning opportunity to inform my own experience. I developed my knowledge of guest service and the various tastes and preferences of the customers. I had the opportunity to obtain my communication and team working skills (</w:t>
      </w:r>
      <w:r>
        <w:rPr>
          <w:rFonts w:ascii="Times New Roman" w:hAnsi="Times New Roman" w:eastAsia="Times New Roman" w:cs="Times New Roman"/>
          <w:color w:val="222222"/>
          <w:sz w:val="24"/>
          <w:szCs w:val="24"/>
          <w:highlight w:val="white"/>
        </w:rPr>
        <w:t>Masa'deh</w:t>
      </w:r>
      <w:r>
        <w:rPr>
          <w:rFonts w:ascii="Times New Roman" w:hAnsi="Times New Roman" w:eastAsia="Times New Roman" w:cs="Times New Roman"/>
          <w:i/>
          <w:color w:val="222222"/>
          <w:sz w:val="24"/>
          <w:szCs w:val="24"/>
          <w:highlight w:val="white"/>
        </w:rPr>
        <w:t xml:space="preserve"> et al., </w:t>
      </w:r>
      <w:r>
        <w:rPr>
          <w:rFonts w:ascii="Times New Roman" w:hAnsi="Times New Roman" w:eastAsia="Times New Roman" w:cs="Times New Roman"/>
          <w:color w:val="222222"/>
          <w:sz w:val="24"/>
          <w:szCs w:val="24"/>
          <w:highlight w:val="white"/>
        </w:rPr>
        <w:t>2019)</w:t>
      </w:r>
      <w:r>
        <w:rPr>
          <w:rFonts w:ascii="Times New Roman" w:hAnsi="Times New Roman" w:eastAsia="Times New Roman" w:cs="Times New Roman"/>
          <w:sz w:val="24"/>
          <w:szCs w:val="24"/>
        </w:rPr>
        <w:t xml:space="preserve">. The result would have been different if I behaved on my initial assumptions and not worked with others. </w:t>
      </w:r>
    </w:p>
    <w:p xmlns:wp14="http://schemas.microsoft.com/office/word/2010/wordml" w:rsidR="00AE4DFD" w:rsidP="00B06246" w:rsidRDefault="001F1E0D" w14:paraId="0C4DEA37" wp14:textId="77777777">
      <w:pPr>
        <w:spacing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Action Plan :</w:t>
      </w:r>
      <w:r>
        <w:rPr>
          <w:rFonts w:ascii="Times New Roman" w:hAnsi="Times New Roman" w:eastAsia="Times New Roman" w:cs="Times New Roman"/>
          <w:sz w:val="24"/>
          <w:szCs w:val="24"/>
        </w:rPr>
        <w:t xml:space="preserve"> I will use what I have gained from the experience to set myself SMART. As a student of hotel </w:t>
      </w:r>
      <w:r w:rsidR="008566B4">
        <w:rPr>
          <w:rFonts w:ascii="Times New Roman" w:hAnsi="Times New Roman" w:eastAsia="Times New Roman" w:cs="Times New Roman"/>
          <w:sz w:val="24"/>
          <w:szCs w:val="24"/>
        </w:rPr>
        <w:t>administration,</w:t>
      </w:r>
      <w:r>
        <w:rPr>
          <w:rFonts w:ascii="Times New Roman" w:hAnsi="Times New Roman" w:eastAsia="Times New Roman" w:cs="Times New Roman"/>
          <w:sz w:val="24"/>
          <w:szCs w:val="24"/>
        </w:rPr>
        <w:t xml:space="preserve"> I will attain the relevant proficiencies by the end of session. I wi</w:t>
      </w:r>
      <w:r>
        <w:rPr>
          <w:rFonts w:ascii="Times New Roman" w:hAnsi="Times New Roman" w:eastAsia="Times New Roman" w:cs="Times New Roman"/>
          <w:sz w:val="24"/>
          <w:szCs w:val="24"/>
        </w:rPr>
        <w:t xml:space="preserve">ll aim to become a role model for others and will gain the ability to understand the unique needs and preferences. I will build an effective relationship with the other colleagues. </w:t>
      </w:r>
    </w:p>
    <w:p xmlns:wp14="http://schemas.microsoft.com/office/word/2010/wordml" w:rsidR="00AE4DFD" w:rsidP="00B06246" w:rsidRDefault="001F1E0D" w14:paraId="1E177661"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Throughout my career I will develop various interpersonal skills and understand the various challenges to communication and team working. I will gain the knowledge, skills and experience of proper inter professional collaboration inclusive of understanding</w:t>
      </w:r>
      <w:r>
        <w:rPr>
          <w:rFonts w:ascii="Times New Roman" w:hAnsi="Times New Roman" w:eastAsia="Times New Roman" w:cs="Times New Roman"/>
          <w:sz w:val="24"/>
          <w:szCs w:val="24"/>
        </w:rPr>
        <w:t xml:space="preserve"> the unique roles and responsibilities of other guests. </w:t>
      </w:r>
    </w:p>
    <w:p xmlns:wp14="http://schemas.microsoft.com/office/word/2010/wordml" w:rsidR="00AE4DFD" w:rsidP="00B06246" w:rsidRDefault="001F1E0D" w14:paraId="14515182" wp14:textId="77777777">
      <w:pPr>
        <w:pStyle w:val="Heading1"/>
        <w:spacing w:line="360" w:lineRule="auto"/>
      </w:pPr>
      <w:bookmarkStart w:name="_Toc137220220" w:id="4"/>
      <w:r>
        <w:t>Assignment Conclusion</w:t>
      </w:r>
      <w:bookmarkEnd w:id="4"/>
    </w:p>
    <w:p xmlns:wp14="http://schemas.microsoft.com/office/word/2010/wordml" w:rsidR="00AE4DFD" w:rsidP="00B06246" w:rsidRDefault="001F1E0D" w14:paraId="3119E327" wp14:textId="77777777">
      <w:pPr>
        <w:spacing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role of guest service operation is central in the hospitality sectors. Gibbs Reflective cycle has delivered 6 stages to work effectively and reflect on my own experiences of</w:t>
      </w:r>
      <w:r>
        <w:rPr>
          <w:rFonts w:ascii="Times New Roman" w:hAnsi="Times New Roman" w:eastAsia="Times New Roman" w:cs="Times New Roman"/>
          <w:sz w:val="24"/>
          <w:szCs w:val="24"/>
        </w:rPr>
        <w:t xml:space="preserve"> coordinating with guests and creating action plans based on what I have gained from the </w:t>
      </w:r>
      <w:r>
        <w:rPr>
          <w:rFonts w:ascii="Times New Roman" w:hAnsi="Times New Roman" w:eastAsia="Times New Roman" w:cs="Times New Roman"/>
          <w:sz w:val="24"/>
          <w:szCs w:val="24"/>
        </w:rPr>
        <w:lastRenderedPageBreak/>
        <w:t xml:space="preserve">experience. The three issues have been identified such as effective communication, interpersonal and customer centric roles are very necessary for managing the guests </w:t>
      </w:r>
      <w:r>
        <w:rPr>
          <w:rFonts w:ascii="Times New Roman" w:hAnsi="Times New Roman" w:eastAsia="Times New Roman" w:cs="Times New Roman"/>
          <w:sz w:val="24"/>
          <w:szCs w:val="24"/>
        </w:rPr>
        <w:t xml:space="preserve">service operations. </w:t>
      </w:r>
    </w:p>
    <w:p xmlns:wp14="http://schemas.microsoft.com/office/word/2010/wordml" w:rsidR="00AE4DFD" w:rsidP="00B06246" w:rsidRDefault="001F1E0D" w14:paraId="1299C43A" wp14:textId="77777777">
      <w:pPr>
        <w:spacing w:line="360" w:lineRule="auto"/>
        <w:jc w:val="both"/>
        <w:rPr>
          <w:rFonts w:ascii="Times New Roman" w:hAnsi="Times New Roman" w:eastAsia="Times New Roman" w:cs="Times New Roman"/>
          <w:sz w:val="24"/>
          <w:szCs w:val="24"/>
        </w:rPr>
      </w:pPr>
      <w:r>
        <w:br w:type="page"/>
      </w:r>
    </w:p>
    <w:p xmlns:wp14="http://schemas.microsoft.com/office/word/2010/wordml" w:rsidR="00AE4DFD" w:rsidP="00B06246" w:rsidRDefault="001F1E0D" w14:paraId="071E4E01" wp14:textId="77777777">
      <w:pPr>
        <w:pStyle w:val="Heading1"/>
      </w:pPr>
      <w:bookmarkStart w:name="_Toc137220221" w:id="5"/>
      <w:r>
        <w:lastRenderedPageBreak/>
        <w:t>References</w:t>
      </w:r>
      <w:bookmarkEnd w:id="5"/>
    </w:p>
    <w:p xmlns:wp14="http://schemas.microsoft.com/office/word/2010/wordml" w:rsidR="00DD1AE5" w:rsidP="00B06246" w:rsidRDefault="00DD1AE5" w14:paraId="0D67E872" wp14:textId="77777777">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Adeani, I.S., Febriani, R.B. </w:t>
      </w:r>
      <w:r w:rsidR="004A2A3C">
        <w:rPr>
          <w:rFonts w:ascii="Times New Roman" w:hAnsi="Times New Roman" w:eastAsia="Times New Roman" w:cs="Times New Roman"/>
          <w:color w:val="222222"/>
          <w:sz w:val="24"/>
          <w:szCs w:val="24"/>
          <w:highlight w:val="white"/>
        </w:rPr>
        <w:t>&amp;</w:t>
      </w:r>
      <w:r w:rsidR="0096371F">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color w:val="222222"/>
          <w:sz w:val="24"/>
          <w:szCs w:val="24"/>
          <w:highlight w:val="white"/>
        </w:rPr>
        <w:t>Syafryadin, S.</w:t>
      </w:r>
      <w:r w:rsidR="004A2A3C">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color w:val="222222"/>
          <w:sz w:val="24"/>
          <w:szCs w:val="24"/>
          <w:highlight w:val="white"/>
        </w:rPr>
        <w:t>2020</w:t>
      </w:r>
      <w:r w:rsidR="004A2A3C">
        <w:rPr>
          <w:rFonts w:ascii="Times New Roman" w:hAnsi="Times New Roman" w:eastAsia="Times New Roman" w:cs="Times New Roman"/>
          <w:color w:val="222222"/>
          <w:sz w:val="24"/>
          <w:szCs w:val="24"/>
          <w:highlight w:val="white"/>
        </w:rPr>
        <w:t>)</w:t>
      </w:r>
      <w:r>
        <w:rPr>
          <w:rFonts w:ascii="Times New Roman" w:hAnsi="Times New Roman" w:eastAsia="Times New Roman" w:cs="Times New Roman"/>
          <w:color w:val="222222"/>
          <w:sz w:val="24"/>
          <w:szCs w:val="24"/>
          <w:highlight w:val="white"/>
        </w:rPr>
        <w:t xml:space="preserve">. USING GIBBS’REFLECTIVE CYCLE IN MAKING REFLECTIONS OF LITERARY ANALYSIS. </w:t>
      </w:r>
      <w:r>
        <w:rPr>
          <w:rFonts w:ascii="Times New Roman" w:hAnsi="Times New Roman" w:eastAsia="Times New Roman" w:cs="Times New Roman"/>
          <w:i/>
          <w:color w:val="222222"/>
          <w:sz w:val="24"/>
          <w:szCs w:val="24"/>
          <w:highlight w:val="white"/>
        </w:rPr>
        <w:t>Indonesian EFL Journal</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6</w:t>
      </w:r>
      <w:r>
        <w:rPr>
          <w:rFonts w:ascii="Times New Roman" w:hAnsi="Times New Roman" w:eastAsia="Times New Roman" w:cs="Times New Roman"/>
          <w:color w:val="222222"/>
          <w:sz w:val="24"/>
          <w:szCs w:val="24"/>
          <w:highlight w:val="white"/>
        </w:rPr>
        <w:t>(2), pp.139-148.</w:t>
      </w:r>
    </w:p>
    <w:p xmlns:wp14="http://schemas.microsoft.com/office/word/2010/wordml" w:rsidR="00DD1AE5" w:rsidP="00B06246" w:rsidRDefault="00DD1AE5" w14:paraId="3793CD27" wp14:textId="77777777">
      <w:pPr>
        <w:spacing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ASET (2017) Good Practice Guide for Work Based and Placement Learning in Higher Education, ASET, Sheffield. </w:t>
      </w:r>
    </w:p>
    <w:p xmlns:wp14="http://schemas.microsoft.com/office/word/2010/wordml" w:rsidR="00DD1AE5" w:rsidP="00B06246" w:rsidRDefault="00DD1AE5" w14:paraId="62ACA15D" wp14:textId="77777777">
      <w:pPr>
        <w:spacing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Baek, J., Choe, Y. </w:t>
      </w:r>
      <w:r w:rsidR="004A2A3C">
        <w:rPr>
          <w:rFonts w:ascii="Times New Roman" w:hAnsi="Times New Roman" w:eastAsia="Times New Roman" w:cs="Times New Roman"/>
          <w:color w:val="222222"/>
          <w:sz w:val="24"/>
          <w:szCs w:val="24"/>
          <w:highlight w:val="white"/>
        </w:rPr>
        <w:t>&amp;</w:t>
      </w:r>
      <w:r>
        <w:rPr>
          <w:rFonts w:ascii="Times New Roman" w:hAnsi="Times New Roman" w:eastAsia="Times New Roman" w:cs="Times New Roman"/>
          <w:color w:val="222222"/>
          <w:sz w:val="24"/>
          <w:szCs w:val="24"/>
          <w:highlight w:val="white"/>
        </w:rPr>
        <w:t xml:space="preserve"> Ok, C.M. </w:t>
      </w:r>
      <w:r w:rsidR="004A2A3C">
        <w:rPr>
          <w:rFonts w:ascii="Times New Roman" w:hAnsi="Times New Roman" w:eastAsia="Times New Roman" w:cs="Times New Roman"/>
          <w:color w:val="222222"/>
          <w:sz w:val="24"/>
          <w:szCs w:val="24"/>
          <w:highlight w:val="white"/>
        </w:rPr>
        <w:t>(</w:t>
      </w:r>
      <w:r>
        <w:rPr>
          <w:rFonts w:ascii="Times New Roman" w:hAnsi="Times New Roman" w:eastAsia="Times New Roman" w:cs="Times New Roman"/>
          <w:color w:val="222222"/>
          <w:sz w:val="24"/>
          <w:szCs w:val="24"/>
          <w:highlight w:val="white"/>
        </w:rPr>
        <w:t>2020</w:t>
      </w:r>
      <w:r w:rsidR="004A2A3C">
        <w:rPr>
          <w:rFonts w:ascii="Times New Roman" w:hAnsi="Times New Roman" w:eastAsia="Times New Roman" w:cs="Times New Roman"/>
          <w:color w:val="222222"/>
          <w:sz w:val="24"/>
          <w:szCs w:val="24"/>
          <w:highlight w:val="white"/>
        </w:rPr>
        <w:t>)</w:t>
      </w:r>
      <w:r>
        <w:rPr>
          <w:rFonts w:ascii="Times New Roman" w:hAnsi="Times New Roman" w:eastAsia="Times New Roman" w:cs="Times New Roman"/>
          <w:color w:val="222222"/>
          <w:sz w:val="24"/>
          <w:szCs w:val="24"/>
          <w:highlight w:val="white"/>
        </w:rPr>
        <w:t xml:space="preserve">. Determinants of hotel guests’ service experiences: an examination of differences between lifestyle and traditional hotels. </w:t>
      </w:r>
      <w:r>
        <w:rPr>
          <w:rFonts w:ascii="Times New Roman" w:hAnsi="Times New Roman" w:eastAsia="Times New Roman" w:cs="Times New Roman"/>
          <w:i/>
          <w:color w:val="222222"/>
          <w:sz w:val="24"/>
          <w:szCs w:val="24"/>
          <w:highlight w:val="white"/>
        </w:rPr>
        <w:t>Journal of Hospitality Marketing &amp;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29</w:t>
      </w:r>
      <w:r>
        <w:rPr>
          <w:rFonts w:ascii="Times New Roman" w:hAnsi="Times New Roman" w:eastAsia="Times New Roman" w:cs="Times New Roman"/>
          <w:color w:val="222222"/>
          <w:sz w:val="24"/>
          <w:szCs w:val="24"/>
          <w:highlight w:val="white"/>
        </w:rPr>
        <w:t>(1), pp.88-105.</w:t>
      </w:r>
    </w:p>
    <w:p xmlns:wp14="http://schemas.microsoft.com/office/word/2010/wordml" w:rsidR="00DD1AE5" w:rsidP="00B06246" w:rsidRDefault="00DD1AE5" w14:paraId="1801F5C6" wp14:textId="77777777">
      <w:pPr>
        <w:spacing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Bardi, J. (2010) Hotel Front Office Management, Wiley, London </w:t>
      </w:r>
    </w:p>
    <w:p xmlns:wp14="http://schemas.microsoft.com/office/word/2010/wordml" w:rsidR="00DD1AE5" w:rsidP="00B06246" w:rsidRDefault="00DD1AE5" w14:paraId="3A9D2FD7" wp14:textId="77777777">
      <w:pPr>
        <w:spacing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Casado,M. (2012) Housekeeping Management, Wiley, London </w:t>
      </w:r>
    </w:p>
    <w:p xmlns:wp14="http://schemas.microsoft.com/office/word/2010/wordml" w:rsidR="00DD1AE5" w:rsidP="00B06246" w:rsidRDefault="00DD1AE5" w14:paraId="574D0FAA" wp14:textId="77777777">
      <w:pPr>
        <w:spacing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Hagg, E (2013) Internship Guide Eleven, The Hague</w:t>
      </w:r>
    </w:p>
    <w:p xmlns:wp14="http://schemas.microsoft.com/office/word/2010/wordml" w:rsidR="00DD1AE5" w:rsidP="00B06246" w:rsidRDefault="00DD1AE5" w14:paraId="1255F588" wp14:textId="77777777">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Masa'deh, R.E., Alananzeh, O., Jawabreh, O., Alhalabi, R., Syam, H. </w:t>
      </w:r>
      <w:r w:rsidR="004A2A3C">
        <w:rPr>
          <w:rFonts w:ascii="Times New Roman" w:hAnsi="Times New Roman" w:eastAsia="Times New Roman" w:cs="Times New Roman"/>
          <w:color w:val="222222"/>
          <w:sz w:val="24"/>
          <w:szCs w:val="24"/>
          <w:highlight w:val="white"/>
        </w:rPr>
        <w:t>&amp;</w:t>
      </w:r>
      <w:r>
        <w:rPr>
          <w:rFonts w:ascii="Times New Roman" w:hAnsi="Times New Roman" w:eastAsia="Times New Roman" w:cs="Times New Roman"/>
          <w:color w:val="222222"/>
          <w:sz w:val="24"/>
          <w:szCs w:val="24"/>
          <w:highlight w:val="white"/>
        </w:rPr>
        <w:t>Keswani, F.</w:t>
      </w:r>
      <w:r w:rsidR="004A2A3C">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color w:val="222222"/>
          <w:sz w:val="24"/>
          <w:szCs w:val="24"/>
          <w:highlight w:val="white"/>
        </w:rPr>
        <w:t>2019</w:t>
      </w:r>
      <w:r w:rsidR="004A2A3C">
        <w:rPr>
          <w:rFonts w:ascii="Times New Roman" w:hAnsi="Times New Roman" w:eastAsia="Times New Roman" w:cs="Times New Roman"/>
          <w:color w:val="222222"/>
          <w:sz w:val="24"/>
          <w:szCs w:val="24"/>
          <w:highlight w:val="white"/>
        </w:rPr>
        <w:t>)</w:t>
      </w:r>
      <w:r>
        <w:rPr>
          <w:rFonts w:ascii="Times New Roman" w:hAnsi="Times New Roman" w:eastAsia="Times New Roman" w:cs="Times New Roman"/>
          <w:color w:val="222222"/>
          <w:sz w:val="24"/>
          <w:szCs w:val="24"/>
          <w:highlight w:val="white"/>
        </w:rPr>
        <w:t xml:space="preserve">. The association among employees' communication skills, image formation and tourist behaviour: perceptions of hospitality management students in Jordan. </w:t>
      </w:r>
      <w:r>
        <w:rPr>
          <w:rFonts w:ascii="Times New Roman" w:hAnsi="Times New Roman" w:eastAsia="Times New Roman" w:cs="Times New Roman"/>
          <w:i/>
          <w:color w:val="222222"/>
          <w:sz w:val="24"/>
          <w:szCs w:val="24"/>
          <w:highlight w:val="white"/>
        </w:rPr>
        <w:t>International Journal of Culture, Tourism and Hospitality Research</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13</w:t>
      </w:r>
      <w:r>
        <w:rPr>
          <w:rFonts w:ascii="Times New Roman" w:hAnsi="Times New Roman" w:eastAsia="Times New Roman" w:cs="Times New Roman"/>
          <w:color w:val="222222"/>
          <w:sz w:val="24"/>
          <w:szCs w:val="24"/>
          <w:highlight w:val="white"/>
        </w:rPr>
        <w:t>(3), pp.257-272.</w:t>
      </w:r>
    </w:p>
    <w:p xmlns:wp14="http://schemas.microsoft.com/office/word/2010/wordml" w:rsidR="00DD1AE5" w:rsidP="00B06246" w:rsidRDefault="00DD1AE5" w14:paraId="12B173E7" wp14:textId="77777777">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Nielsen, S.B., Volsing, E.L. </w:t>
      </w:r>
      <w:r w:rsidR="004A2A3C">
        <w:rPr>
          <w:rFonts w:ascii="Times New Roman" w:hAnsi="Times New Roman" w:eastAsia="Times New Roman" w:cs="Times New Roman"/>
          <w:color w:val="222222"/>
          <w:sz w:val="24"/>
          <w:szCs w:val="24"/>
          <w:highlight w:val="white"/>
        </w:rPr>
        <w:t>&amp;</w:t>
      </w:r>
      <w:r>
        <w:rPr>
          <w:rFonts w:ascii="Times New Roman" w:hAnsi="Times New Roman" w:eastAsia="Times New Roman" w:cs="Times New Roman"/>
          <w:color w:val="222222"/>
          <w:sz w:val="24"/>
          <w:szCs w:val="24"/>
          <w:highlight w:val="white"/>
        </w:rPr>
        <w:t xml:space="preserve"> Marin, E. </w:t>
      </w:r>
      <w:r w:rsidR="004A2A3C">
        <w:rPr>
          <w:rFonts w:ascii="Times New Roman" w:hAnsi="Times New Roman" w:eastAsia="Times New Roman" w:cs="Times New Roman"/>
          <w:color w:val="222222"/>
          <w:sz w:val="24"/>
          <w:szCs w:val="24"/>
          <w:highlight w:val="white"/>
        </w:rPr>
        <w:t>(</w:t>
      </w:r>
      <w:r>
        <w:rPr>
          <w:rFonts w:ascii="Times New Roman" w:hAnsi="Times New Roman" w:eastAsia="Times New Roman" w:cs="Times New Roman"/>
          <w:color w:val="222222"/>
          <w:sz w:val="24"/>
          <w:szCs w:val="24"/>
          <w:highlight w:val="white"/>
        </w:rPr>
        <w:t>2022</w:t>
      </w:r>
      <w:r w:rsidR="004A2A3C">
        <w:rPr>
          <w:rFonts w:ascii="Times New Roman" w:hAnsi="Times New Roman" w:eastAsia="Times New Roman" w:cs="Times New Roman"/>
          <w:color w:val="222222"/>
          <w:sz w:val="24"/>
          <w:szCs w:val="24"/>
          <w:highlight w:val="white"/>
        </w:rPr>
        <w:t>)</w:t>
      </w:r>
      <w:r>
        <w:rPr>
          <w:rFonts w:ascii="Times New Roman" w:hAnsi="Times New Roman" w:eastAsia="Times New Roman" w:cs="Times New Roman"/>
          <w:color w:val="222222"/>
          <w:sz w:val="24"/>
          <w:szCs w:val="24"/>
          <w:highlight w:val="white"/>
        </w:rPr>
        <w:t xml:space="preserve">. Exposure as a Method to Experiencing Hospitality in Education. </w:t>
      </w:r>
      <w:r>
        <w:rPr>
          <w:rFonts w:ascii="Times New Roman" w:hAnsi="Times New Roman" w:eastAsia="Times New Roman" w:cs="Times New Roman"/>
          <w:i/>
          <w:color w:val="222222"/>
          <w:sz w:val="24"/>
          <w:szCs w:val="24"/>
          <w:highlight w:val="white"/>
        </w:rPr>
        <w:t>Journal of Education, Society &amp; Multiculturalism</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3</w:t>
      </w:r>
      <w:r>
        <w:rPr>
          <w:rFonts w:ascii="Times New Roman" w:hAnsi="Times New Roman" w:eastAsia="Times New Roman" w:cs="Times New Roman"/>
          <w:color w:val="222222"/>
          <w:sz w:val="24"/>
          <w:szCs w:val="24"/>
          <w:highlight w:val="white"/>
        </w:rPr>
        <w:t>(1), pp.61-97.</w:t>
      </w:r>
    </w:p>
    <w:p xmlns:wp14="http://schemas.microsoft.com/office/word/2010/wordml" w:rsidRPr="00000F9C" w:rsidR="00DD1AE5" w:rsidP="00B06246" w:rsidRDefault="00000F9C" w14:paraId="74D03C4C" wp14:textId="77777777">
      <w:pPr>
        <w:pStyle w:val="NormalWeb"/>
        <w:ind w:left="720" w:hanging="720"/>
        <w:jc w:val="both"/>
      </w:pPr>
      <w:r>
        <w:t xml:space="preserve">Romford West Premier Inn . (2022). </w:t>
      </w:r>
      <w:r>
        <w:rPr>
          <w:i/>
          <w:iCs/>
        </w:rPr>
        <w:t>Romford Hotels: Book hotels in Romford Essex (West): Premier inn</w:t>
      </w:r>
      <w:r>
        <w:t xml:space="preserve">. Romford Hotels | Book Hotels In Romford Essex (West) | Premier Inn. https://www.premierinn.com/gb/en/hotels/england/greater-london/london/london-romford-west.html </w:t>
      </w:r>
    </w:p>
    <w:p xmlns:wp14="http://schemas.microsoft.com/office/word/2010/wordml" w:rsidR="00DD1AE5" w:rsidP="00EE038A" w:rsidRDefault="00DD1AE5" w14:paraId="4DDBEF00" wp14:textId="77777777">
      <w:pPr>
        <w:spacing w:before="240" w:after="240" w:line="360" w:lineRule="auto"/>
        <w:ind w:left="720" w:hanging="720"/>
        <w:jc w:val="both"/>
        <w:rPr>
          <w:rFonts w:ascii="Times New Roman" w:hAnsi="Times New Roman" w:eastAsia="Times New Roman" w:cs="Times New Roman"/>
          <w:color w:val="222222"/>
          <w:sz w:val="24"/>
          <w:szCs w:val="24"/>
          <w:highlight w:val="white"/>
        </w:rPr>
      </w:pPr>
    </w:p>
    <w:sectPr w:rsidR="00DD1AE5" w:rsidSect="00DD1AE5">
      <w:headerReference w:type="default" r:id="rId8"/>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299"/>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1F1E0D" w:rsidP="00DD1AE5" w:rsidRDefault="001F1E0D" w14:paraId="3CF2D8B6" wp14:textId="77777777">
      <w:pPr>
        <w:spacing w:line="240" w:lineRule="auto"/>
      </w:pPr>
      <w:r>
        <w:separator/>
      </w:r>
    </w:p>
  </w:endnote>
  <w:endnote w:type="continuationSeparator" w:id="1">
    <w:p xmlns:wp14="http://schemas.microsoft.com/office/word/2010/wordml" w:rsidR="001F1E0D" w:rsidP="00DD1AE5" w:rsidRDefault="001F1E0D" w14:paraId="0FB78278"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1F1E0D" w:rsidP="00DD1AE5" w:rsidRDefault="001F1E0D" w14:paraId="1FC39945" wp14:textId="77777777">
      <w:pPr>
        <w:spacing w:line="240" w:lineRule="auto"/>
      </w:pPr>
      <w:r>
        <w:separator/>
      </w:r>
    </w:p>
  </w:footnote>
  <w:footnote w:type="continuationSeparator" w:id="1">
    <w:p xmlns:wp14="http://schemas.microsoft.com/office/word/2010/wordml" w:rsidR="001F1E0D" w:rsidP="00DD1AE5" w:rsidRDefault="001F1E0D" w14:paraId="0562CB0E" wp14:textId="77777777">
      <w:pPr>
        <w:spacing w:line="240" w:lineRule="auto"/>
      </w:pPr>
      <w:r>
        <w:continuationSeparator/>
      </w:r>
    </w:p>
  </w:footnote>
</w:footnotes>
</file>

<file path=word/header1.xml><?xml version="1.0" encoding="utf-8"?>
<w:hd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Pr="00BA33B1" w:rsidR="00BA33B1" w:rsidP="00BA33B1" w:rsidRDefault="00BA33B1" w14:paraId="15EC428A" wp14:textId="77777777">
    <w:pPr>
      <w:pStyle w:val="Head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sdt>
      <w:sdtPr>
        <w:id w:val="2144153670"/>
        <w:docPartObj>
          <w:docPartGallery w:val="Page Numbers (Top of Page)"/>
          <w:docPartUnique/>
        </w:docPartObj>
      </w:sdtPr>
      <w:sdtEndPr>
        <w:rPr>
          <w:noProof/>
        </w:rPr>
      </w:sdtEndPr>
      <w:sdtContent>
        <w:r w:rsidR="00451EDD">
          <w:fldChar w:fldCharType="begin"/>
        </w:r>
        <w:r>
          <w:instrText xml:space="preserve"> PAGE   \* MERGEFORMAT </w:instrText>
        </w:r>
        <w:r w:rsidR="00451EDD">
          <w:fldChar w:fldCharType="separate"/>
        </w:r>
        <w:r w:rsidR="0096371F">
          <w:rPr>
            <w:noProof/>
          </w:rPr>
          <w:t>7</w:t>
        </w:r>
        <w:r w:rsidR="00451EDD">
          <w:rPr>
            <w:noProof/>
          </w:rPr>
          <w:fldChar w:fldCharType="end"/>
        </w:r>
      </w:sdtContent>
    </w:sdt>
  </w:p>
  <w:p xmlns:wp14="http://schemas.microsoft.com/office/word/2010/wordml" w:rsidR="00920954" w:rsidRDefault="00920954" w14:paraId="3461D779" wp14:textId="77777777">
    <w:pPr>
      <w:pStyle w:val="Header"/>
    </w:pPr>
  </w:p>
</w:hdr>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hdrShapeDefaults>
    <o:shapedefaults v:ext="edit" spidmax="4098"/>
  </w:hdrShapeDefaults>
  <w:footnotePr>
    <w:footnote w:id="0"/>
    <w:footnote w:id="1"/>
  </w:footnotePr>
  <w:endnotePr>
    <w:endnote w:id="0"/>
    <w:endnote w:id="1"/>
  </w:endnotePr>
  <w:compat/>
  <w:rsids>
    <w:rsidRoot w:val="00AE4DFD"/>
    <w:rsid w:val="00000F9C"/>
    <w:rsid w:val="001600E4"/>
    <w:rsid w:val="001F1E0D"/>
    <w:rsid w:val="00253AED"/>
    <w:rsid w:val="003D29D9"/>
    <w:rsid w:val="00451EDD"/>
    <w:rsid w:val="004A2A3C"/>
    <w:rsid w:val="004C511A"/>
    <w:rsid w:val="005A551A"/>
    <w:rsid w:val="006F7D1D"/>
    <w:rsid w:val="007B7DCC"/>
    <w:rsid w:val="008566B4"/>
    <w:rsid w:val="00920954"/>
    <w:rsid w:val="0096371F"/>
    <w:rsid w:val="00A0677E"/>
    <w:rsid w:val="00AE4DFD"/>
    <w:rsid w:val="00B06246"/>
    <w:rsid w:val="00BA33B1"/>
    <w:rsid w:val="00CF6CFC"/>
    <w:rsid w:val="00D32ED0"/>
    <w:rsid w:val="00DD1AE5"/>
    <w:rsid w:val="00EE038A"/>
    <w:rsid w:val="0D210CFD"/>
    <w:rsid w:val="0E3F915E"/>
    <w:rsid w:val="0FD039DE"/>
    <w:rsid w:val="10948084"/>
    <w:rsid w:val="11FE5686"/>
    <w:rsid w:val="1478F6BB"/>
    <w:rsid w:val="14A7C5AE"/>
    <w:rsid w:val="14E30735"/>
    <w:rsid w:val="1636D042"/>
    <w:rsid w:val="167ED796"/>
    <w:rsid w:val="1833D054"/>
    <w:rsid w:val="19CF093D"/>
    <w:rsid w:val="1D2289E2"/>
    <w:rsid w:val="1D49FD96"/>
    <w:rsid w:val="2C5C2F76"/>
    <w:rsid w:val="2D5198A0"/>
    <w:rsid w:val="2D58F484"/>
    <w:rsid w:val="2FD21937"/>
    <w:rsid w:val="30AB71EC"/>
    <w:rsid w:val="31E0036D"/>
    <w:rsid w:val="3740E96A"/>
    <w:rsid w:val="3775FCDD"/>
    <w:rsid w:val="385219C1"/>
    <w:rsid w:val="3EE8BE37"/>
    <w:rsid w:val="42BB615E"/>
    <w:rsid w:val="47A3CB10"/>
    <w:rsid w:val="493F9B71"/>
    <w:rsid w:val="4ADB6BD2"/>
    <w:rsid w:val="4C1B9B8A"/>
    <w:rsid w:val="4DFF2607"/>
    <w:rsid w:val="4E130C94"/>
    <w:rsid w:val="51CE41F1"/>
    <w:rsid w:val="54E5F1C9"/>
    <w:rsid w:val="56A18851"/>
    <w:rsid w:val="571BF208"/>
    <w:rsid w:val="650FD6A8"/>
    <w:rsid w:val="697D19BE"/>
    <w:rsid w:val="6BE24DFC"/>
    <w:rsid w:val="6BF67DD1"/>
    <w:rsid w:val="6EACB36E"/>
    <w:rsid w:val="7254FA2E"/>
    <w:rsid w:val="775ABC23"/>
    <w:rsid w:val="778A0E94"/>
    <w:rsid w:val="77C97F6F"/>
    <w:rsid w:val="7E21DCB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14:docId w14:val="55BC86FB"/>
  <w15:docId w15:val="{A532165E-0C1B-4547-8847-80FCE660760C}"/>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Arial" w:hAnsi="Arial" w:eastAsia="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51EDD"/>
  </w:style>
  <w:style w:type="paragraph" w:styleId="Heading1">
    <w:name w:val="heading 1"/>
    <w:basedOn w:val="Normal"/>
    <w:next w:val="Normal"/>
    <w:uiPriority w:val="9"/>
    <w:qFormat/>
    <w:rsid w:val="008566B4"/>
    <w:pPr>
      <w:jc w:val="both"/>
      <w:outlineLvl w:val="0"/>
    </w:pPr>
    <w:rPr>
      <w:rFonts w:ascii="Times New Roman" w:hAnsi="Times New Roman" w:eastAsia="Times New Roman" w:cs="Times New Roman"/>
      <w:b/>
      <w:sz w:val="24"/>
      <w:szCs w:val="24"/>
    </w:rPr>
  </w:style>
  <w:style w:type="paragraph" w:styleId="Heading2">
    <w:name w:val="heading 2"/>
    <w:basedOn w:val="Normal"/>
    <w:next w:val="Normal"/>
    <w:uiPriority w:val="9"/>
    <w:semiHidden/>
    <w:unhideWhenUsed/>
    <w:qFormat/>
    <w:rsid w:val="00451EDD"/>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451EDD"/>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451EDD"/>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451EDD"/>
    <w:pPr>
      <w:keepNext/>
      <w:keepLines/>
      <w:spacing w:before="240" w:after="80"/>
      <w:outlineLvl w:val="4"/>
    </w:pPr>
    <w:rPr>
      <w:color w:val="666666"/>
    </w:rPr>
  </w:style>
  <w:style w:type="paragraph" w:styleId="Heading6">
    <w:name w:val="heading 6"/>
    <w:basedOn w:val="Normal"/>
    <w:next w:val="Normal"/>
    <w:uiPriority w:val="9"/>
    <w:semiHidden/>
    <w:unhideWhenUsed/>
    <w:qFormat/>
    <w:rsid w:val="00451EDD"/>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rsid w:val="00451EDD"/>
    <w:pPr>
      <w:keepNext/>
      <w:keepLines/>
      <w:spacing w:after="60"/>
    </w:pPr>
    <w:rPr>
      <w:sz w:val="52"/>
      <w:szCs w:val="52"/>
    </w:rPr>
  </w:style>
  <w:style w:type="paragraph" w:styleId="Subtitle">
    <w:name w:val="Subtitle"/>
    <w:basedOn w:val="Normal"/>
    <w:next w:val="Normal"/>
    <w:uiPriority w:val="11"/>
    <w:qFormat/>
    <w:rsid w:val="00451EDD"/>
    <w:pPr>
      <w:keepNext/>
      <w:keepLines/>
      <w:spacing w:after="320"/>
    </w:pPr>
    <w:rPr>
      <w:color w:val="666666"/>
      <w:sz w:val="30"/>
      <w:szCs w:val="30"/>
    </w:rPr>
  </w:style>
  <w:style w:type="paragraph" w:styleId="Header">
    <w:name w:val="header"/>
    <w:basedOn w:val="Normal"/>
    <w:link w:val="HeaderChar"/>
    <w:uiPriority w:val="99"/>
    <w:unhideWhenUsed/>
    <w:rsid w:val="00DD1AE5"/>
    <w:pPr>
      <w:tabs>
        <w:tab w:val="center" w:pos="4513"/>
        <w:tab w:val="right" w:pos="9026"/>
      </w:tabs>
      <w:spacing w:line="240" w:lineRule="auto"/>
    </w:pPr>
  </w:style>
  <w:style w:type="character" w:styleId="HeaderChar" w:customStyle="1">
    <w:name w:val="Header Char"/>
    <w:basedOn w:val="DefaultParagraphFont"/>
    <w:link w:val="Header"/>
    <w:uiPriority w:val="99"/>
    <w:rsid w:val="00DD1AE5"/>
  </w:style>
  <w:style w:type="paragraph" w:styleId="Footer">
    <w:name w:val="footer"/>
    <w:basedOn w:val="Normal"/>
    <w:link w:val="FooterChar"/>
    <w:uiPriority w:val="99"/>
    <w:unhideWhenUsed/>
    <w:rsid w:val="00DD1AE5"/>
    <w:pPr>
      <w:tabs>
        <w:tab w:val="center" w:pos="4513"/>
        <w:tab w:val="right" w:pos="9026"/>
      </w:tabs>
      <w:spacing w:line="240" w:lineRule="auto"/>
    </w:pPr>
  </w:style>
  <w:style w:type="character" w:styleId="FooterChar" w:customStyle="1">
    <w:name w:val="Footer Char"/>
    <w:basedOn w:val="DefaultParagraphFont"/>
    <w:link w:val="Footer"/>
    <w:uiPriority w:val="99"/>
    <w:rsid w:val="00DD1AE5"/>
  </w:style>
  <w:style w:type="paragraph" w:styleId="TOCHeading">
    <w:name w:val="TOC Heading"/>
    <w:basedOn w:val="Heading1"/>
    <w:next w:val="Normal"/>
    <w:uiPriority w:val="39"/>
    <w:unhideWhenUsed/>
    <w:qFormat/>
    <w:rsid w:val="00DD1AE5"/>
    <w:pPr>
      <w:keepNext/>
      <w:keepLines/>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D1AE5"/>
    <w:pPr>
      <w:spacing w:after="100"/>
    </w:pPr>
  </w:style>
  <w:style w:type="character" w:styleId="Hyperlink">
    <w:name w:val="Hyperlink"/>
    <w:basedOn w:val="DefaultParagraphFont"/>
    <w:uiPriority w:val="99"/>
    <w:unhideWhenUsed/>
    <w:rsid w:val="00DD1AE5"/>
    <w:rPr>
      <w:color w:val="0000FF" w:themeColor="hyperlink"/>
      <w:u w:val="single"/>
    </w:rPr>
  </w:style>
  <w:style w:type="paragraph" w:styleId="NormalWeb">
    <w:name w:val="Normal (Web)"/>
    <w:basedOn w:val="Normal"/>
    <w:uiPriority w:val="99"/>
    <w:unhideWhenUsed/>
    <w:rsid w:val="00000F9C"/>
    <w:pPr>
      <w:spacing w:before="100" w:beforeAutospacing="1" w:after="100" w:afterAutospacing="1" w:line="240" w:lineRule="auto"/>
    </w:pPr>
    <w:rPr>
      <w:rFonts w:ascii="Times New Roman" w:hAnsi="Times New Roman" w:eastAsia="Times New Roman" w:cs="Times New Roman"/>
      <w:sz w:val="24"/>
      <w:szCs w:val="24"/>
      <w:lang w:val="en-IN"/>
    </w:rPr>
  </w:style>
  <w:style w:type="paragraph" w:styleId="BalloonText">
    <w:name w:val="Balloon Text"/>
    <w:basedOn w:val="Normal"/>
    <w:link w:val="BalloonTextChar"/>
    <w:uiPriority w:val="99"/>
    <w:semiHidden/>
    <w:unhideWhenUsed/>
    <w:rsid w:val="001600E4"/>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600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3446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0af5519c766544d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b37810f-b450-47d5-9ac6-699e370470f8}"/>
      </w:docPartPr>
      <w:docPartBody>
        <w:p w14:paraId="3DF4FB4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B14D6-74A0-4019-BC70-179688B5349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2023-06-09T10:45:00.0000000Z</dcterms:created>
  <dcterms:modified xsi:type="dcterms:W3CDTF">2023-06-11T20:24:00.0970869Z</dcterms:modified>
  <lastModifiedBy>Laxshan Rajagopalasingam (2017474)</lastModifiedBy>
</coreProperties>
</file>