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52438" w14:textId="77777777" w:rsidR="009C0A3E" w:rsidRDefault="009C0A3E">
      <w:pPr>
        <w:rPr>
          <w:rFonts w:ascii="Arial" w:hAnsi="Arial" w:cs="Arial"/>
          <w:b/>
          <w:bCs/>
          <w:color w:val="202122"/>
          <w:sz w:val="21"/>
          <w:szCs w:val="21"/>
          <w:shd w:val="clear" w:color="auto" w:fill="FFFFFF"/>
        </w:rPr>
      </w:pPr>
    </w:p>
    <w:p w14:paraId="0A949852" w14:textId="77777777" w:rsidR="009C0A3E" w:rsidRDefault="009C0A3E">
      <w:pPr>
        <w:rPr>
          <w:rFonts w:ascii="Arial" w:hAnsi="Arial" w:cs="Arial"/>
          <w:b/>
          <w:bCs/>
          <w:color w:val="202122"/>
          <w:sz w:val="21"/>
          <w:szCs w:val="21"/>
          <w:shd w:val="clear" w:color="auto" w:fill="FFFFFF"/>
        </w:rPr>
      </w:pPr>
    </w:p>
    <w:p w14:paraId="160C0750" w14:textId="7FC4A493" w:rsidR="009C0A3E" w:rsidRPr="000D2D55" w:rsidRDefault="009C0A3E" w:rsidP="00661627">
      <w:pPr>
        <w:pStyle w:val="Title"/>
        <w:jc w:val="center"/>
        <w:rPr>
          <w:b/>
          <w:bCs/>
          <w:i/>
          <w:iCs/>
          <w:shd w:val="clear" w:color="auto" w:fill="FFFFFF"/>
        </w:rPr>
      </w:pPr>
      <w:r w:rsidRPr="000D2D55">
        <w:rPr>
          <w:b/>
          <w:bCs/>
          <w:i/>
          <w:iCs/>
          <w:shd w:val="clear" w:color="auto" w:fill="FFFFFF"/>
        </w:rPr>
        <w:t>University of Wales Trinity Saint David</w:t>
      </w:r>
    </w:p>
    <w:p w14:paraId="5DCEAAC7" w14:textId="5C7A856F" w:rsidR="009C0A3E" w:rsidRPr="000D2D55" w:rsidRDefault="009C0A3E" w:rsidP="00661627">
      <w:pPr>
        <w:jc w:val="center"/>
        <w:rPr>
          <w:b/>
          <w:bCs/>
          <w:i/>
          <w:iCs/>
        </w:rPr>
      </w:pPr>
    </w:p>
    <w:p w14:paraId="635DD7CD" w14:textId="77777777" w:rsidR="009C0A3E" w:rsidRPr="009C0A3E" w:rsidRDefault="009C0A3E" w:rsidP="00661627">
      <w:pPr>
        <w:jc w:val="center"/>
      </w:pPr>
    </w:p>
    <w:p w14:paraId="26407742" w14:textId="122BF90B" w:rsidR="009C0A3E" w:rsidRDefault="009C0A3E">
      <w:pPr>
        <w:rPr>
          <w:rFonts w:ascii="Arial" w:hAnsi="Arial" w:cs="Arial"/>
          <w:b/>
          <w:bCs/>
          <w:color w:val="202122"/>
          <w:sz w:val="21"/>
          <w:szCs w:val="21"/>
          <w:shd w:val="clear" w:color="auto" w:fill="FFFFFF"/>
        </w:rPr>
      </w:pPr>
    </w:p>
    <w:p w14:paraId="3BFDDB36" w14:textId="5EB0CE77" w:rsidR="009C0A3E" w:rsidRPr="009C0A3E" w:rsidRDefault="009C0A3E" w:rsidP="009C0A3E">
      <w:pPr>
        <w:jc w:val="center"/>
        <w:rPr>
          <w:rFonts w:ascii="Arial" w:hAnsi="Arial" w:cs="Arial"/>
          <w:i/>
          <w:iCs/>
          <w:color w:val="202122"/>
          <w:sz w:val="36"/>
          <w:szCs w:val="36"/>
          <w:shd w:val="clear" w:color="auto" w:fill="FFFFFF"/>
        </w:rPr>
      </w:pPr>
      <w:r w:rsidRPr="009C0A3E">
        <w:rPr>
          <w:rFonts w:ascii="Arial" w:hAnsi="Arial" w:cs="Arial"/>
          <w:i/>
          <w:iCs/>
          <w:color w:val="202122"/>
          <w:sz w:val="36"/>
          <w:szCs w:val="36"/>
          <w:shd w:val="clear" w:color="auto" w:fill="FFFFFF"/>
        </w:rPr>
        <w:t>Problem Solving and Decision Making</w:t>
      </w:r>
    </w:p>
    <w:p w14:paraId="3FED8166" w14:textId="1589FB8D" w:rsidR="009C0A3E" w:rsidRPr="009C0A3E" w:rsidRDefault="009C0A3E" w:rsidP="009C0A3E">
      <w:pPr>
        <w:jc w:val="center"/>
        <w:rPr>
          <w:rFonts w:ascii="Arial" w:hAnsi="Arial" w:cs="Arial"/>
          <w:i/>
          <w:iCs/>
          <w:color w:val="202122"/>
          <w:sz w:val="36"/>
          <w:szCs w:val="36"/>
          <w:shd w:val="clear" w:color="auto" w:fill="FFFFFF"/>
        </w:rPr>
      </w:pPr>
    </w:p>
    <w:p w14:paraId="2A576154" w14:textId="77777777" w:rsidR="009C0A3E" w:rsidRDefault="009C0A3E" w:rsidP="009C0A3E">
      <w:pPr>
        <w:jc w:val="center"/>
        <w:rPr>
          <w:rFonts w:ascii="Arial" w:hAnsi="Arial" w:cs="Arial"/>
          <w:i/>
          <w:iCs/>
          <w:color w:val="202122"/>
          <w:sz w:val="36"/>
          <w:szCs w:val="36"/>
          <w:shd w:val="clear" w:color="auto" w:fill="FFFFFF"/>
        </w:rPr>
      </w:pPr>
    </w:p>
    <w:p w14:paraId="69840D5D" w14:textId="222CC391" w:rsidR="009C0A3E" w:rsidRPr="000D2D55" w:rsidRDefault="009C0A3E" w:rsidP="009C0A3E">
      <w:pPr>
        <w:jc w:val="center"/>
        <w:rPr>
          <w:rFonts w:ascii="Arial" w:hAnsi="Arial" w:cs="Arial"/>
          <w:b/>
          <w:bCs/>
          <w:i/>
          <w:iCs/>
          <w:color w:val="202122"/>
          <w:sz w:val="36"/>
          <w:szCs w:val="36"/>
          <w:shd w:val="clear" w:color="auto" w:fill="FFFFFF"/>
        </w:rPr>
      </w:pPr>
      <w:r w:rsidRPr="000D2D55">
        <w:rPr>
          <w:rFonts w:ascii="Arial" w:hAnsi="Arial" w:cs="Arial"/>
          <w:b/>
          <w:bCs/>
          <w:i/>
          <w:iCs/>
          <w:color w:val="202122"/>
          <w:sz w:val="36"/>
          <w:szCs w:val="36"/>
          <w:shd w:val="clear" w:color="auto" w:fill="FFFFFF"/>
        </w:rPr>
        <w:t>BMSW4004</w:t>
      </w:r>
    </w:p>
    <w:p w14:paraId="59D4A27A" w14:textId="4D6A1350" w:rsidR="009C0A3E" w:rsidRPr="009C0A3E" w:rsidRDefault="009C0A3E" w:rsidP="009C0A3E">
      <w:pPr>
        <w:jc w:val="center"/>
        <w:rPr>
          <w:rFonts w:ascii="Arial" w:hAnsi="Arial" w:cs="Arial"/>
          <w:i/>
          <w:iCs/>
          <w:color w:val="202122"/>
          <w:sz w:val="36"/>
          <w:szCs w:val="36"/>
          <w:shd w:val="clear" w:color="auto" w:fill="FFFFFF"/>
        </w:rPr>
      </w:pPr>
    </w:p>
    <w:p w14:paraId="7973BA9A" w14:textId="67CA9E47" w:rsidR="009C0A3E" w:rsidRPr="009C0A3E" w:rsidRDefault="009C0A3E" w:rsidP="009C0A3E">
      <w:pPr>
        <w:jc w:val="center"/>
        <w:rPr>
          <w:rFonts w:ascii="Arial" w:hAnsi="Arial" w:cs="Arial"/>
          <w:i/>
          <w:iCs/>
          <w:color w:val="202122"/>
          <w:sz w:val="36"/>
          <w:szCs w:val="36"/>
          <w:shd w:val="clear" w:color="auto" w:fill="FFFFFF"/>
        </w:rPr>
      </w:pPr>
    </w:p>
    <w:p w14:paraId="6326FF34" w14:textId="753D8A36" w:rsidR="009C0A3E" w:rsidRDefault="009C0A3E" w:rsidP="009C0A3E">
      <w:pPr>
        <w:jc w:val="center"/>
        <w:rPr>
          <w:rFonts w:ascii="Arial" w:hAnsi="Arial" w:cs="Arial"/>
          <w:i/>
          <w:iCs/>
          <w:color w:val="202122"/>
          <w:sz w:val="36"/>
          <w:szCs w:val="36"/>
          <w:shd w:val="clear" w:color="auto" w:fill="FFFFFF"/>
        </w:rPr>
      </w:pPr>
      <w:r w:rsidRPr="009C0A3E">
        <w:rPr>
          <w:rFonts w:ascii="Arial" w:hAnsi="Arial" w:cs="Arial"/>
          <w:i/>
          <w:iCs/>
          <w:color w:val="202122"/>
          <w:sz w:val="36"/>
          <w:szCs w:val="36"/>
          <w:shd w:val="clear" w:color="auto" w:fill="FFFFFF"/>
        </w:rPr>
        <w:t>Jesica Mora Mera 2010296</w:t>
      </w:r>
    </w:p>
    <w:p w14:paraId="54EC2A62" w14:textId="0322D9AE" w:rsidR="009C0A3E" w:rsidRDefault="009C0A3E" w:rsidP="009C0A3E">
      <w:pPr>
        <w:jc w:val="center"/>
        <w:rPr>
          <w:rFonts w:ascii="Arial" w:hAnsi="Arial" w:cs="Arial"/>
          <w:i/>
          <w:iCs/>
          <w:color w:val="202122"/>
          <w:sz w:val="36"/>
          <w:szCs w:val="36"/>
          <w:shd w:val="clear" w:color="auto" w:fill="FFFFFF"/>
        </w:rPr>
      </w:pPr>
    </w:p>
    <w:p w14:paraId="6B05A726" w14:textId="74E24037" w:rsidR="009C0A3E" w:rsidRDefault="009C0A3E" w:rsidP="009C0A3E">
      <w:pPr>
        <w:jc w:val="center"/>
        <w:rPr>
          <w:rFonts w:ascii="Arial" w:hAnsi="Arial" w:cs="Arial"/>
          <w:i/>
          <w:iCs/>
          <w:color w:val="202122"/>
          <w:sz w:val="36"/>
          <w:szCs w:val="36"/>
          <w:shd w:val="clear" w:color="auto" w:fill="FFFFFF"/>
        </w:rPr>
      </w:pPr>
      <w:r>
        <w:rPr>
          <w:rFonts w:ascii="Arial" w:hAnsi="Arial" w:cs="Arial"/>
          <w:i/>
          <w:iCs/>
          <w:color w:val="202122"/>
          <w:sz w:val="36"/>
          <w:szCs w:val="36"/>
          <w:shd w:val="clear" w:color="auto" w:fill="FFFFFF"/>
        </w:rPr>
        <w:t>Lecture:</w:t>
      </w:r>
    </w:p>
    <w:p w14:paraId="26C6865A" w14:textId="304E14D4" w:rsidR="00FB0FCB" w:rsidRDefault="00FB0FCB" w:rsidP="009C0A3E">
      <w:pPr>
        <w:jc w:val="center"/>
        <w:rPr>
          <w:rFonts w:ascii="Arial" w:hAnsi="Arial" w:cs="Arial"/>
          <w:i/>
          <w:iCs/>
          <w:color w:val="202122"/>
          <w:sz w:val="36"/>
          <w:szCs w:val="36"/>
          <w:shd w:val="clear" w:color="auto" w:fill="FFFFFF"/>
        </w:rPr>
      </w:pPr>
      <w:r>
        <w:rPr>
          <w:rFonts w:ascii="Arial" w:hAnsi="Arial" w:cs="Arial"/>
          <w:i/>
          <w:iCs/>
          <w:color w:val="202122"/>
          <w:sz w:val="36"/>
          <w:szCs w:val="36"/>
          <w:shd w:val="clear" w:color="auto" w:fill="FFFFFF"/>
        </w:rPr>
        <w:t xml:space="preserve">Yajesh Kumar </w:t>
      </w:r>
    </w:p>
    <w:p w14:paraId="3E81DD03" w14:textId="77777777" w:rsidR="00FB0FCB" w:rsidRDefault="00FB0FCB" w:rsidP="009C0A3E">
      <w:pPr>
        <w:jc w:val="center"/>
        <w:rPr>
          <w:rFonts w:ascii="Arial" w:hAnsi="Arial" w:cs="Arial"/>
          <w:i/>
          <w:iCs/>
          <w:color w:val="202122"/>
          <w:sz w:val="36"/>
          <w:szCs w:val="36"/>
          <w:shd w:val="clear" w:color="auto" w:fill="FFFFFF"/>
        </w:rPr>
      </w:pPr>
    </w:p>
    <w:p w14:paraId="377693BA" w14:textId="77777777" w:rsidR="00886F7A" w:rsidRDefault="00886F7A" w:rsidP="009C0A3E">
      <w:pPr>
        <w:jc w:val="center"/>
        <w:rPr>
          <w:rFonts w:ascii="Arial" w:hAnsi="Arial" w:cs="Arial"/>
          <w:i/>
          <w:iCs/>
          <w:color w:val="202122"/>
          <w:sz w:val="36"/>
          <w:szCs w:val="36"/>
          <w:shd w:val="clear" w:color="auto" w:fill="FFFFFF"/>
        </w:rPr>
      </w:pPr>
    </w:p>
    <w:p w14:paraId="627607AC" w14:textId="6511440C" w:rsidR="009C0A3E" w:rsidRDefault="009C0A3E" w:rsidP="009C0A3E">
      <w:pPr>
        <w:jc w:val="center"/>
        <w:rPr>
          <w:rFonts w:ascii="Arial" w:hAnsi="Arial" w:cs="Arial"/>
          <w:i/>
          <w:iCs/>
          <w:color w:val="202122"/>
          <w:sz w:val="36"/>
          <w:szCs w:val="36"/>
          <w:shd w:val="clear" w:color="auto" w:fill="FFFFFF"/>
        </w:rPr>
      </w:pPr>
    </w:p>
    <w:p w14:paraId="626C7625" w14:textId="75FD57F5" w:rsidR="009C0A3E" w:rsidRDefault="009C0A3E" w:rsidP="009C0A3E">
      <w:pPr>
        <w:jc w:val="center"/>
        <w:rPr>
          <w:rFonts w:ascii="Arial" w:hAnsi="Arial" w:cs="Arial"/>
          <w:i/>
          <w:iCs/>
          <w:color w:val="202122"/>
          <w:sz w:val="36"/>
          <w:szCs w:val="36"/>
          <w:shd w:val="clear" w:color="auto" w:fill="FFFFFF"/>
        </w:rPr>
      </w:pPr>
    </w:p>
    <w:p w14:paraId="13244F23" w14:textId="72FCB260" w:rsidR="009C0A3E" w:rsidRDefault="009C0A3E" w:rsidP="009C0A3E">
      <w:pPr>
        <w:jc w:val="center"/>
        <w:rPr>
          <w:rFonts w:ascii="Arial" w:hAnsi="Arial" w:cs="Arial"/>
          <w:i/>
          <w:iCs/>
          <w:color w:val="202122"/>
          <w:sz w:val="36"/>
          <w:szCs w:val="36"/>
          <w:shd w:val="clear" w:color="auto" w:fill="FFFFFF"/>
        </w:rPr>
      </w:pPr>
    </w:p>
    <w:p w14:paraId="635403B6" w14:textId="03C019B8" w:rsidR="009C0A3E" w:rsidRPr="000D2D55" w:rsidRDefault="000D2D55" w:rsidP="000D2D55">
      <w:pPr>
        <w:jc w:val="right"/>
        <w:rPr>
          <w:rFonts w:ascii="Arial" w:hAnsi="Arial" w:cs="Arial"/>
          <w:i/>
          <w:iCs/>
          <w:color w:val="202122"/>
          <w:shd w:val="clear" w:color="auto" w:fill="FFFFFF"/>
        </w:rPr>
      </w:pPr>
      <w:r w:rsidRPr="000D2D55">
        <w:rPr>
          <w:rFonts w:ascii="Arial" w:hAnsi="Arial" w:cs="Arial"/>
          <w:i/>
          <w:iCs/>
          <w:color w:val="202122"/>
          <w:shd w:val="clear" w:color="auto" w:fill="FFFFFF"/>
        </w:rPr>
        <w:t>London,25 of August 2021</w:t>
      </w:r>
    </w:p>
    <w:p w14:paraId="2E0AA0FD" w14:textId="68CEC76D" w:rsidR="009C0A3E" w:rsidRDefault="009C0A3E" w:rsidP="009C0A3E">
      <w:pPr>
        <w:jc w:val="center"/>
        <w:rPr>
          <w:rFonts w:ascii="Arial" w:hAnsi="Arial" w:cs="Arial"/>
          <w:i/>
          <w:iCs/>
          <w:color w:val="202122"/>
          <w:sz w:val="36"/>
          <w:szCs w:val="36"/>
          <w:shd w:val="clear" w:color="auto" w:fill="FFFFFF"/>
        </w:rPr>
      </w:pPr>
    </w:p>
    <w:p w14:paraId="5FC57F4E" w14:textId="36B1C3F4" w:rsidR="009C0A3E" w:rsidRDefault="009C0A3E" w:rsidP="009C0A3E">
      <w:pPr>
        <w:jc w:val="center"/>
        <w:rPr>
          <w:rFonts w:ascii="Arial" w:hAnsi="Arial" w:cs="Arial"/>
          <w:i/>
          <w:iCs/>
          <w:color w:val="202122"/>
          <w:sz w:val="36"/>
          <w:szCs w:val="36"/>
          <w:shd w:val="clear" w:color="auto" w:fill="FFFFFF"/>
        </w:rPr>
      </w:pPr>
    </w:p>
    <w:p w14:paraId="5CB741B4" w14:textId="7D607CF7" w:rsidR="009C0A3E" w:rsidRDefault="009C0A3E" w:rsidP="009C0A3E">
      <w:pPr>
        <w:jc w:val="center"/>
        <w:rPr>
          <w:rFonts w:ascii="Arial" w:hAnsi="Arial" w:cs="Arial"/>
          <w:i/>
          <w:iCs/>
          <w:color w:val="202122"/>
          <w:sz w:val="36"/>
          <w:szCs w:val="36"/>
          <w:shd w:val="clear" w:color="auto" w:fill="FFFFFF"/>
        </w:rPr>
      </w:pPr>
    </w:p>
    <w:p w14:paraId="79A7031E" w14:textId="172F8B9D" w:rsidR="009C0A3E" w:rsidRDefault="009C0A3E" w:rsidP="009C0A3E">
      <w:pPr>
        <w:jc w:val="center"/>
        <w:rPr>
          <w:rFonts w:ascii="Arial" w:hAnsi="Arial" w:cs="Arial"/>
          <w:i/>
          <w:iCs/>
          <w:color w:val="202122"/>
          <w:sz w:val="36"/>
          <w:szCs w:val="36"/>
          <w:shd w:val="clear" w:color="auto" w:fill="FFFFFF"/>
        </w:rPr>
      </w:pPr>
    </w:p>
    <w:p w14:paraId="160BC74D" w14:textId="5CE99077" w:rsidR="009C0A3E" w:rsidRDefault="009C0A3E" w:rsidP="009C0A3E">
      <w:pPr>
        <w:jc w:val="center"/>
        <w:rPr>
          <w:rFonts w:ascii="Arial" w:hAnsi="Arial" w:cs="Arial"/>
          <w:i/>
          <w:iCs/>
          <w:color w:val="202122"/>
          <w:sz w:val="36"/>
          <w:szCs w:val="36"/>
          <w:shd w:val="clear" w:color="auto" w:fill="FFFFFF"/>
        </w:rPr>
      </w:pPr>
    </w:p>
    <w:p w14:paraId="0758079D" w14:textId="38763667" w:rsidR="009C0A3E" w:rsidRPr="00682111" w:rsidRDefault="009C0A3E" w:rsidP="00682111">
      <w:pPr>
        <w:spacing w:line="360" w:lineRule="auto"/>
        <w:jc w:val="center"/>
        <w:rPr>
          <w:rFonts w:ascii="Arial" w:hAnsi="Arial" w:cs="Arial"/>
          <w:i/>
          <w:iCs/>
          <w:color w:val="202122"/>
          <w:shd w:val="clear" w:color="auto" w:fill="FFFFFF"/>
        </w:rPr>
      </w:pPr>
    </w:p>
    <w:p w14:paraId="2A11CE02" w14:textId="0818EC3C" w:rsidR="00661627" w:rsidRPr="00682111" w:rsidRDefault="00661627" w:rsidP="00682111">
      <w:pPr>
        <w:spacing w:line="360" w:lineRule="auto"/>
        <w:jc w:val="center"/>
        <w:rPr>
          <w:rFonts w:ascii="Arial" w:hAnsi="Arial" w:cs="Arial"/>
          <w:i/>
          <w:iCs/>
          <w:color w:val="202122"/>
          <w:shd w:val="clear" w:color="auto" w:fill="FFFFFF"/>
        </w:rPr>
      </w:pPr>
    </w:p>
    <w:sdt>
      <w:sdtPr>
        <w:rPr>
          <w:rFonts w:ascii="Arial" w:eastAsiaTheme="minorHAnsi" w:hAnsi="Arial" w:cs="Arial"/>
          <w:color w:val="auto"/>
          <w:sz w:val="22"/>
          <w:szCs w:val="22"/>
          <w:lang w:val="en-GB"/>
        </w:rPr>
        <w:id w:val="19594525"/>
        <w:docPartObj>
          <w:docPartGallery w:val="Table of Contents"/>
          <w:docPartUnique/>
        </w:docPartObj>
      </w:sdtPr>
      <w:sdtEndPr>
        <w:rPr>
          <w:b/>
          <w:bCs/>
          <w:noProof/>
        </w:rPr>
      </w:sdtEndPr>
      <w:sdtContent>
        <w:p w14:paraId="4578CF3D" w14:textId="5ADBBDF4" w:rsidR="00661627" w:rsidRPr="00682111" w:rsidRDefault="00661627" w:rsidP="00682111">
          <w:pPr>
            <w:pStyle w:val="TOCHeading"/>
            <w:spacing w:line="360" w:lineRule="auto"/>
            <w:rPr>
              <w:rFonts w:ascii="Arial" w:hAnsi="Arial" w:cs="Arial"/>
              <w:sz w:val="22"/>
              <w:szCs w:val="22"/>
            </w:rPr>
          </w:pPr>
          <w:r w:rsidRPr="00682111">
            <w:rPr>
              <w:rFonts w:ascii="Arial" w:hAnsi="Arial" w:cs="Arial"/>
              <w:sz w:val="22"/>
              <w:szCs w:val="22"/>
            </w:rPr>
            <w:t>Table of Contents</w:t>
          </w:r>
        </w:p>
        <w:p w14:paraId="0E44FE10" w14:textId="7A141257" w:rsidR="000D2D55" w:rsidRDefault="00661627">
          <w:pPr>
            <w:pStyle w:val="TOC1"/>
            <w:tabs>
              <w:tab w:val="right" w:leader="dot" w:pos="9016"/>
            </w:tabs>
            <w:rPr>
              <w:rFonts w:eastAsiaTheme="minorEastAsia"/>
              <w:noProof/>
              <w:lang w:eastAsia="en-GB"/>
            </w:rPr>
          </w:pPr>
          <w:r w:rsidRPr="00682111">
            <w:rPr>
              <w:rFonts w:ascii="Arial" w:hAnsi="Arial" w:cs="Arial"/>
            </w:rPr>
            <w:fldChar w:fldCharType="begin"/>
          </w:r>
          <w:r w:rsidRPr="00682111">
            <w:rPr>
              <w:rFonts w:ascii="Arial" w:hAnsi="Arial" w:cs="Arial"/>
            </w:rPr>
            <w:instrText xml:space="preserve"> TOC \o "1-3" \h \z \u </w:instrText>
          </w:r>
          <w:r w:rsidRPr="00682111">
            <w:rPr>
              <w:rFonts w:ascii="Arial" w:hAnsi="Arial" w:cs="Arial"/>
            </w:rPr>
            <w:fldChar w:fldCharType="separate"/>
          </w:r>
          <w:hyperlink w:anchor="_Toc80785032" w:history="1">
            <w:r w:rsidR="000D2D55" w:rsidRPr="002E0356">
              <w:rPr>
                <w:rStyle w:val="Hyperlink"/>
                <w:rFonts w:ascii="Arial" w:hAnsi="Arial" w:cs="Arial"/>
                <w:noProof/>
                <w:shd w:val="clear" w:color="auto" w:fill="FFFFFF"/>
              </w:rPr>
              <w:t>Introduction</w:t>
            </w:r>
            <w:r w:rsidR="000D2D55">
              <w:rPr>
                <w:noProof/>
                <w:webHidden/>
              </w:rPr>
              <w:tab/>
            </w:r>
            <w:r w:rsidR="000D2D55">
              <w:rPr>
                <w:noProof/>
                <w:webHidden/>
              </w:rPr>
              <w:fldChar w:fldCharType="begin"/>
            </w:r>
            <w:r w:rsidR="000D2D55">
              <w:rPr>
                <w:noProof/>
                <w:webHidden/>
              </w:rPr>
              <w:instrText xml:space="preserve"> PAGEREF _Toc80785032 \h </w:instrText>
            </w:r>
            <w:r w:rsidR="000D2D55">
              <w:rPr>
                <w:noProof/>
                <w:webHidden/>
              </w:rPr>
            </w:r>
            <w:r w:rsidR="000D2D55">
              <w:rPr>
                <w:noProof/>
                <w:webHidden/>
              </w:rPr>
              <w:fldChar w:fldCharType="separate"/>
            </w:r>
            <w:r w:rsidR="000D2D55">
              <w:rPr>
                <w:noProof/>
                <w:webHidden/>
              </w:rPr>
              <w:t>3</w:t>
            </w:r>
            <w:r w:rsidR="000D2D55">
              <w:rPr>
                <w:noProof/>
                <w:webHidden/>
              </w:rPr>
              <w:fldChar w:fldCharType="end"/>
            </w:r>
          </w:hyperlink>
        </w:p>
        <w:p w14:paraId="07D3595F" w14:textId="47775A47" w:rsidR="000D2D55" w:rsidRDefault="001003A3">
          <w:pPr>
            <w:pStyle w:val="TOC1"/>
            <w:tabs>
              <w:tab w:val="right" w:leader="dot" w:pos="9016"/>
            </w:tabs>
            <w:rPr>
              <w:rFonts w:eastAsiaTheme="minorEastAsia"/>
              <w:noProof/>
              <w:lang w:eastAsia="en-GB"/>
            </w:rPr>
          </w:pPr>
          <w:hyperlink w:anchor="_Toc80785033" w:history="1">
            <w:r w:rsidR="000D2D55" w:rsidRPr="002E0356">
              <w:rPr>
                <w:rStyle w:val="Hyperlink"/>
                <w:rFonts w:ascii="Arial" w:hAnsi="Arial" w:cs="Arial"/>
                <w:noProof/>
              </w:rPr>
              <w:t>Lack of Communication</w:t>
            </w:r>
            <w:r w:rsidR="000D2D55">
              <w:rPr>
                <w:noProof/>
                <w:webHidden/>
              </w:rPr>
              <w:tab/>
            </w:r>
            <w:r w:rsidR="000D2D55">
              <w:rPr>
                <w:noProof/>
                <w:webHidden/>
              </w:rPr>
              <w:fldChar w:fldCharType="begin"/>
            </w:r>
            <w:r w:rsidR="000D2D55">
              <w:rPr>
                <w:noProof/>
                <w:webHidden/>
              </w:rPr>
              <w:instrText xml:space="preserve"> PAGEREF _Toc80785033 \h </w:instrText>
            </w:r>
            <w:r w:rsidR="000D2D55">
              <w:rPr>
                <w:noProof/>
                <w:webHidden/>
              </w:rPr>
            </w:r>
            <w:r w:rsidR="000D2D55">
              <w:rPr>
                <w:noProof/>
                <w:webHidden/>
              </w:rPr>
              <w:fldChar w:fldCharType="separate"/>
            </w:r>
            <w:r w:rsidR="000D2D55">
              <w:rPr>
                <w:noProof/>
                <w:webHidden/>
              </w:rPr>
              <w:t>3</w:t>
            </w:r>
            <w:r w:rsidR="000D2D55">
              <w:rPr>
                <w:noProof/>
                <w:webHidden/>
              </w:rPr>
              <w:fldChar w:fldCharType="end"/>
            </w:r>
          </w:hyperlink>
        </w:p>
        <w:p w14:paraId="521855C5" w14:textId="339CE592" w:rsidR="000D2D55" w:rsidRDefault="001003A3">
          <w:pPr>
            <w:pStyle w:val="TOC1"/>
            <w:tabs>
              <w:tab w:val="right" w:leader="dot" w:pos="9016"/>
            </w:tabs>
            <w:rPr>
              <w:rFonts w:eastAsiaTheme="minorEastAsia"/>
              <w:noProof/>
              <w:lang w:eastAsia="en-GB"/>
            </w:rPr>
          </w:pPr>
          <w:hyperlink w:anchor="_Toc80785034" w:history="1">
            <w:r w:rsidR="000D2D55" w:rsidRPr="002E0356">
              <w:rPr>
                <w:rStyle w:val="Hyperlink"/>
                <w:rFonts w:ascii="Arial" w:hAnsi="Arial" w:cs="Arial"/>
                <w:noProof/>
              </w:rPr>
              <w:t>Lack of information</w:t>
            </w:r>
            <w:r w:rsidR="000D2D55">
              <w:rPr>
                <w:noProof/>
                <w:webHidden/>
              </w:rPr>
              <w:tab/>
            </w:r>
            <w:r w:rsidR="000D2D55">
              <w:rPr>
                <w:noProof/>
                <w:webHidden/>
              </w:rPr>
              <w:fldChar w:fldCharType="begin"/>
            </w:r>
            <w:r w:rsidR="000D2D55">
              <w:rPr>
                <w:noProof/>
                <w:webHidden/>
              </w:rPr>
              <w:instrText xml:space="preserve"> PAGEREF _Toc80785034 \h </w:instrText>
            </w:r>
            <w:r w:rsidR="000D2D55">
              <w:rPr>
                <w:noProof/>
                <w:webHidden/>
              </w:rPr>
            </w:r>
            <w:r w:rsidR="000D2D55">
              <w:rPr>
                <w:noProof/>
                <w:webHidden/>
              </w:rPr>
              <w:fldChar w:fldCharType="separate"/>
            </w:r>
            <w:r w:rsidR="000D2D55">
              <w:rPr>
                <w:noProof/>
                <w:webHidden/>
              </w:rPr>
              <w:t>3</w:t>
            </w:r>
            <w:r w:rsidR="000D2D55">
              <w:rPr>
                <w:noProof/>
                <w:webHidden/>
              </w:rPr>
              <w:fldChar w:fldCharType="end"/>
            </w:r>
          </w:hyperlink>
        </w:p>
        <w:p w14:paraId="0A9F529E" w14:textId="5C6B884D" w:rsidR="000D2D55" w:rsidRDefault="001003A3">
          <w:pPr>
            <w:pStyle w:val="TOC1"/>
            <w:tabs>
              <w:tab w:val="right" w:leader="dot" w:pos="9016"/>
            </w:tabs>
            <w:rPr>
              <w:rFonts w:eastAsiaTheme="minorEastAsia"/>
              <w:noProof/>
              <w:lang w:eastAsia="en-GB"/>
            </w:rPr>
          </w:pPr>
          <w:hyperlink w:anchor="_Toc80785035" w:history="1">
            <w:r w:rsidR="000D2D55" w:rsidRPr="002E0356">
              <w:rPr>
                <w:rStyle w:val="Hyperlink"/>
                <w:rFonts w:ascii="Arial" w:hAnsi="Arial" w:cs="Arial"/>
                <w:noProof/>
              </w:rPr>
              <w:t>Important to communication</w:t>
            </w:r>
            <w:r w:rsidR="000D2D55">
              <w:rPr>
                <w:noProof/>
                <w:webHidden/>
              </w:rPr>
              <w:tab/>
            </w:r>
            <w:r w:rsidR="000D2D55">
              <w:rPr>
                <w:noProof/>
                <w:webHidden/>
              </w:rPr>
              <w:fldChar w:fldCharType="begin"/>
            </w:r>
            <w:r w:rsidR="000D2D55">
              <w:rPr>
                <w:noProof/>
                <w:webHidden/>
              </w:rPr>
              <w:instrText xml:space="preserve"> PAGEREF _Toc80785035 \h </w:instrText>
            </w:r>
            <w:r w:rsidR="000D2D55">
              <w:rPr>
                <w:noProof/>
                <w:webHidden/>
              </w:rPr>
            </w:r>
            <w:r w:rsidR="000D2D55">
              <w:rPr>
                <w:noProof/>
                <w:webHidden/>
              </w:rPr>
              <w:fldChar w:fldCharType="separate"/>
            </w:r>
            <w:r w:rsidR="000D2D55">
              <w:rPr>
                <w:noProof/>
                <w:webHidden/>
              </w:rPr>
              <w:t>5</w:t>
            </w:r>
            <w:r w:rsidR="000D2D55">
              <w:rPr>
                <w:noProof/>
                <w:webHidden/>
              </w:rPr>
              <w:fldChar w:fldCharType="end"/>
            </w:r>
          </w:hyperlink>
        </w:p>
        <w:p w14:paraId="1D312808" w14:textId="154A802C" w:rsidR="000D2D55" w:rsidRDefault="001003A3">
          <w:pPr>
            <w:pStyle w:val="TOC1"/>
            <w:tabs>
              <w:tab w:val="right" w:leader="dot" w:pos="9016"/>
            </w:tabs>
            <w:rPr>
              <w:rFonts w:eastAsiaTheme="minorEastAsia"/>
              <w:noProof/>
              <w:lang w:eastAsia="en-GB"/>
            </w:rPr>
          </w:pPr>
          <w:hyperlink w:anchor="_Toc80785036" w:history="1">
            <w:r w:rsidR="000D2D55" w:rsidRPr="002E0356">
              <w:rPr>
                <w:rStyle w:val="Hyperlink"/>
                <w:rFonts w:ascii="Arial" w:hAnsi="Arial" w:cs="Arial"/>
                <w:noProof/>
              </w:rPr>
              <w:t>Unsatisfied employees</w:t>
            </w:r>
            <w:r w:rsidR="000D2D55">
              <w:rPr>
                <w:noProof/>
                <w:webHidden/>
              </w:rPr>
              <w:tab/>
            </w:r>
            <w:r w:rsidR="000D2D55">
              <w:rPr>
                <w:noProof/>
                <w:webHidden/>
              </w:rPr>
              <w:fldChar w:fldCharType="begin"/>
            </w:r>
            <w:r w:rsidR="000D2D55">
              <w:rPr>
                <w:noProof/>
                <w:webHidden/>
              </w:rPr>
              <w:instrText xml:space="preserve"> PAGEREF _Toc80785036 \h </w:instrText>
            </w:r>
            <w:r w:rsidR="000D2D55">
              <w:rPr>
                <w:noProof/>
                <w:webHidden/>
              </w:rPr>
            </w:r>
            <w:r w:rsidR="000D2D55">
              <w:rPr>
                <w:noProof/>
                <w:webHidden/>
              </w:rPr>
              <w:fldChar w:fldCharType="separate"/>
            </w:r>
            <w:r w:rsidR="000D2D55">
              <w:rPr>
                <w:noProof/>
                <w:webHidden/>
              </w:rPr>
              <w:t>5</w:t>
            </w:r>
            <w:r w:rsidR="000D2D55">
              <w:rPr>
                <w:noProof/>
                <w:webHidden/>
              </w:rPr>
              <w:fldChar w:fldCharType="end"/>
            </w:r>
          </w:hyperlink>
        </w:p>
        <w:p w14:paraId="01D969F7" w14:textId="26CEA872" w:rsidR="000D2D55" w:rsidRDefault="001003A3">
          <w:pPr>
            <w:pStyle w:val="TOC1"/>
            <w:tabs>
              <w:tab w:val="right" w:leader="dot" w:pos="9016"/>
            </w:tabs>
            <w:rPr>
              <w:rFonts w:eastAsiaTheme="minorEastAsia"/>
              <w:noProof/>
              <w:lang w:eastAsia="en-GB"/>
            </w:rPr>
          </w:pPr>
          <w:hyperlink w:anchor="_Toc80785037" w:history="1">
            <w:r w:rsidR="000D2D55" w:rsidRPr="002E0356">
              <w:rPr>
                <w:rStyle w:val="Hyperlink"/>
                <w:rFonts w:ascii="Arial" w:hAnsi="Arial" w:cs="Arial"/>
                <w:noProof/>
              </w:rPr>
              <w:t>SWOT Analys House of Fraser</w:t>
            </w:r>
            <w:r w:rsidR="000D2D55">
              <w:rPr>
                <w:noProof/>
                <w:webHidden/>
              </w:rPr>
              <w:tab/>
            </w:r>
            <w:r w:rsidR="000D2D55">
              <w:rPr>
                <w:noProof/>
                <w:webHidden/>
              </w:rPr>
              <w:fldChar w:fldCharType="begin"/>
            </w:r>
            <w:r w:rsidR="000D2D55">
              <w:rPr>
                <w:noProof/>
                <w:webHidden/>
              </w:rPr>
              <w:instrText xml:space="preserve"> PAGEREF _Toc80785037 \h </w:instrText>
            </w:r>
            <w:r w:rsidR="000D2D55">
              <w:rPr>
                <w:noProof/>
                <w:webHidden/>
              </w:rPr>
            </w:r>
            <w:r w:rsidR="000D2D55">
              <w:rPr>
                <w:noProof/>
                <w:webHidden/>
              </w:rPr>
              <w:fldChar w:fldCharType="separate"/>
            </w:r>
            <w:r w:rsidR="000D2D55">
              <w:rPr>
                <w:noProof/>
                <w:webHidden/>
              </w:rPr>
              <w:t>6</w:t>
            </w:r>
            <w:r w:rsidR="000D2D55">
              <w:rPr>
                <w:noProof/>
                <w:webHidden/>
              </w:rPr>
              <w:fldChar w:fldCharType="end"/>
            </w:r>
          </w:hyperlink>
        </w:p>
        <w:p w14:paraId="0CC2DEE8" w14:textId="1E46E123" w:rsidR="000D2D55" w:rsidRDefault="001003A3">
          <w:pPr>
            <w:pStyle w:val="TOC1"/>
            <w:tabs>
              <w:tab w:val="right" w:leader="dot" w:pos="9016"/>
            </w:tabs>
            <w:rPr>
              <w:rFonts w:eastAsiaTheme="minorEastAsia"/>
              <w:noProof/>
              <w:lang w:eastAsia="en-GB"/>
            </w:rPr>
          </w:pPr>
          <w:hyperlink w:anchor="_Toc80785038" w:history="1">
            <w:r w:rsidR="000D2D55" w:rsidRPr="002E0356">
              <w:rPr>
                <w:rStyle w:val="Hyperlink"/>
                <w:rFonts w:ascii="Arial" w:hAnsi="Arial" w:cs="Arial"/>
                <w:noProof/>
              </w:rPr>
              <w:t>PMI</w:t>
            </w:r>
            <w:r w:rsidR="000D2D55">
              <w:rPr>
                <w:noProof/>
                <w:webHidden/>
              </w:rPr>
              <w:tab/>
            </w:r>
            <w:r w:rsidR="000D2D55">
              <w:rPr>
                <w:noProof/>
                <w:webHidden/>
              </w:rPr>
              <w:fldChar w:fldCharType="begin"/>
            </w:r>
            <w:r w:rsidR="000D2D55">
              <w:rPr>
                <w:noProof/>
                <w:webHidden/>
              </w:rPr>
              <w:instrText xml:space="preserve"> PAGEREF _Toc80785038 \h </w:instrText>
            </w:r>
            <w:r w:rsidR="000D2D55">
              <w:rPr>
                <w:noProof/>
                <w:webHidden/>
              </w:rPr>
            </w:r>
            <w:r w:rsidR="000D2D55">
              <w:rPr>
                <w:noProof/>
                <w:webHidden/>
              </w:rPr>
              <w:fldChar w:fldCharType="separate"/>
            </w:r>
            <w:r w:rsidR="000D2D55">
              <w:rPr>
                <w:noProof/>
                <w:webHidden/>
              </w:rPr>
              <w:t>8</w:t>
            </w:r>
            <w:r w:rsidR="000D2D55">
              <w:rPr>
                <w:noProof/>
                <w:webHidden/>
              </w:rPr>
              <w:fldChar w:fldCharType="end"/>
            </w:r>
          </w:hyperlink>
        </w:p>
        <w:p w14:paraId="2AEE2A46" w14:textId="3FB52221" w:rsidR="000D2D55" w:rsidRDefault="001003A3">
          <w:pPr>
            <w:pStyle w:val="TOC1"/>
            <w:tabs>
              <w:tab w:val="right" w:leader="dot" w:pos="9016"/>
            </w:tabs>
            <w:rPr>
              <w:rFonts w:eastAsiaTheme="minorEastAsia"/>
              <w:noProof/>
              <w:lang w:eastAsia="en-GB"/>
            </w:rPr>
          </w:pPr>
          <w:hyperlink w:anchor="_Toc80785039" w:history="1">
            <w:r w:rsidR="000D2D55" w:rsidRPr="002E0356">
              <w:rPr>
                <w:rStyle w:val="Hyperlink"/>
                <w:rFonts w:ascii="Arial" w:hAnsi="Arial" w:cs="Arial"/>
                <w:noProof/>
              </w:rPr>
              <w:t>Conclusion and Implement the Solution</w:t>
            </w:r>
            <w:r w:rsidR="000D2D55">
              <w:rPr>
                <w:noProof/>
                <w:webHidden/>
              </w:rPr>
              <w:tab/>
            </w:r>
            <w:r w:rsidR="000D2D55">
              <w:rPr>
                <w:noProof/>
                <w:webHidden/>
              </w:rPr>
              <w:fldChar w:fldCharType="begin"/>
            </w:r>
            <w:r w:rsidR="000D2D55">
              <w:rPr>
                <w:noProof/>
                <w:webHidden/>
              </w:rPr>
              <w:instrText xml:space="preserve"> PAGEREF _Toc80785039 \h </w:instrText>
            </w:r>
            <w:r w:rsidR="000D2D55">
              <w:rPr>
                <w:noProof/>
                <w:webHidden/>
              </w:rPr>
            </w:r>
            <w:r w:rsidR="000D2D55">
              <w:rPr>
                <w:noProof/>
                <w:webHidden/>
              </w:rPr>
              <w:fldChar w:fldCharType="separate"/>
            </w:r>
            <w:r w:rsidR="000D2D55">
              <w:rPr>
                <w:noProof/>
                <w:webHidden/>
              </w:rPr>
              <w:t>9</w:t>
            </w:r>
            <w:r w:rsidR="000D2D55">
              <w:rPr>
                <w:noProof/>
                <w:webHidden/>
              </w:rPr>
              <w:fldChar w:fldCharType="end"/>
            </w:r>
          </w:hyperlink>
        </w:p>
        <w:p w14:paraId="0DD88E8C" w14:textId="722A0224" w:rsidR="000D2D55" w:rsidRDefault="001003A3">
          <w:pPr>
            <w:pStyle w:val="TOC1"/>
            <w:tabs>
              <w:tab w:val="right" w:leader="dot" w:pos="9016"/>
            </w:tabs>
            <w:rPr>
              <w:rFonts w:eastAsiaTheme="minorEastAsia"/>
              <w:noProof/>
              <w:lang w:eastAsia="en-GB"/>
            </w:rPr>
          </w:pPr>
          <w:hyperlink w:anchor="_Toc80785040" w:history="1">
            <w:r w:rsidR="000D2D55" w:rsidRPr="002E0356">
              <w:rPr>
                <w:rStyle w:val="Hyperlink"/>
                <w:rFonts w:ascii="Arial" w:hAnsi="Arial" w:cs="Arial"/>
                <w:noProof/>
              </w:rPr>
              <w:t>References</w:t>
            </w:r>
            <w:r w:rsidR="000D2D55">
              <w:rPr>
                <w:noProof/>
                <w:webHidden/>
              </w:rPr>
              <w:tab/>
            </w:r>
            <w:r w:rsidR="000D2D55">
              <w:rPr>
                <w:noProof/>
                <w:webHidden/>
              </w:rPr>
              <w:fldChar w:fldCharType="begin"/>
            </w:r>
            <w:r w:rsidR="000D2D55">
              <w:rPr>
                <w:noProof/>
                <w:webHidden/>
              </w:rPr>
              <w:instrText xml:space="preserve"> PAGEREF _Toc80785040 \h </w:instrText>
            </w:r>
            <w:r w:rsidR="000D2D55">
              <w:rPr>
                <w:noProof/>
                <w:webHidden/>
              </w:rPr>
            </w:r>
            <w:r w:rsidR="000D2D55">
              <w:rPr>
                <w:noProof/>
                <w:webHidden/>
              </w:rPr>
              <w:fldChar w:fldCharType="separate"/>
            </w:r>
            <w:r w:rsidR="000D2D55">
              <w:rPr>
                <w:noProof/>
                <w:webHidden/>
              </w:rPr>
              <w:t>10</w:t>
            </w:r>
            <w:r w:rsidR="000D2D55">
              <w:rPr>
                <w:noProof/>
                <w:webHidden/>
              </w:rPr>
              <w:fldChar w:fldCharType="end"/>
            </w:r>
          </w:hyperlink>
        </w:p>
        <w:p w14:paraId="46B3332C" w14:textId="47E15442" w:rsidR="00661627" w:rsidRPr="00682111" w:rsidRDefault="00661627" w:rsidP="00682111">
          <w:pPr>
            <w:spacing w:line="360" w:lineRule="auto"/>
            <w:rPr>
              <w:rFonts w:ascii="Arial" w:hAnsi="Arial" w:cs="Arial"/>
            </w:rPr>
          </w:pPr>
          <w:r w:rsidRPr="00682111">
            <w:rPr>
              <w:rFonts w:ascii="Arial" w:hAnsi="Arial" w:cs="Arial"/>
              <w:b/>
              <w:bCs/>
              <w:noProof/>
            </w:rPr>
            <w:fldChar w:fldCharType="end"/>
          </w:r>
        </w:p>
      </w:sdtContent>
    </w:sdt>
    <w:p w14:paraId="3F2B748B" w14:textId="77777777" w:rsidR="00661627" w:rsidRPr="00682111" w:rsidRDefault="00661627" w:rsidP="00682111">
      <w:pPr>
        <w:spacing w:line="360" w:lineRule="auto"/>
        <w:rPr>
          <w:rFonts w:ascii="Arial" w:hAnsi="Arial" w:cs="Arial"/>
          <w:color w:val="202122"/>
          <w:shd w:val="clear" w:color="auto" w:fill="FFFFFF"/>
        </w:rPr>
      </w:pPr>
    </w:p>
    <w:p w14:paraId="5505438B" w14:textId="77777777" w:rsidR="009C0A3E" w:rsidRPr="00682111" w:rsidRDefault="009C0A3E" w:rsidP="00682111">
      <w:pPr>
        <w:spacing w:line="360" w:lineRule="auto"/>
        <w:jc w:val="center"/>
        <w:rPr>
          <w:rFonts w:ascii="Arial" w:hAnsi="Arial" w:cs="Arial"/>
          <w:i/>
          <w:iCs/>
          <w:color w:val="202122"/>
          <w:shd w:val="clear" w:color="auto" w:fill="FFFFFF"/>
        </w:rPr>
      </w:pPr>
    </w:p>
    <w:p w14:paraId="3E78E160" w14:textId="77777777" w:rsidR="009C0A3E" w:rsidRPr="00682111" w:rsidRDefault="009C0A3E" w:rsidP="00682111">
      <w:pPr>
        <w:spacing w:line="360" w:lineRule="auto"/>
        <w:jc w:val="center"/>
        <w:rPr>
          <w:rFonts w:ascii="Arial" w:hAnsi="Arial" w:cs="Arial"/>
          <w:i/>
          <w:iCs/>
          <w:color w:val="202122"/>
          <w:shd w:val="clear" w:color="auto" w:fill="FFFFFF"/>
        </w:rPr>
      </w:pPr>
    </w:p>
    <w:p w14:paraId="7236940B" w14:textId="32DA55AB" w:rsidR="009C0A3E" w:rsidRPr="00682111" w:rsidRDefault="009C0A3E" w:rsidP="00682111">
      <w:pPr>
        <w:spacing w:line="360" w:lineRule="auto"/>
        <w:rPr>
          <w:rFonts w:ascii="Arial" w:hAnsi="Arial" w:cs="Arial"/>
          <w:b/>
          <w:bCs/>
          <w:color w:val="202122"/>
          <w:shd w:val="clear" w:color="auto" w:fill="FFFFFF"/>
        </w:rPr>
      </w:pPr>
    </w:p>
    <w:p w14:paraId="7D155BB5" w14:textId="376C1FBF" w:rsidR="009C0A3E" w:rsidRPr="00682111" w:rsidRDefault="009C0A3E" w:rsidP="00682111">
      <w:pPr>
        <w:spacing w:line="360" w:lineRule="auto"/>
        <w:rPr>
          <w:rFonts w:ascii="Arial" w:hAnsi="Arial" w:cs="Arial"/>
          <w:b/>
          <w:bCs/>
          <w:color w:val="202122"/>
          <w:shd w:val="clear" w:color="auto" w:fill="FFFFFF"/>
        </w:rPr>
      </w:pPr>
    </w:p>
    <w:p w14:paraId="4A0AB8EE" w14:textId="77777777" w:rsidR="009C0A3E" w:rsidRPr="00682111" w:rsidRDefault="009C0A3E" w:rsidP="00682111">
      <w:pPr>
        <w:spacing w:line="360" w:lineRule="auto"/>
        <w:rPr>
          <w:rFonts w:ascii="Arial" w:hAnsi="Arial" w:cs="Arial"/>
          <w:b/>
          <w:bCs/>
          <w:color w:val="202122"/>
          <w:shd w:val="clear" w:color="auto" w:fill="FFFFFF"/>
        </w:rPr>
      </w:pPr>
    </w:p>
    <w:p w14:paraId="0ABB6D6F" w14:textId="77777777" w:rsidR="009C0A3E" w:rsidRPr="00682111" w:rsidRDefault="009C0A3E" w:rsidP="00682111">
      <w:pPr>
        <w:spacing w:line="360" w:lineRule="auto"/>
        <w:rPr>
          <w:rFonts w:ascii="Arial" w:hAnsi="Arial" w:cs="Arial"/>
          <w:b/>
          <w:bCs/>
          <w:color w:val="202122"/>
          <w:shd w:val="clear" w:color="auto" w:fill="FFFFFF"/>
        </w:rPr>
      </w:pPr>
    </w:p>
    <w:p w14:paraId="6F9FD9CE" w14:textId="77777777" w:rsidR="009C0A3E" w:rsidRPr="00682111" w:rsidRDefault="009C0A3E" w:rsidP="00682111">
      <w:pPr>
        <w:spacing w:line="360" w:lineRule="auto"/>
        <w:rPr>
          <w:rFonts w:ascii="Arial" w:hAnsi="Arial" w:cs="Arial"/>
          <w:b/>
          <w:bCs/>
          <w:color w:val="202122"/>
          <w:shd w:val="clear" w:color="auto" w:fill="FFFFFF"/>
        </w:rPr>
      </w:pPr>
    </w:p>
    <w:p w14:paraId="0A3967B1" w14:textId="2E490134" w:rsidR="009C0A3E" w:rsidRDefault="009C0A3E" w:rsidP="00682111">
      <w:pPr>
        <w:spacing w:line="360" w:lineRule="auto"/>
        <w:rPr>
          <w:rFonts w:ascii="Arial" w:hAnsi="Arial" w:cs="Arial"/>
          <w:b/>
          <w:bCs/>
          <w:color w:val="202122"/>
          <w:shd w:val="clear" w:color="auto" w:fill="FFFFFF"/>
        </w:rPr>
      </w:pPr>
    </w:p>
    <w:p w14:paraId="41BFF119" w14:textId="77777777" w:rsidR="005E6D9B" w:rsidRPr="00682111" w:rsidRDefault="005E6D9B" w:rsidP="00682111">
      <w:pPr>
        <w:spacing w:line="360" w:lineRule="auto"/>
        <w:rPr>
          <w:rFonts w:ascii="Arial" w:hAnsi="Arial" w:cs="Arial"/>
          <w:b/>
          <w:bCs/>
          <w:color w:val="202122"/>
          <w:shd w:val="clear" w:color="auto" w:fill="FFFFFF"/>
        </w:rPr>
      </w:pPr>
    </w:p>
    <w:p w14:paraId="0EDA36FD" w14:textId="77777777" w:rsidR="009C0A3E" w:rsidRPr="00682111" w:rsidRDefault="009C0A3E" w:rsidP="00682111">
      <w:pPr>
        <w:spacing w:line="360" w:lineRule="auto"/>
        <w:rPr>
          <w:rFonts w:ascii="Arial" w:hAnsi="Arial" w:cs="Arial"/>
          <w:b/>
          <w:bCs/>
          <w:color w:val="202122"/>
          <w:shd w:val="clear" w:color="auto" w:fill="FFFFFF"/>
        </w:rPr>
      </w:pPr>
    </w:p>
    <w:p w14:paraId="106BCF32" w14:textId="77777777" w:rsidR="009C0A3E" w:rsidRPr="00682111" w:rsidRDefault="009C0A3E" w:rsidP="00682111">
      <w:pPr>
        <w:spacing w:line="360" w:lineRule="auto"/>
        <w:rPr>
          <w:rFonts w:ascii="Arial" w:hAnsi="Arial" w:cs="Arial"/>
          <w:b/>
          <w:bCs/>
          <w:color w:val="202122"/>
          <w:shd w:val="clear" w:color="auto" w:fill="FFFFFF"/>
        </w:rPr>
      </w:pPr>
    </w:p>
    <w:p w14:paraId="1B341BA6" w14:textId="683721DB" w:rsidR="002A711A" w:rsidRPr="000F6145" w:rsidRDefault="002A711A" w:rsidP="000F6145">
      <w:pPr>
        <w:spacing w:line="360" w:lineRule="auto"/>
        <w:rPr>
          <w:rFonts w:ascii="Arial" w:hAnsi="Arial" w:cs="Arial"/>
          <w:b/>
          <w:bCs/>
          <w:color w:val="202122"/>
          <w:shd w:val="clear" w:color="auto" w:fill="FFFFFF"/>
        </w:rPr>
      </w:pPr>
      <w:r w:rsidRPr="000F6145">
        <w:rPr>
          <w:rFonts w:ascii="Arial" w:hAnsi="Arial" w:cs="Arial"/>
          <w:b/>
          <w:bCs/>
          <w:color w:val="202122"/>
          <w:shd w:val="clear" w:color="auto" w:fill="FFFFFF"/>
        </w:rPr>
        <w:lastRenderedPageBreak/>
        <w:t xml:space="preserve">                                 </w:t>
      </w:r>
    </w:p>
    <w:p w14:paraId="5822CDB1" w14:textId="1A3D60BB" w:rsidR="0015613F" w:rsidRPr="000F6145" w:rsidRDefault="0015613F" w:rsidP="000F6145">
      <w:pPr>
        <w:spacing w:line="360" w:lineRule="auto"/>
        <w:jc w:val="both"/>
        <w:rPr>
          <w:rFonts w:ascii="Arial" w:hAnsi="Arial" w:cs="Arial"/>
          <w:b/>
          <w:bCs/>
          <w:color w:val="202122"/>
          <w:shd w:val="clear" w:color="auto" w:fill="FFFFFF"/>
        </w:rPr>
      </w:pPr>
      <w:r w:rsidRPr="000F6145">
        <w:rPr>
          <w:rFonts w:ascii="Arial" w:hAnsi="Arial" w:cs="Arial"/>
          <w:b/>
          <w:bCs/>
          <w:color w:val="202122"/>
          <w:shd w:val="clear" w:color="auto" w:fill="FFFFFF"/>
        </w:rPr>
        <w:t xml:space="preserve">Solving problem </w:t>
      </w:r>
      <w:r w:rsidR="000D4E57" w:rsidRPr="000F6145">
        <w:rPr>
          <w:rFonts w:ascii="Arial" w:hAnsi="Arial" w:cs="Arial"/>
          <w:b/>
          <w:bCs/>
          <w:color w:val="202122"/>
          <w:shd w:val="clear" w:color="auto" w:fill="FFFFFF"/>
        </w:rPr>
        <w:t xml:space="preserve">and decision-making </w:t>
      </w:r>
      <w:r w:rsidRPr="000F6145">
        <w:rPr>
          <w:rFonts w:ascii="Arial" w:hAnsi="Arial" w:cs="Arial"/>
          <w:b/>
          <w:bCs/>
          <w:color w:val="202122"/>
          <w:shd w:val="clear" w:color="auto" w:fill="FFFFFF"/>
        </w:rPr>
        <w:t xml:space="preserve">Report </w:t>
      </w:r>
    </w:p>
    <w:p w14:paraId="28070EDB" w14:textId="6E24F1DF" w:rsidR="0015613F" w:rsidRPr="000F6145" w:rsidRDefault="0094759B" w:rsidP="000F6145">
      <w:pPr>
        <w:pStyle w:val="Heading1"/>
        <w:spacing w:line="360" w:lineRule="auto"/>
        <w:jc w:val="both"/>
        <w:rPr>
          <w:rFonts w:ascii="Arial" w:hAnsi="Arial" w:cs="Arial"/>
          <w:sz w:val="22"/>
          <w:szCs w:val="22"/>
          <w:shd w:val="clear" w:color="auto" w:fill="FFFFFF"/>
        </w:rPr>
      </w:pPr>
      <w:bookmarkStart w:id="0" w:name="_Toc80785032"/>
      <w:r w:rsidRPr="000F6145">
        <w:rPr>
          <w:rFonts w:ascii="Arial" w:hAnsi="Arial" w:cs="Arial"/>
          <w:sz w:val="22"/>
          <w:szCs w:val="22"/>
          <w:shd w:val="clear" w:color="auto" w:fill="FFFFFF"/>
        </w:rPr>
        <w:t>Introduction</w:t>
      </w:r>
      <w:bookmarkEnd w:id="0"/>
      <w:r w:rsidRPr="000F6145">
        <w:rPr>
          <w:rFonts w:ascii="Arial" w:hAnsi="Arial" w:cs="Arial"/>
          <w:sz w:val="22"/>
          <w:szCs w:val="22"/>
          <w:shd w:val="clear" w:color="auto" w:fill="FFFFFF"/>
        </w:rPr>
        <w:t xml:space="preserve"> </w:t>
      </w:r>
    </w:p>
    <w:p w14:paraId="1A5FFB5D" w14:textId="5411360D" w:rsidR="00886F7A" w:rsidRPr="000F6145" w:rsidRDefault="00886F7A" w:rsidP="000F6145">
      <w:pPr>
        <w:spacing w:line="360" w:lineRule="auto"/>
        <w:jc w:val="both"/>
        <w:rPr>
          <w:rFonts w:ascii="Arial" w:hAnsi="Arial" w:cs="Arial"/>
        </w:rPr>
      </w:pPr>
      <w:r w:rsidRPr="000F6145">
        <w:rPr>
          <w:rFonts w:ascii="Arial" w:hAnsi="Arial" w:cs="Arial"/>
        </w:rPr>
        <w:t xml:space="preserve">I am Jesica Mora </w:t>
      </w:r>
      <w:r w:rsidR="00705825" w:rsidRPr="000F6145">
        <w:rPr>
          <w:rFonts w:ascii="Arial" w:hAnsi="Arial" w:cs="Arial"/>
        </w:rPr>
        <w:t xml:space="preserve">Iva </w:t>
      </w:r>
      <w:r w:rsidRPr="000F6145">
        <w:rPr>
          <w:rFonts w:ascii="Arial" w:hAnsi="Arial" w:cs="Arial"/>
        </w:rPr>
        <w:t xml:space="preserve">been working in house of Fraser for 7 years. The </w:t>
      </w:r>
      <w:r w:rsidR="00705825" w:rsidRPr="000F6145">
        <w:rPr>
          <w:rFonts w:ascii="Arial" w:hAnsi="Arial" w:cs="Arial"/>
        </w:rPr>
        <w:t xml:space="preserve">in the </w:t>
      </w:r>
      <w:r w:rsidRPr="000F6145">
        <w:rPr>
          <w:rFonts w:ascii="Arial" w:hAnsi="Arial" w:cs="Arial"/>
        </w:rPr>
        <w:t>las</w:t>
      </w:r>
      <w:r w:rsidR="00705825" w:rsidRPr="000F6145">
        <w:rPr>
          <w:rFonts w:ascii="Arial" w:hAnsi="Arial" w:cs="Arial"/>
        </w:rPr>
        <w:t>t</w:t>
      </w:r>
      <w:r w:rsidRPr="000F6145">
        <w:rPr>
          <w:rFonts w:ascii="Arial" w:hAnsi="Arial" w:cs="Arial"/>
        </w:rPr>
        <w:t xml:space="preserve"> 5 years </w:t>
      </w:r>
      <w:r w:rsidR="00705825" w:rsidRPr="000F6145">
        <w:rPr>
          <w:rFonts w:ascii="Arial" w:hAnsi="Arial" w:cs="Arial"/>
        </w:rPr>
        <w:t>house of Fraser had hight</w:t>
      </w:r>
      <w:r w:rsidRPr="000F6145">
        <w:rPr>
          <w:rFonts w:ascii="Arial" w:hAnsi="Arial" w:cs="Arial"/>
        </w:rPr>
        <w:t xml:space="preserve"> productivity standards.  I was a Sales assistance</w:t>
      </w:r>
      <w:r w:rsidR="00F175F9" w:rsidRPr="000F6145">
        <w:rPr>
          <w:rFonts w:ascii="Arial" w:hAnsi="Arial" w:cs="Arial"/>
        </w:rPr>
        <w:t xml:space="preserve"> my contract was part – time 28 </w:t>
      </w:r>
      <w:r w:rsidR="001F1964" w:rsidRPr="000F6145">
        <w:rPr>
          <w:rFonts w:ascii="Arial" w:hAnsi="Arial" w:cs="Arial"/>
        </w:rPr>
        <w:t>hours a</w:t>
      </w:r>
      <w:r w:rsidR="00F175F9" w:rsidRPr="000F6145">
        <w:rPr>
          <w:rFonts w:ascii="Arial" w:hAnsi="Arial" w:cs="Arial"/>
        </w:rPr>
        <w:t xml:space="preserve"> </w:t>
      </w:r>
      <w:r w:rsidR="000D2D55" w:rsidRPr="000F6145">
        <w:rPr>
          <w:rFonts w:ascii="Arial" w:hAnsi="Arial" w:cs="Arial"/>
        </w:rPr>
        <w:t>week in</w:t>
      </w:r>
      <w:r w:rsidRPr="000F6145">
        <w:rPr>
          <w:rFonts w:ascii="Arial" w:hAnsi="Arial" w:cs="Arial"/>
        </w:rPr>
        <w:t xml:space="preserve"> the first </w:t>
      </w:r>
      <w:r w:rsidR="00F175F9" w:rsidRPr="000F6145">
        <w:rPr>
          <w:rFonts w:ascii="Arial" w:hAnsi="Arial" w:cs="Arial"/>
        </w:rPr>
        <w:t>m</w:t>
      </w:r>
      <w:r w:rsidRPr="000F6145">
        <w:rPr>
          <w:rFonts w:ascii="Arial" w:hAnsi="Arial" w:cs="Arial"/>
        </w:rPr>
        <w:t xml:space="preserve">onth the company was </w:t>
      </w:r>
      <w:r w:rsidR="00B619CA" w:rsidRPr="000F6145">
        <w:rPr>
          <w:rFonts w:ascii="Arial" w:hAnsi="Arial" w:cs="Arial"/>
        </w:rPr>
        <w:t>providing</w:t>
      </w:r>
      <w:r w:rsidRPr="000F6145">
        <w:rPr>
          <w:rFonts w:ascii="Arial" w:hAnsi="Arial" w:cs="Arial"/>
        </w:rPr>
        <w:t xml:space="preserve"> trainings </w:t>
      </w:r>
      <w:r w:rsidR="00F175F9" w:rsidRPr="000F6145">
        <w:rPr>
          <w:rFonts w:ascii="Arial" w:hAnsi="Arial" w:cs="Arial"/>
        </w:rPr>
        <w:t xml:space="preserve">and give support to the </w:t>
      </w:r>
      <w:r w:rsidR="000D2D55" w:rsidRPr="000F6145">
        <w:rPr>
          <w:rFonts w:ascii="Arial" w:hAnsi="Arial" w:cs="Arial"/>
        </w:rPr>
        <w:t>employers during</w:t>
      </w:r>
      <w:r w:rsidR="00F175F9" w:rsidRPr="000F6145">
        <w:rPr>
          <w:rFonts w:ascii="Arial" w:hAnsi="Arial" w:cs="Arial"/>
        </w:rPr>
        <w:t xml:space="preserve"> the recruitment process.</w:t>
      </w:r>
      <w:r w:rsidRPr="000F6145">
        <w:rPr>
          <w:rFonts w:ascii="Arial" w:hAnsi="Arial" w:cs="Arial"/>
        </w:rPr>
        <w:t xml:space="preserve"> I can </w:t>
      </w:r>
      <w:r w:rsidR="00B619CA" w:rsidRPr="000F6145">
        <w:rPr>
          <w:rFonts w:ascii="Arial" w:hAnsi="Arial" w:cs="Arial"/>
        </w:rPr>
        <w:t>say</w:t>
      </w:r>
      <w:r w:rsidRPr="000F6145">
        <w:rPr>
          <w:rFonts w:ascii="Arial" w:hAnsi="Arial" w:cs="Arial"/>
        </w:rPr>
        <w:t xml:space="preserve"> I have </w:t>
      </w:r>
      <w:r w:rsidR="00B619CA" w:rsidRPr="000F6145">
        <w:rPr>
          <w:rFonts w:ascii="Arial" w:hAnsi="Arial" w:cs="Arial"/>
        </w:rPr>
        <w:t>an</w:t>
      </w:r>
      <w:r w:rsidRPr="000F6145">
        <w:rPr>
          <w:rFonts w:ascii="Arial" w:hAnsi="Arial" w:cs="Arial"/>
        </w:rPr>
        <w:t xml:space="preserve"> exceptional Management team</w:t>
      </w:r>
      <w:r w:rsidR="00B619CA" w:rsidRPr="000F6145">
        <w:rPr>
          <w:rFonts w:ascii="Arial" w:hAnsi="Arial" w:cs="Arial"/>
        </w:rPr>
        <w:t xml:space="preserve">. They </w:t>
      </w:r>
      <w:r w:rsidR="00705825" w:rsidRPr="000F6145">
        <w:rPr>
          <w:rFonts w:ascii="Arial" w:hAnsi="Arial" w:cs="Arial"/>
        </w:rPr>
        <w:t>are supporting everyone</w:t>
      </w:r>
      <w:r w:rsidR="00B619CA" w:rsidRPr="000F6145">
        <w:rPr>
          <w:rFonts w:ascii="Arial" w:hAnsi="Arial" w:cs="Arial"/>
        </w:rPr>
        <w:t xml:space="preserve"> to achieve sales and operational goals.</w:t>
      </w:r>
    </w:p>
    <w:p w14:paraId="4C38EBB6" w14:textId="450A8998" w:rsidR="00B619CA" w:rsidRPr="000F6145" w:rsidRDefault="00705825" w:rsidP="000F6145">
      <w:pPr>
        <w:spacing w:line="360" w:lineRule="auto"/>
        <w:jc w:val="both"/>
        <w:rPr>
          <w:rFonts w:ascii="Arial" w:hAnsi="Arial" w:cs="Arial"/>
        </w:rPr>
      </w:pPr>
      <w:r w:rsidRPr="000F6145">
        <w:rPr>
          <w:rFonts w:ascii="Arial" w:hAnsi="Arial" w:cs="Arial"/>
        </w:rPr>
        <w:t xml:space="preserve">I gene </w:t>
      </w:r>
      <w:r w:rsidR="00B619CA" w:rsidRPr="000F6145">
        <w:rPr>
          <w:rFonts w:ascii="Arial" w:hAnsi="Arial" w:cs="Arial"/>
        </w:rPr>
        <w:t xml:space="preserve">experience in customer service </w:t>
      </w:r>
      <w:r w:rsidRPr="000F6145">
        <w:rPr>
          <w:rFonts w:ascii="Arial" w:hAnsi="Arial" w:cs="Arial"/>
        </w:rPr>
        <w:t>from</w:t>
      </w:r>
      <w:r w:rsidR="00B619CA" w:rsidRPr="000F6145">
        <w:rPr>
          <w:rFonts w:ascii="Arial" w:hAnsi="Arial" w:cs="Arial"/>
        </w:rPr>
        <w:t xml:space="preserve"> House of Fraser was offer a premium or Luxury retail environment. </w:t>
      </w:r>
    </w:p>
    <w:p w14:paraId="7CDE002C" w14:textId="2C387E14" w:rsidR="00B619CA" w:rsidRPr="000F6145" w:rsidRDefault="00B619CA" w:rsidP="000F6145">
      <w:pPr>
        <w:spacing w:line="360" w:lineRule="auto"/>
        <w:jc w:val="both"/>
        <w:rPr>
          <w:rFonts w:ascii="Arial" w:hAnsi="Arial" w:cs="Arial"/>
        </w:rPr>
      </w:pPr>
      <w:r w:rsidRPr="000F6145">
        <w:rPr>
          <w:rFonts w:ascii="Arial" w:hAnsi="Arial" w:cs="Arial"/>
        </w:rPr>
        <w:t xml:space="preserve">The request to work in House of Fraser had an excellent communication skill </w:t>
      </w:r>
      <w:r w:rsidR="00705825" w:rsidRPr="000F6145">
        <w:rPr>
          <w:rFonts w:ascii="Arial" w:hAnsi="Arial" w:cs="Arial"/>
        </w:rPr>
        <w:t xml:space="preserve">to </w:t>
      </w:r>
      <w:r w:rsidRPr="000F6145">
        <w:rPr>
          <w:rFonts w:ascii="Arial" w:hAnsi="Arial" w:cs="Arial"/>
        </w:rPr>
        <w:t>be motivated, focused, good team player, ability to work under pressure. They were recognising you</w:t>
      </w:r>
      <w:r w:rsidR="00705825" w:rsidRPr="000F6145">
        <w:rPr>
          <w:rFonts w:ascii="Arial" w:hAnsi="Arial" w:cs="Arial"/>
        </w:rPr>
        <w:t>r</w:t>
      </w:r>
      <w:r w:rsidRPr="000F6145">
        <w:rPr>
          <w:rFonts w:ascii="Arial" w:hAnsi="Arial" w:cs="Arial"/>
        </w:rPr>
        <w:t xml:space="preserve"> hard work and the give you free uniform, </w:t>
      </w:r>
      <w:r w:rsidR="006650B0" w:rsidRPr="000F6145">
        <w:rPr>
          <w:rFonts w:ascii="Arial" w:hAnsi="Arial" w:cs="Arial"/>
        </w:rPr>
        <w:t>discounts,</w:t>
      </w:r>
      <w:r w:rsidRPr="000F6145">
        <w:rPr>
          <w:rFonts w:ascii="Arial" w:hAnsi="Arial" w:cs="Arial"/>
        </w:rPr>
        <w:t xml:space="preserve"> and bonus.</w:t>
      </w:r>
    </w:p>
    <w:p w14:paraId="5397B1A5" w14:textId="4D82CED8" w:rsidR="00242697" w:rsidRPr="000F6145" w:rsidRDefault="00242697" w:rsidP="000F6145">
      <w:pPr>
        <w:spacing w:line="360" w:lineRule="auto"/>
        <w:jc w:val="both"/>
        <w:rPr>
          <w:rFonts w:ascii="Arial" w:hAnsi="Arial" w:cs="Arial"/>
          <w:color w:val="202122"/>
          <w:shd w:val="clear" w:color="auto" w:fill="FFFFFF"/>
        </w:rPr>
      </w:pPr>
      <w:r w:rsidRPr="000F6145">
        <w:rPr>
          <w:rFonts w:ascii="Arial" w:hAnsi="Arial" w:cs="Arial"/>
          <w:color w:val="202122"/>
          <w:shd w:val="clear" w:color="auto" w:fill="FFFFFF"/>
        </w:rPr>
        <w:t xml:space="preserve"> Since House of Fraser when to Administration everything change</w:t>
      </w:r>
      <w:r w:rsidR="006749F1" w:rsidRPr="000F6145">
        <w:rPr>
          <w:rFonts w:ascii="Arial" w:hAnsi="Arial" w:cs="Arial"/>
          <w:color w:val="202122"/>
          <w:shd w:val="clear" w:color="auto" w:fill="FFFFFF"/>
        </w:rPr>
        <w:t>d.</w:t>
      </w:r>
    </w:p>
    <w:p w14:paraId="61EFD066" w14:textId="2CF50A84" w:rsidR="00D450BC" w:rsidRPr="000F6145" w:rsidRDefault="0015613F" w:rsidP="000F6145">
      <w:pPr>
        <w:spacing w:line="360" w:lineRule="auto"/>
        <w:jc w:val="both"/>
        <w:rPr>
          <w:rFonts w:ascii="Arial" w:hAnsi="Arial" w:cs="Arial"/>
          <w:color w:val="202122"/>
          <w:shd w:val="clear" w:color="auto" w:fill="FFFFFF"/>
        </w:rPr>
      </w:pPr>
      <w:r w:rsidRPr="000F6145">
        <w:rPr>
          <w:rFonts w:ascii="Arial" w:hAnsi="Arial" w:cs="Arial"/>
          <w:b/>
          <w:bCs/>
          <w:color w:val="202122"/>
          <w:shd w:val="clear" w:color="auto" w:fill="FFFFFF"/>
        </w:rPr>
        <w:t>House of Fraser</w:t>
      </w:r>
      <w:r w:rsidRPr="000F6145">
        <w:rPr>
          <w:rFonts w:ascii="Arial" w:hAnsi="Arial" w:cs="Arial"/>
          <w:color w:val="202122"/>
          <w:shd w:val="clear" w:color="auto" w:fill="FFFFFF"/>
        </w:rPr>
        <w:t> </w:t>
      </w:r>
      <w:r w:rsidR="00096A62" w:rsidRPr="000F6145">
        <w:rPr>
          <w:rFonts w:ascii="Arial" w:hAnsi="Arial" w:cs="Arial"/>
          <w:color w:val="202122"/>
          <w:shd w:val="clear" w:color="auto" w:fill="FFFFFF"/>
        </w:rPr>
        <w:t>since 1849 Over 150 years old.</w:t>
      </w:r>
      <w:r w:rsidR="006749F1" w:rsidRPr="000F6145">
        <w:rPr>
          <w:rFonts w:ascii="Arial" w:hAnsi="Arial" w:cs="Arial"/>
          <w:color w:val="202122"/>
          <w:shd w:val="clear" w:color="auto" w:fill="FFFFFF"/>
        </w:rPr>
        <w:t xml:space="preserve"> </w:t>
      </w:r>
      <w:r w:rsidR="00096A62" w:rsidRPr="000F6145">
        <w:rPr>
          <w:rFonts w:ascii="Arial" w:hAnsi="Arial" w:cs="Arial"/>
          <w:color w:val="202122"/>
          <w:shd w:val="clear" w:color="auto" w:fill="FFFFFF"/>
        </w:rPr>
        <w:t>Many in house Brands Expansion into the Global community.</w:t>
      </w:r>
      <w:r w:rsidRPr="000F6145">
        <w:rPr>
          <w:rFonts w:ascii="Arial" w:hAnsi="Arial" w:cs="Arial"/>
          <w:color w:val="202122"/>
          <w:shd w:val="clear" w:color="auto" w:fill="FFFFFF"/>
        </w:rPr>
        <w:t xml:space="preserve"> British</w:t>
      </w:r>
      <w:r w:rsidR="00ED1909" w:rsidRPr="000F6145">
        <w:rPr>
          <w:rFonts w:ascii="Arial" w:hAnsi="Arial" w:cs="Arial"/>
          <w:color w:val="202122"/>
          <w:shd w:val="clear" w:color="auto" w:fill="FFFFFF"/>
        </w:rPr>
        <w:t xml:space="preserve"> department store</w:t>
      </w:r>
      <w:r w:rsidRPr="000F6145">
        <w:rPr>
          <w:rFonts w:ascii="Arial" w:hAnsi="Arial" w:cs="Arial"/>
          <w:color w:val="202122"/>
          <w:shd w:val="clear" w:color="auto" w:fill="FFFFFF"/>
        </w:rPr>
        <w:t> group with 44 outlets across the United Kingdom</w:t>
      </w:r>
      <w:r w:rsidR="002122A4" w:rsidRPr="000F6145">
        <w:rPr>
          <w:rFonts w:ascii="Arial" w:hAnsi="Arial" w:cs="Arial"/>
          <w:color w:val="202122"/>
          <w:shd w:val="clear" w:color="auto" w:fill="FFFFFF"/>
        </w:rPr>
        <w:t>.</w:t>
      </w:r>
      <w:r w:rsidR="00D8412D" w:rsidRPr="000F6145">
        <w:rPr>
          <w:rFonts w:ascii="Arial" w:hAnsi="Arial" w:cs="Arial"/>
          <w:color w:val="202122"/>
          <w:shd w:val="clear" w:color="auto" w:fill="FFFFFF"/>
        </w:rPr>
        <w:t xml:space="preserve"> The Owner is Mike Ashley</w:t>
      </w:r>
      <w:r w:rsidR="00F31C83" w:rsidRPr="000F6145">
        <w:rPr>
          <w:rFonts w:ascii="Arial" w:hAnsi="Arial" w:cs="Arial"/>
          <w:color w:val="202122"/>
          <w:shd w:val="clear" w:color="auto" w:fill="FFFFFF"/>
        </w:rPr>
        <w:t>.</w:t>
      </w:r>
    </w:p>
    <w:p w14:paraId="349FE5B7" w14:textId="264A058A" w:rsidR="001F1964" w:rsidRPr="000F6145" w:rsidRDefault="001F1964" w:rsidP="000F6145">
      <w:pPr>
        <w:spacing w:line="360" w:lineRule="auto"/>
        <w:jc w:val="both"/>
        <w:rPr>
          <w:rFonts w:ascii="Arial" w:hAnsi="Arial" w:cs="Arial"/>
          <w:color w:val="202122"/>
          <w:shd w:val="clear" w:color="auto" w:fill="FFFFFF"/>
        </w:rPr>
      </w:pPr>
      <w:r w:rsidRPr="000F6145">
        <w:rPr>
          <w:rFonts w:ascii="Arial" w:hAnsi="Arial" w:cs="Arial"/>
          <w:color w:val="202122"/>
          <w:shd w:val="clear" w:color="auto" w:fill="FFFFFF"/>
        </w:rPr>
        <w:t>Mike Ashley</w:t>
      </w:r>
      <w:r w:rsidR="003D717B" w:rsidRPr="000F6145">
        <w:rPr>
          <w:rFonts w:ascii="Arial" w:hAnsi="Arial" w:cs="Arial"/>
          <w:color w:val="202122"/>
          <w:shd w:val="clear" w:color="auto" w:fill="FFFFFF"/>
        </w:rPr>
        <w:t xml:space="preserve"> It</w:t>
      </w:r>
      <w:r w:rsidR="008A6E89" w:rsidRPr="000F6145">
        <w:rPr>
          <w:rFonts w:ascii="Arial" w:hAnsi="Arial" w:cs="Arial"/>
          <w:color w:val="202122"/>
          <w:shd w:val="clear" w:color="auto" w:fill="FFFFFF"/>
        </w:rPr>
        <w:t xml:space="preserve"> is</w:t>
      </w:r>
      <w:r w:rsidR="003D717B" w:rsidRPr="000F6145">
        <w:rPr>
          <w:rFonts w:ascii="Arial" w:hAnsi="Arial" w:cs="Arial"/>
          <w:color w:val="202122"/>
          <w:shd w:val="clear" w:color="auto" w:fill="FFFFFF"/>
        </w:rPr>
        <w:t xml:space="preserve"> the founder (CEO) of Sports Direct.</w:t>
      </w:r>
    </w:p>
    <w:p w14:paraId="517C1B9D" w14:textId="3E4BE29D" w:rsidR="008F736E" w:rsidRPr="000F6145" w:rsidRDefault="008F736E" w:rsidP="000F6145">
      <w:pPr>
        <w:spacing w:line="360" w:lineRule="auto"/>
        <w:jc w:val="both"/>
        <w:rPr>
          <w:rFonts w:ascii="Arial" w:hAnsi="Arial" w:cs="Arial"/>
          <w:b/>
          <w:bCs/>
          <w:u w:val="single"/>
        </w:rPr>
      </w:pPr>
      <w:r w:rsidRPr="000F6145">
        <w:rPr>
          <w:rFonts w:ascii="Arial" w:hAnsi="Arial" w:cs="Arial"/>
          <w:b/>
          <w:bCs/>
          <w:u w:val="single"/>
        </w:rPr>
        <w:t xml:space="preserve">Problem 1 </w:t>
      </w:r>
    </w:p>
    <w:p w14:paraId="00417D0E" w14:textId="51955C46" w:rsidR="008F736E" w:rsidRPr="000F6145" w:rsidRDefault="008F736E" w:rsidP="000F6145">
      <w:pPr>
        <w:pStyle w:val="Heading1"/>
        <w:spacing w:line="360" w:lineRule="auto"/>
        <w:jc w:val="both"/>
        <w:rPr>
          <w:rFonts w:ascii="Arial" w:hAnsi="Arial" w:cs="Arial"/>
          <w:sz w:val="22"/>
          <w:szCs w:val="22"/>
        </w:rPr>
      </w:pPr>
      <w:bookmarkStart w:id="1" w:name="_Toc80785033"/>
      <w:r w:rsidRPr="000F6145">
        <w:rPr>
          <w:rFonts w:ascii="Arial" w:hAnsi="Arial" w:cs="Arial"/>
          <w:sz w:val="22"/>
          <w:szCs w:val="22"/>
        </w:rPr>
        <w:t>Lack of Communication</w:t>
      </w:r>
      <w:bookmarkEnd w:id="1"/>
    </w:p>
    <w:p w14:paraId="25C80F8E" w14:textId="1AC24794" w:rsidR="005C7D04" w:rsidRPr="000F6145" w:rsidRDefault="00E348EC" w:rsidP="000F6145">
      <w:pPr>
        <w:spacing w:line="360" w:lineRule="auto"/>
        <w:jc w:val="both"/>
        <w:rPr>
          <w:rFonts w:ascii="Arial" w:hAnsi="Arial" w:cs="Arial"/>
        </w:rPr>
      </w:pPr>
      <w:r w:rsidRPr="000F6145">
        <w:rPr>
          <w:rFonts w:ascii="Arial" w:hAnsi="Arial" w:cs="Arial"/>
        </w:rPr>
        <w:t xml:space="preserve"> </w:t>
      </w:r>
      <w:r w:rsidR="00925793" w:rsidRPr="000F6145">
        <w:rPr>
          <w:rFonts w:ascii="Arial" w:hAnsi="Arial" w:cs="Arial"/>
        </w:rPr>
        <w:t>T</w:t>
      </w:r>
      <w:r w:rsidRPr="000F6145">
        <w:rPr>
          <w:rFonts w:ascii="Arial" w:hAnsi="Arial" w:cs="Arial"/>
        </w:rPr>
        <w:t xml:space="preserve">he managers having problems </w:t>
      </w:r>
      <w:r w:rsidR="00925793" w:rsidRPr="000F6145">
        <w:rPr>
          <w:rFonts w:ascii="Arial" w:hAnsi="Arial" w:cs="Arial"/>
        </w:rPr>
        <w:t xml:space="preserve">of </w:t>
      </w:r>
      <w:r w:rsidR="00225EC5" w:rsidRPr="000F6145">
        <w:rPr>
          <w:rFonts w:ascii="Arial" w:hAnsi="Arial" w:cs="Arial"/>
        </w:rPr>
        <w:t>communicating with</w:t>
      </w:r>
      <w:r w:rsidRPr="000F6145">
        <w:rPr>
          <w:rFonts w:ascii="Arial" w:hAnsi="Arial" w:cs="Arial"/>
        </w:rPr>
        <w:t xml:space="preserve"> the co-workers and clients.  That is the causes for many understands and make some conflicts in the workp</w:t>
      </w:r>
      <w:r w:rsidR="00225EC5" w:rsidRPr="000F6145">
        <w:rPr>
          <w:rFonts w:ascii="Arial" w:hAnsi="Arial" w:cs="Arial"/>
        </w:rPr>
        <w:t>lace, as a worker you expect have a positive and professional environment.</w:t>
      </w:r>
      <w:r w:rsidR="006547D2" w:rsidRPr="000F6145">
        <w:rPr>
          <w:rFonts w:ascii="Arial" w:hAnsi="Arial" w:cs="Arial"/>
        </w:rPr>
        <w:t xml:space="preserve"> The problem is we do</w:t>
      </w:r>
      <w:r w:rsidR="008A6E89" w:rsidRPr="000F6145">
        <w:rPr>
          <w:rFonts w:ascii="Arial" w:hAnsi="Arial" w:cs="Arial"/>
        </w:rPr>
        <w:t xml:space="preserve"> </w:t>
      </w:r>
      <w:r w:rsidR="006547D2" w:rsidRPr="000F6145">
        <w:rPr>
          <w:rFonts w:ascii="Arial" w:hAnsi="Arial" w:cs="Arial"/>
        </w:rPr>
        <w:t>n</w:t>
      </w:r>
      <w:r w:rsidR="008A6E89" w:rsidRPr="000F6145">
        <w:rPr>
          <w:rFonts w:ascii="Arial" w:hAnsi="Arial" w:cs="Arial"/>
        </w:rPr>
        <w:t>o</w:t>
      </w:r>
      <w:r w:rsidR="006547D2" w:rsidRPr="000F6145">
        <w:rPr>
          <w:rFonts w:ascii="Arial" w:hAnsi="Arial" w:cs="Arial"/>
        </w:rPr>
        <w:t xml:space="preserve">t have </w:t>
      </w:r>
      <w:r w:rsidR="008A6E89" w:rsidRPr="000F6145">
        <w:rPr>
          <w:rFonts w:ascii="Arial" w:hAnsi="Arial" w:cs="Arial"/>
        </w:rPr>
        <w:t>any more</w:t>
      </w:r>
      <w:r w:rsidR="006547D2" w:rsidRPr="000F6145">
        <w:rPr>
          <w:rFonts w:ascii="Arial" w:hAnsi="Arial" w:cs="Arial"/>
        </w:rPr>
        <w:t xml:space="preserve"> individual meetings to recount employee contributions and they give some guide to improvement. </w:t>
      </w:r>
    </w:p>
    <w:p w14:paraId="5C6EC468" w14:textId="231B2E79" w:rsidR="00E05507" w:rsidRPr="000F6145" w:rsidRDefault="00E05507" w:rsidP="000F6145">
      <w:pPr>
        <w:pStyle w:val="Heading1"/>
        <w:spacing w:line="360" w:lineRule="auto"/>
        <w:jc w:val="both"/>
        <w:rPr>
          <w:rFonts w:ascii="Arial" w:hAnsi="Arial" w:cs="Arial"/>
          <w:sz w:val="22"/>
          <w:szCs w:val="22"/>
        </w:rPr>
      </w:pPr>
      <w:bookmarkStart w:id="2" w:name="_Toc80785034"/>
      <w:r w:rsidRPr="000F6145">
        <w:rPr>
          <w:rFonts w:ascii="Arial" w:hAnsi="Arial" w:cs="Arial"/>
          <w:sz w:val="22"/>
          <w:szCs w:val="22"/>
        </w:rPr>
        <w:t>Lack of information</w:t>
      </w:r>
      <w:bookmarkEnd w:id="2"/>
    </w:p>
    <w:p w14:paraId="64D29F96" w14:textId="4E717621" w:rsidR="00AC1534" w:rsidRPr="000F6145" w:rsidRDefault="00417A48" w:rsidP="000F6145">
      <w:pPr>
        <w:spacing w:line="360" w:lineRule="auto"/>
        <w:jc w:val="both"/>
        <w:rPr>
          <w:rFonts w:ascii="Arial" w:hAnsi="Arial" w:cs="Arial"/>
        </w:rPr>
      </w:pPr>
      <w:r w:rsidRPr="000F6145">
        <w:rPr>
          <w:rFonts w:ascii="Arial" w:hAnsi="Arial" w:cs="Arial"/>
        </w:rPr>
        <w:t>Lack of communication or information in a workplace can create conflict with the co-workers, clients, supervisors, employees. This will create poor organizational result.</w:t>
      </w:r>
    </w:p>
    <w:p w14:paraId="71CDB344" w14:textId="7E486687" w:rsidR="00417A48" w:rsidRPr="000F6145" w:rsidRDefault="00417A48" w:rsidP="000F6145">
      <w:pPr>
        <w:spacing w:line="360" w:lineRule="auto"/>
        <w:jc w:val="both"/>
        <w:rPr>
          <w:rFonts w:ascii="Arial" w:hAnsi="Arial" w:cs="Arial"/>
        </w:rPr>
      </w:pPr>
      <w:r w:rsidRPr="000F6145">
        <w:rPr>
          <w:rFonts w:ascii="Arial" w:hAnsi="Arial" w:cs="Arial"/>
        </w:rPr>
        <w:t xml:space="preserve">Poor communication limited to the employees to know what </w:t>
      </w:r>
      <w:r w:rsidR="00C63439" w:rsidRPr="000F6145">
        <w:rPr>
          <w:rFonts w:ascii="Arial" w:hAnsi="Arial" w:cs="Arial"/>
        </w:rPr>
        <w:t>the target of the company and the result is</w:t>
      </w:r>
      <w:r w:rsidR="00544132" w:rsidRPr="000F6145">
        <w:rPr>
          <w:rFonts w:ascii="Arial" w:hAnsi="Arial" w:cs="Arial"/>
        </w:rPr>
        <w:t xml:space="preserve"> will be lack of productivity</w:t>
      </w:r>
      <w:r w:rsidR="00C63439" w:rsidRPr="000F6145">
        <w:rPr>
          <w:rFonts w:ascii="Arial" w:hAnsi="Arial" w:cs="Arial"/>
        </w:rPr>
        <w:t>.</w:t>
      </w:r>
    </w:p>
    <w:p w14:paraId="73FBCD1E" w14:textId="77777777" w:rsidR="00C63439" w:rsidRPr="000F6145" w:rsidRDefault="00C63439" w:rsidP="000F6145">
      <w:pPr>
        <w:spacing w:line="360" w:lineRule="auto"/>
        <w:jc w:val="both"/>
        <w:rPr>
          <w:rFonts w:ascii="Arial" w:hAnsi="Arial" w:cs="Arial"/>
        </w:rPr>
      </w:pPr>
    </w:p>
    <w:p w14:paraId="249448BE" w14:textId="352C56AC" w:rsidR="00F31C83" w:rsidRPr="000F6145" w:rsidRDefault="00F31C83" w:rsidP="000F6145">
      <w:pPr>
        <w:spacing w:line="360" w:lineRule="auto"/>
        <w:jc w:val="both"/>
        <w:rPr>
          <w:rFonts w:ascii="Arial" w:hAnsi="Arial" w:cs="Arial"/>
        </w:rPr>
      </w:pPr>
      <w:r w:rsidRPr="000F6145">
        <w:rPr>
          <w:rFonts w:ascii="Arial" w:hAnsi="Arial" w:cs="Arial"/>
        </w:rPr>
        <w:lastRenderedPageBreak/>
        <w:t xml:space="preserve"> For </w:t>
      </w:r>
      <w:r w:rsidR="006C0544" w:rsidRPr="000F6145">
        <w:rPr>
          <w:rFonts w:ascii="Arial" w:hAnsi="Arial" w:cs="Arial"/>
        </w:rPr>
        <w:t>an</w:t>
      </w:r>
      <w:r w:rsidRPr="000F6145">
        <w:rPr>
          <w:rFonts w:ascii="Arial" w:hAnsi="Arial" w:cs="Arial"/>
        </w:rPr>
        <w:t xml:space="preserve"> example Hose of Fraser recently </w:t>
      </w:r>
      <w:r w:rsidR="00D450BC" w:rsidRPr="000F6145">
        <w:rPr>
          <w:rFonts w:ascii="Arial" w:hAnsi="Arial" w:cs="Arial"/>
        </w:rPr>
        <w:t xml:space="preserve">implement a new policy and few customers have not heard about. </w:t>
      </w:r>
    </w:p>
    <w:p w14:paraId="7F7C8191" w14:textId="673B237E" w:rsidR="009267CB" w:rsidRPr="000F6145" w:rsidRDefault="00D450BC" w:rsidP="000F6145">
      <w:pPr>
        <w:spacing w:line="360" w:lineRule="auto"/>
        <w:jc w:val="both"/>
        <w:rPr>
          <w:rFonts w:ascii="Arial" w:hAnsi="Arial" w:cs="Arial"/>
        </w:rPr>
      </w:pPr>
      <w:r w:rsidRPr="000F6145">
        <w:rPr>
          <w:rFonts w:ascii="Arial" w:hAnsi="Arial" w:cs="Arial"/>
        </w:rPr>
        <w:t>The problem is House of Fraser they more focus in Sales, but they need to be more attention to the customers and employees.</w:t>
      </w:r>
      <w:r w:rsidR="009267CB" w:rsidRPr="000F6145">
        <w:rPr>
          <w:rFonts w:ascii="Arial" w:hAnsi="Arial" w:cs="Arial"/>
        </w:rPr>
        <w:t xml:space="preserve"> Insufficient staffing, in the </w:t>
      </w:r>
      <w:r w:rsidR="00B619CA" w:rsidRPr="000F6145">
        <w:rPr>
          <w:rFonts w:ascii="Arial" w:hAnsi="Arial" w:cs="Arial"/>
        </w:rPr>
        <w:t>supervisor’s</w:t>
      </w:r>
      <w:r w:rsidR="009267CB" w:rsidRPr="000F6145">
        <w:rPr>
          <w:rFonts w:ascii="Arial" w:hAnsi="Arial" w:cs="Arial"/>
        </w:rPr>
        <w:t xml:space="preserve"> lack of managerial / leadership/ communication skills. </w:t>
      </w:r>
    </w:p>
    <w:p w14:paraId="142E69B8" w14:textId="14D72098" w:rsidR="009267CB" w:rsidRPr="000F6145" w:rsidRDefault="009267CB" w:rsidP="000F6145">
      <w:pPr>
        <w:spacing w:line="360" w:lineRule="auto"/>
        <w:jc w:val="both"/>
        <w:rPr>
          <w:rFonts w:ascii="Arial" w:hAnsi="Arial" w:cs="Arial"/>
        </w:rPr>
      </w:pPr>
      <w:r w:rsidRPr="000F6145">
        <w:rPr>
          <w:rFonts w:ascii="Arial" w:hAnsi="Arial" w:cs="Arial"/>
        </w:rPr>
        <w:t xml:space="preserve">Lack communication </w:t>
      </w:r>
    </w:p>
    <w:p w14:paraId="58301088" w14:textId="65FDA8C9" w:rsidR="00F31C83" w:rsidRPr="000F6145" w:rsidRDefault="00F31C83" w:rsidP="000F6145">
      <w:pPr>
        <w:spacing w:line="360" w:lineRule="auto"/>
        <w:jc w:val="both"/>
        <w:rPr>
          <w:rFonts w:ascii="Arial" w:hAnsi="Arial" w:cs="Arial"/>
          <w:b/>
          <w:bCs/>
        </w:rPr>
      </w:pPr>
      <w:r w:rsidRPr="000F6145">
        <w:rPr>
          <w:rFonts w:ascii="Arial" w:hAnsi="Arial" w:cs="Arial"/>
          <w:b/>
          <w:bCs/>
          <w:color w:val="202124"/>
          <w:shd w:val="clear" w:color="auto" w:fill="FFFFFF"/>
        </w:rPr>
        <w:t>To return your item(s) bought in store for a credit note or where possible make an exchange, visit any House of Fraser store within 28 days of purchase. If your item is faulty, we will provide a full refund. Please provide a valid proof of purchase</w:t>
      </w:r>
    </w:p>
    <w:p w14:paraId="6F8AB797" w14:textId="149E80D4" w:rsidR="00225EC5" w:rsidRPr="000F6145" w:rsidRDefault="00F31C83" w:rsidP="000F6145">
      <w:pPr>
        <w:spacing w:line="360" w:lineRule="auto"/>
        <w:jc w:val="both"/>
        <w:rPr>
          <w:rFonts w:ascii="Arial" w:hAnsi="Arial" w:cs="Arial"/>
        </w:rPr>
      </w:pPr>
      <w:r w:rsidRPr="000F6145">
        <w:rPr>
          <w:rFonts w:ascii="Arial" w:hAnsi="Arial" w:cs="Arial"/>
        </w:rPr>
        <w:t xml:space="preserve">They are many complain because </w:t>
      </w:r>
      <w:r w:rsidR="00362BAF" w:rsidRPr="000F6145">
        <w:rPr>
          <w:rFonts w:ascii="Arial" w:hAnsi="Arial" w:cs="Arial"/>
        </w:rPr>
        <w:t xml:space="preserve">the customers </w:t>
      </w:r>
      <w:r w:rsidRPr="000F6145">
        <w:rPr>
          <w:rFonts w:ascii="Arial" w:hAnsi="Arial" w:cs="Arial"/>
        </w:rPr>
        <w:t>do</w:t>
      </w:r>
      <w:r w:rsidR="00362BAF" w:rsidRPr="000F6145">
        <w:rPr>
          <w:rFonts w:ascii="Arial" w:hAnsi="Arial" w:cs="Arial"/>
        </w:rPr>
        <w:t xml:space="preserve"> not know about</w:t>
      </w:r>
      <w:r w:rsidRPr="000F6145">
        <w:rPr>
          <w:rFonts w:ascii="Arial" w:hAnsi="Arial" w:cs="Arial"/>
        </w:rPr>
        <w:t xml:space="preserve"> this. they can</w:t>
      </w:r>
      <w:r w:rsidR="00362BAF" w:rsidRPr="000F6145">
        <w:rPr>
          <w:rFonts w:ascii="Arial" w:hAnsi="Arial" w:cs="Arial"/>
        </w:rPr>
        <w:t xml:space="preserve"> only have</w:t>
      </w:r>
      <w:r w:rsidRPr="000F6145">
        <w:rPr>
          <w:rFonts w:ascii="Arial" w:hAnsi="Arial" w:cs="Arial"/>
        </w:rPr>
        <w:t xml:space="preserve"> a </w:t>
      </w:r>
      <w:r w:rsidR="006749F1" w:rsidRPr="000F6145">
        <w:rPr>
          <w:rFonts w:ascii="Arial" w:hAnsi="Arial" w:cs="Arial"/>
        </w:rPr>
        <w:t>credit note</w:t>
      </w:r>
      <w:r w:rsidRPr="000F6145">
        <w:rPr>
          <w:rFonts w:ascii="Arial" w:hAnsi="Arial" w:cs="Arial"/>
        </w:rPr>
        <w:t>, or they can exchange for another product.</w:t>
      </w:r>
    </w:p>
    <w:p w14:paraId="1B499BC3" w14:textId="071565AA" w:rsidR="00225EC5" w:rsidRPr="000F6145" w:rsidRDefault="00225EC5" w:rsidP="000F6145">
      <w:pPr>
        <w:spacing w:line="360" w:lineRule="auto"/>
        <w:jc w:val="both"/>
        <w:rPr>
          <w:rFonts w:ascii="Arial" w:hAnsi="Arial" w:cs="Arial"/>
        </w:rPr>
      </w:pPr>
      <w:r w:rsidRPr="000F6145">
        <w:rPr>
          <w:rFonts w:ascii="Arial" w:hAnsi="Arial" w:cs="Arial"/>
        </w:rPr>
        <w:t xml:space="preserve"> </w:t>
      </w:r>
      <w:r w:rsidR="000D2D55" w:rsidRPr="000F6145">
        <w:rPr>
          <w:rFonts w:ascii="Arial" w:hAnsi="Arial" w:cs="Arial"/>
        </w:rPr>
        <w:t>The</w:t>
      </w:r>
      <w:r w:rsidR="00362BAF" w:rsidRPr="000F6145">
        <w:rPr>
          <w:rFonts w:ascii="Arial" w:hAnsi="Arial" w:cs="Arial"/>
        </w:rPr>
        <w:t>re is</w:t>
      </w:r>
      <w:r w:rsidR="000D2D55" w:rsidRPr="000F6145">
        <w:rPr>
          <w:rFonts w:ascii="Arial" w:hAnsi="Arial" w:cs="Arial"/>
        </w:rPr>
        <w:t>a</w:t>
      </w:r>
      <w:r w:rsidR="00362BAF" w:rsidRPr="000F6145">
        <w:rPr>
          <w:rFonts w:ascii="Arial" w:hAnsi="Arial" w:cs="Arial"/>
        </w:rPr>
        <w:t xml:space="preserve"> </w:t>
      </w:r>
      <w:r w:rsidRPr="000F6145">
        <w:rPr>
          <w:rFonts w:ascii="Arial" w:hAnsi="Arial" w:cs="Arial"/>
        </w:rPr>
        <w:t xml:space="preserve">always a need to connect and relate with other, whether they are our co-workers, leaders, or clients. Communication skills are not just about developing relationships or </w:t>
      </w:r>
      <w:r w:rsidR="00362BAF" w:rsidRPr="000F6145">
        <w:rPr>
          <w:rFonts w:ascii="Arial" w:hAnsi="Arial" w:cs="Arial"/>
        </w:rPr>
        <w:t>getting</w:t>
      </w:r>
      <w:r w:rsidRPr="000F6145">
        <w:rPr>
          <w:rFonts w:ascii="Arial" w:hAnsi="Arial" w:cs="Arial"/>
        </w:rPr>
        <w:t xml:space="preserve"> with other. </w:t>
      </w:r>
    </w:p>
    <w:p w14:paraId="4E7467F9" w14:textId="77777777" w:rsidR="00362BAF" w:rsidRPr="000F6145" w:rsidRDefault="006C0544" w:rsidP="000F6145">
      <w:pPr>
        <w:spacing w:line="360" w:lineRule="auto"/>
        <w:jc w:val="both"/>
        <w:rPr>
          <w:rFonts w:ascii="Arial" w:hAnsi="Arial" w:cs="Arial"/>
        </w:rPr>
      </w:pPr>
      <w:r w:rsidRPr="000F6145">
        <w:rPr>
          <w:rFonts w:ascii="Arial" w:hAnsi="Arial" w:cs="Arial"/>
        </w:rPr>
        <w:t>As you can see the problem it</w:t>
      </w:r>
      <w:r w:rsidR="008A6E89" w:rsidRPr="000F6145">
        <w:rPr>
          <w:rFonts w:ascii="Arial" w:hAnsi="Arial" w:cs="Arial"/>
        </w:rPr>
        <w:t xml:space="preserve"> is</w:t>
      </w:r>
      <w:r w:rsidRPr="000F6145">
        <w:rPr>
          <w:rFonts w:ascii="Arial" w:hAnsi="Arial" w:cs="Arial"/>
        </w:rPr>
        <w:t xml:space="preserve"> not only in the Shop floor or management the problem its online too</w:t>
      </w:r>
      <w:r w:rsidR="004A2B99" w:rsidRPr="000F6145">
        <w:rPr>
          <w:rFonts w:ascii="Arial" w:hAnsi="Arial" w:cs="Arial"/>
        </w:rPr>
        <w:t>.</w:t>
      </w:r>
      <w:r w:rsidR="00B619CA" w:rsidRPr="000F6145">
        <w:rPr>
          <w:rFonts w:ascii="Arial" w:hAnsi="Arial" w:cs="Arial"/>
        </w:rPr>
        <w:t xml:space="preserve"> </w:t>
      </w:r>
    </w:p>
    <w:p w14:paraId="6B1D0807" w14:textId="64AA5CBC" w:rsidR="00362BAF" w:rsidRPr="000F6145" w:rsidRDefault="00362BAF" w:rsidP="000F6145">
      <w:pPr>
        <w:spacing w:line="360" w:lineRule="auto"/>
        <w:jc w:val="both"/>
        <w:rPr>
          <w:rFonts w:ascii="Arial" w:hAnsi="Arial" w:cs="Arial"/>
        </w:rPr>
      </w:pPr>
      <w:r w:rsidRPr="000F6145">
        <w:rPr>
          <w:rFonts w:ascii="Arial" w:hAnsi="Arial" w:cs="Arial"/>
        </w:rPr>
        <w:t xml:space="preserve">Online </w:t>
      </w:r>
      <w:r w:rsidR="00682111" w:rsidRPr="000F6145">
        <w:rPr>
          <w:rFonts w:ascii="Arial" w:hAnsi="Arial" w:cs="Arial"/>
        </w:rPr>
        <w:t>Examples:</w:t>
      </w:r>
      <w:r w:rsidR="00B619CA" w:rsidRPr="000F6145">
        <w:rPr>
          <w:rFonts w:ascii="Arial" w:hAnsi="Arial" w:cs="Arial"/>
        </w:rPr>
        <w:t xml:space="preserve"> </w:t>
      </w:r>
    </w:p>
    <w:p w14:paraId="476AFA4E" w14:textId="58951A41" w:rsidR="005E3EEB" w:rsidRPr="000F6145" w:rsidRDefault="001003A3" w:rsidP="000F6145">
      <w:pPr>
        <w:pStyle w:val="ListParagraph"/>
        <w:numPr>
          <w:ilvl w:val="0"/>
          <w:numId w:val="12"/>
        </w:numPr>
        <w:spacing w:line="360" w:lineRule="auto"/>
        <w:jc w:val="both"/>
        <w:rPr>
          <w:rFonts w:ascii="Arial" w:hAnsi="Arial" w:cs="Arial"/>
        </w:rPr>
      </w:pPr>
      <w:hyperlink r:id="rId8" w:history="1">
        <w:r w:rsidR="005E3EEB" w:rsidRPr="000F6145">
          <w:rPr>
            <w:rFonts w:ascii="Arial" w:hAnsi="Arial" w:cs="Arial"/>
            <w:lang w:eastAsia="en-GB"/>
          </w:rPr>
          <w:t>I received an incorrect item</w:t>
        </w:r>
      </w:hyperlink>
      <w:r w:rsidR="00E05507" w:rsidRPr="000F6145">
        <w:rPr>
          <w:rFonts w:ascii="Arial" w:hAnsi="Arial" w:cs="Arial"/>
          <w:lang w:eastAsia="en-GB"/>
        </w:rPr>
        <w:t xml:space="preserve">  </w:t>
      </w:r>
      <w:r w:rsidR="005E3EEB" w:rsidRPr="000F6145">
        <w:rPr>
          <w:rFonts w:ascii="Arial" w:hAnsi="Arial" w:cs="Arial"/>
          <w:lang w:eastAsia="en-GB"/>
        </w:rPr>
        <w:t>delivered. The same incorrect item was delivered again and returned. I did not receive the item I ordered</w:t>
      </w:r>
    </w:p>
    <w:p w14:paraId="6FE07E9E" w14:textId="77777777" w:rsidR="005E3EEB" w:rsidRPr="000F6145" w:rsidRDefault="001003A3" w:rsidP="000F6145">
      <w:pPr>
        <w:pStyle w:val="ListParagraph"/>
        <w:numPr>
          <w:ilvl w:val="0"/>
          <w:numId w:val="12"/>
        </w:numPr>
        <w:spacing w:line="360" w:lineRule="auto"/>
        <w:jc w:val="both"/>
        <w:rPr>
          <w:rFonts w:ascii="Arial" w:hAnsi="Arial" w:cs="Arial"/>
          <w:lang w:eastAsia="en-GB"/>
        </w:rPr>
      </w:pPr>
      <w:hyperlink r:id="rId9" w:history="1">
        <w:r w:rsidR="005E3EEB" w:rsidRPr="000F6145">
          <w:rPr>
            <w:rFonts w:ascii="Arial" w:hAnsi="Arial" w:cs="Arial"/>
            <w:color w:val="1B1B21"/>
            <w:u w:val="single"/>
            <w:lang w:eastAsia="en-GB"/>
          </w:rPr>
          <w:t>I was sent the wrong shoes.</w:t>
        </w:r>
      </w:hyperlink>
    </w:p>
    <w:p w14:paraId="59835B85" w14:textId="77777777" w:rsidR="005E3EEB" w:rsidRPr="000F6145" w:rsidRDefault="001003A3" w:rsidP="000F6145">
      <w:pPr>
        <w:pStyle w:val="ListParagraph"/>
        <w:numPr>
          <w:ilvl w:val="0"/>
          <w:numId w:val="12"/>
        </w:numPr>
        <w:spacing w:line="360" w:lineRule="auto"/>
        <w:jc w:val="both"/>
        <w:rPr>
          <w:rFonts w:ascii="Arial" w:hAnsi="Arial" w:cs="Arial"/>
          <w:lang w:eastAsia="en-GB"/>
        </w:rPr>
      </w:pPr>
      <w:hyperlink r:id="rId10" w:history="1">
        <w:r w:rsidR="005E3EEB" w:rsidRPr="000F6145">
          <w:rPr>
            <w:rFonts w:ascii="Arial" w:hAnsi="Arial" w:cs="Arial"/>
            <w:u w:val="single"/>
            <w:lang w:eastAsia="en-GB"/>
          </w:rPr>
          <w:t>Charging for delivery</w:t>
        </w:r>
      </w:hyperlink>
    </w:p>
    <w:p w14:paraId="1F5AD822" w14:textId="23093A9B" w:rsidR="005E3EEB" w:rsidRPr="000F6145" w:rsidRDefault="005E3EEB" w:rsidP="000F6145">
      <w:pPr>
        <w:shd w:val="clear" w:color="auto" w:fill="FFFFFF"/>
        <w:spacing w:after="0" w:line="360" w:lineRule="auto"/>
        <w:jc w:val="both"/>
        <w:rPr>
          <w:rFonts w:ascii="Arial" w:eastAsia="Times New Roman" w:hAnsi="Arial" w:cs="Arial"/>
          <w:color w:val="32323D"/>
          <w:spacing w:val="8"/>
          <w:lang w:eastAsia="en-GB"/>
        </w:rPr>
      </w:pPr>
      <w:r w:rsidRPr="000F6145">
        <w:rPr>
          <w:rFonts w:ascii="Arial" w:eastAsia="Times New Roman" w:hAnsi="Arial" w:cs="Arial"/>
          <w:color w:val="32323D"/>
          <w:spacing w:val="8"/>
          <w:lang w:eastAsia="en-GB"/>
        </w:rPr>
        <w:t xml:space="preserve">Charging for delivery, and free click and collect option not available anymore, when all the other shops have it. When you buy online u can’t c products or try on, there’re HOF should at least have free click and collect option. I lost £9.98 because I didn’t like the clothes I </w:t>
      </w:r>
      <w:r w:rsidR="006C0544" w:rsidRPr="000F6145">
        <w:rPr>
          <w:rFonts w:ascii="Arial" w:eastAsia="Times New Roman" w:hAnsi="Arial" w:cs="Arial"/>
          <w:color w:val="32323D"/>
          <w:spacing w:val="8"/>
          <w:lang w:eastAsia="en-GB"/>
        </w:rPr>
        <w:t>got,</w:t>
      </w:r>
      <w:r w:rsidRPr="000F6145">
        <w:rPr>
          <w:rFonts w:ascii="Arial" w:eastAsia="Times New Roman" w:hAnsi="Arial" w:cs="Arial"/>
          <w:color w:val="32323D"/>
          <w:spacing w:val="8"/>
          <w:lang w:eastAsia="en-GB"/>
        </w:rPr>
        <w:t xml:space="preserve"> and I couldn’t get delivery money back.</w:t>
      </w:r>
    </w:p>
    <w:p w14:paraId="431AB0B5" w14:textId="7FF42E4B" w:rsidR="005E3EEB" w:rsidRPr="000F6145" w:rsidRDefault="001003A3" w:rsidP="000F6145">
      <w:pPr>
        <w:pStyle w:val="ListParagraph"/>
        <w:numPr>
          <w:ilvl w:val="0"/>
          <w:numId w:val="15"/>
        </w:numPr>
        <w:spacing w:line="360" w:lineRule="auto"/>
        <w:jc w:val="both"/>
        <w:rPr>
          <w:rFonts w:ascii="Arial" w:hAnsi="Arial" w:cs="Arial"/>
          <w:lang w:eastAsia="en-GB"/>
        </w:rPr>
      </w:pPr>
      <w:hyperlink r:id="rId11" w:history="1">
        <w:r w:rsidR="005E3EEB" w:rsidRPr="000F6145">
          <w:rPr>
            <w:rFonts w:ascii="Arial" w:hAnsi="Arial" w:cs="Arial"/>
            <w:u w:val="single"/>
            <w:lang w:eastAsia="en-GB"/>
          </w:rPr>
          <w:t>Disappointing delivery conditions</w:t>
        </w:r>
      </w:hyperlink>
    </w:p>
    <w:p w14:paraId="71F9EC36" w14:textId="03F5D59B" w:rsidR="005E3EEB" w:rsidRPr="000F6145" w:rsidRDefault="00362BAF" w:rsidP="000F6145">
      <w:pPr>
        <w:spacing w:after="0" w:line="360" w:lineRule="auto"/>
        <w:ind w:left="360"/>
        <w:jc w:val="both"/>
        <w:rPr>
          <w:rFonts w:ascii="Arial" w:eastAsia="Times New Roman" w:hAnsi="Arial" w:cs="Arial"/>
          <w:color w:val="32323D"/>
          <w:lang w:eastAsia="en-GB"/>
        </w:rPr>
      </w:pPr>
      <w:r w:rsidRPr="000F6145">
        <w:rPr>
          <w:rFonts w:ascii="Arial" w:eastAsia="Times New Roman" w:hAnsi="Arial" w:cs="Arial"/>
          <w:color w:val="32323D"/>
          <w:lang w:eastAsia="en-GB"/>
        </w:rPr>
        <w:t xml:space="preserve">5 </w:t>
      </w:r>
      <w:r w:rsidR="005E3EEB" w:rsidRPr="000F6145">
        <w:rPr>
          <w:rFonts w:ascii="Arial" w:eastAsia="Times New Roman" w:hAnsi="Arial" w:cs="Arial"/>
          <w:color w:val="32323D"/>
          <w:lang w:eastAsia="en-GB"/>
        </w:rPr>
        <w:t xml:space="preserve">Very disappointed with the delivery conditions. </w:t>
      </w:r>
      <w:r w:rsidR="006C0544" w:rsidRPr="000F6145">
        <w:rPr>
          <w:rFonts w:ascii="Arial" w:eastAsia="Times New Roman" w:hAnsi="Arial" w:cs="Arial"/>
          <w:color w:val="32323D"/>
          <w:lang w:eastAsia="en-GB"/>
        </w:rPr>
        <w:t>Hof</w:t>
      </w:r>
      <w:r w:rsidR="005E3EEB" w:rsidRPr="000F6145">
        <w:rPr>
          <w:rFonts w:ascii="Arial" w:eastAsia="Times New Roman" w:hAnsi="Arial" w:cs="Arial"/>
          <w:color w:val="32323D"/>
          <w:lang w:eastAsia="en-GB"/>
        </w:rPr>
        <w:t xml:space="preserve"> takes all this money and slap a massive delivery charge that they are unwilling to </w:t>
      </w:r>
      <w:r w:rsidR="006C0544" w:rsidRPr="000F6145">
        <w:rPr>
          <w:rFonts w:ascii="Arial" w:eastAsia="Times New Roman" w:hAnsi="Arial" w:cs="Arial"/>
          <w:color w:val="32323D"/>
          <w:lang w:eastAsia="en-GB"/>
        </w:rPr>
        <w:t>refund,</w:t>
      </w:r>
      <w:r w:rsidR="005E3EEB" w:rsidRPr="000F6145">
        <w:rPr>
          <w:rFonts w:ascii="Arial" w:eastAsia="Times New Roman" w:hAnsi="Arial" w:cs="Arial"/>
          <w:color w:val="32323D"/>
          <w:lang w:eastAsia="en-GB"/>
        </w:rPr>
        <w:t xml:space="preserve"> and you </w:t>
      </w:r>
      <w:r w:rsidR="00C7001A" w:rsidRPr="000F6145">
        <w:rPr>
          <w:rFonts w:ascii="Arial" w:eastAsia="Times New Roman" w:hAnsi="Arial" w:cs="Arial"/>
          <w:color w:val="32323D"/>
          <w:lang w:eastAsia="en-GB"/>
        </w:rPr>
        <w:t>must</w:t>
      </w:r>
      <w:r w:rsidR="005E3EEB" w:rsidRPr="000F6145">
        <w:rPr>
          <w:rFonts w:ascii="Arial" w:eastAsia="Times New Roman" w:hAnsi="Arial" w:cs="Arial"/>
          <w:color w:val="32323D"/>
          <w:lang w:eastAsia="en-GB"/>
        </w:rPr>
        <w:t xml:space="preserve"> pay for returns.</w:t>
      </w:r>
      <w:r w:rsidR="005E3EEB" w:rsidRPr="000F6145">
        <w:rPr>
          <w:rFonts w:ascii="Arial" w:eastAsia="Times New Roman" w:hAnsi="Arial" w:cs="Arial"/>
          <w:color w:val="32323D"/>
          <w:lang w:eastAsia="en-GB"/>
        </w:rPr>
        <w:br/>
        <w:t xml:space="preserve">This </w:t>
      </w:r>
      <w:r w:rsidRPr="000F6145">
        <w:rPr>
          <w:rFonts w:ascii="Arial" w:eastAsia="Times New Roman" w:hAnsi="Arial" w:cs="Arial"/>
          <w:color w:val="32323D"/>
          <w:lang w:eastAsia="en-GB"/>
        </w:rPr>
        <w:t>must</w:t>
      </w:r>
      <w:r w:rsidR="005E3EEB" w:rsidRPr="000F6145">
        <w:rPr>
          <w:rFonts w:ascii="Arial" w:eastAsia="Times New Roman" w:hAnsi="Arial" w:cs="Arial"/>
          <w:color w:val="32323D"/>
          <w:lang w:eastAsia="en-GB"/>
        </w:rPr>
        <w:t xml:space="preserve"> change. </w:t>
      </w:r>
      <w:r w:rsidR="006C0544" w:rsidRPr="000F6145">
        <w:rPr>
          <w:rFonts w:ascii="Arial" w:eastAsia="Times New Roman" w:hAnsi="Arial" w:cs="Arial"/>
          <w:color w:val="32323D"/>
          <w:lang w:eastAsia="en-GB"/>
        </w:rPr>
        <w:t>Unnecessary</w:t>
      </w:r>
      <w:r w:rsidR="005E3EEB" w:rsidRPr="000F6145">
        <w:rPr>
          <w:rFonts w:ascii="Arial" w:eastAsia="Times New Roman" w:hAnsi="Arial" w:cs="Arial"/>
          <w:color w:val="32323D"/>
          <w:lang w:eastAsia="en-GB"/>
        </w:rPr>
        <w:t xml:space="preserve"> linings </w:t>
      </w:r>
      <w:r w:rsidR="006C0544" w:rsidRPr="000F6145">
        <w:rPr>
          <w:rFonts w:ascii="Arial" w:eastAsia="Times New Roman" w:hAnsi="Arial" w:cs="Arial"/>
          <w:color w:val="32323D"/>
          <w:lang w:eastAsia="en-GB"/>
        </w:rPr>
        <w:t>their</w:t>
      </w:r>
      <w:r w:rsidR="005E3EEB" w:rsidRPr="000F6145">
        <w:rPr>
          <w:rFonts w:ascii="Arial" w:eastAsia="Times New Roman" w:hAnsi="Arial" w:cs="Arial"/>
          <w:color w:val="32323D"/>
          <w:lang w:eastAsia="en-GB"/>
        </w:rPr>
        <w:t xml:space="preserve"> pockets</w:t>
      </w:r>
    </w:p>
    <w:p w14:paraId="30E9DE76" w14:textId="77777777" w:rsidR="00661627" w:rsidRPr="000F6145" w:rsidRDefault="005E3EEB" w:rsidP="000F6145">
      <w:pPr>
        <w:spacing w:after="0" w:line="360" w:lineRule="auto"/>
        <w:jc w:val="both"/>
        <w:rPr>
          <w:rFonts w:ascii="Arial" w:eastAsia="Times New Roman" w:hAnsi="Arial" w:cs="Arial"/>
          <w:lang w:eastAsia="en-GB"/>
        </w:rPr>
      </w:pPr>
      <w:r w:rsidRPr="000F6145">
        <w:rPr>
          <w:rFonts w:ascii="Arial" w:eastAsia="Times New Roman" w:hAnsi="Arial" w:cs="Arial"/>
          <w:lang w:eastAsia="en-GB"/>
        </w:rPr>
        <w:t> </w:t>
      </w:r>
    </w:p>
    <w:p w14:paraId="1CE9F837" w14:textId="77777777" w:rsidR="00362BAF" w:rsidRPr="000F6145" w:rsidRDefault="00362BAF" w:rsidP="000F6145">
      <w:pPr>
        <w:spacing w:after="0" w:line="360" w:lineRule="auto"/>
        <w:jc w:val="both"/>
        <w:rPr>
          <w:rFonts w:ascii="Arial" w:hAnsi="Arial" w:cs="Arial"/>
          <w:b/>
          <w:bCs/>
        </w:rPr>
      </w:pPr>
    </w:p>
    <w:p w14:paraId="067691BB" w14:textId="77777777" w:rsidR="00362BAF" w:rsidRPr="000F6145" w:rsidRDefault="00362BAF" w:rsidP="000F6145">
      <w:pPr>
        <w:spacing w:after="0" w:line="360" w:lineRule="auto"/>
        <w:jc w:val="both"/>
        <w:rPr>
          <w:rFonts w:ascii="Arial" w:hAnsi="Arial" w:cs="Arial"/>
          <w:b/>
          <w:bCs/>
        </w:rPr>
      </w:pPr>
    </w:p>
    <w:p w14:paraId="603BA9A9" w14:textId="56E4113F" w:rsidR="006C0544" w:rsidRPr="000F6145" w:rsidRDefault="0094759B" w:rsidP="000F6145">
      <w:pPr>
        <w:spacing w:after="0" w:line="360" w:lineRule="auto"/>
        <w:jc w:val="both"/>
        <w:rPr>
          <w:rFonts w:ascii="Arial" w:eastAsia="Times New Roman" w:hAnsi="Arial" w:cs="Arial"/>
          <w:lang w:eastAsia="en-GB"/>
        </w:rPr>
      </w:pPr>
      <w:r w:rsidRPr="000F6145">
        <w:rPr>
          <w:rFonts w:ascii="Arial" w:hAnsi="Arial" w:cs="Arial"/>
          <w:b/>
          <w:bCs/>
        </w:rPr>
        <w:lastRenderedPageBreak/>
        <w:t xml:space="preserve">Solution </w:t>
      </w:r>
    </w:p>
    <w:p w14:paraId="2A330243" w14:textId="4AD92F14" w:rsidR="00E348EC" w:rsidRPr="000F6145" w:rsidRDefault="00E348EC" w:rsidP="000F6145">
      <w:pPr>
        <w:pStyle w:val="Heading1"/>
        <w:spacing w:line="360" w:lineRule="auto"/>
        <w:jc w:val="both"/>
        <w:rPr>
          <w:rFonts w:ascii="Arial" w:hAnsi="Arial" w:cs="Arial"/>
          <w:sz w:val="22"/>
          <w:szCs w:val="22"/>
        </w:rPr>
      </w:pPr>
      <w:bookmarkStart w:id="3" w:name="_Toc80785035"/>
      <w:r w:rsidRPr="000F6145">
        <w:rPr>
          <w:rFonts w:ascii="Arial" w:hAnsi="Arial" w:cs="Arial"/>
          <w:sz w:val="22"/>
          <w:szCs w:val="22"/>
        </w:rPr>
        <w:t>Important to communication</w:t>
      </w:r>
      <w:bookmarkEnd w:id="3"/>
      <w:r w:rsidRPr="000F6145">
        <w:rPr>
          <w:rFonts w:ascii="Arial" w:hAnsi="Arial" w:cs="Arial"/>
          <w:sz w:val="22"/>
          <w:szCs w:val="22"/>
        </w:rPr>
        <w:t xml:space="preserve"> </w:t>
      </w:r>
    </w:p>
    <w:p w14:paraId="4790B995" w14:textId="00094FA7" w:rsidR="003D6461" w:rsidRPr="000F6145" w:rsidRDefault="006C0544" w:rsidP="000F6145">
      <w:pPr>
        <w:spacing w:line="360" w:lineRule="auto"/>
        <w:jc w:val="both"/>
        <w:rPr>
          <w:rFonts w:ascii="Arial" w:hAnsi="Arial" w:cs="Arial"/>
        </w:rPr>
      </w:pPr>
      <w:r w:rsidRPr="000F6145">
        <w:rPr>
          <w:rFonts w:ascii="Arial" w:hAnsi="Arial" w:cs="Arial"/>
        </w:rPr>
        <w:t xml:space="preserve">Communication </w:t>
      </w:r>
      <w:r w:rsidR="004A2B99" w:rsidRPr="000F6145">
        <w:rPr>
          <w:rFonts w:ascii="Arial" w:hAnsi="Arial" w:cs="Arial"/>
        </w:rPr>
        <w:t xml:space="preserve">is </w:t>
      </w:r>
      <w:r w:rsidR="0094759B" w:rsidRPr="000F6145">
        <w:rPr>
          <w:rFonts w:ascii="Arial" w:hAnsi="Arial" w:cs="Arial"/>
        </w:rPr>
        <w:t xml:space="preserve">important </w:t>
      </w:r>
      <w:r w:rsidR="00362BAF" w:rsidRPr="000F6145">
        <w:rPr>
          <w:rFonts w:ascii="Arial" w:hAnsi="Arial" w:cs="Arial"/>
        </w:rPr>
        <w:t xml:space="preserve">it </w:t>
      </w:r>
      <w:r w:rsidR="0094759B" w:rsidRPr="000F6145">
        <w:rPr>
          <w:rFonts w:ascii="Arial" w:hAnsi="Arial" w:cs="Arial"/>
        </w:rPr>
        <w:t>can</w:t>
      </w:r>
      <w:r w:rsidR="003D6461" w:rsidRPr="000F6145">
        <w:rPr>
          <w:rFonts w:ascii="Arial" w:hAnsi="Arial" w:cs="Arial"/>
        </w:rPr>
        <w:t xml:space="preserve"> be verbal, body language, writing or pictures, b</w:t>
      </w:r>
      <w:r w:rsidR="00362BAF" w:rsidRPr="000F6145">
        <w:rPr>
          <w:rFonts w:ascii="Arial" w:hAnsi="Arial" w:cs="Arial"/>
        </w:rPr>
        <w:t xml:space="preserve">ut </w:t>
      </w:r>
      <w:r w:rsidR="003D6461" w:rsidRPr="000F6145">
        <w:rPr>
          <w:rFonts w:ascii="Arial" w:hAnsi="Arial" w:cs="Arial"/>
        </w:rPr>
        <w:t>many companies do</w:t>
      </w:r>
      <w:r w:rsidR="00C7001A" w:rsidRPr="000F6145">
        <w:rPr>
          <w:rFonts w:ascii="Arial" w:hAnsi="Arial" w:cs="Arial"/>
        </w:rPr>
        <w:t xml:space="preserve"> </w:t>
      </w:r>
      <w:r w:rsidR="003D6461" w:rsidRPr="000F6145">
        <w:rPr>
          <w:rFonts w:ascii="Arial" w:hAnsi="Arial" w:cs="Arial"/>
        </w:rPr>
        <w:t>n</w:t>
      </w:r>
      <w:r w:rsidR="00C7001A" w:rsidRPr="000F6145">
        <w:rPr>
          <w:rFonts w:ascii="Arial" w:hAnsi="Arial" w:cs="Arial"/>
        </w:rPr>
        <w:t>o</w:t>
      </w:r>
      <w:r w:rsidR="003D6461" w:rsidRPr="000F6145">
        <w:rPr>
          <w:rFonts w:ascii="Arial" w:hAnsi="Arial" w:cs="Arial"/>
        </w:rPr>
        <w:t xml:space="preserve">t have the skill </w:t>
      </w:r>
      <w:r w:rsidR="00362BAF" w:rsidRPr="000F6145">
        <w:rPr>
          <w:rFonts w:ascii="Arial" w:hAnsi="Arial" w:cs="Arial"/>
        </w:rPr>
        <w:t>or</w:t>
      </w:r>
      <w:r w:rsidR="003D6461" w:rsidRPr="000F6145">
        <w:rPr>
          <w:rFonts w:ascii="Arial" w:hAnsi="Arial" w:cs="Arial"/>
        </w:rPr>
        <w:t xml:space="preserve"> good communication.</w:t>
      </w:r>
    </w:p>
    <w:p w14:paraId="4BDF1F03" w14:textId="0653A949" w:rsidR="008F736E" w:rsidRPr="000F6145" w:rsidRDefault="008F736E" w:rsidP="000F6145">
      <w:pPr>
        <w:spacing w:line="360" w:lineRule="auto"/>
        <w:jc w:val="both"/>
        <w:rPr>
          <w:rFonts w:ascii="Arial" w:hAnsi="Arial" w:cs="Arial"/>
        </w:rPr>
      </w:pPr>
      <w:r w:rsidRPr="000F6145">
        <w:rPr>
          <w:rFonts w:ascii="Arial" w:hAnsi="Arial" w:cs="Arial"/>
        </w:rPr>
        <w:t xml:space="preserve">Time: </w:t>
      </w:r>
      <w:r w:rsidR="007D5694" w:rsidRPr="000F6145">
        <w:rPr>
          <w:rFonts w:ascii="Arial" w:hAnsi="Arial" w:cs="Arial"/>
        </w:rPr>
        <w:t xml:space="preserve">be time effusion to find the problem </w:t>
      </w:r>
      <w:r w:rsidR="00065720" w:rsidRPr="000F6145">
        <w:rPr>
          <w:rFonts w:ascii="Arial" w:hAnsi="Arial" w:cs="Arial"/>
        </w:rPr>
        <w:t>and search</w:t>
      </w:r>
      <w:r w:rsidRPr="000F6145">
        <w:rPr>
          <w:rFonts w:ascii="Arial" w:hAnsi="Arial" w:cs="Arial"/>
        </w:rPr>
        <w:t xml:space="preserve"> for </w:t>
      </w:r>
      <w:r w:rsidR="007D5694" w:rsidRPr="000F6145">
        <w:rPr>
          <w:rFonts w:ascii="Arial" w:hAnsi="Arial" w:cs="Arial"/>
        </w:rPr>
        <w:t xml:space="preserve">the </w:t>
      </w:r>
      <w:r w:rsidRPr="000F6145">
        <w:rPr>
          <w:rFonts w:ascii="Arial" w:hAnsi="Arial" w:cs="Arial"/>
        </w:rPr>
        <w:t>solutions.</w:t>
      </w:r>
    </w:p>
    <w:p w14:paraId="47A03B67" w14:textId="3A0521DA" w:rsidR="008F736E" w:rsidRPr="000F6145" w:rsidRDefault="00D56AB2" w:rsidP="000F6145">
      <w:pPr>
        <w:spacing w:line="360" w:lineRule="auto"/>
        <w:jc w:val="both"/>
        <w:rPr>
          <w:rFonts w:ascii="Arial" w:hAnsi="Arial" w:cs="Arial"/>
        </w:rPr>
      </w:pPr>
      <w:r w:rsidRPr="000F6145">
        <w:rPr>
          <w:rFonts w:ascii="Arial" w:hAnsi="Arial" w:cs="Arial"/>
        </w:rPr>
        <w:t>System:</w:t>
      </w:r>
      <w:r w:rsidR="008F736E" w:rsidRPr="000F6145">
        <w:rPr>
          <w:rFonts w:ascii="Arial" w:hAnsi="Arial" w:cs="Arial"/>
        </w:rPr>
        <w:t xml:space="preserve"> Use and organised, step by step approach, so that you take account of all the important information and clues with which you are provided, and so that you cover all sessile stages I the right order.</w:t>
      </w:r>
    </w:p>
    <w:p w14:paraId="71F07093" w14:textId="3726CE3B" w:rsidR="0094759B" w:rsidRPr="000F6145" w:rsidRDefault="0094759B" w:rsidP="000F6145">
      <w:pPr>
        <w:spacing w:line="360" w:lineRule="auto"/>
        <w:jc w:val="both"/>
        <w:rPr>
          <w:rFonts w:ascii="Arial" w:hAnsi="Arial" w:cs="Arial"/>
        </w:rPr>
      </w:pPr>
      <w:r w:rsidRPr="000F6145">
        <w:rPr>
          <w:rFonts w:ascii="Arial" w:hAnsi="Arial" w:cs="Arial"/>
        </w:rPr>
        <w:t>Sharing information to employer</w:t>
      </w:r>
      <w:r w:rsidR="00242697" w:rsidRPr="000F6145">
        <w:rPr>
          <w:rFonts w:ascii="Arial" w:hAnsi="Arial" w:cs="Arial"/>
        </w:rPr>
        <w:t xml:space="preserve">s about the job. </w:t>
      </w:r>
    </w:p>
    <w:p w14:paraId="2C6B2E28" w14:textId="003F0C10" w:rsidR="004A2B99" w:rsidRPr="000F6145" w:rsidRDefault="004A2B99" w:rsidP="000F6145">
      <w:pPr>
        <w:spacing w:line="360" w:lineRule="auto"/>
        <w:jc w:val="both"/>
        <w:rPr>
          <w:rFonts w:ascii="Arial" w:hAnsi="Arial" w:cs="Arial"/>
        </w:rPr>
      </w:pPr>
      <w:r w:rsidRPr="000F6145">
        <w:rPr>
          <w:rFonts w:ascii="Arial" w:hAnsi="Arial" w:cs="Arial"/>
        </w:rPr>
        <w:t xml:space="preserve">They need to improve the services and they need to read the feedback and make some changes so they can have happier customer. They need to be focus </w:t>
      </w:r>
      <w:r w:rsidR="009052AF" w:rsidRPr="000F6145">
        <w:rPr>
          <w:rFonts w:ascii="Arial" w:hAnsi="Arial" w:cs="Arial"/>
        </w:rPr>
        <w:t>on</w:t>
      </w:r>
      <w:r w:rsidRPr="000F6145">
        <w:rPr>
          <w:rFonts w:ascii="Arial" w:hAnsi="Arial" w:cs="Arial"/>
        </w:rPr>
        <w:t xml:space="preserve"> the service rating.</w:t>
      </w:r>
    </w:p>
    <w:p w14:paraId="160746C4" w14:textId="3A923910" w:rsidR="006C0544" w:rsidRPr="000F6145" w:rsidRDefault="0094759B" w:rsidP="000F6145">
      <w:pPr>
        <w:spacing w:line="360" w:lineRule="auto"/>
        <w:jc w:val="both"/>
        <w:rPr>
          <w:rFonts w:ascii="Arial" w:hAnsi="Arial" w:cs="Arial"/>
        </w:rPr>
      </w:pPr>
      <w:r w:rsidRPr="000F6145">
        <w:rPr>
          <w:rFonts w:ascii="Arial" w:hAnsi="Arial" w:cs="Arial"/>
        </w:rPr>
        <w:t>Develop support services needed for workers and customers.</w:t>
      </w:r>
    </w:p>
    <w:p w14:paraId="16A3E392" w14:textId="79BB9FE7" w:rsidR="00C63439" w:rsidRPr="000F6145" w:rsidRDefault="00C63439" w:rsidP="000F6145">
      <w:pPr>
        <w:spacing w:line="360" w:lineRule="auto"/>
        <w:jc w:val="both"/>
        <w:rPr>
          <w:rFonts w:ascii="Arial" w:hAnsi="Arial" w:cs="Arial"/>
        </w:rPr>
      </w:pPr>
      <w:r w:rsidRPr="000F6145">
        <w:rPr>
          <w:rFonts w:ascii="Arial" w:hAnsi="Arial" w:cs="Arial"/>
        </w:rPr>
        <w:t>Maintaining positive customer relations centres on effective communication and is essential in today business.</w:t>
      </w:r>
    </w:p>
    <w:p w14:paraId="2DF2561B" w14:textId="1BAE2A7E" w:rsidR="00C63439" w:rsidRPr="000F6145" w:rsidRDefault="000D2D55" w:rsidP="000F6145">
      <w:pPr>
        <w:spacing w:line="360" w:lineRule="auto"/>
        <w:jc w:val="both"/>
        <w:rPr>
          <w:rFonts w:ascii="Arial" w:hAnsi="Arial" w:cs="Arial"/>
        </w:rPr>
      </w:pPr>
      <w:r w:rsidRPr="000F6145">
        <w:rPr>
          <w:rFonts w:ascii="Arial" w:hAnsi="Arial" w:cs="Arial"/>
        </w:rPr>
        <w:t>Customer’s</w:t>
      </w:r>
      <w:r w:rsidR="00C63439" w:rsidRPr="000F6145">
        <w:rPr>
          <w:rFonts w:ascii="Arial" w:hAnsi="Arial" w:cs="Arial"/>
        </w:rPr>
        <w:t xml:space="preserve"> relations, or customer service, “is the interaction between employees or representatives </w:t>
      </w:r>
      <w:r w:rsidR="00B53CDE" w:rsidRPr="000F6145">
        <w:rPr>
          <w:rFonts w:ascii="Arial" w:hAnsi="Arial" w:cs="Arial"/>
        </w:rPr>
        <w:t xml:space="preserve">of an organization or business and the people the organization sells to serves “(Ivy&amp; Wahl, </w:t>
      </w:r>
      <w:r w:rsidRPr="000F6145">
        <w:rPr>
          <w:rFonts w:ascii="Arial" w:hAnsi="Arial" w:cs="Arial"/>
        </w:rPr>
        <w:t>2009, P</w:t>
      </w:r>
      <w:r w:rsidR="00B53CDE" w:rsidRPr="000F6145">
        <w:rPr>
          <w:rFonts w:ascii="Arial" w:hAnsi="Arial" w:cs="Arial"/>
        </w:rPr>
        <w:t xml:space="preserve">370) </w:t>
      </w:r>
    </w:p>
    <w:p w14:paraId="10B88870" w14:textId="54CDDD7A" w:rsidR="000D4E57" w:rsidRPr="000F6145" w:rsidRDefault="000D4E57" w:rsidP="000F6145">
      <w:pPr>
        <w:spacing w:line="360" w:lineRule="auto"/>
        <w:jc w:val="both"/>
        <w:rPr>
          <w:rFonts w:ascii="Arial" w:hAnsi="Arial" w:cs="Arial"/>
          <w:b/>
          <w:bCs/>
        </w:rPr>
      </w:pPr>
      <w:r w:rsidRPr="000F6145">
        <w:rPr>
          <w:rFonts w:ascii="Arial" w:hAnsi="Arial" w:cs="Arial"/>
          <w:b/>
          <w:bCs/>
        </w:rPr>
        <w:t xml:space="preserve">Problem 2 </w:t>
      </w:r>
    </w:p>
    <w:p w14:paraId="5D162630" w14:textId="5B0E189E" w:rsidR="008F736E" w:rsidRPr="000F6145" w:rsidRDefault="00661627" w:rsidP="000F6145">
      <w:pPr>
        <w:pStyle w:val="Heading1"/>
        <w:spacing w:line="360" w:lineRule="auto"/>
        <w:jc w:val="both"/>
        <w:rPr>
          <w:rFonts w:ascii="Arial" w:hAnsi="Arial" w:cs="Arial"/>
          <w:sz w:val="22"/>
          <w:szCs w:val="22"/>
        </w:rPr>
      </w:pPr>
      <w:bookmarkStart w:id="4" w:name="_Toc80785036"/>
      <w:r w:rsidRPr="000F6145">
        <w:rPr>
          <w:rFonts w:ascii="Arial" w:hAnsi="Arial" w:cs="Arial"/>
          <w:sz w:val="22"/>
          <w:szCs w:val="22"/>
        </w:rPr>
        <w:t>Unsatisfied employees</w:t>
      </w:r>
      <w:bookmarkEnd w:id="4"/>
    </w:p>
    <w:p w14:paraId="1AFC7EF5" w14:textId="752239E8" w:rsidR="0077699C" w:rsidRPr="000F6145" w:rsidRDefault="0077699C" w:rsidP="000F6145">
      <w:pPr>
        <w:spacing w:line="360" w:lineRule="auto"/>
        <w:jc w:val="both"/>
        <w:rPr>
          <w:rFonts w:ascii="Arial" w:hAnsi="Arial" w:cs="Arial"/>
        </w:rPr>
      </w:pPr>
      <w:r w:rsidRPr="000F6145">
        <w:rPr>
          <w:rFonts w:ascii="Arial" w:hAnsi="Arial" w:cs="Arial"/>
        </w:rPr>
        <w:t xml:space="preserve">Since House of Fraser went to into administration in August 2018 the new owner up by Sport Direct change everything in the </w:t>
      </w:r>
      <w:r w:rsidR="00B23618" w:rsidRPr="000F6145">
        <w:rPr>
          <w:rFonts w:ascii="Arial" w:hAnsi="Arial" w:cs="Arial"/>
        </w:rPr>
        <w:t xml:space="preserve">company. </w:t>
      </w:r>
      <w:r w:rsidR="00501494" w:rsidRPr="000F6145">
        <w:rPr>
          <w:rFonts w:ascii="Arial" w:hAnsi="Arial" w:cs="Arial"/>
        </w:rPr>
        <w:t>T</w:t>
      </w:r>
      <w:r w:rsidR="00B23618" w:rsidRPr="000F6145">
        <w:rPr>
          <w:rFonts w:ascii="Arial" w:hAnsi="Arial" w:cs="Arial"/>
        </w:rPr>
        <w:t xml:space="preserve">hey maybe increase the </w:t>
      </w:r>
      <w:r w:rsidR="00546979" w:rsidRPr="000F6145">
        <w:rPr>
          <w:rFonts w:ascii="Arial" w:hAnsi="Arial" w:cs="Arial"/>
        </w:rPr>
        <w:t>sales,</w:t>
      </w:r>
      <w:r w:rsidR="009D4E64" w:rsidRPr="000F6145">
        <w:rPr>
          <w:rFonts w:ascii="Arial" w:hAnsi="Arial" w:cs="Arial"/>
        </w:rPr>
        <w:t xml:space="preserve"> and they make the targets but</w:t>
      </w:r>
      <w:r w:rsidR="00B23618" w:rsidRPr="000F6145">
        <w:rPr>
          <w:rFonts w:ascii="Arial" w:hAnsi="Arial" w:cs="Arial"/>
        </w:rPr>
        <w:t xml:space="preserve"> about the</w:t>
      </w:r>
      <w:r w:rsidR="009D4E64" w:rsidRPr="000F6145">
        <w:rPr>
          <w:rFonts w:ascii="Arial" w:hAnsi="Arial" w:cs="Arial"/>
        </w:rPr>
        <w:t xml:space="preserve"> treat to the workers its not te right one</w:t>
      </w:r>
      <w:r w:rsidR="00B23618" w:rsidRPr="000F6145">
        <w:rPr>
          <w:rFonts w:ascii="Arial" w:hAnsi="Arial" w:cs="Arial"/>
        </w:rPr>
        <w:t>. It</w:t>
      </w:r>
      <w:r w:rsidR="009052AF" w:rsidRPr="000F6145">
        <w:rPr>
          <w:rFonts w:ascii="Arial" w:hAnsi="Arial" w:cs="Arial"/>
        </w:rPr>
        <w:t xml:space="preserve"> is a</w:t>
      </w:r>
      <w:r w:rsidR="00B23618" w:rsidRPr="000F6145">
        <w:rPr>
          <w:rFonts w:ascii="Arial" w:hAnsi="Arial" w:cs="Arial"/>
        </w:rPr>
        <w:t xml:space="preserve"> good clear example they make the decision to change the contracts to Cero hours contract. They decide to cut the security so every day you can see a lot of people try to st</w:t>
      </w:r>
      <w:r w:rsidR="00640CC2" w:rsidRPr="000F6145">
        <w:rPr>
          <w:rFonts w:ascii="Arial" w:hAnsi="Arial" w:cs="Arial"/>
        </w:rPr>
        <w:t xml:space="preserve">eal </w:t>
      </w:r>
      <w:r w:rsidR="00B23618" w:rsidRPr="000F6145">
        <w:rPr>
          <w:rFonts w:ascii="Arial" w:hAnsi="Arial" w:cs="Arial"/>
        </w:rPr>
        <w:t>the products</w:t>
      </w:r>
      <w:r w:rsidR="00640CC2" w:rsidRPr="000F6145">
        <w:rPr>
          <w:rFonts w:ascii="Arial" w:hAnsi="Arial" w:cs="Arial"/>
        </w:rPr>
        <w:t xml:space="preserve"> without security you more vulnerable</w:t>
      </w:r>
      <w:r w:rsidR="00B23618" w:rsidRPr="000F6145">
        <w:rPr>
          <w:rFonts w:ascii="Arial" w:hAnsi="Arial" w:cs="Arial"/>
        </w:rPr>
        <w:t>. They do</w:t>
      </w:r>
      <w:r w:rsidR="009052AF" w:rsidRPr="000F6145">
        <w:rPr>
          <w:rFonts w:ascii="Arial" w:hAnsi="Arial" w:cs="Arial"/>
        </w:rPr>
        <w:t xml:space="preserve"> not</w:t>
      </w:r>
      <w:r w:rsidR="00B23618" w:rsidRPr="000F6145">
        <w:rPr>
          <w:rFonts w:ascii="Arial" w:hAnsi="Arial" w:cs="Arial"/>
        </w:rPr>
        <w:t xml:space="preserve"> provide any training anymore</w:t>
      </w:r>
      <w:r w:rsidR="0063423A" w:rsidRPr="000F6145">
        <w:rPr>
          <w:rFonts w:ascii="Arial" w:hAnsi="Arial" w:cs="Arial"/>
        </w:rPr>
        <w:t>.</w:t>
      </w:r>
      <w:r w:rsidR="00501494" w:rsidRPr="000F6145">
        <w:rPr>
          <w:rFonts w:ascii="Arial" w:hAnsi="Arial" w:cs="Arial"/>
        </w:rPr>
        <w:t xml:space="preserve"> </w:t>
      </w:r>
    </w:p>
    <w:p w14:paraId="57CCCA15" w14:textId="1B10C873" w:rsidR="009267CB" w:rsidRPr="000F6145" w:rsidRDefault="00A925EA" w:rsidP="000F6145">
      <w:pPr>
        <w:spacing w:line="360" w:lineRule="auto"/>
        <w:jc w:val="both"/>
        <w:rPr>
          <w:rFonts w:ascii="Arial" w:hAnsi="Arial" w:cs="Arial"/>
        </w:rPr>
      </w:pPr>
      <w:r w:rsidRPr="000F6145">
        <w:rPr>
          <w:rFonts w:ascii="Arial" w:hAnsi="Arial" w:cs="Arial"/>
        </w:rPr>
        <w:t xml:space="preserve"> </w:t>
      </w:r>
      <w:r w:rsidR="00640CC2" w:rsidRPr="000F6145">
        <w:rPr>
          <w:rFonts w:ascii="Arial" w:hAnsi="Arial" w:cs="Arial"/>
        </w:rPr>
        <w:t>In the contract there</w:t>
      </w:r>
      <w:r w:rsidR="00954CBE" w:rsidRPr="000F6145">
        <w:rPr>
          <w:rFonts w:ascii="Arial" w:hAnsi="Arial" w:cs="Arial"/>
        </w:rPr>
        <w:t xml:space="preserve"> is no probationary Period </w:t>
      </w:r>
      <w:r w:rsidR="00640CC2" w:rsidRPr="000F6145">
        <w:rPr>
          <w:rFonts w:ascii="Arial" w:hAnsi="Arial" w:cs="Arial"/>
        </w:rPr>
        <w:t>anymore</w:t>
      </w:r>
      <w:r w:rsidR="00501494" w:rsidRPr="000F6145">
        <w:rPr>
          <w:rFonts w:ascii="Arial" w:hAnsi="Arial" w:cs="Arial"/>
        </w:rPr>
        <w:t>,</w:t>
      </w:r>
      <w:r w:rsidR="00954CBE" w:rsidRPr="000F6145">
        <w:rPr>
          <w:rFonts w:ascii="Arial" w:hAnsi="Arial" w:cs="Arial"/>
        </w:rPr>
        <w:t xml:space="preserve"> the employment may be terminated with immediate effec</w:t>
      </w:r>
      <w:r w:rsidR="00640CC2" w:rsidRPr="000F6145">
        <w:rPr>
          <w:rFonts w:ascii="Arial" w:hAnsi="Arial" w:cs="Arial"/>
        </w:rPr>
        <w:t>t</w:t>
      </w:r>
      <w:r w:rsidR="00954CBE" w:rsidRPr="000F6145">
        <w:rPr>
          <w:rFonts w:ascii="Arial" w:hAnsi="Arial" w:cs="Arial"/>
        </w:rPr>
        <w:t xml:space="preserve">, this </w:t>
      </w:r>
      <w:r w:rsidR="00501494" w:rsidRPr="000F6145">
        <w:rPr>
          <w:rFonts w:ascii="Arial" w:hAnsi="Arial" w:cs="Arial"/>
        </w:rPr>
        <w:t>means they can cancel you contract when they want.</w:t>
      </w:r>
      <w:r w:rsidR="009D4E64" w:rsidRPr="000F6145">
        <w:rPr>
          <w:rFonts w:ascii="Arial" w:hAnsi="Arial" w:cs="Arial"/>
        </w:rPr>
        <w:t xml:space="preserve"> </w:t>
      </w:r>
      <w:r w:rsidR="00686FD5" w:rsidRPr="000F6145">
        <w:rPr>
          <w:rFonts w:ascii="Arial" w:hAnsi="Arial" w:cs="Arial"/>
        </w:rPr>
        <w:t>Some employ</w:t>
      </w:r>
      <w:r w:rsidR="00640CC2" w:rsidRPr="000F6145">
        <w:rPr>
          <w:rFonts w:ascii="Arial" w:hAnsi="Arial" w:cs="Arial"/>
        </w:rPr>
        <w:t>er</w:t>
      </w:r>
      <w:r w:rsidR="00686FD5" w:rsidRPr="000F6145">
        <w:rPr>
          <w:rFonts w:ascii="Arial" w:hAnsi="Arial" w:cs="Arial"/>
        </w:rPr>
        <w:t>s do</w:t>
      </w:r>
      <w:r w:rsidR="009052AF" w:rsidRPr="000F6145">
        <w:rPr>
          <w:rFonts w:ascii="Arial" w:hAnsi="Arial" w:cs="Arial"/>
        </w:rPr>
        <w:t xml:space="preserve"> </w:t>
      </w:r>
      <w:r w:rsidR="00686FD5" w:rsidRPr="000F6145">
        <w:rPr>
          <w:rFonts w:ascii="Arial" w:hAnsi="Arial" w:cs="Arial"/>
        </w:rPr>
        <w:t>n</w:t>
      </w:r>
      <w:r w:rsidR="009052AF" w:rsidRPr="000F6145">
        <w:rPr>
          <w:rFonts w:ascii="Arial" w:hAnsi="Arial" w:cs="Arial"/>
        </w:rPr>
        <w:t>o</w:t>
      </w:r>
      <w:r w:rsidR="00686FD5" w:rsidRPr="000F6145">
        <w:rPr>
          <w:rFonts w:ascii="Arial" w:hAnsi="Arial" w:cs="Arial"/>
        </w:rPr>
        <w:t xml:space="preserve">t </w:t>
      </w:r>
      <w:r w:rsidR="0094759B" w:rsidRPr="000F6145">
        <w:rPr>
          <w:rFonts w:ascii="Arial" w:hAnsi="Arial" w:cs="Arial"/>
        </w:rPr>
        <w:t>say</w:t>
      </w:r>
      <w:r w:rsidR="005318CF" w:rsidRPr="000F6145">
        <w:rPr>
          <w:rFonts w:ascii="Arial" w:hAnsi="Arial" w:cs="Arial"/>
        </w:rPr>
        <w:t xml:space="preserve"> anything</w:t>
      </w:r>
      <w:r w:rsidR="009D4E64" w:rsidRPr="000F6145">
        <w:rPr>
          <w:rFonts w:ascii="Arial" w:hAnsi="Arial" w:cs="Arial"/>
        </w:rPr>
        <w:t xml:space="preserve"> because they need the job</w:t>
      </w:r>
      <w:r w:rsidR="00640CC2" w:rsidRPr="000F6145">
        <w:rPr>
          <w:rFonts w:ascii="Arial" w:hAnsi="Arial" w:cs="Arial"/>
        </w:rPr>
        <w:t xml:space="preserve"> even though</w:t>
      </w:r>
      <w:r w:rsidR="009D4E64" w:rsidRPr="000F6145">
        <w:rPr>
          <w:rFonts w:ascii="Arial" w:hAnsi="Arial" w:cs="Arial"/>
        </w:rPr>
        <w:t xml:space="preserve"> </w:t>
      </w:r>
      <w:r w:rsidR="00640CC2" w:rsidRPr="000F6145">
        <w:rPr>
          <w:rFonts w:ascii="Arial" w:hAnsi="Arial" w:cs="Arial"/>
        </w:rPr>
        <w:t>they live</w:t>
      </w:r>
      <w:r w:rsidR="009D4E64" w:rsidRPr="000F6145">
        <w:rPr>
          <w:rFonts w:ascii="Arial" w:hAnsi="Arial" w:cs="Arial"/>
        </w:rPr>
        <w:t xml:space="preserve"> far </w:t>
      </w:r>
      <w:r w:rsidR="00640CC2" w:rsidRPr="000F6145">
        <w:rPr>
          <w:rFonts w:ascii="Arial" w:hAnsi="Arial" w:cs="Arial"/>
        </w:rPr>
        <w:t xml:space="preserve">from </w:t>
      </w:r>
      <w:r w:rsidR="00546979" w:rsidRPr="000F6145">
        <w:rPr>
          <w:rFonts w:ascii="Arial" w:hAnsi="Arial" w:cs="Arial"/>
        </w:rPr>
        <w:t xml:space="preserve">central </w:t>
      </w:r>
      <w:r w:rsidR="009D4E64" w:rsidRPr="000F6145">
        <w:rPr>
          <w:rFonts w:ascii="Arial" w:hAnsi="Arial" w:cs="Arial"/>
        </w:rPr>
        <w:t xml:space="preserve">London, </w:t>
      </w:r>
      <w:r w:rsidR="00546979" w:rsidRPr="000F6145">
        <w:rPr>
          <w:rFonts w:ascii="Arial" w:hAnsi="Arial" w:cs="Arial"/>
        </w:rPr>
        <w:t xml:space="preserve">half of the people </w:t>
      </w:r>
      <w:r w:rsidR="00640CC2" w:rsidRPr="000F6145">
        <w:rPr>
          <w:rFonts w:ascii="Arial" w:hAnsi="Arial" w:cs="Arial"/>
        </w:rPr>
        <w:t>are</w:t>
      </w:r>
      <w:r w:rsidR="00546979" w:rsidRPr="000F6145">
        <w:rPr>
          <w:rFonts w:ascii="Arial" w:hAnsi="Arial" w:cs="Arial"/>
        </w:rPr>
        <w:t xml:space="preserve"> </w:t>
      </w:r>
      <w:r w:rsidR="00640CC2" w:rsidRPr="000F6145">
        <w:rPr>
          <w:rFonts w:ascii="Arial" w:hAnsi="Arial" w:cs="Arial"/>
        </w:rPr>
        <w:t>mature, so</w:t>
      </w:r>
      <w:r w:rsidR="00546979" w:rsidRPr="000F6145">
        <w:rPr>
          <w:rFonts w:ascii="Arial" w:hAnsi="Arial" w:cs="Arial"/>
        </w:rPr>
        <w:t xml:space="preserve"> </w:t>
      </w:r>
      <w:r w:rsidR="0094759B" w:rsidRPr="000F6145">
        <w:rPr>
          <w:rFonts w:ascii="Arial" w:hAnsi="Arial" w:cs="Arial"/>
        </w:rPr>
        <w:t>it</w:t>
      </w:r>
      <w:r w:rsidR="009052AF" w:rsidRPr="000F6145">
        <w:rPr>
          <w:rFonts w:ascii="Arial" w:hAnsi="Arial" w:cs="Arial"/>
        </w:rPr>
        <w:t xml:space="preserve"> is</w:t>
      </w:r>
      <w:r w:rsidR="00546979" w:rsidRPr="000F6145">
        <w:rPr>
          <w:rFonts w:ascii="Arial" w:hAnsi="Arial" w:cs="Arial"/>
        </w:rPr>
        <w:t xml:space="preserve"> more difficult for the</w:t>
      </w:r>
      <w:r w:rsidR="00640CC2" w:rsidRPr="000F6145">
        <w:rPr>
          <w:rFonts w:ascii="Arial" w:hAnsi="Arial" w:cs="Arial"/>
        </w:rPr>
        <w:t>m</w:t>
      </w:r>
      <w:r w:rsidR="00546979" w:rsidRPr="000F6145">
        <w:rPr>
          <w:rFonts w:ascii="Arial" w:hAnsi="Arial" w:cs="Arial"/>
        </w:rPr>
        <w:t xml:space="preserve"> to find another </w:t>
      </w:r>
      <w:r w:rsidR="00686FD5" w:rsidRPr="000F6145">
        <w:rPr>
          <w:rFonts w:ascii="Arial" w:hAnsi="Arial" w:cs="Arial"/>
        </w:rPr>
        <w:t>Job. They</w:t>
      </w:r>
      <w:r w:rsidR="00546979" w:rsidRPr="000F6145">
        <w:rPr>
          <w:rFonts w:ascii="Arial" w:hAnsi="Arial" w:cs="Arial"/>
        </w:rPr>
        <w:t xml:space="preserve"> did accept the cero hours contract they stay quiet and </w:t>
      </w:r>
      <w:r w:rsidR="00640CC2" w:rsidRPr="000F6145">
        <w:rPr>
          <w:rFonts w:ascii="Arial" w:hAnsi="Arial" w:cs="Arial"/>
        </w:rPr>
        <w:t>did</w:t>
      </w:r>
      <w:r w:rsidR="00546979" w:rsidRPr="000F6145">
        <w:rPr>
          <w:rFonts w:ascii="Arial" w:hAnsi="Arial" w:cs="Arial"/>
        </w:rPr>
        <w:t xml:space="preserve"> not demand their rights.</w:t>
      </w:r>
      <w:r w:rsidR="00686FD5" w:rsidRPr="000F6145">
        <w:rPr>
          <w:rFonts w:ascii="Arial" w:hAnsi="Arial" w:cs="Arial"/>
        </w:rPr>
        <w:t xml:space="preserve"> </w:t>
      </w:r>
    </w:p>
    <w:p w14:paraId="4FB2BBE6" w14:textId="77777777" w:rsidR="00A4414D" w:rsidRPr="000F6145" w:rsidRDefault="00686FD5" w:rsidP="000F6145">
      <w:pPr>
        <w:spacing w:line="360" w:lineRule="auto"/>
        <w:jc w:val="both"/>
        <w:rPr>
          <w:rFonts w:ascii="Arial" w:hAnsi="Arial" w:cs="Arial"/>
        </w:rPr>
      </w:pPr>
      <w:r w:rsidRPr="000F6145">
        <w:rPr>
          <w:rFonts w:ascii="Arial" w:hAnsi="Arial" w:cs="Arial"/>
        </w:rPr>
        <w:lastRenderedPageBreak/>
        <w:t xml:space="preserve">I am not happy </w:t>
      </w:r>
      <w:r w:rsidR="005318CF" w:rsidRPr="000F6145">
        <w:rPr>
          <w:rFonts w:ascii="Arial" w:hAnsi="Arial" w:cs="Arial"/>
        </w:rPr>
        <w:t>for all</w:t>
      </w:r>
      <w:r w:rsidR="0063423A" w:rsidRPr="000F6145">
        <w:rPr>
          <w:rFonts w:ascii="Arial" w:hAnsi="Arial" w:cs="Arial"/>
        </w:rPr>
        <w:t xml:space="preserve"> this </w:t>
      </w:r>
      <w:r w:rsidR="0094759B" w:rsidRPr="000F6145">
        <w:rPr>
          <w:rFonts w:ascii="Arial" w:hAnsi="Arial" w:cs="Arial"/>
        </w:rPr>
        <w:t>change;</w:t>
      </w:r>
      <w:r w:rsidR="005318CF" w:rsidRPr="000F6145">
        <w:rPr>
          <w:rFonts w:ascii="Arial" w:hAnsi="Arial" w:cs="Arial"/>
        </w:rPr>
        <w:t xml:space="preserve"> I enjoyed </w:t>
      </w:r>
      <w:r w:rsidR="006C0544" w:rsidRPr="000F6145">
        <w:rPr>
          <w:rFonts w:ascii="Arial" w:hAnsi="Arial" w:cs="Arial"/>
        </w:rPr>
        <w:t>working</w:t>
      </w:r>
      <w:r w:rsidR="005318CF" w:rsidRPr="000F6145">
        <w:rPr>
          <w:rFonts w:ascii="Arial" w:hAnsi="Arial" w:cs="Arial"/>
        </w:rPr>
        <w:t xml:space="preserve"> in Huse of </w:t>
      </w:r>
      <w:r w:rsidR="00D450BC" w:rsidRPr="000F6145">
        <w:rPr>
          <w:rFonts w:ascii="Arial" w:hAnsi="Arial" w:cs="Arial"/>
        </w:rPr>
        <w:t>Fraser,</w:t>
      </w:r>
      <w:r w:rsidR="005318CF" w:rsidRPr="000F6145">
        <w:rPr>
          <w:rFonts w:ascii="Arial" w:hAnsi="Arial" w:cs="Arial"/>
        </w:rPr>
        <w:t xml:space="preserve"> but I</w:t>
      </w:r>
      <w:r w:rsidR="00A4414D" w:rsidRPr="000F6145">
        <w:rPr>
          <w:rFonts w:ascii="Arial" w:hAnsi="Arial" w:cs="Arial"/>
        </w:rPr>
        <w:t xml:space="preserve"> haven’t found</w:t>
      </w:r>
      <w:r w:rsidR="00D450BC" w:rsidRPr="000F6145">
        <w:rPr>
          <w:rFonts w:ascii="Arial" w:hAnsi="Arial" w:cs="Arial"/>
        </w:rPr>
        <w:t xml:space="preserve"> the support I need. I can see I will not reach my goals</w:t>
      </w:r>
      <w:r w:rsidR="00701E88" w:rsidRPr="000F6145">
        <w:rPr>
          <w:rFonts w:ascii="Arial" w:hAnsi="Arial" w:cs="Arial"/>
        </w:rPr>
        <w:t>.</w:t>
      </w:r>
      <w:r w:rsidR="001F1964" w:rsidRPr="000F6145">
        <w:rPr>
          <w:rFonts w:ascii="Arial" w:hAnsi="Arial" w:cs="Arial"/>
        </w:rPr>
        <w:t xml:space="preserve"> </w:t>
      </w:r>
    </w:p>
    <w:p w14:paraId="6B780E39" w14:textId="63D48E63" w:rsidR="00BD4BC3" w:rsidRPr="000F6145" w:rsidRDefault="00A4414D" w:rsidP="000F6145">
      <w:pPr>
        <w:spacing w:line="360" w:lineRule="auto"/>
        <w:jc w:val="both"/>
        <w:rPr>
          <w:rFonts w:ascii="Arial" w:hAnsi="Arial" w:cs="Arial"/>
        </w:rPr>
      </w:pPr>
      <w:r w:rsidRPr="000F6145">
        <w:rPr>
          <w:rFonts w:ascii="Arial" w:hAnsi="Arial" w:cs="Arial"/>
        </w:rPr>
        <w:t>One</w:t>
      </w:r>
      <w:r w:rsidR="00BD4BC3" w:rsidRPr="000F6145">
        <w:rPr>
          <w:rFonts w:ascii="Arial" w:hAnsi="Arial" w:cs="Arial"/>
        </w:rPr>
        <w:t xml:space="preserve"> of the reason people leaved the job </w:t>
      </w:r>
      <w:r w:rsidRPr="000F6145">
        <w:rPr>
          <w:rFonts w:ascii="Arial" w:hAnsi="Arial" w:cs="Arial"/>
        </w:rPr>
        <w:t xml:space="preserve">is </w:t>
      </w:r>
      <w:r w:rsidR="00BD4BC3" w:rsidRPr="000F6145">
        <w:rPr>
          <w:rFonts w:ascii="Arial" w:hAnsi="Arial" w:cs="Arial"/>
        </w:rPr>
        <w:t xml:space="preserve">because they find a better position, pay rise, and better location. </w:t>
      </w:r>
    </w:p>
    <w:p w14:paraId="3796ADEB" w14:textId="1BC03403" w:rsidR="0063423A" w:rsidRPr="000F6145" w:rsidRDefault="0063423A" w:rsidP="000F6145">
      <w:pPr>
        <w:spacing w:line="360" w:lineRule="auto"/>
        <w:jc w:val="both"/>
        <w:rPr>
          <w:rFonts w:ascii="Arial" w:hAnsi="Arial" w:cs="Arial"/>
        </w:rPr>
      </w:pPr>
      <w:r w:rsidRPr="000F6145">
        <w:rPr>
          <w:rFonts w:ascii="Arial" w:hAnsi="Arial" w:cs="Arial"/>
        </w:rPr>
        <w:t xml:space="preserve"> I decide to </w:t>
      </w:r>
      <w:r w:rsidR="00FE1150" w:rsidRPr="000F6145">
        <w:rPr>
          <w:rFonts w:ascii="Arial" w:hAnsi="Arial" w:cs="Arial"/>
        </w:rPr>
        <w:t>look</w:t>
      </w:r>
      <w:r w:rsidR="00A4414D" w:rsidRPr="000F6145">
        <w:rPr>
          <w:rFonts w:ascii="Arial" w:hAnsi="Arial" w:cs="Arial"/>
        </w:rPr>
        <w:t xml:space="preserve"> </w:t>
      </w:r>
      <w:r w:rsidR="00065720" w:rsidRPr="000F6145">
        <w:rPr>
          <w:rFonts w:ascii="Arial" w:hAnsi="Arial" w:cs="Arial"/>
        </w:rPr>
        <w:t>for another</w:t>
      </w:r>
      <w:r w:rsidRPr="000F6145">
        <w:rPr>
          <w:rFonts w:ascii="Arial" w:hAnsi="Arial" w:cs="Arial"/>
        </w:rPr>
        <w:t xml:space="preserve"> job in Centr</w:t>
      </w:r>
      <w:r w:rsidR="00A4414D" w:rsidRPr="000F6145">
        <w:rPr>
          <w:rFonts w:ascii="Arial" w:hAnsi="Arial" w:cs="Arial"/>
        </w:rPr>
        <w:t>al</w:t>
      </w:r>
      <w:r w:rsidRPr="000F6145">
        <w:rPr>
          <w:rFonts w:ascii="Arial" w:hAnsi="Arial" w:cs="Arial"/>
        </w:rPr>
        <w:t xml:space="preserve"> London </w:t>
      </w:r>
      <w:r w:rsidR="00A4414D" w:rsidRPr="000F6145">
        <w:rPr>
          <w:rFonts w:ascii="Arial" w:hAnsi="Arial" w:cs="Arial"/>
        </w:rPr>
        <w:t>b</w:t>
      </w:r>
      <w:r w:rsidRPr="000F6145">
        <w:rPr>
          <w:rFonts w:ascii="Arial" w:hAnsi="Arial" w:cs="Arial"/>
        </w:rPr>
        <w:t xml:space="preserve">ecause in Croydon the situation its critical. Its many shops </w:t>
      </w:r>
      <w:r w:rsidR="00FE1150" w:rsidRPr="000F6145">
        <w:rPr>
          <w:rFonts w:ascii="Arial" w:hAnsi="Arial" w:cs="Arial"/>
        </w:rPr>
        <w:t>closin</w:t>
      </w:r>
      <w:r w:rsidR="005318CF" w:rsidRPr="000F6145">
        <w:rPr>
          <w:rFonts w:ascii="Arial" w:hAnsi="Arial" w:cs="Arial"/>
        </w:rPr>
        <w:t>g and you do</w:t>
      </w:r>
      <w:r w:rsidR="009052AF" w:rsidRPr="000F6145">
        <w:rPr>
          <w:rFonts w:ascii="Arial" w:hAnsi="Arial" w:cs="Arial"/>
        </w:rPr>
        <w:t xml:space="preserve"> not</w:t>
      </w:r>
      <w:r w:rsidR="005318CF" w:rsidRPr="000F6145">
        <w:rPr>
          <w:rFonts w:ascii="Arial" w:hAnsi="Arial" w:cs="Arial"/>
        </w:rPr>
        <w:t xml:space="preserve"> have many opportunities anymore.</w:t>
      </w:r>
    </w:p>
    <w:p w14:paraId="16BDAEC8" w14:textId="672EC9BB" w:rsidR="008F736E" w:rsidRPr="000F6145" w:rsidRDefault="00901A7F" w:rsidP="000F6145">
      <w:pPr>
        <w:spacing w:line="360" w:lineRule="auto"/>
        <w:jc w:val="both"/>
        <w:rPr>
          <w:rFonts w:ascii="Arial" w:hAnsi="Arial" w:cs="Arial"/>
          <w:b/>
          <w:bCs/>
        </w:rPr>
      </w:pPr>
      <w:r w:rsidRPr="000F6145">
        <w:rPr>
          <w:rFonts w:ascii="Arial" w:hAnsi="Arial" w:cs="Arial"/>
          <w:b/>
          <w:bCs/>
        </w:rPr>
        <w:t xml:space="preserve">Solutions </w:t>
      </w:r>
    </w:p>
    <w:p w14:paraId="7036B2B7" w14:textId="63898F33" w:rsidR="00E05507" w:rsidRPr="000F6145" w:rsidRDefault="00E05507" w:rsidP="000F6145">
      <w:pPr>
        <w:spacing w:line="360" w:lineRule="auto"/>
        <w:jc w:val="both"/>
        <w:rPr>
          <w:rFonts w:ascii="Arial" w:hAnsi="Arial" w:cs="Arial"/>
        </w:rPr>
      </w:pPr>
      <w:r w:rsidRPr="000F6145">
        <w:rPr>
          <w:rFonts w:ascii="Arial" w:hAnsi="Arial" w:cs="Arial"/>
        </w:rPr>
        <w:t xml:space="preserve">Heighten Employee / employers and community recognition </w:t>
      </w:r>
      <w:r w:rsidR="0094759B" w:rsidRPr="000F6145">
        <w:rPr>
          <w:rFonts w:ascii="Arial" w:hAnsi="Arial" w:cs="Arial"/>
        </w:rPr>
        <w:t>of training</w:t>
      </w:r>
      <w:r w:rsidRPr="000F6145">
        <w:rPr>
          <w:rFonts w:ascii="Arial" w:hAnsi="Arial" w:cs="Arial"/>
        </w:rPr>
        <w:t xml:space="preserve"> / retraining nee</w:t>
      </w:r>
      <w:r w:rsidR="0094759B" w:rsidRPr="000F6145">
        <w:rPr>
          <w:rFonts w:ascii="Arial" w:hAnsi="Arial" w:cs="Arial"/>
        </w:rPr>
        <w:t>ds. all must recognize that promoting job training and retraining is in everyone’s best interest.</w:t>
      </w:r>
      <w:r w:rsidR="001F1964" w:rsidRPr="000F6145">
        <w:rPr>
          <w:rFonts w:ascii="Arial" w:hAnsi="Arial" w:cs="Arial"/>
        </w:rPr>
        <w:t xml:space="preserve"> </w:t>
      </w:r>
    </w:p>
    <w:p w14:paraId="3932A597" w14:textId="1B74E293" w:rsidR="0094759B" w:rsidRPr="000F6145" w:rsidRDefault="0094759B" w:rsidP="000F6145">
      <w:pPr>
        <w:spacing w:line="360" w:lineRule="auto"/>
        <w:jc w:val="both"/>
        <w:rPr>
          <w:rFonts w:ascii="Arial" w:hAnsi="Arial" w:cs="Arial"/>
        </w:rPr>
      </w:pPr>
      <w:r w:rsidRPr="000F6145">
        <w:rPr>
          <w:rFonts w:ascii="Arial" w:hAnsi="Arial" w:cs="Arial"/>
        </w:rPr>
        <w:t xml:space="preserve">Develop </w:t>
      </w:r>
      <w:r w:rsidR="00886F7A" w:rsidRPr="000F6145">
        <w:rPr>
          <w:rFonts w:ascii="Arial" w:hAnsi="Arial" w:cs="Arial"/>
        </w:rPr>
        <w:t>depth knowledge of the brands and the products.</w:t>
      </w:r>
    </w:p>
    <w:p w14:paraId="557A5F55" w14:textId="7F531506" w:rsidR="00B619CA" w:rsidRPr="000F6145" w:rsidRDefault="006547D2" w:rsidP="000F6145">
      <w:pPr>
        <w:spacing w:line="360" w:lineRule="auto"/>
        <w:jc w:val="both"/>
        <w:rPr>
          <w:rFonts w:ascii="Arial" w:hAnsi="Arial" w:cs="Arial"/>
        </w:rPr>
      </w:pPr>
      <w:r w:rsidRPr="000F6145">
        <w:rPr>
          <w:rFonts w:ascii="Arial" w:hAnsi="Arial" w:cs="Arial"/>
        </w:rPr>
        <w:t>They give to us compulsory training, depending on the position, and evaluation relating to the management of human resources or to offer the employee new employment opportunities.</w:t>
      </w:r>
    </w:p>
    <w:p w14:paraId="2C20582A" w14:textId="52A8275B" w:rsidR="00970FE0" w:rsidRPr="000F6145" w:rsidRDefault="00970FE0" w:rsidP="000F6145">
      <w:pPr>
        <w:pStyle w:val="Heading1"/>
        <w:spacing w:line="360" w:lineRule="auto"/>
        <w:jc w:val="both"/>
        <w:rPr>
          <w:rFonts w:ascii="Arial" w:hAnsi="Arial" w:cs="Arial"/>
          <w:sz w:val="22"/>
          <w:szCs w:val="22"/>
        </w:rPr>
      </w:pPr>
      <w:bookmarkStart w:id="5" w:name="_Toc80785037"/>
      <w:r w:rsidRPr="000F6145">
        <w:rPr>
          <w:rFonts w:ascii="Arial" w:hAnsi="Arial" w:cs="Arial"/>
          <w:sz w:val="22"/>
          <w:szCs w:val="22"/>
        </w:rPr>
        <w:t xml:space="preserve">SWOT Analys </w:t>
      </w:r>
      <w:r w:rsidR="00454216" w:rsidRPr="000F6145">
        <w:rPr>
          <w:rFonts w:ascii="Arial" w:hAnsi="Arial" w:cs="Arial"/>
          <w:sz w:val="22"/>
          <w:szCs w:val="22"/>
        </w:rPr>
        <w:t>House of Fraser</w:t>
      </w:r>
      <w:bookmarkEnd w:id="5"/>
      <w:r w:rsidR="00454216" w:rsidRPr="000F6145">
        <w:rPr>
          <w:rFonts w:ascii="Arial" w:hAnsi="Arial" w:cs="Arial"/>
          <w:sz w:val="22"/>
          <w:szCs w:val="22"/>
        </w:rPr>
        <w:t xml:space="preserve"> </w:t>
      </w:r>
    </w:p>
    <w:p w14:paraId="4B4EEAD8" w14:textId="0AC81190" w:rsidR="00970FE0" w:rsidRPr="000F6145" w:rsidRDefault="00970FE0" w:rsidP="000F6145">
      <w:pPr>
        <w:spacing w:line="360" w:lineRule="auto"/>
        <w:jc w:val="both"/>
        <w:rPr>
          <w:rFonts w:ascii="Arial" w:hAnsi="Arial" w:cs="Arial"/>
          <w:b/>
          <w:bCs/>
        </w:rPr>
      </w:pPr>
      <w:r w:rsidRPr="000F6145">
        <w:rPr>
          <w:rFonts w:ascii="Arial" w:hAnsi="Arial" w:cs="Arial"/>
          <w:b/>
          <w:bCs/>
        </w:rPr>
        <w:t xml:space="preserve">Strengths </w:t>
      </w:r>
      <w:r w:rsidR="00C04345" w:rsidRPr="000F6145">
        <w:rPr>
          <w:rFonts w:ascii="Arial" w:hAnsi="Arial" w:cs="Arial"/>
          <w:b/>
          <w:bCs/>
        </w:rPr>
        <w:t xml:space="preserve"> </w:t>
      </w:r>
    </w:p>
    <w:p w14:paraId="3856777D" w14:textId="07D9C598" w:rsidR="00C04345" w:rsidRPr="000F6145" w:rsidRDefault="00C04345" w:rsidP="000F6145">
      <w:pPr>
        <w:spacing w:line="360" w:lineRule="auto"/>
        <w:jc w:val="both"/>
        <w:rPr>
          <w:rFonts w:ascii="Arial" w:hAnsi="Arial" w:cs="Arial"/>
        </w:rPr>
      </w:pPr>
      <w:r w:rsidRPr="000F6145">
        <w:rPr>
          <w:rFonts w:ascii="Arial" w:hAnsi="Arial" w:cs="Arial"/>
        </w:rPr>
        <w:t xml:space="preserve">Internal </w:t>
      </w:r>
    </w:p>
    <w:p w14:paraId="487E0C38" w14:textId="12E4BE34" w:rsidR="00096A62" w:rsidRPr="000F6145" w:rsidRDefault="00096A62" w:rsidP="000F6145">
      <w:pPr>
        <w:pStyle w:val="ListParagraph"/>
        <w:numPr>
          <w:ilvl w:val="0"/>
          <w:numId w:val="3"/>
        </w:numPr>
        <w:spacing w:line="360" w:lineRule="auto"/>
        <w:jc w:val="both"/>
        <w:rPr>
          <w:rFonts w:ascii="Arial" w:hAnsi="Arial" w:cs="Arial"/>
        </w:rPr>
      </w:pPr>
      <w:r w:rsidRPr="000F6145">
        <w:rPr>
          <w:rFonts w:ascii="Arial" w:hAnsi="Arial" w:cs="Arial"/>
        </w:rPr>
        <w:t>Strong British Heritage</w:t>
      </w:r>
    </w:p>
    <w:p w14:paraId="6C618DCE" w14:textId="5C8CAB36" w:rsidR="00096A62" w:rsidRPr="000F6145" w:rsidRDefault="00096A62" w:rsidP="000F6145">
      <w:pPr>
        <w:pStyle w:val="ListParagraph"/>
        <w:numPr>
          <w:ilvl w:val="0"/>
          <w:numId w:val="3"/>
        </w:numPr>
        <w:spacing w:line="360" w:lineRule="auto"/>
        <w:jc w:val="both"/>
        <w:rPr>
          <w:rFonts w:ascii="Arial" w:hAnsi="Arial" w:cs="Arial"/>
        </w:rPr>
      </w:pPr>
      <w:r w:rsidRPr="000F6145">
        <w:rPr>
          <w:rFonts w:ascii="Arial" w:hAnsi="Arial" w:cs="Arial"/>
        </w:rPr>
        <w:t>House brands Biba &amp; Linea</w:t>
      </w:r>
    </w:p>
    <w:p w14:paraId="1B912B95" w14:textId="50381EF5" w:rsidR="00096A62" w:rsidRPr="000F6145" w:rsidRDefault="00096A62" w:rsidP="000F6145">
      <w:pPr>
        <w:pStyle w:val="ListParagraph"/>
        <w:numPr>
          <w:ilvl w:val="0"/>
          <w:numId w:val="3"/>
        </w:numPr>
        <w:spacing w:line="360" w:lineRule="auto"/>
        <w:jc w:val="both"/>
        <w:rPr>
          <w:rFonts w:ascii="Arial" w:hAnsi="Arial" w:cs="Arial"/>
        </w:rPr>
      </w:pPr>
      <w:r w:rsidRPr="000F6145">
        <w:rPr>
          <w:rFonts w:ascii="Arial" w:hAnsi="Arial" w:cs="Arial"/>
        </w:rPr>
        <w:t>Click &amp; Collect (online)</w:t>
      </w:r>
    </w:p>
    <w:p w14:paraId="1A747D27" w14:textId="1726188B" w:rsidR="00970FE0" w:rsidRPr="000F6145" w:rsidRDefault="00970FE0" w:rsidP="000F6145">
      <w:pPr>
        <w:pStyle w:val="ListParagraph"/>
        <w:numPr>
          <w:ilvl w:val="0"/>
          <w:numId w:val="3"/>
        </w:numPr>
        <w:spacing w:line="360" w:lineRule="auto"/>
        <w:jc w:val="both"/>
        <w:rPr>
          <w:rFonts w:ascii="Arial" w:hAnsi="Arial" w:cs="Arial"/>
        </w:rPr>
      </w:pPr>
      <w:r w:rsidRPr="000F6145">
        <w:rPr>
          <w:rFonts w:ascii="Arial" w:hAnsi="Arial" w:cs="Arial"/>
        </w:rPr>
        <w:t>Effective Leadership</w:t>
      </w:r>
    </w:p>
    <w:p w14:paraId="2B88588D" w14:textId="6556F815" w:rsidR="00970FE0" w:rsidRPr="000F6145" w:rsidRDefault="00970FE0" w:rsidP="000F6145">
      <w:pPr>
        <w:pStyle w:val="ListParagraph"/>
        <w:numPr>
          <w:ilvl w:val="0"/>
          <w:numId w:val="3"/>
        </w:numPr>
        <w:spacing w:line="360" w:lineRule="auto"/>
        <w:jc w:val="both"/>
        <w:rPr>
          <w:rFonts w:ascii="Arial" w:hAnsi="Arial" w:cs="Arial"/>
        </w:rPr>
      </w:pPr>
      <w:r w:rsidRPr="000F6145">
        <w:rPr>
          <w:rFonts w:ascii="Arial" w:hAnsi="Arial" w:cs="Arial"/>
        </w:rPr>
        <w:t xml:space="preserve">Good problem-solving skills </w:t>
      </w:r>
    </w:p>
    <w:p w14:paraId="5FD0A05D" w14:textId="549D9164" w:rsidR="00970FE0" w:rsidRPr="000F6145" w:rsidRDefault="00970FE0" w:rsidP="000F6145">
      <w:pPr>
        <w:pStyle w:val="ListParagraph"/>
        <w:numPr>
          <w:ilvl w:val="0"/>
          <w:numId w:val="3"/>
        </w:numPr>
        <w:spacing w:line="360" w:lineRule="auto"/>
        <w:jc w:val="both"/>
        <w:rPr>
          <w:rFonts w:ascii="Arial" w:hAnsi="Arial" w:cs="Arial"/>
        </w:rPr>
      </w:pPr>
      <w:r w:rsidRPr="000F6145">
        <w:rPr>
          <w:rFonts w:ascii="Arial" w:hAnsi="Arial" w:cs="Arial"/>
        </w:rPr>
        <w:t xml:space="preserve">Good customer service </w:t>
      </w:r>
    </w:p>
    <w:p w14:paraId="3BDF9A2C" w14:textId="3DFE7475" w:rsidR="00970FE0" w:rsidRPr="000F6145" w:rsidRDefault="00970FE0" w:rsidP="000F6145">
      <w:pPr>
        <w:pStyle w:val="ListParagraph"/>
        <w:numPr>
          <w:ilvl w:val="0"/>
          <w:numId w:val="3"/>
        </w:numPr>
        <w:spacing w:line="360" w:lineRule="auto"/>
        <w:jc w:val="both"/>
        <w:rPr>
          <w:rFonts w:ascii="Arial" w:hAnsi="Arial" w:cs="Arial"/>
        </w:rPr>
      </w:pPr>
      <w:r w:rsidRPr="000F6145">
        <w:rPr>
          <w:rFonts w:ascii="Arial" w:hAnsi="Arial" w:cs="Arial"/>
        </w:rPr>
        <w:t xml:space="preserve">Able to give good customer services </w:t>
      </w:r>
    </w:p>
    <w:p w14:paraId="60F47951" w14:textId="0C49106A" w:rsidR="00970FE0" w:rsidRPr="000F6145" w:rsidRDefault="00970FE0" w:rsidP="000F6145">
      <w:pPr>
        <w:pStyle w:val="ListParagraph"/>
        <w:numPr>
          <w:ilvl w:val="0"/>
          <w:numId w:val="3"/>
        </w:numPr>
        <w:spacing w:line="360" w:lineRule="auto"/>
        <w:jc w:val="both"/>
        <w:rPr>
          <w:rFonts w:ascii="Arial" w:hAnsi="Arial" w:cs="Arial"/>
        </w:rPr>
      </w:pPr>
      <w:r w:rsidRPr="000F6145">
        <w:rPr>
          <w:rFonts w:ascii="Arial" w:hAnsi="Arial" w:cs="Arial"/>
        </w:rPr>
        <w:t xml:space="preserve">Offer good value to customer </w:t>
      </w:r>
    </w:p>
    <w:p w14:paraId="09F1E89B" w14:textId="77936BB0" w:rsidR="00970FE0" w:rsidRPr="000F6145" w:rsidRDefault="00454216" w:rsidP="000F6145">
      <w:pPr>
        <w:pStyle w:val="ListParagraph"/>
        <w:numPr>
          <w:ilvl w:val="0"/>
          <w:numId w:val="3"/>
        </w:numPr>
        <w:spacing w:line="360" w:lineRule="auto"/>
        <w:jc w:val="both"/>
        <w:rPr>
          <w:rFonts w:ascii="Arial" w:hAnsi="Arial" w:cs="Arial"/>
        </w:rPr>
      </w:pPr>
      <w:r w:rsidRPr="000F6145">
        <w:rPr>
          <w:rFonts w:ascii="Arial" w:hAnsi="Arial" w:cs="Arial"/>
        </w:rPr>
        <w:t>Maintaining visual standards.</w:t>
      </w:r>
    </w:p>
    <w:p w14:paraId="2865D334" w14:textId="4A1A1975" w:rsidR="00970FE0" w:rsidRPr="000F6145" w:rsidRDefault="00970FE0" w:rsidP="000F6145">
      <w:pPr>
        <w:spacing w:line="360" w:lineRule="auto"/>
        <w:jc w:val="both"/>
        <w:rPr>
          <w:rFonts w:ascii="Arial" w:hAnsi="Arial" w:cs="Arial"/>
          <w:b/>
          <w:bCs/>
        </w:rPr>
      </w:pPr>
      <w:r w:rsidRPr="000F6145">
        <w:rPr>
          <w:rFonts w:ascii="Arial" w:hAnsi="Arial" w:cs="Arial"/>
          <w:b/>
          <w:bCs/>
        </w:rPr>
        <w:t>Weaknesses</w:t>
      </w:r>
    </w:p>
    <w:p w14:paraId="664F6E6D" w14:textId="7BAFBB98" w:rsidR="00454216" w:rsidRPr="000F6145" w:rsidRDefault="00454216" w:rsidP="000F6145">
      <w:pPr>
        <w:spacing w:line="360" w:lineRule="auto"/>
        <w:jc w:val="both"/>
        <w:rPr>
          <w:rFonts w:ascii="Arial" w:hAnsi="Arial" w:cs="Arial"/>
        </w:rPr>
      </w:pPr>
      <w:r w:rsidRPr="000F6145">
        <w:rPr>
          <w:rFonts w:ascii="Arial" w:hAnsi="Arial" w:cs="Arial"/>
        </w:rPr>
        <w:t>Internal</w:t>
      </w:r>
    </w:p>
    <w:p w14:paraId="2F571850" w14:textId="69793062" w:rsidR="00970FE0" w:rsidRPr="000F6145" w:rsidRDefault="00C04345" w:rsidP="000F6145">
      <w:pPr>
        <w:pStyle w:val="ListParagraph"/>
        <w:numPr>
          <w:ilvl w:val="0"/>
          <w:numId w:val="4"/>
        </w:numPr>
        <w:spacing w:line="360" w:lineRule="auto"/>
        <w:jc w:val="both"/>
        <w:rPr>
          <w:rFonts w:ascii="Arial" w:hAnsi="Arial" w:cs="Arial"/>
        </w:rPr>
      </w:pPr>
      <w:r w:rsidRPr="000F6145">
        <w:rPr>
          <w:rFonts w:ascii="Arial" w:hAnsi="Arial" w:cs="Arial"/>
        </w:rPr>
        <w:t xml:space="preserve">Bad feedback, or reputation. </w:t>
      </w:r>
    </w:p>
    <w:p w14:paraId="694210AB" w14:textId="0D4DA311" w:rsidR="00C04345" w:rsidRPr="000F6145" w:rsidRDefault="00C04345" w:rsidP="000F6145">
      <w:pPr>
        <w:pStyle w:val="ListParagraph"/>
        <w:numPr>
          <w:ilvl w:val="0"/>
          <w:numId w:val="4"/>
        </w:numPr>
        <w:spacing w:line="360" w:lineRule="auto"/>
        <w:jc w:val="both"/>
        <w:rPr>
          <w:rFonts w:ascii="Arial" w:hAnsi="Arial" w:cs="Arial"/>
        </w:rPr>
      </w:pPr>
      <w:r w:rsidRPr="000F6145">
        <w:rPr>
          <w:rFonts w:ascii="Arial" w:hAnsi="Arial" w:cs="Arial"/>
        </w:rPr>
        <w:t>Small staff, no training provide</w:t>
      </w:r>
    </w:p>
    <w:p w14:paraId="79CB3E13" w14:textId="2807DE82" w:rsidR="00C04345" w:rsidRPr="000F6145" w:rsidRDefault="00C04345" w:rsidP="000F6145">
      <w:pPr>
        <w:pStyle w:val="ListParagraph"/>
        <w:numPr>
          <w:ilvl w:val="0"/>
          <w:numId w:val="4"/>
        </w:numPr>
        <w:spacing w:line="360" w:lineRule="auto"/>
        <w:jc w:val="both"/>
        <w:rPr>
          <w:rFonts w:ascii="Arial" w:hAnsi="Arial" w:cs="Arial"/>
        </w:rPr>
      </w:pPr>
      <w:r w:rsidRPr="000F6145">
        <w:rPr>
          <w:rFonts w:ascii="Arial" w:hAnsi="Arial" w:cs="Arial"/>
        </w:rPr>
        <w:t xml:space="preserve">Lack communication skills </w:t>
      </w:r>
    </w:p>
    <w:p w14:paraId="50EFF944" w14:textId="6AA2E88D" w:rsidR="00C04345" w:rsidRPr="000F6145" w:rsidRDefault="00C04345" w:rsidP="000F6145">
      <w:pPr>
        <w:pStyle w:val="ListParagraph"/>
        <w:numPr>
          <w:ilvl w:val="0"/>
          <w:numId w:val="4"/>
        </w:numPr>
        <w:spacing w:line="360" w:lineRule="auto"/>
        <w:jc w:val="both"/>
        <w:rPr>
          <w:rFonts w:ascii="Arial" w:hAnsi="Arial" w:cs="Arial"/>
        </w:rPr>
      </w:pPr>
      <w:r w:rsidRPr="000F6145">
        <w:rPr>
          <w:rFonts w:ascii="Arial" w:hAnsi="Arial" w:cs="Arial"/>
        </w:rPr>
        <w:t>High products cost.</w:t>
      </w:r>
    </w:p>
    <w:p w14:paraId="06C060AA" w14:textId="5EE151D3" w:rsidR="00C04345" w:rsidRPr="000F6145" w:rsidRDefault="00C04345" w:rsidP="000F6145">
      <w:pPr>
        <w:pStyle w:val="ListParagraph"/>
        <w:numPr>
          <w:ilvl w:val="0"/>
          <w:numId w:val="4"/>
        </w:numPr>
        <w:spacing w:line="360" w:lineRule="auto"/>
        <w:jc w:val="both"/>
        <w:rPr>
          <w:rFonts w:ascii="Arial" w:hAnsi="Arial" w:cs="Arial"/>
        </w:rPr>
      </w:pPr>
      <w:r w:rsidRPr="000F6145">
        <w:rPr>
          <w:rFonts w:ascii="Arial" w:hAnsi="Arial" w:cs="Arial"/>
        </w:rPr>
        <w:t xml:space="preserve">Location </w:t>
      </w:r>
    </w:p>
    <w:p w14:paraId="050CECFD" w14:textId="347C128C" w:rsidR="00C04345" w:rsidRPr="000F6145" w:rsidRDefault="00C04345" w:rsidP="000F6145">
      <w:pPr>
        <w:pStyle w:val="ListParagraph"/>
        <w:numPr>
          <w:ilvl w:val="0"/>
          <w:numId w:val="4"/>
        </w:numPr>
        <w:spacing w:line="360" w:lineRule="auto"/>
        <w:jc w:val="both"/>
        <w:rPr>
          <w:rFonts w:ascii="Arial" w:hAnsi="Arial" w:cs="Arial"/>
        </w:rPr>
      </w:pPr>
      <w:r w:rsidRPr="000F6145">
        <w:rPr>
          <w:rFonts w:ascii="Arial" w:hAnsi="Arial" w:cs="Arial"/>
        </w:rPr>
        <w:lastRenderedPageBreak/>
        <w:t xml:space="preserve">Doest have a good customer service. </w:t>
      </w:r>
    </w:p>
    <w:p w14:paraId="366E4D84" w14:textId="3DBBED8B" w:rsidR="00D1004D" w:rsidRPr="000F6145" w:rsidRDefault="00D1004D" w:rsidP="000F6145">
      <w:pPr>
        <w:pStyle w:val="ListParagraph"/>
        <w:numPr>
          <w:ilvl w:val="0"/>
          <w:numId w:val="4"/>
        </w:numPr>
        <w:spacing w:line="360" w:lineRule="auto"/>
        <w:jc w:val="both"/>
        <w:rPr>
          <w:rFonts w:ascii="Arial" w:hAnsi="Arial" w:cs="Arial"/>
        </w:rPr>
      </w:pPr>
      <w:r w:rsidRPr="000F6145">
        <w:rPr>
          <w:rFonts w:ascii="Arial" w:hAnsi="Arial" w:cs="Arial"/>
        </w:rPr>
        <w:t>Time takes to deliver the products</w:t>
      </w:r>
    </w:p>
    <w:p w14:paraId="1718B282" w14:textId="4DDF3CEB" w:rsidR="00D1004D" w:rsidRPr="000F6145" w:rsidRDefault="00D1004D" w:rsidP="000F6145">
      <w:pPr>
        <w:pStyle w:val="ListParagraph"/>
        <w:numPr>
          <w:ilvl w:val="0"/>
          <w:numId w:val="4"/>
        </w:numPr>
        <w:spacing w:line="360" w:lineRule="auto"/>
        <w:jc w:val="both"/>
        <w:rPr>
          <w:rFonts w:ascii="Arial" w:hAnsi="Arial" w:cs="Arial"/>
        </w:rPr>
      </w:pPr>
      <w:r w:rsidRPr="000F6145">
        <w:rPr>
          <w:rFonts w:ascii="Arial" w:hAnsi="Arial" w:cs="Arial"/>
        </w:rPr>
        <w:t>Poor time management skills.</w:t>
      </w:r>
    </w:p>
    <w:p w14:paraId="7EE23A0A" w14:textId="7C241293" w:rsidR="00C04345" w:rsidRPr="000F6145" w:rsidRDefault="00454216" w:rsidP="000F6145">
      <w:pPr>
        <w:spacing w:line="360" w:lineRule="auto"/>
        <w:jc w:val="both"/>
        <w:rPr>
          <w:rFonts w:ascii="Arial" w:hAnsi="Arial" w:cs="Arial"/>
        </w:rPr>
      </w:pPr>
      <w:r w:rsidRPr="000F6145">
        <w:rPr>
          <w:rFonts w:ascii="Arial" w:hAnsi="Arial" w:cs="Arial"/>
        </w:rPr>
        <w:t xml:space="preserve">External </w:t>
      </w:r>
    </w:p>
    <w:p w14:paraId="0EE9889E" w14:textId="71FE671F" w:rsidR="00454216" w:rsidRPr="000F6145" w:rsidRDefault="00454216" w:rsidP="000F6145">
      <w:pPr>
        <w:pStyle w:val="ListParagraph"/>
        <w:numPr>
          <w:ilvl w:val="0"/>
          <w:numId w:val="8"/>
        </w:numPr>
        <w:spacing w:line="360" w:lineRule="auto"/>
        <w:jc w:val="both"/>
        <w:rPr>
          <w:rFonts w:ascii="Arial" w:hAnsi="Arial" w:cs="Arial"/>
        </w:rPr>
      </w:pPr>
      <w:r w:rsidRPr="000F6145">
        <w:rPr>
          <w:rFonts w:ascii="Arial" w:hAnsi="Arial" w:cs="Arial"/>
        </w:rPr>
        <w:t xml:space="preserve">Economic issues </w:t>
      </w:r>
    </w:p>
    <w:p w14:paraId="47C713D6" w14:textId="3529A337" w:rsidR="00454216" w:rsidRPr="000F6145" w:rsidRDefault="00454216" w:rsidP="000F6145">
      <w:pPr>
        <w:pStyle w:val="ListParagraph"/>
        <w:numPr>
          <w:ilvl w:val="0"/>
          <w:numId w:val="8"/>
        </w:numPr>
        <w:spacing w:line="360" w:lineRule="auto"/>
        <w:jc w:val="both"/>
        <w:rPr>
          <w:rFonts w:ascii="Arial" w:hAnsi="Arial" w:cs="Arial"/>
        </w:rPr>
      </w:pPr>
      <w:r w:rsidRPr="000F6145">
        <w:rPr>
          <w:rFonts w:ascii="Arial" w:hAnsi="Arial" w:cs="Arial"/>
        </w:rPr>
        <w:t xml:space="preserve">Cost regulations </w:t>
      </w:r>
    </w:p>
    <w:p w14:paraId="2B47560E" w14:textId="6D973C24" w:rsidR="00454216" w:rsidRPr="000F6145" w:rsidRDefault="00454216" w:rsidP="000F6145">
      <w:pPr>
        <w:pStyle w:val="ListParagraph"/>
        <w:numPr>
          <w:ilvl w:val="0"/>
          <w:numId w:val="8"/>
        </w:numPr>
        <w:spacing w:line="360" w:lineRule="auto"/>
        <w:jc w:val="both"/>
        <w:rPr>
          <w:rFonts w:ascii="Arial" w:hAnsi="Arial" w:cs="Arial"/>
        </w:rPr>
      </w:pPr>
      <w:r w:rsidRPr="000F6145">
        <w:rPr>
          <w:rFonts w:ascii="Arial" w:hAnsi="Arial" w:cs="Arial"/>
        </w:rPr>
        <w:t xml:space="preserve">Competitors </w:t>
      </w:r>
    </w:p>
    <w:p w14:paraId="5DEB1EFF" w14:textId="286A66A5" w:rsidR="00096A62" w:rsidRPr="000F6145" w:rsidRDefault="00096A62" w:rsidP="000F6145">
      <w:pPr>
        <w:pStyle w:val="ListParagraph"/>
        <w:numPr>
          <w:ilvl w:val="0"/>
          <w:numId w:val="8"/>
        </w:numPr>
        <w:spacing w:line="360" w:lineRule="auto"/>
        <w:jc w:val="both"/>
        <w:rPr>
          <w:rFonts w:ascii="Arial" w:hAnsi="Arial" w:cs="Arial"/>
        </w:rPr>
      </w:pPr>
      <w:r w:rsidRPr="000F6145">
        <w:rPr>
          <w:rFonts w:ascii="Arial" w:hAnsi="Arial" w:cs="Arial"/>
        </w:rPr>
        <w:t xml:space="preserve">Price match such as John Lewis </w:t>
      </w:r>
    </w:p>
    <w:p w14:paraId="32FB6E95" w14:textId="14F08DA1" w:rsidR="00C04345" w:rsidRPr="000F6145" w:rsidRDefault="00C04345" w:rsidP="000F6145">
      <w:pPr>
        <w:spacing w:line="360" w:lineRule="auto"/>
        <w:jc w:val="both"/>
        <w:rPr>
          <w:rFonts w:ascii="Arial" w:hAnsi="Arial" w:cs="Arial"/>
          <w:b/>
          <w:bCs/>
        </w:rPr>
      </w:pPr>
      <w:r w:rsidRPr="000F6145">
        <w:rPr>
          <w:rFonts w:ascii="Arial" w:hAnsi="Arial" w:cs="Arial"/>
          <w:b/>
          <w:bCs/>
        </w:rPr>
        <w:t xml:space="preserve">Opportunities </w:t>
      </w:r>
    </w:p>
    <w:p w14:paraId="6B760A1D" w14:textId="1CB8CE37" w:rsidR="00096A62" w:rsidRPr="000F6145" w:rsidRDefault="00096A62" w:rsidP="000F6145">
      <w:pPr>
        <w:pStyle w:val="ListParagraph"/>
        <w:numPr>
          <w:ilvl w:val="0"/>
          <w:numId w:val="10"/>
        </w:numPr>
        <w:spacing w:line="360" w:lineRule="auto"/>
        <w:jc w:val="both"/>
        <w:rPr>
          <w:rFonts w:ascii="Arial" w:hAnsi="Arial" w:cs="Arial"/>
        </w:rPr>
      </w:pPr>
      <w:r w:rsidRPr="000F6145">
        <w:rPr>
          <w:rFonts w:ascii="Arial" w:hAnsi="Arial" w:cs="Arial"/>
        </w:rPr>
        <w:t>SEO for HOF Brands</w:t>
      </w:r>
    </w:p>
    <w:p w14:paraId="78CBC667" w14:textId="22ED27BF" w:rsidR="00096A62" w:rsidRPr="000F6145" w:rsidRDefault="00096A62" w:rsidP="000F6145">
      <w:pPr>
        <w:pStyle w:val="ListParagraph"/>
        <w:numPr>
          <w:ilvl w:val="0"/>
          <w:numId w:val="10"/>
        </w:numPr>
        <w:spacing w:line="360" w:lineRule="auto"/>
        <w:jc w:val="both"/>
        <w:rPr>
          <w:rFonts w:ascii="Arial" w:hAnsi="Arial" w:cs="Arial"/>
        </w:rPr>
      </w:pPr>
      <w:r w:rsidRPr="000F6145">
        <w:rPr>
          <w:rFonts w:ascii="Arial" w:hAnsi="Arial" w:cs="Arial"/>
        </w:rPr>
        <w:t>Unique HOF stores</w:t>
      </w:r>
    </w:p>
    <w:p w14:paraId="7F1A9862" w14:textId="21F61C4F" w:rsidR="001520C6" w:rsidRPr="000F6145" w:rsidRDefault="001520C6" w:rsidP="000F6145">
      <w:pPr>
        <w:pStyle w:val="ListParagraph"/>
        <w:numPr>
          <w:ilvl w:val="0"/>
          <w:numId w:val="10"/>
        </w:numPr>
        <w:spacing w:line="360" w:lineRule="auto"/>
        <w:jc w:val="both"/>
        <w:rPr>
          <w:rFonts w:ascii="Arial" w:hAnsi="Arial" w:cs="Arial"/>
        </w:rPr>
      </w:pPr>
      <w:r w:rsidRPr="000F6145">
        <w:rPr>
          <w:rFonts w:ascii="Arial" w:hAnsi="Arial" w:cs="Arial"/>
        </w:rPr>
        <w:t>Social media</w:t>
      </w:r>
    </w:p>
    <w:p w14:paraId="008E0046" w14:textId="67BB3361" w:rsidR="00454216"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 xml:space="preserve">New Customers </w:t>
      </w:r>
    </w:p>
    <w:p w14:paraId="13AF0F8B" w14:textId="2347067F" w:rsidR="00D1004D"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 xml:space="preserve">New technology </w:t>
      </w:r>
    </w:p>
    <w:p w14:paraId="26979D6C" w14:textId="1596B653" w:rsidR="00D1004D"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New products / new brands</w:t>
      </w:r>
    </w:p>
    <w:p w14:paraId="51DD46A6" w14:textId="0830E575" w:rsidR="00D1004D"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New marketing strategies.</w:t>
      </w:r>
    </w:p>
    <w:p w14:paraId="654DB2C6" w14:textId="3E903F6A" w:rsidR="00C04345"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 xml:space="preserve">Pay raise </w:t>
      </w:r>
    </w:p>
    <w:p w14:paraId="6951D95C" w14:textId="26B74B3A" w:rsidR="00D1004D" w:rsidRPr="000F6145" w:rsidRDefault="00C04345" w:rsidP="000F6145">
      <w:pPr>
        <w:spacing w:line="360" w:lineRule="auto"/>
        <w:jc w:val="both"/>
        <w:rPr>
          <w:rFonts w:ascii="Arial" w:hAnsi="Arial" w:cs="Arial"/>
          <w:b/>
          <w:bCs/>
        </w:rPr>
      </w:pPr>
      <w:r w:rsidRPr="000F6145">
        <w:rPr>
          <w:rFonts w:ascii="Arial" w:hAnsi="Arial" w:cs="Arial"/>
          <w:b/>
          <w:bCs/>
        </w:rPr>
        <w:t xml:space="preserve">Threats </w:t>
      </w:r>
    </w:p>
    <w:p w14:paraId="60CDC603" w14:textId="39DF0E7E" w:rsidR="00096A62" w:rsidRPr="000F6145" w:rsidRDefault="00096A62" w:rsidP="000F6145">
      <w:pPr>
        <w:pStyle w:val="ListParagraph"/>
        <w:numPr>
          <w:ilvl w:val="0"/>
          <w:numId w:val="11"/>
        </w:numPr>
        <w:spacing w:line="360" w:lineRule="auto"/>
        <w:jc w:val="both"/>
        <w:rPr>
          <w:rFonts w:ascii="Arial" w:hAnsi="Arial" w:cs="Arial"/>
        </w:rPr>
      </w:pPr>
      <w:r w:rsidRPr="000F6145">
        <w:rPr>
          <w:rFonts w:ascii="Arial" w:hAnsi="Arial" w:cs="Arial"/>
        </w:rPr>
        <w:t xml:space="preserve">Brexit </w:t>
      </w:r>
    </w:p>
    <w:p w14:paraId="3D3BBDD5" w14:textId="513DE032" w:rsidR="00096A62" w:rsidRPr="000F6145" w:rsidRDefault="00096A62" w:rsidP="000F6145">
      <w:pPr>
        <w:pStyle w:val="ListParagraph"/>
        <w:numPr>
          <w:ilvl w:val="0"/>
          <w:numId w:val="11"/>
        </w:numPr>
        <w:spacing w:line="360" w:lineRule="auto"/>
        <w:jc w:val="both"/>
        <w:rPr>
          <w:rFonts w:ascii="Arial" w:hAnsi="Arial" w:cs="Arial"/>
        </w:rPr>
      </w:pPr>
      <w:r w:rsidRPr="000F6145">
        <w:rPr>
          <w:rFonts w:ascii="Arial" w:hAnsi="Arial" w:cs="Arial"/>
        </w:rPr>
        <w:t xml:space="preserve">Economy </w:t>
      </w:r>
    </w:p>
    <w:p w14:paraId="4DCEC484" w14:textId="1F0550CC" w:rsidR="00096A62" w:rsidRPr="000F6145" w:rsidRDefault="00096A62" w:rsidP="000F6145">
      <w:pPr>
        <w:pStyle w:val="ListParagraph"/>
        <w:numPr>
          <w:ilvl w:val="0"/>
          <w:numId w:val="11"/>
        </w:numPr>
        <w:spacing w:line="360" w:lineRule="auto"/>
        <w:jc w:val="both"/>
        <w:rPr>
          <w:rFonts w:ascii="Arial" w:hAnsi="Arial" w:cs="Arial"/>
        </w:rPr>
      </w:pPr>
      <w:r w:rsidRPr="000F6145">
        <w:rPr>
          <w:rFonts w:ascii="Arial" w:hAnsi="Arial" w:cs="Arial"/>
        </w:rPr>
        <w:t xml:space="preserve">Investment </w:t>
      </w:r>
    </w:p>
    <w:p w14:paraId="1CA2943B" w14:textId="2A33823C" w:rsidR="00D1004D"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 xml:space="preserve">New competitors </w:t>
      </w:r>
    </w:p>
    <w:p w14:paraId="4FB3D8B0" w14:textId="79A8CE00" w:rsidR="00661627" w:rsidRPr="000F6145" w:rsidRDefault="00D1004D" w:rsidP="000F6145">
      <w:pPr>
        <w:pStyle w:val="ListParagraph"/>
        <w:numPr>
          <w:ilvl w:val="0"/>
          <w:numId w:val="9"/>
        </w:numPr>
        <w:spacing w:line="360" w:lineRule="auto"/>
        <w:jc w:val="both"/>
        <w:rPr>
          <w:rFonts w:ascii="Arial" w:hAnsi="Arial" w:cs="Arial"/>
        </w:rPr>
      </w:pPr>
      <w:r w:rsidRPr="000F6145">
        <w:rPr>
          <w:rFonts w:ascii="Arial" w:hAnsi="Arial" w:cs="Arial"/>
        </w:rPr>
        <w:t>Interest in the management position</w:t>
      </w:r>
    </w:p>
    <w:p w14:paraId="5BF3C4E4" w14:textId="60CF2560" w:rsidR="001520C6" w:rsidRPr="000F6145" w:rsidRDefault="001520C6" w:rsidP="000F6145">
      <w:pPr>
        <w:pStyle w:val="ListParagraph"/>
        <w:numPr>
          <w:ilvl w:val="0"/>
          <w:numId w:val="9"/>
        </w:numPr>
        <w:spacing w:line="360" w:lineRule="auto"/>
        <w:jc w:val="both"/>
        <w:rPr>
          <w:rFonts w:ascii="Arial" w:hAnsi="Arial" w:cs="Arial"/>
        </w:rPr>
      </w:pPr>
      <w:r w:rsidRPr="000F6145">
        <w:rPr>
          <w:rFonts w:ascii="Arial" w:hAnsi="Arial" w:cs="Arial"/>
        </w:rPr>
        <w:t>Growing of online retail</w:t>
      </w:r>
    </w:p>
    <w:p w14:paraId="05D9B0F1" w14:textId="7342B8E6" w:rsidR="001520C6" w:rsidRPr="000F6145" w:rsidRDefault="001520C6" w:rsidP="000F6145">
      <w:pPr>
        <w:pStyle w:val="ListParagraph"/>
        <w:numPr>
          <w:ilvl w:val="0"/>
          <w:numId w:val="9"/>
        </w:numPr>
        <w:spacing w:line="360" w:lineRule="auto"/>
        <w:jc w:val="both"/>
        <w:rPr>
          <w:rFonts w:ascii="Arial" w:hAnsi="Arial" w:cs="Arial"/>
        </w:rPr>
      </w:pPr>
      <w:r w:rsidRPr="000F6145">
        <w:rPr>
          <w:rFonts w:ascii="Arial" w:hAnsi="Arial" w:cs="Arial"/>
        </w:rPr>
        <w:t xml:space="preserve">Growing consumer awareness </w:t>
      </w:r>
    </w:p>
    <w:p w14:paraId="1D11D70B" w14:textId="338B70E1" w:rsidR="00096A62" w:rsidRPr="000F6145" w:rsidRDefault="001520C6" w:rsidP="000F6145">
      <w:pPr>
        <w:spacing w:line="360" w:lineRule="auto"/>
        <w:jc w:val="both"/>
        <w:rPr>
          <w:rFonts w:ascii="Arial" w:hAnsi="Arial" w:cs="Arial"/>
          <w:b/>
          <w:bCs/>
        </w:rPr>
      </w:pPr>
      <w:r w:rsidRPr="000F6145">
        <w:rPr>
          <w:rFonts w:ascii="Arial" w:hAnsi="Arial" w:cs="Arial"/>
          <w:b/>
          <w:bCs/>
        </w:rPr>
        <w:t xml:space="preserve">Target customers in HOF </w:t>
      </w:r>
    </w:p>
    <w:p w14:paraId="07763957" w14:textId="1191979E" w:rsidR="001520C6" w:rsidRPr="000F6145" w:rsidRDefault="001520C6" w:rsidP="000F6145">
      <w:pPr>
        <w:spacing w:line="360" w:lineRule="auto"/>
        <w:jc w:val="both"/>
        <w:rPr>
          <w:rFonts w:ascii="Arial" w:hAnsi="Arial" w:cs="Arial"/>
        </w:rPr>
      </w:pPr>
      <w:r w:rsidRPr="000F6145">
        <w:rPr>
          <w:rFonts w:ascii="Arial" w:hAnsi="Arial" w:cs="Arial"/>
        </w:rPr>
        <w:t xml:space="preserve">Loyal brand </w:t>
      </w:r>
    </w:p>
    <w:p w14:paraId="1972508F" w14:textId="4444379F" w:rsidR="001520C6" w:rsidRPr="000F6145" w:rsidRDefault="001520C6" w:rsidP="000F6145">
      <w:pPr>
        <w:spacing w:line="360" w:lineRule="auto"/>
        <w:jc w:val="both"/>
        <w:rPr>
          <w:rFonts w:ascii="Arial" w:hAnsi="Arial" w:cs="Arial"/>
        </w:rPr>
      </w:pPr>
      <w:r w:rsidRPr="000F6145">
        <w:rPr>
          <w:rFonts w:ascii="Arial" w:hAnsi="Arial" w:cs="Arial"/>
        </w:rPr>
        <w:t xml:space="preserve">Loyal HOF customers </w:t>
      </w:r>
    </w:p>
    <w:p w14:paraId="713ABC59" w14:textId="69216532" w:rsidR="001520C6" w:rsidRPr="000F6145" w:rsidRDefault="001520C6" w:rsidP="000F6145">
      <w:pPr>
        <w:spacing w:line="360" w:lineRule="auto"/>
        <w:jc w:val="both"/>
        <w:rPr>
          <w:rFonts w:ascii="Arial" w:hAnsi="Arial" w:cs="Arial"/>
        </w:rPr>
      </w:pPr>
      <w:r w:rsidRPr="000F6145">
        <w:rPr>
          <w:rFonts w:ascii="Arial" w:hAnsi="Arial" w:cs="Arial"/>
        </w:rPr>
        <w:t xml:space="preserve">New products </w:t>
      </w:r>
    </w:p>
    <w:p w14:paraId="57DEDCBF" w14:textId="672D6A88" w:rsidR="001520C6" w:rsidRPr="000F6145" w:rsidRDefault="001520C6" w:rsidP="000F6145">
      <w:pPr>
        <w:spacing w:line="360" w:lineRule="auto"/>
        <w:jc w:val="both"/>
        <w:rPr>
          <w:rFonts w:ascii="Arial" w:hAnsi="Arial" w:cs="Arial"/>
          <w:b/>
          <w:bCs/>
        </w:rPr>
      </w:pPr>
      <w:r w:rsidRPr="000F6145">
        <w:rPr>
          <w:rFonts w:ascii="Arial" w:hAnsi="Arial" w:cs="Arial"/>
          <w:b/>
          <w:bCs/>
        </w:rPr>
        <w:t xml:space="preserve">Key Competitors </w:t>
      </w:r>
    </w:p>
    <w:p w14:paraId="545CC736" w14:textId="026B3D3A" w:rsidR="001520C6" w:rsidRPr="000F6145" w:rsidRDefault="001520C6" w:rsidP="000F6145">
      <w:pPr>
        <w:spacing w:line="360" w:lineRule="auto"/>
        <w:jc w:val="both"/>
        <w:rPr>
          <w:rFonts w:ascii="Arial" w:hAnsi="Arial" w:cs="Arial"/>
        </w:rPr>
      </w:pPr>
      <w:r w:rsidRPr="000F6145">
        <w:rPr>
          <w:rFonts w:ascii="Arial" w:hAnsi="Arial" w:cs="Arial"/>
        </w:rPr>
        <w:t xml:space="preserve">Department Stores </w:t>
      </w:r>
    </w:p>
    <w:p w14:paraId="6718872D" w14:textId="11A27037" w:rsidR="001520C6" w:rsidRPr="000F6145" w:rsidRDefault="001520C6" w:rsidP="000F6145">
      <w:pPr>
        <w:spacing w:line="360" w:lineRule="auto"/>
        <w:jc w:val="both"/>
        <w:rPr>
          <w:rFonts w:ascii="Arial" w:hAnsi="Arial" w:cs="Arial"/>
        </w:rPr>
      </w:pPr>
      <w:r w:rsidRPr="000F6145">
        <w:rPr>
          <w:rFonts w:ascii="Arial" w:hAnsi="Arial" w:cs="Arial"/>
        </w:rPr>
        <w:lastRenderedPageBreak/>
        <w:t>Debenhams, John Lewis, Selfridges, Harvey Nicols</w:t>
      </w:r>
    </w:p>
    <w:p w14:paraId="1FB7BB15" w14:textId="1F29BA2B" w:rsidR="001520C6" w:rsidRPr="000F6145" w:rsidRDefault="001520C6" w:rsidP="000F6145">
      <w:pPr>
        <w:spacing w:line="360" w:lineRule="auto"/>
        <w:jc w:val="both"/>
        <w:rPr>
          <w:rFonts w:ascii="Arial" w:hAnsi="Arial" w:cs="Arial"/>
        </w:rPr>
      </w:pPr>
      <w:r w:rsidRPr="000F6145">
        <w:rPr>
          <w:rFonts w:ascii="Arial" w:hAnsi="Arial" w:cs="Arial"/>
        </w:rPr>
        <w:t xml:space="preserve">Direct brands Channels </w:t>
      </w:r>
    </w:p>
    <w:p w14:paraId="1ED7D572" w14:textId="2BEEFD2A" w:rsidR="001520C6" w:rsidRPr="000F6145" w:rsidRDefault="001520C6" w:rsidP="000F6145">
      <w:pPr>
        <w:spacing w:line="360" w:lineRule="auto"/>
        <w:jc w:val="both"/>
        <w:rPr>
          <w:rFonts w:ascii="Arial" w:hAnsi="Arial" w:cs="Arial"/>
        </w:rPr>
      </w:pPr>
      <w:r w:rsidRPr="000F6145">
        <w:rPr>
          <w:rFonts w:ascii="Arial" w:hAnsi="Arial" w:cs="Arial"/>
        </w:rPr>
        <w:t xml:space="preserve">Outlet stores – Estee Lauders </w:t>
      </w:r>
    </w:p>
    <w:p w14:paraId="1572AA2B" w14:textId="20895529" w:rsidR="001520C6" w:rsidRPr="000F6145" w:rsidRDefault="001520C6" w:rsidP="000F6145">
      <w:pPr>
        <w:spacing w:line="360" w:lineRule="auto"/>
        <w:jc w:val="both"/>
        <w:rPr>
          <w:rFonts w:ascii="Arial" w:hAnsi="Arial" w:cs="Arial"/>
        </w:rPr>
      </w:pPr>
      <w:r w:rsidRPr="000F6145">
        <w:rPr>
          <w:rFonts w:ascii="Arial" w:hAnsi="Arial" w:cs="Arial"/>
        </w:rPr>
        <w:t xml:space="preserve">Boutiques – MAC, Jo Malone </w:t>
      </w:r>
    </w:p>
    <w:p w14:paraId="546D9DBC" w14:textId="7DD07E5A" w:rsidR="00454216" w:rsidRPr="000F6145" w:rsidRDefault="00454216" w:rsidP="000F6145">
      <w:pPr>
        <w:pStyle w:val="Heading1"/>
        <w:spacing w:line="360" w:lineRule="auto"/>
        <w:jc w:val="both"/>
        <w:rPr>
          <w:rFonts w:ascii="Arial" w:hAnsi="Arial" w:cs="Arial"/>
          <w:sz w:val="22"/>
          <w:szCs w:val="22"/>
        </w:rPr>
      </w:pPr>
      <w:bookmarkStart w:id="6" w:name="_Toc80785038"/>
      <w:r w:rsidRPr="000F6145">
        <w:rPr>
          <w:rFonts w:ascii="Arial" w:hAnsi="Arial" w:cs="Arial"/>
          <w:sz w:val="22"/>
          <w:szCs w:val="22"/>
        </w:rPr>
        <w:t>PMI</w:t>
      </w:r>
      <w:bookmarkEnd w:id="6"/>
    </w:p>
    <w:tbl>
      <w:tblPr>
        <w:tblStyle w:val="TableGrid"/>
        <w:tblW w:w="0" w:type="auto"/>
        <w:tblLook w:val="04A0" w:firstRow="1" w:lastRow="0" w:firstColumn="1" w:lastColumn="0" w:noHBand="0" w:noVBand="1"/>
      </w:tblPr>
      <w:tblGrid>
        <w:gridCol w:w="3462"/>
        <w:gridCol w:w="2404"/>
        <w:gridCol w:w="2467"/>
        <w:gridCol w:w="683"/>
      </w:tblGrid>
      <w:tr w:rsidR="00ED1909" w:rsidRPr="000F6145" w14:paraId="443B300B" w14:textId="77777777" w:rsidTr="00ED1909">
        <w:trPr>
          <w:trHeight w:val="290"/>
        </w:trPr>
        <w:tc>
          <w:tcPr>
            <w:tcW w:w="3462" w:type="dxa"/>
            <w:noWrap/>
            <w:hideMark/>
          </w:tcPr>
          <w:p w14:paraId="060AFB54" w14:textId="77777777" w:rsidR="00ED1909" w:rsidRPr="000F6145" w:rsidRDefault="00ED1909" w:rsidP="000F6145">
            <w:pPr>
              <w:spacing w:line="360" w:lineRule="auto"/>
              <w:jc w:val="both"/>
              <w:rPr>
                <w:rFonts w:ascii="Arial" w:hAnsi="Arial" w:cs="Arial"/>
                <w:b/>
                <w:bCs/>
              </w:rPr>
            </w:pPr>
          </w:p>
        </w:tc>
        <w:tc>
          <w:tcPr>
            <w:tcW w:w="2404" w:type="dxa"/>
            <w:noWrap/>
            <w:hideMark/>
          </w:tcPr>
          <w:p w14:paraId="6E5887AD" w14:textId="77777777" w:rsidR="00ED1909" w:rsidRPr="000F6145" w:rsidRDefault="00ED1909" w:rsidP="000F6145">
            <w:pPr>
              <w:spacing w:line="360" w:lineRule="auto"/>
              <w:jc w:val="both"/>
              <w:rPr>
                <w:rFonts w:ascii="Arial" w:hAnsi="Arial" w:cs="Arial"/>
                <w:b/>
                <w:bCs/>
              </w:rPr>
            </w:pPr>
          </w:p>
        </w:tc>
        <w:tc>
          <w:tcPr>
            <w:tcW w:w="2467" w:type="dxa"/>
            <w:noWrap/>
            <w:hideMark/>
          </w:tcPr>
          <w:p w14:paraId="5559E099" w14:textId="77777777" w:rsidR="00ED1909" w:rsidRPr="000F6145" w:rsidRDefault="00ED1909" w:rsidP="000F6145">
            <w:pPr>
              <w:spacing w:line="360" w:lineRule="auto"/>
              <w:jc w:val="both"/>
              <w:rPr>
                <w:rFonts w:ascii="Arial" w:hAnsi="Arial" w:cs="Arial"/>
                <w:b/>
                <w:bCs/>
              </w:rPr>
            </w:pPr>
          </w:p>
        </w:tc>
        <w:tc>
          <w:tcPr>
            <w:tcW w:w="683" w:type="dxa"/>
            <w:noWrap/>
            <w:hideMark/>
          </w:tcPr>
          <w:p w14:paraId="740A2505" w14:textId="77777777" w:rsidR="00ED1909" w:rsidRPr="000F6145" w:rsidRDefault="00ED1909" w:rsidP="000F6145">
            <w:pPr>
              <w:spacing w:line="360" w:lineRule="auto"/>
              <w:jc w:val="both"/>
              <w:rPr>
                <w:rFonts w:ascii="Arial" w:hAnsi="Arial" w:cs="Arial"/>
                <w:b/>
                <w:bCs/>
              </w:rPr>
            </w:pPr>
          </w:p>
        </w:tc>
      </w:tr>
      <w:tr w:rsidR="00ED1909" w:rsidRPr="000F6145" w14:paraId="3E6CD9D8" w14:textId="77777777" w:rsidTr="00ED1909">
        <w:trPr>
          <w:trHeight w:val="290"/>
        </w:trPr>
        <w:tc>
          <w:tcPr>
            <w:tcW w:w="8333" w:type="dxa"/>
            <w:gridSpan w:val="3"/>
            <w:noWrap/>
            <w:hideMark/>
          </w:tcPr>
          <w:p w14:paraId="6B06A075" w14:textId="40A008A0" w:rsidR="0036399A" w:rsidRPr="000F6145" w:rsidRDefault="00ED1909" w:rsidP="000F6145">
            <w:pPr>
              <w:spacing w:line="360" w:lineRule="auto"/>
              <w:jc w:val="both"/>
              <w:rPr>
                <w:rFonts w:ascii="Arial" w:hAnsi="Arial" w:cs="Arial"/>
                <w:b/>
                <w:bCs/>
              </w:rPr>
            </w:pPr>
            <w:r w:rsidRPr="000F6145">
              <w:rPr>
                <w:rFonts w:ascii="Arial" w:hAnsi="Arial" w:cs="Arial"/>
                <w:b/>
                <w:bCs/>
              </w:rPr>
              <w:t xml:space="preserve"> </w:t>
            </w:r>
            <w:r w:rsidR="0036399A" w:rsidRPr="000F6145">
              <w:rPr>
                <w:rFonts w:ascii="Arial" w:hAnsi="Arial" w:cs="Arial"/>
                <w:b/>
                <w:bCs/>
              </w:rPr>
              <w:t>Location: Purley</w:t>
            </w:r>
          </w:p>
          <w:p w14:paraId="740245AD" w14:textId="73996E8C" w:rsidR="0036399A" w:rsidRPr="000F6145" w:rsidRDefault="0036399A" w:rsidP="000F6145">
            <w:pPr>
              <w:spacing w:line="360" w:lineRule="auto"/>
              <w:jc w:val="both"/>
              <w:rPr>
                <w:rFonts w:ascii="Arial" w:hAnsi="Arial" w:cs="Arial"/>
                <w:b/>
                <w:bCs/>
              </w:rPr>
            </w:pPr>
            <w:r w:rsidRPr="000F6145">
              <w:rPr>
                <w:rFonts w:ascii="Arial" w:hAnsi="Arial" w:cs="Arial"/>
                <w:b/>
                <w:bCs/>
              </w:rPr>
              <w:t xml:space="preserve">Location </w:t>
            </w:r>
            <w:r w:rsidR="00ED1909" w:rsidRPr="000F6145">
              <w:rPr>
                <w:rFonts w:ascii="Arial" w:hAnsi="Arial" w:cs="Arial"/>
                <w:b/>
                <w:bCs/>
              </w:rPr>
              <w:t>work</w:t>
            </w:r>
            <w:r w:rsidRPr="000F6145">
              <w:rPr>
                <w:rFonts w:ascii="Arial" w:hAnsi="Arial" w:cs="Arial"/>
                <w:b/>
                <w:bCs/>
              </w:rPr>
              <w:t xml:space="preserve">: </w:t>
            </w:r>
            <w:r w:rsidR="00ED1909" w:rsidRPr="000F6145">
              <w:rPr>
                <w:rFonts w:ascii="Arial" w:hAnsi="Arial" w:cs="Arial"/>
                <w:b/>
                <w:bCs/>
              </w:rPr>
              <w:t>Croydon</w:t>
            </w:r>
            <w:r w:rsidRPr="000F6145">
              <w:rPr>
                <w:rFonts w:ascii="Arial" w:hAnsi="Arial" w:cs="Arial"/>
                <w:b/>
                <w:bCs/>
              </w:rPr>
              <w:t xml:space="preserve"> House of Fraser </w:t>
            </w:r>
          </w:p>
          <w:p w14:paraId="2DAF0052" w14:textId="3B868265" w:rsidR="00ED1909" w:rsidRPr="000F6145" w:rsidRDefault="00ED1909" w:rsidP="000F6145">
            <w:pPr>
              <w:spacing w:line="360" w:lineRule="auto"/>
              <w:jc w:val="both"/>
              <w:rPr>
                <w:rFonts w:ascii="Arial" w:hAnsi="Arial" w:cs="Arial"/>
                <w:b/>
                <w:bCs/>
              </w:rPr>
            </w:pPr>
            <w:r w:rsidRPr="000F6145">
              <w:rPr>
                <w:rFonts w:ascii="Arial" w:hAnsi="Arial" w:cs="Arial"/>
                <w:b/>
                <w:bCs/>
              </w:rPr>
              <w:t xml:space="preserve"> Plan</w:t>
            </w:r>
            <w:r w:rsidR="0036399A" w:rsidRPr="000F6145">
              <w:rPr>
                <w:rFonts w:ascii="Arial" w:hAnsi="Arial" w:cs="Arial"/>
                <w:b/>
                <w:bCs/>
              </w:rPr>
              <w:t>: New</w:t>
            </w:r>
            <w:r w:rsidRPr="000F6145">
              <w:rPr>
                <w:rFonts w:ascii="Arial" w:hAnsi="Arial" w:cs="Arial"/>
                <w:b/>
                <w:bCs/>
              </w:rPr>
              <w:t xml:space="preserve"> Job to Central London</w:t>
            </w:r>
          </w:p>
        </w:tc>
        <w:tc>
          <w:tcPr>
            <w:tcW w:w="683" w:type="dxa"/>
            <w:noWrap/>
            <w:hideMark/>
          </w:tcPr>
          <w:p w14:paraId="2DAC19F7" w14:textId="77777777" w:rsidR="00ED1909" w:rsidRPr="000F6145" w:rsidRDefault="00ED1909" w:rsidP="000F6145">
            <w:pPr>
              <w:spacing w:line="360" w:lineRule="auto"/>
              <w:jc w:val="both"/>
              <w:rPr>
                <w:rFonts w:ascii="Arial" w:hAnsi="Arial" w:cs="Arial"/>
                <w:b/>
                <w:bCs/>
              </w:rPr>
            </w:pPr>
          </w:p>
        </w:tc>
      </w:tr>
      <w:tr w:rsidR="00ED1909" w:rsidRPr="000F6145" w14:paraId="360EC8CE" w14:textId="77777777" w:rsidTr="00ED1909">
        <w:trPr>
          <w:trHeight w:val="290"/>
        </w:trPr>
        <w:tc>
          <w:tcPr>
            <w:tcW w:w="3462" w:type="dxa"/>
            <w:noWrap/>
            <w:hideMark/>
          </w:tcPr>
          <w:p w14:paraId="70EE0763" w14:textId="77777777" w:rsidR="00ED1909" w:rsidRPr="000F6145" w:rsidRDefault="00ED1909" w:rsidP="000F6145">
            <w:pPr>
              <w:spacing w:line="360" w:lineRule="auto"/>
              <w:jc w:val="both"/>
              <w:rPr>
                <w:rFonts w:ascii="Arial" w:hAnsi="Arial" w:cs="Arial"/>
                <w:b/>
                <w:bCs/>
              </w:rPr>
            </w:pPr>
          </w:p>
        </w:tc>
        <w:tc>
          <w:tcPr>
            <w:tcW w:w="2404" w:type="dxa"/>
            <w:noWrap/>
            <w:hideMark/>
          </w:tcPr>
          <w:p w14:paraId="769E4B96" w14:textId="77777777" w:rsidR="00ED1909" w:rsidRPr="000F6145" w:rsidRDefault="00ED1909" w:rsidP="000F6145">
            <w:pPr>
              <w:spacing w:line="360" w:lineRule="auto"/>
              <w:jc w:val="both"/>
              <w:rPr>
                <w:rFonts w:ascii="Arial" w:hAnsi="Arial" w:cs="Arial"/>
                <w:b/>
                <w:bCs/>
              </w:rPr>
            </w:pPr>
          </w:p>
        </w:tc>
        <w:tc>
          <w:tcPr>
            <w:tcW w:w="2467" w:type="dxa"/>
            <w:noWrap/>
            <w:hideMark/>
          </w:tcPr>
          <w:p w14:paraId="31C6A59D" w14:textId="77777777" w:rsidR="00ED1909" w:rsidRPr="000F6145" w:rsidRDefault="00ED1909" w:rsidP="000F6145">
            <w:pPr>
              <w:spacing w:line="360" w:lineRule="auto"/>
              <w:jc w:val="both"/>
              <w:rPr>
                <w:rFonts w:ascii="Arial" w:hAnsi="Arial" w:cs="Arial"/>
                <w:b/>
                <w:bCs/>
              </w:rPr>
            </w:pPr>
          </w:p>
        </w:tc>
        <w:tc>
          <w:tcPr>
            <w:tcW w:w="683" w:type="dxa"/>
            <w:noWrap/>
            <w:hideMark/>
          </w:tcPr>
          <w:p w14:paraId="2CCC5612" w14:textId="77777777" w:rsidR="00ED1909" w:rsidRPr="000F6145" w:rsidRDefault="00ED1909" w:rsidP="000F6145">
            <w:pPr>
              <w:spacing w:line="360" w:lineRule="auto"/>
              <w:jc w:val="both"/>
              <w:rPr>
                <w:rFonts w:ascii="Arial" w:hAnsi="Arial" w:cs="Arial"/>
                <w:b/>
                <w:bCs/>
              </w:rPr>
            </w:pPr>
          </w:p>
        </w:tc>
      </w:tr>
      <w:tr w:rsidR="00ED1909" w:rsidRPr="000F6145" w14:paraId="3F42E424" w14:textId="77777777" w:rsidTr="00ED1909">
        <w:trPr>
          <w:trHeight w:val="290"/>
        </w:trPr>
        <w:tc>
          <w:tcPr>
            <w:tcW w:w="5866" w:type="dxa"/>
            <w:gridSpan w:val="2"/>
            <w:noWrap/>
            <w:hideMark/>
          </w:tcPr>
          <w:p w14:paraId="703A5FA0" w14:textId="1A28EEAC" w:rsidR="00ED1909" w:rsidRPr="000F6145" w:rsidRDefault="00ED1909" w:rsidP="000F6145">
            <w:pPr>
              <w:spacing w:line="360" w:lineRule="auto"/>
              <w:jc w:val="both"/>
              <w:rPr>
                <w:rFonts w:ascii="Arial" w:hAnsi="Arial" w:cs="Arial"/>
                <w:b/>
                <w:bCs/>
              </w:rPr>
            </w:pPr>
            <w:r w:rsidRPr="000F6145">
              <w:rPr>
                <w:rFonts w:ascii="Arial" w:hAnsi="Arial" w:cs="Arial"/>
                <w:b/>
                <w:bCs/>
              </w:rPr>
              <w:t xml:space="preserve">Purley to Croydon </w:t>
            </w:r>
            <w:r w:rsidR="0036399A" w:rsidRPr="000F6145">
              <w:rPr>
                <w:rFonts w:ascii="Arial" w:hAnsi="Arial" w:cs="Arial"/>
                <w:b/>
                <w:bCs/>
              </w:rPr>
              <w:t>:</w:t>
            </w:r>
            <w:r w:rsidRPr="000F6145">
              <w:rPr>
                <w:rFonts w:ascii="Arial" w:hAnsi="Arial" w:cs="Arial"/>
                <w:b/>
                <w:bCs/>
              </w:rPr>
              <w:t>15 minus by bus.</w:t>
            </w:r>
          </w:p>
        </w:tc>
        <w:tc>
          <w:tcPr>
            <w:tcW w:w="2467" w:type="dxa"/>
            <w:noWrap/>
            <w:hideMark/>
          </w:tcPr>
          <w:p w14:paraId="0A736055" w14:textId="77777777" w:rsidR="00ED1909" w:rsidRPr="000F6145" w:rsidRDefault="00ED1909" w:rsidP="000F6145">
            <w:pPr>
              <w:spacing w:line="360" w:lineRule="auto"/>
              <w:jc w:val="both"/>
              <w:rPr>
                <w:rFonts w:ascii="Arial" w:hAnsi="Arial" w:cs="Arial"/>
                <w:b/>
                <w:bCs/>
              </w:rPr>
            </w:pPr>
          </w:p>
        </w:tc>
        <w:tc>
          <w:tcPr>
            <w:tcW w:w="683" w:type="dxa"/>
            <w:noWrap/>
            <w:hideMark/>
          </w:tcPr>
          <w:p w14:paraId="0743633E" w14:textId="77777777" w:rsidR="00ED1909" w:rsidRPr="000F6145" w:rsidRDefault="00ED1909" w:rsidP="000F6145">
            <w:pPr>
              <w:spacing w:line="360" w:lineRule="auto"/>
              <w:jc w:val="both"/>
              <w:rPr>
                <w:rFonts w:ascii="Arial" w:hAnsi="Arial" w:cs="Arial"/>
                <w:b/>
                <w:bCs/>
              </w:rPr>
            </w:pPr>
          </w:p>
        </w:tc>
      </w:tr>
      <w:tr w:rsidR="00ED1909" w:rsidRPr="000F6145" w14:paraId="7E63F834" w14:textId="77777777" w:rsidTr="00ED1909">
        <w:trPr>
          <w:trHeight w:val="290"/>
        </w:trPr>
        <w:tc>
          <w:tcPr>
            <w:tcW w:w="3462" w:type="dxa"/>
            <w:noWrap/>
            <w:hideMark/>
          </w:tcPr>
          <w:p w14:paraId="04370FC6" w14:textId="77777777" w:rsidR="00ED1909" w:rsidRPr="000F6145" w:rsidRDefault="00ED1909" w:rsidP="000F6145">
            <w:pPr>
              <w:spacing w:line="360" w:lineRule="auto"/>
              <w:jc w:val="both"/>
              <w:rPr>
                <w:rFonts w:ascii="Arial" w:hAnsi="Arial" w:cs="Arial"/>
                <w:b/>
                <w:bCs/>
              </w:rPr>
            </w:pPr>
          </w:p>
        </w:tc>
        <w:tc>
          <w:tcPr>
            <w:tcW w:w="2404" w:type="dxa"/>
            <w:noWrap/>
            <w:hideMark/>
          </w:tcPr>
          <w:p w14:paraId="4F64D879" w14:textId="77777777" w:rsidR="00ED1909" w:rsidRPr="000F6145" w:rsidRDefault="00ED1909" w:rsidP="000F6145">
            <w:pPr>
              <w:spacing w:line="360" w:lineRule="auto"/>
              <w:jc w:val="both"/>
              <w:rPr>
                <w:rFonts w:ascii="Arial" w:hAnsi="Arial" w:cs="Arial"/>
                <w:b/>
                <w:bCs/>
              </w:rPr>
            </w:pPr>
          </w:p>
        </w:tc>
        <w:tc>
          <w:tcPr>
            <w:tcW w:w="2467" w:type="dxa"/>
            <w:noWrap/>
            <w:hideMark/>
          </w:tcPr>
          <w:p w14:paraId="6AD186FA" w14:textId="77777777" w:rsidR="00ED1909" w:rsidRPr="000F6145" w:rsidRDefault="00ED1909" w:rsidP="000F6145">
            <w:pPr>
              <w:spacing w:line="360" w:lineRule="auto"/>
              <w:jc w:val="both"/>
              <w:rPr>
                <w:rFonts w:ascii="Arial" w:hAnsi="Arial" w:cs="Arial"/>
                <w:b/>
                <w:bCs/>
              </w:rPr>
            </w:pPr>
          </w:p>
        </w:tc>
        <w:tc>
          <w:tcPr>
            <w:tcW w:w="683" w:type="dxa"/>
            <w:noWrap/>
            <w:hideMark/>
          </w:tcPr>
          <w:p w14:paraId="033409AE" w14:textId="77777777" w:rsidR="00ED1909" w:rsidRPr="000F6145" w:rsidRDefault="00ED1909" w:rsidP="000F6145">
            <w:pPr>
              <w:spacing w:line="360" w:lineRule="auto"/>
              <w:jc w:val="both"/>
              <w:rPr>
                <w:rFonts w:ascii="Arial" w:hAnsi="Arial" w:cs="Arial"/>
                <w:b/>
                <w:bCs/>
              </w:rPr>
            </w:pPr>
          </w:p>
        </w:tc>
      </w:tr>
      <w:tr w:rsidR="00ED1909" w:rsidRPr="000F6145" w14:paraId="501253C5" w14:textId="77777777" w:rsidTr="00ED1909">
        <w:trPr>
          <w:trHeight w:val="290"/>
        </w:trPr>
        <w:tc>
          <w:tcPr>
            <w:tcW w:w="5866" w:type="dxa"/>
            <w:gridSpan w:val="2"/>
            <w:noWrap/>
            <w:hideMark/>
          </w:tcPr>
          <w:p w14:paraId="5C35D23C" w14:textId="7D4A7E0B" w:rsidR="00ED1909" w:rsidRPr="000F6145" w:rsidRDefault="00ED1909" w:rsidP="000F6145">
            <w:pPr>
              <w:spacing w:line="360" w:lineRule="auto"/>
              <w:jc w:val="both"/>
              <w:rPr>
                <w:rFonts w:ascii="Arial" w:hAnsi="Arial" w:cs="Arial"/>
                <w:b/>
                <w:bCs/>
              </w:rPr>
            </w:pPr>
            <w:r w:rsidRPr="000F6145">
              <w:rPr>
                <w:rFonts w:ascii="Arial" w:hAnsi="Arial" w:cs="Arial"/>
                <w:b/>
                <w:bCs/>
              </w:rPr>
              <w:t xml:space="preserve">Purley to </w:t>
            </w:r>
            <w:r w:rsidR="0036399A" w:rsidRPr="000F6145">
              <w:rPr>
                <w:rFonts w:ascii="Arial" w:hAnsi="Arial" w:cs="Arial"/>
                <w:b/>
                <w:bCs/>
              </w:rPr>
              <w:t xml:space="preserve">Piccadilly central </w:t>
            </w:r>
            <w:r w:rsidR="00932D4D" w:rsidRPr="000F6145">
              <w:rPr>
                <w:rFonts w:ascii="Arial" w:hAnsi="Arial" w:cs="Arial"/>
                <w:b/>
                <w:bCs/>
              </w:rPr>
              <w:t>London:</w:t>
            </w:r>
            <w:r w:rsidR="0036399A" w:rsidRPr="000F6145">
              <w:rPr>
                <w:rFonts w:ascii="Arial" w:hAnsi="Arial" w:cs="Arial"/>
                <w:b/>
                <w:bCs/>
              </w:rPr>
              <w:t xml:space="preserve"> </w:t>
            </w:r>
            <w:r w:rsidRPr="000F6145">
              <w:rPr>
                <w:rFonts w:ascii="Arial" w:hAnsi="Arial" w:cs="Arial"/>
                <w:b/>
                <w:bCs/>
              </w:rPr>
              <w:t xml:space="preserve">45 Minutes by Train </w:t>
            </w:r>
          </w:p>
        </w:tc>
        <w:tc>
          <w:tcPr>
            <w:tcW w:w="2467" w:type="dxa"/>
            <w:noWrap/>
            <w:hideMark/>
          </w:tcPr>
          <w:p w14:paraId="17CF3592" w14:textId="77777777" w:rsidR="00ED1909" w:rsidRPr="000F6145" w:rsidRDefault="00ED1909" w:rsidP="000F6145">
            <w:pPr>
              <w:spacing w:line="360" w:lineRule="auto"/>
              <w:jc w:val="both"/>
              <w:rPr>
                <w:rFonts w:ascii="Arial" w:hAnsi="Arial" w:cs="Arial"/>
                <w:b/>
                <w:bCs/>
              </w:rPr>
            </w:pPr>
          </w:p>
        </w:tc>
        <w:tc>
          <w:tcPr>
            <w:tcW w:w="683" w:type="dxa"/>
            <w:noWrap/>
            <w:hideMark/>
          </w:tcPr>
          <w:p w14:paraId="0346D97D" w14:textId="77777777" w:rsidR="00ED1909" w:rsidRPr="000F6145" w:rsidRDefault="00ED1909" w:rsidP="000F6145">
            <w:pPr>
              <w:spacing w:line="360" w:lineRule="auto"/>
              <w:jc w:val="both"/>
              <w:rPr>
                <w:rFonts w:ascii="Arial" w:hAnsi="Arial" w:cs="Arial"/>
                <w:b/>
                <w:bCs/>
              </w:rPr>
            </w:pPr>
          </w:p>
        </w:tc>
      </w:tr>
      <w:tr w:rsidR="00ED1909" w:rsidRPr="000F6145" w14:paraId="189D1894" w14:textId="77777777" w:rsidTr="00ED1909">
        <w:trPr>
          <w:trHeight w:val="290"/>
        </w:trPr>
        <w:tc>
          <w:tcPr>
            <w:tcW w:w="3462" w:type="dxa"/>
            <w:noWrap/>
            <w:hideMark/>
          </w:tcPr>
          <w:p w14:paraId="6A2491B8" w14:textId="77777777" w:rsidR="00ED1909" w:rsidRPr="000F6145" w:rsidRDefault="00ED1909" w:rsidP="000F6145">
            <w:pPr>
              <w:spacing w:line="360" w:lineRule="auto"/>
              <w:jc w:val="both"/>
              <w:rPr>
                <w:rFonts w:ascii="Arial" w:hAnsi="Arial" w:cs="Arial"/>
                <w:b/>
                <w:bCs/>
              </w:rPr>
            </w:pPr>
          </w:p>
        </w:tc>
        <w:tc>
          <w:tcPr>
            <w:tcW w:w="2404" w:type="dxa"/>
            <w:noWrap/>
            <w:hideMark/>
          </w:tcPr>
          <w:p w14:paraId="17F738EE" w14:textId="77777777" w:rsidR="00ED1909" w:rsidRPr="000F6145" w:rsidRDefault="00ED1909" w:rsidP="000F6145">
            <w:pPr>
              <w:spacing w:line="360" w:lineRule="auto"/>
              <w:jc w:val="both"/>
              <w:rPr>
                <w:rFonts w:ascii="Arial" w:hAnsi="Arial" w:cs="Arial"/>
                <w:b/>
                <w:bCs/>
              </w:rPr>
            </w:pPr>
          </w:p>
        </w:tc>
        <w:tc>
          <w:tcPr>
            <w:tcW w:w="2467" w:type="dxa"/>
            <w:noWrap/>
            <w:hideMark/>
          </w:tcPr>
          <w:p w14:paraId="024FCA52" w14:textId="77777777" w:rsidR="00ED1909" w:rsidRPr="000F6145" w:rsidRDefault="00ED1909" w:rsidP="000F6145">
            <w:pPr>
              <w:spacing w:line="360" w:lineRule="auto"/>
              <w:jc w:val="both"/>
              <w:rPr>
                <w:rFonts w:ascii="Arial" w:hAnsi="Arial" w:cs="Arial"/>
                <w:b/>
                <w:bCs/>
              </w:rPr>
            </w:pPr>
          </w:p>
        </w:tc>
        <w:tc>
          <w:tcPr>
            <w:tcW w:w="683" w:type="dxa"/>
            <w:noWrap/>
            <w:hideMark/>
          </w:tcPr>
          <w:p w14:paraId="4A1166AF" w14:textId="77777777" w:rsidR="00ED1909" w:rsidRPr="000F6145" w:rsidRDefault="00ED1909" w:rsidP="000F6145">
            <w:pPr>
              <w:spacing w:line="360" w:lineRule="auto"/>
              <w:jc w:val="both"/>
              <w:rPr>
                <w:rFonts w:ascii="Arial" w:hAnsi="Arial" w:cs="Arial"/>
                <w:b/>
                <w:bCs/>
              </w:rPr>
            </w:pPr>
          </w:p>
        </w:tc>
      </w:tr>
      <w:tr w:rsidR="00ED1909" w:rsidRPr="000F6145" w14:paraId="3F292B76" w14:textId="77777777" w:rsidTr="00ED1909">
        <w:trPr>
          <w:trHeight w:val="300"/>
        </w:trPr>
        <w:tc>
          <w:tcPr>
            <w:tcW w:w="3462" w:type="dxa"/>
            <w:noWrap/>
            <w:hideMark/>
          </w:tcPr>
          <w:p w14:paraId="5DC49771" w14:textId="77777777" w:rsidR="00ED1909" w:rsidRPr="000F6145" w:rsidRDefault="00ED1909" w:rsidP="000F6145">
            <w:pPr>
              <w:spacing w:line="360" w:lineRule="auto"/>
              <w:jc w:val="both"/>
              <w:rPr>
                <w:rFonts w:ascii="Arial" w:hAnsi="Arial" w:cs="Arial"/>
                <w:b/>
                <w:bCs/>
              </w:rPr>
            </w:pPr>
          </w:p>
        </w:tc>
        <w:tc>
          <w:tcPr>
            <w:tcW w:w="2404" w:type="dxa"/>
            <w:noWrap/>
            <w:hideMark/>
          </w:tcPr>
          <w:p w14:paraId="59F2B44C" w14:textId="77777777" w:rsidR="00ED1909" w:rsidRPr="000F6145" w:rsidRDefault="00ED1909" w:rsidP="000F6145">
            <w:pPr>
              <w:spacing w:line="360" w:lineRule="auto"/>
              <w:jc w:val="both"/>
              <w:rPr>
                <w:rFonts w:ascii="Arial" w:hAnsi="Arial" w:cs="Arial"/>
                <w:b/>
                <w:bCs/>
              </w:rPr>
            </w:pPr>
          </w:p>
        </w:tc>
        <w:tc>
          <w:tcPr>
            <w:tcW w:w="2467" w:type="dxa"/>
            <w:noWrap/>
            <w:hideMark/>
          </w:tcPr>
          <w:p w14:paraId="4EFBB72D" w14:textId="77777777" w:rsidR="00ED1909" w:rsidRPr="000F6145" w:rsidRDefault="00ED1909" w:rsidP="000F6145">
            <w:pPr>
              <w:spacing w:line="360" w:lineRule="auto"/>
              <w:jc w:val="both"/>
              <w:rPr>
                <w:rFonts w:ascii="Arial" w:hAnsi="Arial" w:cs="Arial"/>
                <w:b/>
                <w:bCs/>
              </w:rPr>
            </w:pPr>
          </w:p>
        </w:tc>
        <w:tc>
          <w:tcPr>
            <w:tcW w:w="683" w:type="dxa"/>
            <w:noWrap/>
            <w:hideMark/>
          </w:tcPr>
          <w:p w14:paraId="29AF24F2" w14:textId="77777777" w:rsidR="00ED1909" w:rsidRPr="000F6145" w:rsidRDefault="00ED1909" w:rsidP="000F6145">
            <w:pPr>
              <w:spacing w:line="360" w:lineRule="auto"/>
              <w:jc w:val="both"/>
              <w:rPr>
                <w:rFonts w:ascii="Arial" w:hAnsi="Arial" w:cs="Arial"/>
                <w:b/>
                <w:bCs/>
              </w:rPr>
            </w:pPr>
          </w:p>
        </w:tc>
      </w:tr>
      <w:tr w:rsidR="00ED1909" w:rsidRPr="000F6145" w14:paraId="27A8CC8B" w14:textId="77777777" w:rsidTr="00ED1909">
        <w:trPr>
          <w:trHeight w:val="290"/>
        </w:trPr>
        <w:tc>
          <w:tcPr>
            <w:tcW w:w="3462" w:type="dxa"/>
            <w:noWrap/>
            <w:hideMark/>
          </w:tcPr>
          <w:p w14:paraId="297515A6" w14:textId="3C48DB92" w:rsidR="00ED1909" w:rsidRPr="000F6145" w:rsidRDefault="00ED1909" w:rsidP="000F6145">
            <w:pPr>
              <w:spacing w:line="360" w:lineRule="auto"/>
              <w:jc w:val="both"/>
              <w:rPr>
                <w:rFonts w:ascii="Arial" w:hAnsi="Arial" w:cs="Arial"/>
                <w:b/>
                <w:bCs/>
              </w:rPr>
            </w:pPr>
            <w:r w:rsidRPr="000F6145">
              <w:rPr>
                <w:rFonts w:ascii="Arial" w:hAnsi="Arial" w:cs="Arial"/>
                <w:b/>
                <w:bCs/>
              </w:rPr>
              <w:t>Plus</w:t>
            </w:r>
          </w:p>
        </w:tc>
        <w:tc>
          <w:tcPr>
            <w:tcW w:w="2404" w:type="dxa"/>
            <w:noWrap/>
            <w:hideMark/>
          </w:tcPr>
          <w:p w14:paraId="0BCC5B99" w14:textId="77777777" w:rsidR="00ED1909" w:rsidRPr="000F6145" w:rsidRDefault="00ED1909" w:rsidP="000F6145">
            <w:pPr>
              <w:spacing w:line="360" w:lineRule="auto"/>
              <w:jc w:val="both"/>
              <w:rPr>
                <w:rFonts w:ascii="Arial" w:hAnsi="Arial" w:cs="Arial"/>
                <w:b/>
                <w:bCs/>
              </w:rPr>
            </w:pPr>
            <w:r w:rsidRPr="000F6145">
              <w:rPr>
                <w:rFonts w:ascii="Arial" w:hAnsi="Arial" w:cs="Arial"/>
                <w:b/>
                <w:bCs/>
              </w:rPr>
              <w:t>Minus</w:t>
            </w:r>
          </w:p>
        </w:tc>
        <w:tc>
          <w:tcPr>
            <w:tcW w:w="2467" w:type="dxa"/>
            <w:noWrap/>
            <w:hideMark/>
          </w:tcPr>
          <w:p w14:paraId="39E2AB57" w14:textId="521C5591" w:rsidR="00ED1909" w:rsidRPr="000F6145" w:rsidRDefault="00ED1909" w:rsidP="000F6145">
            <w:pPr>
              <w:spacing w:line="360" w:lineRule="auto"/>
              <w:jc w:val="both"/>
              <w:rPr>
                <w:rFonts w:ascii="Arial" w:hAnsi="Arial" w:cs="Arial"/>
                <w:b/>
                <w:bCs/>
              </w:rPr>
            </w:pPr>
            <w:r w:rsidRPr="000F6145">
              <w:rPr>
                <w:rFonts w:ascii="Arial" w:hAnsi="Arial" w:cs="Arial"/>
                <w:b/>
                <w:bCs/>
              </w:rPr>
              <w:t>Interesting</w:t>
            </w:r>
          </w:p>
        </w:tc>
        <w:tc>
          <w:tcPr>
            <w:tcW w:w="683" w:type="dxa"/>
            <w:noWrap/>
            <w:hideMark/>
          </w:tcPr>
          <w:p w14:paraId="47D3E945" w14:textId="77777777" w:rsidR="00ED1909" w:rsidRPr="000F6145" w:rsidRDefault="00ED1909" w:rsidP="000F6145">
            <w:pPr>
              <w:spacing w:line="360" w:lineRule="auto"/>
              <w:jc w:val="both"/>
              <w:rPr>
                <w:rFonts w:ascii="Arial" w:hAnsi="Arial" w:cs="Arial"/>
                <w:b/>
                <w:bCs/>
              </w:rPr>
            </w:pPr>
          </w:p>
        </w:tc>
      </w:tr>
      <w:tr w:rsidR="00ED1909" w:rsidRPr="000F6145" w14:paraId="0381B17C" w14:textId="77777777" w:rsidTr="00ED1909">
        <w:trPr>
          <w:trHeight w:val="540"/>
        </w:trPr>
        <w:tc>
          <w:tcPr>
            <w:tcW w:w="3462" w:type="dxa"/>
            <w:noWrap/>
            <w:hideMark/>
          </w:tcPr>
          <w:p w14:paraId="11BBA71F" w14:textId="6A3186ED" w:rsidR="00ED1909" w:rsidRPr="000F6145" w:rsidRDefault="00ED1909" w:rsidP="000F6145">
            <w:pPr>
              <w:spacing w:line="360" w:lineRule="auto"/>
              <w:jc w:val="both"/>
              <w:rPr>
                <w:rFonts w:ascii="Arial" w:hAnsi="Arial" w:cs="Arial"/>
              </w:rPr>
            </w:pPr>
            <w:r w:rsidRPr="000F6145">
              <w:rPr>
                <w:rFonts w:ascii="Arial" w:hAnsi="Arial" w:cs="Arial"/>
              </w:rPr>
              <w:t>More Jobs (+</w:t>
            </w:r>
            <w:r w:rsidR="0036399A" w:rsidRPr="000F6145">
              <w:rPr>
                <w:rFonts w:ascii="Arial" w:hAnsi="Arial" w:cs="Arial"/>
              </w:rPr>
              <w:t>10</w:t>
            </w:r>
            <w:r w:rsidRPr="000F6145">
              <w:rPr>
                <w:rFonts w:ascii="Arial" w:hAnsi="Arial" w:cs="Arial"/>
              </w:rPr>
              <w:t>)</w:t>
            </w:r>
          </w:p>
        </w:tc>
        <w:tc>
          <w:tcPr>
            <w:tcW w:w="2404" w:type="dxa"/>
            <w:noWrap/>
            <w:hideMark/>
          </w:tcPr>
          <w:p w14:paraId="670713B2" w14:textId="77777777" w:rsidR="00ED1909" w:rsidRPr="000F6145" w:rsidRDefault="00ED1909" w:rsidP="000F6145">
            <w:pPr>
              <w:spacing w:line="360" w:lineRule="auto"/>
              <w:jc w:val="both"/>
              <w:rPr>
                <w:rFonts w:ascii="Arial" w:hAnsi="Arial" w:cs="Arial"/>
              </w:rPr>
            </w:pPr>
            <w:r w:rsidRPr="000F6145">
              <w:rPr>
                <w:rFonts w:ascii="Arial" w:hAnsi="Arial" w:cs="Arial"/>
              </w:rPr>
              <w:t>Time (-5)</w:t>
            </w:r>
          </w:p>
        </w:tc>
        <w:tc>
          <w:tcPr>
            <w:tcW w:w="2467" w:type="dxa"/>
            <w:noWrap/>
            <w:hideMark/>
          </w:tcPr>
          <w:p w14:paraId="158B7FCA" w14:textId="77777777" w:rsidR="00ED1909" w:rsidRPr="000F6145" w:rsidRDefault="00ED1909" w:rsidP="000F6145">
            <w:pPr>
              <w:spacing w:line="360" w:lineRule="auto"/>
              <w:jc w:val="both"/>
              <w:rPr>
                <w:rFonts w:ascii="Arial" w:hAnsi="Arial" w:cs="Arial"/>
              </w:rPr>
            </w:pPr>
            <w:r w:rsidRPr="000F6145">
              <w:rPr>
                <w:rFonts w:ascii="Arial" w:hAnsi="Arial" w:cs="Arial"/>
              </w:rPr>
              <w:t>Easier to find more jobs? (+5)</w:t>
            </w:r>
          </w:p>
        </w:tc>
        <w:tc>
          <w:tcPr>
            <w:tcW w:w="683" w:type="dxa"/>
            <w:noWrap/>
            <w:hideMark/>
          </w:tcPr>
          <w:p w14:paraId="23B21FFB" w14:textId="77777777" w:rsidR="00ED1909" w:rsidRPr="000F6145" w:rsidRDefault="00ED1909" w:rsidP="000F6145">
            <w:pPr>
              <w:spacing w:line="360" w:lineRule="auto"/>
              <w:jc w:val="both"/>
              <w:rPr>
                <w:rFonts w:ascii="Arial" w:hAnsi="Arial" w:cs="Arial"/>
              </w:rPr>
            </w:pPr>
          </w:p>
        </w:tc>
      </w:tr>
      <w:tr w:rsidR="00ED1909" w:rsidRPr="000F6145" w14:paraId="199BC93A" w14:textId="77777777" w:rsidTr="00ED1909">
        <w:trPr>
          <w:trHeight w:val="610"/>
        </w:trPr>
        <w:tc>
          <w:tcPr>
            <w:tcW w:w="3462" w:type="dxa"/>
            <w:noWrap/>
            <w:hideMark/>
          </w:tcPr>
          <w:p w14:paraId="21829899" w14:textId="77777777" w:rsidR="00ED1909" w:rsidRPr="000F6145" w:rsidRDefault="00ED1909" w:rsidP="000F6145">
            <w:pPr>
              <w:spacing w:line="360" w:lineRule="auto"/>
              <w:jc w:val="both"/>
              <w:rPr>
                <w:rFonts w:ascii="Arial" w:hAnsi="Arial" w:cs="Arial"/>
              </w:rPr>
            </w:pPr>
            <w:r w:rsidRPr="000F6145">
              <w:rPr>
                <w:rFonts w:ascii="Arial" w:hAnsi="Arial" w:cs="Arial"/>
              </w:rPr>
              <w:t> </w:t>
            </w:r>
          </w:p>
        </w:tc>
        <w:tc>
          <w:tcPr>
            <w:tcW w:w="2404" w:type="dxa"/>
            <w:noWrap/>
            <w:hideMark/>
          </w:tcPr>
          <w:p w14:paraId="2A24E20D" w14:textId="77777777" w:rsidR="00ED1909" w:rsidRPr="000F6145" w:rsidRDefault="00ED1909" w:rsidP="000F6145">
            <w:pPr>
              <w:spacing w:line="360" w:lineRule="auto"/>
              <w:jc w:val="both"/>
              <w:rPr>
                <w:rFonts w:ascii="Arial" w:hAnsi="Arial" w:cs="Arial"/>
              </w:rPr>
            </w:pPr>
            <w:r w:rsidRPr="000F6145">
              <w:rPr>
                <w:rFonts w:ascii="Arial" w:hAnsi="Arial" w:cs="Arial"/>
              </w:rPr>
              <w:t>Money (-4)</w:t>
            </w:r>
          </w:p>
        </w:tc>
        <w:tc>
          <w:tcPr>
            <w:tcW w:w="2467" w:type="dxa"/>
            <w:noWrap/>
            <w:hideMark/>
          </w:tcPr>
          <w:p w14:paraId="6400D69A" w14:textId="77777777" w:rsidR="00ED1909" w:rsidRPr="000F6145" w:rsidRDefault="00ED1909" w:rsidP="000F6145">
            <w:pPr>
              <w:spacing w:line="360" w:lineRule="auto"/>
              <w:jc w:val="both"/>
              <w:rPr>
                <w:rFonts w:ascii="Arial" w:hAnsi="Arial" w:cs="Arial"/>
              </w:rPr>
            </w:pPr>
            <w:r w:rsidRPr="000F6145">
              <w:rPr>
                <w:rFonts w:ascii="Arial" w:hAnsi="Arial" w:cs="Arial"/>
              </w:rPr>
              <w:t>Meet more people (+3)</w:t>
            </w:r>
          </w:p>
        </w:tc>
        <w:tc>
          <w:tcPr>
            <w:tcW w:w="683" w:type="dxa"/>
            <w:noWrap/>
            <w:hideMark/>
          </w:tcPr>
          <w:p w14:paraId="0F35AF89" w14:textId="77777777" w:rsidR="00ED1909" w:rsidRPr="000F6145" w:rsidRDefault="00ED1909" w:rsidP="000F6145">
            <w:pPr>
              <w:spacing w:line="360" w:lineRule="auto"/>
              <w:jc w:val="both"/>
              <w:rPr>
                <w:rFonts w:ascii="Arial" w:hAnsi="Arial" w:cs="Arial"/>
              </w:rPr>
            </w:pPr>
          </w:p>
        </w:tc>
      </w:tr>
      <w:tr w:rsidR="00ED1909" w:rsidRPr="000F6145" w14:paraId="391EA699" w14:textId="77777777" w:rsidTr="00ED1909">
        <w:trPr>
          <w:trHeight w:val="700"/>
        </w:trPr>
        <w:tc>
          <w:tcPr>
            <w:tcW w:w="3462" w:type="dxa"/>
            <w:noWrap/>
            <w:hideMark/>
          </w:tcPr>
          <w:p w14:paraId="0883813A" w14:textId="77777777" w:rsidR="00ED1909" w:rsidRPr="000F6145" w:rsidRDefault="00ED1909" w:rsidP="000F6145">
            <w:pPr>
              <w:spacing w:line="360" w:lineRule="auto"/>
              <w:jc w:val="both"/>
              <w:rPr>
                <w:rFonts w:ascii="Arial" w:hAnsi="Arial" w:cs="Arial"/>
              </w:rPr>
            </w:pPr>
            <w:r w:rsidRPr="000F6145">
              <w:rPr>
                <w:rFonts w:ascii="Arial" w:hAnsi="Arial" w:cs="Arial"/>
              </w:rPr>
              <w:t> </w:t>
            </w:r>
          </w:p>
        </w:tc>
        <w:tc>
          <w:tcPr>
            <w:tcW w:w="2404" w:type="dxa"/>
            <w:noWrap/>
            <w:hideMark/>
          </w:tcPr>
          <w:p w14:paraId="380148AA" w14:textId="2CC2794B" w:rsidR="00ED1909" w:rsidRPr="000F6145" w:rsidRDefault="00ED1909" w:rsidP="000F6145">
            <w:pPr>
              <w:spacing w:line="360" w:lineRule="auto"/>
              <w:jc w:val="both"/>
              <w:rPr>
                <w:rFonts w:ascii="Arial" w:hAnsi="Arial" w:cs="Arial"/>
              </w:rPr>
            </w:pPr>
            <w:r w:rsidRPr="000F6145">
              <w:rPr>
                <w:rFonts w:ascii="Arial" w:hAnsi="Arial" w:cs="Arial"/>
              </w:rPr>
              <w:t>More difficult to get a new job. (-3)</w:t>
            </w:r>
          </w:p>
        </w:tc>
        <w:tc>
          <w:tcPr>
            <w:tcW w:w="2467" w:type="dxa"/>
            <w:noWrap/>
            <w:hideMark/>
          </w:tcPr>
          <w:p w14:paraId="244D7D3F" w14:textId="77777777" w:rsidR="00ED1909" w:rsidRPr="000F6145" w:rsidRDefault="00ED1909" w:rsidP="000F6145">
            <w:pPr>
              <w:spacing w:line="360" w:lineRule="auto"/>
              <w:jc w:val="both"/>
              <w:rPr>
                <w:rFonts w:ascii="Arial" w:hAnsi="Arial" w:cs="Arial"/>
              </w:rPr>
            </w:pPr>
            <w:r w:rsidRPr="000F6145">
              <w:rPr>
                <w:rFonts w:ascii="Arial" w:hAnsi="Arial" w:cs="Arial"/>
              </w:rPr>
              <w:t>More difficult to be on time? (traffic) (-4)</w:t>
            </w:r>
          </w:p>
        </w:tc>
        <w:tc>
          <w:tcPr>
            <w:tcW w:w="683" w:type="dxa"/>
            <w:noWrap/>
            <w:hideMark/>
          </w:tcPr>
          <w:p w14:paraId="4BCAAB69" w14:textId="77777777" w:rsidR="00ED1909" w:rsidRPr="000F6145" w:rsidRDefault="00ED1909" w:rsidP="000F6145">
            <w:pPr>
              <w:spacing w:line="360" w:lineRule="auto"/>
              <w:jc w:val="both"/>
              <w:rPr>
                <w:rFonts w:ascii="Arial" w:hAnsi="Arial" w:cs="Arial"/>
              </w:rPr>
            </w:pPr>
          </w:p>
        </w:tc>
      </w:tr>
      <w:tr w:rsidR="00ED1909" w:rsidRPr="000F6145" w14:paraId="7E486456" w14:textId="77777777" w:rsidTr="00ED1909">
        <w:trPr>
          <w:trHeight w:val="590"/>
        </w:trPr>
        <w:tc>
          <w:tcPr>
            <w:tcW w:w="3462" w:type="dxa"/>
            <w:noWrap/>
            <w:hideMark/>
          </w:tcPr>
          <w:p w14:paraId="67EA120C" w14:textId="77777777" w:rsidR="00ED1909" w:rsidRPr="000F6145" w:rsidRDefault="00ED1909" w:rsidP="000F6145">
            <w:pPr>
              <w:spacing w:line="360" w:lineRule="auto"/>
              <w:jc w:val="both"/>
              <w:rPr>
                <w:rFonts w:ascii="Arial" w:hAnsi="Arial" w:cs="Arial"/>
              </w:rPr>
            </w:pPr>
            <w:r w:rsidRPr="000F6145">
              <w:rPr>
                <w:rFonts w:ascii="Arial" w:hAnsi="Arial" w:cs="Arial"/>
              </w:rPr>
              <w:t>Transport (+3)</w:t>
            </w:r>
          </w:p>
        </w:tc>
        <w:tc>
          <w:tcPr>
            <w:tcW w:w="2404" w:type="dxa"/>
            <w:noWrap/>
            <w:hideMark/>
          </w:tcPr>
          <w:p w14:paraId="19C347BB" w14:textId="7C523EE3" w:rsidR="00ED1909" w:rsidRPr="000F6145" w:rsidRDefault="00ED1909" w:rsidP="000F6145">
            <w:pPr>
              <w:spacing w:line="360" w:lineRule="auto"/>
              <w:jc w:val="both"/>
              <w:rPr>
                <w:rFonts w:ascii="Arial" w:hAnsi="Arial" w:cs="Arial"/>
              </w:rPr>
            </w:pPr>
            <w:r w:rsidRPr="000F6145">
              <w:rPr>
                <w:rFonts w:ascii="Arial" w:hAnsi="Arial" w:cs="Arial"/>
              </w:rPr>
              <w:t>Transport (-5)</w:t>
            </w:r>
          </w:p>
        </w:tc>
        <w:tc>
          <w:tcPr>
            <w:tcW w:w="2467" w:type="dxa"/>
            <w:noWrap/>
            <w:hideMark/>
          </w:tcPr>
          <w:p w14:paraId="73A37D97" w14:textId="77777777" w:rsidR="00ED1909" w:rsidRPr="000F6145" w:rsidRDefault="00ED1909" w:rsidP="000F6145">
            <w:pPr>
              <w:spacing w:line="360" w:lineRule="auto"/>
              <w:jc w:val="both"/>
              <w:rPr>
                <w:rFonts w:ascii="Arial" w:hAnsi="Arial" w:cs="Arial"/>
              </w:rPr>
            </w:pPr>
            <w:r w:rsidRPr="000F6145">
              <w:rPr>
                <w:rFonts w:ascii="Arial" w:hAnsi="Arial" w:cs="Arial"/>
              </w:rPr>
              <w:t> </w:t>
            </w:r>
          </w:p>
        </w:tc>
        <w:tc>
          <w:tcPr>
            <w:tcW w:w="683" w:type="dxa"/>
            <w:noWrap/>
            <w:hideMark/>
          </w:tcPr>
          <w:p w14:paraId="6215ED95" w14:textId="77777777" w:rsidR="00ED1909" w:rsidRPr="000F6145" w:rsidRDefault="00ED1909" w:rsidP="000F6145">
            <w:pPr>
              <w:spacing w:line="360" w:lineRule="auto"/>
              <w:jc w:val="both"/>
              <w:rPr>
                <w:rFonts w:ascii="Arial" w:hAnsi="Arial" w:cs="Arial"/>
              </w:rPr>
            </w:pPr>
          </w:p>
        </w:tc>
      </w:tr>
      <w:tr w:rsidR="00ED1909" w:rsidRPr="000F6145" w14:paraId="72289C24" w14:textId="77777777" w:rsidTr="00ED1909">
        <w:trPr>
          <w:trHeight w:val="530"/>
        </w:trPr>
        <w:tc>
          <w:tcPr>
            <w:tcW w:w="3462" w:type="dxa"/>
            <w:noWrap/>
            <w:hideMark/>
          </w:tcPr>
          <w:p w14:paraId="3A3E3712" w14:textId="593E4913" w:rsidR="00ED1909" w:rsidRPr="000F6145" w:rsidRDefault="00ED1909" w:rsidP="000F6145">
            <w:pPr>
              <w:spacing w:line="360" w:lineRule="auto"/>
              <w:jc w:val="both"/>
              <w:rPr>
                <w:rFonts w:ascii="Arial" w:hAnsi="Arial" w:cs="Arial"/>
              </w:rPr>
            </w:pPr>
            <w:r w:rsidRPr="000F6145">
              <w:rPr>
                <w:rFonts w:ascii="Arial" w:hAnsi="Arial" w:cs="Arial"/>
              </w:rPr>
              <w:t>Environment (+3)</w:t>
            </w:r>
          </w:p>
        </w:tc>
        <w:tc>
          <w:tcPr>
            <w:tcW w:w="2404" w:type="dxa"/>
            <w:noWrap/>
            <w:hideMark/>
          </w:tcPr>
          <w:p w14:paraId="7FD382E1" w14:textId="77777777" w:rsidR="00ED1909" w:rsidRPr="000F6145" w:rsidRDefault="00ED1909" w:rsidP="000F6145">
            <w:pPr>
              <w:spacing w:line="360" w:lineRule="auto"/>
              <w:jc w:val="both"/>
              <w:rPr>
                <w:rFonts w:ascii="Arial" w:hAnsi="Arial" w:cs="Arial"/>
              </w:rPr>
            </w:pPr>
            <w:r w:rsidRPr="000F6145">
              <w:rPr>
                <w:rFonts w:ascii="Arial" w:hAnsi="Arial" w:cs="Arial"/>
              </w:rPr>
              <w:t> </w:t>
            </w:r>
          </w:p>
        </w:tc>
        <w:tc>
          <w:tcPr>
            <w:tcW w:w="2467" w:type="dxa"/>
            <w:noWrap/>
            <w:hideMark/>
          </w:tcPr>
          <w:p w14:paraId="7050EDAB" w14:textId="77777777" w:rsidR="00ED1909" w:rsidRPr="000F6145" w:rsidRDefault="00ED1909" w:rsidP="000F6145">
            <w:pPr>
              <w:spacing w:line="360" w:lineRule="auto"/>
              <w:jc w:val="both"/>
              <w:rPr>
                <w:rFonts w:ascii="Arial" w:hAnsi="Arial" w:cs="Arial"/>
              </w:rPr>
            </w:pPr>
            <w:r w:rsidRPr="000F6145">
              <w:rPr>
                <w:rFonts w:ascii="Arial" w:hAnsi="Arial" w:cs="Arial"/>
              </w:rPr>
              <w:t> </w:t>
            </w:r>
          </w:p>
        </w:tc>
        <w:tc>
          <w:tcPr>
            <w:tcW w:w="683" w:type="dxa"/>
            <w:noWrap/>
            <w:hideMark/>
          </w:tcPr>
          <w:p w14:paraId="6BBAA3BE" w14:textId="77777777" w:rsidR="00ED1909" w:rsidRPr="000F6145" w:rsidRDefault="00ED1909" w:rsidP="000F6145">
            <w:pPr>
              <w:spacing w:line="360" w:lineRule="auto"/>
              <w:jc w:val="both"/>
              <w:rPr>
                <w:rFonts w:ascii="Arial" w:hAnsi="Arial" w:cs="Arial"/>
              </w:rPr>
            </w:pPr>
          </w:p>
        </w:tc>
      </w:tr>
      <w:tr w:rsidR="00ED1909" w:rsidRPr="000F6145" w14:paraId="2EBCCF59" w14:textId="77777777" w:rsidTr="00ED1909">
        <w:trPr>
          <w:trHeight w:val="560"/>
        </w:trPr>
        <w:tc>
          <w:tcPr>
            <w:tcW w:w="3462" w:type="dxa"/>
            <w:noWrap/>
            <w:hideMark/>
          </w:tcPr>
          <w:p w14:paraId="1AFB157B" w14:textId="7373A62A" w:rsidR="00ED1909" w:rsidRPr="000F6145" w:rsidRDefault="00ED1909" w:rsidP="000F6145">
            <w:pPr>
              <w:spacing w:line="360" w:lineRule="auto"/>
              <w:jc w:val="both"/>
              <w:rPr>
                <w:rFonts w:ascii="Arial" w:hAnsi="Arial" w:cs="Arial"/>
              </w:rPr>
            </w:pPr>
            <w:r w:rsidRPr="000F6145">
              <w:rPr>
                <w:rFonts w:ascii="Arial" w:hAnsi="Arial" w:cs="Arial"/>
              </w:rPr>
              <w:t>Money (+5)</w:t>
            </w:r>
          </w:p>
        </w:tc>
        <w:tc>
          <w:tcPr>
            <w:tcW w:w="2404" w:type="dxa"/>
            <w:noWrap/>
            <w:hideMark/>
          </w:tcPr>
          <w:p w14:paraId="2D73C1AA" w14:textId="77777777" w:rsidR="00ED1909" w:rsidRPr="000F6145" w:rsidRDefault="00ED1909" w:rsidP="000F6145">
            <w:pPr>
              <w:spacing w:line="360" w:lineRule="auto"/>
              <w:jc w:val="both"/>
              <w:rPr>
                <w:rFonts w:ascii="Arial" w:hAnsi="Arial" w:cs="Arial"/>
              </w:rPr>
            </w:pPr>
          </w:p>
        </w:tc>
        <w:tc>
          <w:tcPr>
            <w:tcW w:w="2467" w:type="dxa"/>
            <w:noWrap/>
            <w:hideMark/>
          </w:tcPr>
          <w:p w14:paraId="4CD95027" w14:textId="77777777" w:rsidR="00ED1909" w:rsidRPr="000F6145" w:rsidRDefault="00ED1909" w:rsidP="000F6145">
            <w:pPr>
              <w:spacing w:line="360" w:lineRule="auto"/>
              <w:jc w:val="both"/>
              <w:rPr>
                <w:rFonts w:ascii="Arial" w:hAnsi="Arial" w:cs="Arial"/>
              </w:rPr>
            </w:pPr>
            <w:r w:rsidRPr="000F6145">
              <w:rPr>
                <w:rFonts w:ascii="Arial" w:hAnsi="Arial" w:cs="Arial"/>
              </w:rPr>
              <w:t> </w:t>
            </w:r>
          </w:p>
        </w:tc>
        <w:tc>
          <w:tcPr>
            <w:tcW w:w="683" w:type="dxa"/>
            <w:noWrap/>
            <w:hideMark/>
          </w:tcPr>
          <w:p w14:paraId="47E4C740" w14:textId="77777777" w:rsidR="00ED1909" w:rsidRPr="000F6145" w:rsidRDefault="00ED1909" w:rsidP="000F6145">
            <w:pPr>
              <w:spacing w:line="360" w:lineRule="auto"/>
              <w:jc w:val="both"/>
              <w:rPr>
                <w:rFonts w:ascii="Arial" w:hAnsi="Arial" w:cs="Arial"/>
              </w:rPr>
            </w:pPr>
          </w:p>
        </w:tc>
      </w:tr>
      <w:tr w:rsidR="00ED1909" w:rsidRPr="000F6145" w14:paraId="19822541" w14:textId="77777777" w:rsidTr="00ED1909">
        <w:trPr>
          <w:trHeight w:val="290"/>
        </w:trPr>
        <w:tc>
          <w:tcPr>
            <w:tcW w:w="3462" w:type="dxa"/>
            <w:noWrap/>
            <w:hideMark/>
          </w:tcPr>
          <w:p w14:paraId="1C6B4ECB" w14:textId="6A256997" w:rsidR="00ED1909" w:rsidRPr="000F6145" w:rsidRDefault="0036399A" w:rsidP="000F6145">
            <w:pPr>
              <w:spacing w:line="360" w:lineRule="auto"/>
              <w:jc w:val="both"/>
              <w:rPr>
                <w:rFonts w:ascii="Arial" w:hAnsi="Arial" w:cs="Arial"/>
              </w:rPr>
            </w:pPr>
            <w:r w:rsidRPr="000F6145">
              <w:rPr>
                <w:rFonts w:ascii="Arial" w:hAnsi="Arial" w:cs="Arial"/>
              </w:rPr>
              <w:t>21</w:t>
            </w:r>
          </w:p>
        </w:tc>
        <w:tc>
          <w:tcPr>
            <w:tcW w:w="2404" w:type="dxa"/>
            <w:noWrap/>
            <w:hideMark/>
          </w:tcPr>
          <w:p w14:paraId="5BBA83D5" w14:textId="77777777" w:rsidR="00ED1909" w:rsidRPr="000F6145" w:rsidRDefault="00ED1909" w:rsidP="000F6145">
            <w:pPr>
              <w:spacing w:line="360" w:lineRule="auto"/>
              <w:jc w:val="both"/>
              <w:rPr>
                <w:rFonts w:ascii="Arial" w:hAnsi="Arial" w:cs="Arial"/>
              </w:rPr>
            </w:pPr>
            <w:r w:rsidRPr="000F6145">
              <w:rPr>
                <w:rFonts w:ascii="Arial" w:hAnsi="Arial" w:cs="Arial"/>
              </w:rPr>
              <w:t>-17</w:t>
            </w:r>
          </w:p>
        </w:tc>
        <w:tc>
          <w:tcPr>
            <w:tcW w:w="2467" w:type="dxa"/>
            <w:noWrap/>
            <w:hideMark/>
          </w:tcPr>
          <w:p w14:paraId="1D60642A" w14:textId="77777777" w:rsidR="00ED1909" w:rsidRPr="000F6145" w:rsidRDefault="00ED1909" w:rsidP="000F6145">
            <w:pPr>
              <w:spacing w:line="360" w:lineRule="auto"/>
              <w:jc w:val="both"/>
              <w:rPr>
                <w:rFonts w:ascii="Arial" w:hAnsi="Arial" w:cs="Arial"/>
              </w:rPr>
            </w:pPr>
            <w:r w:rsidRPr="000F6145">
              <w:rPr>
                <w:rFonts w:ascii="Arial" w:hAnsi="Arial" w:cs="Arial"/>
              </w:rPr>
              <w:t>4</w:t>
            </w:r>
          </w:p>
        </w:tc>
        <w:tc>
          <w:tcPr>
            <w:tcW w:w="683" w:type="dxa"/>
            <w:noWrap/>
            <w:hideMark/>
          </w:tcPr>
          <w:p w14:paraId="15EF544F" w14:textId="77777777" w:rsidR="00ED1909" w:rsidRPr="000F6145" w:rsidRDefault="00ED1909" w:rsidP="000F6145">
            <w:pPr>
              <w:spacing w:line="360" w:lineRule="auto"/>
              <w:jc w:val="both"/>
              <w:rPr>
                <w:rFonts w:ascii="Arial" w:hAnsi="Arial" w:cs="Arial"/>
              </w:rPr>
            </w:pPr>
          </w:p>
        </w:tc>
      </w:tr>
      <w:tr w:rsidR="00ED1909" w:rsidRPr="000F6145" w14:paraId="27CAB6DA" w14:textId="77777777" w:rsidTr="00ED1909">
        <w:trPr>
          <w:trHeight w:val="290"/>
        </w:trPr>
        <w:tc>
          <w:tcPr>
            <w:tcW w:w="3462" w:type="dxa"/>
            <w:noWrap/>
            <w:hideMark/>
          </w:tcPr>
          <w:p w14:paraId="30DBFE30" w14:textId="77777777" w:rsidR="00ED1909" w:rsidRPr="000F6145" w:rsidRDefault="00ED1909" w:rsidP="000F6145">
            <w:pPr>
              <w:spacing w:line="360" w:lineRule="auto"/>
              <w:jc w:val="both"/>
              <w:rPr>
                <w:rFonts w:ascii="Arial" w:hAnsi="Arial" w:cs="Arial"/>
              </w:rPr>
            </w:pPr>
          </w:p>
        </w:tc>
        <w:tc>
          <w:tcPr>
            <w:tcW w:w="2404" w:type="dxa"/>
            <w:noWrap/>
            <w:hideMark/>
          </w:tcPr>
          <w:p w14:paraId="02B34D89" w14:textId="77777777" w:rsidR="00ED1909" w:rsidRPr="000F6145" w:rsidRDefault="00ED1909" w:rsidP="000F6145">
            <w:pPr>
              <w:spacing w:line="360" w:lineRule="auto"/>
              <w:jc w:val="both"/>
              <w:rPr>
                <w:rFonts w:ascii="Arial" w:hAnsi="Arial" w:cs="Arial"/>
              </w:rPr>
            </w:pPr>
          </w:p>
        </w:tc>
        <w:tc>
          <w:tcPr>
            <w:tcW w:w="2467" w:type="dxa"/>
            <w:noWrap/>
            <w:hideMark/>
          </w:tcPr>
          <w:p w14:paraId="33B228EF" w14:textId="77777777" w:rsidR="00ED1909" w:rsidRPr="000F6145" w:rsidRDefault="00ED1909" w:rsidP="000F6145">
            <w:pPr>
              <w:spacing w:line="360" w:lineRule="auto"/>
              <w:jc w:val="both"/>
              <w:rPr>
                <w:rFonts w:ascii="Arial" w:hAnsi="Arial" w:cs="Arial"/>
              </w:rPr>
            </w:pPr>
          </w:p>
        </w:tc>
        <w:tc>
          <w:tcPr>
            <w:tcW w:w="683" w:type="dxa"/>
            <w:noWrap/>
            <w:hideMark/>
          </w:tcPr>
          <w:p w14:paraId="54D91A17" w14:textId="77777777" w:rsidR="00ED1909" w:rsidRPr="000F6145" w:rsidRDefault="00ED1909" w:rsidP="000F6145">
            <w:pPr>
              <w:spacing w:line="360" w:lineRule="auto"/>
              <w:jc w:val="both"/>
              <w:rPr>
                <w:rFonts w:ascii="Arial" w:hAnsi="Arial" w:cs="Arial"/>
              </w:rPr>
            </w:pPr>
          </w:p>
        </w:tc>
      </w:tr>
      <w:tr w:rsidR="00ED1909" w:rsidRPr="000F6145" w14:paraId="5896E434" w14:textId="77777777" w:rsidTr="00ED1909">
        <w:trPr>
          <w:trHeight w:val="290"/>
        </w:trPr>
        <w:tc>
          <w:tcPr>
            <w:tcW w:w="3462" w:type="dxa"/>
            <w:noWrap/>
            <w:hideMark/>
          </w:tcPr>
          <w:p w14:paraId="26D5A283" w14:textId="77777777" w:rsidR="00ED1909" w:rsidRPr="000F6145" w:rsidRDefault="00ED1909" w:rsidP="000F6145">
            <w:pPr>
              <w:spacing w:line="360" w:lineRule="auto"/>
              <w:jc w:val="both"/>
              <w:rPr>
                <w:rFonts w:ascii="Arial" w:hAnsi="Arial" w:cs="Arial"/>
              </w:rPr>
            </w:pPr>
            <w:r w:rsidRPr="000F6145">
              <w:rPr>
                <w:rFonts w:ascii="Arial" w:hAnsi="Arial" w:cs="Arial"/>
              </w:rPr>
              <w:t>The table score as 21(plus) -17(minus)4 (plus)= 6 Interesting</w:t>
            </w:r>
          </w:p>
        </w:tc>
        <w:tc>
          <w:tcPr>
            <w:tcW w:w="2404" w:type="dxa"/>
            <w:noWrap/>
            <w:hideMark/>
          </w:tcPr>
          <w:p w14:paraId="6CC842D8" w14:textId="77777777" w:rsidR="00ED1909" w:rsidRPr="000F6145" w:rsidRDefault="00ED1909" w:rsidP="000F6145">
            <w:pPr>
              <w:spacing w:line="360" w:lineRule="auto"/>
              <w:jc w:val="both"/>
              <w:rPr>
                <w:rFonts w:ascii="Arial" w:hAnsi="Arial" w:cs="Arial"/>
              </w:rPr>
            </w:pPr>
          </w:p>
        </w:tc>
        <w:tc>
          <w:tcPr>
            <w:tcW w:w="2467" w:type="dxa"/>
            <w:noWrap/>
            <w:hideMark/>
          </w:tcPr>
          <w:p w14:paraId="59B94EB4" w14:textId="77777777" w:rsidR="00ED1909" w:rsidRPr="000F6145" w:rsidRDefault="00ED1909" w:rsidP="000F6145">
            <w:pPr>
              <w:spacing w:line="360" w:lineRule="auto"/>
              <w:jc w:val="both"/>
              <w:rPr>
                <w:rFonts w:ascii="Arial" w:hAnsi="Arial" w:cs="Arial"/>
              </w:rPr>
            </w:pPr>
          </w:p>
        </w:tc>
        <w:tc>
          <w:tcPr>
            <w:tcW w:w="683" w:type="dxa"/>
            <w:noWrap/>
            <w:hideMark/>
          </w:tcPr>
          <w:p w14:paraId="350D4182" w14:textId="77777777" w:rsidR="00ED1909" w:rsidRPr="000F6145" w:rsidRDefault="00ED1909" w:rsidP="000F6145">
            <w:pPr>
              <w:spacing w:line="360" w:lineRule="auto"/>
              <w:jc w:val="both"/>
              <w:rPr>
                <w:rFonts w:ascii="Arial" w:hAnsi="Arial" w:cs="Arial"/>
              </w:rPr>
            </w:pPr>
          </w:p>
        </w:tc>
      </w:tr>
    </w:tbl>
    <w:p w14:paraId="0F51F90D" w14:textId="77777777" w:rsidR="0036399A" w:rsidRPr="000F6145" w:rsidRDefault="00FE1150" w:rsidP="000F6145">
      <w:pPr>
        <w:spacing w:line="360" w:lineRule="auto"/>
        <w:jc w:val="both"/>
        <w:rPr>
          <w:rFonts w:ascii="Arial" w:hAnsi="Arial" w:cs="Arial"/>
        </w:rPr>
      </w:pPr>
      <w:r w:rsidRPr="000F6145">
        <w:rPr>
          <w:rFonts w:ascii="Arial" w:hAnsi="Arial" w:cs="Arial"/>
        </w:rPr>
        <w:t xml:space="preserve"> </w:t>
      </w:r>
    </w:p>
    <w:p w14:paraId="672D0A45" w14:textId="6C23CDD9" w:rsidR="00901A7F" w:rsidRPr="000F6145" w:rsidRDefault="00BD4BC3" w:rsidP="000F6145">
      <w:pPr>
        <w:spacing w:line="360" w:lineRule="auto"/>
        <w:jc w:val="both"/>
        <w:rPr>
          <w:rFonts w:ascii="Arial" w:hAnsi="Arial" w:cs="Arial"/>
        </w:rPr>
      </w:pPr>
      <w:r w:rsidRPr="000F6145">
        <w:rPr>
          <w:rFonts w:ascii="Arial" w:hAnsi="Arial" w:cs="Arial"/>
        </w:rPr>
        <w:t xml:space="preserve"> My case the problem </w:t>
      </w:r>
      <w:r w:rsidR="009052AF" w:rsidRPr="000F6145">
        <w:rPr>
          <w:rFonts w:ascii="Arial" w:hAnsi="Arial" w:cs="Arial"/>
        </w:rPr>
        <w:t>i</w:t>
      </w:r>
      <w:r w:rsidRPr="000F6145">
        <w:rPr>
          <w:rFonts w:ascii="Arial" w:hAnsi="Arial" w:cs="Arial"/>
        </w:rPr>
        <w:t xml:space="preserve">s I spend more time </w:t>
      </w:r>
      <w:r w:rsidR="00807CF5" w:rsidRPr="000F6145">
        <w:rPr>
          <w:rFonts w:ascii="Arial" w:hAnsi="Arial" w:cs="Arial"/>
        </w:rPr>
        <w:t xml:space="preserve">comparing to work in Croydon </w:t>
      </w:r>
      <w:r w:rsidRPr="000F6145">
        <w:rPr>
          <w:rFonts w:ascii="Arial" w:hAnsi="Arial" w:cs="Arial"/>
        </w:rPr>
        <w:t xml:space="preserve">in my journey to work and back. </w:t>
      </w:r>
    </w:p>
    <w:p w14:paraId="3C407992" w14:textId="1084B4AD" w:rsidR="00FB0091" w:rsidRPr="000F6145" w:rsidRDefault="00FB0091" w:rsidP="000F6145">
      <w:pPr>
        <w:spacing w:line="360" w:lineRule="auto"/>
        <w:jc w:val="both"/>
        <w:rPr>
          <w:rFonts w:ascii="Arial" w:hAnsi="Arial" w:cs="Arial"/>
        </w:rPr>
      </w:pPr>
    </w:p>
    <w:p w14:paraId="4E141422" w14:textId="28EA4357" w:rsidR="00FB0091" w:rsidRPr="000F6145" w:rsidRDefault="00FB0091" w:rsidP="000F6145">
      <w:pPr>
        <w:spacing w:line="360" w:lineRule="auto"/>
        <w:jc w:val="both"/>
        <w:rPr>
          <w:rFonts w:ascii="Arial" w:hAnsi="Arial" w:cs="Arial"/>
        </w:rPr>
      </w:pPr>
      <w:r w:rsidRPr="000F6145">
        <w:rPr>
          <w:rFonts w:ascii="Arial" w:hAnsi="Arial" w:cs="Arial"/>
        </w:rPr>
        <w:lastRenderedPageBreak/>
        <w:t xml:space="preserve">Working in central London is easier to find a job with better pay and opportunities to grow with in the company compared to Croydon as its smaller and there </w:t>
      </w:r>
      <w:r w:rsidRPr="000F6145">
        <w:rPr>
          <w:rFonts w:ascii="Arial" w:hAnsi="Arial" w:cs="Arial"/>
        </w:rPr>
        <w:t>are</w:t>
      </w:r>
      <w:r w:rsidRPr="000F6145">
        <w:rPr>
          <w:rFonts w:ascii="Arial" w:hAnsi="Arial" w:cs="Arial"/>
        </w:rPr>
        <w:t xml:space="preserve"> less opportunities</w:t>
      </w:r>
    </w:p>
    <w:p w14:paraId="110A4A83" w14:textId="321D17AA" w:rsidR="001F1964" w:rsidRPr="000F6145" w:rsidRDefault="00701E88" w:rsidP="000F6145">
      <w:pPr>
        <w:spacing w:line="360" w:lineRule="auto"/>
        <w:jc w:val="both"/>
        <w:rPr>
          <w:rFonts w:ascii="Arial" w:hAnsi="Arial" w:cs="Arial"/>
        </w:rPr>
      </w:pPr>
      <w:r w:rsidRPr="000F6145">
        <w:rPr>
          <w:rFonts w:ascii="Arial" w:hAnsi="Arial" w:cs="Arial"/>
        </w:rPr>
        <w:t xml:space="preserve">I am focus on the organization to find a job offer to me contact hours. </w:t>
      </w:r>
      <w:r w:rsidR="00454216" w:rsidRPr="000F6145">
        <w:rPr>
          <w:rFonts w:ascii="Arial" w:hAnsi="Arial" w:cs="Arial"/>
        </w:rPr>
        <w:t xml:space="preserve">They can provide </w:t>
      </w:r>
      <w:r w:rsidR="00BD4BC3" w:rsidRPr="000F6145">
        <w:rPr>
          <w:rFonts w:ascii="Arial" w:hAnsi="Arial" w:cs="Arial"/>
        </w:rPr>
        <w:t>training and job opportunities to further my career. Game more experience for a future roll.</w:t>
      </w:r>
    </w:p>
    <w:p w14:paraId="5F29FD61" w14:textId="116D6DDD" w:rsidR="00901A7F" w:rsidRPr="000F6145" w:rsidRDefault="00901A7F" w:rsidP="000F6145">
      <w:pPr>
        <w:pStyle w:val="Heading1"/>
        <w:spacing w:line="360" w:lineRule="auto"/>
        <w:jc w:val="both"/>
        <w:rPr>
          <w:rFonts w:ascii="Arial" w:hAnsi="Arial" w:cs="Arial"/>
          <w:sz w:val="22"/>
          <w:szCs w:val="22"/>
        </w:rPr>
      </w:pPr>
      <w:bookmarkStart w:id="7" w:name="_Toc80785039"/>
      <w:r w:rsidRPr="000F6145">
        <w:rPr>
          <w:rFonts w:ascii="Arial" w:hAnsi="Arial" w:cs="Arial"/>
          <w:sz w:val="22"/>
          <w:szCs w:val="22"/>
        </w:rPr>
        <w:t xml:space="preserve">Conclusion </w:t>
      </w:r>
      <w:r w:rsidR="0064425F" w:rsidRPr="000F6145">
        <w:rPr>
          <w:rFonts w:ascii="Arial" w:hAnsi="Arial" w:cs="Arial"/>
          <w:sz w:val="22"/>
          <w:szCs w:val="22"/>
        </w:rPr>
        <w:t>and Implement the Solution</w:t>
      </w:r>
      <w:bookmarkEnd w:id="7"/>
      <w:r w:rsidR="0064425F" w:rsidRPr="000F6145">
        <w:rPr>
          <w:rFonts w:ascii="Arial" w:hAnsi="Arial" w:cs="Arial"/>
          <w:sz w:val="22"/>
          <w:szCs w:val="22"/>
        </w:rPr>
        <w:t xml:space="preserve"> </w:t>
      </w:r>
    </w:p>
    <w:p w14:paraId="7F1111CB" w14:textId="77777777" w:rsidR="00FB0091" w:rsidRPr="000F6145" w:rsidRDefault="008806AC" w:rsidP="000F6145">
      <w:pPr>
        <w:spacing w:line="360" w:lineRule="auto"/>
        <w:jc w:val="both"/>
        <w:rPr>
          <w:rFonts w:ascii="Arial" w:hAnsi="Arial" w:cs="Arial"/>
        </w:rPr>
      </w:pPr>
      <w:r w:rsidRPr="000F6145">
        <w:rPr>
          <w:rFonts w:ascii="Arial" w:hAnsi="Arial" w:cs="Arial"/>
        </w:rPr>
        <w:t xml:space="preserve">To solving this problem House of Fraser, need to be focus </w:t>
      </w:r>
      <w:r w:rsidR="009267CB" w:rsidRPr="000F6145">
        <w:rPr>
          <w:rFonts w:ascii="Arial" w:hAnsi="Arial" w:cs="Arial"/>
        </w:rPr>
        <w:t>on</w:t>
      </w:r>
      <w:r w:rsidRPr="000F6145">
        <w:rPr>
          <w:rFonts w:ascii="Arial" w:hAnsi="Arial" w:cs="Arial"/>
        </w:rPr>
        <w:t xml:space="preserve"> the employers and customer.</w:t>
      </w:r>
      <w:r w:rsidR="00682111" w:rsidRPr="000F6145">
        <w:rPr>
          <w:rFonts w:ascii="Arial" w:hAnsi="Arial" w:cs="Arial"/>
        </w:rPr>
        <w:t xml:space="preserve"> </w:t>
      </w:r>
      <w:r w:rsidR="003D717B" w:rsidRPr="000F6145">
        <w:rPr>
          <w:rFonts w:ascii="Arial" w:hAnsi="Arial" w:cs="Arial"/>
        </w:rPr>
        <w:t>T</w:t>
      </w:r>
      <w:r w:rsidR="00682111" w:rsidRPr="000F6145">
        <w:rPr>
          <w:rFonts w:ascii="Arial" w:hAnsi="Arial" w:cs="Arial"/>
        </w:rPr>
        <w:t xml:space="preserve">hey need to respond rapidly changing internal conditions. </w:t>
      </w:r>
      <w:r w:rsidRPr="000F6145">
        <w:rPr>
          <w:rFonts w:ascii="Arial" w:hAnsi="Arial" w:cs="Arial"/>
        </w:rPr>
        <w:t xml:space="preserve">The employer </w:t>
      </w:r>
      <w:r w:rsidR="00FB0091" w:rsidRPr="000F6145">
        <w:rPr>
          <w:rFonts w:ascii="Arial" w:hAnsi="Arial" w:cs="Arial"/>
        </w:rPr>
        <w:t>needs</w:t>
      </w:r>
      <w:r w:rsidRPr="000F6145">
        <w:rPr>
          <w:rFonts w:ascii="Arial" w:hAnsi="Arial" w:cs="Arial"/>
        </w:rPr>
        <w:t xml:space="preserve"> to give </w:t>
      </w:r>
      <w:r w:rsidR="009267CB" w:rsidRPr="000F6145">
        <w:rPr>
          <w:rFonts w:ascii="Arial" w:hAnsi="Arial" w:cs="Arial"/>
        </w:rPr>
        <w:t>an</w:t>
      </w:r>
      <w:r w:rsidRPr="000F6145">
        <w:rPr>
          <w:rFonts w:ascii="Arial" w:hAnsi="Arial" w:cs="Arial"/>
        </w:rPr>
        <w:t xml:space="preserve"> excellent customer </w:t>
      </w:r>
      <w:r w:rsidR="009267CB" w:rsidRPr="000F6145">
        <w:rPr>
          <w:rFonts w:ascii="Arial" w:hAnsi="Arial" w:cs="Arial"/>
        </w:rPr>
        <w:t>service</w:t>
      </w:r>
      <w:r w:rsidRPr="000F6145">
        <w:rPr>
          <w:rFonts w:ascii="Arial" w:hAnsi="Arial" w:cs="Arial"/>
        </w:rPr>
        <w:t xml:space="preserve">. </w:t>
      </w:r>
    </w:p>
    <w:p w14:paraId="675B3F59" w14:textId="618B5F33" w:rsidR="00FB0091" w:rsidRPr="000F6145" w:rsidRDefault="008806AC" w:rsidP="000F6145">
      <w:pPr>
        <w:spacing w:line="360" w:lineRule="auto"/>
        <w:jc w:val="both"/>
        <w:rPr>
          <w:rFonts w:ascii="Arial" w:hAnsi="Arial" w:cs="Arial"/>
        </w:rPr>
      </w:pPr>
      <w:r w:rsidRPr="000F6145">
        <w:rPr>
          <w:rFonts w:ascii="Arial" w:hAnsi="Arial" w:cs="Arial"/>
        </w:rPr>
        <w:t xml:space="preserve">This company need to be focus </w:t>
      </w:r>
      <w:r w:rsidR="009267CB" w:rsidRPr="000F6145">
        <w:rPr>
          <w:rFonts w:ascii="Arial" w:hAnsi="Arial" w:cs="Arial"/>
        </w:rPr>
        <w:t>on</w:t>
      </w:r>
      <w:r w:rsidRPr="000F6145">
        <w:rPr>
          <w:rFonts w:ascii="Arial" w:hAnsi="Arial" w:cs="Arial"/>
        </w:rPr>
        <w:t xml:space="preserve"> the quality of service</w:t>
      </w:r>
      <w:r w:rsidR="00FB0091" w:rsidRPr="000F6145">
        <w:rPr>
          <w:rFonts w:ascii="Arial" w:hAnsi="Arial" w:cs="Arial"/>
        </w:rPr>
        <w:t xml:space="preserve">, </w:t>
      </w:r>
      <w:r w:rsidRPr="000F6145">
        <w:rPr>
          <w:rFonts w:ascii="Arial" w:hAnsi="Arial" w:cs="Arial"/>
        </w:rPr>
        <w:t>quality</w:t>
      </w:r>
      <w:r w:rsidR="00682111" w:rsidRPr="000F6145">
        <w:rPr>
          <w:rFonts w:ascii="Arial" w:hAnsi="Arial" w:cs="Arial"/>
        </w:rPr>
        <w:t xml:space="preserve"> </w:t>
      </w:r>
      <w:r w:rsidRPr="000F6145">
        <w:rPr>
          <w:rFonts w:ascii="Arial" w:hAnsi="Arial" w:cs="Arial"/>
        </w:rPr>
        <w:t xml:space="preserve">in the products and </w:t>
      </w:r>
      <w:r w:rsidR="00FB0091" w:rsidRPr="000F6145">
        <w:rPr>
          <w:rFonts w:ascii="Arial" w:hAnsi="Arial" w:cs="Arial"/>
        </w:rPr>
        <w:t>technology, for</w:t>
      </w:r>
      <w:r w:rsidRPr="000F6145">
        <w:rPr>
          <w:rFonts w:ascii="Arial" w:hAnsi="Arial" w:cs="Arial"/>
        </w:rPr>
        <w:t xml:space="preserve"> the team would quickly get to this products/ technology</w:t>
      </w:r>
      <w:r w:rsidR="00682111" w:rsidRPr="000F6145">
        <w:rPr>
          <w:rFonts w:ascii="Arial" w:hAnsi="Arial" w:cs="Arial"/>
        </w:rPr>
        <w:t xml:space="preserve">. </w:t>
      </w:r>
    </w:p>
    <w:p w14:paraId="3E0527AF" w14:textId="23291C4D" w:rsidR="0064425F" w:rsidRPr="000F6145" w:rsidRDefault="008806AC" w:rsidP="000F6145">
      <w:pPr>
        <w:spacing w:line="360" w:lineRule="auto"/>
        <w:jc w:val="both"/>
        <w:rPr>
          <w:rFonts w:ascii="Arial" w:hAnsi="Arial" w:cs="Arial"/>
        </w:rPr>
      </w:pPr>
      <w:r w:rsidRPr="000F6145">
        <w:rPr>
          <w:rFonts w:ascii="Arial" w:hAnsi="Arial" w:cs="Arial"/>
        </w:rPr>
        <w:t xml:space="preserve">The managers need to </w:t>
      </w:r>
      <w:r w:rsidR="00FB0091" w:rsidRPr="000F6145">
        <w:rPr>
          <w:rFonts w:ascii="Arial" w:hAnsi="Arial" w:cs="Arial"/>
        </w:rPr>
        <w:t>s</w:t>
      </w:r>
      <w:r w:rsidRPr="000F6145">
        <w:rPr>
          <w:rFonts w:ascii="Arial" w:hAnsi="Arial" w:cs="Arial"/>
        </w:rPr>
        <w:t xml:space="preserve">pend more time with the </w:t>
      </w:r>
      <w:r w:rsidR="00682111" w:rsidRPr="000F6145">
        <w:rPr>
          <w:rFonts w:ascii="Arial" w:hAnsi="Arial" w:cs="Arial"/>
        </w:rPr>
        <w:t xml:space="preserve">employees. </w:t>
      </w:r>
      <w:r w:rsidR="00FB0091" w:rsidRPr="000F6145">
        <w:rPr>
          <w:rFonts w:ascii="Arial" w:hAnsi="Arial" w:cs="Arial"/>
        </w:rPr>
        <w:t>Analys of</w:t>
      </w:r>
      <w:r w:rsidRPr="000F6145">
        <w:rPr>
          <w:rFonts w:ascii="Arial" w:hAnsi="Arial" w:cs="Arial"/>
        </w:rPr>
        <w:t xml:space="preserve"> the business problem, </w:t>
      </w:r>
      <w:r w:rsidR="00FB0091" w:rsidRPr="000F6145">
        <w:rPr>
          <w:rFonts w:ascii="Arial" w:hAnsi="Arial" w:cs="Arial"/>
        </w:rPr>
        <w:t>e</w:t>
      </w:r>
      <w:r w:rsidRPr="000F6145">
        <w:rPr>
          <w:rFonts w:ascii="Arial" w:hAnsi="Arial" w:cs="Arial"/>
        </w:rPr>
        <w:t>mployee’s l</w:t>
      </w:r>
      <w:r w:rsidR="00FB0091" w:rsidRPr="000F6145">
        <w:rPr>
          <w:rFonts w:ascii="Arial" w:hAnsi="Arial" w:cs="Arial"/>
        </w:rPr>
        <w:t>eave</w:t>
      </w:r>
      <w:r w:rsidRPr="000F6145">
        <w:rPr>
          <w:rFonts w:ascii="Arial" w:hAnsi="Arial" w:cs="Arial"/>
        </w:rPr>
        <w:t xml:space="preserve"> the company</w:t>
      </w:r>
      <w:r w:rsidR="00FB0091" w:rsidRPr="000F6145">
        <w:rPr>
          <w:rFonts w:ascii="Arial" w:hAnsi="Arial" w:cs="Arial"/>
        </w:rPr>
        <w:t xml:space="preserve"> because they are not happy with the opportunities and the way being </w:t>
      </w:r>
      <w:r w:rsidR="00195E72" w:rsidRPr="000F6145">
        <w:rPr>
          <w:rFonts w:ascii="Arial" w:hAnsi="Arial" w:cs="Arial"/>
        </w:rPr>
        <w:t>treated. Managers</w:t>
      </w:r>
      <w:r w:rsidR="00FB0091" w:rsidRPr="000F6145">
        <w:rPr>
          <w:rFonts w:ascii="Arial" w:hAnsi="Arial" w:cs="Arial"/>
        </w:rPr>
        <w:t xml:space="preserve"> </w:t>
      </w:r>
      <w:r w:rsidR="00195E72" w:rsidRPr="000F6145">
        <w:rPr>
          <w:rFonts w:ascii="Arial" w:hAnsi="Arial" w:cs="Arial"/>
        </w:rPr>
        <w:t>must</w:t>
      </w:r>
      <w:r w:rsidR="00FB0091" w:rsidRPr="000F6145">
        <w:rPr>
          <w:rFonts w:ascii="Arial" w:hAnsi="Arial" w:cs="Arial"/>
        </w:rPr>
        <w:t xml:space="preserve"> </w:t>
      </w:r>
      <w:r w:rsidR="00195E72" w:rsidRPr="000F6145">
        <w:rPr>
          <w:rFonts w:ascii="Arial" w:hAnsi="Arial" w:cs="Arial"/>
        </w:rPr>
        <w:t>make decision</w:t>
      </w:r>
      <w:r w:rsidRPr="000F6145">
        <w:rPr>
          <w:rFonts w:ascii="Arial" w:hAnsi="Arial" w:cs="Arial"/>
        </w:rPr>
        <w:t xml:space="preserve"> </w:t>
      </w:r>
      <w:r w:rsidR="00195E72" w:rsidRPr="000F6145">
        <w:rPr>
          <w:rFonts w:ascii="Arial" w:hAnsi="Arial" w:cs="Arial"/>
        </w:rPr>
        <w:t>to change the way they treated the employees</w:t>
      </w:r>
      <w:r w:rsidR="00682111" w:rsidRPr="000F6145">
        <w:rPr>
          <w:rFonts w:ascii="Arial" w:hAnsi="Arial" w:cs="Arial"/>
        </w:rPr>
        <w:t>.</w:t>
      </w:r>
      <w:r w:rsidR="00195E72" w:rsidRPr="000F6145">
        <w:rPr>
          <w:rFonts w:ascii="Arial" w:hAnsi="Arial" w:cs="Arial"/>
        </w:rPr>
        <w:t xml:space="preserve"> Given more</w:t>
      </w:r>
      <w:r w:rsidRPr="000F6145">
        <w:rPr>
          <w:rFonts w:ascii="Arial" w:hAnsi="Arial" w:cs="Arial"/>
        </w:rPr>
        <w:t xml:space="preserve"> opportunities to the employees to reach they Goals.</w:t>
      </w:r>
      <w:r w:rsidR="00682111" w:rsidRPr="000F6145">
        <w:rPr>
          <w:rFonts w:ascii="Arial" w:hAnsi="Arial" w:cs="Arial"/>
        </w:rPr>
        <w:t xml:space="preserve"> </w:t>
      </w:r>
    </w:p>
    <w:p w14:paraId="08EFD446" w14:textId="59CAF6DF" w:rsidR="009267CB" w:rsidRPr="000F6145" w:rsidRDefault="00682111" w:rsidP="000F6145">
      <w:pPr>
        <w:spacing w:line="360" w:lineRule="auto"/>
        <w:jc w:val="both"/>
        <w:rPr>
          <w:rFonts w:ascii="Arial" w:hAnsi="Arial" w:cs="Arial"/>
        </w:rPr>
      </w:pPr>
      <w:r w:rsidRPr="000F6145">
        <w:rPr>
          <w:rFonts w:ascii="Arial" w:hAnsi="Arial" w:cs="Arial"/>
        </w:rPr>
        <w:t>The managers need to m</w:t>
      </w:r>
      <w:r w:rsidR="009267CB" w:rsidRPr="000F6145">
        <w:rPr>
          <w:rFonts w:ascii="Arial" w:hAnsi="Arial" w:cs="Arial"/>
        </w:rPr>
        <w:t xml:space="preserve">ake a new plan to evaluate targets results </w:t>
      </w:r>
      <w:r w:rsidR="00195E72" w:rsidRPr="000F6145">
        <w:rPr>
          <w:rFonts w:ascii="Arial" w:hAnsi="Arial" w:cs="Arial"/>
        </w:rPr>
        <w:t xml:space="preserve">with </w:t>
      </w:r>
      <w:r w:rsidR="009267CB" w:rsidRPr="000F6145">
        <w:rPr>
          <w:rFonts w:ascii="Arial" w:hAnsi="Arial" w:cs="Arial"/>
        </w:rPr>
        <w:t xml:space="preserve">the staff, </w:t>
      </w:r>
      <w:r w:rsidR="00195E72" w:rsidRPr="000F6145">
        <w:rPr>
          <w:rFonts w:ascii="Arial" w:hAnsi="Arial" w:cs="Arial"/>
        </w:rPr>
        <w:t xml:space="preserve">this will </w:t>
      </w:r>
      <w:r w:rsidR="009267CB" w:rsidRPr="000F6145">
        <w:rPr>
          <w:rFonts w:ascii="Arial" w:hAnsi="Arial" w:cs="Arial"/>
        </w:rPr>
        <w:t xml:space="preserve">help to increase motivation in the team </w:t>
      </w:r>
      <w:r w:rsidR="000F6145" w:rsidRPr="000F6145">
        <w:rPr>
          <w:rFonts w:ascii="Arial" w:hAnsi="Arial" w:cs="Arial"/>
        </w:rPr>
        <w:t>group and</w:t>
      </w:r>
      <w:r w:rsidRPr="000F6145">
        <w:rPr>
          <w:rFonts w:ascii="Arial" w:hAnsi="Arial" w:cs="Arial"/>
        </w:rPr>
        <w:t xml:space="preserve"> </w:t>
      </w:r>
      <w:r w:rsidR="0036399A" w:rsidRPr="000F6145">
        <w:rPr>
          <w:rFonts w:ascii="Arial" w:hAnsi="Arial" w:cs="Arial"/>
        </w:rPr>
        <w:t xml:space="preserve">make </w:t>
      </w:r>
      <w:r w:rsidRPr="000F6145">
        <w:rPr>
          <w:rFonts w:ascii="Arial" w:hAnsi="Arial" w:cs="Arial"/>
        </w:rPr>
        <w:t>report</w:t>
      </w:r>
      <w:r w:rsidR="0036399A" w:rsidRPr="000F6145">
        <w:rPr>
          <w:rFonts w:ascii="Arial" w:hAnsi="Arial" w:cs="Arial"/>
        </w:rPr>
        <w:t xml:space="preserve">s every </w:t>
      </w:r>
      <w:r w:rsidR="00F175F9" w:rsidRPr="000F6145">
        <w:rPr>
          <w:rFonts w:ascii="Arial" w:hAnsi="Arial" w:cs="Arial"/>
        </w:rPr>
        <w:t>weekend to</w:t>
      </w:r>
      <w:r w:rsidRPr="000F6145">
        <w:rPr>
          <w:rFonts w:ascii="Arial" w:hAnsi="Arial" w:cs="Arial"/>
        </w:rPr>
        <w:t xml:space="preserve"> the Shoop floor manager</w:t>
      </w:r>
      <w:r w:rsidR="0036399A" w:rsidRPr="000F6145">
        <w:rPr>
          <w:rFonts w:ascii="Arial" w:hAnsi="Arial" w:cs="Arial"/>
        </w:rPr>
        <w:t xml:space="preserve"> with the results of the plan.</w:t>
      </w:r>
      <w:r w:rsidR="00B53CDE" w:rsidRPr="000F6145">
        <w:rPr>
          <w:rFonts w:ascii="Arial" w:hAnsi="Arial" w:cs="Arial"/>
        </w:rPr>
        <w:t xml:space="preserve"> Make it a habit to discuss the team strengths and weaknesses. </w:t>
      </w:r>
    </w:p>
    <w:p w14:paraId="626AA84E" w14:textId="4BE223B3" w:rsidR="00D47B18" w:rsidRPr="000F6145" w:rsidRDefault="00D47B18" w:rsidP="000F6145">
      <w:pPr>
        <w:spacing w:line="360" w:lineRule="auto"/>
        <w:jc w:val="both"/>
        <w:rPr>
          <w:rFonts w:ascii="Arial" w:hAnsi="Arial" w:cs="Arial"/>
        </w:rPr>
      </w:pPr>
      <w:r w:rsidRPr="000F6145">
        <w:rPr>
          <w:rFonts w:ascii="Arial" w:hAnsi="Arial" w:cs="Arial"/>
        </w:rPr>
        <w:t>The leadership development programs managers on how to better motivate their teams</w:t>
      </w:r>
      <w:r w:rsidR="00E827F1" w:rsidRPr="000F6145">
        <w:rPr>
          <w:rFonts w:ascii="Arial" w:hAnsi="Arial" w:cs="Arial"/>
        </w:rPr>
        <w:t xml:space="preserve"> because people are less engaged, they are less productive. The managers need to understand what people need employers and customers. Create feedback from the employers and make same changes to improve the problem.</w:t>
      </w:r>
    </w:p>
    <w:p w14:paraId="3D8067C3" w14:textId="2121B39F" w:rsidR="00E827F1" w:rsidRPr="000F6145" w:rsidRDefault="00E827F1" w:rsidP="000F6145">
      <w:pPr>
        <w:spacing w:line="360" w:lineRule="auto"/>
        <w:jc w:val="both"/>
        <w:rPr>
          <w:rFonts w:ascii="Arial" w:hAnsi="Arial" w:cs="Arial"/>
        </w:rPr>
      </w:pPr>
      <w:r w:rsidRPr="000F6145">
        <w:rPr>
          <w:rFonts w:ascii="Arial" w:hAnsi="Arial" w:cs="Arial"/>
        </w:rPr>
        <w:t xml:space="preserve">Training about one third (32%) of all staff give good or very good ratings to ARL on providing education, training, and development opportunities. But many (75%) agree or </w:t>
      </w:r>
      <w:r w:rsidR="00FB0FCB" w:rsidRPr="000F6145">
        <w:rPr>
          <w:rFonts w:ascii="Arial" w:hAnsi="Arial" w:cs="Arial"/>
        </w:rPr>
        <w:t>strongly</w:t>
      </w:r>
      <w:r w:rsidRPr="000F6145">
        <w:rPr>
          <w:rFonts w:ascii="Arial" w:hAnsi="Arial" w:cs="Arial"/>
        </w:rPr>
        <w:t xml:space="preserve"> agree that staff members need more management training. </w:t>
      </w:r>
    </w:p>
    <w:p w14:paraId="2E207648" w14:textId="77777777" w:rsidR="001F1964" w:rsidRPr="000F6145" w:rsidRDefault="001F1964" w:rsidP="000F6145">
      <w:pPr>
        <w:spacing w:line="360" w:lineRule="auto"/>
        <w:jc w:val="both"/>
        <w:rPr>
          <w:rFonts w:ascii="Arial" w:hAnsi="Arial" w:cs="Arial"/>
        </w:rPr>
      </w:pPr>
      <w:r w:rsidRPr="000F6145">
        <w:rPr>
          <w:rFonts w:ascii="Arial" w:hAnsi="Arial" w:cs="Arial"/>
        </w:rPr>
        <w:t>The company need new methods to use in achieving the goals. Determining the appropriate information and control systems.</w:t>
      </w:r>
    </w:p>
    <w:p w14:paraId="24BB6F89" w14:textId="552D298D" w:rsidR="00B53CDE" w:rsidRPr="000F6145" w:rsidRDefault="001F1964" w:rsidP="000F6145">
      <w:pPr>
        <w:spacing w:line="360" w:lineRule="auto"/>
        <w:jc w:val="both"/>
        <w:rPr>
          <w:rFonts w:ascii="Arial" w:hAnsi="Arial" w:cs="Arial"/>
        </w:rPr>
      </w:pPr>
      <w:r w:rsidRPr="000F6145">
        <w:rPr>
          <w:rFonts w:ascii="Arial" w:hAnsi="Arial" w:cs="Arial"/>
        </w:rPr>
        <w:t>Create a staff leadership development plan</w:t>
      </w:r>
      <w:r w:rsidR="00B53CDE" w:rsidRPr="000F6145">
        <w:rPr>
          <w:rFonts w:ascii="Arial" w:hAnsi="Arial" w:cs="Arial"/>
        </w:rPr>
        <w:t>, help to the team achieve goals or help the team maintain positive functioning of the team.</w:t>
      </w:r>
    </w:p>
    <w:p w14:paraId="61A54032" w14:textId="6A6A23D1" w:rsidR="00B53CDE" w:rsidRPr="000F6145" w:rsidRDefault="003660D0" w:rsidP="000F6145">
      <w:pPr>
        <w:spacing w:line="360" w:lineRule="auto"/>
        <w:jc w:val="both"/>
        <w:rPr>
          <w:rFonts w:ascii="Arial" w:hAnsi="Arial" w:cs="Arial"/>
        </w:rPr>
      </w:pPr>
      <w:r w:rsidRPr="000F6145">
        <w:rPr>
          <w:rFonts w:ascii="Arial" w:hAnsi="Arial" w:cs="Arial"/>
        </w:rPr>
        <w:t xml:space="preserve">This report </w:t>
      </w:r>
      <w:r w:rsidR="000F6145" w:rsidRPr="000F6145">
        <w:rPr>
          <w:rFonts w:ascii="Arial" w:hAnsi="Arial" w:cs="Arial"/>
        </w:rPr>
        <w:t>has</w:t>
      </w:r>
      <w:r w:rsidRPr="000F6145">
        <w:rPr>
          <w:rFonts w:ascii="Arial" w:hAnsi="Arial" w:cs="Arial"/>
        </w:rPr>
        <w:t xml:space="preserve"> made me understand the importance of communication and the </w:t>
      </w:r>
      <w:r w:rsidR="000F6145" w:rsidRPr="000F6145">
        <w:rPr>
          <w:rFonts w:ascii="Arial" w:hAnsi="Arial" w:cs="Arial"/>
        </w:rPr>
        <w:t>teamwork</w:t>
      </w:r>
      <w:r w:rsidRPr="000F6145">
        <w:rPr>
          <w:rFonts w:ascii="Arial" w:hAnsi="Arial" w:cs="Arial"/>
        </w:rPr>
        <w:t xml:space="preserve"> for the success of the business and the staff</w:t>
      </w:r>
      <w:r w:rsidRPr="000F6145">
        <w:rPr>
          <w:rFonts w:ascii="Arial" w:hAnsi="Arial" w:cs="Arial"/>
        </w:rPr>
        <w:t>.</w:t>
      </w:r>
    </w:p>
    <w:p w14:paraId="70DCE48E" w14:textId="466D1A95" w:rsidR="009267CB" w:rsidRDefault="009267CB" w:rsidP="000D2D55">
      <w:pPr>
        <w:spacing w:line="360" w:lineRule="auto"/>
        <w:jc w:val="both"/>
        <w:rPr>
          <w:rFonts w:ascii="Arial" w:hAnsi="Arial" w:cs="Arial"/>
        </w:rPr>
      </w:pPr>
    </w:p>
    <w:p w14:paraId="53F350F9" w14:textId="77777777" w:rsidR="00661627" w:rsidRPr="000D2D55" w:rsidRDefault="00661627" w:rsidP="000D2D55">
      <w:pPr>
        <w:pStyle w:val="Heading1"/>
        <w:spacing w:line="360" w:lineRule="auto"/>
        <w:jc w:val="both"/>
        <w:rPr>
          <w:rFonts w:ascii="Arial" w:hAnsi="Arial" w:cs="Arial"/>
          <w:sz w:val="22"/>
          <w:szCs w:val="22"/>
        </w:rPr>
      </w:pPr>
    </w:p>
    <w:p w14:paraId="19BB672A" w14:textId="78A102BF" w:rsidR="00901A7F" w:rsidRPr="000D2D55" w:rsidRDefault="00901A7F" w:rsidP="000D2D55">
      <w:pPr>
        <w:pStyle w:val="Heading1"/>
        <w:spacing w:line="360" w:lineRule="auto"/>
        <w:jc w:val="both"/>
        <w:rPr>
          <w:rFonts w:ascii="Arial" w:hAnsi="Arial" w:cs="Arial"/>
          <w:sz w:val="22"/>
          <w:szCs w:val="22"/>
        </w:rPr>
      </w:pPr>
      <w:bookmarkStart w:id="8" w:name="_Toc80785040"/>
      <w:r w:rsidRPr="000D2D55">
        <w:rPr>
          <w:rFonts w:ascii="Arial" w:hAnsi="Arial" w:cs="Arial"/>
          <w:sz w:val="22"/>
          <w:szCs w:val="22"/>
        </w:rPr>
        <w:t>References</w:t>
      </w:r>
      <w:bookmarkEnd w:id="8"/>
    </w:p>
    <w:p w14:paraId="6ADA50D1" w14:textId="4948D345" w:rsidR="00D31BE1" w:rsidRPr="000D2D55" w:rsidRDefault="00D31BE1" w:rsidP="000D2D55">
      <w:pPr>
        <w:spacing w:line="360" w:lineRule="auto"/>
        <w:jc w:val="both"/>
        <w:rPr>
          <w:rFonts w:ascii="Arial" w:hAnsi="Arial" w:cs="Arial"/>
        </w:rPr>
      </w:pPr>
      <w:r w:rsidRPr="000D2D55">
        <w:rPr>
          <w:rFonts w:ascii="Arial" w:hAnsi="Arial" w:cs="Arial"/>
        </w:rPr>
        <w:t>Ackoff, R. L (1987). The art of problem solving. New York: John Wiley.</w:t>
      </w:r>
    </w:p>
    <w:p w14:paraId="09DDDC68" w14:textId="78B4211F" w:rsidR="00D31BE1" w:rsidRPr="000D2D55" w:rsidRDefault="00F31C83" w:rsidP="000D2D55">
      <w:pPr>
        <w:spacing w:line="360" w:lineRule="auto"/>
        <w:jc w:val="both"/>
        <w:rPr>
          <w:rFonts w:ascii="Arial" w:hAnsi="Arial" w:cs="Arial"/>
        </w:rPr>
      </w:pPr>
      <w:r w:rsidRPr="000D2D55">
        <w:rPr>
          <w:rFonts w:ascii="Arial" w:hAnsi="Arial" w:cs="Arial"/>
        </w:rPr>
        <w:t>B</w:t>
      </w:r>
      <w:r w:rsidR="00D31BE1" w:rsidRPr="000D2D55">
        <w:rPr>
          <w:rFonts w:ascii="Arial" w:hAnsi="Arial" w:cs="Arial"/>
        </w:rPr>
        <w:t>ates, D. L., &amp; Dillard, J. E., Jr. (1993). Strategy implementation hurdles: A diagnostic paradigm. Journal of Management Consulting, 7(3), 18-21.</w:t>
      </w:r>
    </w:p>
    <w:p w14:paraId="4A1E1F82" w14:textId="77777777" w:rsidR="009E1871" w:rsidRPr="000D2D55" w:rsidRDefault="009E1871" w:rsidP="000D2D55">
      <w:pPr>
        <w:spacing w:line="360" w:lineRule="auto"/>
        <w:jc w:val="both"/>
        <w:rPr>
          <w:rFonts w:ascii="Arial" w:hAnsi="Arial" w:cs="Arial"/>
        </w:rPr>
      </w:pPr>
      <w:r w:rsidRPr="000D2D55">
        <w:rPr>
          <w:rFonts w:ascii="Arial" w:hAnsi="Arial" w:cs="Arial"/>
        </w:rPr>
        <w:t xml:space="preserve">Carrier, L. M., Rosen, L. D., Cheever, N. A. and Lim, A. F. (2015).  'Causes, effects and practicalities of everyday multitasking'.  Developmental Review.  DOI: 10.1016 / j.dr.2014.12.005.  </w:t>
      </w:r>
    </w:p>
    <w:p w14:paraId="550092CD" w14:textId="6F404DA6" w:rsidR="009E1871" w:rsidRPr="000D2D55" w:rsidRDefault="009E1871" w:rsidP="000D2D55">
      <w:pPr>
        <w:spacing w:line="360" w:lineRule="auto"/>
        <w:jc w:val="both"/>
        <w:rPr>
          <w:rFonts w:ascii="Arial" w:hAnsi="Arial" w:cs="Arial"/>
        </w:rPr>
      </w:pPr>
      <w:r w:rsidRPr="000D2D55">
        <w:rPr>
          <w:rFonts w:ascii="Arial" w:hAnsi="Arial" w:cs="Arial"/>
        </w:rPr>
        <w:t xml:space="preserve">Cottrell, S. London Cassidy, J., Jones, J, and Shaver, P. (2013).  Contributions of attachment theory and research: A framework for future research, translation, and policy Development and Psychopathology, 25 (4), 1415-34.  </w:t>
      </w:r>
    </w:p>
    <w:p w14:paraId="566209DC" w14:textId="7298B2AB" w:rsidR="005318CF" w:rsidRPr="000D2D55" w:rsidRDefault="009E1871" w:rsidP="000D2D55">
      <w:pPr>
        <w:spacing w:line="360" w:lineRule="auto"/>
        <w:jc w:val="both"/>
        <w:rPr>
          <w:rFonts w:ascii="Arial" w:hAnsi="Arial" w:cs="Arial"/>
        </w:rPr>
      </w:pPr>
      <w:r w:rsidRPr="000D2D55">
        <w:rPr>
          <w:rFonts w:ascii="Arial" w:hAnsi="Arial" w:cs="Arial"/>
        </w:rPr>
        <w:t>Cottrell, S. uopuo1 Cottrell, S. M Chartered Institute of Personnel and Development (CIPD) (March 2010), Focus on graduate jobs.  Available at: www.cipd.co.uk/pressoffice/ articles / 290310 + EOGgraduate.htm (accessed9 October 2017)</w:t>
      </w:r>
      <w:r w:rsidR="00D31BE1" w:rsidRPr="000D2D55">
        <w:rPr>
          <w:rFonts w:ascii="Arial" w:hAnsi="Arial" w:cs="Arial"/>
        </w:rPr>
        <w:t>.</w:t>
      </w:r>
    </w:p>
    <w:p w14:paraId="339A2D15" w14:textId="2A6EDA46" w:rsidR="00F31C83" w:rsidRPr="000D2D55" w:rsidRDefault="00F31C83" w:rsidP="000D2D55">
      <w:pPr>
        <w:spacing w:line="360" w:lineRule="auto"/>
        <w:jc w:val="both"/>
        <w:rPr>
          <w:rFonts w:ascii="Arial" w:hAnsi="Arial" w:cs="Arial"/>
        </w:rPr>
      </w:pPr>
      <w:r w:rsidRPr="000D2D55">
        <w:rPr>
          <w:rFonts w:ascii="Arial" w:hAnsi="Arial" w:cs="Arial"/>
        </w:rPr>
        <w:t xml:space="preserve">Kelly M. </w:t>
      </w:r>
      <w:r w:rsidR="00661627" w:rsidRPr="000D2D55">
        <w:rPr>
          <w:rFonts w:ascii="Arial" w:hAnsi="Arial" w:cs="Arial"/>
        </w:rPr>
        <w:t>Quintanilla. (</w:t>
      </w:r>
      <w:r w:rsidRPr="000D2D55">
        <w:rPr>
          <w:rFonts w:ascii="Arial" w:hAnsi="Arial" w:cs="Arial"/>
        </w:rPr>
        <w:t>2011) Business and Professional Communication. Keys for Workplace Excellence.pp41-49</w:t>
      </w:r>
    </w:p>
    <w:p w14:paraId="79B872F0" w14:textId="10ECC306" w:rsidR="003506E0" w:rsidRPr="000D2D55" w:rsidRDefault="000D2D55" w:rsidP="000D2D55">
      <w:pPr>
        <w:spacing w:line="360" w:lineRule="auto"/>
        <w:jc w:val="both"/>
        <w:rPr>
          <w:rFonts w:ascii="Arial" w:hAnsi="Arial" w:cs="Arial"/>
        </w:rPr>
      </w:pPr>
      <w:r w:rsidRPr="000D2D55">
        <w:rPr>
          <w:rFonts w:ascii="Arial" w:hAnsi="Arial" w:cs="Arial"/>
        </w:rPr>
        <w:t xml:space="preserve">Quintanilla, </w:t>
      </w:r>
      <w:r w:rsidR="00E46D3D" w:rsidRPr="000D2D55">
        <w:rPr>
          <w:rFonts w:ascii="Arial" w:hAnsi="Arial" w:cs="Arial"/>
        </w:rPr>
        <w:t>K., &amp;</w:t>
      </w:r>
      <w:proofErr w:type="spellStart"/>
      <w:proofErr w:type="gramStart"/>
      <w:r w:rsidR="0064425F" w:rsidRPr="000D2D55">
        <w:rPr>
          <w:rFonts w:ascii="Arial" w:hAnsi="Arial" w:cs="Arial"/>
        </w:rPr>
        <w:t>Mallard,J</w:t>
      </w:r>
      <w:proofErr w:type="spellEnd"/>
      <w:r w:rsidR="0064425F" w:rsidRPr="000D2D55">
        <w:rPr>
          <w:rFonts w:ascii="Arial" w:hAnsi="Arial" w:cs="Arial"/>
        </w:rPr>
        <w:t>.</w:t>
      </w:r>
      <w:proofErr w:type="gramEnd"/>
      <w:r w:rsidR="0064425F" w:rsidRPr="000D2D55">
        <w:rPr>
          <w:rFonts w:ascii="Arial" w:hAnsi="Arial" w:cs="Arial"/>
        </w:rPr>
        <w:t>(2008). Understanding the role of communication bravado:</w:t>
      </w:r>
      <w:r w:rsidRPr="000D2D55">
        <w:rPr>
          <w:rFonts w:ascii="Arial" w:hAnsi="Arial" w:cs="Arial"/>
        </w:rPr>
        <w:t xml:space="preserve"> </w:t>
      </w:r>
      <w:r w:rsidR="0064425F" w:rsidRPr="000D2D55">
        <w:rPr>
          <w:rFonts w:ascii="Arial" w:hAnsi="Arial" w:cs="Arial"/>
        </w:rPr>
        <w:t xml:space="preserve">An important issue for trainers/teachers. Texas Speech Communication Journal,33,44-49. </w:t>
      </w:r>
    </w:p>
    <w:p w14:paraId="0AEE0318" w14:textId="6596E5F5" w:rsidR="003506E0" w:rsidRPr="000D2D55" w:rsidRDefault="00E46D3D" w:rsidP="000D2D55">
      <w:pPr>
        <w:spacing w:line="360" w:lineRule="auto"/>
        <w:jc w:val="both"/>
        <w:rPr>
          <w:rFonts w:ascii="Arial" w:hAnsi="Arial" w:cs="Arial"/>
        </w:rPr>
      </w:pPr>
      <w:r w:rsidRPr="000D2D55">
        <w:rPr>
          <w:rFonts w:ascii="Arial" w:hAnsi="Arial" w:cs="Arial"/>
        </w:rPr>
        <w:t>Schein, E.H. (</w:t>
      </w:r>
      <w:r w:rsidR="003506E0" w:rsidRPr="000D2D55">
        <w:rPr>
          <w:rFonts w:ascii="Arial" w:hAnsi="Arial" w:cs="Arial"/>
        </w:rPr>
        <w:t>1993a). Models of consultation:</w:t>
      </w:r>
      <w:r w:rsidR="000D2D55" w:rsidRPr="000D2D55">
        <w:rPr>
          <w:rFonts w:ascii="Arial" w:hAnsi="Arial" w:cs="Arial"/>
        </w:rPr>
        <w:t xml:space="preserve"> </w:t>
      </w:r>
      <w:r w:rsidR="003506E0" w:rsidRPr="000D2D55">
        <w:rPr>
          <w:rFonts w:ascii="Arial" w:hAnsi="Arial" w:cs="Arial"/>
        </w:rPr>
        <w:t xml:space="preserve">What do organizations of the 1990s need? In R.T. </w:t>
      </w:r>
      <w:r w:rsidR="000D2D55" w:rsidRPr="000D2D55">
        <w:rPr>
          <w:rFonts w:ascii="Arial" w:hAnsi="Arial" w:cs="Arial"/>
        </w:rPr>
        <w:t>Golembiewski (</w:t>
      </w:r>
      <w:r w:rsidR="003506E0" w:rsidRPr="000D2D55">
        <w:rPr>
          <w:rFonts w:ascii="Arial" w:hAnsi="Arial" w:cs="Arial"/>
        </w:rPr>
        <w:t>Ed), Handbook of organizational consultation.</w:t>
      </w:r>
    </w:p>
    <w:p w14:paraId="6A1DA055" w14:textId="4CB16CAA" w:rsidR="003506E0" w:rsidRPr="000D2D55" w:rsidRDefault="003506E0" w:rsidP="000D2D55">
      <w:pPr>
        <w:spacing w:line="360" w:lineRule="auto"/>
        <w:jc w:val="both"/>
        <w:rPr>
          <w:rFonts w:ascii="Arial" w:hAnsi="Arial" w:cs="Arial"/>
        </w:rPr>
      </w:pPr>
      <w:r w:rsidRPr="000D2D55">
        <w:rPr>
          <w:rFonts w:ascii="Arial" w:hAnsi="Arial" w:cs="Arial"/>
        </w:rPr>
        <w:t>Schein,E.H.(1993b). On dialogue, culture, and organizational learning. Organizational Dynamics,22(2),40-51.</w:t>
      </w:r>
    </w:p>
    <w:p w14:paraId="41F79A5A" w14:textId="77777777" w:rsidR="00D31BE1" w:rsidRPr="000D2D55" w:rsidRDefault="00D31BE1" w:rsidP="000D2D55">
      <w:pPr>
        <w:spacing w:line="360" w:lineRule="auto"/>
        <w:jc w:val="both"/>
        <w:rPr>
          <w:rFonts w:ascii="Arial" w:hAnsi="Arial" w:cs="Arial"/>
        </w:rPr>
      </w:pPr>
      <w:r w:rsidRPr="000D2D55">
        <w:rPr>
          <w:rFonts w:ascii="Arial" w:hAnsi="Arial" w:cs="Arial"/>
        </w:rPr>
        <w:t>University of Reading (2016).  Effective group work.  Available at http: // ligiids, ading.ac.uk/groups/home (accessed 20 December 2017)</w:t>
      </w:r>
    </w:p>
    <w:p w14:paraId="25A40EF8" w14:textId="61E6BB3D" w:rsidR="00D31BE1" w:rsidRPr="000D2D55" w:rsidRDefault="00D31BE1" w:rsidP="000D2D55">
      <w:pPr>
        <w:spacing w:line="360" w:lineRule="auto"/>
        <w:jc w:val="both"/>
        <w:rPr>
          <w:rFonts w:ascii="Arial" w:hAnsi="Arial" w:cs="Arial"/>
        </w:rPr>
      </w:pPr>
      <w:r w:rsidRPr="000D2D55">
        <w:rPr>
          <w:rFonts w:ascii="Arial" w:hAnsi="Arial" w:cs="Arial"/>
        </w:rPr>
        <w:t>University of Reading (2017a).  Citing references.  Available at: http: //libguides.reading.ac.uk /</w:t>
      </w:r>
      <w:r w:rsidR="000D2D55" w:rsidRPr="000D2D55">
        <w:rPr>
          <w:rFonts w:ascii="Arial" w:hAnsi="Arial" w:cs="Arial"/>
        </w:rPr>
        <w:t>citing references</w:t>
      </w:r>
      <w:r w:rsidRPr="000D2D55">
        <w:rPr>
          <w:rFonts w:ascii="Arial" w:hAnsi="Arial" w:cs="Arial"/>
        </w:rPr>
        <w:t xml:space="preserve"> (accessed 20 December 2017).</w:t>
      </w:r>
    </w:p>
    <w:p w14:paraId="71DE8191" w14:textId="1EAF3C56" w:rsidR="003506E0" w:rsidRPr="000D2D55" w:rsidRDefault="00E46D3D" w:rsidP="000D2D55">
      <w:pPr>
        <w:spacing w:line="360" w:lineRule="auto"/>
        <w:jc w:val="both"/>
        <w:rPr>
          <w:rFonts w:ascii="Arial" w:hAnsi="Arial" w:cs="Arial"/>
        </w:rPr>
      </w:pPr>
      <w:r w:rsidRPr="000D2D55">
        <w:rPr>
          <w:rFonts w:ascii="Arial" w:hAnsi="Arial" w:cs="Arial"/>
        </w:rPr>
        <w:t xml:space="preserve">Ziegenfuss, </w:t>
      </w:r>
      <w:proofErr w:type="gramStart"/>
      <w:r w:rsidRPr="000D2D55">
        <w:rPr>
          <w:rFonts w:ascii="Arial" w:hAnsi="Arial" w:cs="Arial"/>
        </w:rPr>
        <w:t>J.T.</w:t>
      </w:r>
      <w:r w:rsidR="003506E0" w:rsidRPr="000D2D55">
        <w:rPr>
          <w:rFonts w:ascii="Arial" w:hAnsi="Arial" w:cs="Arial"/>
        </w:rPr>
        <w:t>(</w:t>
      </w:r>
      <w:proofErr w:type="gramEnd"/>
      <w:r w:rsidR="003506E0" w:rsidRPr="000D2D55">
        <w:rPr>
          <w:rFonts w:ascii="Arial" w:hAnsi="Arial" w:cs="Arial"/>
        </w:rPr>
        <w:t xml:space="preserve">1992).Are you </w:t>
      </w:r>
      <w:proofErr w:type="spellStart"/>
      <w:r w:rsidR="003506E0" w:rsidRPr="000D2D55">
        <w:rPr>
          <w:rFonts w:ascii="Arial" w:hAnsi="Arial" w:cs="Arial"/>
        </w:rPr>
        <w:t>growings</w:t>
      </w:r>
      <w:proofErr w:type="spellEnd"/>
      <w:r w:rsidR="003506E0" w:rsidRPr="000D2D55">
        <w:rPr>
          <w:rFonts w:ascii="Arial" w:hAnsi="Arial" w:cs="Arial"/>
        </w:rPr>
        <w:t xml:space="preserve"> systems thinking managers?</w:t>
      </w:r>
      <w:r w:rsidR="000D2D55" w:rsidRPr="000D2D55">
        <w:rPr>
          <w:rFonts w:ascii="Arial" w:hAnsi="Arial" w:cs="Arial"/>
        </w:rPr>
        <w:t xml:space="preserve"> </w:t>
      </w:r>
      <w:r w:rsidR="003506E0" w:rsidRPr="000D2D55">
        <w:rPr>
          <w:rFonts w:ascii="Arial" w:hAnsi="Arial" w:cs="Arial"/>
        </w:rPr>
        <w:t>Use a systems model to teach and practice organizational analysis and planning, policy, and development. Systems Practice,5 509-527.</w:t>
      </w:r>
    </w:p>
    <w:p w14:paraId="3BC25CCC" w14:textId="77777777" w:rsidR="003506E0" w:rsidRPr="000D2D55" w:rsidRDefault="003506E0" w:rsidP="000D2D55">
      <w:pPr>
        <w:spacing w:line="360" w:lineRule="auto"/>
        <w:jc w:val="both"/>
        <w:rPr>
          <w:rFonts w:ascii="Arial" w:hAnsi="Arial" w:cs="Arial"/>
        </w:rPr>
      </w:pPr>
    </w:p>
    <w:p w14:paraId="1C6F43D6" w14:textId="4CD3C0CF" w:rsidR="00D31BE1" w:rsidRPr="000D2D55" w:rsidRDefault="00D31BE1" w:rsidP="000D2D55">
      <w:pPr>
        <w:spacing w:line="360" w:lineRule="auto"/>
        <w:jc w:val="both"/>
        <w:rPr>
          <w:rFonts w:ascii="Arial" w:hAnsi="Arial" w:cs="Arial"/>
        </w:rPr>
      </w:pPr>
    </w:p>
    <w:sectPr w:rsidR="00D31BE1" w:rsidRPr="000D2D5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41D48" w14:textId="77777777" w:rsidR="001003A3" w:rsidRDefault="001003A3" w:rsidP="009C0A3E">
      <w:pPr>
        <w:spacing w:after="0" w:line="240" w:lineRule="auto"/>
      </w:pPr>
      <w:r>
        <w:separator/>
      </w:r>
    </w:p>
  </w:endnote>
  <w:endnote w:type="continuationSeparator" w:id="0">
    <w:p w14:paraId="0C330873" w14:textId="77777777" w:rsidR="001003A3" w:rsidRDefault="001003A3" w:rsidP="009C0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71816"/>
      <w:docPartObj>
        <w:docPartGallery w:val="Page Numbers (Bottom of Page)"/>
        <w:docPartUnique/>
      </w:docPartObj>
    </w:sdtPr>
    <w:sdtEndPr>
      <w:rPr>
        <w:noProof/>
      </w:rPr>
    </w:sdtEndPr>
    <w:sdtContent>
      <w:p w14:paraId="2284137F" w14:textId="77408F03" w:rsidR="002A711A" w:rsidRDefault="002A7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7981E" w14:textId="77777777" w:rsidR="002A711A" w:rsidRDefault="002A7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FAB9F" w14:textId="77777777" w:rsidR="001003A3" w:rsidRDefault="001003A3" w:rsidP="009C0A3E">
      <w:pPr>
        <w:spacing w:after="0" w:line="240" w:lineRule="auto"/>
      </w:pPr>
      <w:r>
        <w:separator/>
      </w:r>
    </w:p>
  </w:footnote>
  <w:footnote w:type="continuationSeparator" w:id="0">
    <w:p w14:paraId="408C8B81" w14:textId="77777777" w:rsidR="001003A3" w:rsidRDefault="001003A3" w:rsidP="009C0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3C28"/>
    <w:multiLevelType w:val="hybridMultilevel"/>
    <w:tmpl w:val="4D4E0E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617CEA"/>
    <w:multiLevelType w:val="hybridMultilevel"/>
    <w:tmpl w:val="D050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46D9F"/>
    <w:multiLevelType w:val="hybridMultilevel"/>
    <w:tmpl w:val="6F7EC6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96331C"/>
    <w:multiLevelType w:val="hybridMultilevel"/>
    <w:tmpl w:val="E8603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6E7DEB"/>
    <w:multiLevelType w:val="hybridMultilevel"/>
    <w:tmpl w:val="DFB8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2A745C"/>
    <w:multiLevelType w:val="hybridMultilevel"/>
    <w:tmpl w:val="877E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060E8"/>
    <w:multiLevelType w:val="hybridMultilevel"/>
    <w:tmpl w:val="E6586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4B7F0F"/>
    <w:multiLevelType w:val="hybridMultilevel"/>
    <w:tmpl w:val="8730A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42C5C"/>
    <w:multiLevelType w:val="hybridMultilevel"/>
    <w:tmpl w:val="E9004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B040AA"/>
    <w:multiLevelType w:val="hybridMultilevel"/>
    <w:tmpl w:val="F8E2B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311102"/>
    <w:multiLevelType w:val="hybridMultilevel"/>
    <w:tmpl w:val="56F4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C901ED"/>
    <w:multiLevelType w:val="hybridMultilevel"/>
    <w:tmpl w:val="2A2AD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A01C2F"/>
    <w:multiLevelType w:val="hybridMultilevel"/>
    <w:tmpl w:val="3106165A"/>
    <w:lvl w:ilvl="0" w:tplc="8698FC86">
      <w:start w:val="4"/>
      <w:numFmt w:val="decimal"/>
      <w:lvlText w:val="%1"/>
      <w:lvlJc w:val="left"/>
      <w:pPr>
        <w:ind w:left="1080" w:hanging="360"/>
      </w:pPr>
      <w:rPr>
        <w:rFonts w:asciiTheme="minorHAnsi" w:hAnsiTheme="minorHAnsi"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84C2BBC"/>
    <w:multiLevelType w:val="hybridMultilevel"/>
    <w:tmpl w:val="197C2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AC25EF"/>
    <w:multiLevelType w:val="hybridMultilevel"/>
    <w:tmpl w:val="98BE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0"/>
  </w:num>
  <w:num w:numId="4">
    <w:abstractNumId w:val="7"/>
  </w:num>
  <w:num w:numId="5">
    <w:abstractNumId w:val="1"/>
  </w:num>
  <w:num w:numId="6">
    <w:abstractNumId w:val="2"/>
  </w:num>
  <w:num w:numId="7">
    <w:abstractNumId w:val="13"/>
  </w:num>
  <w:num w:numId="8">
    <w:abstractNumId w:val="5"/>
  </w:num>
  <w:num w:numId="9">
    <w:abstractNumId w:val="14"/>
  </w:num>
  <w:num w:numId="10">
    <w:abstractNumId w:val="4"/>
  </w:num>
  <w:num w:numId="11">
    <w:abstractNumId w:val="10"/>
  </w:num>
  <w:num w:numId="12">
    <w:abstractNumId w:val="11"/>
  </w:num>
  <w:num w:numId="13">
    <w:abstractNumId w:val="9"/>
  </w:num>
  <w:num w:numId="14">
    <w:abstractNumId w:val="8"/>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13F"/>
    <w:rsid w:val="00065720"/>
    <w:rsid w:val="00096A62"/>
    <w:rsid w:val="000D2D55"/>
    <w:rsid w:val="000D4E57"/>
    <w:rsid w:val="000F6145"/>
    <w:rsid w:val="001003A3"/>
    <w:rsid w:val="001520C6"/>
    <w:rsid w:val="0015613F"/>
    <w:rsid w:val="00165CFF"/>
    <w:rsid w:val="00195E72"/>
    <w:rsid w:val="001F1964"/>
    <w:rsid w:val="002122A4"/>
    <w:rsid w:val="00225EC5"/>
    <w:rsid w:val="00242697"/>
    <w:rsid w:val="00294AC5"/>
    <w:rsid w:val="002A711A"/>
    <w:rsid w:val="00312E86"/>
    <w:rsid w:val="003506E0"/>
    <w:rsid w:val="00362BAF"/>
    <w:rsid w:val="0036399A"/>
    <w:rsid w:val="003660D0"/>
    <w:rsid w:val="003D56FB"/>
    <w:rsid w:val="003D6461"/>
    <w:rsid w:val="003D717B"/>
    <w:rsid w:val="003F06EA"/>
    <w:rsid w:val="00417A48"/>
    <w:rsid w:val="00454216"/>
    <w:rsid w:val="004A0587"/>
    <w:rsid w:val="004A2B99"/>
    <w:rsid w:val="00501494"/>
    <w:rsid w:val="005318CF"/>
    <w:rsid w:val="00544132"/>
    <w:rsid w:val="00546979"/>
    <w:rsid w:val="005B5748"/>
    <w:rsid w:val="005C7D04"/>
    <w:rsid w:val="005E3EEB"/>
    <w:rsid w:val="005E6D9B"/>
    <w:rsid w:val="00605FBA"/>
    <w:rsid w:val="0063423A"/>
    <w:rsid w:val="00640CC2"/>
    <w:rsid w:val="0064425F"/>
    <w:rsid w:val="006547D2"/>
    <w:rsid w:val="00661627"/>
    <w:rsid w:val="006650B0"/>
    <w:rsid w:val="006749F1"/>
    <w:rsid w:val="00682111"/>
    <w:rsid w:val="00686FD5"/>
    <w:rsid w:val="006977E9"/>
    <w:rsid w:val="006C0544"/>
    <w:rsid w:val="00701E88"/>
    <w:rsid w:val="00705825"/>
    <w:rsid w:val="0077699C"/>
    <w:rsid w:val="007D5694"/>
    <w:rsid w:val="00807CF5"/>
    <w:rsid w:val="00811FFC"/>
    <w:rsid w:val="00845430"/>
    <w:rsid w:val="008806AC"/>
    <w:rsid w:val="0088662B"/>
    <w:rsid w:val="00886F7A"/>
    <w:rsid w:val="008A6E89"/>
    <w:rsid w:val="008F736E"/>
    <w:rsid w:val="00901A7F"/>
    <w:rsid w:val="00904DB4"/>
    <w:rsid w:val="009052AF"/>
    <w:rsid w:val="00925793"/>
    <w:rsid w:val="009267CB"/>
    <w:rsid w:val="00932D4D"/>
    <w:rsid w:val="0094759B"/>
    <w:rsid w:val="00954CBE"/>
    <w:rsid w:val="00970FE0"/>
    <w:rsid w:val="009C0A3E"/>
    <w:rsid w:val="009D4E64"/>
    <w:rsid w:val="009E1871"/>
    <w:rsid w:val="00A4414D"/>
    <w:rsid w:val="00A925EA"/>
    <w:rsid w:val="00AC1534"/>
    <w:rsid w:val="00B01631"/>
    <w:rsid w:val="00B23618"/>
    <w:rsid w:val="00B53CDE"/>
    <w:rsid w:val="00B619CA"/>
    <w:rsid w:val="00BD4BC3"/>
    <w:rsid w:val="00C04345"/>
    <w:rsid w:val="00C63439"/>
    <w:rsid w:val="00C7001A"/>
    <w:rsid w:val="00CC446C"/>
    <w:rsid w:val="00CF2427"/>
    <w:rsid w:val="00D1004D"/>
    <w:rsid w:val="00D165DD"/>
    <w:rsid w:val="00D31BE1"/>
    <w:rsid w:val="00D450BC"/>
    <w:rsid w:val="00D47B18"/>
    <w:rsid w:val="00D56AB2"/>
    <w:rsid w:val="00D8412D"/>
    <w:rsid w:val="00E05507"/>
    <w:rsid w:val="00E348EC"/>
    <w:rsid w:val="00E46D3D"/>
    <w:rsid w:val="00E827F1"/>
    <w:rsid w:val="00ED1909"/>
    <w:rsid w:val="00F175F9"/>
    <w:rsid w:val="00F31C83"/>
    <w:rsid w:val="00FB0091"/>
    <w:rsid w:val="00FB0FCB"/>
    <w:rsid w:val="00FE1150"/>
    <w:rsid w:val="00FF0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ADD2A6"/>
  <w15:chartTrackingRefBased/>
  <w15:docId w15:val="{D00B161C-2047-4DB8-8183-D38334230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A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613F"/>
    <w:rPr>
      <w:color w:val="0000FF"/>
      <w:u w:val="single"/>
    </w:rPr>
  </w:style>
  <w:style w:type="paragraph" w:styleId="ListParagraph">
    <w:name w:val="List Paragraph"/>
    <w:basedOn w:val="Normal"/>
    <w:uiPriority w:val="34"/>
    <w:qFormat/>
    <w:rsid w:val="00E348EC"/>
    <w:pPr>
      <w:ind w:left="720"/>
      <w:contextualSpacing/>
    </w:pPr>
  </w:style>
  <w:style w:type="paragraph" w:styleId="NoSpacing">
    <w:name w:val="No Spacing"/>
    <w:uiPriority w:val="1"/>
    <w:qFormat/>
    <w:rsid w:val="009C0A3E"/>
    <w:pPr>
      <w:spacing w:after="0" w:line="240" w:lineRule="auto"/>
    </w:pPr>
  </w:style>
  <w:style w:type="character" w:customStyle="1" w:styleId="Heading1Char">
    <w:name w:val="Heading 1 Char"/>
    <w:basedOn w:val="DefaultParagraphFont"/>
    <w:link w:val="Heading1"/>
    <w:uiPriority w:val="9"/>
    <w:rsid w:val="009C0A3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C0A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A3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C0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A3E"/>
  </w:style>
  <w:style w:type="paragraph" w:styleId="Footer">
    <w:name w:val="footer"/>
    <w:basedOn w:val="Normal"/>
    <w:link w:val="FooterChar"/>
    <w:uiPriority w:val="99"/>
    <w:unhideWhenUsed/>
    <w:rsid w:val="009C0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A3E"/>
  </w:style>
  <w:style w:type="table" w:styleId="TableGrid">
    <w:name w:val="Table Grid"/>
    <w:basedOn w:val="TableNormal"/>
    <w:uiPriority w:val="39"/>
    <w:rsid w:val="00ED19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1627"/>
    <w:pPr>
      <w:outlineLvl w:val="9"/>
    </w:pPr>
    <w:rPr>
      <w:lang w:val="en-US"/>
    </w:rPr>
  </w:style>
  <w:style w:type="paragraph" w:styleId="TOC1">
    <w:name w:val="toc 1"/>
    <w:basedOn w:val="Normal"/>
    <w:next w:val="Normal"/>
    <w:autoRedefine/>
    <w:uiPriority w:val="39"/>
    <w:unhideWhenUsed/>
    <w:rsid w:val="00661627"/>
    <w:pPr>
      <w:spacing w:after="100"/>
    </w:pPr>
  </w:style>
  <w:style w:type="paragraph" w:styleId="TOC2">
    <w:name w:val="toc 2"/>
    <w:basedOn w:val="Normal"/>
    <w:next w:val="Normal"/>
    <w:autoRedefine/>
    <w:uiPriority w:val="39"/>
    <w:unhideWhenUsed/>
    <w:rsid w:val="006616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649859">
      <w:bodyDiv w:val="1"/>
      <w:marLeft w:val="0"/>
      <w:marRight w:val="0"/>
      <w:marTop w:val="0"/>
      <w:marBottom w:val="0"/>
      <w:divBdr>
        <w:top w:val="none" w:sz="0" w:space="0" w:color="auto"/>
        <w:left w:val="none" w:sz="0" w:space="0" w:color="auto"/>
        <w:bottom w:val="none" w:sz="0" w:space="0" w:color="auto"/>
        <w:right w:val="none" w:sz="0" w:space="0" w:color="auto"/>
      </w:divBdr>
    </w:div>
    <w:div w:id="464396990">
      <w:bodyDiv w:val="1"/>
      <w:marLeft w:val="0"/>
      <w:marRight w:val="0"/>
      <w:marTop w:val="0"/>
      <w:marBottom w:val="0"/>
      <w:divBdr>
        <w:top w:val="none" w:sz="0" w:space="0" w:color="auto"/>
        <w:left w:val="none" w:sz="0" w:space="0" w:color="auto"/>
        <w:bottom w:val="none" w:sz="0" w:space="0" w:color="auto"/>
        <w:right w:val="none" w:sz="0" w:space="0" w:color="auto"/>
      </w:divBdr>
    </w:div>
    <w:div w:id="954796811">
      <w:bodyDiv w:val="1"/>
      <w:marLeft w:val="0"/>
      <w:marRight w:val="0"/>
      <w:marTop w:val="0"/>
      <w:marBottom w:val="0"/>
      <w:divBdr>
        <w:top w:val="none" w:sz="0" w:space="0" w:color="auto"/>
        <w:left w:val="none" w:sz="0" w:space="0" w:color="auto"/>
        <w:bottom w:val="none" w:sz="0" w:space="0" w:color="auto"/>
        <w:right w:val="none" w:sz="0" w:space="0" w:color="auto"/>
      </w:divBdr>
    </w:div>
    <w:div w:id="1388917594">
      <w:bodyDiv w:val="1"/>
      <w:marLeft w:val="0"/>
      <w:marRight w:val="0"/>
      <w:marTop w:val="0"/>
      <w:marBottom w:val="0"/>
      <w:divBdr>
        <w:top w:val="none" w:sz="0" w:space="0" w:color="auto"/>
        <w:left w:val="none" w:sz="0" w:space="0" w:color="auto"/>
        <w:bottom w:val="none" w:sz="0" w:space="0" w:color="auto"/>
        <w:right w:val="none" w:sz="0" w:space="0" w:color="auto"/>
      </w:divBdr>
    </w:div>
    <w:div w:id="1862935381">
      <w:bodyDiv w:val="1"/>
      <w:marLeft w:val="0"/>
      <w:marRight w:val="0"/>
      <w:marTop w:val="0"/>
      <w:marBottom w:val="0"/>
      <w:divBdr>
        <w:top w:val="none" w:sz="0" w:space="0" w:color="auto"/>
        <w:left w:val="none" w:sz="0" w:space="0" w:color="auto"/>
        <w:bottom w:val="none" w:sz="0" w:space="0" w:color="auto"/>
        <w:right w:val="none" w:sz="0" w:space="0" w:color="auto"/>
      </w:divBdr>
      <w:divsChild>
        <w:div w:id="44718512">
          <w:marLeft w:val="0"/>
          <w:marRight w:val="0"/>
          <w:marTop w:val="0"/>
          <w:marBottom w:val="0"/>
          <w:divBdr>
            <w:top w:val="none" w:sz="0" w:space="0" w:color="auto"/>
            <w:left w:val="none" w:sz="0" w:space="0" w:color="auto"/>
            <w:bottom w:val="none" w:sz="0" w:space="0" w:color="auto"/>
            <w:right w:val="none" w:sz="0" w:space="0" w:color="auto"/>
          </w:divBdr>
          <w:divsChild>
            <w:div w:id="1361200323">
              <w:marLeft w:val="0"/>
              <w:marRight w:val="0"/>
              <w:marTop w:val="0"/>
              <w:marBottom w:val="0"/>
              <w:divBdr>
                <w:top w:val="none" w:sz="0" w:space="0" w:color="auto"/>
                <w:left w:val="none" w:sz="0" w:space="0" w:color="auto"/>
                <w:bottom w:val="none" w:sz="0" w:space="0" w:color="auto"/>
                <w:right w:val="none" w:sz="0" w:space="0" w:color="auto"/>
              </w:divBdr>
            </w:div>
          </w:divsChild>
        </w:div>
        <w:div w:id="1746104958">
          <w:marLeft w:val="0"/>
          <w:marRight w:val="0"/>
          <w:marTop w:val="240"/>
          <w:marBottom w:val="0"/>
          <w:divBdr>
            <w:top w:val="single" w:sz="6" w:space="12" w:color="DCDCE6"/>
            <w:left w:val="none" w:sz="0" w:space="0" w:color="auto"/>
            <w:bottom w:val="none" w:sz="0" w:space="0" w:color="auto"/>
            <w:right w:val="none" w:sz="0" w:space="0" w:color="auto"/>
          </w:divBdr>
          <w:divsChild>
            <w:div w:id="630357614">
              <w:marLeft w:val="0"/>
              <w:marRight w:val="0"/>
              <w:marTop w:val="0"/>
              <w:marBottom w:val="0"/>
              <w:divBdr>
                <w:top w:val="none" w:sz="0" w:space="0" w:color="auto"/>
                <w:left w:val="none" w:sz="0" w:space="0" w:color="auto"/>
                <w:bottom w:val="none" w:sz="0" w:space="0" w:color="auto"/>
                <w:right w:val="none" w:sz="0" w:space="0" w:color="auto"/>
              </w:divBdr>
              <w:divsChild>
                <w:div w:id="1645966458">
                  <w:marLeft w:val="0"/>
                  <w:marRight w:val="0"/>
                  <w:marTop w:val="0"/>
                  <w:marBottom w:val="0"/>
                  <w:divBdr>
                    <w:top w:val="none" w:sz="0" w:space="0" w:color="auto"/>
                    <w:left w:val="none" w:sz="0" w:space="0" w:color="auto"/>
                    <w:bottom w:val="none" w:sz="0" w:space="0" w:color="auto"/>
                    <w:right w:val="none" w:sz="0" w:space="0" w:color="auto"/>
                  </w:divBdr>
                  <w:divsChild>
                    <w:div w:id="252082819">
                      <w:marLeft w:val="0"/>
                      <w:marRight w:val="0"/>
                      <w:marTop w:val="0"/>
                      <w:marBottom w:val="0"/>
                      <w:divBdr>
                        <w:top w:val="none" w:sz="0" w:space="0" w:color="auto"/>
                        <w:left w:val="none" w:sz="0" w:space="0" w:color="auto"/>
                        <w:bottom w:val="none" w:sz="0" w:space="0" w:color="auto"/>
                        <w:right w:val="none" w:sz="0" w:space="0" w:color="auto"/>
                      </w:divBdr>
                      <w:divsChild>
                        <w:div w:id="128475820">
                          <w:marLeft w:val="0"/>
                          <w:marRight w:val="0"/>
                          <w:marTop w:val="0"/>
                          <w:marBottom w:val="0"/>
                          <w:divBdr>
                            <w:top w:val="none" w:sz="0" w:space="0" w:color="auto"/>
                            <w:left w:val="none" w:sz="0" w:space="0" w:color="auto"/>
                            <w:bottom w:val="none" w:sz="0" w:space="0" w:color="auto"/>
                            <w:right w:val="none" w:sz="0" w:space="0" w:color="auto"/>
                          </w:divBdr>
                          <w:divsChild>
                            <w:div w:id="142568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051133">
                      <w:marLeft w:val="0"/>
                      <w:marRight w:val="0"/>
                      <w:marTop w:val="0"/>
                      <w:marBottom w:val="0"/>
                      <w:divBdr>
                        <w:top w:val="none" w:sz="0" w:space="0" w:color="auto"/>
                        <w:left w:val="none" w:sz="0" w:space="0" w:color="auto"/>
                        <w:bottom w:val="none" w:sz="0" w:space="0" w:color="auto"/>
                        <w:right w:val="none" w:sz="0" w:space="0" w:color="auto"/>
                      </w:divBdr>
                      <w:divsChild>
                        <w:div w:id="594748276">
                          <w:marLeft w:val="0"/>
                          <w:marRight w:val="0"/>
                          <w:marTop w:val="0"/>
                          <w:marBottom w:val="0"/>
                          <w:divBdr>
                            <w:top w:val="none" w:sz="0" w:space="0" w:color="auto"/>
                            <w:left w:val="none" w:sz="0" w:space="0" w:color="auto"/>
                            <w:bottom w:val="none" w:sz="0" w:space="0" w:color="auto"/>
                            <w:right w:val="none" w:sz="0" w:space="0" w:color="auto"/>
                          </w:divBdr>
                          <w:divsChild>
                            <w:div w:id="46419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931219">
      <w:bodyDiv w:val="1"/>
      <w:marLeft w:val="0"/>
      <w:marRight w:val="0"/>
      <w:marTop w:val="0"/>
      <w:marBottom w:val="0"/>
      <w:divBdr>
        <w:top w:val="none" w:sz="0" w:space="0" w:color="auto"/>
        <w:left w:val="none" w:sz="0" w:space="0" w:color="auto"/>
        <w:bottom w:val="none" w:sz="0" w:space="0" w:color="auto"/>
        <w:right w:val="none" w:sz="0" w:space="0" w:color="auto"/>
      </w:divBdr>
    </w:div>
    <w:div w:id="2064940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trustpilot.com/reviews/61233a4b150e959f0f1e6ea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trustpilot.com/reviews/6123ab976303c699a71fc972" TargetMode="External"/><Relationship Id="rId5" Type="http://schemas.openxmlformats.org/officeDocument/2006/relationships/webSettings" Target="webSettings.xml"/><Relationship Id="rId10" Type="http://schemas.openxmlformats.org/officeDocument/2006/relationships/hyperlink" Target="https://uk.trustpilot.com/reviews/612390f66e38167b798e147e" TargetMode="External"/><Relationship Id="rId4" Type="http://schemas.openxmlformats.org/officeDocument/2006/relationships/settings" Target="settings.xml"/><Relationship Id="rId9" Type="http://schemas.openxmlformats.org/officeDocument/2006/relationships/hyperlink" Target="https://uk.trustpilot.com/reviews/61238add6e38167b798e0cd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42510-3AB0-4055-844E-38BF80BDB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1331</TotalTime>
  <Pages>10</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dc:creator>
  <cp:keywords/>
  <dc:description/>
  <cp:lastModifiedBy>Jesica Patricia</cp:lastModifiedBy>
  <cp:revision>18</cp:revision>
  <dcterms:created xsi:type="dcterms:W3CDTF">2021-08-24T23:02:00Z</dcterms:created>
  <dcterms:modified xsi:type="dcterms:W3CDTF">2021-08-25T21:15:00Z</dcterms:modified>
</cp:coreProperties>
</file>