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3BB7361E" w:rsidR="005E6C44" w:rsidRPr="004C3A0B" w:rsidRDefault="009078BE" w:rsidP="003F6F7B">
            <w:pPr>
              <w:rPr>
                <w:rFonts w:ascii="Arial" w:hAnsi="Arial" w:cs="Arial"/>
                <w:sz w:val="22"/>
                <w:szCs w:val="22"/>
              </w:rPr>
            </w:pPr>
            <w:r>
              <w:rPr>
                <w:rFonts w:ascii="Arial" w:hAnsi="Arial" w:cs="Arial"/>
                <w:sz w:val="22"/>
                <w:szCs w:val="22"/>
              </w:rPr>
              <w:t xml:space="preserve">Izabela Pietrzyk </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3855F19" w:rsidR="005E6C44" w:rsidRDefault="009078B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2906C0FC">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64704F49" w:rsidR="005E6C44" w:rsidRPr="004C3A0B" w:rsidRDefault="009078BE" w:rsidP="2906C0FC">
            <w:pPr>
              <w:rPr>
                <w:rFonts w:ascii="Arial" w:hAnsi="Arial" w:cs="Arial"/>
                <w:sz w:val="22"/>
                <w:szCs w:val="22"/>
              </w:rPr>
            </w:pPr>
            <w:r w:rsidRPr="2906C0FC">
              <w:rPr>
                <w:rFonts w:ascii="Arial" w:hAnsi="Arial" w:cs="Arial"/>
                <w:sz w:val="22"/>
                <w:szCs w:val="22"/>
              </w:rPr>
              <w:t>IMH</w:t>
            </w:r>
          </w:p>
        </w:tc>
      </w:tr>
      <w:tr w:rsidR="005E6C44" w:rsidRPr="004C3A0B" w14:paraId="37E7F8A3" w14:textId="77777777" w:rsidTr="2906C0FC">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3F6F7B">
            <w:pPr>
              <w:rPr>
                <w:rFonts w:ascii="Arial" w:hAnsi="Arial" w:cs="Arial"/>
                <w:sz w:val="22"/>
                <w:szCs w:val="22"/>
              </w:rPr>
            </w:pPr>
          </w:p>
          <w:p w14:paraId="57CB938A" w14:textId="23F1C807" w:rsidR="005E6C44" w:rsidRPr="004C3A0B" w:rsidRDefault="009078BE" w:rsidP="003F6F7B">
            <w:pPr>
              <w:rPr>
                <w:rFonts w:ascii="Arial" w:hAnsi="Arial" w:cs="Arial"/>
                <w:sz w:val="22"/>
                <w:szCs w:val="22"/>
              </w:rPr>
            </w:pPr>
            <w:r>
              <w:rPr>
                <w:rFonts w:ascii="Arial" w:hAnsi="Arial" w:cs="Arial"/>
                <w:sz w:val="22"/>
                <w:szCs w:val="22"/>
              </w:rPr>
              <w:t>University of Wales Trinity Saint David</w:t>
            </w:r>
          </w:p>
        </w:tc>
      </w:tr>
      <w:tr w:rsidR="005E6C44" w:rsidRPr="004C3A0B" w14:paraId="20811D96" w14:textId="77777777" w:rsidTr="2906C0FC">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20620F2F" w:rsidR="005E6C44" w:rsidRPr="004C3A0B" w:rsidRDefault="009078BE" w:rsidP="003F6F7B">
            <w:pPr>
              <w:rPr>
                <w:rFonts w:ascii="Arial" w:hAnsi="Arial" w:cs="Arial"/>
                <w:sz w:val="22"/>
                <w:szCs w:val="22"/>
              </w:rPr>
            </w:pPr>
            <w:r>
              <w:rPr>
                <w:rFonts w:ascii="Arial" w:hAnsi="Arial" w:cs="Arial"/>
                <w:sz w:val="22"/>
                <w:szCs w:val="22"/>
              </w:rPr>
              <w:t>2221179@student.uwtsd.ac.uk</w:t>
            </w:r>
          </w:p>
        </w:tc>
      </w:tr>
      <w:tr w:rsidR="005E6C44" w:rsidRPr="004C3A0B" w14:paraId="4AEAF2F1" w14:textId="77777777" w:rsidTr="2906C0FC">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3F6F7B">
            <w:pPr>
              <w:rPr>
                <w:rFonts w:ascii="Arial" w:hAnsi="Arial" w:cs="Arial"/>
                <w:sz w:val="22"/>
                <w:szCs w:val="22"/>
              </w:rPr>
            </w:pPr>
          </w:p>
          <w:p w14:paraId="331BC1EA" w14:textId="067ACFBE" w:rsidR="005E6C44" w:rsidRPr="004C3A0B" w:rsidRDefault="009078BE" w:rsidP="003F6F7B">
            <w:pPr>
              <w:rPr>
                <w:rFonts w:ascii="Arial" w:hAnsi="Arial" w:cs="Arial"/>
                <w:sz w:val="22"/>
                <w:szCs w:val="22"/>
              </w:rPr>
            </w:pPr>
            <w:r>
              <w:rPr>
                <w:rFonts w:ascii="Arial" w:hAnsi="Arial" w:cs="Arial"/>
                <w:sz w:val="22"/>
                <w:szCs w:val="22"/>
              </w:rPr>
              <w:t>07763262595</w:t>
            </w:r>
          </w:p>
        </w:tc>
      </w:tr>
      <w:tr w:rsidR="005E6C44" w:rsidRPr="004C3A0B" w14:paraId="165283C3" w14:textId="77777777" w:rsidTr="2906C0FC">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2906C0FC">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1967E1B1" w:rsidR="005E6C44" w:rsidRPr="004C3A0B" w:rsidRDefault="009078BE" w:rsidP="003F6F7B">
            <w:pPr>
              <w:rPr>
                <w:rFonts w:ascii="Arial" w:hAnsi="Arial" w:cs="Arial"/>
                <w:sz w:val="22"/>
                <w:szCs w:val="22"/>
              </w:rPr>
            </w:pPr>
            <w:r>
              <w:rPr>
                <w:rFonts w:ascii="Arial" w:hAnsi="Arial" w:cs="Arial"/>
                <w:sz w:val="22"/>
                <w:szCs w:val="22"/>
              </w:rPr>
              <w:t>2221179</w:t>
            </w:r>
          </w:p>
        </w:tc>
      </w:tr>
      <w:tr w:rsidR="005E6C44" w:rsidRPr="004C3A0B" w14:paraId="4EAC5A4D" w14:textId="77777777" w:rsidTr="2906C0FC">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000B12C" w:rsidR="005E6C44" w:rsidRPr="004C3A0B" w:rsidRDefault="009078BE" w:rsidP="003F6F7B">
            <w:pPr>
              <w:rPr>
                <w:rFonts w:ascii="Arial" w:hAnsi="Arial" w:cs="Arial"/>
                <w:sz w:val="22"/>
                <w:szCs w:val="22"/>
              </w:rPr>
            </w:pPr>
            <w:r>
              <w:rPr>
                <w:rFonts w:ascii="Arial" w:hAnsi="Arial" w:cs="Arial"/>
                <w:sz w:val="22"/>
                <w:szCs w:val="22"/>
              </w:rPr>
              <w:t>Nutrition, Health and Lifestyle</w:t>
            </w:r>
          </w:p>
        </w:tc>
      </w:tr>
      <w:tr w:rsidR="005E6C44" w:rsidRPr="004C3A0B" w14:paraId="49F32132" w14:textId="77777777" w:rsidTr="2906C0FC">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6D89E945" w:rsidR="005E6C44" w:rsidRPr="004C3A0B" w:rsidRDefault="09B32C66" w:rsidP="2906C0FC">
            <w:pPr>
              <w:rPr>
                <w:rFonts w:ascii="Arial" w:hAnsi="Arial" w:cs="Arial"/>
                <w:sz w:val="22"/>
                <w:szCs w:val="22"/>
              </w:rPr>
            </w:pPr>
            <w:r w:rsidRPr="2906C0FC">
              <w:rPr>
                <w:rFonts w:ascii="Arial" w:hAnsi="Arial" w:cs="Arial"/>
                <w:sz w:val="22"/>
                <w:szCs w:val="22"/>
              </w:rPr>
              <w:t xml:space="preserve">Dr. Chris Cashin </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2906C0FC">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A9485B8" w:rsidR="005E6C44" w:rsidRPr="00065801" w:rsidRDefault="009078B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2906C0FC">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2906C0FC">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2906C0FC">
        <w:trPr>
          <w:trHeight w:val="415"/>
        </w:trPr>
        <w:tc>
          <w:tcPr>
            <w:tcW w:w="562" w:type="dxa"/>
            <w:vMerge/>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2906C0FC">
        <w:tc>
          <w:tcPr>
            <w:tcW w:w="562" w:type="dxa"/>
            <w:vMerge/>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88655ED" w:rsidR="003F6F7B" w:rsidRPr="004C3A0B" w:rsidRDefault="009078B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39D0363C" w:rsidR="003F6F7B" w:rsidRPr="004C3A0B" w:rsidRDefault="4BA86E9A" w:rsidP="2906C0FC">
            <w:pPr>
              <w:autoSpaceDE w:val="0"/>
              <w:autoSpaceDN w:val="0"/>
              <w:adjustRightInd w:val="0"/>
              <w:jc w:val="center"/>
              <w:rPr>
                <w:rFonts w:ascii="Arial" w:hAnsi="Arial" w:cs="Arial"/>
                <w:b/>
                <w:bCs/>
                <w:sz w:val="22"/>
                <w:szCs w:val="22"/>
              </w:rPr>
            </w:pPr>
            <w:r w:rsidRPr="2906C0FC">
              <w:rPr>
                <w:rFonts w:ascii="Arial" w:hAnsi="Arial" w:cs="Arial"/>
                <w:b/>
                <w:bCs/>
                <w:sz w:val="22"/>
                <w:szCs w:val="22"/>
              </w:rPr>
              <w:t xml:space="preserve">Dr. Chris Cashin </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2906C0FC">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2906C0FC">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121D5A1" w:rsidR="005E6C44" w:rsidRPr="00DD0929" w:rsidRDefault="009078BE"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2906C0FC">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2906C0FC">
            <w:pPr>
              <w:autoSpaceDE w:val="0"/>
              <w:autoSpaceDN w:val="0"/>
              <w:adjustRightInd w:val="0"/>
              <w:rPr>
                <w:rFonts w:ascii="Arial" w:hAnsi="Arial" w:cs="Arial"/>
                <w:b/>
                <w:bCs/>
                <w:sz w:val="22"/>
                <w:szCs w:val="22"/>
              </w:rPr>
            </w:pPr>
            <w:r w:rsidRPr="2906C0FC">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4A8E1303" w:rsidR="005E6C44" w:rsidRPr="004C3A0B" w:rsidRDefault="2906C0FC" w:rsidP="2906C0FC">
                <w:pPr>
                  <w:autoSpaceDE w:val="0"/>
                  <w:autoSpaceDN w:val="0"/>
                  <w:adjustRightInd w:val="0"/>
                  <w:jc w:val="center"/>
                  <w:rPr>
                    <w:rFonts w:ascii="Arial" w:hAnsi="Arial" w:cs="Arial"/>
                    <w:b/>
                    <w:bCs/>
                    <w:i/>
                    <w:iCs/>
                    <w:sz w:val="22"/>
                    <w:szCs w:val="22"/>
                  </w:rPr>
                </w:pPr>
                <w:r w:rsidRPr="2906C0FC">
                  <w:rPr>
                    <w:rFonts w:ascii="MS Gothic" w:eastAsia="MS Gothic" w:hAnsi="MS Gothic" w:cs="MS Gothic"/>
                    <w:b/>
                    <w:bCs/>
                    <w:sz w:val="22"/>
                    <w:szCs w:val="22"/>
                  </w:rPr>
                  <w:t>☒</w:t>
                </w:r>
              </w:p>
            </w:sdtContent>
          </w:sdt>
        </w:tc>
      </w:tr>
      <w:tr w:rsidR="005E6C44" w:rsidRPr="004C3A0B" w14:paraId="38A85C17" w14:textId="77777777" w:rsidTr="2906C0FC">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C6CFB56" w:rsidR="005E6C44" w:rsidRPr="009078BE" w:rsidRDefault="009078BE" w:rsidP="2906C0FC">
            <w:pPr>
              <w:autoSpaceDE w:val="0"/>
              <w:autoSpaceDN w:val="0"/>
              <w:adjustRightInd w:val="0"/>
              <w:rPr>
                <w:rFonts w:ascii="Arial" w:hAnsi="Arial" w:cs="Arial"/>
                <w:b/>
                <w:bCs/>
                <w:sz w:val="22"/>
                <w:szCs w:val="22"/>
              </w:rPr>
            </w:pPr>
            <w:r w:rsidRPr="2906C0FC">
              <w:rPr>
                <w:rFonts w:ascii="Arial" w:hAnsi="Arial" w:cs="Arial"/>
                <w:b/>
                <w:bCs/>
                <w:sz w:val="22"/>
                <w:szCs w:val="22"/>
              </w:rPr>
              <w:t xml:space="preserve">Association for Nutrition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24E9CA41" w:rsidR="005E6C44" w:rsidRPr="004C3A0B" w:rsidRDefault="009078BE"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2906C0FC">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2906C0FC">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2906C0FC">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2906C0FC">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571A33"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748419000"/>
              <w14:checkbox>
                <w14:checked w14:val="1"/>
                <w14:checkedState w14:val="2612" w14:font="MS Gothic"/>
                <w14:uncheckedState w14:val="2610" w14:font="MS Gothic"/>
              </w14:checkbox>
            </w:sdtPr>
            <w:sdtEndPr/>
            <w:sdtContent>
              <w:p w14:paraId="0DE514DC" w14:textId="578FF417" w:rsidR="00807192" w:rsidRPr="004C3A0B" w:rsidRDefault="2906C0FC" w:rsidP="2906C0FC">
                <w:pPr>
                  <w:autoSpaceDE w:val="0"/>
                  <w:autoSpaceDN w:val="0"/>
                  <w:adjustRightInd w:val="0"/>
                  <w:jc w:val="center"/>
                  <w:rPr>
                    <w:rFonts w:ascii="Arial" w:hAnsi="Arial" w:cs="Arial"/>
                    <w:sz w:val="22"/>
                    <w:szCs w:val="22"/>
                  </w:rPr>
                </w:pPr>
                <w:r w:rsidRPr="2906C0FC">
                  <w:rPr>
                    <w:rFonts w:ascii="MS Gothic" w:eastAsia="MS Gothic" w:hAnsi="MS Gothic" w:cs="MS Gothic"/>
                    <w:sz w:val="22"/>
                    <w:szCs w:val="22"/>
                  </w:rPr>
                  <w:t>☒</w:t>
                </w:r>
              </w:p>
            </w:sdtContent>
          </w:sdt>
        </w:tc>
      </w:tr>
      <w:tr w:rsidR="00807192" w:rsidRPr="004C3A0B" w14:paraId="52BE4F62" w14:textId="77777777" w:rsidTr="2906C0FC">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571A33"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876681663"/>
              <w14:checkbox>
                <w14:checked w14:val="1"/>
                <w14:checkedState w14:val="2612" w14:font="MS Gothic"/>
                <w14:uncheckedState w14:val="2610" w14:font="MS Gothic"/>
              </w14:checkbox>
            </w:sdtPr>
            <w:sdtEndPr/>
            <w:sdtContent>
              <w:p w14:paraId="256FF2B2" w14:textId="63E61E2C" w:rsidR="00807192" w:rsidRPr="004C3A0B" w:rsidRDefault="2906C0FC" w:rsidP="2906C0FC">
                <w:pPr>
                  <w:autoSpaceDE w:val="0"/>
                  <w:autoSpaceDN w:val="0"/>
                  <w:adjustRightInd w:val="0"/>
                  <w:jc w:val="center"/>
                  <w:rPr>
                    <w:rFonts w:ascii="Arial" w:hAnsi="Arial" w:cs="Arial"/>
                    <w:sz w:val="22"/>
                    <w:szCs w:val="22"/>
                  </w:rPr>
                </w:pPr>
                <w:r w:rsidRPr="2906C0FC">
                  <w:rPr>
                    <w:rFonts w:ascii="MS Gothic" w:eastAsia="MS Gothic" w:hAnsi="MS Gothic" w:cs="MS Gothic"/>
                    <w:sz w:val="22"/>
                    <w:szCs w:val="22"/>
                  </w:rPr>
                  <w:t>☒</w:t>
                </w:r>
              </w:p>
            </w:sdtContent>
          </w:sdt>
        </w:tc>
      </w:tr>
      <w:tr w:rsidR="00807192" w:rsidRPr="004C3A0B" w14:paraId="3F4F4762" w14:textId="77777777" w:rsidTr="2906C0FC">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824587797"/>
              <w14:checkbox>
                <w14:checked w14:val="1"/>
                <w14:checkedState w14:val="2612" w14:font="MS Gothic"/>
                <w14:uncheckedState w14:val="2610" w14:font="MS Gothic"/>
              </w14:checkbox>
            </w:sdtPr>
            <w:sdtEndPr/>
            <w:sdtContent>
              <w:p w14:paraId="1592E45C" w14:textId="1CBB77E3" w:rsidR="00807192" w:rsidRPr="003257BD" w:rsidRDefault="2906C0FC" w:rsidP="2906C0FC">
                <w:pPr>
                  <w:autoSpaceDE w:val="0"/>
                  <w:autoSpaceDN w:val="0"/>
                  <w:adjustRightInd w:val="0"/>
                  <w:jc w:val="center"/>
                  <w:rPr>
                    <w:rFonts w:ascii="Arial" w:hAnsi="Arial" w:cs="Arial"/>
                    <w:sz w:val="22"/>
                    <w:szCs w:val="22"/>
                  </w:rPr>
                </w:pPr>
                <w:r w:rsidRPr="2906C0FC">
                  <w:rPr>
                    <w:rFonts w:ascii="MS Gothic" w:eastAsia="MS Gothic" w:hAnsi="MS Gothic" w:cs="MS Gothic"/>
                    <w:sz w:val="22"/>
                    <w:szCs w:val="22"/>
                  </w:rPr>
                  <w:t>☒</w:t>
                </w:r>
              </w:p>
            </w:sdtContent>
          </w:sdt>
        </w:tc>
      </w:tr>
      <w:tr w:rsidR="00807192" w:rsidRPr="004C3A0B" w14:paraId="11A2010B" w14:textId="77777777" w:rsidTr="2906C0FC">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007364088"/>
              <w14:checkbox>
                <w14:checked w14:val="1"/>
                <w14:checkedState w14:val="2612" w14:font="MS Gothic"/>
                <w14:uncheckedState w14:val="2610" w14:font="MS Gothic"/>
              </w14:checkbox>
            </w:sdtPr>
            <w:sdtEndPr/>
            <w:sdtContent>
              <w:p w14:paraId="0C7F7B18" w14:textId="4731C419" w:rsidR="00807192" w:rsidRPr="003257BD" w:rsidRDefault="2906C0FC" w:rsidP="2906C0FC">
                <w:pPr>
                  <w:autoSpaceDE w:val="0"/>
                  <w:autoSpaceDN w:val="0"/>
                  <w:adjustRightInd w:val="0"/>
                  <w:jc w:val="center"/>
                  <w:rPr>
                    <w:rFonts w:ascii="Arial" w:hAnsi="Arial" w:cs="Arial"/>
                    <w:sz w:val="22"/>
                    <w:szCs w:val="22"/>
                  </w:rPr>
                </w:pPr>
                <w:r w:rsidRPr="2906C0FC">
                  <w:rPr>
                    <w:rFonts w:ascii="MS Gothic" w:eastAsia="MS Gothic" w:hAnsi="MS Gothic" w:cs="MS Gothic"/>
                    <w:sz w:val="22"/>
                    <w:szCs w:val="22"/>
                  </w:rPr>
                  <w:t>☒</w:t>
                </w:r>
              </w:p>
            </w:sdtContent>
          </w:sdt>
        </w:tc>
      </w:tr>
      <w:tr w:rsidR="00807192" w:rsidRPr="004C3A0B" w14:paraId="4284E682" w14:textId="77777777" w:rsidTr="2906C0FC">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571A33"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039408862"/>
              <w14:checkbox>
                <w14:checked w14:val="1"/>
                <w14:checkedState w14:val="2612" w14:font="MS Gothic"/>
                <w14:uncheckedState w14:val="2610" w14:font="MS Gothic"/>
              </w14:checkbox>
            </w:sdtPr>
            <w:sdtEndPr/>
            <w:sdtContent>
              <w:p w14:paraId="5A09BC2D" w14:textId="567E911A" w:rsidR="00807192" w:rsidRPr="00CE6A02" w:rsidRDefault="2906C0FC" w:rsidP="2906C0FC">
                <w:pPr>
                  <w:autoSpaceDE w:val="0"/>
                  <w:autoSpaceDN w:val="0"/>
                  <w:adjustRightInd w:val="0"/>
                  <w:jc w:val="center"/>
                  <w:rPr>
                    <w:rFonts w:ascii="Arial" w:hAnsi="Arial" w:cs="Arial"/>
                    <w:sz w:val="22"/>
                    <w:szCs w:val="22"/>
                  </w:rPr>
                </w:pPr>
                <w:r w:rsidRPr="2906C0FC">
                  <w:rPr>
                    <w:rFonts w:ascii="MS Gothic" w:eastAsia="MS Gothic" w:hAnsi="MS Gothic" w:cs="MS Gothic"/>
                    <w:sz w:val="22"/>
                    <w:szCs w:val="22"/>
                  </w:rPr>
                  <w:t>☒</w:t>
                </w:r>
              </w:p>
            </w:sdtContent>
          </w:sdt>
        </w:tc>
      </w:tr>
      <w:tr w:rsidR="00807192" w:rsidRPr="004C3A0B" w14:paraId="7C169A57" w14:textId="77777777" w:rsidTr="2906C0FC">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571A33"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912467415"/>
              <w14:checkbox>
                <w14:checked w14:val="1"/>
                <w14:checkedState w14:val="2612" w14:font="MS Gothic"/>
                <w14:uncheckedState w14:val="2610" w14:font="MS Gothic"/>
              </w14:checkbox>
            </w:sdtPr>
            <w:sdtEndPr/>
            <w:sdtContent>
              <w:p w14:paraId="3027A5F6" w14:textId="1B202764" w:rsidR="00807192" w:rsidRPr="00CE6A02" w:rsidRDefault="2906C0FC" w:rsidP="2906C0FC">
                <w:pPr>
                  <w:autoSpaceDE w:val="0"/>
                  <w:autoSpaceDN w:val="0"/>
                  <w:adjustRightInd w:val="0"/>
                  <w:jc w:val="center"/>
                  <w:rPr>
                    <w:rFonts w:ascii="Arial" w:hAnsi="Arial" w:cs="Arial"/>
                    <w:sz w:val="22"/>
                    <w:szCs w:val="22"/>
                  </w:rPr>
                </w:pPr>
                <w:r w:rsidRPr="2906C0FC">
                  <w:rPr>
                    <w:rFonts w:ascii="MS Gothic" w:eastAsia="MS Gothic" w:hAnsi="MS Gothic" w:cs="MS Gothic"/>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2906C0FC">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6CA8462A" w:rsidR="004C3D85" w:rsidRPr="004C3A0B" w:rsidRDefault="2906C0FC" w:rsidP="2906C0FC">
                <w:pPr>
                  <w:autoSpaceDE w:val="0"/>
                  <w:autoSpaceDN w:val="0"/>
                  <w:adjustRightInd w:val="0"/>
                  <w:jc w:val="center"/>
                  <w:rPr>
                    <w:rFonts w:ascii="Arial" w:hAnsi="Arial" w:cs="Arial"/>
                    <w:sz w:val="22"/>
                    <w:szCs w:val="22"/>
                  </w:rPr>
                </w:pPr>
                <w:r w:rsidRPr="2906C0FC">
                  <w:rPr>
                    <w:rFonts w:ascii="MS Gothic" w:eastAsia="MS Gothic" w:hAnsi="MS Gothic" w:cs="MS Gothic"/>
                    <w:b/>
                    <w:bCs/>
                    <w:sz w:val="22"/>
                    <w:szCs w:val="22"/>
                  </w:rPr>
                  <w:t>☒</w:t>
                </w:r>
              </w:p>
            </w:sdtContent>
          </w:sdt>
        </w:tc>
      </w:tr>
      <w:tr w:rsidR="004C3D85" w:rsidRPr="004C3A0B" w14:paraId="41FB4E71" w14:textId="77777777" w:rsidTr="2906C0FC">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2906C0FC">
      <w:pPr>
        <w:autoSpaceDE w:val="0"/>
        <w:autoSpaceDN w:val="0"/>
        <w:adjustRightInd w:val="0"/>
        <w:spacing w:after="240"/>
        <w:jc w:val="both"/>
        <w:rPr>
          <w:rFonts w:ascii="Arial" w:hAnsi="Arial" w:cs="Arial"/>
          <w:b/>
          <w:bCs/>
          <w:sz w:val="22"/>
          <w:szCs w:val="22"/>
        </w:rPr>
      </w:pPr>
      <w:r w:rsidRPr="2906C0FC">
        <w:rPr>
          <w:rFonts w:ascii="Arial" w:hAnsi="Arial" w:cs="Arial"/>
          <w:b/>
          <w:bCs/>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2906C0FC">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2A2FCD08" w:rsidR="004C3D85" w:rsidRPr="009078BE" w:rsidRDefault="009078BE" w:rsidP="003C07E3">
            <w:pPr>
              <w:rPr>
                <w:rFonts w:ascii="Arial" w:hAnsi="Arial" w:cs="Arial"/>
                <w:i/>
                <w:iCs/>
                <w:sz w:val="22"/>
                <w:szCs w:val="22"/>
              </w:rPr>
            </w:pPr>
            <w:r w:rsidRPr="009078BE">
              <w:rPr>
                <w:rFonts w:ascii="Arial" w:hAnsi="Arial" w:cs="Arial"/>
                <w:i/>
                <w:iCs/>
                <w:sz w:val="22"/>
                <w:szCs w:val="22"/>
                <w:lang w:val="en-US"/>
              </w:rPr>
              <w:t>‘Does High Intensity Interval Training (HIIT) generate different food cravings and consumption patterns compared to Low Intensity Steady State (LISS)?’</w:t>
            </w:r>
            <w:r w:rsidRPr="009078BE">
              <w:rPr>
                <w:rFonts w:ascii="Arial" w:hAnsi="Arial" w:cs="Arial"/>
                <w:i/>
                <w:iCs/>
                <w:sz w:val="22"/>
                <w:szCs w:val="22"/>
              </w:rPr>
              <w:t> </w:t>
            </w:r>
          </w:p>
        </w:tc>
      </w:tr>
      <w:tr w:rsidR="004C3D85" w:rsidRPr="004C3A0B" w14:paraId="52752113" w14:textId="77777777" w:rsidTr="2906C0FC">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CC04569" w:rsidR="004C3D85" w:rsidRPr="00D839CD" w:rsidRDefault="5DC1F25D" w:rsidP="003C07E3">
            <w:pPr>
              <w:rPr>
                <w:rFonts w:ascii="Arial" w:hAnsi="Arial" w:cs="Arial"/>
                <w:sz w:val="22"/>
                <w:szCs w:val="22"/>
              </w:rPr>
            </w:pPr>
            <w:r w:rsidRPr="2906C0FC">
              <w:rPr>
                <w:rFonts w:ascii="Arial" w:hAnsi="Arial" w:cs="Arial"/>
                <w:sz w:val="22"/>
                <w:szCs w:val="22"/>
              </w:rPr>
              <w:t>November 2024</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F32EE9E" w:rsidR="004C3D85" w:rsidRPr="004C3A0B" w:rsidRDefault="03AEFDA8" w:rsidP="003C07E3">
            <w:pPr>
              <w:rPr>
                <w:rFonts w:ascii="Arial" w:hAnsi="Arial" w:cs="Arial"/>
                <w:sz w:val="22"/>
                <w:szCs w:val="22"/>
              </w:rPr>
            </w:pPr>
            <w:r w:rsidRPr="2906C0FC">
              <w:rPr>
                <w:rFonts w:ascii="Arial" w:hAnsi="Arial" w:cs="Arial"/>
                <w:sz w:val="22"/>
                <w:szCs w:val="22"/>
              </w:rPr>
              <w:t>April 2025</w:t>
            </w:r>
          </w:p>
        </w:tc>
      </w:tr>
      <w:tr w:rsidR="00F96C3F" w:rsidRPr="004C3A0B" w14:paraId="158575DD" w14:textId="77777777" w:rsidTr="2906C0FC">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8"/>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8"/>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8"/>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8"/>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8"/>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8"/>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2906C0FC">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Default="7CA81BE8" w:rsidP="2906C0FC">
            <w:pPr>
              <w:autoSpaceDE w:val="0"/>
              <w:autoSpaceDN w:val="0"/>
              <w:adjustRightInd w:val="0"/>
              <w:rPr>
                <w:rFonts w:ascii="Arial" w:eastAsia="Arial" w:hAnsi="Arial" w:cs="Arial"/>
                <w:b/>
                <w:bCs/>
                <w:sz w:val="22"/>
                <w:szCs w:val="22"/>
              </w:rPr>
            </w:pPr>
            <w:r w:rsidRPr="2906C0FC">
              <w:rPr>
                <w:rFonts w:ascii="Arial" w:eastAsia="Arial" w:hAnsi="Arial" w:cs="Arial"/>
                <w:b/>
                <w:bCs/>
                <w:sz w:val="22"/>
                <w:szCs w:val="22"/>
              </w:rPr>
              <w:t>Purpose of Research Activity</w:t>
            </w:r>
          </w:p>
          <w:p w14:paraId="15DE4653" w14:textId="35CB4483" w:rsidR="00F96C3F" w:rsidRPr="002A152D" w:rsidDel="00425DA7" w:rsidRDefault="33349623" w:rsidP="2906C0FC">
            <w:pPr>
              <w:spacing w:line="360" w:lineRule="auto"/>
              <w:rPr>
                <w:rFonts w:ascii="Arial" w:eastAsia="Arial" w:hAnsi="Arial" w:cs="Arial"/>
                <w:sz w:val="22"/>
                <w:szCs w:val="22"/>
              </w:rPr>
            </w:pPr>
            <w:r w:rsidRPr="2906C0FC">
              <w:rPr>
                <w:rFonts w:ascii="Arial" w:eastAsia="Arial" w:hAnsi="Arial" w:cs="Arial"/>
                <w:color w:val="000000" w:themeColor="text1"/>
                <w:sz w:val="22"/>
                <w:szCs w:val="22"/>
                <w:lang w:val="en-US"/>
              </w:rPr>
              <w:t>Physiological responses to exercise have been widely studied showing that exercise can affect homeostatic mechanisms influencing appetite control by both appetite-suppressing and appetite-stimulating effects (Wuorinen, 2014; Beaulieu, Oustric and Finlayson, 2020). Nevertheless, effects of physical activity on appetite are complex and not completely understood as it is influenced by many factors such as intensity, duration, type of exercise or individual differences and therefore there is a selection of controversy studies regarding changes in appetite after exercise (Hu et al, 2023). Therefore,</w:t>
            </w:r>
            <w:r w:rsidRPr="2906C0FC">
              <w:rPr>
                <w:rFonts w:ascii="Arial" w:eastAsia="Arial" w:hAnsi="Arial" w:cs="Arial"/>
                <w:sz w:val="22"/>
                <w:szCs w:val="22"/>
                <w:lang w:val="en-US"/>
              </w:rPr>
              <w:t xml:space="preserve"> u</w:t>
            </w:r>
            <w:r w:rsidR="73F2C063" w:rsidRPr="2906C0FC">
              <w:rPr>
                <w:rStyle w:val="normaltextrun"/>
                <w:rFonts w:ascii="Arial" w:eastAsia="Arial" w:hAnsi="Arial" w:cs="Arial"/>
                <w:lang w:val="en-US"/>
              </w:rPr>
              <w:t>nderstanding the impact of different exercise modalities on appetite regulation and food choices is crucial for developing effective strategies for weight management, overall health and athletic performance and may provide a mechanistic insight into exercise-induced alterations in food and beverage intake</w:t>
            </w:r>
            <w:r w:rsidR="73F2C063" w:rsidRPr="2906C0FC">
              <w:rPr>
                <w:rStyle w:val="normaltextrun"/>
                <w:rFonts w:ascii="Arial" w:eastAsia="Arial" w:hAnsi="Arial" w:cs="Arial"/>
                <w:color w:val="000000" w:themeColor="text1"/>
                <w:lang w:val="en-US"/>
              </w:rPr>
              <w:t xml:space="preserve"> (Schubert, et al., 2014). </w:t>
            </w:r>
            <w:r w:rsidR="73F2C063" w:rsidRPr="2906C0FC">
              <w:rPr>
                <w:rStyle w:val="normaltextrun"/>
                <w:rFonts w:ascii="Arial" w:eastAsia="Arial" w:hAnsi="Arial" w:cs="Arial"/>
                <w:color w:val="000000" w:themeColor="text1"/>
              </w:rPr>
              <w:t xml:space="preserve">Many existing controversy studies on exercise and appetite regulation focus mainly on acute bout of resistance exercise or aerobic training (Martins, Morgan and Truby, 2008; Broom et al., 2009; Wuorinen, 2014; Blundell et al., 2015; </w:t>
            </w:r>
            <w:r w:rsidR="73F2C063" w:rsidRPr="2906C0FC">
              <w:rPr>
                <w:rFonts w:ascii="Arial" w:eastAsia="Arial" w:hAnsi="Arial" w:cs="Arial"/>
                <w:sz w:val="22"/>
                <w:szCs w:val="22"/>
              </w:rPr>
              <w:t>McNeil et al., 2015;</w:t>
            </w:r>
            <w:r w:rsidR="73F2C063" w:rsidRPr="2906C0FC">
              <w:rPr>
                <w:rStyle w:val="normaltextrun"/>
                <w:rFonts w:ascii="Arial" w:eastAsia="Arial" w:hAnsi="Arial" w:cs="Arial"/>
                <w:color w:val="000000" w:themeColor="text1"/>
              </w:rPr>
              <w:t xml:space="preserve"> Drenowatz et al., 2017; Donati-Zeppa et al., 2020; Halliday et al., 2021). Fewer specifically compare HIIT and LISS resulting in little knowledge about the effect of those exercise protocols on dietary preferences (Martins et al., 2015; Miguet et al., 2020; Thivel et al., 2020; Hu et al., 2023</w:t>
            </w:r>
            <w:r w:rsidR="73F2C063" w:rsidRPr="2906C0FC">
              <w:rPr>
                <w:rStyle w:val="normaltextrun"/>
                <w:rFonts w:ascii="Arial" w:eastAsia="Arial" w:hAnsi="Arial" w:cs="Arial"/>
              </w:rPr>
              <w:t xml:space="preserve">). Moreover, Hu et al. (2023) concluded that higher intensity exercise suppressed hunger </w:t>
            </w:r>
            <w:r w:rsidR="73F2C063" w:rsidRPr="2906C0FC">
              <w:rPr>
                <w:rFonts w:ascii="Arial" w:eastAsia="Arial" w:hAnsi="Arial" w:cs="Arial"/>
                <w:sz w:val="22"/>
                <w:szCs w:val="22"/>
              </w:rPr>
              <w:t xml:space="preserve">perception 30-to-90 minutes post exercise possibly inducing more prolonged effect on appetite regulation. Similarly, Broom et al. (2009) explained that vigorous treadmill running suppressed hunger during and immediately after exercise. Also, McNeil et al. (2015) suggest that regardless of intensity, being active reduced the preference for high fat foods while resistance training reduced the ‘liking’ for high fat foods. Similarly, Donati-Zeppa et al. (2020) explained that nine weeks of HIIT promoted a reduction in spontaneous energy intake during lunch and dinner shifting to a healthier diet where participants reported eating more fish, vegetable oils, nuts, fruits and cereals. Moreover, </w:t>
            </w:r>
            <w:r w:rsidR="73F2C063" w:rsidRPr="2906C0FC">
              <w:rPr>
                <w:rStyle w:val="normaltextrun"/>
                <w:rFonts w:ascii="Arial" w:eastAsia="Arial" w:hAnsi="Arial" w:cs="Arial"/>
              </w:rPr>
              <w:t>Drenowatz et al. (2017) found that aerobic exercise was associated with craving for fruit and vegetables which may be a result of a diet and behaviour-intervention (</w:t>
            </w:r>
            <w:r w:rsidR="73F2C063" w:rsidRPr="2906C0FC">
              <w:rPr>
                <w:rFonts w:ascii="Arial" w:eastAsia="Arial" w:hAnsi="Arial" w:cs="Arial"/>
                <w:sz w:val="22"/>
                <w:szCs w:val="22"/>
                <w:lang w:val="en-US"/>
              </w:rPr>
              <w:t>Schneider et al., 2016)</w:t>
            </w:r>
            <w:r w:rsidR="73F2C063" w:rsidRPr="2906C0FC">
              <w:rPr>
                <w:rStyle w:val="normaltextrun"/>
                <w:rFonts w:ascii="Arial" w:eastAsia="Arial" w:hAnsi="Arial" w:cs="Arial"/>
              </w:rPr>
              <w:t xml:space="preserve"> and found more difficulty to resist food craving in women compared to men. Nevertheless, walking was associated with an increased craving for chocolate (Drenowatz et al., 2017).   </w:t>
            </w:r>
          </w:p>
          <w:p w14:paraId="5F64A457" w14:textId="45EEA226" w:rsidR="00F96C3F" w:rsidRPr="002A152D" w:rsidDel="00425DA7" w:rsidRDefault="7CA81BE8" w:rsidP="2906C0FC">
            <w:pPr>
              <w:rPr>
                <w:rFonts w:ascii="Arial" w:eastAsia="Arial" w:hAnsi="Arial" w:cs="Arial"/>
                <w:sz w:val="22"/>
                <w:szCs w:val="22"/>
              </w:rPr>
            </w:pPr>
            <w:r w:rsidRPr="2906C0FC">
              <w:rPr>
                <w:rFonts w:ascii="Arial" w:eastAsia="Arial" w:hAnsi="Arial" w:cs="Arial"/>
                <w:color w:val="808080" w:themeColor="background1" w:themeShade="80"/>
                <w:sz w:val="22"/>
                <w:szCs w:val="22"/>
              </w:rPr>
              <w:t>(this box should expand as you type)</w:t>
            </w:r>
          </w:p>
        </w:tc>
      </w:tr>
      <w:tr w:rsidR="00F96C3F" w:rsidRPr="006C1FDD" w:rsidDel="002A152D" w14:paraId="495F0243" w14:textId="77777777" w:rsidTr="2906C0FC">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Default="00F96C3F" w:rsidP="00F96C3F">
            <w:pPr>
              <w:rPr>
                <w:rFonts w:ascii="Arial" w:hAnsi="Arial" w:cs="Arial"/>
              </w:rPr>
            </w:pPr>
          </w:p>
          <w:p w14:paraId="1F7B7C62" w14:textId="7631E6E9" w:rsidR="007D184D" w:rsidRDefault="7034BAA7" w:rsidP="2906C0FC">
            <w:pPr>
              <w:rPr>
                <w:rFonts w:ascii="Arial" w:eastAsia="Arial" w:hAnsi="Arial" w:cs="Arial"/>
                <w:i/>
                <w:iCs/>
                <w:sz w:val="22"/>
                <w:szCs w:val="22"/>
              </w:rPr>
            </w:pPr>
            <w:r w:rsidRPr="2906C0FC">
              <w:rPr>
                <w:rFonts w:ascii="Arial" w:eastAsia="Arial" w:hAnsi="Arial" w:cs="Arial"/>
                <w:i/>
                <w:iCs/>
              </w:rPr>
              <w:t>‘</w:t>
            </w:r>
            <w:r w:rsidRPr="2906C0FC">
              <w:rPr>
                <w:rFonts w:ascii="Arial" w:eastAsia="Arial" w:hAnsi="Arial" w:cs="Arial"/>
                <w:i/>
                <w:iCs/>
                <w:sz w:val="22"/>
                <w:szCs w:val="22"/>
              </w:rPr>
              <w:t>’Does High Intensity Interval Training (HIIT) generate different food cravings and consumption patterns compared to Low Intensity Steady State?’’</w:t>
            </w:r>
          </w:p>
          <w:p w14:paraId="399A7D28" w14:textId="74EED81B" w:rsidR="00F96C3F" w:rsidRPr="006C1FDD" w:rsidRDefault="00F96C3F" w:rsidP="2906C0FC">
            <w:pPr>
              <w:rPr>
                <w:rFonts w:ascii="Arial" w:hAnsi="Arial" w:cs="Arial"/>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2906C0FC">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7CA81BE8" w:rsidP="00F96C3F">
            <w:pPr>
              <w:autoSpaceDE w:val="0"/>
              <w:autoSpaceDN w:val="0"/>
              <w:adjustRightInd w:val="0"/>
              <w:rPr>
                <w:rFonts w:ascii="Arial" w:hAnsi="Arial" w:cs="Arial"/>
                <w:b/>
                <w:bCs/>
                <w:sz w:val="22"/>
                <w:szCs w:val="22"/>
              </w:rPr>
            </w:pPr>
            <w:r w:rsidRPr="2906C0FC">
              <w:rPr>
                <w:rFonts w:ascii="Arial" w:hAnsi="Arial" w:cs="Arial"/>
                <w:b/>
                <w:bCs/>
                <w:sz w:val="22"/>
                <w:szCs w:val="22"/>
              </w:rPr>
              <w:t>Aims of Research Activity</w:t>
            </w:r>
          </w:p>
          <w:p w14:paraId="2A62D612" w14:textId="54D171E2" w:rsidR="2906C0FC" w:rsidRDefault="2906C0FC" w:rsidP="2906C0FC">
            <w:pPr>
              <w:rPr>
                <w:sz w:val="24"/>
                <w:szCs w:val="24"/>
              </w:rPr>
            </w:pPr>
          </w:p>
          <w:p w14:paraId="637F4DB2" w14:textId="48EC12EA" w:rsidR="616FD411" w:rsidRDefault="616FD411" w:rsidP="2906C0FC">
            <w:pPr>
              <w:rPr>
                <w:rFonts w:ascii="Arial" w:eastAsia="Arial" w:hAnsi="Arial" w:cs="Arial"/>
                <w:i/>
                <w:iCs/>
              </w:rPr>
            </w:pPr>
            <w:r w:rsidRPr="2906C0FC">
              <w:rPr>
                <w:rFonts w:ascii="Arial" w:eastAsia="Arial" w:hAnsi="Arial" w:cs="Arial"/>
                <w:sz w:val="22"/>
                <w:szCs w:val="22"/>
              </w:rPr>
              <w:t>This study will examine whether intensities of exercise impact peoples' cravings for high refined carbohydrate, high fat or sugary foods. Additionally, this study will clarify whether individuals tend to consume healthier or less healthy foods after participating in different physical activities.</w:t>
            </w:r>
            <w:r w:rsidRPr="2906C0FC">
              <w:rPr>
                <w:rFonts w:ascii="Arial" w:eastAsia="Arial" w:hAnsi="Arial" w:cs="Arial"/>
                <w:i/>
                <w:iCs/>
                <w:sz w:val="24"/>
                <w:szCs w:val="24"/>
              </w:rPr>
              <w:t xml:space="preserve"> </w:t>
            </w:r>
            <w:r w:rsidRPr="2906C0FC">
              <w:rPr>
                <w:rFonts w:ascii="Arial" w:eastAsia="Arial" w:hAnsi="Arial" w:cs="Arial"/>
                <w:i/>
                <w:iCs/>
              </w:rPr>
              <w:t xml:space="preserve"> </w:t>
            </w:r>
          </w:p>
          <w:p w14:paraId="3915E0CF" w14:textId="705A8D5B" w:rsidR="2906C0FC" w:rsidRDefault="2906C0FC" w:rsidP="2906C0FC">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2906C0FC">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7CA81BE8" w:rsidP="00F96C3F">
            <w:pPr>
              <w:autoSpaceDE w:val="0"/>
              <w:autoSpaceDN w:val="0"/>
              <w:adjustRightInd w:val="0"/>
              <w:rPr>
                <w:rFonts w:ascii="Arial" w:hAnsi="Arial" w:cs="Arial"/>
                <w:b/>
                <w:bCs/>
                <w:sz w:val="22"/>
                <w:szCs w:val="22"/>
              </w:rPr>
            </w:pPr>
            <w:r w:rsidRPr="2906C0FC">
              <w:rPr>
                <w:rFonts w:ascii="Arial" w:hAnsi="Arial" w:cs="Arial"/>
                <w:b/>
                <w:bCs/>
                <w:sz w:val="22"/>
                <w:szCs w:val="22"/>
              </w:rPr>
              <w:t>Objectives of Research Activity</w:t>
            </w:r>
          </w:p>
          <w:p w14:paraId="4596F0E2" w14:textId="4A6255DB" w:rsidR="00F96C3F" w:rsidRPr="004C3A0B" w:rsidRDefault="4156863A" w:rsidP="2906C0FC">
            <w:pPr>
              <w:rPr>
                <w:rFonts w:ascii="Arial" w:eastAsia="Arial" w:hAnsi="Arial" w:cs="Arial"/>
                <w:color w:val="000000" w:themeColor="text1"/>
                <w:sz w:val="22"/>
                <w:szCs w:val="22"/>
              </w:rPr>
            </w:pPr>
            <w:r w:rsidRPr="2906C0FC">
              <w:rPr>
                <w:rFonts w:ascii="Arial" w:eastAsia="Arial" w:hAnsi="Arial" w:cs="Arial"/>
                <w:sz w:val="22"/>
                <w:szCs w:val="22"/>
              </w:rPr>
              <w:t>There are several objectives that I wish to investigate throughout my project:</w:t>
            </w:r>
          </w:p>
          <w:p w14:paraId="49933A02" w14:textId="6EE94EAD" w:rsidR="00F96C3F" w:rsidRPr="004C3A0B" w:rsidRDefault="4156863A" w:rsidP="2906C0FC">
            <w:pPr>
              <w:pStyle w:val="ListParagraph"/>
              <w:numPr>
                <w:ilvl w:val="0"/>
                <w:numId w:val="1"/>
              </w:numPr>
              <w:rPr>
                <w:rFonts w:ascii="Arial" w:eastAsia="Arial" w:hAnsi="Arial" w:cs="Arial"/>
                <w:color w:val="000000" w:themeColor="text1"/>
              </w:rPr>
            </w:pPr>
            <w:r w:rsidRPr="2906C0FC">
              <w:rPr>
                <w:rFonts w:ascii="Arial" w:eastAsia="Arial" w:hAnsi="Arial" w:cs="Arial"/>
              </w:rPr>
              <w:t>To investigate the typical eating habits of the participants.</w:t>
            </w:r>
          </w:p>
          <w:p w14:paraId="02D7CEB9" w14:textId="0E3AFA67" w:rsidR="00F96C3F" w:rsidRPr="004C3A0B" w:rsidRDefault="4156863A" w:rsidP="2906C0FC">
            <w:pPr>
              <w:pStyle w:val="ListParagraph"/>
              <w:numPr>
                <w:ilvl w:val="0"/>
                <w:numId w:val="1"/>
              </w:numPr>
              <w:rPr>
                <w:rFonts w:ascii="Arial" w:eastAsia="Arial" w:hAnsi="Arial" w:cs="Arial"/>
                <w:color w:val="000000" w:themeColor="text1"/>
              </w:rPr>
            </w:pPr>
            <w:r w:rsidRPr="2906C0FC">
              <w:rPr>
                <w:rFonts w:ascii="Arial" w:eastAsia="Arial" w:hAnsi="Arial" w:cs="Arial"/>
              </w:rPr>
              <w:t>To differentiate and separate HIIT and LISS according to the answers</w:t>
            </w:r>
            <w:r w:rsidR="57F935BF" w:rsidRPr="2906C0FC">
              <w:rPr>
                <w:rFonts w:ascii="Arial" w:eastAsia="Arial" w:hAnsi="Arial" w:cs="Arial"/>
              </w:rPr>
              <w:t>.</w:t>
            </w:r>
          </w:p>
          <w:p w14:paraId="7B8CCCE2" w14:textId="2F651D06" w:rsidR="00F96C3F" w:rsidRPr="004C3A0B" w:rsidRDefault="4156863A" w:rsidP="2906C0FC">
            <w:pPr>
              <w:pStyle w:val="ListParagraph"/>
              <w:numPr>
                <w:ilvl w:val="0"/>
                <w:numId w:val="1"/>
              </w:numPr>
              <w:rPr>
                <w:rFonts w:ascii="Arial" w:eastAsia="Arial" w:hAnsi="Arial" w:cs="Arial"/>
                <w:color w:val="000000" w:themeColor="text1"/>
              </w:rPr>
            </w:pPr>
            <w:r w:rsidRPr="2906C0FC">
              <w:rPr>
                <w:rFonts w:ascii="Arial" w:eastAsia="Arial" w:hAnsi="Arial" w:cs="Arial"/>
              </w:rPr>
              <w:t xml:space="preserve">To identify the types of foods consumed after HIIT exercise. </w:t>
            </w:r>
          </w:p>
          <w:p w14:paraId="41FBE6F3" w14:textId="56E6874C" w:rsidR="00F96C3F" w:rsidRPr="004C3A0B" w:rsidRDefault="4156863A" w:rsidP="2906C0FC">
            <w:pPr>
              <w:pStyle w:val="ListParagraph"/>
              <w:numPr>
                <w:ilvl w:val="0"/>
                <w:numId w:val="1"/>
              </w:numPr>
              <w:rPr>
                <w:rFonts w:ascii="Arial" w:eastAsia="Arial" w:hAnsi="Arial" w:cs="Arial"/>
                <w:color w:val="000000" w:themeColor="text1"/>
              </w:rPr>
            </w:pPr>
            <w:r w:rsidRPr="2906C0FC">
              <w:rPr>
                <w:rFonts w:ascii="Arial" w:eastAsia="Arial" w:hAnsi="Arial" w:cs="Arial"/>
              </w:rPr>
              <w:t>To identify the types of foods consumed after LISS exercise.</w:t>
            </w:r>
          </w:p>
          <w:p w14:paraId="6B8D864D" w14:textId="72E270A9" w:rsidR="00F96C3F" w:rsidRPr="004C3A0B" w:rsidRDefault="4156863A" w:rsidP="2906C0FC">
            <w:pPr>
              <w:pStyle w:val="ListParagraph"/>
              <w:numPr>
                <w:ilvl w:val="0"/>
                <w:numId w:val="1"/>
              </w:numPr>
              <w:rPr>
                <w:rFonts w:ascii="Arial" w:eastAsia="Arial" w:hAnsi="Arial" w:cs="Arial"/>
                <w:color w:val="000000" w:themeColor="text1"/>
              </w:rPr>
            </w:pPr>
            <w:r w:rsidRPr="2906C0FC">
              <w:rPr>
                <w:rFonts w:ascii="Arial" w:eastAsia="Arial" w:hAnsi="Arial" w:cs="Arial"/>
              </w:rPr>
              <w:t>To identify and explore any differences between physical activity intensity and food preferences/cravings.</w:t>
            </w:r>
          </w:p>
          <w:p w14:paraId="195CBC88" w14:textId="6E73B746" w:rsidR="00F96C3F" w:rsidRPr="004C3A0B" w:rsidRDefault="7CA81BE8" w:rsidP="2906C0FC">
            <w:pPr>
              <w:rPr>
                <w:rFonts w:ascii="Arial" w:hAnsi="Arial" w:cs="Arial"/>
                <w:sz w:val="22"/>
                <w:szCs w:val="22"/>
              </w:rPr>
            </w:pPr>
            <w:r w:rsidRPr="2906C0FC">
              <w:rPr>
                <w:rFonts w:ascii="Arial" w:hAnsi="Arial" w:cs="Arial"/>
                <w:color w:val="808080" w:themeColor="background1" w:themeShade="80"/>
                <w:sz w:val="18"/>
                <w:szCs w:val="18"/>
              </w:rPr>
              <w:t>(this box should expand as you type)</w:t>
            </w:r>
          </w:p>
        </w:tc>
      </w:tr>
      <w:tr w:rsidR="00F96C3F" w:rsidRPr="004C3A0B" w14:paraId="67275614" w14:textId="77777777" w:rsidTr="2906C0FC">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2906C0FC">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59CA91CA" w14:textId="7CABCDA7" w:rsidR="75EB7DBA" w:rsidRDefault="75EB7DBA" w:rsidP="2906C0FC">
            <w:pPr>
              <w:spacing w:after="160" w:line="360" w:lineRule="auto"/>
              <w:rPr>
                <w:rFonts w:ascii="Arial" w:eastAsia="Arial" w:hAnsi="Arial" w:cs="Arial"/>
                <w:sz w:val="18"/>
                <w:szCs w:val="18"/>
              </w:rPr>
            </w:pPr>
            <w:r w:rsidRPr="2906C0FC">
              <w:rPr>
                <w:rFonts w:ascii="Arial" w:eastAsia="Arial" w:hAnsi="Arial" w:cs="Arial"/>
                <w:sz w:val="22"/>
                <w:szCs w:val="22"/>
              </w:rPr>
              <w:t xml:space="preserve">To measure usual eating habits, participants will report what food they usually consume by answering questions from the validated Food Frequency Questionnaire (Rothenberg et al., 2021). Moreover, participants will be asked to self-report their usual physical activity in accordance with their perceived intensity. This will allow to separate individuals into groups of low and high intensity exercise. Also, simple description of the food consumed after the exercise and the time of the exercise will be recorded. In addition, participants will answer questions from a valid questionnaire such as ‘Control of Eating Questionnaire’ which is a widely used tool for measuring food cravings (Drenowatz et al., 2017). This questionnaire assesses the difficulty in resisting food cravings and difficulty to control eating as well as frequency and strength of food cravings for specific foods (Drenowatz et al., 2017). Moreover, the questionnaire will also include demographic information of the participants.  The selected method is inexpensive, quick, easy and anonymous therefore may provide more honest and frank answers which consequently may minimise bias (Marshall, 2005). The questionnaire will be created using Microsoft Forms tool and send out to participants either through email or paper form. </w:t>
            </w:r>
            <w:r w:rsidRPr="2906C0FC">
              <w:rPr>
                <w:rFonts w:ascii="Arial" w:eastAsia="Arial" w:hAnsi="Arial" w:cs="Arial"/>
                <w:sz w:val="18"/>
                <w:szCs w:val="18"/>
              </w:rPr>
              <w:t xml:space="preserve">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2906C0FC">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2906C0FC">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350953F1" w:rsidR="00B23BFF" w:rsidRPr="004C3A0B" w:rsidRDefault="00A33505" w:rsidP="003C07E3">
            <w:pPr>
              <w:rPr>
                <w:rFonts w:ascii="Arial" w:hAnsi="Arial" w:cs="Arial"/>
                <w:sz w:val="22"/>
                <w:szCs w:val="22"/>
              </w:rPr>
            </w:pPr>
            <w:r>
              <w:rPr>
                <w:rFonts w:ascii="Arial" w:hAnsi="Arial" w:cs="Arial"/>
                <w:sz w:val="22"/>
                <w:szCs w:val="22"/>
              </w:rPr>
              <w:t xml:space="preserve">South Wales </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2906C0FC">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2906C0FC">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1D69144E" w:rsidR="00B23BFF" w:rsidRPr="004C3A0B" w:rsidRDefault="66FF3D7E" w:rsidP="003C07E3">
            <w:pPr>
              <w:rPr>
                <w:rFonts w:ascii="Arial" w:hAnsi="Arial" w:cs="Arial"/>
                <w:sz w:val="22"/>
                <w:szCs w:val="22"/>
              </w:rPr>
            </w:pPr>
            <w:r w:rsidRPr="2906C0FC">
              <w:rPr>
                <w:rFonts w:ascii="Arial" w:hAnsi="Arial" w:cs="Arial"/>
                <w:sz w:val="22"/>
                <w:szCs w:val="22"/>
              </w:rPr>
              <w:t xml:space="preserve">N/A </w:t>
            </w: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2906C0FC">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sz w:val="22"/>
                <w:szCs w:val="22"/>
              </w:rPr>
              <w:id w:val="1420137672"/>
              <w14:checkbox>
                <w14:checked w14:val="1"/>
                <w14:checkedState w14:val="2612" w14:font="MS Gothic"/>
                <w14:uncheckedState w14:val="2610" w14:font="MS Gothic"/>
              </w14:checkbox>
            </w:sdtPr>
            <w:sdtEndPr/>
            <w:sdtContent>
              <w:p w14:paraId="3D1F4C7D" w14:textId="328AC6A0" w:rsidR="004942B0" w:rsidRPr="00090CF7" w:rsidRDefault="00A3350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2906C0FC">
        <w:trPr>
          <w:trHeight w:val="218"/>
        </w:trPr>
        <w:tc>
          <w:tcPr>
            <w:tcW w:w="567" w:type="dxa"/>
            <w:vMerge/>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571A3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2906C0FC">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5D898C72" w14:textId="394B524A" w:rsidR="1C3D8511" w:rsidRDefault="1C3D8511" w:rsidP="2906C0FC">
            <w:pPr>
              <w:rPr>
                <w:rFonts w:ascii="Arial" w:hAnsi="Arial" w:cs="Arial"/>
                <w:sz w:val="22"/>
                <w:szCs w:val="22"/>
              </w:rPr>
            </w:pPr>
            <w:r w:rsidRPr="2906C0FC">
              <w:rPr>
                <w:rFonts w:ascii="Arial" w:hAnsi="Arial" w:cs="Arial"/>
                <w:sz w:val="22"/>
                <w:szCs w:val="22"/>
              </w:rPr>
              <w:t xml:space="preserve">If Yes, please provide details here of how you will gain access to specific documentation that is not in the public domain and that this is in accordance with </w:t>
            </w:r>
            <w:r w:rsidR="68E176B2" w:rsidRPr="2906C0FC">
              <w:rPr>
                <w:rFonts w:ascii="Arial" w:hAnsi="Arial" w:cs="Arial"/>
                <w:sz w:val="22"/>
                <w:szCs w:val="22"/>
              </w:rPr>
              <w:t>the current</w:t>
            </w:r>
            <w:r w:rsidRPr="2906C0FC">
              <w:rPr>
                <w:rFonts w:ascii="Arial" w:hAnsi="Arial" w:cs="Arial"/>
                <w:sz w:val="22"/>
                <w:szCs w:val="22"/>
              </w:rPr>
              <w:t xml:space="preserve"> data protection law of the country in question and </w:t>
            </w:r>
            <w:r w:rsidR="68E176B2" w:rsidRPr="2906C0FC">
              <w:rPr>
                <w:rFonts w:ascii="Arial" w:hAnsi="Arial" w:cs="Arial"/>
                <w:sz w:val="22"/>
                <w:szCs w:val="22"/>
              </w:rPr>
              <w:t xml:space="preserve">that of </w:t>
            </w:r>
            <w:r w:rsidRPr="2906C0FC">
              <w:rPr>
                <w:rFonts w:ascii="Arial" w:hAnsi="Arial" w:cs="Arial"/>
                <w:sz w:val="22"/>
                <w:szCs w:val="22"/>
              </w:rPr>
              <w:t>England and Wales.</w:t>
            </w: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2906C0F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33505" w:rsidRDefault="5F8A9E52" w:rsidP="2906C0FC">
            <w:pPr>
              <w:autoSpaceDE w:val="0"/>
              <w:autoSpaceDN w:val="0"/>
              <w:adjustRightInd w:val="0"/>
              <w:jc w:val="both"/>
              <w:rPr>
                <w:rFonts w:ascii="Arial" w:hAnsi="Arial" w:cs="Arial"/>
                <w:b/>
                <w:bCs/>
                <w:sz w:val="22"/>
                <w:szCs w:val="22"/>
              </w:rPr>
            </w:pPr>
            <w:r w:rsidRPr="2906C0FC">
              <w:rPr>
                <w:rFonts w:ascii="Arial" w:hAnsi="Arial" w:cs="Arial"/>
                <w:b/>
                <w:bCs/>
                <w:sz w:val="22"/>
                <w:szCs w:val="22"/>
              </w:rPr>
              <w:t>Does your research relate to one or more of the seven aims of the Well</w:t>
            </w:r>
            <w:r w:rsidR="689DA26C" w:rsidRPr="2906C0FC">
              <w:rPr>
                <w:rFonts w:ascii="Arial" w:hAnsi="Arial" w:cs="Arial"/>
                <w:b/>
                <w:bCs/>
                <w:sz w:val="22"/>
                <w:szCs w:val="22"/>
              </w:rPr>
              <w:t>-being o</w:t>
            </w:r>
            <w:r w:rsidRPr="2906C0FC">
              <w:rPr>
                <w:rFonts w:ascii="Arial" w:hAnsi="Arial" w:cs="Arial"/>
                <w:b/>
                <w:bCs/>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2906C0F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End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1"/>
                <w14:checkedState w14:val="2612" w14:font="MS Gothic"/>
                <w14:uncheckedState w14:val="2610" w14:font="MS Gothic"/>
              </w14:checkbox>
            </w:sdtPr>
            <w:sdtEndPr/>
            <w:sdtContent>
              <w:p w14:paraId="572F10D1" w14:textId="5E33D1ED" w:rsidR="00D107AC" w:rsidRPr="004C3A0B" w:rsidRDefault="2906C0FC" w:rsidP="00D107AC">
                <w:pPr>
                  <w:autoSpaceDE w:val="0"/>
                  <w:autoSpaceDN w:val="0"/>
                  <w:adjustRightInd w:val="0"/>
                  <w:jc w:val="center"/>
                  <w:rPr>
                    <w:rFonts w:ascii="Arial" w:hAnsi="Arial" w:cs="Arial"/>
                    <w:sz w:val="22"/>
                    <w:szCs w:val="22"/>
                  </w:rPr>
                </w:pPr>
                <w:r w:rsidRPr="2906C0FC">
                  <w:rPr>
                    <w:rFonts w:ascii="MS Gothic" w:eastAsia="MS Gothic" w:hAnsi="MS Gothic" w:cs="MS Gothic"/>
                    <w:b/>
                    <w:bCs/>
                    <w:sz w:val="22"/>
                    <w:szCs w:val="22"/>
                  </w:rPr>
                  <w:t>☒</w:t>
                </w:r>
              </w:p>
            </w:sdtContent>
          </w:sdt>
        </w:tc>
      </w:tr>
      <w:tr w:rsidR="00D107AC" w:rsidRPr="004C3A0B" w14:paraId="22C5B379" w14:textId="77777777" w:rsidTr="2906C0F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End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EndPr/>
            <w:sdtContent>
              <w:p w14:paraId="1E078D55" w14:textId="0FA1C067" w:rsidR="00D107AC" w:rsidRPr="004C3A0B" w:rsidRDefault="2906C0FC" w:rsidP="00D107AC">
                <w:pPr>
                  <w:autoSpaceDE w:val="0"/>
                  <w:autoSpaceDN w:val="0"/>
                  <w:adjustRightInd w:val="0"/>
                  <w:jc w:val="center"/>
                  <w:rPr>
                    <w:rFonts w:ascii="Arial" w:hAnsi="Arial" w:cs="Arial"/>
                    <w:sz w:val="22"/>
                    <w:szCs w:val="22"/>
                  </w:rPr>
                </w:pPr>
                <w:r w:rsidRPr="2906C0FC">
                  <w:rPr>
                    <w:rFonts w:ascii="MS Gothic" w:eastAsia="MS Gothic" w:hAnsi="MS Gothic" w:cs="MS Gothic"/>
                    <w:b/>
                    <w:bCs/>
                    <w:sz w:val="22"/>
                    <w:szCs w:val="22"/>
                  </w:rPr>
                  <w:t>☒</w:t>
                </w:r>
              </w:p>
            </w:sdtContent>
          </w:sdt>
        </w:tc>
      </w:tr>
      <w:tr w:rsidR="00D107AC" w:rsidRPr="004C3A0B" w14:paraId="1B7FDA9F" w14:textId="77777777" w:rsidTr="2906C0F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End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EndPr/>
            <w:sdtContent>
              <w:p w14:paraId="6A88C1CE" w14:textId="0E31274E" w:rsidR="00D107AC" w:rsidRPr="004C3A0B" w:rsidRDefault="2906C0FC" w:rsidP="00D107AC">
                <w:pPr>
                  <w:autoSpaceDE w:val="0"/>
                  <w:autoSpaceDN w:val="0"/>
                  <w:adjustRightInd w:val="0"/>
                  <w:jc w:val="center"/>
                  <w:rPr>
                    <w:rFonts w:ascii="Arial" w:hAnsi="Arial" w:cs="Arial"/>
                    <w:sz w:val="22"/>
                    <w:szCs w:val="22"/>
                  </w:rPr>
                </w:pPr>
                <w:r w:rsidRPr="2906C0FC">
                  <w:rPr>
                    <w:rFonts w:ascii="MS Gothic" w:eastAsia="MS Gothic" w:hAnsi="MS Gothic" w:cs="MS Gothic"/>
                    <w:b/>
                    <w:bCs/>
                    <w:sz w:val="22"/>
                    <w:szCs w:val="22"/>
                  </w:rPr>
                  <w:t>☒</w:t>
                </w:r>
              </w:p>
            </w:sdtContent>
          </w:sdt>
        </w:tc>
      </w:tr>
      <w:tr w:rsidR="00D107AC" w:rsidRPr="004C3A0B" w14:paraId="069311FE" w14:textId="77777777" w:rsidTr="2906C0F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End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EndPr/>
            <w:sdtContent>
              <w:p w14:paraId="7C41E249" w14:textId="0B6A209C" w:rsidR="00D107AC" w:rsidRPr="004C3A0B" w:rsidRDefault="2906C0FC" w:rsidP="00D107AC">
                <w:pPr>
                  <w:autoSpaceDE w:val="0"/>
                  <w:autoSpaceDN w:val="0"/>
                  <w:adjustRightInd w:val="0"/>
                  <w:jc w:val="center"/>
                  <w:rPr>
                    <w:rFonts w:ascii="Arial" w:hAnsi="Arial" w:cs="Arial"/>
                    <w:sz w:val="22"/>
                    <w:szCs w:val="22"/>
                  </w:rPr>
                </w:pPr>
                <w:r w:rsidRPr="2906C0FC">
                  <w:rPr>
                    <w:rFonts w:ascii="MS Gothic" w:eastAsia="MS Gothic" w:hAnsi="MS Gothic" w:cs="MS Gothic"/>
                    <w:b/>
                    <w:bCs/>
                    <w:sz w:val="22"/>
                    <w:szCs w:val="22"/>
                  </w:rPr>
                  <w:t>☒</w:t>
                </w:r>
              </w:p>
            </w:sdtContent>
          </w:sdt>
        </w:tc>
      </w:tr>
      <w:tr w:rsidR="00D107AC" w:rsidRPr="004C3A0B" w14:paraId="20DCF812" w14:textId="77777777" w:rsidTr="2906C0F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End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EndPr/>
            <w:sdtContent>
              <w:p w14:paraId="3642199A" w14:textId="17647268" w:rsidR="00D107AC" w:rsidRPr="004C3A0B" w:rsidRDefault="2906C0FC" w:rsidP="00D107AC">
                <w:pPr>
                  <w:autoSpaceDE w:val="0"/>
                  <w:autoSpaceDN w:val="0"/>
                  <w:adjustRightInd w:val="0"/>
                  <w:jc w:val="center"/>
                  <w:rPr>
                    <w:rFonts w:ascii="Arial" w:hAnsi="Arial" w:cs="Arial"/>
                    <w:sz w:val="22"/>
                    <w:szCs w:val="22"/>
                  </w:rPr>
                </w:pPr>
                <w:r w:rsidRPr="2906C0FC">
                  <w:rPr>
                    <w:rFonts w:ascii="MS Gothic" w:eastAsia="MS Gothic" w:hAnsi="MS Gothic" w:cs="MS Gothic"/>
                    <w:b/>
                    <w:bCs/>
                    <w:sz w:val="22"/>
                    <w:szCs w:val="22"/>
                  </w:rPr>
                  <w:t>☒</w:t>
                </w:r>
              </w:p>
            </w:sdtContent>
          </w:sdt>
        </w:tc>
      </w:tr>
      <w:tr w:rsidR="00D107AC" w:rsidRPr="004C3A0B" w14:paraId="1481C578" w14:textId="77777777" w:rsidTr="2906C0F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End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EndPr/>
            <w:sdtContent>
              <w:p w14:paraId="42AA2607" w14:textId="31DEA37C" w:rsidR="00D107AC" w:rsidRPr="004C3A0B" w:rsidRDefault="2906C0FC" w:rsidP="00D107AC">
                <w:pPr>
                  <w:autoSpaceDE w:val="0"/>
                  <w:autoSpaceDN w:val="0"/>
                  <w:adjustRightInd w:val="0"/>
                  <w:jc w:val="center"/>
                  <w:rPr>
                    <w:rFonts w:ascii="Arial" w:hAnsi="Arial" w:cs="Arial"/>
                    <w:sz w:val="22"/>
                    <w:szCs w:val="22"/>
                  </w:rPr>
                </w:pPr>
                <w:r w:rsidRPr="2906C0FC">
                  <w:rPr>
                    <w:rFonts w:ascii="MS Gothic" w:eastAsia="MS Gothic" w:hAnsi="MS Gothic" w:cs="MS Gothic"/>
                    <w:b/>
                    <w:bCs/>
                    <w:sz w:val="22"/>
                    <w:szCs w:val="22"/>
                  </w:rPr>
                  <w:t>☒</w:t>
                </w:r>
              </w:p>
            </w:sdtContent>
          </w:sdt>
        </w:tc>
      </w:tr>
      <w:tr w:rsidR="00D107AC" w:rsidRPr="004C3A0B" w14:paraId="11978267" w14:textId="77777777" w:rsidTr="2906C0F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End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EndPr/>
            <w:sdtContent>
              <w:p w14:paraId="624BD0D6" w14:textId="145B1815" w:rsidR="00D107AC" w:rsidRPr="004C3A0B" w:rsidRDefault="2906C0FC" w:rsidP="2906C0FC">
                <w:pPr>
                  <w:autoSpaceDE w:val="0"/>
                  <w:autoSpaceDN w:val="0"/>
                  <w:adjustRightInd w:val="0"/>
                  <w:jc w:val="center"/>
                  <w:rPr>
                    <w:rFonts w:ascii="Arial" w:hAnsi="Arial" w:cs="Arial"/>
                    <w:sz w:val="22"/>
                    <w:szCs w:val="22"/>
                  </w:rPr>
                </w:pPr>
                <w:r w:rsidRPr="2906C0FC">
                  <w:rPr>
                    <w:rFonts w:ascii="MS Gothic" w:eastAsia="MS Gothic" w:hAnsi="MS Gothic" w:cs="MS Gothic"/>
                    <w:b/>
                    <w:bCs/>
                    <w:sz w:val="22"/>
                    <w:szCs w:val="22"/>
                  </w:rPr>
                  <w:t>☒</w:t>
                </w:r>
              </w:p>
            </w:sdtContent>
          </w:sdt>
        </w:tc>
      </w:tr>
      <w:tr w:rsidR="00D107AC" w:rsidRPr="004C3A0B" w14:paraId="75FA926E" w14:textId="77777777" w:rsidTr="2906C0F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2906C0F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D107AC">
            <w:pPr>
              <w:rPr>
                <w:rFonts w:ascii="Arial" w:hAnsi="Arial" w:cs="Arial"/>
              </w:rPr>
            </w:pPr>
          </w:p>
          <w:p w14:paraId="19C90ACD" w14:textId="77777777" w:rsidR="00D107AC" w:rsidRDefault="00D107AC" w:rsidP="00D107AC">
            <w:pPr>
              <w:rPr>
                <w:rFonts w:ascii="Arial" w:hAnsi="Arial" w:cs="Arial"/>
              </w:rPr>
            </w:pP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48E8D65B" w:rsidR="00C11423" w:rsidRPr="004C3A0B" w:rsidRDefault="00A3350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3029E50E" w:rsidR="00C11423" w:rsidRPr="004C3A0B" w:rsidRDefault="00A3350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426042AF" w:rsidR="00770C66" w:rsidRDefault="00A3350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4FEBD1E" w:rsidR="00770C66" w:rsidRPr="004C3A0B" w:rsidRDefault="00A3350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2F2F870C" w:rsidR="00D107AC" w:rsidRDefault="00A3350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7869EF6E" w:rsidR="00770C66" w:rsidRPr="004C3A0B" w:rsidRDefault="00A3350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58EDE7D" w:rsidR="00770C66" w:rsidRPr="004C3A0B" w:rsidRDefault="00A3350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FE7EA99" w:rsidR="00770C66" w:rsidRPr="004C3A0B" w:rsidRDefault="00A3350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06CEA8BD" w:rsidR="00770C66" w:rsidRPr="004C3A0B" w:rsidRDefault="00A3350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532F9A7D" w:rsidR="00770C66" w:rsidRPr="004C3A0B" w:rsidRDefault="00A3350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015AACF1" w:rsidR="00770C66" w:rsidRPr="004C3A0B" w:rsidRDefault="00A3350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1110CACE" w:rsidR="00770C66" w:rsidRPr="004C3A0B" w:rsidRDefault="00A3350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2C58459" w:rsidR="00770C66" w:rsidRPr="004C3A0B" w:rsidRDefault="00A3350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470526B1" w:rsidR="00770C66" w:rsidRPr="004C3A0B" w:rsidRDefault="00A3350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3CA476A3" w:rsidR="00770C66" w:rsidRPr="004C3A0B" w:rsidRDefault="00A3350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1031D4FB" w:rsidR="00770C66" w:rsidRDefault="00A3350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2091CD56" w:rsidR="00770C66" w:rsidRPr="006C1FDD" w:rsidRDefault="00A3350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2906C0FC">
      <w:pPr>
        <w:rPr>
          <w:rFonts w:ascii="Arial" w:hAnsi="Arial" w:cs="Arial"/>
          <w:sz w:val="22"/>
          <w:szCs w:val="22"/>
        </w:rPr>
      </w:pPr>
    </w:p>
    <w:p w14:paraId="02D2EDFD" w14:textId="75E39503" w:rsidR="2906C0FC" w:rsidRDefault="2906C0FC" w:rsidP="2906C0FC">
      <w:pPr>
        <w:rPr>
          <w:rFonts w:ascii="Arial" w:hAnsi="Arial" w:cs="Arial"/>
          <w:sz w:val="22"/>
          <w:szCs w:val="22"/>
        </w:rPr>
      </w:pPr>
    </w:p>
    <w:p w14:paraId="05B0CC99" w14:textId="381E4142" w:rsidR="2906C0FC" w:rsidRDefault="2906C0FC" w:rsidP="2906C0FC">
      <w:pPr>
        <w:rPr>
          <w:rFonts w:ascii="Arial" w:hAnsi="Arial" w:cs="Arial"/>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6C9B9435" w:rsidR="00ED0C59" w:rsidRPr="004C3A0B" w:rsidRDefault="00A3350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19F9D1B4" w:rsidR="00ED0C59" w:rsidRPr="004C3A0B" w:rsidRDefault="00A3350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1F32CF97" w:rsidR="00ED0C59" w:rsidRPr="004C3A0B" w:rsidRDefault="00A3350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B2F563F" w:rsidR="00ED0C59" w:rsidRPr="004C3A0B" w:rsidRDefault="00A3350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43F7AF7C" w:rsidR="00ED0C59" w:rsidRPr="004C3A0B" w:rsidRDefault="00A3350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6D45545B" w:rsidR="00ED0C59" w:rsidRPr="004C3A0B" w:rsidRDefault="00A3350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0B162D5F" w:rsidR="00ED0C59" w:rsidRPr="004C3A0B" w:rsidRDefault="00A3350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19E705C8" w:rsidR="00ED0C59" w:rsidRPr="004C3A0B" w:rsidRDefault="00A3350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73DFDCF6" w:rsidR="00ED0C59" w:rsidRPr="004C3A0B" w:rsidRDefault="00A3350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2906C0FC">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2906C0F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125B0A78" w:rsidR="00025F69" w:rsidRDefault="00A33505" w:rsidP="003257BD">
            <w:pPr>
              <w:rPr>
                <w:rFonts w:ascii="Arial" w:hAnsi="Arial" w:cs="Arial"/>
                <w:sz w:val="22"/>
                <w:szCs w:val="22"/>
              </w:rPr>
            </w:pPr>
            <w:r>
              <w:rPr>
                <w:rFonts w:ascii="Arial" w:hAnsi="Arial" w:cs="Arial"/>
                <w:sz w:val="22"/>
                <w:szCs w:val="22"/>
              </w:rPr>
              <w:t xml:space="preserve">Minimum of 10 participants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2906C0F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3CE9BF33" w:rsidR="00025F69" w:rsidRDefault="50F04642" w:rsidP="003257BD">
            <w:pPr>
              <w:rPr>
                <w:rFonts w:ascii="Arial" w:hAnsi="Arial" w:cs="Arial"/>
                <w:sz w:val="22"/>
                <w:szCs w:val="22"/>
              </w:rPr>
            </w:pPr>
            <w:r w:rsidRPr="2906C0FC">
              <w:rPr>
                <w:rFonts w:ascii="Arial" w:hAnsi="Arial" w:cs="Arial"/>
                <w:sz w:val="22"/>
                <w:szCs w:val="22"/>
              </w:rPr>
              <w:t>Adults</w:t>
            </w:r>
            <w:r w:rsidR="799A16C2" w:rsidRPr="2906C0FC">
              <w:rPr>
                <w:rFonts w:ascii="Arial" w:hAnsi="Arial" w:cs="Arial"/>
                <w:sz w:val="22"/>
                <w:szCs w:val="22"/>
              </w:rPr>
              <w:t xml:space="preserve">, mixed gender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2906C0FC">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55287755" w:rsidR="00025F69" w:rsidRDefault="00A33505" w:rsidP="003257BD">
            <w:pPr>
              <w:rPr>
                <w:rFonts w:ascii="Arial" w:hAnsi="Arial" w:cs="Arial"/>
                <w:sz w:val="22"/>
                <w:szCs w:val="22"/>
              </w:rPr>
            </w:pPr>
            <w:r w:rsidRPr="00A33505">
              <w:rPr>
                <w:rFonts w:ascii="Arial" w:hAnsi="Arial" w:cs="Arial"/>
                <w:sz w:val="22"/>
                <w:szCs w:val="22"/>
              </w:rPr>
              <w:t>The study will contain a non-probability convenience sampling in which participants will take part voluntarily. The participants will complete the questionnaires in their own time and their chosen environment. Majority of the participants will include fellow university students</w:t>
            </w:r>
            <w:r>
              <w:rPr>
                <w:rFonts w:ascii="Arial" w:hAnsi="Arial" w:cs="Arial"/>
                <w:sz w:val="22"/>
                <w:szCs w:val="22"/>
              </w:rPr>
              <w:t xml:space="preserve"> but also adults from outside of university.</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46F91EC3" w:rsidR="00025F69" w:rsidRPr="004C3A0B" w:rsidRDefault="00A335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41388198" w:rsidR="00025F69" w:rsidRPr="004C3A0B" w:rsidRDefault="00A335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6E5B21C8" w:rsidR="00025F69" w:rsidRPr="004C3A0B" w:rsidRDefault="00A335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62481B7F" w:rsidR="00025F69" w:rsidRPr="004C3A0B" w:rsidRDefault="00A335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419BA03C" w:rsidR="00025F69" w:rsidRPr="004C3A0B" w:rsidRDefault="00A335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79CD5FB0" w:rsidR="00025F69" w:rsidRPr="004C3A0B" w:rsidRDefault="00A335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6FEF1142" w:rsidR="00025F69" w:rsidRPr="004C3A0B" w:rsidRDefault="00A335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67365DA2" w:rsidR="00025F69" w:rsidRPr="004C3A0B" w:rsidRDefault="00A335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0E4DE857" w:rsidR="00025F69" w:rsidRPr="004C3A0B" w:rsidRDefault="00A335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1E749696" w:rsidR="00382031" w:rsidRPr="004C3A0B" w:rsidRDefault="00A335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177EA8CB" w:rsidR="00382031" w:rsidRPr="004C3A0B" w:rsidRDefault="00A335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2D29C380" w:rsidR="00382031" w:rsidRPr="004C3A0B" w:rsidRDefault="00A335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7D54EDCB" w:rsidR="00382031" w:rsidRPr="004C3A0B" w:rsidRDefault="00A335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2906C0FC">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2906C0FC">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571A3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2906C0FC">
        <w:tc>
          <w:tcPr>
            <w:tcW w:w="596" w:type="dxa"/>
            <w:vMerge/>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1D719DB" w:rsidR="008C1A38" w:rsidRDefault="00571A3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50F4B">
                  <w:rPr>
                    <w:rFonts w:ascii="MS Gothic" w:eastAsia="MS Gothic" w:hAnsi="MS Gothic" w:cs="Arial" w:hint="eastAsia"/>
                    <w:b w:val="0"/>
                    <w:bCs w:val="0"/>
                  </w:rPr>
                  <w:t>☒</w:t>
                </w:r>
              </w:sdtContent>
            </w:sdt>
          </w:p>
        </w:tc>
      </w:tr>
      <w:tr w:rsidR="00D51EF7" w:rsidRPr="004C3A0B" w14:paraId="2708A7B6" w14:textId="77777777" w:rsidTr="2906C0F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2906C0F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1B529F3" w14:textId="77777777" w:rsidR="00C50F4B" w:rsidRDefault="00C50F4B" w:rsidP="00C86572">
            <w:pPr>
              <w:autoSpaceDE w:val="0"/>
              <w:autoSpaceDN w:val="0"/>
              <w:adjustRightInd w:val="0"/>
              <w:rPr>
                <w:rFonts w:ascii="Arial" w:hAnsi="Arial" w:cs="Arial"/>
                <w:sz w:val="22"/>
                <w:szCs w:val="22"/>
              </w:rPr>
            </w:pPr>
          </w:p>
          <w:p w14:paraId="54B5088C" w14:textId="77777777" w:rsidR="00C50F4B" w:rsidRPr="00C50F4B" w:rsidRDefault="00C50F4B" w:rsidP="00C50F4B">
            <w:pPr>
              <w:autoSpaceDE w:val="0"/>
              <w:autoSpaceDN w:val="0"/>
              <w:adjustRightInd w:val="0"/>
              <w:rPr>
                <w:rFonts w:ascii="Arial" w:hAnsi="Arial" w:cs="Arial"/>
                <w:sz w:val="22"/>
                <w:szCs w:val="22"/>
              </w:rPr>
            </w:pPr>
            <w:r w:rsidRPr="00C50F4B">
              <w:rPr>
                <w:rFonts w:ascii="Arial" w:hAnsi="Arial" w:cs="Arial"/>
                <w:sz w:val="22"/>
                <w:szCs w:val="22"/>
              </w:rPr>
              <w:t>Embarrassment  </w:t>
            </w:r>
          </w:p>
          <w:p w14:paraId="4015C8D6" w14:textId="77777777" w:rsidR="00C50F4B" w:rsidRPr="00C50F4B" w:rsidRDefault="00C50F4B" w:rsidP="00C50F4B">
            <w:pPr>
              <w:autoSpaceDE w:val="0"/>
              <w:autoSpaceDN w:val="0"/>
              <w:adjustRightInd w:val="0"/>
              <w:rPr>
                <w:rFonts w:ascii="Arial" w:hAnsi="Arial" w:cs="Arial"/>
                <w:sz w:val="22"/>
                <w:szCs w:val="22"/>
              </w:rPr>
            </w:pPr>
            <w:r w:rsidRPr="00C50F4B">
              <w:rPr>
                <w:rFonts w:ascii="Arial" w:hAnsi="Arial" w:cs="Arial"/>
                <w:sz w:val="22"/>
                <w:szCs w:val="22"/>
              </w:rPr>
              <w:t>Emotional distress  </w:t>
            </w:r>
          </w:p>
          <w:p w14:paraId="4587F231" w14:textId="77777777" w:rsidR="00C50F4B" w:rsidRDefault="00C50F4B" w:rsidP="00C86572">
            <w:pPr>
              <w:autoSpaceDE w:val="0"/>
              <w:autoSpaceDN w:val="0"/>
              <w:adjustRightInd w:val="0"/>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B21E9E5" w14:textId="77777777" w:rsidR="00C50F4B" w:rsidRPr="00C50F4B" w:rsidRDefault="00C50F4B" w:rsidP="00C50F4B">
            <w:pPr>
              <w:rPr>
                <w:rFonts w:ascii="Arial" w:hAnsi="Arial" w:cs="Arial"/>
                <w:sz w:val="22"/>
                <w:szCs w:val="22"/>
              </w:rPr>
            </w:pPr>
            <w:r w:rsidRPr="00C50F4B">
              <w:rPr>
                <w:rFonts w:ascii="Arial" w:hAnsi="Arial" w:cs="Arial"/>
                <w:sz w:val="22"/>
                <w:szCs w:val="22"/>
              </w:rPr>
              <w:t>All participants will have the option to withdraw from the research at any time if they feel distressed. </w:t>
            </w:r>
          </w:p>
          <w:p w14:paraId="7F16B3DB" w14:textId="77777777" w:rsidR="00C50F4B" w:rsidRPr="00C50F4B" w:rsidRDefault="00C50F4B" w:rsidP="00C50F4B">
            <w:pPr>
              <w:rPr>
                <w:rFonts w:ascii="Arial" w:hAnsi="Arial" w:cs="Arial"/>
                <w:sz w:val="22"/>
                <w:szCs w:val="22"/>
              </w:rPr>
            </w:pPr>
            <w:r w:rsidRPr="00C50F4B">
              <w:rPr>
                <w:rFonts w:ascii="Arial" w:hAnsi="Arial" w:cs="Arial"/>
                <w:sz w:val="22"/>
                <w:szCs w:val="22"/>
              </w:rPr>
              <w:t>Participants will have the option of omitting questions they do not want to answer or find sensitive.</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2906C0F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2906C0F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02DCA94" w:rsidR="00003E64" w:rsidRDefault="00C50F4B"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2906C0F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2906C0F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7B2CB199" w:rsidR="00003E64" w:rsidRDefault="71B2BFEE" w:rsidP="2906C0FC">
            <w:pPr>
              <w:autoSpaceDE w:val="0"/>
              <w:autoSpaceDN w:val="0"/>
              <w:adjustRightInd w:val="0"/>
              <w:rPr>
                <w:rFonts w:ascii="Arial" w:hAnsi="Arial" w:cs="Arial"/>
                <w:sz w:val="22"/>
                <w:szCs w:val="22"/>
              </w:rPr>
            </w:pPr>
            <w:r w:rsidRPr="2906C0FC">
              <w:rPr>
                <w:rFonts w:ascii="Arial" w:hAnsi="Arial" w:cs="Arial"/>
                <w:sz w:val="22"/>
                <w:szCs w:val="22"/>
              </w:rPr>
              <w:t>Risk to the i</w:t>
            </w:r>
            <w:r w:rsidR="42A1B7E8" w:rsidRPr="2906C0FC">
              <w:rPr>
                <w:rFonts w:ascii="Arial" w:hAnsi="Arial" w:cs="Arial"/>
                <w:sz w:val="22"/>
                <w:szCs w:val="22"/>
              </w:rPr>
              <w:t>nvestigator:</w:t>
            </w:r>
          </w:p>
          <w:p w14:paraId="488625CA" w14:textId="77777777" w:rsidR="00C50F4B" w:rsidRDefault="00C50F4B" w:rsidP="006F307C">
            <w:pPr>
              <w:autoSpaceDE w:val="0"/>
              <w:autoSpaceDN w:val="0"/>
              <w:adjustRightInd w:val="0"/>
              <w:rPr>
                <w:rFonts w:ascii="Arial" w:hAnsi="Arial" w:cs="Arial"/>
                <w:sz w:val="22"/>
                <w:szCs w:val="22"/>
              </w:rPr>
            </w:pPr>
          </w:p>
          <w:p w14:paraId="2E134DC4" w14:textId="77777777" w:rsidR="00C50F4B" w:rsidRPr="00C50F4B" w:rsidRDefault="00C50F4B" w:rsidP="00C50F4B">
            <w:pPr>
              <w:autoSpaceDE w:val="0"/>
              <w:autoSpaceDN w:val="0"/>
              <w:adjustRightInd w:val="0"/>
              <w:rPr>
                <w:rFonts w:ascii="Arial" w:hAnsi="Arial" w:cs="Arial"/>
                <w:sz w:val="22"/>
                <w:szCs w:val="22"/>
              </w:rPr>
            </w:pPr>
            <w:r w:rsidRPr="00C50F4B">
              <w:rPr>
                <w:rFonts w:ascii="Arial" w:hAnsi="Arial" w:cs="Arial"/>
                <w:sz w:val="22"/>
                <w:szCs w:val="22"/>
              </w:rPr>
              <w:t>Emotional distress, risk of accusation of harm/impropriety </w:t>
            </w:r>
          </w:p>
          <w:p w14:paraId="359B1C2A" w14:textId="77777777" w:rsidR="00C50F4B" w:rsidRPr="00C50F4B" w:rsidRDefault="00C50F4B" w:rsidP="00C50F4B">
            <w:pPr>
              <w:autoSpaceDE w:val="0"/>
              <w:autoSpaceDN w:val="0"/>
              <w:adjustRightInd w:val="0"/>
              <w:rPr>
                <w:rFonts w:ascii="Arial" w:hAnsi="Arial" w:cs="Arial"/>
                <w:sz w:val="22"/>
                <w:szCs w:val="22"/>
              </w:rPr>
            </w:pPr>
            <w:r w:rsidRPr="00C50F4B">
              <w:rPr>
                <w:rFonts w:ascii="Arial" w:hAnsi="Arial" w:cs="Arial"/>
                <w:sz w:val="22"/>
                <w:szCs w:val="22"/>
              </w:rPr>
              <w:t> </w:t>
            </w:r>
          </w:p>
          <w:p w14:paraId="1A94476F" w14:textId="77777777" w:rsidR="00C50F4B" w:rsidRPr="00C50F4B" w:rsidRDefault="00C50F4B" w:rsidP="00C50F4B">
            <w:pPr>
              <w:autoSpaceDE w:val="0"/>
              <w:autoSpaceDN w:val="0"/>
              <w:adjustRightInd w:val="0"/>
              <w:rPr>
                <w:rFonts w:ascii="Arial" w:hAnsi="Arial" w:cs="Arial"/>
                <w:sz w:val="22"/>
                <w:szCs w:val="22"/>
              </w:rPr>
            </w:pPr>
            <w:r w:rsidRPr="00C50F4B">
              <w:rPr>
                <w:rFonts w:ascii="Arial" w:hAnsi="Arial" w:cs="Arial"/>
                <w:sz w:val="22"/>
                <w:szCs w:val="22"/>
              </w:rPr>
              <w:t>Potential risk if interview data is not stored / maintained securely.  </w:t>
            </w:r>
          </w:p>
          <w:p w14:paraId="73FB2386" w14:textId="77777777" w:rsidR="00C50F4B" w:rsidRDefault="00C50F4B" w:rsidP="006F307C">
            <w:pPr>
              <w:autoSpaceDE w:val="0"/>
              <w:autoSpaceDN w:val="0"/>
              <w:adjustRightInd w:val="0"/>
              <w:rPr>
                <w:rFonts w:ascii="Arial" w:hAnsi="Arial" w:cs="Arial"/>
                <w:sz w:val="22"/>
                <w:szCs w:val="22"/>
              </w:rPr>
            </w:pPr>
          </w:p>
          <w:p w14:paraId="7E837622" w14:textId="0463A8EC" w:rsidR="000430AD" w:rsidRPr="004033FC" w:rsidRDefault="000430AD" w:rsidP="000430AD">
            <w:pPr>
              <w:rPr>
                <w:rFonts w:ascii="Arial" w:hAnsi="Arial" w:cs="Arial"/>
                <w:color w:val="00B050"/>
                <w:sz w:val="22"/>
                <w:szCs w:val="22"/>
              </w:rPr>
            </w:pPr>
            <w:r>
              <w:rPr>
                <w:rFonts w:ascii="Arial" w:hAnsi="Arial" w:cs="Arial"/>
                <w:color w:val="00B050"/>
                <w:sz w:val="22"/>
                <w:szCs w:val="22"/>
              </w:rPr>
              <w:t>.</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743917BB" w14:textId="77777777" w:rsidR="00C50F4B" w:rsidRPr="00C50F4B" w:rsidRDefault="00C50F4B" w:rsidP="00C50F4B">
            <w:pPr>
              <w:rPr>
                <w:rFonts w:ascii="Arial" w:hAnsi="Arial" w:cs="Arial"/>
                <w:sz w:val="22"/>
                <w:szCs w:val="22"/>
              </w:rPr>
            </w:pPr>
            <w:r w:rsidRPr="00C50F4B">
              <w:rPr>
                <w:rFonts w:ascii="Arial" w:hAnsi="Arial" w:cs="Arial"/>
                <w:sz w:val="22"/>
                <w:szCs w:val="22"/>
              </w:rPr>
              <w:t>Informed consent form will allow the full understanding of the research by the participant and allow to minimise risk of any conflicts or misunderstandings. </w:t>
            </w:r>
          </w:p>
          <w:p w14:paraId="4D50628F" w14:textId="77777777" w:rsidR="00C50F4B" w:rsidRPr="00C50F4B" w:rsidRDefault="00C50F4B" w:rsidP="00C50F4B">
            <w:pPr>
              <w:rPr>
                <w:rFonts w:ascii="Arial" w:hAnsi="Arial" w:cs="Arial"/>
                <w:sz w:val="22"/>
                <w:szCs w:val="22"/>
              </w:rPr>
            </w:pPr>
            <w:r w:rsidRPr="00C50F4B">
              <w:rPr>
                <w:rFonts w:ascii="Arial" w:hAnsi="Arial" w:cs="Arial"/>
                <w:sz w:val="22"/>
                <w:szCs w:val="22"/>
              </w:rPr>
              <w:t> </w:t>
            </w:r>
          </w:p>
          <w:p w14:paraId="1FE1EB15" w14:textId="77777777" w:rsidR="00C50F4B" w:rsidRPr="00C50F4B" w:rsidRDefault="00C50F4B" w:rsidP="00C50F4B">
            <w:pPr>
              <w:rPr>
                <w:rFonts w:ascii="Arial" w:hAnsi="Arial" w:cs="Arial"/>
                <w:sz w:val="22"/>
                <w:szCs w:val="22"/>
              </w:rPr>
            </w:pPr>
            <w:r w:rsidRPr="00C50F4B">
              <w:rPr>
                <w:rFonts w:ascii="Arial" w:hAnsi="Arial" w:cs="Arial"/>
                <w:sz w:val="22"/>
                <w:szCs w:val="22"/>
              </w:rPr>
              <w:t>Data protection will be ensured through careful storage (password protected files) and making sure participants remain anonymous and the data is not disclosed to others.  </w:t>
            </w:r>
          </w:p>
          <w:p w14:paraId="4416A3BD" w14:textId="0DA8293F" w:rsidR="00003E64" w:rsidRPr="004C3A0B" w:rsidRDefault="42A1B7E8" w:rsidP="2906C0FC">
            <w:pPr>
              <w:autoSpaceDE w:val="0"/>
              <w:autoSpaceDN w:val="0"/>
              <w:adjustRightInd w:val="0"/>
              <w:rPr>
                <w:rFonts w:cs="Arial"/>
              </w:rPr>
            </w:pPr>
            <w:r w:rsidRPr="2906C0FC">
              <w:rPr>
                <w:rFonts w:ascii="Arial" w:hAnsi="Arial" w:cs="Arial"/>
                <w:i/>
                <w:iCs/>
                <w:color w:val="808080" w:themeColor="background1" w:themeShade="80"/>
                <w:sz w:val="18"/>
                <w:szCs w:val="18"/>
              </w:rPr>
              <w:t>(this box should expand as you type)</w:t>
            </w:r>
          </w:p>
        </w:tc>
      </w:tr>
      <w:tr w:rsidR="0094056C" w:rsidRPr="004C3A0B" w14:paraId="5F982EC3" w14:textId="77777777" w:rsidTr="2906C0F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2906C0F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2936CD71" w14:textId="77777777" w:rsidR="00C50F4B" w:rsidRDefault="00C50F4B" w:rsidP="00D107AC">
            <w:pPr>
              <w:autoSpaceDE w:val="0"/>
              <w:autoSpaceDN w:val="0"/>
              <w:adjustRightInd w:val="0"/>
              <w:rPr>
                <w:rFonts w:ascii="Arial" w:hAnsi="Arial" w:cs="Arial"/>
                <w:sz w:val="22"/>
                <w:szCs w:val="22"/>
              </w:rPr>
            </w:pPr>
          </w:p>
          <w:p w14:paraId="20FA4894" w14:textId="2C3CB4A4" w:rsidR="00C50F4B" w:rsidRDefault="00C50F4B" w:rsidP="00D107AC">
            <w:pPr>
              <w:autoSpaceDE w:val="0"/>
              <w:autoSpaceDN w:val="0"/>
              <w:adjustRightInd w:val="0"/>
              <w:rPr>
                <w:rFonts w:ascii="Arial" w:hAnsi="Arial" w:cs="Arial"/>
                <w:sz w:val="22"/>
                <w:szCs w:val="22"/>
              </w:rPr>
            </w:pPr>
            <w:r w:rsidRPr="00C50F4B">
              <w:rPr>
                <w:rFonts w:ascii="Arial" w:hAnsi="Arial" w:cs="Arial"/>
                <w:sz w:val="22"/>
                <w:szCs w:val="22"/>
              </w:rPr>
              <w:t>Data protection issues  </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323F1922" w14:textId="77777777" w:rsidR="00C50F4B" w:rsidRPr="00C50F4B" w:rsidRDefault="00C50F4B" w:rsidP="00C50F4B">
            <w:pPr>
              <w:rPr>
                <w:rFonts w:ascii="Arial" w:hAnsi="Arial" w:cs="Arial"/>
                <w:sz w:val="22"/>
                <w:szCs w:val="22"/>
              </w:rPr>
            </w:pPr>
            <w:r w:rsidRPr="00C50F4B">
              <w:rPr>
                <w:rFonts w:ascii="Arial" w:hAnsi="Arial" w:cs="Arial"/>
                <w:sz w:val="22"/>
                <w:szCs w:val="22"/>
              </w:rPr>
              <w:t>Protocols need to be followed.  </w:t>
            </w:r>
          </w:p>
          <w:p w14:paraId="39B3F25C" w14:textId="77777777" w:rsidR="00C50F4B" w:rsidRPr="00C50F4B" w:rsidRDefault="00C50F4B" w:rsidP="00C50F4B">
            <w:pPr>
              <w:rPr>
                <w:rFonts w:ascii="Arial" w:hAnsi="Arial" w:cs="Arial"/>
                <w:sz w:val="22"/>
                <w:szCs w:val="22"/>
              </w:rPr>
            </w:pPr>
            <w:r w:rsidRPr="00C50F4B">
              <w:rPr>
                <w:rFonts w:ascii="Arial" w:hAnsi="Arial" w:cs="Arial"/>
                <w:sz w:val="22"/>
                <w:szCs w:val="22"/>
              </w:rPr>
              <w:t>All data need to be stored securely with a password. </w:t>
            </w:r>
          </w:p>
          <w:p w14:paraId="035C5940" w14:textId="3485336A" w:rsidR="0094056C" w:rsidRPr="004C3A0B" w:rsidRDefault="71B2BFEE" w:rsidP="2906C0FC">
            <w:pPr>
              <w:autoSpaceDE w:val="0"/>
              <w:autoSpaceDN w:val="0"/>
              <w:adjustRightInd w:val="0"/>
              <w:rPr>
                <w:rFonts w:cs="Arial"/>
              </w:rPr>
            </w:pPr>
            <w:r w:rsidRPr="2906C0FC">
              <w:rPr>
                <w:rFonts w:ascii="Arial" w:hAnsi="Arial" w:cs="Arial"/>
                <w:i/>
                <w:iCs/>
                <w:color w:val="808080" w:themeColor="background1" w:themeShade="80"/>
                <w:sz w:val="18"/>
                <w:szCs w:val="18"/>
              </w:rPr>
              <w:t>(this box should expand as you type)</w:t>
            </w:r>
          </w:p>
        </w:tc>
      </w:tr>
      <w:tr w:rsidR="00003E64" w:rsidRPr="004C3A0B" w14:paraId="404AE437" w14:textId="77777777" w:rsidTr="2906C0F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2906C0F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Default="00003E64" w:rsidP="003257BD">
            <w:pPr>
              <w:rPr>
                <w:rFonts w:ascii="Arial" w:hAnsi="Arial" w:cs="Arial"/>
                <w:sz w:val="22"/>
                <w:szCs w:val="22"/>
              </w:rPr>
            </w:pPr>
          </w:p>
          <w:p w14:paraId="3248D351" w14:textId="701946B8" w:rsidR="00C50F4B" w:rsidRDefault="47F07590" w:rsidP="003257BD">
            <w:pPr>
              <w:rPr>
                <w:rFonts w:ascii="Arial" w:hAnsi="Arial" w:cs="Arial"/>
                <w:sz w:val="22"/>
                <w:szCs w:val="22"/>
              </w:rPr>
            </w:pPr>
            <w:r w:rsidRPr="2906C0FC">
              <w:rPr>
                <w:rFonts w:ascii="Arial" w:hAnsi="Arial" w:cs="Arial"/>
                <w:sz w:val="22"/>
                <w:szCs w:val="22"/>
              </w:rPr>
              <w:t xml:space="preserve">N/A </w:t>
            </w:r>
          </w:p>
          <w:p w14:paraId="3A0E06F5" w14:textId="7DB69F40" w:rsidR="2906C0FC" w:rsidRDefault="2906C0FC" w:rsidP="2906C0FC">
            <w:pPr>
              <w:rPr>
                <w:rFonts w:ascii="Arial" w:hAnsi="Arial" w:cs="Arial"/>
                <w:i/>
                <w:iCs/>
                <w:color w:val="808080" w:themeColor="background1" w:themeShade="80"/>
                <w:sz w:val="18"/>
                <w:szCs w:val="18"/>
              </w:rPr>
            </w:pPr>
          </w:p>
          <w:p w14:paraId="6AEFABB6" w14:textId="14839CF1" w:rsidR="2906C0FC" w:rsidRDefault="2906C0FC" w:rsidP="2906C0FC">
            <w:pPr>
              <w:rPr>
                <w:rFonts w:ascii="Arial" w:hAnsi="Arial" w:cs="Arial"/>
                <w:i/>
                <w:iCs/>
                <w:color w:val="808080" w:themeColor="background1" w:themeShade="80"/>
                <w:sz w:val="18"/>
                <w:szCs w:val="18"/>
              </w:rPr>
            </w:pPr>
          </w:p>
          <w:p w14:paraId="71EC8967" w14:textId="223BAF2B" w:rsidR="2906C0FC" w:rsidRDefault="2906C0FC" w:rsidP="2906C0FC">
            <w:pPr>
              <w:rPr>
                <w:rFonts w:ascii="Arial" w:hAnsi="Arial" w:cs="Arial"/>
                <w:i/>
                <w:iCs/>
                <w:color w:val="808080" w:themeColor="background1" w:themeShade="80"/>
                <w:sz w:val="18"/>
                <w:szCs w:val="18"/>
              </w:rPr>
            </w:pPr>
          </w:p>
          <w:p w14:paraId="0CB0411C" w14:textId="3000C10B" w:rsidR="2906C0FC" w:rsidRDefault="2906C0FC" w:rsidP="2906C0FC">
            <w:pPr>
              <w:rPr>
                <w:rFonts w:ascii="Arial" w:hAnsi="Arial" w:cs="Arial"/>
                <w:i/>
                <w:iCs/>
                <w:color w:val="808080" w:themeColor="background1" w:themeShade="80"/>
                <w:sz w:val="18"/>
                <w:szCs w:val="18"/>
              </w:rPr>
            </w:pPr>
          </w:p>
          <w:p w14:paraId="10BD1868" w14:textId="11C1B086" w:rsidR="2906C0FC" w:rsidRDefault="2906C0FC" w:rsidP="2906C0FC">
            <w:pPr>
              <w:rPr>
                <w:rFonts w:ascii="Arial" w:hAnsi="Arial" w:cs="Arial"/>
                <w:i/>
                <w:iCs/>
                <w:color w:val="808080" w:themeColor="background1" w:themeShade="80"/>
                <w:sz w:val="18"/>
                <w:szCs w:val="18"/>
              </w:rPr>
            </w:pPr>
          </w:p>
          <w:p w14:paraId="050FEA2E" w14:textId="1332FDD6" w:rsidR="2906C0FC" w:rsidRDefault="2906C0FC" w:rsidP="2906C0FC">
            <w:pPr>
              <w:rPr>
                <w:rFonts w:ascii="Arial" w:hAnsi="Arial" w:cs="Arial"/>
                <w:i/>
                <w:iCs/>
                <w:color w:val="808080" w:themeColor="background1" w:themeShade="80"/>
                <w:sz w:val="18"/>
                <w:szCs w:val="18"/>
              </w:rPr>
            </w:pPr>
          </w:p>
          <w:p w14:paraId="03328CC0" w14:textId="40A7A33C" w:rsidR="00003E64" w:rsidRPr="004C3A0B" w:rsidRDefault="42A1B7E8" w:rsidP="2906C0FC">
            <w:pPr>
              <w:autoSpaceDE w:val="0"/>
              <w:autoSpaceDN w:val="0"/>
              <w:adjustRightInd w:val="0"/>
              <w:rPr>
                <w:rFonts w:ascii="Arial" w:hAnsi="Arial" w:cs="Arial"/>
                <w:sz w:val="22"/>
                <w:szCs w:val="22"/>
              </w:rPr>
            </w:pPr>
            <w:r w:rsidRPr="2906C0FC">
              <w:rPr>
                <w:rFonts w:ascii="Arial" w:hAnsi="Arial" w:cs="Arial"/>
                <w:i/>
                <w:iCs/>
                <w:color w:val="808080" w:themeColor="background1" w:themeShade="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D0F7233" w:rsidR="00003E64" w:rsidRDefault="47F07590" w:rsidP="003257BD">
            <w:pPr>
              <w:rPr>
                <w:rFonts w:ascii="Arial" w:hAnsi="Arial" w:cs="Arial"/>
                <w:sz w:val="22"/>
                <w:szCs w:val="22"/>
              </w:rPr>
            </w:pPr>
            <w:r w:rsidRPr="2906C0FC">
              <w:rPr>
                <w:rFonts w:ascii="Arial" w:hAnsi="Arial" w:cs="Arial"/>
                <w:sz w:val="22"/>
                <w:szCs w:val="22"/>
              </w:rPr>
              <w:t xml:space="preserve">N/A </w:t>
            </w:r>
          </w:p>
          <w:p w14:paraId="503B1774" w14:textId="09F6C95A" w:rsidR="00003E64" w:rsidRPr="004C3A0B" w:rsidRDefault="00003E64" w:rsidP="2906C0FC">
            <w:pPr>
              <w:autoSpaceDE w:val="0"/>
              <w:autoSpaceDN w:val="0"/>
              <w:adjustRightInd w:val="0"/>
              <w:rPr>
                <w:rFonts w:ascii="Arial" w:hAnsi="Arial" w:cs="Arial"/>
                <w:i/>
                <w:iCs/>
                <w:color w:val="808080" w:themeColor="background1" w:themeShade="80"/>
                <w:sz w:val="18"/>
                <w:szCs w:val="18"/>
              </w:rPr>
            </w:pPr>
          </w:p>
          <w:p w14:paraId="7CA29E85" w14:textId="36161734" w:rsidR="00003E64" w:rsidRPr="004C3A0B" w:rsidRDefault="00003E64" w:rsidP="2906C0FC">
            <w:pPr>
              <w:autoSpaceDE w:val="0"/>
              <w:autoSpaceDN w:val="0"/>
              <w:adjustRightInd w:val="0"/>
              <w:rPr>
                <w:rFonts w:ascii="Arial" w:hAnsi="Arial" w:cs="Arial"/>
                <w:i/>
                <w:iCs/>
                <w:color w:val="808080" w:themeColor="background1" w:themeShade="80"/>
                <w:sz w:val="18"/>
                <w:szCs w:val="18"/>
              </w:rPr>
            </w:pPr>
          </w:p>
          <w:p w14:paraId="0B5DD4E9" w14:textId="48F5FB5A" w:rsidR="00003E64" w:rsidRPr="004C3A0B" w:rsidRDefault="00003E64" w:rsidP="2906C0FC">
            <w:pPr>
              <w:autoSpaceDE w:val="0"/>
              <w:autoSpaceDN w:val="0"/>
              <w:adjustRightInd w:val="0"/>
              <w:rPr>
                <w:rFonts w:ascii="Arial" w:hAnsi="Arial" w:cs="Arial"/>
                <w:i/>
                <w:iCs/>
                <w:color w:val="808080" w:themeColor="background1" w:themeShade="80"/>
                <w:sz w:val="18"/>
                <w:szCs w:val="18"/>
              </w:rPr>
            </w:pPr>
          </w:p>
          <w:p w14:paraId="1B2D3D6F" w14:textId="7D27EF0F" w:rsidR="00003E64" w:rsidRPr="004C3A0B" w:rsidRDefault="00003E64" w:rsidP="2906C0FC">
            <w:pPr>
              <w:autoSpaceDE w:val="0"/>
              <w:autoSpaceDN w:val="0"/>
              <w:adjustRightInd w:val="0"/>
              <w:rPr>
                <w:rFonts w:ascii="Arial" w:hAnsi="Arial" w:cs="Arial"/>
                <w:i/>
                <w:iCs/>
                <w:color w:val="808080" w:themeColor="background1" w:themeShade="80"/>
                <w:sz w:val="18"/>
                <w:szCs w:val="18"/>
              </w:rPr>
            </w:pPr>
          </w:p>
          <w:p w14:paraId="06F9199F" w14:textId="7946A36B" w:rsidR="00003E64" w:rsidRPr="004C3A0B" w:rsidRDefault="00003E64" w:rsidP="2906C0FC">
            <w:pPr>
              <w:autoSpaceDE w:val="0"/>
              <w:autoSpaceDN w:val="0"/>
              <w:adjustRightInd w:val="0"/>
              <w:rPr>
                <w:rFonts w:ascii="Arial" w:hAnsi="Arial" w:cs="Arial"/>
                <w:i/>
                <w:iCs/>
                <w:color w:val="808080" w:themeColor="background1" w:themeShade="80"/>
                <w:sz w:val="18"/>
                <w:szCs w:val="18"/>
              </w:rPr>
            </w:pPr>
          </w:p>
          <w:p w14:paraId="260D6D9C" w14:textId="31B32DFD" w:rsidR="00003E64" w:rsidRPr="004C3A0B" w:rsidRDefault="00003E64" w:rsidP="2906C0FC">
            <w:pPr>
              <w:autoSpaceDE w:val="0"/>
              <w:autoSpaceDN w:val="0"/>
              <w:adjustRightInd w:val="0"/>
              <w:rPr>
                <w:rFonts w:ascii="Arial" w:hAnsi="Arial" w:cs="Arial"/>
                <w:i/>
                <w:iCs/>
                <w:color w:val="808080" w:themeColor="background1" w:themeShade="80"/>
                <w:sz w:val="18"/>
                <w:szCs w:val="18"/>
              </w:rPr>
            </w:pPr>
          </w:p>
          <w:p w14:paraId="2D9B576E" w14:textId="34C42589" w:rsidR="00003E64" w:rsidRPr="004C3A0B" w:rsidRDefault="42A1B7E8" w:rsidP="2906C0FC">
            <w:pPr>
              <w:autoSpaceDE w:val="0"/>
              <w:autoSpaceDN w:val="0"/>
              <w:adjustRightInd w:val="0"/>
              <w:rPr>
                <w:rFonts w:cs="Arial"/>
              </w:rPr>
            </w:pPr>
            <w:r w:rsidRPr="2906C0FC">
              <w:rPr>
                <w:rFonts w:ascii="Arial" w:hAnsi="Arial" w:cs="Arial"/>
                <w:i/>
                <w:iCs/>
                <w:color w:val="808080" w:themeColor="background1" w:themeShade="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2906C0FC">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2906C0F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2906C0F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571A3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9D146FB" w:rsidR="006930C2" w:rsidRPr="004C3A0B" w:rsidRDefault="00571A3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C50F4B">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571A3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r w:rsidR="0094056C" w:rsidRPr="004C3A0B" w14:paraId="0DB9CC66" w14:textId="77777777" w:rsidTr="2906C0F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50908792" w:rsidR="0094056C" w:rsidRDefault="0094056C" w:rsidP="2906C0FC">
            <w:pPr>
              <w:autoSpaceDE w:val="0"/>
              <w:autoSpaceDN w:val="0"/>
              <w:adjustRightInd w:val="0"/>
              <w:jc w:val="center"/>
              <w:rPr>
                <w:rFonts w:ascii="Arial" w:hAnsi="Arial" w:cs="Arial"/>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Default="006930C2" w:rsidP="003257BD">
            <w:pPr>
              <w:rPr>
                <w:rFonts w:ascii="Arial" w:hAnsi="Arial" w:cs="Arial"/>
                <w:sz w:val="22"/>
                <w:szCs w:val="22"/>
              </w:rPr>
            </w:pPr>
          </w:p>
          <w:p w14:paraId="00BDBFC2" w14:textId="00DD118B" w:rsidR="00C50F4B" w:rsidRDefault="00C50F4B" w:rsidP="003257BD">
            <w:pPr>
              <w:rPr>
                <w:rFonts w:ascii="Arial" w:hAnsi="Arial" w:cs="Arial"/>
                <w:sz w:val="22"/>
                <w:szCs w:val="22"/>
              </w:rPr>
            </w:pPr>
            <w:r>
              <w:rPr>
                <w:rFonts w:ascii="Arial" w:hAnsi="Arial" w:cs="Arial"/>
                <w:sz w:val="22"/>
                <w:szCs w:val="22"/>
              </w:rPr>
              <w:t>Feedback will be available on request.</w:t>
            </w:r>
          </w:p>
          <w:p w14:paraId="03D9D701" w14:textId="77777777" w:rsidR="00C50F4B" w:rsidRPr="004C3A0B" w:rsidRDefault="00C50F4B"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Default="006930C2" w:rsidP="003257BD">
            <w:pPr>
              <w:rPr>
                <w:rFonts w:ascii="Arial" w:hAnsi="Arial" w:cs="Arial"/>
                <w:sz w:val="22"/>
                <w:szCs w:val="22"/>
              </w:rPr>
            </w:pPr>
          </w:p>
          <w:p w14:paraId="5D5471A7" w14:textId="77777777" w:rsidR="00C50F4B" w:rsidRPr="00C50F4B" w:rsidRDefault="00C50F4B" w:rsidP="00C50F4B">
            <w:pPr>
              <w:rPr>
                <w:rFonts w:ascii="Arial" w:hAnsi="Arial" w:cs="Arial"/>
                <w:sz w:val="22"/>
                <w:szCs w:val="22"/>
              </w:rPr>
            </w:pPr>
            <w:r w:rsidRPr="00C50F4B">
              <w:rPr>
                <w:rFonts w:ascii="Arial" w:hAnsi="Arial" w:cs="Arial"/>
                <w:sz w:val="22"/>
                <w:szCs w:val="22"/>
              </w:rPr>
              <w:t>The full procedure will be explained to the participant before the consent is signed. </w:t>
            </w:r>
          </w:p>
          <w:p w14:paraId="0B9906FC" w14:textId="77777777" w:rsidR="00C50F4B" w:rsidRPr="00C50F4B" w:rsidRDefault="00C50F4B" w:rsidP="00C50F4B">
            <w:pPr>
              <w:rPr>
                <w:rFonts w:ascii="Arial" w:hAnsi="Arial" w:cs="Arial"/>
                <w:sz w:val="22"/>
                <w:szCs w:val="22"/>
              </w:rPr>
            </w:pPr>
            <w:r w:rsidRPr="00C50F4B">
              <w:rPr>
                <w:rFonts w:ascii="Arial" w:hAnsi="Arial" w:cs="Arial"/>
                <w:sz w:val="22"/>
                <w:szCs w:val="22"/>
              </w:rPr>
              <w:t>Participants will have all details about the types of questions within the questionnaires.  </w:t>
            </w:r>
          </w:p>
          <w:p w14:paraId="08ADB9EE" w14:textId="77777777" w:rsidR="00C50F4B" w:rsidRPr="00C50F4B" w:rsidRDefault="00C50F4B" w:rsidP="00C50F4B">
            <w:pPr>
              <w:rPr>
                <w:rFonts w:ascii="Arial" w:hAnsi="Arial" w:cs="Arial"/>
                <w:sz w:val="22"/>
                <w:szCs w:val="22"/>
              </w:rPr>
            </w:pPr>
            <w:r w:rsidRPr="00C50F4B">
              <w:rPr>
                <w:rFonts w:ascii="Arial" w:hAnsi="Arial" w:cs="Arial"/>
                <w:sz w:val="22"/>
                <w:szCs w:val="22"/>
              </w:rPr>
              <w:t>Participants may leave the study at any point or decline to answer any questions within the interview without providing a reason. </w:t>
            </w:r>
          </w:p>
          <w:p w14:paraId="0BC2A4C6" w14:textId="77777777" w:rsidR="00C50F4B" w:rsidRPr="00C50F4B" w:rsidRDefault="00C50F4B" w:rsidP="00C50F4B">
            <w:pPr>
              <w:rPr>
                <w:rFonts w:ascii="Arial" w:hAnsi="Arial" w:cs="Arial"/>
                <w:sz w:val="22"/>
                <w:szCs w:val="22"/>
              </w:rPr>
            </w:pPr>
            <w:r w:rsidRPr="00C50F4B">
              <w:rPr>
                <w:rFonts w:ascii="Arial" w:hAnsi="Arial" w:cs="Arial"/>
                <w:sz w:val="22"/>
                <w:szCs w:val="22"/>
              </w:rPr>
              <w:t>Participants will be aware of how the data will be then analysed and how all the data and results will be securely stored. </w:t>
            </w:r>
          </w:p>
          <w:p w14:paraId="1834C067" w14:textId="77777777" w:rsidR="00C50F4B" w:rsidRPr="004C3A0B" w:rsidRDefault="00C50F4B"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Default="006930C2" w:rsidP="003257BD">
            <w:pPr>
              <w:rPr>
                <w:rFonts w:ascii="Arial" w:hAnsi="Arial" w:cs="Arial"/>
                <w:sz w:val="22"/>
                <w:szCs w:val="22"/>
              </w:rPr>
            </w:pPr>
          </w:p>
          <w:p w14:paraId="09F5215C" w14:textId="49EAC9F0" w:rsidR="00C50F4B" w:rsidRDefault="00C50F4B" w:rsidP="003257BD">
            <w:pPr>
              <w:rPr>
                <w:rFonts w:ascii="Arial" w:hAnsi="Arial" w:cs="Arial"/>
                <w:sz w:val="22"/>
                <w:szCs w:val="22"/>
              </w:rPr>
            </w:pPr>
            <w:r w:rsidRPr="00C50F4B">
              <w:rPr>
                <w:rFonts w:ascii="Arial" w:hAnsi="Arial" w:cs="Arial"/>
                <w:sz w:val="22"/>
                <w:szCs w:val="22"/>
              </w:rPr>
              <w:t>The names and any sensitive information of the participants will be removed from the data. The participants will be named as: Participant 1,2,3 etc.  </w:t>
            </w:r>
          </w:p>
          <w:p w14:paraId="374B8AEF" w14:textId="77777777" w:rsidR="00C50F4B" w:rsidRPr="004C3A0B" w:rsidRDefault="00C50F4B"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2906C0F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2906C0FC">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57D40C74" w:rsidP="2906C0FC">
            <w:pPr>
              <w:pStyle w:val="NormalWeb"/>
              <w:autoSpaceDE w:val="0"/>
              <w:autoSpaceDN w:val="0"/>
              <w:adjustRightInd w:val="0"/>
              <w:rPr>
                <w:rFonts w:ascii="Arial" w:hAnsi="Arial" w:cs="Arial"/>
                <w:sz w:val="22"/>
                <w:szCs w:val="22"/>
              </w:rPr>
            </w:pPr>
            <w:r w:rsidRPr="2906C0FC">
              <w:rPr>
                <w:rFonts w:ascii="Arial" w:hAnsi="Arial" w:cs="Arial"/>
                <w:sz w:val="22"/>
                <w:szCs w:val="22"/>
              </w:rPr>
              <w:t>Does the research activity involve personal da</w:t>
            </w:r>
            <w:r w:rsidRPr="2906C0FC">
              <w:rPr>
                <w:rFonts w:ascii="Arial" w:hAnsi="Arial" w:cs="Arial"/>
                <w:sz w:val="22"/>
                <w:szCs w:val="22"/>
                <w:shd w:val="clear" w:color="auto" w:fill="F2F2F2" w:themeFill="background1" w:themeFillShade="F2"/>
              </w:rPr>
              <w:t>t</w:t>
            </w:r>
            <w:r w:rsidRPr="2906C0FC">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2906C0F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533CFFB"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FBEA5E7" w:rsidR="006930C2" w:rsidRDefault="007412D6" w:rsidP="00947984">
            <w:pPr>
              <w:pStyle w:val="NormalWeb"/>
              <w:autoSpaceDE w:val="0"/>
              <w:autoSpaceDN w:val="0"/>
              <w:adjustRightInd w:val="0"/>
              <w:jc w:val="center"/>
              <w:rPr>
                <w:rFonts w:ascii="MS Gothic" w:eastAsia="MS Gothic" w:hAnsi="MS Gothic" w:cs="Arial"/>
                <w:b/>
                <w:bCs/>
                <w:sz w:val="22"/>
                <w:szCs w:val="22"/>
                <w:lang w:val="en-US"/>
              </w:rPr>
            </w:pPr>
            <w:r w:rsidRPr="007412D6">
              <w:rPr>
                <w:rFonts w:ascii="MS Gothic" w:eastAsia="MS Gothic" w:hAnsi="MS Gothic" w:cs="Arial" w:hint="eastAsia"/>
                <w:b/>
                <w:bCs/>
                <w:noProof/>
                <w:color w:val="FF0000"/>
                <w:sz w:val="22"/>
                <w:szCs w:val="22"/>
              </w:rPr>
              <mc:AlternateContent>
                <mc:Choice Requires="wpi">
                  <w:drawing>
                    <wp:anchor distT="0" distB="0" distL="114300" distR="114300" simplePos="0" relativeHeight="251659264" behindDoc="0" locked="0" layoutInCell="1" allowOverlap="1" wp14:anchorId="329098E0" wp14:editId="1ACF9F38">
                      <wp:simplePos x="0" y="0"/>
                      <wp:positionH relativeFrom="column">
                        <wp:posOffset>217805</wp:posOffset>
                      </wp:positionH>
                      <wp:positionV relativeFrom="paragraph">
                        <wp:posOffset>10795</wp:posOffset>
                      </wp:positionV>
                      <wp:extent cx="142240" cy="161925"/>
                      <wp:effectExtent l="57150" t="57150" r="48260" b="47625"/>
                      <wp:wrapNone/>
                      <wp:docPr id="1152784054" name="Ink 3"/>
                      <wp:cNvGraphicFramePr/>
                      <a:graphic xmlns:a="http://schemas.openxmlformats.org/drawingml/2006/main">
                        <a:graphicData uri="http://schemas.microsoft.com/office/word/2010/wordprocessingInk">
                          <w14:contentPart bwMode="auto" r:id="rId12">
                            <w14:nvContentPartPr>
                              <w14:cNvContentPartPr/>
                            </w14:nvContentPartPr>
                            <w14:xfrm>
                              <a:off x="0" y="0"/>
                              <a:ext cx="142240" cy="161925"/>
                            </w14:xfrm>
                          </w14:contentPart>
                        </a:graphicData>
                      </a:graphic>
                      <wp14:sizeRelH relativeFrom="margin">
                        <wp14:pctWidth>0</wp14:pctWidth>
                      </wp14:sizeRelH>
                      <wp14:sizeRelV relativeFrom="margin">
                        <wp14:pctHeight>0</wp14:pctHeight>
                      </wp14:sizeRelV>
                    </wp:anchor>
                  </w:drawing>
                </mc:Choice>
                <mc:Fallback>
                  <w:pict>
                    <v:shapetype w14:anchorId="45747DE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6.45pt;margin-top:.15pt;width:12.6pt;height:14.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">
                      <v:imagedata r:id="rId13" o:title=""/>
                    </v:shape>
                  </w:pict>
                </mc:Fallback>
              </mc:AlternateContent>
            </w:r>
            <w:r w:rsidR="006930C2">
              <w:rPr>
                <w:rFonts w:ascii="MS Gothic" w:eastAsia="MS Gothic" w:hAnsi="MS Gothic" w:cs="Arial" w:hint="eastAsia"/>
                <w:b/>
                <w:bCs/>
                <w:sz w:val="22"/>
                <w:szCs w:val="22"/>
                <w:lang w:val="en-US"/>
              </w:rPr>
              <w:t>☐</w:t>
            </w:r>
          </w:p>
        </w:tc>
      </w:tr>
      <w:tr w:rsidR="006930C2" w14:paraId="3ECD14DF" w14:textId="77777777" w:rsidTr="2906C0F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2906C0F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2906C0F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2906C0F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69A9D2D0"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5C67D331" w:rsidR="006930C2" w:rsidRDefault="00C50F4B" w:rsidP="00947984">
            <w:pPr>
              <w:pStyle w:val="NormalWeb"/>
              <w:autoSpaceDE w:val="0"/>
              <w:autoSpaceDN w:val="0"/>
              <w:adjustRightInd w:val="0"/>
              <w:jc w:val="center"/>
            </w:pPr>
            <w:r>
              <w:rPr>
                <w:rFonts w:ascii="MS Gothic" w:eastAsia="MS Gothic" w:hAnsi="MS Gothic" w:cs="Arial" w:hint="eastAsia"/>
                <w:b/>
                <w:bCs/>
                <w:noProof/>
                <w:sz w:val="22"/>
                <w:szCs w:val="22"/>
              </w:rPr>
              <mc:AlternateContent>
                <mc:Choice Requires="wpi">
                  <w:drawing>
                    <wp:anchor distT="0" distB="0" distL="114300" distR="114300" simplePos="0" relativeHeight="251661312" behindDoc="0" locked="0" layoutInCell="1" allowOverlap="1" wp14:anchorId="7B0312CA" wp14:editId="075214B4">
                      <wp:simplePos x="0" y="0"/>
                      <wp:positionH relativeFrom="column">
                        <wp:posOffset>229235</wp:posOffset>
                      </wp:positionH>
                      <wp:positionV relativeFrom="paragraph">
                        <wp:posOffset>10795</wp:posOffset>
                      </wp:positionV>
                      <wp:extent cx="142240" cy="161925"/>
                      <wp:effectExtent l="57150" t="57150" r="48260" b="47625"/>
                      <wp:wrapNone/>
                      <wp:docPr id="424891065" name="Ink 3"/>
                      <wp:cNvGraphicFramePr/>
                      <a:graphic xmlns:a="http://schemas.openxmlformats.org/drawingml/2006/main">
                        <a:graphicData uri="http://schemas.microsoft.com/office/word/2010/wordprocessingInk">
                          <w14:contentPart bwMode="auto" r:id="rId14">
                            <w14:nvContentPartPr>
                              <w14:cNvContentPartPr/>
                            </w14:nvContentPartPr>
                            <w14:xfrm>
                              <a:off x="0" y="0"/>
                              <a:ext cx="142240" cy="161925"/>
                            </w14:xfrm>
                          </w14:contentPart>
                        </a:graphicData>
                      </a:graphic>
                      <wp14:sizeRelH relativeFrom="margin">
                        <wp14:pctWidth>0</wp14:pctWidth>
                      </wp14:sizeRelH>
                      <wp14:sizeRelV relativeFrom="margin">
                        <wp14:pctHeight>0</wp14:pctHeight>
                      </wp14:sizeRelV>
                    </wp:anchor>
                  </w:drawing>
                </mc:Choice>
                <mc:Fallback>
                  <w:pict>
                    <v:shape w14:anchorId="5292B550" id="Ink 3" o:spid="_x0000_s1026" type="#_x0000_t75" style="position:absolute;margin-left:17.35pt;margin-top:.15pt;width:12.6pt;height:14.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">
                      <v:imagedata r:id="rId13" o:title=""/>
                    </v:shape>
                  </w:pict>
                </mc:Fallback>
              </mc:AlternateContent>
            </w:r>
            <w:r w:rsidR="006930C2">
              <w:rPr>
                <w:rFonts w:ascii="MS Gothic" w:eastAsia="MS Gothic" w:hAnsi="MS Gothic" w:cs="Arial" w:hint="eastAsia"/>
                <w:b/>
                <w:bCs/>
                <w:sz w:val="22"/>
                <w:szCs w:val="22"/>
                <w:lang w:val="en-US"/>
              </w:rPr>
              <w:t>☐</w:t>
            </w:r>
          </w:p>
        </w:tc>
      </w:tr>
      <w:tr w:rsidR="006930C2" w14:paraId="4DD80E5A" w14:textId="77777777" w:rsidTr="2906C0F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2906C0F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1E6F7C2E" w:rsidR="004D0161" w:rsidRPr="004C3A0B" w:rsidRDefault="00C50F4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12AB4D8B" w:rsidR="004D0161" w:rsidRPr="004C3A0B" w:rsidRDefault="00C50F4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03FC1F8C" w:rsidR="004D0161" w:rsidRPr="004C3A0B" w:rsidRDefault="00C50F4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5A158C84" w:rsidR="004D0161" w:rsidRPr="004C3A0B" w:rsidRDefault="00C50F4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69C771A7" w:rsidR="004D0161" w:rsidRPr="004C3A0B" w:rsidRDefault="00C50F4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33131B4B" w:rsidR="004D0161" w:rsidRPr="004C3A0B" w:rsidRDefault="00C50F4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61321FC4" w:rsidR="004D0161" w:rsidRPr="004C3A0B" w:rsidRDefault="00C50F4B"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56E73A63" w14:textId="748DE260" w:rsidR="00C50F4B" w:rsidRDefault="00C50F4B" w:rsidP="003257BD">
            <w:pPr>
              <w:rPr>
                <w:rFonts w:ascii="Arial" w:hAnsi="Arial" w:cs="Arial"/>
                <w:sz w:val="22"/>
                <w:szCs w:val="22"/>
              </w:rPr>
            </w:pPr>
            <w:r w:rsidRPr="00C50F4B">
              <w:rPr>
                <w:rFonts w:ascii="Arial" w:hAnsi="Arial" w:cs="Arial"/>
                <w:sz w:val="22"/>
                <w:szCs w:val="22"/>
              </w:rPr>
              <w:t>University One drive storage- strong password and anonymisation will be put in place to fully protect all the data and the participants within the collected data.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2906C0FC">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2906C0FC">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2906C0FC">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38BFB76" w:rsidR="004D0161" w:rsidRPr="004C3A0B" w:rsidRDefault="00C50F4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2906C0FC">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459B4ED" w14:textId="10E90BFC" w:rsidR="004D0161" w:rsidRPr="004C3A0B" w:rsidRDefault="00C50F4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2906C0FC">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044AC8AA" w:rsidR="004D0161" w:rsidRPr="004C3A0B" w:rsidRDefault="00C50F4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2906C0FC">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F2F2E66" w:rsidR="004D0161" w:rsidRPr="004C3A0B" w:rsidRDefault="00C50F4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2906C0FC">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6014918" w:rsidR="004D0161" w:rsidRPr="004C3A0B" w:rsidRDefault="00C50F4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2906C0FC">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0E2C139B" w:rsidR="004D0161" w:rsidRPr="004C3A0B" w:rsidRDefault="00C50F4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2906C0FC">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19F32C42" w14:textId="230B0013" w:rsidR="004D0161" w:rsidRPr="004C3A0B" w:rsidRDefault="00C50F4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2906C0FC">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63B5D9AE" w:rsidR="004D0161" w:rsidRPr="004C3A0B" w:rsidRDefault="00C50F4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2906C0FC">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2906C0FC">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460D6933" w:rsidR="004D0161" w:rsidRDefault="47F07590" w:rsidP="2906C0FC">
            <w:pPr>
              <w:autoSpaceDE w:val="0"/>
              <w:autoSpaceDN w:val="0"/>
              <w:adjustRightInd w:val="0"/>
              <w:rPr>
                <w:rFonts w:ascii="Arial" w:hAnsi="Arial" w:cs="Arial"/>
                <w:sz w:val="22"/>
                <w:szCs w:val="22"/>
              </w:rPr>
            </w:pPr>
            <w:r w:rsidRPr="2906C0FC">
              <w:rPr>
                <w:rFonts w:ascii="Arial" w:hAnsi="Arial" w:cs="Arial"/>
                <w:sz w:val="22"/>
                <w:szCs w:val="22"/>
              </w:rPr>
              <w:t>Results will be shared with university superviso</w:t>
            </w:r>
            <w:r w:rsidR="3B3A75A5" w:rsidRPr="2906C0FC">
              <w:rPr>
                <w:rFonts w:ascii="Arial" w:hAnsi="Arial" w:cs="Arial"/>
                <w:sz w:val="22"/>
                <w:szCs w:val="22"/>
              </w:rPr>
              <w:t>r Dr. Chris Cashin.</w:t>
            </w:r>
          </w:p>
          <w:p w14:paraId="3FCF29FA" w14:textId="77777777" w:rsidR="00C50F4B" w:rsidRPr="00C50F4B" w:rsidRDefault="00C50F4B" w:rsidP="003257BD">
            <w:pPr>
              <w:autoSpaceDE w:val="0"/>
              <w:autoSpaceDN w:val="0"/>
              <w:adjustRightInd w:val="0"/>
              <w:rPr>
                <w:rFonts w:ascii="Arial" w:hAnsi="Arial" w:cs="Arial"/>
                <w:color w:val="FF0000"/>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2906C0FC">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2906C0FC">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154DB0AD" w14:textId="65931382" w:rsidR="00C50F4B" w:rsidRDefault="47F07590" w:rsidP="003257BD">
            <w:pPr>
              <w:autoSpaceDE w:val="0"/>
              <w:autoSpaceDN w:val="0"/>
              <w:adjustRightInd w:val="0"/>
              <w:rPr>
                <w:rFonts w:ascii="Arial" w:hAnsi="Arial" w:cs="Arial"/>
                <w:sz w:val="22"/>
                <w:szCs w:val="22"/>
              </w:rPr>
            </w:pPr>
            <w:r w:rsidRPr="2906C0FC">
              <w:rPr>
                <w:rFonts w:ascii="Arial" w:hAnsi="Arial" w:cs="Arial"/>
                <w:sz w:val="22"/>
                <w:szCs w:val="22"/>
              </w:rPr>
              <w:t>Supervisor</w:t>
            </w:r>
            <w:r w:rsidR="219CC61D" w:rsidRPr="2906C0FC">
              <w:rPr>
                <w:rFonts w:ascii="Arial" w:hAnsi="Arial" w:cs="Arial"/>
                <w:sz w:val="22"/>
                <w:szCs w:val="22"/>
              </w:rPr>
              <w:t xml:space="preserve"> Dr. Chris Cashin </w:t>
            </w:r>
            <w:r w:rsidRPr="2906C0FC">
              <w:rPr>
                <w:rFonts w:ascii="Arial" w:hAnsi="Arial" w:cs="Arial"/>
                <w:sz w:val="22"/>
                <w:szCs w:val="22"/>
              </w:rPr>
              <w:t>and the student gathering the data.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2906C0FC">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2906C0FC">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5EACB01C" w14:textId="45F7DD56" w:rsidR="007412D6" w:rsidRDefault="007412D6" w:rsidP="003257BD">
            <w:pPr>
              <w:autoSpaceDE w:val="0"/>
              <w:autoSpaceDN w:val="0"/>
              <w:adjustRightInd w:val="0"/>
              <w:rPr>
                <w:rFonts w:ascii="Arial" w:hAnsi="Arial" w:cs="Arial"/>
                <w:sz w:val="22"/>
                <w:szCs w:val="22"/>
              </w:rPr>
            </w:pPr>
            <w:r w:rsidRPr="007412D6">
              <w:rPr>
                <w:rFonts w:ascii="Arial" w:hAnsi="Arial" w:cs="Arial"/>
                <w:sz w:val="22"/>
                <w:szCs w:val="22"/>
              </w:rPr>
              <w:t>The student conducting the research project will be responsible for the data gathered</w:t>
            </w:r>
            <w:r>
              <w:rPr>
                <w:rFonts w:ascii="Arial" w:hAnsi="Arial" w:cs="Arial"/>
                <w:sz w:val="22"/>
                <w:szCs w:val="22"/>
              </w:rPr>
              <w:t>.</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2906C0FC">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2906C0FC">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Default="004D0161" w:rsidP="003257BD">
            <w:pPr>
              <w:autoSpaceDE w:val="0"/>
              <w:autoSpaceDN w:val="0"/>
              <w:adjustRightInd w:val="0"/>
              <w:rPr>
                <w:rFonts w:ascii="Arial" w:hAnsi="Arial" w:cs="Arial"/>
                <w:sz w:val="22"/>
                <w:szCs w:val="22"/>
              </w:rPr>
            </w:pPr>
          </w:p>
          <w:p w14:paraId="7E572E05" w14:textId="6A9F668B" w:rsidR="004D0161" w:rsidRDefault="007412D6" w:rsidP="003257BD">
            <w:pPr>
              <w:autoSpaceDE w:val="0"/>
              <w:autoSpaceDN w:val="0"/>
              <w:adjustRightInd w:val="0"/>
              <w:rPr>
                <w:rFonts w:ascii="Arial" w:hAnsi="Arial" w:cs="Arial"/>
                <w:sz w:val="22"/>
                <w:szCs w:val="22"/>
              </w:rPr>
            </w:pPr>
            <w:r w:rsidRPr="007412D6">
              <w:rPr>
                <w:rFonts w:ascii="Arial" w:hAnsi="Arial" w:cs="Arial"/>
                <w:sz w:val="22"/>
                <w:szCs w:val="22"/>
              </w:rPr>
              <w:t>University One drive storage- strong password and anonymisation will be put in place to fully protect all the data and participants within the collected data. The data will be stored for the whole time of the research and after the research has been completed and once the exam board for the module has been held (July, 202</w:t>
            </w:r>
            <w:r>
              <w:rPr>
                <w:rFonts w:ascii="Arial" w:hAnsi="Arial" w:cs="Arial"/>
                <w:sz w:val="22"/>
                <w:szCs w:val="22"/>
              </w:rPr>
              <w:t>5</w:t>
            </w:r>
            <w:r w:rsidRPr="007412D6">
              <w:rPr>
                <w:rFonts w:ascii="Arial" w:hAnsi="Arial" w:cs="Arial"/>
                <w:sz w:val="22"/>
                <w:szCs w:val="22"/>
              </w:rPr>
              <w:t>) it will be removed and deleted from the storage.  </w:t>
            </w:r>
          </w:p>
          <w:p w14:paraId="664AD87E" w14:textId="77777777" w:rsidR="007412D6" w:rsidRPr="00354F34" w:rsidRDefault="007412D6"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2906C0FC">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2906C0FC">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788A5F49" w14:textId="2FB72DF7" w:rsidR="007412D6" w:rsidRDefault="007412D6" w:rsidP="00C32EFB">
            <w:pPr>
              <w:autoSpaceDE w:val="0"/>
              <w:autoSpaceDN w:val="0"/>
              <w:adjustRightInd w:val="0"/>
              <w:rPr>
                <w:rFonts w:ascii="Arial" w:hAnsi="Arial" w:cs="Arial"/>
                <w:sz w:val="22"/>
                <w:szCs w:val="22"/>
              </w:rPr>
            </w:pPr>
            <w:r>
              <w:rPr>
                <w:rFonts w:ascii="Arial" w:hAnsi="Arial" w:cs="Arial"/>
                <w:sz w:val="22"/>
                <w:szCs w:val="22"/>
              </w:rPr>
              <w:t>N/A</w:t>
            </w: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2906C0F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25E055D4" w:rsidR="00240C32" w:rsidRPr="0092487B" w:rsidRDefault="00571A33"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412D6">
                  <w:rPr>
                    <w:rFonts w:ascii="MS Gothic" w:eastAsia="MS Gothic" w:hAnsi="MS Gothic" w:cs="Arial" w:hint="eastAsia"/>
                    <w:b/>
                    <w:bCs/>
                  </w:rPr>
                  <w:t>☒</w:t>
                </w:r>
              </w:sdtContent>
            </w:sdt>
          </w:p>
        </w:tc>
      </w:tr>
      <w:tr w:rsidR="00240C32" w:rsidRPr="004C3A0B" w14:paraId="4A7B4A39" w14:textId="77777777" w:rsidTr="2906C0FC">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FAF7242" w:rsidR="00240C32" w:rsidRPr="0092487B" w:rsidRDefault="00571A33"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412D6">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2906C0FC">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7"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2906C0F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B15C397" w:rsidR="004D0161" w:rsidRPr="007412D6" w:rsidRDefault="007412D6" w:rsidP="00694EA8">
            <w:pPr>
              <w:spacing w:before="100" w:beforeAutospacing="1" w:after="100" w:afterAutospacing="1"/>
              <w:rPr>
                <w:rFonts w:ascii="Brush Script MT" w:hAnsi="Brush Script MT" w:cs="Arial"/>
                <w:sz w:val="22"/>
                <w:szCs w:val="22"/>
              </w:rPr>
            </w:pPr>
            <w:r w:rsidRPr="007412D6">
              <w:rPr>
                <w:rFonts w:ascii="Brush Script MT" w:hAnsi="Brush Script MT" w:cs="Arial"/>
                <w:sz w:val="22"/>
                <w:szCs w:val="22"/>
              </w:rPr>
              <w:t xml:space="preserve">Izabela Pietrzyk  </w:t>
            </w:r>
          </w:p>
        </w:tc>
        <w:tc>
          <w:tcPr>
            <w:tcW w:w="2139" w:type="dxa"/>
            <w:vAlign w:val="center"/>
          </w:tcPr>
          <w:p w14:paraId="7C2D2CC9" w14:textId="14670928" w:rsidR="004D0161" w:rsidRDefault="4A05B69C" w:rsidP="2906C0FC">
            <w:pPr>
              <w:spacing w:before="100" w:beforeAutospacing="1" w:after="100" w:afterAutospacing="1"/>
              <w:rPr>
                <w:rFonts w:ascii="Arial" w:hAnsi="Arial" w:cs="Arial"/>
                <w:b/>
                <w:bCs/>
                <w:sz w:val="22"/>
                <w:szCs w:val="22"/>
              </w:rPr>
            </w:pPr>
            <w:r w:rsidRPr="2906C0FC">
              <w:rPr>
                <w:rFonts w:ascii="Arial" w:hAnsi="Arial" w:cs="Arial"/>
                <w:b/>
                <w:bCs/>
                <w:sz w:val="22"/>
                <w:szCs w:val="22"/>
              </w:rPr>
              <w:t>Date:</w:t>
            </w:r>
            <w:r w:rsidR="4890F37E" w:rsidRPr="2906C0FC">
              <w:rPr>
                <w:rFonts w:ascii="Arial" w:hAnsi="Arial" w:cs="Arial"/>
                <w:b/>
                <w:bCs/>
                <w:sz w:val="22"/>
                <w:szCs w:val="22"/>
              </w:rPr>
              <w:t xml:space="preserve"> </w:t>
            </w:r>
          </w:p>
          <w:p w14:paraId="4AC5D9F3" w14:textId="2DADB021" w:rsidR="4890F37E" w:rsidRDefault="4890F37E" w:rsidP="2906C0FC">
            <w:pPr>
              <w:spacing w:beforeAutospacing="1" w:afterAutospacing="1"/>
              <w:rPr>
                <w:rFonts w:ascii="Arial" w:hAnsi="Arial" w:cs="Arial"/>
                <w:sz w:val="22"/>
                <w:szCs w:val="22"/>
              </w:rPr>
            </w:pPr>
            <w:r w:rsidRPr="2906C0FC">
              <w:rPr>
                <w:rFonts w:ascii="Arial" w:hAnsi="Arial" w:cs="Arial"/>
                <w:sz w:val="22"/>
                <w:szCs w:val="22"/>
              </w:rPr>
              <w:t>14/11/2024</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1A69C041" w:rsidR="00AA7E42" w:rsidRPr="004C3A0B" w:rsidRDefault="00571A33" w:rsidP="00CA7241">
            <w:pPr>
              <w:pStyle w:val="ListParagraph"/>
              <w:ind w:left="0"/>
              <w:rPr>
                <w:rFonts w:ascii="Arial" w:hAnsi="Arial" w:cs="Arial"/>
              </w:rPr>
            </w:pPr>
            <w:r>
              <w:rPr>
                <w:rFonts w:ascii="Arial" w:hAnsi="Arial" w:cs="Arial"/>
              </w:rPr>
              <w:t>Chris Cashin</w:t>
            </w:r>
          </w:p>
        </w:tc>
        <w:tc>
          <w:tcPr>
            <w:tcW w:w="1014" w:type="pct"/>
            <w:vMerge w:val="restart"/>
          </w:tcPr>
          <w:p w14:paraId="57C4E584"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4577CEB8" w:rsidR="00571A33" w:rsidRPr="004C3A0B" w:rsidRDefault="00571A33" w:rsidP="0092487B">
            <w:pPr>
              <w:pStyle w:val="ListParagraph"/>
              <w:ind w:left="0"/>
              <w:rPr>
                <w:rFonts w:ascii="Arial" w:hAnsi="Arial" w:cs="Arial"/>
              </w:rPr>
            </w:pPr>
            <w:r>
              <w:rPr>
                <w:rFonts w:ascii="Arial" w:hAnsi="Arial" w:cs="Arial"/>
                <w:b/>
                <w:bCs/>
              </w:rPr>
              <w:t>11/11/12024</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568A8052" w:rsidR="00AA7E42" w:rsidRPr="004C3A0B" w:rsidRDefault="00571A33" w:rsidP="0092487B">
            <w:pPr>
              <w:pStyle w:val="ListParagraph"/>
              <w:ind w:left="0"/>
              <w:rPr>
                <w:rFonts w:ascii="Arial" w:hAnsi="Arial" w:cs="Arial"/>
              </w:rPr>
            </w:pPr>
            <w:r>
              <w:rPr>
                <w:rFonts w:ascii="Arial" w:hAnsi="Arial" w:cs="Arial"/>
              </w:rPr>
              <w:t>C. Cashin</w:t>
            </w: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16D651EA" w:rsidR="00CC2661" w:rsidRPr="004C3A0B" w:rsidRDefault="007412D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2A33ED41" w:rsidR="00CC2661" w:rsidRPr="004C3A0B" w:rsidRDefault="007412D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1647BD2A" w:rsidR="00CC2661" w:rsidRPr="004C3A0B" w:rsidRDefault="007412D6"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3ADEE620" w:rsidR="00CC2661" w:rsidRPr="004C3A0B" w:rsidRDefault="007412D6"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6FAE46BB" w:rsidR="00743859" w:rsidRPr="004C3A0B" w:rsidRDefault="007412D6"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21270E12" w:rsidR="00743859" w:rsidRPr="004C3A0B" w:rsidRDefault="007412D6"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A42F3F" w14:textId="77777777" w:rsidR="00CB3C2A" w:rsidRDefault="00CB3C2A" w:rsidP="00390251">
      <w:r>
        <w:separator/>
      </w:r>
    </w:p>
    <w:p w14:paraId="21B55E41" w14:textId="77777777" w:rsidR="00CB3C2A" w:rsidRDefault="00CB3C2A"/>
  </w:endnote>
  <w:endnote w:type="continuationSeparator" w:id="0">
    <w:p w14:paraId="47205B26" w14:textId="77777777" w:rsidR="00CB3C2A" w:rsidRDefault="00CB3C2A" w:rsidP="00390251">
      <w:r>
        <w:continuationSeparator/>
      </w:r>
    </w:p>
    <w:p w14:paraId="3F5591A7" w14:textId="77777777" w:rsidR="00CB3C2A" w:rsidRDefault="00CB3C2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DB905A" w14:textId="77777777" w:rsidR="00CB3C2A" w:rsidRDefault="00CB3C2A" w:rsidP="00390251">
      <w:r>
        <w:separator/>
      </w:r>
    </w:p>
    <w:p w14:paraId="333DA7CF" w14:textId="77777777" w:rsidR="00CB3C2A" w:rsidRDefault="00CB3C2A"/>
  </w:footnote>
  <w:footnote w:type="continuationSeparator" w:id="0">
    <w:p w14:paraId="55137B95" w14:textId="77777777" w:rsidR="00CB3C2A" w:rsidRDefault="00CB3C2A" w:rsidP="00390251">
      <w:r>
        <w:continuationSeparator/>
      </w:r>
    </w:p>
    <w:p w14:paraId="6778D7B9" w14:textId="77777777" w:rsidR="00CB3C2A" w:rsidRDefault="00CB3C2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10CAF3"/>
    <w:multiLevelType w:val="hybridMultilevel"/>
    <w:tmpl w:val="56149BC6"/>
    <w:lvl w:ilvl="0" w:tplc="75B4E2F2">
      <w:start w:val="1"/>
      <w:numFmt w:val="bullet"/>
      <w:lvlText w:val=""/>
      <w:lvlJc w:val="left"/>
      <w:pPr>
        <w:ind w:left="720" w:hanging="360"/>
      </w:pPr>
      <w:rPr>
        <w:rFonts w:ascii="Symbol" w:hAnsi="Symbol" w:hint="default"/>
      </w:rPr>
    </w:lvl>
    <w:lvl w:ilvl="1" w:tplc="F71A25A6">
      <w:start w:val="1"/>
      <w:numFmt w:val="bullet"/>
      <w:lvlText w:val="o"/>
      <w:lvlJc w:val="left"/>
      <w:pPr>
        <w:ind w:left="1440" w:hanging="360"/>
      </w:pPr>
      <w:rPr>
        <w:rFonts w:ascii="Courier New" w:hAnsi="Courier New" w:hint="default"/>
      </w:rPr>
    </w:lvl>
    <w:lvl w:ilvl="2" w:tplc="9D46162E">
      <w:start w:val="1"/>
      <w:numFmt w:val="bullet"/>
      <w:lvlText w:val=""/>
      <w:lvlJc w:val="left"/>
      <w:pPr>
        <w:ind w:left="2160" w:hanging="360"/>
      </w:pPr>
      <w:rPr>
        <w:rFonts w:ascii="Wingdings" w:hAnsi="Wingdings" w:hint="default"/>
      </w:rPr>
    </w:lvl>
    <w:lvl w:ilvl="3" w:tplc="550E49FE">
      <w:start w:val="1"/>
      <w:numFmt w:val="bullet"/>
      <w:lvlText w:val=""/>
      <w:lvlJc w:val="left"/>
      <w:pPr>
        <w:ind w:left="2880" w:hanging="360"/>
      </w:pPr>
      <w:rPr>
        <w:rFonts w:ascii="Symbol" w:hAnsi="Symbol" w:hint="default"/>
      </w:rPr>
    </w:lvl>
    <w:lvl w:ilvl="4" w:tplc="0F12955C">
      <w:start w:val="1"/>
      <w:numFmt w:val="bullet"/>
      <w:lvlText w:val="o"/>
      <w:lvlJc w:val="left"/>
      <w:pPr>
        <w:ind w:left="3600" w:hanging="360"/>
      </w:pPr>
      <w:rPr>
        <w:rFonts w:ascii="Courier New" w:hAnsi="Courier New" w:hint="default"/>
      </w:rPr>
    </w:lvl>
    <w:lvl w:ilvl="5" w:tplc="856621E0">
      <w:start w:val="1"/>
      <w:numFmt w:val="bullet"/>
      <w:lvlText w:val=""/>
      <w:lvlJc w:val="left"/>
      <w:pPr>
        <w:ind w:left="4320" w:hanging="360"/>
      </w:pPr>
      <w:rPr>
        <w:rFonts w:ascii="Wingdings" w:hAnsi="Wingdings" w:hint="default"/>
      </w:rPr>
    </w:lvl>
    <w:lvl w:ilvl="6" w:tplc="D594337E">
      <w:start w:val="1"/>
      <w:numFmt w:val="bullet"/>
      <w:lvlText w:val=""/>
      <w:lvlJc w:val="left"/>
      <w:pPr>
        <w:ind w:left="5040" w:hanging="360"/>
      </w:pPr>
      <w:rPr>
        <w:rFonts w:ascii="Symbol" w:hAnsi="Symbol" w:hint="default"/>
      </w:rPr>
    </w:lvl>
    <w:lvl w:ilvl="7" w:tplc="F8AA314A">
      <w:start w:val="1"/>
      <w:numFmt w:val="bullet"/>
      <w:lvlText w:val="o"/>
      <w:lvlJc w:val="left"/>
      <w:pPr>
        <w:ind w:left="5760" w:hanging="360"/>
      </w:pPr>
      <w:rPr>
        <w:rFonts w:ascii="Courier New" w:hAnsi="Courier New" w:hint="default"/>
      </w:rPr>
    </w:lvl>
    <w:lvl w:ilvl="8" w:tplc="36E8ADF0">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4A63595"/>
    <w:multiLevelType w:val="hybridMultilevel"/>
    <w:tmpl w:val="29028C40"/>
    <w:lvl w:ilvl="0" w:tplc="171C141A">
      <w:start w:val="1"/>
      <w:numFmt w:val="bullet"/>
      <w:lvlText w:val=""/>
      <w:lvlJc w:val="left"/>
      <w:pPr>
        <w:ind w:left="780" w:hanging="360"/>
      </w:pPr>
      <w:rPr>
        <w:rFonts w:ascii="Symbol" w:hAnsi="Symbol" w:hint="default"/>
      </w:rPr>
    </w:lvl>
    <w:lvl w:ilvl="1" w:tplc="7F1A8BAC">
      <w:start w:val="1"/>
      <w:numFmt w:val="bullet"/>
      <w:lvlText w:val="o"/>
      <w:lvlJc w:val="left"/>
      <w:pPr>
        <w:ind w:left="1440" w:hanging="360"/>
      </w:pPr>
      <w:rPr>
        <w:rFonts w:ascii="Courier New" w:hAnsi="Courier New" w:hint="default"/>
      </w:rPr>
    </w:lvl>
    <w:lvl w:ilvl="2" w:tplc="EB6AC9CC">
      <w:start w:val="1"/>
      <w:numFmt w:val="bullet"/>
      <w:lvlText w:val=""/>
      <w:lvlJc w:val="left"/>
      <w:pPr>
        <w:ind w:left="2160" w:hanging="360"/>
      </w:pPr>
      <w:rPr>
        <w:rFonts w:ascii="Wingdings" w:hAnsi="Wingdings" w:hint="default"/>
      </w:rPr>
    </w:lvl>
    <w:lvl w:ilvl="3" w:tplc="3FACF7F0">
      <w:start w:val="1"/>
      <w:numFmt w:val="bullet"/>
      <w:lvlText w:val=""/>
      <w:lvlJc w:val="left"/>
      <w:pPr>
        <w:ind w:left="2880" w:hanging="360"/>
      </w:pPr>
      <w:rPr>
        <w:rFonts w:ascii="Symbol" w:hAnsi="Symbol" w:hint="default"/>
      </w:rPr>
    </w:lvl>
    <w:lvl w:ilvl="4" w:tplc="6F207D2C">
      <w:start w:val="1"/>
      <w:numFmt w:val="bullet"/>
      <w:lvlText w:val="o"/>
      <w:lvlJc w:val="left"/>
      <w:pPr>
        <w:ind w:left="3600" w:hanging="360"/>
      </w:pPr>
      <w:rPr>
        <w:rFonts w:ascii="Courier New" w:hAnsi="Courier New" w:hint="default"/>
      </w:rPr>
    </w:lvl>
    <w:lvl w:ilvl="5" w:tplc="70A04714">
      <w:start w:val="1"/>
      <w:numFmt w:val="bullet"/>
      <w:lvlText w:val=""/>
      <w:lvlJc w:val="left"/>
      <w:pPr>
        <w:ind w:left="4320" w:hanging="360"/>
      </w:pPr>
      <w:rPr>
        <w:rFonts w:ascii="Wingdings" w:hAnsi="Wingdings" w:hint="default"/>
      </w:rPr>
    </w:lvl>
    <w:lvl w:ilvl="6" w:tplc="2452ACE0">
      <w:start w:val="1"/>
      <w:numFmt w:val="bullet"/>
      <w:lvlText w:val=""/>
      <w:lvlJc w:val="left"/>
      <w:pPr>
        <w:ind w:left="5040" w:hanging="360"/>
      </w:pPr>
      <w:rPr>
        <w:rFonts w:ascii="Symbol" w:hAnsi="Symbol" w:hint="default"/>
      </w:rPr>
    </w:lvl>
    <w:lvl w:ilvl="7" w:tplc="88280308">
      <w:start w:val="1"/>
      <w:numFmt w:val="bullet"/>
      <w:lvlText w:val="o"/>
      <w:lvlJc w:val="left"/>
      <w:pPr>
        <w:ind w:left="5760" w:hanging="360"/>
      </w:pPr>
      <w:rPr>
        <w:rFonts w:ascii="Courier New" w:hAnsi="Courier New" w:hint="default"/>
      </w:rPr>
    </w:lvl>
    <w:lvl w:ilvl="8" w:tplc="B66E4482">
      <w:start w:val="1"/>
      <w:numFmt w:val="bullet"/>
      <w:lvlText w:val=""/>
      <w:lvlJc w:val="left"/>
      <w:pPr>
        <w:ind w:left="6480" w:hanging="360"/>
      </w:pPr>
      <w:rPr>
        <w:rFonts w:ascii="Wingdings" w:hAnsi="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4363899">
    <w:abstractNumId w:val="5"/>
  </w:num>
  <w:num w:numId="2" w16cid:durableId="772163044">
    <w:abstractNumId w:val="21"/>
  </w:num>
  <w:num w:numId="3" w16cid:durableId="2050372256">
    <w:abstractNumId w:val="11"/>
  </w:num>
  <w:num w:numId="4" w16cid:durableId="1794127993">
    <w:abstractNumId w:val="20"/>
  </w:num>
  <w:num w:numId="5" w16cid:durableId="1382972960">
    <w:abstractNumId w:val="2"/>
  </w:num>
  <w:num w:numId="6" w16cid:durableId="188839865">
    <w:abstractNumId w:val="26"/>
  </w:num>
  <w:num w:numId="7"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9490218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50987250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382026793">
    <w:abstractNumId w:val="3"/>
  </w:num>
  <w:num w:numId="11" w16cid:durableId="231160922">
    <w:abstractNumId w:val="8"/>
  </w:num>
  <w:num w:numId="12" w16cid:durableId="1100686790">
    <w:abstractNumId w:val="9"/>
  </w:num>
  <w:num w:numId="13" w16cid:durableId="453326497">
    <w:abstractNumId w:val="24"/>
  </w:num>
  <w:num w:numId="14" w16cid:durableId="863640674">
    <w:abstractNumId w:val="22"/>
  </w:num>
  <w:num w:numId="15" w16cid:durableId="20667767">
    <w:abstractNumId w:val="23"/>
  </w:num>
  <w:num w:numId="16" w16cid:durableId="1406142775">
    <w:abstractNumId w:val="0"/>
  </w:num>
  <w:num w:numId="17" w16cid:durableId="1081754394">
    <w:abstractNumId w:val="6"/>
  </w:num>
  <w:num w:numId="18" w16cid:durableId="499545318">
    <w:abstractNumId w:val="7"/>
  </w:num>
  <w:num w:numId="19" w16cid:durableId="997729968">
    <w:abstractNumId w:val="12"/>
  </w:num>
  <w:num w:numId="20" w16cid:durableId="758332734">
    <w:abstractNumId w:val="14"/>
  </w:num>
  <w:num w:numId="21" w16cid:durableId="139006976">
    <w:abstractNumId w:val="25"/>
  </w:num>
  <w:num w:numId="22" w16cid:durableId="174000103">
    <w:abstractNumId w:val="4"/>
  </w:num>
  <w:num w:numId="23" w16cid:durableId="1009214504">
    <w:abstractNumId w:val="15"/>
  </w:num>
  <w:num w:numId="24" w16cid:durableId="1591112453">
    <w:abstractNumId w:val="19"/>
  </w:num>
  <w:num w:numId="25" w16cid:durableId="389498201">
    <w:abstractNumId w:val="1"/>
  </w:num>
  <w:num w:numId="26" w16cid:durableId="1075083773">
    <w:abstractNumId w:val="10"/>
  </w:num>
  <w:num w:numId="27" w16cid:durableId="241455787">
    <w:abstractNumId w:val="13"/>
  </w:num>
  <w:num w:numId="28" w16cid:durableId="752319791">
    <w:abstractNumId w:val="27"/>
  </w:num>
  <w:num w:numId="29" w16cid:durableId="17546546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417"/>
    <w:rsid w:val="0010484B"/>
    <w:rsid w:val="00113E57"/>
    <w:rsid w:val="00122E21"/>
    <w:rsid w:val="00124438"/>
    <w:rsid w:val="00126B4D"/>
    <w:rsid w:val="001312E4"/>
    <w:rsid w:val="00134297"/>
    <w:rsid w:val="00144D85"/>
    <w:rsid w:val="0014639E"/>
    <w:rsid w:val="00150EE4"/>
    <w:rsid w:val="00151286"/>
    <w:rsid w:val="001513B3"/>
    <w:rsid w:val="00152F36"/>
    <w:rsid w:val="001612C0"/>
    <w:rsid w:val="001660C4"/>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01A8"/>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1A33"/>
    <w:rsid w:val="00573226"/>
    <w:rsid w:val="00574528"/>
    <w:rsid w:val="005756CA"/>
    <w:rsid w:val="00581C49"/>
    <w:rsid w:val="00584B8F"/>
    <w:rsid w:val="005934C5"/>
    <w:rsid w:val="005960A0"/>
    <w:rsid w:val="00596BFA"/>
    <w:rsid w:val="005A1CD1"/>
    <w:rsid w:val="005A45EE"/>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12D6"/>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184D"/>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078B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3505"/>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0F4B"/>
    <w:rsid w:val="00C61A6D"/>
    <w:rsid w:val="00C666E9"/>
    <w:rsid w:val="00C70796"/>
    <w:rsid w:val="00C77D7E"/>
    <w:rsid w:val="00C81846"/>
    <w:rsid w:val="00C86572"/>
    <w:rsid w:val="00C976A6"/>
    <w:rsid w:val="00CA0057"/>
    <w:rsid w:val="00CA11BD"/>
    <w:rsid w:val="00CA1C8C"/>
    <w:rsid w:val="00CA3F1E"/>
    <w:rsid w:val="00CA510C"/>
    <w:rsid w:val="00CA7241"/>
    <w:rsid w:val="00CA7D5E"/>
    <w:rsid w:val="00CB0731"/>
    <w:rsid w:val="00CB3C2A"/>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3AEFDA8"/>
    <w:rsid w:val="05389B05"/>
    <w:rsid w:val="056DBD10"/>
    <w:rsid w:val="08D5C413"/>
    <w:rsid w:val="09B32C66"/>
    <w:rsid w:val="0F2F5861"/>
    <w:rsid w:val="0FF3EEE1"/>
    <w:rsid w:val="12A91C41"/>
    <w:rsid w:val="12D5B511"/>
    <w:rsid w:val="1C3D8511"/>
    <w:rsid w:val="1CC02B47"/>
    <w:rsid w:val="1ED9F59F"/>
    <w:rsid w:val="219CC61D"/>
    <w:rsid w:val="21ED13E0"/>
    <w:rsid w:val="2349BA61"/>
    <w:rsid w:val="23A62C66"/>
    <w:rsid w:val="2906C0FC"/>
    <w:rsid w:val="2A92BF31"/>
    <w:rsid w:val="31CBDFBC"/>
    <w:rsid w:val="31CC7DDE"/>
    <w:rsid w:val="33349623"/>
    <w:rsid w:val="35A309CB"/>
    <w:rsid w:val="3B3A75A5"/>
    <w:rsid w:val="3CB5121D"/>
    <w:rsid w:val="3E5C8677"/>
    <w:rsid w:val="4156863A"/>
    <w:rsid w:val="42A1B7E8"/>
    <w:rsid w:val="43EB0AB8"/>
    <w:rsid w:val="47F07590"/>
    <w:rsid w:val="4890F37E"/>
    <w:rsid w:val="4A05B69C"/>
    <w:rsid w:val="4B83C7B4"/>
    <w:rsid w:val="4BA86E9A"/>
    <w:rsid w:val="4C6564F6"/>
    <w:rsid w:val="50F04642"/>
    <w:rsid w:val="51E1A951"/>
    <w:rsid w:val="55E6A5D0"/>
    <w:rsid w:val="57D40C74"/>
    <w:rsid w:val="57F935BF"/>
    <w:rsid w:val="5BC1D7AD"/>
    <w:rsid w:val="5CEE7F61"/>
    <w:rsid w:val="5DC1F25D"/>
    <w:rsid w:val="5F4ACC66"/>
    <w:rsid w:val="5F8A9E52"/>
    <w:rsid w:val="601A62D8"/>
    <w:rsid w:val="616FD411"/>
    <w:rsid w:val="642CBE67"/>
    <w:rsid w:val="66FF3D7E"/>
    <w:rsid w:val="689DA26C"/>
    <w:rsid w:val="68E176B2"/>
    <w:rsid w:val="694720D8"/>
    <w:rsid w:val="6CEB3F19"/>
    <w:rsid w:val="6F88CD02"/>
    <w:rsid w:val="7034BAA7"/>
    <w:rsid w:val="71B2BFEE"/>
    <w:rsid w:val="71B5520B"/>
    <w:rsid w:val="73F2C063"/>
    <w:rsid w:val="75EB7DBA"/>
    <w:rsid w:val="799A16C2"/>
    <w:rsid w:val="7CA81BE8"/>
    <w:rsid w:val="7D202953"/>
    <w:rsid w:val="7E6FF2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uiPriority w:val="1"/>
    <w:rsid w:val="2906C0FC"/>
    <w:rPr>
      <w:rFonts w:asciiTheme="minorHAnsi" w:eastAsiaTheme="minorEastAsia" w:hAnsiTheme="minorHAnsi" w:cstheme="minorBidi"/>
      <w:sz w:val="22"/>
      <w:szCs w:val="22"/>
    </w:rPr>
  </w:style>
  <w:style w:type="paragraph" w:customStyle="1" w:styleId="paragraph">
    <w:name w:val="paragraph"/>
    <w:basedOn w:val="Normal"/>
    <w:uiPriority w:val="1"/>
    <w:rsid w:val="2906C0FC"/>
    <w:pPr>
      <w:spacing w:beforeAutospacing="1" w:afterAutospacing="1"/>
    </w:pPr>
    <w:rPr>
      <w:rFonts w:asciiTheme="minorHAnsi" w:eastAsiaTheme="minorEastAsia" w:hAnsiTheme="minorHAnsi" w:cstheme="minorBidi"/>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331461">
      <w:bodyDiv w:val="1"/>
      <w:marLeft w:val="0"/>
      <w:marRight w:val="0"/>
      <w:marTop w:val="0"/>
      <w:marBottom w:val="0"/>
      <w:divBdr>
        <w:top w:val="none" w:sz="0" w:space="0" w:color="auto"/>
        <w:left w:val="none" w:sz="0" w:space="0" w:color="auto"/>
        <w:bottom w:val="none" w:sz="0" w:space="0" w:color="auto"/>
        <w:right w:val="none" w:sz="0" w:space="0" w:color="auto"/>
      </w:divBdr>
      <w:divsChild>
        <w:div w:id="569268174">
          <w:marLeft w:val="0"/>
          <w:marRight w:val="0"/>
          <w:marTop w:val="0"/>
          <w:marBottom w:val="0"/>
          <w:divBdr>
            <w:top w:val="none" w:sz="0" w:space="0" w:color="auto"/>
            <w:left w:val="none" w:sz="0" w:space="0" w:color="auto"/>
            <w:bottom w:val="none" w:sz="0" w:space="0" w:color="auto"/>
            <w:right w:val="none" w:sz="0" w:space="0" w:color="auto"/>
          </w:divBdr>
        </w:div>
        <w:div w:id="273752911">
          <w:marLeft w:val="0"/>
          <w:marRight w:val="0"/>
          <w:marTop w:val="0"/>
          <w:marBottom w:val="0"/>
          <w:divBdr>
            <w:top w:val="none" w:sz="0" w:space="0" w:color="auto"/>
            <w:left w:val="none" w:sz="0" w:space="0" w:color="auto"/>
            <w:bottom w:val="none" w:sz="0" w:space="0" w:color="auto"/>
            <w:right w:val="none" w:sz="0" w:space="0" w:color="auto"/>
          </w:divBdr>
        </w:div>
        <w:div w:id="259029252">
          <w:marLeft w:val="0"/>
          <w:marRight w:val="0"/>
          <w:marTop w:val="0"/>
          <w:marBottom w:val="0"/>
          <w:divBdr>
            <w:top w:val="none" w:sz="0" w:space="0" w:color="auto"/>
            <w:left w:val="none" w:sz="0" w:space="0" w:color="auto"/>
            <w:bottom w:val="none" w:sz="0" w:space="0" w:color="auto"/>
            <w:right w:val="none" w:sz="0" w:space="0" w:color="auto"/>
          </w:divBdr>
        </w:div>
        <w:div w:id="1031147254">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22864524">
      <w:bodyDiv w:val="1"/>
      <w:marLeft w:val="0"/>
      <w:marRight w:val="0"/>
      <w:marTop w:val="0"/>
      <w:marBottom w:val="0"/>
      <w:divBdr>
        <w:top w:val="none" w:sz="0" w:space="0" w:color="auto"/>
        <w:left w:val="none" w:sz="0" w:space="0" w:color="auto"/>
        <w:bottom w:val="none" w:sz="0" w:space="0" w:color="auto"/>
        <w:right w:val="none" w:sz="0" w:space="0" w:color="auto"/>
      </w:divBdr>
      <w:divsChild>
        <w:div w:id="1159538733">
          <w:marLeft w:val="0"/>
          <w:marRight w:val="0"/>
          <w:marTop w:val="0"/>
          <w:marBottom w:val="0"/>
          <w:divBdr>
            <w:top w:val="none" w:sz="0" w:space="0" w:color="auto"/>
            <w:left w:val="none" w:sz="0" w:space="0" w:color="auto"/>
            <w:bottom w:val="none" w:sz="0" w:space="0" w:color="auto"/>
            <w:right w:val="none" w:sz="0" w:space="0" w:color="auto"/>
          </w:divBdr>
        </w:div>
        <w:div w:id="1464620062">
          <w:marLeft w:val="0"/>
          <w:marRight w:val="0"/>
          <w:marTop w:val="0"/>
          <w:marBottom w:val="0"/>
          <w:divBdr>
            <w:top w:val="none" w:sz="0" w:space="0" w:color="auto"/>
            <w:left w:val="none" w:sz="0" w:space="0" w:color="auto"/>
            <w:bottom w:val="none" w:sz="0" w:space="0" w:color="auto"/>
            <w:right w:val="none" w:sz="0" w:space="0" w:color="auto"/>
          </w:divBdr>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73830315">
      <w:bodyDiv w:val="1"/>
      <w:marLeft w:val="0"/>
      <w:marRight w:val="0"/>
      <w:marTop w:val="0"/>
      <w:marBottom w:val="0"/>
      <w:divBdr>
        <w:top w:val="none" w:sz="0" w:space="0" w:color="auto"/>
        <w:left w:val="none" w:sz="0" w:space="0" w:color="auto"/>
        <w:bottom w:val="none" w:sz="0" w:space="0" w:color="auto"/>
        <w:right w:val="none" w:sz="0" w:space="0" w:color="auto"/>
      </w:divBdr>
      <w:divsChild>
        <w:div w:id="245504993">
          <w:marLeft w:val="0"/>
          <w:marRight w:val="0"/>
          <w:marTop w:val="0"/>
          <w:marBottom w:val="0"/>
          <w:divBdr>
            <w:top w:val="none" w:sz="0" w:space="0" w:color="auto"/>
            <w:left w:val="none" w:sz="0" w:space="0" w:color="auto"/>
            <w:bottom w:val="none" w:sz="0" w:space="0" w:color="auto"/>
            <w:right w:val="none" w:sz="0" w:space="0" w:color="auto"/>
          </w:divBdr>
        </w:div>
        <w:div w:id="271940958">
          <w:marLeft w:val="0"/>
          <w:marRight w:val="0"/>
          <w:marTop w:val="0"/>
          <w:marBottom w:val="0"/>
          <w:divBdr>
            <w:top w:val="none" w:sz="0" w:space="0" w:color="auto"/>
            <w:left w:val="none" w:sz="0" w:space="0" w:color="auto"/>
            <w:bottom w:val="none" w:sz="0" w:space="0" w:color="auto"/>
            <w:right w:val="none" w:sz="0" w:space="0" w:color="auto"/>
          </w:divBdr>
        </w:div>
      </w:divsChild>
    </w:div>
    <w:div w:id="1050960461">
      <w:bodyDiv w:val="1"/>
      <w:marLeft w:val="0"/>
      <w:marRight w:val="0"/>
      <w:marTop w:val="0"/>
      <w:marBottom w:val="0"/>
      <w:divBdr>
        <w:top w:val="none" w:sz="0" w:space="0" w:color="auto"/>
        <w:left w:val="none" w:sz="0" w:space="0" w:color="auto"/>
        <w:bottom w:val="none" w:sz="0" w:space="0" w:color="auto"/>
        <w:right w:val="none" w:sz="0" w:space="0" w:color="auto"/>
      </w:divBdr>
      <w:divsChild>
        <w:div w:id="782461481">
          <w:marLeft w:val="0"/>
          <w:marRight w:val="0"/>
          <w:marTop w:val="0"/>
          <w:marBottom w:val="0"/>
          <w:divBdr>
            <w:top w:val="none" w:sz="0" w:space="0" w:color="auto"/>
            <w:left w:val="none" w:sz="0" w:space="0" w:color="auto"/>
            <w:bottom w:val="none" w:sz="0" w:space="0" w:color="auto"/>
            <w:right w:val="none" w:sz="0" w:space="0" w:color="auto"/>
          </w:divBdr>
        </w:div>
        <w:div w:id="1351300874">
          <w:marLeft w:val="0"/>
          <w:marRight w:val="0"/>
          <w:marTop w:val="0"/>
          <w:marBottom w:val="0"/>
          <w:divBdr>
            <w:top w:val="none" w:sz="0" w:space="0" w:color="auto"/>
            <w:left w:val="none" w:sz="0" w:space="0" w:color="auto"/>
            <w:bottom w:val="none" w:sz="0" w:space="0" w:color="auto"/>
            <w:right w:val="none" w:sz="0" w:space="0" w:color="auto"/>
          </w:divBdr>
        </w:div>
        <w:div w:id="490372296">
          <w:marLeft w:val="0"/>
          <w:marRight w:val="0"/>
          <w:marTop w:val="0"/>
          <w:marBottom w:val="0"/>
          <w:divBdr>
            <w:top w:val="none" w:sz="0" w:space="0" w:color="auto"/>
            <w:left w:val="none" w:sz="0" w:space="0" w:color="auto"/>
            <w:bottom w:val="none" w:sz="0" w:space="0" w:color="auto"/>
            <w:right w:val="none" w:sz="0" w:space="0" w:color="auto"/>
          </w:divBdr>
        </w:div>
      </w:divsChild>
    </w:div>
    <w:div w:id="1137797418">
      <w:bodyDiv w:val="1"/>
      <w:marLeft w:val="0"/>
      <w:marRight w:val="0"/>
      <w:marTop w:val="0"/>
      <w:marBottom w:val="0"/>
      <w:divBdr>
        <w:top w:val="none" w:sz="0" w:space="0" w:color="auto"/>
        <w:left w:val="none" w:sz="0" w:space="0" w:color="auto"/>
        <w:bottom w:val="none" w:sz="0" w:space="0" w:color="auto"/>
        <w:right w:val="none" w:sz="0" w:space="0" w:color="auto"/>
      </w:divBdr>
      <w:divsChild>
        <w:div w:id="711884487">
          <w:marLeft w:val="0"/>
          <w:marRight w:val="0"/>
          <w:marTop w:val="0"/>
          <w:marBottom w:val="0"/>
          <w:divBdr>
            <w:top w:val="none" w:sz="0" w:space="0" w:color="auto"/>
            <w:left w:val="none" w:sz="0" w:space="0" w:color="auto"/>
            <w:bottom w:val="none" w:sz="0" w:space="0" w:color="auto"/>
            <w:right w:val="none" w:sz="0" w:space="0" w:color="auto"/>
          </w:divBdr>
        </w:div>
        <w:div w:id="1048721066">
          <w:marLeft w:val="0"/>
          <w:marRight w:val="0"/>
          <w:marTop w:val="0"/>
          <w:marBottom w:val="0"/>
          <w:divBdr>
            <w:top w:val="none" w:sz="0" w:space="0" w:color="auto"/>
            <w:left w:val="none" w:sz="0" w:space="0" w:color="auto"/>
            <w:bottom w:val="none" w:sz="0" w:space="0" w:color="auto"/>
            <w:right w:val="none" w:sz="0" w:space="0" w:color="auto"/>
          </w:divBdr>
        </w:div>
        <w:div w:id="631448508">
          <w:marLeft w:val="0"/>
          <w:marRight w:val="0"/>
          <w:marTop w:val="0"/>
          <w:marBottom w:val="0"/>
          <w:divBdr>
            <w:top w:val="none" w:sz="0" w:space="0" w:color="auto"/>
            <w:left w:val="none" w:sz="0" w:space="0" w:color="auto"/>
            <w:bottom w:val="none" w:sz="0" w:space="0" w:color="auto"/>
            <w:right w:val="none" w:sz="0" w:space="0" w:color="auto"/>
          </w:divBdr>
        </w:div>
        <w:div w:id="1722901833">
          <w:marLeft w:val="0"/>
          <w:marRight w:val="0"/>
          <w:marTop w:val="0"/>
          <w:marBottom w:val="0"/>
          <w:divBdr>
            <w:top w:val="none" w:sz="0" w:space="0" w:color="auto"/>
            <w:left w:val="none" w:sz="0" w:space="0" w:color="auto"/>
            <w:bottom w:val="none" w:sz="0" w:space="0" w:color="auto"/>
            <w:right w:val="none" w:sz="0" w:space="0" w:color="auto"/>
          </w:divBdr>
        </w:div>
      </w:divsChild>
    </w:div>
    <w:div w:id="1146246037">
      <w:bodyDiv w:val="1"/>
      <w:marLeft w:val="0"/>
      <w:marRight w:val="0"/>
      <w:marTop w:val="0"/>
      <w:marBottom w:val="0"/>
      <w:divBdr>
        <w:top w:val="none" w:sz="0" w:space="0" w:color="auto"/>
        <w:left w:val="none" w:sz="0" w:space="0" w:color="auto"/>
        <w:bottom w:val="none" w:sz="0" w:space="0" w:color="auto"/>
        <w:right w:val="none" w:sz="0" w:space="0" w:color="auto"/>
      </w:divBdr>
      <w:divsChild>
        <w:div w:id="1607927230">
          <w:marLeft w:val="0"/>
          <w:marRight w:val="0"/>
          <w:marTop w:val="0"/>
          <w:marBottom w:val="0"/>
          <w:divBdr>
            <w:top w:val="none" w:sz="0" w:space="0" w:color="auto"/>
            <w:left w:val="none" w:sz="0" w:space="0" w:color="auto"/>
            <w:bottom w:val="none" w:sz="0" w:space="0" w:color="auto"/>
            <w:right w:val="none" w:sz="0" w:space="0" w:color="auto"/>
          </w:divBdr>
        </w:div>
        <w:div w:id="1600599419">
          <w:marLeft w:val="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41892482">
      <w:bodyDiv w:val="1"/>
      <w:marLeft w:val="0"/>
      <w:marRight w:val="0"/>
      <w:marTop w:val="0"/>
      <w:marBottom w:val="0"/>
      <w:divBdr>
        <w:top w:val="none" w:sz="0" w:space="0" w:color="auto"/>
        <w:left w:val="none" w:sz="0" w:space="0" w:color="auto"/>
        <w:bottom w:val="none" w:sz="0" w:space="0" w:color="auto"/>
        <w:right w:val="none" w:sz="0" w:space="0" w:color="auto"/>
      </w:divBdr>
      <w:divsChild>
        <w:div w:id="651913977">
          <w:marLeft w:val="0"/>
          <w:marRight w:val="0"/>
          <w:marTop w:val="0"/>
          <w:marBottom w:val="0"/>
          <w:divBdr>
            <w:top w:val="none" w:sz="0" w:space="0" w:color="auto"/>
            <w:left w:val="none" w:sz="0" w:space="0" w:color="auto"/>
            <w:bottom w:val="none" w:sz="0" w:space="0" w:color="auto"/>
            <w:right w:val="none" w:sz="0" w:space="0" w:color="auto"/>
          </w:divBdr>
        </w:div>
        <w:div w:id="57821812">
          <w:marLeft w:val="0"/>
          <w:marRight w:val="0"/>
          <w:marTop w:val="0"/>
          <w:marBottom w:val="0"/>
          <w:divBdr>
            <w:top w:val="none" w:sz="0" w:space="0" w:color="auto"/>
            <w:left w:val="none" w:sz="0" w:space="0" w:color="auto"/>
            <w:bottom w:val="none" w:sz="0" w:space="0" w:color="auto"/>
            <w:right w:val="none" w:sz="0" w:space="0" w:color="auto"/>
          </w:divBdr>
        </w:div>
      </w:divsChild>
    </w:div>
    <w:div w:id="1544366713">
      <w:bodyDiv w:val="1"/>
      <w:marLeft w:val="0"/>
      <w:marRight w:val="0"/>
      <w:marTop w:val="0"/>
      <w:marBottom w:val="0"/>
      <w:divBdr>
        <w:top w:val="none" w:sz="0" w:space="0" w:color="auto"/>
        <w:left w:val="none" w:sz="0" w:space="0" w:color="auto"/>
        <w:bottom w:val="none" w:sz="0" w:space="0" w:color="auto"/>
        <w:right w:val="none" w:sz="0" w:space="0" w:color="auto"/>
      </w:divBdr>
      <w:divsChild>
        <w:div w:id="398601479">
          <w:marLeft w:val="0"/>
          <w:marRight w:val="0"/>
          <w:marTop w:val="0"/>
          <w:marBottom w:val="0"/>
          <w:divBdr>
            <w:top w:val="none" w:sz="0" w:space="0" w:color="auto"/>
            <w:left w:val="none" w:sz="0" w:space="0" w:color="auto"/>
            <w:bottom w:val="none" w:sz="0" w:space="0" w:color="auto"/>
            <w:right w:val="none" w:sz="0" w:space="0" w:color="auto"/>
          </w:divBdr>
        </w:div>
        <w:div w:id="81531964">
          <w:marLeft w:val="0"/>
          <w:marRight w:val="0"/>
          <w:marTop w:val="0"/>
          <w:marBottom w:val="0"/>
          <w:divBdr>
            <w:top w:val="none" w:sz="0" w:space="0" w:color="auto"/>
            <w:left w:val="none" w:sz="0" w:space="0" w:color="auto"/>
            <w:bottom w:val="none" w:sz="0" w:space="0" w:color="auto"/>
            <w:right w:val="none" w:sz="0" w:space="0" w:color="auto"/>
          </w:divBdr>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28318776">
      <w:bodyDiv w:val="1"/>
      <w:marLeft w:val="0"/>
      <w:marRight w:val="0"/>
      <w:marTop w:val="0"/>
      <w:marBottom w:val="0"/>
      <w:divBdr>
        <w:top w:val="none" w:sz="0" w:space="0" w:color="auto"/>
        <w:left w:val="none" w:sz="0" w:space="0" w:color="auto"/>
        <w:bottom w:val="none" w:sz="0" w:space="0" w:color="auto"/>
        <w:right w:val="none" w:sz="0" w:space="0" w:color="auto"/>
      </w:divBdr>
      <w:divsChild>
        <w:div w:id="1687364669">
          <w:marLeft w:val="0"/>
          <w:marRight w:val="0"/>
          <w:marTop w:val="0"/>
          <w:marBottom w:val="0"/>
          <w:divBdr>
            <w:top w:val="none" w:sz="0" w:space="0" w:color="auto"/>
            <w:left w:val="none" w:sz="0" w:space="0" w:color="auto"/>
            <w:bottom w:val="none" w:sz="0" w:space="0" w:color="auto"/>
            <w:right w:val="none" w:sz="0" w:space="0" w:color="auto"/>
          </w:divBdr>
        </w:div>
        <w:div w:id="1473789999">
          <w:marLeft w:val="0"/>
          <w:marRight w:val="0"/>
          <w:marTop w:val="0"/>
          <w:marBottom w:val="0"/>
          <w:divBdr>
            <w:top w:val="none" w:sz="0" w:space="0" w:color="auto"/>
            <w:left w:val="none" w:sz="0" w:space="0" w:color="auto"/>
            <w:bottom w:val="none" w:sz="0" w:space="0" w:color="auto"/>
            <w:right w:val="none" w:sz="0" w:space="0" w:color="auto"/>
          </w:divBdr>
        </w:div>
      </w:divsChild>
    </w:div>
    <w:div w:id="1764374085">
      <w:bodyDiv w:val="1"/>
      <w:marLeft w:val="0"/>
      <w:marRight w:val="0"/>
      <w:marTop w:val="0"/>
      <w:marBottom w:val="0"/>
      <w:divBdr>
        <w:top w:val="none" w:sz="0" w:space="0" w:color="auto"/>
        <w:left w:val="none" w:sz="0" w:space="0" w:color="auto"/>
        <w:bottom w:val="none" w:sz="0" w:space="0" w:color="auto"/>
        <w:right w:val="none" w:sz="0" w:space="0" w:color="auto"/>
      </w:divBdr>
      <w:divsChild>
        <w:div w:id="344330939">
          <w:marLeft w:val="0"/>
          <w:marRight w:val="0"/>
          <w:marTop w:val="0"/>
          <w:marBottom w:val="0"/>
          <w:divBdr>
            <w:top w:val="none" w:sz="0" w:space="0" w:color="auto"/>
            <w:left w:val="none" w:sz="0" w:space="0" w:color="auto"/>
            <w:bottom w:val="none" w:sz="0" w:space="0" w:color="auto"/>
            <w:right w:val="none" w:sz="0" w:space="0" w:color="auto"/>
          </w:divBdr>
        </w:div>
        <w:div w:id="681593851">
          <w:marLeft w:val="0"/>
          <w:marRight w:val="0"/>
          <w:marTop w:val="0"/>
          <w:marBottom w:val="0"/>
          <w:divBdr>
            <w:top w:val="none" w:sz="0" w:space="0" w:color="auto"/>
            <w:left w:val="none" w:sz="0" w:space="0" w:color="auto"/>
            <w:bottom w:val="none" w:sz="0" w:space="0" w:color="auto"/>
            <w:right w:val="none" w:sz="0" w:space="0" w:color="auto"/>
          </w:divBdr>
        </w:div>
      </w:divsChild>
    </w:div>
    <w:div w:id="1786653789">
      <w:bodyDiv w:val="1"/>
      <w:marLeft w:val="0"/>
      <w:marRight w:val="0"/>
      <w:marTop w:val="0"/>
      <w:marBottom w:val="0"/>
      <w:divBdr>
        <w:top w:val="none" w:sz="0" w:space="0" w:color="auto"/>
        <w:left w:val="none" w:sz="0" w:space="0" w:color="auto"/>
        <w:bottom w:val="none" w:sz="0" w:space="0" w:color="auto"/>
        <w:right w:val="none" w:sz="0" w:space="0" w:color="auto"/>
      </w:divBdr>
      <w:divsChild>
        <w:div w:id="178350955">
          <w:marLeft w:val="0"/>
          <w:marRight w:val="0"/>
          <w:marTop w:val="0"/>
          <w:marBottom w:val="0"/>
          <w:divBdr>
            <w:top w:val="none" w:sz="0" w:space="0" w:color="auto"/>
            <w:left w:val="none" w:sz="0" w:space="0" w:color="auto"/>
            <w:bottom w:val="none" w:sz="0" w:space="0" w:color="auto"/>
            <w:right w:val="none" w:sz="0" w:space="0" w:color="auto"/>
          </w:divBdr>
        </w:div>
        <w:div w:id="177618563">
          <w:marLeft w:val="0"/>
          <w:marRight w:val="0"/>
          <w:marTop w:val="0"/>
          <w:marBottom w:val="0"/>
          <w:divBdr>
            <w:top w:val="none" w:sz="0" w:space="0" w:color="auto"/>
            <w:left w:val="none" w:sz="0" w:space="0" w:color="auto"/>
            <w:bottom w:val="none" w:sz="0" w:space="0" w:color="auto"/>
            <w:right w:val="none" w:sz="0" w:space="0" w:color="auto"/>
          </w:divBdr>
        </w:div>
        <w:div w:id="1373379799">
          <w:marLeft w:val="0"/>
          <w:marRight w:val="0"/>
          <w:marTop w:val="0"/>
          <w:marBottom w:val="0"/>
          <w:divBdr>
            <w:top w:val="none" w:sz="0" w:space="0" w:color="auto"/>
            <w:left w:val="none" w:sz="0" w:space="0" w:color="auto"/>
            <w:bottom w:val="none" w:sz="0" w:space="0" w:color="auto"/>
            <w:right w:val="none" w:sz="0" w:space="0" w:color="auto"/>
          </w:divBdr>
        </w:div>
      </w:divsChild>
    </w:div>
    <w:div w:id="1802766743">
      <w:bodyDiv w:val="1"/>
      <w:marLeft w:val="0"/>
      <w:marRight w:val="0"/>
      <w:marTop w:val="0"/>
      <w:marBottom w:val="0"/>
      <w:divBdr>
        <w:top w:val="none" w:sz="0" w:space="0" w:color="auto"/>
        <w:left w:val="none" w:sz="0" w:space="0" w:color="auto"/>
        <w:bottom w:val="none" w:sz="0" w:space="0" w:color="auto"/>
        <w:right w:val="none" w:sz="0" w:space="0" w:color="auto"/>
      </w:divBdr>
      <w:divsChild>
        <w:div w:id="435826854">
          <w:marLeft w:val="0"/>
          <w:marRight w:val="0"/>
          <w:marTop w:val="0"/>
          <w:marBottom w:val="0"/>
          <w:divBdr>
            <w:top w:val="none" w:sz="0" w:space="0" w:color="auto"/>
            <w:left w:val="none" w:sz="0" w:space="0" w:color="auto"/>
            <w:bottom w:val="none" w:sz="0" w:space="0" w:color="auto"/>
            <w:right w:val="none" w:sz="0" w:space="0" w:color="auto"/>
          </w:divBdr>
        </w:div>
        <w:div w:id="1492869395">
          <w:marLeft w:val="0"/>
          <w:marRight w:val="0"/>
          <w:marTop w:val="0"/>
          <w:marBottom w:val="0"/>
          <w:divBdr>
            <w:top w:val="none" w:sz="0" w:space="0" w:color="auto"/>
            <w:left w:val="none" w:sz="0" w:space="0" w:color="auto"/>
            <w:bottom w:val="none" w:sz="0" w:space="0" w:color="auto"/>
            <w:right w:val="none" w:sz="0" w:space="0" w:color="auto"/>
          </w:divBdr>
        </w:div>
        <w:div w:id="900097010">
          <w:marLeft w:val="0"/>
          <w:marRight w:val="0"/>
          <w:marTop w:val="0"/>
          <w:marBottom w:val="0"/>
          <w:divBdr>
            <w:top w:val="none" w:sz="0" w:space="0" w:color="auto"/>
            <w:left w:val="none" w:sz="0" w:space="0" w:color="auto"/>
            <w:bottom w:val="none" w:sz="0" w:space="0" w:color="auto"/>
            <w:right w:val="none" w:sz="0" w:space="0" w:color="auto"/>
          </w:divBdr>
        </w:div>
      </w:divsChild>
    </w:div>
    <w:div w:id="1943994969">
      <w:bodyDiv w:val="1"/>
      <w:marLeft w:val="0"/>
      <w:marRight w:val="0"/>
      <w:marTop w:val="0"/>
      <w:marBottom w:val="0"/>
      <w:divBdr>
        <w:top w:val="none" w:sz="0" w:space="0" w:color="auto"/>
        <w:left w:val="none" w:sz="0" w:space="0" w:color="auto"/>
        <w:bottom w:val="none" w:sz="0" w:space="0" w:color="auto"/>
        <w:right w:val="none" w:sz="0" w:space="0" w:color="auto"/>
      </w:divBdr>
      <w:divsChild>
        <w:div w:id="821393029">
          <w:marLeft w:val="0"/>
          <w:marRight w:val="0"/>
          <w:marTop w:val="0"/>
          <w:marBottom w:val="0"/>
          <w:divBdr>
            <w:top w:val="none" w:sz="0" w:space="0" w:color="auto"/>
            <w:left w:val="none" w:sz="0" w:space="0" w:color="auto"/>
            <w:bottom w:val="none" w:sz="0" w:space="0" w:color="auto"/>
            <w:right w:val="none" w:sz="0" w:space="0" w:color="auto"/>
          </w:divBdr>
        </w:div>
        <w:div w:id="163980000">
          <w:marLeft w:val="0"/>
          <w:marRight w:val="0"/>
          <w:marTop w:val="0"/>
          <w:marBottom w:val="0"/>
          <w:divBdr>
            <w:top w:val="none" w:sz="0" w:space="0" w:color="auto"/>
            <w:left w:val="none" w:sz="0" w:space="0" w:color="auto"/>
            <w:bottom w:val="none" w:sz="0" w:space="0" w:color="auto"/>
            <w:right w:val="none" w:sz="0" w:space="0" w:color="auto"/>
          </w:divBdr>
        </w:div>
      </w:divsChild>
    </w:div>
    <w:div w:id="2110932493">
      <w:bodyDiv w:val="1"/>
      <w:marLeft w:val="0"/>
      <w:marRight w:val="0"/>
      <w:marTop w:val="0"/>
      <w:marBottom w:val="0"/>
      <w:divBdr>
        <w:top w:val="none" w:sz="0" w:space="0" w:color="auto"/>
        <w:left w:val="none" w:sz="0" w:space="0" w:color="auto"/>
        <w:bottom w:val="none" w:sz="0" w:space="0" w:color="auto"/>
        <w:right w:val="none" w:sz="0" w:space="0" w:color="auto"/>
      </w:divBdr>
      <w:divsChild>
        <w:div w:id="1598370453">
          <w:marLeft w:val="0"/>
          <w:marRight w:val="0"/>
          <w:marTop w:val="0"/>
          <w:marBottom w:val="0"/>
          <w:divBdr>
            <w:top w:val="none" w:sz="0" w:space="0" w:color="auto"/>
            <w:left w:val="none" w:sz="0" w:space="0" w:color="auto"/>
            <w:bottom w:val="none" w:sz="0" w:space="0" w:color="auto"/>
            <w:right w:val="none" w:sz="0" w:space="0" w:color="auto"/>
          </w:divBdr>
        </w:div>
        <w:div w:id="409082060">
          <w:marLeft w:val="0"/>
          <w:marRight w:val="0"/>
          <w:marTop w:val="0"/>
          <w:marBottom w:val="0"/>
          <w:divBdr>
            <w:top w:val="none" w:sz="0" w:space="0" w:color="auto"/>
            <w:left w:val="none" w:sz="0" w:space="0" w:color="auto"/>
            <w:bottom w:val="none" w:sz="0" w:space="0" w:color="auto"/>
            <w:right w:val="none" w:sz="0" w:space="0" w:color="auto"/>
          </w:divBdr>
        </w:div>
        <w:div w:id="15971339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customXml" Target="ink/ink1.xm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2.xm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3T18:56:40.194"/>
    </inkml:context>
    <inkml:brush xml:id="br0">
      <inkml:brushProperty name="width" value="0.05" units="cm"/>
      <inkml:brushProperty name="height" value="0.05" units="cm"/>
    </inkml:brush>
  </inkml:definitions>
  <inkml:trace contextRef="#ctx0" brushRef="#br0">396 0 24575,'-1'4'0,"-1"0"0,0-1 0,1 1 0,-1-1 0,-1 1 0,1-1 0,0 0 0,-1 0 0,0 0 0,1 0 0,-1 0 0,0-1 0,-7 5 0,-8 10 0,-81 83 0,57-60 0,-38 47 0,-22 46 0,94-121-1365,1-1-5461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13T18:57:38.731"/>
    </inkml:context>
    <inkml:brush xml:id="br0">
      <inkml:brushProperty name="width" value="0.05" units="cm"/>
      <inkml:brushProperty name="height" value="0.05" units="cm"/>
    </inkml:brush>
  </inkml:definitions>
  <inkml:trace contextRef="#ctx0" brushRef="#br0">396 0 24575,'-1'4'0,"-1"0"0,0-1 0,1 1 0,-1-1 0,-1 1 0,1-1 0,0 0 0,-1 0 0,0 0 0,1 0 0,-1 0 0,0-1 0,-7 5 0,-8 10 0,-81 83 0,57-60 0,-38 47 0,-22 46 0,94-121-1365,1-1-5461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f76c172022cdc2df82f0138ec5d8aab7">
  <xsd:schema xmlns:xsd="http://www.w3.org/2001/XMLSchema" xmlns:xs="http://www.w3.org/2001/XMLSchema" xmlns:p="http://schemas.microsoft.com/office/2006/metadata/properties" xmlns:ns3="0cb976d4-72d8-43fd-a100-21d54766e958" xmlns:ns4="da3f2772-8f1e-4acb-bd98-3a0ee892f48a" targetNamespace="http://schemas.microsoft.com/office/2006/metadata/properties" ma:root="true" ma:fieldsID="0939f3610dcfa5ba19898df006e08f3d" ns3:_="" ns4:_="">
    <xsd:import namespace="0cb976d4-72d8-43fd-a100-21d54766e958"/>
    <xsd:import namespace="da3f2772-8f1e-4acb-bd98-3a0ee892f48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_activity" minOccurs="0"/>
                <xsd:element ref="ns4:MediaServiceDateTaken" minOccurs="0"/>
                <xsd:element ref="ns4:MediaServiceAutoTags" minOccurs="0"/>
                <xsd:element ref="ns4:MediaLengthInSeconds" minOccurs="0"/>
                <xsd:element ref="ns4:MediaServiceObjectDetectorVersions" minOccurs="0"/>
                <xsd:element ref="ns4:MediaServiceSystemTag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0cb976d4-72d8-43fd-a100-21d54766e958"/>
    <ds:schemaRef ds:uri="da3f2772-8f1e-4acb-bd98-3a0ee892f48a"/>
    <ds:schemaRef ds:uri="http://www.w3.org/XML/1998/namespace"/>
    <ds:schemaRef ds:uri="http://purl.org/dc/dcmitype/"/>
  </ds:schemaRefs>
</ds:datastoreItem>
</file>

<file path=customXml/itemProps2.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3.xml><?xml version="1.0" encoding="utf-8"?>
<ds:datastoreItem xmlns:ds="http://schemas.openxmlformats.org/officeDocument/2006/customXml" ds:itemID="{6EBE7196-E068-4C41-A273-CB775EDB63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b976d4-72d8-43fd-a100-21d54766e958"/>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4628</Words>
  <Characters>26383</Characters>
  <Application>Microsoft Office Word</Application>
  <DocSecurity>4</DocSecurity>
  <Lines>219</Lines>
  <Paragraphs>61</Paragraphs>
  <ScaleCrop>false</ScaleCrop>
  <Company>UoW Trinity Saint David</Company>
  <LinksUpToDate>false</LinksUpToDate>
  <CharactersWithSpaces>30950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Chris Cashin</cp:lastModifiedBy>
  <cp:revision>2</cp:revision>
  <cp:lastPrinted>2016-10-24T12:21:00Z</cp:lastPrinted>
  <dcterms:created xsi:type="dcterms:W3CDTF">2024-12-11T10:57:00Z</dcterms:created>
  <dcterms:modified xsi:type="dcterms:W3CDTF">2024-12-11T10:57:00Z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