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22E2974">
      <w:r w:rsidR="5D78A8BC">
        <w:rPr/>
        <w:t xml:space="preserve">Hi, </w:t>
      </w:r>
      <w:r w:rsidR="5D78A8BC">
        <w:rPr/>
        <w:t>My</w:t>
      </w:r>
      <w:r w:rsidR="5D78A8BC">
        <w:rPr/>
        <w:t xml:space="preserve"> name is Sarah </w:t>
      </w:r>
      <w:r w:rsidR="5D78A8BC">
        <w:rPr/>
        <w:t>James</w:t>
      </w:r>
      <w:r w:rsidR="5D78A8BC">
        <w:rPr/>
        <w:t xml:space="preserve"> and my Student number is 2311424.</w:t>
      </w:r>
    </w:p>
    <w:p w:rsidR="3932384A" w:rsidP="3932384A" w:rsidRDefault="3932384A" w14:paraId="399E0CCB" w14:textId="78AD5BC5">
      <w:pPr>
        <w:pStyle w:val="Normal"/>
      </w:pPr>
    </w:p>
    <w:p w:rsidR="5D78A8BC" w:rsidP="3932384A" w:rsidRDefault="5D78A8BC" w14:paraId="3805B2DD" w14:textId="69A06A74">
      <w:pPr>
        <w:pStyle w:val="Normal"/>
      </w:pPr>
      <w:r w:rsidR="5D78A8BC">
        <w:rPr/>
        <w:t xml:space="preserve">This unit is ECEY4004 Multilingualism and </w:t>
      </w:r>
      <w:r w:rsidR="5D78A8BC">
        <w:rPr/>
        <w:t>Mult thinking</w:t>
      </w:r>
      <w:r w:rsidR="5D78A8BC">
        <w:rPr/>
        <w:t>.</w:t>
      </w:r>
    </w:p>
    <w:p w:rsidR="6F158340" w:rsidP="3932384A" w:rsidRDefault="6F158340" w14:paraId="6DFD1BD4" w14:textId="0FBD2D14">
      <w:pPr>
        <w:pStyle w:val="Normal"/>
      </w:pPr>
      <w:r w:rsidR="6F158340">
        <w:rPr/>
        <w:t>The purpose of my presentation is to talk about Bilingualism and what it is.</w:t>
      </w:r>
      <w:r w:rsidR="6F158340">
        <w:rPr/>
        <w:t xml:space="preserve"> </w:t>
      </w:r>
      <w:r w:rsidR="6F158340">
        <w:rPr/>
        <w:t xml:space="preserve">I will be </w:t>
      </w:r>
      <w:r w:rsidR="6C5F4DA3">
        <w:rPr/>
        <w:t>going through the following areas:</w:t>
      </w:r>
    </w:p>
    <w:p w:rsidR="6F158340" w:rsidP="3932384A" w:rsidRDefault="6F158340" w14:paraId="1545B4B6" w14:textId="35C80A94">
      <w:pPr>
        <w:pStyle w:val="Normal"/>
      </w:pPr>
      <w:r w:rsidR="6F158340">
        <w:rPr/>
        <w:t>The benefits of bilingualism.</w:t>
      </w:r>
    </w:p>
    <w:p w:rsidR="6F158340" w:rsidP="3932384A" w:rsidRDefault="6F158340" w14:paraId="732F3BB8" w14:textId="7D3AFCFF">
      <w:pPr>
        <w:pStyle w:val="Normal"/>
      </w:pPr>
      <w:r w:rsidR="6F158340">
        <w:rPr/>
        <w:t xml:space="preserve">The </w:t>
      </w:r>
      <w:r w:rsidR="6F158340">
        <w:rPr/>
        <w:t>welsh</w:t>
      </w:r>
      <w:r w:rsidR="6F158340">
        <w:rPr/>
        <w:t xml:space="preserve"> language as an </w:t>
      </w:r>
      <w:r w:rsidR="6F158340">
        <w:rPr/>
        <w:t>additional</w:t>
      </w:r>
      <w:r w:rsidR="6F158340">
        <w:rPr/>
        <w:t xml:space="preserve"> language, </w:t>
      </w:r>
    </w:p>
    <w:p w:rsidR="6F158340" w:rsidP="3932384A" w:rsidRDefault="6F158340" w14:paraId="64EDEDD5" w14:textId="66339DC2">
      <w:pPr>
        <w:pStyle w:val="Normal"/>
      </w:pPr>
      <w:r w:rsidR="6F158340">
        <w:rPr/>
        <w:t>Brain Development</w:t>
      </w:r>
    </w:p>
    <w:p w:rsidR="6F158340" w:rsidP="3932384A" w:rsidRDefault="6F158340" w14:paraId="52D940A1" w14:textId="4AFD4E73">
      <w:pPr>
        <w:pStyle w:val="Normal"/>
      </w:pPr>
      <w:r w:rsidR="6F158340">
        <w:rPr/>
        <w:t>Divergent Thinking</w:t>
      </w:r>
    </w:p>
    <w:p w:rsidR="6F158340" w:rsidP="3932384A" w:rsidRDefault="6F158340" w14:paraId="1AA4F185" w14:textId="6F5A977A">
      <w:pPr>
        <w:pStyle w:val="Normal"/>
      </w:pPr>
      <w:r w:rsidR="6F158340">
        <w:rPr/>
        <w:t xml:space="preserve">And finally Links with early years frameworks and </w:t>
      </w:r>
      <w:r w:rsidR="6F158340">
        <w:rPr/>
        <w:t>programmes</w:t>
      </w:r>
    </w:p>
    <w:p w:rsidR="09AC67BA" w:rsidP="0154409B" w:rsidRDefault="09AC67BA" w14:paraId="39726AAF" w14:textId="55FD9F57">
      <w:pPr>
        <w:pStyle w:val="Normal"/>
      </w:pPr>
      <w:r w:rsidR="09AC67BA">
        <w:rPr/>
        <w:t xml:space="preserve">I </w:t>
      </w:r>
      <w:r w:rsidR="09AC67BA">
        <w:rPr/>
        <w:t>will then close with my conclusion.</w:t>
      </w:r>
    </w:p>
    <w:p w:rsidR="3932384A" w:rsidP="3932384A" w:rsidRDefault="3932384A" w14:paraId="16007F23" w14:textId="0937A4A7">
      <w:pPr>
        <w:pStyle w:val="Normal"/>
      </w:pPr>
      <w:r w:rsidR="4467E182">
        <w:rPr/>
        <w:t>..................................................................................................................................</w:t>
      </w:r>
    </w:p>
    <w:p w:rsidR="3932384A" w:rsidP="0154409B" w:rsidRDefault="3932384A" w14:paraId="04E3181E" w14:textId="598ED14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xml:space="preserve">Bilingualism is when a person understands and speaks </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fluently 2 languages</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This is what my</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xml:space="preserve"> focus</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xml:space="preserve"> is on.</w:t>
      </w:r>
    </w:p>
    <w:p w:rsidR="3932384A" w:rsidP="0154409B" w:rsidRDefault="3932384A" w14:paraId="46C94351" w14:textId="00252DD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The benefits of bilingualism according to Cummins is that children are able to learn more widely in other fields.</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xml:space="preserve"> The brain becomes more stimulated and allows it to function productively as the brain </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is able to</w:t>
      </w:r>
      <w:r w:rsidRPr="0154409B" w:rsidR="4467E182">
        <w:rPr>
          <w:rFonts w:ascii="Aptos" w:hAnsi="Aptos" w:eastAsia="Aptos" w:cs="Aptos"/>
          <w:b w:val="0"/>
          <w:bCs w:val="0"/>
          <w:i w:val="0"/>
          <w:iCs w:val="0"/>
          <w:caps w:val="0"/>
          <w:smallCaps w:val="0"/>
          <w:noProof w:val="0"/>
          <w:color w:val="000000" w:themeColor="text1" w:themeTint="FF" w:themeShade="FF"/>
          <w:sz w:val="24"/>
          <w:szCs w:val="24"/>
          <w:lang w:val="en-US"/>
        </w:rPr>
        <w:t xml:space="preserve"> think of ideas in two languages</w:t>
      </w: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w:t>
      </w:r>
    </w:p>
    <w:p w:rsidR="3932384A" w:rsidP="0154409B" w:rsidRDefault="3932384A" w14:paraId="5ED5EEEE" w14:textId="149483BC">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 xml:space="preserve">Language is the first thing a child is able to learn from birth and keeping a </w:t>
      </w: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childs</w:t>
      </w: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 xml:space="preserve"> native home language is important to the child for many reasons such as their heritage and </w:t>
      </w:r>
      <w:r w:rsidRPr="0154409B" w:rsidR="770DB463">
        <w:rPr>
          <w:rFonts w:ascii="Aptos" w:hAnsi="Aptos" w:eastAsia="Aptos" w:cs="Aptos"/>
          <w:b w:val="0"/>
          <w:bCs w:val="0"/>
          <w:i w:val="0"/>
          <w:iCs w:val="0"/>
          <w:caps w:val="0"/>
          <w:smallCaps w:val="0"/>
          <w:noProof w:val="0"/>
          <w:color w:val="000000" w:themeColor="text1" w:themeTint="FF" w:themeShade="FF"/>
          <w:sz w:val="24"/>
          <w:szCs w:val="24"/>
          <w:lang w:val="en-US"/>
        </w:rPr>
        <w:t>background</w:t>
      </w: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 xml:space="preserve">. In Wales, we celebrate things like </w:t>
      </w:r>
      <w:r w:rsidRPr="0154409B" w:rsidR="676D7B99">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154409B" w:rsidR="3077694E">
        <w:rPr>
          <w:rFonts w:ascii="Aptos" w:hAnsi="Aptos" w:eastAsia="Aptos" w:cs="Aptos"/>
          <w:b w:val="0"/>
          <w:bCs w:val="0"/>
          <w:i w:val="0"/>
          <w:iCs w:val="0"/>
          <w:caps w:val="0"/>
          <w:smallCaps w:val="0"/>
          <w:noProof w:val="0"/>
          <w:color w:val="000000" w:themeColor="text1" w:themeTint="FF" w:themeShade="FF"/>
          <w:sz w:val="24"/>
          <w:szCs w:val="24"/>
          <w:lang w:val="en-US"/>
        </w:rPr>
        <w:t xml:space="preserve">eisteddfod. This is done in Welsh </w:t>
      </w:r>
      <w:r w:rsidRPr="0154409B" w:rsidR="36DDFFB2">
        <w:rPr>
          <w:rFonts w:ascii="Aptos" w:hAnsi="Aptos" w:eastAsia="Aptos" w:cs="Aptos"/>
          <w:b w:val="0"/>
          <w:bCs w:val="0"/>
          <w:i w:val="0"/>
          <w:iCs w:val="0"/>
          <w:caps w:val="0"/>
          <w:smallCaps w:val="0"/>
          <w:noProof w:val="0"/>
          <w:color w:val="000000" w:themeColor="text1" w:themeTint="FF" w:themeShade="FF"/>
          <w:sz w:val="24"/>
          <w:szCs w:val="24"/>
          <w:lang w:val="en-US"/>
        </w:rPr>
        <w:t>mostly as it is the language of Wales and is one of the longest spoken language</w:t>
      </w:r>
      <w:r w:rsidRPr="0154409B" w:rsidR="1A92678F">
        <w:rPr>
          <w:rFonts w:ascii="Aptos" w:hAnsi="Aptos" w:eastAsia="Aptos" w:cs="Aptos"/>
          <w:b w:val="0"/>
          <w:bCs w:val="0"/>
          <w:i w:val="0"/>
          <w:iCs w:val="0"/>
          <w:caps w:val="0"/>
          <w:smallCaps w:val="0"/>
          <w:noProof w:val="0"/>
          <w:color w:val="000000" w:themeColor="text1" w:themeTint="FF" w:themeShade="FF"/>
          <w:sz w:val="24"/>
          <w:szCs w:val="24"/>
          <w:lang w:val="en-US"/>
        </w:rPr>
        <w:t xml:space="preserve">s in the country and further afield. This is according to historic </w:t>
      </w:r>
      <w:r w:rsidRPr="0154409B" w:rsidR="141BD640">
        <w:rPr>
          <w:rFonts w:ascii="Aptos" w:hAnsi="Aptos" w:eastAsia="Aptos" w:cs="Aptos"/>
          <w:b w:val="0"/>
          <w:bCs w:val="0"/>
          <w:i w:val="0"/>
          <w:iCs w:val="0"/>
          <w:caps w:val="0"/>
          <w:smallCaps w:val="0"/>
          <w:noProof w:val="0"/>
          <w:color w:val="000000" w:themeColor="text1" w:themeTint="FF" w:themeShade="FF"/>
          <w:sz w:val="24"/>
          <w:szCs w:val="24"/>
          <w:lang w:val="en-US"/>
        </w:rPr>
        <w:t>Uk</w:t>
      </w:r>
      <w:r w:rsidRPr="0154409B" w:rsidR="1A92678F">
        <w:rPr>
          <w:rFonts w:ascii="Aptos" w:hAnsi="Aptos" w:eastAsia="Aptos" w:cs="Aptos"/>
          <w:b w:val="0"/>
          <w:bCs w:val="0"/>
          <w:i w:val="0"/>
          <w:iCs w:val="0"/>
          <w:caps w:val="0"/>
          <w:smallCaps w:val="0"/>
          <w:noProof w:val="0"/>
          <w:color w:val="000000" w:themeColor="text1" w:themeTint="FF" w:themeShade="FF"/>
          <w:sz w:val="24"/>
          <w:szCs w:val="24"/>
          <w:lang w:val="en-US"/>
        </w:rPr>
        <w:t>.</w:t>
      </w:r>
      <w:r w:rsidRPr="0154409B" w:rsidR="40DAF99A">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0154409B" w:rsidR="43C51C08">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47418FFE">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 is just one of the </w:t>
      </w:r>
      <w:r w:rsidRPr="0154409B" w:rsidR="40DAF99A">
        <w:rPr>
          <w:rFonts w:ascii="Aptos" w:hAnsi="Aptos" w:eastAsia="Aptos" w:cs="Aptos"/>
          <w:b w:val="0"/>
          <w:bCs w:val="0"/>
          <w:i w:val="0"/>
          <w:iCs w:val="0"/>
          <w:caps w:val="0"/>
          <w:smallCaps w:val="0"/>
          <w:noProof w:val="0"/>
          <w:color w:val="000000" w:themeColor="text1" w:themeTint="FF" w:themeShade="FF"/>
          <w:sz w:val="24"/>
          <w:szCs w:val="24"/>
          <w:lang w:val="en-US"/>
        </w:rPr>
        <w:t xml:space="preserve">Brythonic Celtic </w:t>
      </w:r>
      <w:r w:rsidRPr="0154409B" w:rsidR="1344F657">
        <w:rPr>
          <w:rFonts w:ascii="Aptos" w:hAnsi="Aptos" w:eastAsia="Aptos" w:cs="Aptos"/>
          <w:b w:val="0"/>
          <w:bCs w:val="0"/>
          <w:i w:val="0"/>
          <w:iCs w:val="0"/>
          <w:caps w:val="0"/>
          <w:smallCaps w:val="0"/>
          <w:noProof w:val="0"/>
          <w:color w:val="000000" w:themeColor="text1" w:themeTint="FF" w:themeShade="FF"/>
          <w:sz w:val="24"/>
          <w:szCs w:val="24"/>
          <w:lang w:val="en-US"/>
        </w:rPr>
        <w:t xml:space="preserve">languages. These dialects </w:t>
      </w:r>
      <w:r w:rsidRPr="0154409B" w:rsidR="53A265AD">
        <w:rPr>
          <w:rFonts w:ascii="Aptos" w:hAnsi="Aptos" w:eastAsia="Aptos" w:cs="Aptos"/>
          <w:b w:val="0"/>
          <w:bCs w:val="0"/>
          <w:i w:val="0"/>
          <w:iCs w:val="0"/>
          <w:caps w:val="0"/>
          <w:smallCaps w:val="0"/>
          <w:noProof w:val="0"/>
          <w:color w:val="000000" w:themeColor="text1" w:themeTint="FF" w:themeShade="FF"/>
          <w:sz w:val="24"/>
          <w:szCs w:val="24"/>
          <w:lang w:val="en-US"/>
        </w:rPr>
        <w:t>evolved</w:t>
      </w:r>
      <w:r w:rsidRPr="0154409B" w:rsidR="1344F657">
        <w:rPr>
          <w:rFonts w:ascii="Aptos" w:hAnsi="Aptos" w:eastAsia="Aptos" w:cs="Aptos"/>
          <w:b w:val="0"/>
          <w:bCs w:val="0"/>
          <w:i w:val="0"/>
          <w:iCs w:val="0"/>
          <w:caps w:val="0"/>
          <w:smallCaps w:val="0"/>
          <w:noProof w:val="0"/>
          <w:color w:val="000000" w:themeColor="text1" w:themeTint="FF" w:themeShade="FF"/>
          <w:sz w:val="24"/>
          <w:szCs w:val="24"/>
          <w:lang w:val="en-US"/>
        </w:rPr>
        <w:t xml:space="preserve"> into </w:t>
      </w:r>
      <w:r w:rsidRPr="0154409B" w:rsidR="1F193D0B">
        <w:rPr>
          <w:rFonts w:ascii="Aptos" w:hAnsi="Aptos" w:eastAsia="Aptos" w:cs="Aptos"/>
          <w:b w:val="0"/>
          <w:bCs w:val="0"/>
          <w:i w:val="0"/>
          <w:iCs w:val="0"/>
          <w:caps w:val="0"/>
          <w:smallCaps w:val="0"/>
          <w:noProof w:val="0"/>
          <w:color w:val="000000" w:themeColor="text1" w:themeTint="FF" w:themeShade="FF"/>
          <w:sz w:val="24"/>
          <w:szCs w:val="24"/>
          <w:lang w:val="en-US"/>
        </w:rPr>
        <w:t>separate</w:t>
      </w:r>
      <w:r w:rsidRPr="0154409B" w:rsidR="1344F657">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languages over the years according to </w:t>
      </w:r>
      <w:r w:rsidRPr="0154409B" w:rsidR="74EE5948">
        <w:rPr>
          <w:rFonts w:ascii="Aptos" w:hAnsi="Aptos" w:eastAsia="Aptos" w:cs="Aptos"/>
          <w:b w:val="0"/>
          <w:bCs w:val="0"/>
          <w:i w:val="0"/>
          <w:iCs w:val="0"/>
          <w:caps w:val="0"/>
          <w:smallCaps w:val="0"/>
          <w:noProof w:val="0"/>
          <w:color w:val="000000" w:themeColor="text1" w:themeTint="FF" w:themeShade="FF"/>
          <w:sz w:val="24"/>
          <w:szCs w:val="24"/>
          <w:lang w:val="en-US"/>
        </w:rPr>
        <w:t>(</w:t>
      </w:r>
      <w:r w:rsidRPr="0154409B" w:rsidR="1344F657">
        <w:rPr>
          <w:rFonts w:ascii="Aptos" w:hAnsi="Aptos" w:eastAsia="Aptos" w:cs="Aptos"/>
          <w:b w:val="0"/>
          <w:bCs w:val="0"/>
          <w:i w:val="0"/>
          <w:iCs w:val="0"/>
          <w:caps w:val="0"/>
          <w:smallCaps w:val="0"/>
          <w:noProof w:val="0"/>
          <w:color w:val="000000" w:themeColor="text1" w:themeTint="FF" w:themeShade="FF"/>
          <w:sz w:val="24"/>
          <w:szCs w:val="24"/>
          <w:lang w:val="en-US"/>
        </w:rPr>
        <w:t>Davies 2014</w:t>
      </w:r>
      <w:r w:rsidRPr="0154409B" w:rsidR="0F6B467E">
        <w:rPr>
          <w:rFonts w:ascii="Aptos" w:hAnsi="Aptos" w:eastAsia="Aptos" w:cs="Aptos"/>
          <w:b w:val="0"/>
          <w:bCs w:val="0"/>
          <w:i w:val="0"/>
          <w:iCs w:val="0"/>
          <w:caps w:val="0"/>
          <w:smallCaps w:val="0"/>
          <w:noProof w:val="0"/>
          <w:color w:val="000000" w:themeColor="text1" w:themeTint="FF" w:themeShade="FF"/>
          <w:sz w:val="24"/>
          <w:szCs w:val="24"/>
          <w:lang w:val="en-US"/>
        </w:rPr>
        <w:t>)</w:t>
      </w:r>
      <w:r w:rsidRPr="0154409B" w:rsidR="1344F65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932384A" w:rsidP="0154409B" w:rsidRDefault="3932384A" w14:paraId="0B6B5929" w14:textId="2C9020C6">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Many years </w:t>
      </w:r>
      <w:r w:rsidRPr="0154409B" w:rsidR="3371FC52">
        <w:rPr>
          <w:rFonts w:ascii="Aptos" w:hAnsi="Aptos" w:eastAsia="Aptos" w:cs="Aptos"/>
          <w:b w:val="0"/>
          <w:bCs w:val="0"/>
          <w:i w:val="0"/>
          <w:iCs w:val="0"/>
          <w:caps w:val="0"/>
          <w:smallCaps w:val="0"/>
          <w:noProof w:val="0"/>
          <w:color w:val="000000" w:themeColor="text1" w:themeTint="FF" w:themeShade="FF"/>
          <w:sz w:val="24"/>
          <w:szCs w:val="24"/>
          <w:lang w:val="en-US"/>
        </w:rPr>
        <w:t>ago,</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in Wales teachers had a </w:t>
      </w:r>
      <w:r w:rsidRPr="0154409B" w:rsidR="63E1B607">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knot which was a </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plaque</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put around the neck of a child to discourage them from using the </w:t>
      </w:r>
      <w:r w:rsidRPr="0154409B" w:rsidR="32364E1B">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18F3F83E">
        <w:rPr>
          <w:rFonts w:ascii="Aptos" w:hAnsi="Aptos" w:eastAsia="Aptos" w:cs="Aptos"/>
          <w:b w:val="0"/>
          <w:bCs w:val="0"/>
          <w:i w:val="0"/>
          <w:iCs w:val="0"/>
          <w:caps w:val="0"/>
          <w:smallCaps w:val="0"/>
          <w:noProof w:val="0"/>
          <w:color w:val="000000" w:themeColor="text1" w:themeTint="FF" w:themeShade="FF"/>
          <w:sz w:val="24"/>
          <w:szCs w:val="24"/>
          <w:lang w:val="en-US"/>
        </w:rPr>
        <w:t>language</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in </w:t>
      </w:r>
      <w:r w:rsidRPr="0154409B" w:rsidR="7DFD0411">
        <w:rPr>
          <w:rFonts w:ascii="Aptos" w:hAnsi="Aptos" w:eastAsia="Aptos" w:cs="Aptos"/>
          <w:b w:val="0"/>
          <w:bCs w:val="0"/>
          <w:i w:val="0"/>
          <w:iCs w:val="0"/>
          <w:caps w:val="0"/>
          <w:smallCaps w:val="0"/>
          <w:noProof w:val="0"/>
          <w:color w:val="000000" w:themeColor="text1" w:themeTint="FF" w:themeShade="FF"/>
          <w:sz w:val="24"/>
          <w:szCs w:val="24"/>
          <w:lang w:val="en-US"/>
        </w:rPr>
        <w:t>conversation</w:t>
      </w:r>
      <w:r w:rsidRPr="0154409B" w:rsidR="5647F09F">
        <w:rPr>
          <w:rFonts w:ascii="Aptos" w:hAnsi="Aptos" w:eastAsia="Aptos" w:cs="Aptos"/>
          <w:b w:val="0"/>
          <w:bCs w:val="0"/>
          <w:i w:val="0"/>
          <w:iCs w:val="0"/>
          <w:caps w:val="0"/>
          <w:smallCaps w:val="0"/>
          <w:noProof w:val="0"/>
          <w:color w:val="000000" w:themeColor="text1" w:themeTint="FF" w:themeShade="FF"/>
          <w:sz w:val="24"/>
          <w:szCs w:val="24"/>
          <w:lang w:val="en-US"/>
        </w:rPr>
        <w:t xml:space="preserve"> which is interesting in theory as it is now the complet</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0154409B" w:rsidR="284A331E">
        <w:rPr>
          <w:rFonts w:ascii="Aptos" w:hAnsi="Aptos" w:eastAsia="Aptos" w:cs="Aptos"/>
          <w:b w:val="0"/>
          <w:bCs w:val="0"/>
          <w:i w:val="0"/>
          <w:iCs w:val="0"/>
          <w:caps w:val="0"/>
          <w:smallCaps w:val="0"/>
          <w:noProof w:val="0"/>
          <w:color w:val="000000" w:themeColor="text1" w:themeTint="FF" w:themeShade="FF"/>
          <w:sz w:val="24"/>
          <w:szCs w:val="24"/>
          <w:lang w:val="en-US"/>
        </w:rPr>
        <w:t>opposite,</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xml:space="preserve"> and children and young people are encouraged to use the </w:t>
      </w:r>
      <w:r w:rsidRPr="0154409B" w:rsidR="53592C35">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w:t>
      </w:r>
      <w:r w:rsidRPr="0154409B" w:rsidR="27B9559E">
        <w:rPr>
          <w:rFonts w:ascii="Aptos" w:hAnsi="Aptos" w:eastAsia="Aptos" w:cs="Aptos"/>
          <w:b w:val="0"/>
          <w:bCs w:val="0"/>
          <w:i w:val="0"/>
          <w:iCs w:val="0"/>
          <w:caps w:val="0"/>
          <w:smallCaps w:val="0"/>
          <w:noProof w:val="0"/>
          <w:color w:val="000000" w:themeColor="text1" w:themeTint="FF" w:themeShade="FF"/>
          <w:sz w:val="24"/>
          <w:szCs w:val="24"/>
          <w:lang w:val="en-US"/>
        </w:rPr>
        <w:t xml:space="preserve"> more and more</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This shows the</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xml:space="preserve"> development of studies on bilingualism and how it encourages </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the brain</w:t>
      </w:r>
      <w:r w:rsidRPr="0154409B" w:rsidR="6DD8B205">
        <w:rPr>
          <w:rFonts w:ascii="Aptos" w:hAnsi="Aptos" w:eastAsia="Aptos" w:cs="Aptos"/>
          <w:b w:val="0"/>
          <w:bCs w:val="0"/>
          <w:i w:val="0"/>
          <w:iCs w:val="0"/>
          <w:caps w:val="0"/>
          <w:smallCaps w:val="0"/>
          <w:noProof w:val="0"/>
          <w:color w:val="000000" w:themeColor="text1" w:themeTint="FF" w:themeShade="FF"/>
          <w:sz w:val="24"/>
          <w:szCs w:val="24"/>
          <w:lang w:val="en-US"/>
        </w:rPr>
        <w:t xml:space="preserve"> function in all areas from wellbeing, mental and physical devel</w:t>
      </w:r>
      <w:r w:rsidRPr="0154409B" w:rsidR="0B4BD7AE">
        <w:rPr>
          <w:rFonts w:ascii="Aptos" w:hAnsi="Aptos" w:eastAsia="Aptos" w:cs="Aptos"/>
          <w:b w:val="0"/>
          <w:bCs w:val="0"/>
          <w:i w:val="0"/>
          <w:iCs w:val="0"/>
          <w:caps w:val="0"/>
          <w:smallCaps w:val="0"/>
          <w:noProof w:val="0"/>
          <w:color w:val="000000" w:themeColor="text1" w:themeTint="FF" w:themeShade="FF"/>
          <w:sz w:val="24"/>
          <w:szCs w:val="24"/>
          <w:lang w:val="en-US"/>
        </w:rPr>
        <w:t>opment.</w:t>
      </w:r>
    </w:p>
    <w:p w:rsidR="3932384A" w:rsidP="0154409B" w:rsidRDefault="3932384A" w14:paraId="5814F7E9" w14:textId="4B422221">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71D46E26">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need to have continuity both at home and in their early years setting. This may mean that the language used at home should be reinforced in their day setting. The use of both English and </w:t>
      </w:r>
      <w:r w:rsidRPr="0154409B" w:rsidR="67781157">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71D46E26">
        <w:rPr>
          <w:rFonts w:ascii="Aptos" w:hAnsi="Aptos" w:eastAsia="Aptos" w:cs="Aptos"/>
          <w:b w:val="0"/>
          <w:bCs w:val="0"/>
          <w:i w:val="0"/>
          <w:iCs w:val="0"/>
          <w:caps w:val="0"/>
          <w:smallCaps w:val="0"/>
          <w:noProof w:val="0"/>
          <w:color w:val="000000" w:themeColor="text1" w:themeTint="FF" w:themeShade="FF"/>
          <w:sz w:val="24"/>
          <w:szCs w:val="24"/>
          <w:lang w:val="en-US"/>
        </w:rPr>
        <w:t xml:space="preserve"> in settings even if only incidental</w:t>
      </w:r>
      <w:r w:rsidRPr="0154409B" w:rsidR="36998B97">
        <w:rPr>
          <w:rFonts w:ascii="Aptos" w:hAnsi="Aptos" w:eastAsia="Aptos" w:cs="Aptos"/>
          <w:b w:val="0"/>
          <w:bCs w:val="0"/>
          <w:i w:val="0"/>
          <w:iCs w:val="0"/>
          <w:caps w:val="0"/>
          <w:smallCaps w:val="0"/>
          <w:noProof w:val="0"/>
          <w:color w:val="000000" w:themeColor="text1" w:themeTint="FF" w:themeShade="FF"/>
          <w:sz w:val="24"/>
          <w:szCs w:val="24"/>
          <w:lang w:val="en-US"/>
        </w:rPr>
        <w:t xml:space="preserve"> will make </w:t>
      </w:r>
      <w:r w:rsidRPr="0154409B" w:rsidR="1762325F">
        <w:rPr>
          <w:rFonts w:ascii="Aptos" w:hAnsi="Aptos" w:eastAsia="Aptos" w:cs="Aptos"/>
          <w:b w:val="0"/>
          <w:bCs w:val="0"/>
          <w:i w:val="0"/>
          <w:iCs w:val="0"/>
          <w:caps w:val="0"/>
          <w:smallCaps w:val="0"/>
          <w:noProof w:val="0"/>
          <w:color w:val="000000" w:themeColor="text1" w:themeTint="FF" w:themeShade="FF"/>
          <w:sz w:val="24"/>
          <w:szCs w:val="24"/>
          <w:lang w:val="en-US"/>
        </w:rPr>
        <w:t>a significant difference</w:t>
      </w:r>
      <w:r w:rsidRPr="0154409B" w:rsidR="36998B97">
        <w:rPr>
          <w:rFonts w:ascii="Aptos" w:hAnsi="Aptos" w:eastAsia="Aptos" w:cs="Aptos"/>
          <w:b w:val="0"/>
          <w:bCs w:val="0"/>
          <w:i w:val="0"/>
          <w:iCs w:val="0"/>
          <w:caps w:val="0"/>
          <w:smallCaps w:val="0"/>
          <w:noProof w:val="0"/>
          <w:color w:val="000000" w:themeColor="text1" w:themeTint="FF" w:themeShade="FF"/>
          <w:sz w:val="24"/>
          <w:szCs w:val="24"/>
          <w:lang w:val="en-US"/>
        </w:rPr>
        <w:t xml:space="preserve"> to the young mind as it develops. </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In the video </w:t>
      </w:r>
      <w:r w:rsidRPr="0154409B" w:rsidR="2A7087B9">
        <w:rPr>
          <w:rFonts w:ascii="Aptos" w:hAnsi="Aptos" w:eastAsia="Aptos" w:cs="Aptos"/>
          <w:b w:val="0"/>
          <w:bCs w:val="0"/>
          <w:i w:val="0"/>
          <w:iCs w:val="0"/>
          <w:caps w:val="0"/>
          <w:smallCaps w:val="0"/>
          <w:noProof w:val="0"/>
          <w:color w:val="000000" w:themeColor="text1" w:themeTint="FF" w:themeShade="FF"/>
          <w:sz w:val="24"/>
          <w:szCs w:val="24"/>
          <w:lang w:val="en-US"/>
        </w:rPr>
        <w:t>I</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used incidental </w:t>
      </w:r>
      <w:r w:rsidRPr="0154409B" w:rsidR="1A12ED95">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5FA3D4A1">
        <w:rPr>
          <w:rFonts w:ascii="Aptos" w:hAnsi="Aptos" w:eastAsia="Aptos" w:cs="Aptos"/>
          <w:b w:val="0"/>
          <w:bCs w:val="0"/>
          <w:i w:val="0"/>
          <w:iCs w:val="0"/>
          <w:caps w:val="0"/>
          <w:smallCaps w:val="0"/>
          <w:noProof w:val="0"/>
          <w:color w:val="000000" w:themeColor="text1" w:themeTint="FF" w:themeShade="FF"/>
          <w:sz w:val="24"/>
          <w:szCs w:val="24"/>
          <w:lang w:val="en-US"/>
        </w:rPr>
        <w:t>through</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songs and added actions or objects in. This encourages children to hold the information in their brain better. They </w:t>
      </w:r>
      <w:r w:rsidRPr="0154409B" w:rsidR="181970B7">
        <w:rPr>
          <w:rFonts w:ascii="Aptos" w:hAnsi="Aptos" w:eastAsia="Aptos" w:cs="Aptos"/>
          <w:b w:val="0"/>
          <w:bCs w:val="0"/>
          <w:i w:val="0"/>
          <w:iCs w:val="0"/>
          <w:caps w:val="0"/>
          <w:smallCaps w:val="0"/>
          <w:noProof w:val="0"/>
          <w:color w:val="000000" w:themeColor="text1" w:themeTint="FF" w:themeShade="FF"/>
          <w:sz w:val="24"/>
          <w:szCs w:val="24"/>
          <w:lang w:val="en-US"/>
        </w:rPr>
        <w:t>can</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associate the </w:t>
      </w:r>
      <w:r w:rsidRPr="0154409B" w:rsidR="54727475">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words with the </w:t>
      </w:r>
      <w:r w:rsidRPr="0154409B" w:rsidR="5B6ADF0D">
        <w:rPr>
          <w:rFonts w:ascii="Aptos" w:hAnsi="Aptos" w:eastAsia="Aptos" w:cs="Aptos"/>
          <w:b w:val="0"/>
          <w:bCs w:val="0"/>
          <w:i w:val="0"/>
          <w:iCs w:val="0"/>
          <w:caps w:val="0"/>
          <w:smallCaps w:val="0"/>
          <w:noProof w:val="0"/>
          <w:color w:val="000000" w:themeColor="text1" w:themeTint="FF" w:themeShade="FF"/>
          <w:sz w:val="24"/>
          <w:szCs w:val="24"/>
          <w:lang w:val="en-US"/>
        </w:rPr>
        <w:t>English</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66CBE5EB">
        <w:rPr>
          <w:rFonts w:ascii="Aptos" w:hAnsi="Aptos" w:eastAsia="Aptos" w:cs="Aptos"/>
          <w:b w:val="0"/>
          <w:bCs w:val="0"/>
          <w:i w:val="0"/>
          <w:iCs w:val="0"/>
          <w:caps w:val="0"/>
          <w:smallCaps w:val="0"/>
          <w:noProof w:val="0"/>
          <w:color w:val="000000" w:themeColor="text1" w:themeTint="FF" w:themeShade="FF"/>
          <w:sz w:val="24"/>
          <w:szCs w:val="24"/>
          <w:lang w:val="en-US"/>
        </w:rPr>
        <w:t xml:space="preserve">words </w:t>
      </w:r>
      <w:r w:rsidRPr="0154409B" w:rsidR="6E31E3EF">
        <w:rPr>
          <w:rFonts w:ascii="Aptos" w:hAnsi="Aptos" w:eastAsia="Aptos" w:cs="Aptos"/>
          <w:b w:val="0"/>
          <w:bCs w:val="0"/>
          <w:i w:val="0"/>
          <w:iCs w:val="0"/>
          <w:caps w:val="0"/>
          <w:smallCaps w:val="0"/>
          <w:noProof w:val="0"/>
          <w:color w:val="000000" w:themeColor="text1" w:themeTint="FF" w:themeShade="FF"/>
          <w:sz w:val="24"/>
          <w:szCs w:val="24"/>
          <w:lang w:val="en-US"/>
        </w:rPr>
        <w:t>easier if it is r</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 xml:space="preserve">epeated </w:t>
      </w:r>
      <w:r w:rsidRPr="0154409B" w:rsidR="33CB1B8C">
        <w:rPr>
          <w:rFonts w:ascii="Aptos" w:hAnsi="Aptos" w:eastAsia="Aptos" w:cs="Aptos"/>
          <w:b w:val="0"/>
          <w:bCs w:val="0"/>
          <w:i w:val="0"/>
          <w:iCs w:val="0"/>
          <w:caps w:val="0"/>
          <w:smallCaps w:val="0"/>
          <w:noProof w:val="0"/>
          <w:color w:val="000000" w:themeColor="text1" w:themeTint="FF" w:themeShade="FF"/>
          <w:sz w:val="24"/>
          <w:szCs w:val="24"/>
          <w:lang w:val="en-US"/>
        </w:rPr>
        <w:t>many</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 xml:space="preserve"> times and not just as </w:t>
      </w:r>
      <w:r w:rsidRPr="0154409B" w:rsidR="2A63C805">
        <w:rPr>
          <w:rFonts w:ascii="Aptos" w:hAnsi="Aptos" w:eastAsia="Aptos" w:cs="Aptos"/>
          <w:b w:val="0"/>
          <w:bCs w:val="0"/>
          <w:i w:val="0"/>
          <w:iCs w:val="0"/>
          <w:caps w:val="0"/>
          <w:smallCaps w:val="0"/>
          <w:noProof w:val="0"/>
          <w:color w:val="000000" w:themeColor="text1" w:themeTint="FF" w:themeShade="FF"/>
          <w:sz w:val="24"/>
          <w:szCs w:val="24"/>
          <w:lang w:val="en-US"/>
        </w:rPr>
        <w:t xml:space="preserve">a </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one off. The object also h</w:t>
      </w:r>
      <w:r w:rsidRPr="0154409B" w:rsidR="4D4C7BFE">
        <w:rPr>
          <w:rFonts w:ascii="Aptos" w:hAnsi="Aptos" w:eastAsia="Aptos" w:cs="Aptos"/>
          <w:b w:val="0"/>
          <w:bCs w:val="0"/>
          <w:i w:val="0"/>
          <w:iCs w:val="0"/>
          <w:caps w:val="0"/>
          <w:smallCaps w:val="0"/>
          <w:noProof w:val="0"/>
          <w:color w:val="000000" w:themeColor="text1" w:themeTint="FF" w:themeShade="FF"/>
          <w:sz w:val="24"/>
          <w:szCs w:val="24"/>
          <w:lang w:val="en-US"/>
        </w:rPr>
        <w:t>elps</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 xml:space="preserve"> a child to remember the word association if it </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isn’t</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 xml:space="preserve"> a word they initially understan</w:t>
      </w:r>
      <w:r w:rsidRPr="0154409B" w:rsidR="583AE06A">
        <w:rPr>
          <w:rFonts w:ascii="Aptos" w:hAnsi="Aptos" w:eastAsia="Aptos" w:cs="Aptos"/>
          <w:b w:val="0"/>
          <w:bCs w:val="0"/>
          <w:i w:val="0"/>
          <w:iCs w:val="0"/>
          <w:caps w:val="0"/>
          <w:smallCaps w:val="0"/>
          <w:noProof w:val="0"/>
          <w:color w:val="000000" w:themeColor="text1" w:themeTint="FF" w:themeShade="FF"/>
          <w:sz w:val="24"/>
          <w:szCs w:val="24"/>
          <w:lang w:val="en-US"/>
        </w:rPr>
        <w:t>d</w:t>
      </w:r>
      <w:r w:rsidRPr="0154409B" w:rsidR="4D4EE87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932384A" w:rsidP="0154409B" w:rsidRDefault="3932384A" w14:paraId="2017F5A4" w14:textId="25430B1C">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5D9391B6">
        <w:rPr>
          <w:rFonts w:ascii="Aptos" w:hAnsi="Aptos" w:eastAsia="Aptos" w:cs="Aptos"/>
          <w:b w:val="0"/>
          <w:bCs w:val="0"/>
          <w:i w:val="0"/>
          <w:iCs w:val="0"/>
          <w:caps w:val="0"/>
          <w:smallCaps w:val="0"/>
          <w:noProof w:val="0"/>
          <w:color w:val="000000" w:themeColor="text1" w:themeTint="FF" w:themeShade="FF"/>
          <w:sz w:val="24"/>
          <w:szCs w:val="24"/>
          <w:lang w:val="en-US"/>
        </w:rPr>
        <w:t>In doing this, it encourages young children to understand their own personal identity, which will only come from the children’s family home life.</w:t>
      </w:r>
    </w:p>
    <w:p w:rsidR="3932384A" w:rsidP="0154409B" w:rsidRDefault="3932384A" w14:paraId="5DC40FD5" w14:textId="21D3D5D7">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2F549BA6">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to the cultural learning alliance they believe it is </w:t>
      </w:r>
      <w:r w:rsidRPr="0154409B" w:rsidR="0883E291">
        <w:rPr>
          <w:rFonts w:ascii="Aptos" w:hAnsi="Aptos" w:eastAsia="Aptos" w:cs="Aptos"/>
          <w:b w:val="0"/>
          <w:bCs w:val="0"/>
          <w:i w:val="0"/>
          <w:iCs w:val="0"/>
          <w:caps w:val="0"/>
          <w:smallCaps w:val="0"/>
          <w:noProof w:val="0"/>
          <w:color w:val="000000" w:themeColor="text1" w:themeTint="FF" w:themeShade="FF"/>
          <w:sz w:val="24"/>
          <w:szCs w:val="24"/>
          <w:lang w:val="en-US"/>
        </w:rPr>
        <w:t>‘life-enhancing’ and</w:t>
      </w:r>
      <w:r w:rsidRPr="0154409B" w:rsidR="4D7383CB">
        <w:rPr>
          <w:rFonts w:ascii="Aptos" w:hAnsi="Aptos" w:eastAsia="Aptos" w:cs="Aptos"/>
          <w:b w:val="0"/>
          <w:bCs w:val="0"/>
          <w:i w:val="0"/>
          <w:iCs w:val="0"/>
          <w:caps w:val="0"/>
          <w:smallCaps w:val="0"/>
          <w:noProof w:val="0"/>
          <w:color w:val="000000" w:themeColor="text1" w:themeTint="FF" w:themeShade="FF"/>
          <w:sz w:val="24"/>
          <w:szCs w:val="24"/>
          <w:lang w:val="en-US"/>
        </w:rPr>
        <w:t xml:space="preserve"> an</w:t>
      </w:r>
      <w:r w:rsidRPr="0154409B" w:rsidR="0883E29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4EB8285A">
        <w:rPr>
          <w:rFonts w:ascii="Aptos" w:hAnsi="Aptos" w:eastAsia="Aptos" w:cs="Aptos"/>
          <w:b w:val="0"/>
          <w:bCs w:val="0"/>
          <w:i w:val="0"/>
          <w:iCs w:val="0"/>
          <w:caps w:val="0"/>
          <w:smallCaps w:val="0"/>
          <w:noProof w:val="0"/>
          <w:color w:val="000000" w:themeColor="text1" w:themeTint="FF" w:themeShade="FF"/>
          <w:sz w:val="24"/>
          <w:szCs w:val="24"/>
          <w:lang w:val="en-US"/>
        </w:rPr>
        <w:t>important</w:t>
      </w:r>
      <w:r w:rsidRPr="0154409B" w:rsidR="0883E291">
        <w:rPr>
          <w:rFonts w:ascii="Aptos" w:hAnsi="Aptos" w:eastAsia="Aptos" w:cs="Aptos"/>
          <w:b w:val="0"/>
          <w:bCs w:val="0"/>
          <w:i w:val="0"/>
          <w:iCs w:val="0"/>
          <w:caps w:val="0"/>
          <w:smallCaps w:val="0"/>
          <w:noProof w:val="0"/>
          <w:color w:val="000000" w:themeColor="text1" w:themeTint="FF" w:themeShade="FF"/>
          <w:sz w:val="24"/>
          <w:szCs w:val="24"/>
          <w:lang w:val="en-US"/>
        </w:rPr>
        <w:t xml:space="preserve"> part of life to understand </w:t>
      </w:r>
      <w:r w:rsidRPr="0154409B" w:rsidR="34FBD3EE">
        <w:rPr>
          <w:rFonts w:ascii="Aptos" w:hAnsi="Aptos" w:eastAsia="Aptos" w:cs="Aptos"/>
          <w:b w:val="0"/>
          <w:bCs w:val="0"/>
          <w:i w:val="0"/>
          <w:iCs w:val="0"/>
          <w:caps w:val="0"/>
          <w:smallCaps w:val="0"/>
          <w:noProof w:val="0"/>
          <w:color w:val="000000" w:themeColor="text1" w:themeTint="FF" w:themeShade="FF"/>
          <w:sz w:val="24"/>
          <w:szCs w:val="24"/>
          <w:lang w:val="en-US"/>
        </w:rPr>
        <w:t>the individuals</w:t>
      </w:r>
      <w:r w:rsidRPr="0154409B" w:rsidR="0883E291">
        <w:rPr>
          <w:rFonts w:ascii="Aptos" w:hAnsi="Aptos" w:eastAsia="Aptos" w:cs="Aptos"/>
          <w:b w:val="0"/>
          <w:bCs w:val="0"/>
          <w:i w:val="0"/>
          <w:iCs w:val="0"/>
          <w:caps w:val="0"/>
          <w:smallCaps w:val="0"/>
          <w:noProof w:val="0"/>
          <w:color w:val="000000" w:themeColor="text1" w:themeTint="FF" w:themeShade="FF"/>
          <w:sz w:val="24"/>
          <w:szCs w:val="24"/>
          <w:lang w:val="en-US"/>
        </w:rPr>
        <w:t xml:space="preserve"> cultural background to enable a child to have good multi thinking skills, have pleasure and good understanding in their array of </w:t>
      </w:r>
      <w:r w:rsidRPr="0154409B" w:rsidR="0AE6AAAE">
        <w:rPr>
          <w:rFonts w:ascii="Aptos" w:hAnsi="Aptos" w:eastAsia="Aptos" w:cs="Aptos"/>
          <w:b w:val="0"/>
          <w:bCs w:val="0"/>
          <w:i w:val="0"/>
          <w:iCs w:val="0"/>
          <w:caps w:val="0"/>
          <w:smallCaps w:val="0"/>
          <w:noProof w:val="0"/>
          <w:color w:val="000000" w:themeColor="text1" w:themeTint="FF" w:themeShade="FF"/>
          <w:sz w:val="24"/>
          <w:szCs w:val="24"/>
          <w:lang w:val="en-US"/>
        </w:rPr>
        <w:t xml:space="preserve">options through life. </w:t>
      </w:r>
      <w:r w:rsidRPr="0154409B" w:rsidR="2C703360">
        <w:rPr>
          <w:rFonts w:ascii="Aptos" w:hAnsi="Aptos" w:eastAsia="Aptos" w:cs="Aptos"/>
          <w:b w:val="0"/>
          <w:bCs w:val="0"/>
          <w:i w:val="0"/>
          <w:iCs w:val="0"/>
          <w:caps w:val="0"/>
          <w:smallCaps w:val="0"/>
          <w:noProof w:val="0"/>
          <w:color w:val="000000" w:themeColor="text1" w:themeTint="FF" w:themeShade="FF"/>
          <w:sz w:val="24"/>
          <w:szCs w:val="24"/>
          <w:lang w:val="en-US"/>
        </w:rPr>
        <w:t xml:space="preserve"> Along with self-expression which will help a child with their emotional </w:t>
      </w:r>
      <w:r w:rsidRPr="0154409B" w:rsidR="381C2A14">
        <w:rPr>
          <w:rFonts w:ascii="Aptos" w:hAnsi="Aptos" w:eastAsia="Aptos" w:cs="Aptos"/>
          <w:b w:val="0"/>
          <w:bCs w:val="0"/>
          <w:i w:val="0"/>
          <w:iCs w:val="0"/>
          <w:caps w:val="0"/>
          <w:smallCaps w:val="0"/>
          <w:noProof w:val="0"/>
          <w:color w:val="000000" w:themeColor="text1" w:themeTint="FF" w:themeShade="FF"/>
          <w:sz w:val="24"/>
          <w:szCs w:val="24"/>
          <w:lang w:val="en-US"/>
        </w:rPr>
        <w:t>wellbeing</w:t>
      </w:r>
      <w:r w:rsidRPr="0154409B" w:rsidR="2C703360">
        <w:rPr>
          <w:rFonts w:ascii="Aptos" w:hAnsi="Aptos" w:eastAsia="Aptos" w:cs="Aptos"/>
          <w:b w:val="0"/>
          <w:bCs w:val="0"/>
          <w:i w:val="0"/>
          <w:iCs w:val="0"/>
          <w:caps w:val="0"/>
          <w:smallCaps w:val="0"/>
          <w:noProof w:val="0"/>
          <w:color w:val="000000" w:themeColor="text1" w:themeTint="FF" w:themeShade="FF"/>
          <w:sz w:val="24"/>
          <w:szCs w:val="24"/>
          <w:lang w:val="en-US"/>
        </w:rPr>
        <w:t xml:space="preserve"> and ease to express these areas further.</w:t>
      </w:r>
    </w:p>
    <w:p w:rsidR="3932384A" w:rsidP="0154409B" w:rsidRDefault="3932384A" w14:paraId="6D79CF9A" w14:textId="657C1EE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Having</w:t>
      </w:r>
      <w:r w:rsidRPr="0154409B" w:rsidR="557262D9">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0154409B" w:rsidR="00F8B945">
        <w:rPr>
          <w:rFonts w:ascii="Aptos" w:hAnsi="Aptos" w:eastAsia="Aptos" w:cs="Aptos"/>
          <w:b w:val="0"/>
          <w:bCs w:val="0"/>
          <w:i w:val="0"/>
          <w:iCs w:val="0"/>
          <w:caps w:val="0"/>
          <w:smallCaps w:val="0"/>
          <w:noProof w:val="0"/>
          <w:color w:val="000000" w:themeColor="text1" w:themeTint="FF" w:themeShade="FF"/>
          <w:sz w:val="24"/>
          <w:szCs w:val="24"/>
          <w:lang w:val="en-US"/>
        </w:rPr>
        <w:t>child's</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 family being included in the learning and understanding of </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154409B" w:rsidR="52189A9F">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 culture allows children to gain further understanding as well as enjoyment in the culture they belong to. In </w:t>
      </w:r>
      <w:r w:rsidRPr="0154409B" w:rsidR="055DC5D2">
        <w:rPr>
          <w:rFonts w:ascii="Aptos" w:hAnsi="Aptos" w:eastAsia="Aptos" w:cs="Aptos"/>
          <w:b w:val="0"/>
          <w:bCs w:val="0"/>
          <w:i w:val="0"/>
          <w:iCs w:val="0"/>
          <w:caps w:val="0"/>
          <w:smallCaps w:val="0"/>
          <w:noProof w:val="0"/>
          <w:color w:val="000000" w:themeColor="text1" w:themeTint="FF" w:themeShade="FF"/>
          <w:sz w:val="24"/>
          <w:szCs w:val="24"/>
          <w:lang w:val="en-US"/>
        </w:rPr>
        <w:t>Wales</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 we celebrate </w:t>
      </w:r>
      <w:r w:rsidRPr="0154409B" w:rsidR="727C8623">
        <w:rPr>
          <w:rFonts w:ascii="Aptos" w:hAnsi="Aptos" w:eastAsia="Aptos" w:cs="Aptos"/>
          <w:b w:val="0"/>
          <w:bCs w:val="0"/>
          <w:i w:val="0"/>
          <w:iCs w:val="0"/>
          <w:caps w:val="0"/>
          <w:smallCaps w:val="0"/>
          <w:noProof w:val="0"/>
          <w:color w:val="000000" w:themeColor="text1" w:themeTint="FF" w:themeShade="FF"/>
          <w:sz w:val="24"/>
          <w:szCs w:val="24"/>
          <w:lang w:val="en-US"/>
        </w:rPr>
        <w:t>S</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aint </w:t>
      </w:r>
      <w:r w:rsidRPr="0154409B" w:rsidR="01EB0E36">
        <w:rPr>
          <w:rFonts w:ascii="Aptos" w:hAnsi="Aptos" w:eastAsia="Aptos" w:cs="Aptos"/>
          <w:b w:val="0"/>
          <w:bCs w:val="0"/>
          <w:i w:val="0"/>
          <w:iCs w:val="0"/>
          <w:caps w:val="0"/>
          <w:smallCaps w:val="0"/>
          <w:noProof w:val="0"/>
          <w:color w:val="000000" w:themeColor="text1" w:themeTint="FF" w:themeShade="FF"/>
          <w:sz w:val="24"/>
          <w:szCs w:val="24"/>
          <w:lang w:val="en-US"/>
        </w:rPr>
        <w:t>D</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avids </w:t>
      </w:r>
      <w:r w:rsidRPr="0154409B" w:rsidR="7897E734">
        <w:rPr>
          <w:rFonts w:ascii="Aptos" w:hAnsi="Aptos" w:eastAsia="Aptos" w:cs="Aptos"/>
          <w:b w:val="0"/>
          <w:bCs w:val="0"/>
          <w:i w:val="0"/>
          <w:iCs w:val="0"/>
          <w:caps w:val="0"/>
          <w:smallCaps w:val="0"/>
          <w:noProof w:val="0"/>
          <w:color w:val="000000" w:themeColor="text1" w:themeTint="FF" w:themeShade="FF"/>
          <w:sz w:val="24"/>
          <w:szCs w:val="24"/>
          <w:lang w:val="en-US"/>
        </w:rPr>
        <w:t>D</w:t>
      </w:r>
      <w:r w:rsidRPr="0154409B" w:rsidR="3E95E479">
        <w:rPr>
          <w:rFonts w:ascii="Aptos" w:hAnsi="Aptos" w:eastAsia="Aptos" w:cs="Aptos"/>
          <w:b w:val="0"/>
          <w:bCs w:val="0"/>
          <w:i w:val="0"/>
          <w:iCs w:val="0"/>
          <w:caps w:val="0"/>
          <w:smallCaps w:val="0"/>
          <w:noProof w:val="0"/>
          <w:color w:val="000000" w:themeColor="text1" w:themeTint="FF" w:themeShade="FF"/>
          <w:sz w:val="24"/>
          <w:szCs w:val="24"/>
          <w:lang w:val="en-US"/>
        </w:rPr>
        <w:t xml:space="preserve">ay. </w:t>
      </w:r>
      <w:r w:rsidRPr="0154409B" w:rsidR="703E5062">
        <w:rPr>
          <w:rFonts w:ascii="Aptos" w:hAnsi="Aptos" w:eastAsia="Aptos" w:cs="Aptos"/>
          <w:b w:val="0"/>
          <w:bCs w:val="0"/>
          <w:i w:val="0"/>
          <w:iCs w:val="0"/>
          <w:caps w:val="0"/>
          <w:smallCaps w:val="0"/>
          <w:noProof w:val="0"/>
          <w:color w:val="000000" w:themeColor="text1" w:themeTint="FF" w:themeShade="FF"/>
          <w:sz w:val="24"/>
          <w:szCs w:val="24"/>
          <w:lang w:val="en-US"/>
        </w:rPr>
        <w:t>This is something that children can take part in with their families, school or early years setting.</w:t>
      </w:r>
      <w:r w:rsidRPr="0154409B" w:rsidR="2180D057">
        <w:rPr>
          <w:rFonts w:ascii="Aptos" w:hAnsi="Aptos" w:eastAsia="Aptos" w:cs="Aptos"/>
          <w:b w:val="0"/>
          <w:bCs w:val="0"/>
          <w:i w:val="0"/>
          <w:iCs w:val="0"/>
          <w:caps w:val="0"/>
          <w:smallCaps w:val="0"/>
          <w:noProof w:val="0"/>
          <w:color w:val="000000" w:themeColor="text1" w:themeTint="FF" w:themeShade="FF"/>
          <w:sz w:val="24"/>
          <w:szCs w:val="24"/>
          <w:lang w:val="en-US"/>
        </w:rPr>
        <w:t xml:space="preserve"> By creating a model relating to our national </w:t>
      </w:r>
      <w:r w:rsidRPr="0154409B" w:rsidR="13AFF235">
        <w:rPr>
          <w:rFonts w:ascii="Aptos" w:hAnsi="Aptos" w:eastAsia="Aptos" w:cs="Aptos"/>
          <w:b w:val="0"/>
          <w:bCs w:val="0"/>
          <w:i w:val="0"/>
          <w:iCs w:val="0"/>
          <w:caps w:val="0"/>
          <w:smallCaps w:val="0"/>
          <w:noProof w:val="0"/>
          <w:color w:val="000000" w:themeColor="text1" w:themeTint="FF" w:themeShade="FF"/>
          <w:sz w:val="24"/>
          <w:szCs w:val="24"/>
          <w:lang w:val="en-US"/>
        </w:rPr>
        <w:t>emblems</w:t>
      </w:r>
      <w:r w:rsidRPr="0154409B" w:rsidR="2180D057">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the </w:t>
      </w:r>
      <w:r w:rsidRPr="0154409B" w:rsidR="4A2F1C9C">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2180D057">
        <w:rPr>
          <w:rFonts w:ascii="Aptos" w:hAnsi="Aptos" w:eastAsia="Aptos" w:cs="Aptos"/>
          <w:b w:val="0"/>
          <w:bCs w:val="0"/>
          <w:i w:val="0"/>
          <w:iCs w:val="0"/>
          <w:caps w:val="0"/>
          <w:smallCaps w:val="0"/>
          <w:noProof w:val="0"/>
          <w:color w:val="000000" w:themeColor="text1" w:themeTint="FF" w:themeShade="FF"/>
          <w:sz w:val="24"/>
          <w:szCs w:val="24"/>
          <w:lang w:val="en-US"/>
        </w:rPr>
        <w:t xml:space="preserve"> dragon or daffodil. These are </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 xml:space="preserve">objects that </w:t>
      </w:r>
      <w:r w:rsidRPr="0154409B" w:rsidR="7ED2FFFB">
        <w:rPr>
          <w:rFonts w:ascii="Aptos" w:hAnsi="Aptos" w:eastAsia="Aptos" w:cs="Aptos"/>
          <w:b w:val="0"/>
          <w:bCs w:val="0"/>
          <w:i w:val="0"/>
          <w:iCs w:val="0"/>
          <w:caps w:val="0"/>
          <w:smallCaps w:val="0"/>
          <w:noProof w:val="0"/>
          <w:color w:val="000000" w:themeColor="text1" w:themeTint="FF" w:themeShade="FF"/>
          <w:sz w:val="24"/>
          <w:szCs w:val="24"/>
          <w:lang w:val="en-US"/>
        </w:rPr>
        <w:t>everyone,</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 xml:space="preserve"> not just </w:t>
      </w:r>
      <w:r w:rsidRPr="0154409B" w:rsidR="0E35CBF7">
        <w:rPr>
          <w:rFonts w:ascii="Aptos" w:hAnsi="Aptos" w:eastAsia="Aptos" w:cs="Aptos"/>
          <w:b w:val="0"/>
          <w:bCs w:val="0"/>
          <w:i w:val="0"/>
          <w:iCs w:val="0"/>
          <w:caps w:val="0"/>
          <w:smallCaps w:val="0"/>
          <w:noProof w:val="0"/>
          <w:color w:val="000000" w:themeColor="text1" w:themeTint="FF" w:themeShade="FF"/>
          <w:sz w:val="24"/>
          <w:szCs w:val="24"/>
          <w:lang w:val="en-US"/>
        </w:rPr>
        <w:t>children,</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are</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 xml:space="preserve"> able to associate with Wales and </w:t>
      </w:r>
      <w:r w:rsidRPr="0154409B" w:rsidR="58575831">
        <w:rPr>
          <w:rFonts w:ascii="Aptos" w:hAnsi="Aptos" w:eastAsia="Aptos" w:cs="Aptos"/>
          <w:b w:val="0"/>
          <w:bCs w:val="0"/>
          <w:i w:val="0"/>
          <w:iCs w:val="0"/>
          <w:caps w:val="0"/>
          <w:smallCaps w:val="0"/>
          <w:noProof w:val="0"/>
          <w:color w:val="000000" w:themeColor="text1" w:themeTint="FF" w:themeShade="FF"/>
          <w:sz w:val="24"/>
          <w:szCs w:val="24"/>
          <w:lang w:val="en-US"/>
        </w:rPr>
        <w:t>are</w:t>
      </w:r>
      <w:r w:rsidRPr="0154409B" w:rsidR="37BC4C30">
        <w:rPr>
          <w:rFonts w:ascii="Aptos" w:hAnsi="Aptos" w:eastAsia="Aptos" w:cs="Aptos"/>
          <w:b w:val="0"/>
          <w:bCs w:val="0"/>
          <w:i w:val="0"/>
          <w:iCs w:val="0"/>
          <w:caps w:val="0"/>
          <w:smallCaps w:val="0"/>
          <w:noProof w:val="0"/>
          <w:color w:val="000000" w:themeColor="text1" w:themeTint="FF" w:themeShade="FF"/>
          <w:sz w:val="24"/>
          <w:szCs w:val="24"/>
          <w:lang w:val="en-US"/>
        </w:rPr>
        <w:t xml:space="preserve"> part of the culture. </w:t>
      </w:r>
    </w:p>
    <w:p w:rsidR="3932384A" w:rsidP="0154409B" w:rsidRDefault="3932384A" w14:paraId="7FFE2217" w14:textId="3409AB5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458D429D">
        <w:rPr>
          <w:rFonts w:ascii="Aptos" w:hAnsi="Aptos" w:eastAsia="Aptos" w:cs="Aptos"/>
          <w:b w:val="0"/>
          <w:bCs w:val="0"/>
          <w:i w:val="0"/>
          <w:iCs w:val="0"/>
          <w:caps w:val="0"/>
          <w:smallCaps w:val="0"/>
          <w:noProof w:val="0"/>
          <w:color w:val="000000" w:themeColor="text1" w:themeTint="FF" w:themeShade="FF"/>
          <w:sz w:val="24"/>
          <w:szCs w:val="24"/>
          <w:lang w:val="en-US"/>
        </w:rPr>
        <w:t xml:space="preserve">Many other countries have their own </w:t>
      </w:r>
      <w:r w:rsidRPr="0154409B" w:rsidR="18E7031C">
        <w:rPr>
          <w:rFonts w:ascii="Aptos" w:hAnsi="Aptos" w:eastAsia="Aptos" w:cs="Aptos"/>
          <w:b w:val="0"/>
          <w:bCs w:val="0"/>
          <w:i w:val="0"/>
          <w:iCs w:val="0"/>
          <w:caps w:val="0"/>
          <w:smallCaps w:val="0"/>
          <w:noProof w:val="0"/>
          <w:color w:val="000000" w:themeColor="text1" w:themeTint="FF" w:themeShade="FF"/>
          <w:sz w:val="24"/>
          <w:szCs w:val="24"/>
          <w:lang w:val="en-US"/>
        </w:rPr>
        <w:t>emblems</w:t>
      </w:r>
      <w:r w:rsidRPr="0154409B" w:rsidR="458D429D">
        <w:rPr>
          <w:rFonts w:ascii="Aptos" w:hAnsi="Aptos" w:eastAsia="Aptos" w:cs="Aptos"/>
          <w:b w:val="0"/>
          <w:bCs w:val="0"/>
          <w:i w:val="0"/>
          <w:iCs w:val="0"/>
          <w:caps w:val="0"/>
          <w:smallCaps w:val="0"/>
          <w:noProof w:val="0"/>
          <w:color w:val="000000" w:themeColor="text1" w:themeTint="FF" w:themeShade="FF"/>
          <w:sz w:val="24"/>
          <w:szCs w:val="24"/>
          <w:lang w:val="en-US"/>
        </w:rPr>
        <w:t xml:space="preserve"> that can be associated with their </w:t>
      </w:r>
      <w:r w:rsidRPr="0154409B" w:rsidR="3F3FC5DB">
        <w:rPr>
          <w:rFonts w:ascii="Aptos" w:hAnsi="Aptos" w:eastAsia="Aptos" w:cs="Aptos"/>
          <w:b w:val="0"/>
          <w:bCs w:val="0"/>
          <w:i w:val="0"/>
          <w:iCs w:val="0"/>
          <w:caps w:val="0"/>
          <w:smallCaps w:val="0"/>
          <w:noProof w:val="0"/>
          <w:color w:val="000000" w:themeColor="text1" w:themeTint="FF" w:themeShade="FF"/>
          <w:sz w:val="24"/>
          <w:szCs w:val="24"/>
          <w:lang w:val="en-US"/>
        </w:rPr>
        <w:t>country</w:t>
      </w:r>
      <w:r w:rsidRPr="0154409B" w:rsidR="458D429D">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the red rose for England or the shamrock for </w:t>
      </w:r>
      <w:r w:rsidRPr="0154409B" w:rsidR="205A2781">
        <w:rPr>
          <w:rFonts w:ascii="Aptos" w:hAnsi="Aptos" w:eastAsia="Aptos" w:cs="Aptos"/>
          <w:b w:val="0"/>
          <w:bCs w:val="0"/>
          <w:i w:val="0"/>
          <w:iCs w:val="0"/>
          <w:caps w:val="0"/>
          <w:smallCaps w:val="0"/>
          <w:noProof w:val="0"/>
          <w:color w:val="000000" w:themeColor="text1" w:themeTint="FF" w:themeShade="FF"/>
          <w:sz w:val="24"/>
          <w:szCs w:val="24"/>
          <w:lang w:val="en-US"/>
        </w:rPr>
        <w:t>Ireland</w:t>
      </w:r>
      <w:r w:rsidRPr="0154409B" w:rsidR="458D429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932384A" w:rsidP="0154409B" w:rsidRDefault="3932384A" w14:paraId="3CEE9F60" w14:textId="4F2F38C4">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932384A" w:rsidP="0154409B" w:rsidRDefault="3932384A" w14:paraId="206CD200" w14:textId="4A57D73E">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004CCDA3">
        <w:rPr>
          <w:rFonts w:ascii="Aptos" w:hAnsi="Aptos" w:eastAsia="Aptos" w:cs="Aptos"/>
          <w:b w:val="0"/>
          <w:bCs w:val="0"/>
          <w:i w:val="0"/>
          <w:iCs w:val="0"/>
          <w:caps w:val="0"/>
          <w:smallCaps w:val="0"/>
          <w:noProof w:val="0"/>
          <w:color w:val="000000" w:themeColor="text1" w:themeTint="FF" w:themeShade="FF"/>
          <w:sz w:val="24"/>
          <w:szCs w:val="24"/>
          <w:lang w:val="en-US"/>
        </w:rPr>
        <w:t>According to Dr Bialystok</w:t>
      </w:r>
      <w:r w:rsidRPr="0154409B" w:rsidR="2910068B">
        <w:rPr>
          <w:rFonts w:ascii="Aptos" w:hAnsi="Aptos" w:eastAsia="Aptos" w:cs="Aptos"/>
          <w:b w:val="0"/>
          <w:bCs w:val="0"/>
          <w:i w:val="0"/>
          <w:iCs w:val="0"/>
          <w:caps w:val="0"/>
          <w:smallCaps w:val="0"/>
          <w:noProof w:val="0"/>
          <w:color w:val="000000" w:themeColor="text1" w:themeTint="FF" w:themeShade="FF"/>
          <w:sz w:val="24"/>
          <w:szCs w:val="24"/>
          <w:lang w:val="en-US"/>
        </w:rPr>
        <w:t xml:space="preserve"> being bilingual gives you greater footing and the consequences of knowing 2 languages are profound</w:t>
      </w:r>
      <w:r w:rsidRPr="0154409B" w:rsidR="32F73E87">
        <w:rPr>
          <w:rFonts w:ascii="Aptos" w:hAnsi="Aptos" w:eastAsia="Aptos" w:cs="Aptos"/>
          <w:b w:val="0"/>
          <w:bCs w:val="0"/>
          <w:i w:val="0"/>
          <w:iCs w:val="0"/>
          <w:caps w:val="0"/>
          <w:smallCaps w:val="0"/>
          <w:noProof w:val="0"/>
          <w:color w:val="000000" w:themeColor="text1" w:themeTint="FF" w:themeShade="FF"/>
          <w:sz w:val="24"/>
          <w:szCs w:val="24"/>
          <w:lang w:val="en-US"/>
        </w:rPr>
        <w:t xml:space="preserve"> than if a person is monolingual, only knowing one language</w:t>
      </w:r>
      <w:r w:rsidRPr="0154409B" w:rsidR="2910068B">
        <w:rPr>
          <w:rFonts w:ascii="Aptos" w:hAnsi="Aptos" w:eastAsia="Aptos" w:cs="Aptos"/>
          <w:b w:val="0"/>
          <w:bCs w:val="0"/>
          <w:i w:val="0"/>
          <w:iCs w:val="0"/>
          <w:caps w:val="0"/>
          <w:smallCaps w:val="0"/>
          <w:noProof w:val="0"/>
          <w:color w:val="000000" w:themeColor="text1" w:themeTint="FF" w:themeShade="FF"/>
          <w:sz w:val="24"/>
          <w:szCs w:val="24"/>
          <w:lang w:val="en-US"/>
        </w:rPr>
        <w:t xml:space="preserve"> however </w:t>
      </w:r>
      <w:r w:rsidRPr="0154409B" w:rsidR="2910068B">
        <w:rPr>
          <w:rFonts w:ascii="Aptos" w:hAnsi="Aptos" w:eastAsia="Aptos" w:cs="Aptos"/>
          <w:b w:val="0"/>
          <w:bCs w:val="0"/>
          <w:i w:val="0"/>
          <w:iCs w:val="0"/>
          <w:caps w:val="0"/>
          <w:smallCaps w:val="0"/>
          <w:noProof w:val="0"/>
          <w:color w:val="000000" w:themeColor="text1" w:themeTint="FF" w:themeShade="FF"/>
          <w:sz w:val="24"/>
          <w:szCs w:val="24"/>
          <w:lang w:val="en-US"/>
        </w:rPr>
        <w:t>it appears the</w:t>
      </w:r>
      <w:r w:rsidRPr="0154409B" w:rsidR="2C3AEE48">
        <w:rPr>
          <w:rFonts w:ascii="Aptos" w:hAnsi="Aptos" w:eastAsia="Aptos" w:cs="Aptos"/>
          <w:b w:val="0"/>
          <w:bCs w:val="0"/>
          <w:i w:val="0"/>
          <w:iCs w:val="0"/>
          <w:caps w:val="0"/>
          <w:smallCaps w:val="0"/>
          <w:noProof w:val="0"/>
          <w:color w:val="000000" w:themeColor="text1" w:themeTint="FF" w:themeShade="FF"/>
          <w:sz w:val="24"/>
          <w:szCs w:val="24"/>
          <w:lang w:val="en-US"/>
        </w:rPr>
        <w:t>re</w:t>
      </w:r>
      <w:r w:rsidRPr="0154409B" w:rsidR="2C3AEE48">
        <w:rPr>
          <w:rFonts w:ascii="Aptos" w:hAnsi="Aptos" w:eastAsia="Aptos" w:cs="Aptos"/>
          <w:b w:val="0"/>
          <w:bCs w:val="0"/>
          <w:i w:val="0"/>
          <w:iCs w:val="0"/>
          <w:caps w:val="0"/>
          <w:smallCaps w:val="0"/>
          <w:noProof w:val="0"/>
          <w:color w:val="000000" w:themeColor="text1" w:themeTint="FF" w:themeShade="FF"/>
          <w:sz w:val="24"/>
          <w:szCs w:val="24"/>
          <w:lang w:val="en-US"/>
        </w:rPr>
        <w:t xml:space="preserve"> is still more research that would need to be done to confirm this</w:t>
      </w:r>
      <w:r w:rsidRPr="0154409B" w:rsidR="01B043B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2397A060">
        <w:rPr>
          <w:rFonts w:ascii="Aptos" w:hAnsi="Aptos" w:eastAsia="Aptos" w:cs="Aptos"/>
          <w:b w:val="0"/>
          <w:bCs w:val="0"/>
          <w:i w:val="0"/>
          <w:iCs w:val="0"/>
          <w:caps w:val="0"/>
          <w:smallCaps w:val="0"/>
          <w:noProof w:val="0"/>
          <w:color w:val="000000" w:themeColor="text1" w:themeTint="FF" w:themeShade="FF"/>
          <w:sz w:val="24"/>
          <w:szCs w:val="24"/>
          <w:lang w:val="en-US"/>
        </w:rPr>
        <w:t xml:space="preserve">Bright and Filippi, 2019 agree that further research needs to be done as there could be more compelling evidence to say that monolinguals </w:t>
      </w:r>
      <w:r w:rsidRPr="0154409B" w:rsidR="38B9A666">
        <w:rPr>
          <w:rFonts w:ascii="Aptos" w:hAnsi="Aptos" w:eastAsia="Aptos" w:cs="Aptos"/>
          <w:b w:val="0"/>
          <w:bCs w:val="0"/>
          <w:i w:val="0"/>
          <w:iCs w:val="0"/>
          <w:caps w:val="0"/>
          <w:smallCaps w:val="0"/>
          <w:noProof w:val="0"/>
          <w:color w:val="000000" w:themeColor="text1" w:themeTint="FF" w:themeShade="FF"/>
          <w:sz w:val="24"/>
          <w:szCs w:val="24"/>
          <w:lang w:val="en-US"/>
        </w:rPr>
        <w:t xml:space="preserve">have a higher level of cognitive skills than bilingual people. </w:t>
      </w:r>
    </w:p>
    <w:p w:rsidR="3932384A" w:rsidP="0154409B" w:rsidRDefault="3932384A" w14:paraId="1227F272" w14:textId="004D4C87">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310E4399">
        <w:rPr>
          <w:rFonts w:ascii="Aptos" w:hAnsi="Aptos" w:eastAsia="Aptos" w:cs="Aptos"/>
          <w:b w:val="0"/>
          <w:bCs w:val="0"/>
          <w:i w:val="0"/>
          <w:iCs w:val="0"/>
          <w:caps w:val="0"/>
          <w:smallCaps w:val="0"/>
          <w:noProof w:val="0"/>
          <w:color w:val="000000" w:themeColor="text1" w:themeTint="FF" w:themeShade="FF"/>
          <w:sz w:val="24"/>
          <w:szCs w:val="24"/>
          <w:lang w:val="en-US"/>
        </w:rPr>
        <w:t>There are 4 brain areas associated with language in some capacity: the Wernicke's Area, Motor Cortex, Auditory Cortex and Broca's Area.</w:t>
      </w:r>
      <w:r w:rsidRPr="0154409B" w:rsidR="7E305970">
        <w:rPr>
          <w:rFonts w:ascii="Aptos" w:hAnsi="Aptos" w:eastAsia="Aptos" w:cs="Aptos"/>
          <w:b w:val="0"/>
          <w:bCs w:val="0"/>
          <w:i w:val="0"/>
          <w:iCs w:val="0"/>
          <w:caps w:val="0"/>
          <w:smallCaps w:val="0"/>
          <w:noProof w:val="0"/>
          <w:color w:val="000000" w:themeColor="text1" w:themeTint="FF" w:themeShade="FF"/>
          <w:sz w:val="24"/>
          <w:szCs w:val="24"/>
          <w:lang w:val="en-US"/>
        </w:rPr>
        <w:t xml:space="preserve"> Thes</w:t>
      </w:r>
      <w:r w:rsidRPr="0154409B" w:rsidR="5D062050">
        <w:rPr>
          <w:rFonts w:ascii="Aptos" w:hAnsi="Aptos" w:eastAsia="Aptos" w:cs="Aptos"/>
          <w:b w:val="0"/>
          <w:bCs w:val="0"/>
          <w:i w:val="0"/>
          <w:iCs w:val="0"/>
          <w:caps w:val="0"/>
          <w:smallCaps w:val="0"/>
          <w:noProof w:val="0"/>
          <w:color w:val="000000" w:themeColor="text1" w:themeTint="FF" w:themeShade="FF"/>
          <w:sz w:val="24"/>
          <w:szCs w:val="24"/>
          <w:lang w:val="en-US"/>
        </w:rPr>
        <w:t xml:space="preserve">e all work together to help a </w:t>
      </w:r>
      <w:r w:rsidRPr="0154409B" w:rsidR="11B7DAB9">
        <w:rPr>
          <w:rFonts w:ascii="Aptos" w:hAnsi="Aptos" w:eastAsia="Aptos" w:cs="Aptos"/>
          <w:b w:val="0"/>
          <w:bCs w:val="0"/>
          <w:i w:val="0"/>
          <w:iCs w:val="0"/>
          <w:caps w:val="0"/>
          <w:smallCaps w:val="0"/>
          <w:noProof w:val="0"/>
          <w:color w:val="000000" w:themeColor="text1" w:themeTint="FF" w:themeShade="FF"/>
          <w:sz w:val="24"/>
          <w:szCs w:val="24"/>
          <w:lang w:val="en-US"/>
        </w:rPr>
        <w:t>person's</w:t>
      </w:r>
      <w:r w:rsidRPr="0154409B" w:rsidR="5D062050">
        <w:rPr>
          <w:rFonts w:ascii="Aptos" w:hAnsi="Aptos" w:eastAsia="Aptos" w:cs="Aptos"/>
          <w:b w:val="0"/>
          <w:bCs w:val="0"/>
          <w:i w:val="0"/>
          <w:iCs w:val="0"/>
          <w:caps w:val="0"/>
          <w:smallCaps w:val="0"/>
          <w:noProof w:val="0"/>
          <w:color w:val="000000" w:themeColor="text1" w:themeTint="FF" w:themeShade="FF"/>
          <w:sz w:val="24"/>
          <w:szCs w:val="24"/>
          <w:lang w:val="en-US"/>
        </w:rPr>
        <w:t xml:space="preserve"> bilingual brain function accordingly.</w:t>
      </w:r>
    </w:p>
    <w:p w:rsidR="3932384A" w:rsidP="0154409B" w:rsidRDefault="3932384A" w14:paraId="30D427CD" w14:textId="555ED83E">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932384A" w:rsidP="0154409B" w:rsidRDefault="3932384A" w14:paraId="2F09CC65" w14:textId="78D26867">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08B994E5">
        <w:rPr>
          <w:rFonts w:ascii="Aptos" w:hAnsi="Aptos" w:eastAsia="Aptos" w:cs="Aptos"/>
          <w:b w:val="0"/>
          <w:bCs w:val="0"/>
          <w:i w:val="0"/>
          <w:iCs w:val="0"/>
          <w:caps w:val="0"/>
          <w:smallCaps w:val="0"/>
          <w:noProof w:val="0"/>
          <w:color w:val="000000" w:themeColor="text1" w:themeTint="FF" w:themeShade="FF"/>
          <w:sz w:val="24"/>
          <w:szCs w:val="24"/>
          <w:lang w:val="en-US"/>
        </w:rPr>
        <w:t xml:space="preserve">If a person is </w:t>
      </w:r>
      <w:r w:rsidRPr="0154409B" w:rsidR="766F40E5">
        <w:rPr>
          <w:rFonts w:ascii="Aptos" w:hAnsi="Aptos" w:eastAsia="Aptos" w:cs="Aptos"/>
          <w:b w:val="0"/>
          <w:bCs w:val="0"/>
          <w:i w:val="0"/>
          <w:iCs w:val="0"/>
          <w:caps w:val="0"/>
          <w:smallCaps w:val="0"/>
          <w:noProof w:val="0"/>
          <w:color w:val="000000" w:themeColor="text1" w:themeTint="FF" w:themeShade="FF"/>
          <w:sz w:val="24"/>
          <w:szCs w:val="24"/>
          <w:lang w:val="en-US"/>
        </w:rPr>
        <w:t>bilingual,</w:t>
      </w:r>
      <w:r w:rsidRPr="0154409B" w:rsidR="60FE87B9">
        <w:rPr>
          <w:rFonts w:ascii="Aptos" w:hAnsi="Aptos" w:eastAsia="Aptos" w:cs="Aptos"/>
          <w:b w:val="0"/>
          <w:bCs w:val="0"/>
          <w:i w:val="0"/>
          <w:iCs w:val="0"/>
          <w:caps w:val="0"/>
          <w:smallCaps w:val="0"/>
          <w:noProof w:val="0"/>
          <w:color w:val="000000" w:themeColor="text1" w:themeTint="FF" w:themeShade="FF"/>
          <w:sz w:val="24"/>
          <w:szCs w:val="24"/>
          <w:lang w:val="en-US"/>
        </w:rPr>
        <w:t xml:space="preserve"> it allows them to think in different languages, hence having double the ideas effectively, this </w:t>
      </w:r>
      <w:r w:rsidRPr="0154409B" w:rsidR="08B994E5">
        <w:rPr>
          <w:rFonts w:ascii="Aptos" w:hAnsi="Aptos" w:eastAsia="Aptos" w:cs="Aptos"/>
          <w:b w:val="0"/>
          <w:bCs w:val="0"/>
          <w:i w:val="0"/>
          <w:iCs w:val="0"/>
          <w:caps w:val="0"/>
          <w:smallCaps w:val="0"/>
          <w:noProof w:val="0"/>
          <w:color w:val="000000" w:themeColor="text1" w:themeTint="FF" w:themeShade="FF"/>
          <w:sz w:val="24"/>
          <w:szCs w:val="24"/>
          <w:lang w:val="en-US"/>
        </w:rPr>
        <w:t xml:space="preserve">encourages and supports their divergent thinking. </w:t>
      </w:r>
      <w:r w:rsidRPr="0154409B" w:rsidR="0D081A95">
        <w:rPr>
          <w:rFonts w:ascii="Aptos" w:hAnsi="Aptos" w:eastAsia="Aptos" w:cs="Aptos"/>
          <w:b w:val="0"/>
          <w:bCs w:val="0"/>
          <w:i w:val="0"/>
          <w:iCs w:val="0"/>
          <w:caps w:val="0"/>
          <w:smallCaps w:val="0"/>
          <w:noProof w:val="0"/>
          <w:color w:val="000000" w:themeColor="text1" w:themeTint="FF" w:themeShade="FF"/>
          <w:sz w:val="24"/>
          <w:szCs w:val="24"/>
          <w:lang w:val="en-US"/>
        </w:rPr>
        <w:t xml:space="preserve">According to Leikin 2013; Leikin and </w:t>
      </w:r>
      <w:r w:rsidRPr="0154409B" w:rsidR="0D081A95">
        <w:rPr>
          <w:rFonts w:ascii="Aptos" w:hAnsi="Aptos" w:eastAsia="Aptos" w:cs="Aptos"/>
          <w:b w:val="0"/>
          <w:bCs w:val="0"/>
          <w:i w:val="0"/>
          <w:iCs w:val="0"/>
          <w:caps w:val="0"/>
          <w:smallCaps w:val="0"/>
          <w:noProof w:val="0"/>
          <w:color w:val="000000" w:themeColor="text1" w:themeTint="FF" w:themeShade="FF"/>
          <w:sz w:val="24"/>
          <w:szCs w:val="24"/>
          <w:lang w:val="en-US"/>
        </w:rPr>
        <w:t>Tovli</w:t>
      </w:r>
      <w:r w:rsidRPr="0154409B" w:rsidR="0D081A95">
        <w:rPr>
          <w:rFonts w:ascii="Aptos" w:hAnsi="Aptos" w:eastAsia="Aptos" w:cs="Aptos"/>
          <w:b w:val="0"/>
          <w:bCs w:val="0"/>
          <w:i w:val="0"/>
          <w:iCs w:val="0"/>
          <w:caps w:val="0"/>
          <w:smallCaps w:val="0"/>
          <w:noProof w:val="0"/>
          <w:color w:val="000000" w:themeColor="text1" w:themeTint="FF" w:themeShade="FF"/>
          <w:sz w:val="24"/>
          <w:szCs w:val="24"/>
          <w:lang w:val="en-US"/>
        </w:rPr>
        <w:t xml:space="preserve"> 201</w:t>
      </w:r>
      <w:r w:rsidRPr="0154409B" w:rsidR="3ACE0AC7">
        <w:rPr>
          <w:rFonts w:ascii="Aptos" w:hAnsi="Aptos" w:eastAsia="Aptos" w:cs="Aptos"/>
          <w:b w:val="0"/>
          <w:bCs w:val="0"/>
          <w:i w:val="0"/>
          <w:iCs w:val="0"/>
          <w:caps w:val="0"/>
          <w:smallCaps w:val="0"/>
          <w:noProof w:val="0"/>
          <w:color w:val="000000" w:themeColor="text1" w:themeTint="FF" w:themeShade="FF"/>
          <w:sz w:val="24"/>
          <w:szCs w:val="24"/>
          <w:lang w:val="en-US"/>
        </w:rPr>
        <w:t xml:space="preserve">4 bilingual children </w:t>
      </w:r>
      <w:r w:rsidRPr="0154409B" w:rsidR="3ACE0AC7">
        <w:rPr>
          <w:rFonts w:ascii="Aptos" w:hAnsi="Aptos" w:eastAsia="Aptos" w:cs="Aptos"/>
          <w:b w:val="0"/>
          <w:bCs w:val="0"/>
          <w:i w:val="0"/>
          <w:iCs w:val="0"/>
          <w:caps w:val="0"/>
          <w:smallCaps w:val="0"/>
          <w:noProof w:val="0"/>
          <w:color w:val="000000" w:themeColor="text1" w:themeTint="FF" w:themeShade="FF"/>
          <w:sz w:val="24"/>
          <w:szCs w:val="24"/>
          <w:lang w:val="en-US"/>
        </w:rPr>
        <w:t>are able to</w:t>
      </w:r>
      <w:r w:rsidRPr="0154409B" w:rsidR="3ACE0AC7">
        <w:rPr>
          <w:rFonts w:ascii="Aptos" w:hAnsi="Aptos" w:eastAsia="Aptos" w:cs="Aptos"/>
          <w:b w:val="0"/>
          <w:bCs w:val="0"/>
          <w:i w:val="0"/>
          <w:iCs w:val="0"/>
          <w:caps w:val="0"/>
          <w:smallCaps w:val="0"/>
          <w:noProof w:val="0"/>
          <w:color w:val="000000" w:themeColor="text1" w:themeTint="FF" w:themeShade="FF"/>
          <w:sz w:val="24"/>
          <w:szCs w:val="24"/>
          <w:lang w:val="en-US"/>
        </w:rPr>
        <w:t xml:space="preserve"> perform better than monolingual children in verbal creativity however, Jacobs and Pierce </w:t>
      </w:r>
      <w:r w:rsidRPr="0154409B" w:rsidR="1BFB8AD4">
        <w:rPr>
          <w:rFonts w:ascii="Aptos" w:hAnsi="Aptos" w:eastAsia="Aptos" w:cs="Aptos"/>
          <w:b w:val="0"/>
          <w:bCs w:val="0"/>
          <w:i w:val="0"/>
          <w:iCs w:val="0"/>
          <w:caps w:val="0"/>
          <w:smallCaps w:val="0"/>
          <w:noProof w:val="0"/>
          <w:color w:val="000000" w:themeColor="text1" w:themeTint="FF" w:themeShade="FF"/>
          <w:sz w:val="24"/>
          <w:szCs w:val="24"/>
          <w:lang w:val="en-US"/>
        </w:rPr>
        <w:t xml:space="preserve">1966 have not found any conflicting evidence in the studies carried out, if anything it suggests bilingual </w:t>
      </w:r>
      <w:r w:rsidRPr="0154409B" w:rsidR="7E1EE684">
        <w:rPr>
          <w:rFonts w:ascii="Aptos" w:hAnsi="Aptos" w:eastAsia="Aptos" w:cs="Aptos"/>
          <w:b w:val="0"/>
          <w:bCs w:val="0"/>
          <w:i w:val="0"/>
          <w:iCs w:val="0"/>
          <w:caps w:val="0"/>
          <w:smallCaps w:val="0"/>
          <w:noProof w:val="0"/>
          <w:color w:val="000000" w:themeColor="text1" w:themeTint="FF" w:themeShade="FF"/>
          <w:sz w:val="24"/>
          <w:szCs w:val="24"/>
          <w:lang w:val="en-US"/>
        </w:rPr>
        <w:t xml:space="preserve">people have an </w:t>
      </w:r>
      <w:r w:rsidRPr="0154409B" w:rsidR="20210BB7">
        <w:rPr>
          <w:rFonts w:ascii="Aptos" w:hAnsi="Aptos" w:eastAsia="Aptos" w:cs="Aptos"/>
          <w:b w:val="0"/>
          <w:bCs w:val="0"/>
          <w:i w:val="0"/>
          <w:iCs w:val="0"/>
          <w:caps w:val="0"/>
          <w:smallCaps w:val="0"/>
          <w:noProof w:val="0"/>
          <w:color w:val="000000" w:themeColor="text1" w:themeTint="FF" w:themeShade="FF"/>
          <w:sz w:val="24"/>
          <w:szCs w:val="24"/>
          <w:lang w:val="en-US"/>
        </w:rPr>
        <w:t>advantage</w:t>
      </w:r>
      <w:r w:rsidRPr="0154409B" w:rsidR="7E1EE684">
        <w:rPr>
          <w:rFonts w:ascii="Aptos" w:hAnsi="Aptos" w:eastAsia="Aptos" w:cs="Aptos"/>
          <w:b w:val="0"/>
          <w:bCs w:val="0"/>
          <w:i w:val="0"/>
          <w:iCs w:val="0"/>
          <w:caps w:val="0"/>
          <w:smallCaps w:val="0"/>
          <w:noProof w:val="0"/>
          <w:color w:val="000000" w:themeColor="text1" w:themeTint="FF" w:themeShade="FF"/>
          <w:sz w:val="24"/>
          <w:szCs w:val="24"/>
          <w:lang w:val="en-US"/>
        </w:rPr>
        <w:t xml:space="preserve"> only in</w:t>
      </w:r>
      <w:r w:rsidRPr="0154409B" w:rsidR="23A91F44">
        <w:rPr>
          <w:rFonts w:ascii="Aptos" w:hAnsi="Aptos" w:eastAsia="Aptos" w:cs="Aptos"/>
          <w:b w:val="0"/>
          <w:bCs w:val="0"/>
          <w:i w:val="0"/>
          <w:iCs w:val="0"/>
          <w:caps w:val="0"/>
          <w:smallCaps w:val="0"/>
          <w:noProof w:val="0"/>
          <w:color w:val="000000" w:themeColor="text1" w:themeTint="FF" w:themeShade="FF"/>
          <w:sz w:val="24"/>
          <w:szCs w:val="24"/>
          <w:lang w:val="en-US"/>
        </w:rPr>
        <w:t xml:space="preserve"> the</w:t>
      </w:r>
      <w:r w:rsidRPr="0154409B" w:rsidR="7E1EE68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157ECD7D">
        <w:rPr>
          <w:rFonts w:ascii="Aptos" w:hAnsi="Aptos" w:eastAsia="Aptos" w:cs="Aptos"/>
          <w:b w:val="0"/>
          <w:bCs w:val="0"/>
          <w:i w:val="0"/>
          <w:iCs w:val="0"/>
          <w:caps w:val="0"/>
          <w:smallCaps w:val="0"/>
          <w:noProof w:val="0"/>
          <w:color w:val="000000" w:themeColor="text1" w:themeTint="FF" w:themeShade="FF"/>
          <w:sz w:val="24"/>
          <w:szCs w:val="24"/>
          <w:lang w:val="en-US"/>
        </w:rPr>
        <w:t>future</w:t>
      </w:r>
      <w:r w:rsidRPr="0154409B" w:rsidR="7E1EE684">
        <w:rPr>
          <w:rFonts w:ascii="Aptos" w:hAnsi="Aptos" w:eastAsia="Aptos" w:cs="Aptos"/>
          <w:b w:val="0"/>
          <w:bCs w:val="0"/>
          <w:i w:val="0"/>
          <w:iCs w:val="0"/>
          <w:caps w:val="0"/>
          <w:smallCaps w:val="0"/>
          <w:noProof w:val="0"/>
          <w:color w:val="000000" w:themeColor="text1" w:themeTint="FF" w:themeShade="FF"/>
          <w:sz w:val="24"/>
          <w:szCs w:val="24"/>
          <w:lang w:val="en-US"/>
        </w:rPr>
        <w:t xml:space="preserve"> and not in verbal.</w:t>
      </w:r>
    </w:p>
    <w:p w:rsidR="3932384A" w:rsidP="0154409B" w:rsidRDefault="3932384A" w14:paraId="1BF359B9" w14:textId="4019FD7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932384A" w:rsidP="0154409B" w:rsidRDefault="3932384A" w14:paraId="62946033" w14:textId="02015B8C">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154409B" w:rsidR="0602FDF8">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 </w:t>
      </w:r>
      <w:r w:rsidRPr="0154409B" w:rsidR="616E3918">
        <w:rPr>
          <w:rFonts w:ascii="Aptos" w:hAnsi="Aptos" w:eastAsia="Aptos" w:cs="Aptos"/>
          <w:b w:val="0"/>
          <w:bCs w:val="0"/>
          <w:i w:val="0"/>
          <w:iCs w:val="0"/>
          <w:caps w:val="0"/>
          <w:smallCaps w:val="0"/>
          <w:noProof w:val="0"/>
          <w:color w:val="000000" w:themeColor="text1" w:themeTint="FF" w:themeShade="FF"/>
          <w:sz w:val="24"/>
          <w:szCs w:val="24"/>
          <w:lang w:val="en-US"/>
        </w:rPr>
        <w:t>Strategy -</w:t>
      </w: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702DE11C">
        <w:rPr>
          <w:rFonts w:ascii="Aptos" w:hAnsi="Aptos" w:eastAsia="Aptos" w:cs="Aptos"/>
          <w:b w:val="0"/>
          <w:bCs w:val="0"/>
          <w:i w:val="0"/>
          <w:iCs w:val="0"/>
          <w:caps w:val="0"/>
          <w:smallCaps w:val="0"/>
          <w:noProof w:val="0"/>
          <w:color w:val="000000" w:themeColor="text1" w:themeTint="FF" w:themeShade="FF"/>
          <w:sz w:val="24"/>
          <w:szCs w:val="24"/>
          <w:lang w:val="en-US"/>
        </w:rPr>
        <w:t>C</w:t>
      </w: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ymraeg</w:t>
      </w: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 xml:space="preserve"> 2050 a million </w:t>
      </w:r>
      <w:r w:rsidRPr="0154409B" w:rsidR="343E58BA">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74685171">
        <w:rPr>
          <w:rFonts w:ascii="Aptos" w:hAnsi="Aptos" w:eastAsia="Aptos" w:cs="Aptos"/>
          <w:b w:val="0"/>
          <w:bCs w:val="0"/>
          <w:i w:val="0"/>
          <w:iCs w:val="0"/>
          <w:caps w:val="0"/>
          <w:smallCaps w:val="0"/>
          <w:noProof w:val="0"/>
          <w:color w:val="000000" w:themeColor="text1" w:themeTint="FF" w:themeShade="FF"/>
          <w:sz w:val="24"/>
          <w:szCs w:val="24"/>
          <w:lang w:val="en-US"/>
        </w:rPr>
        <w:t xml:space="preserve"> speakers </w:t>
      </w:r>
      <w:r w:rsidRPr="0154409B" w:rsidR="3CAA01E5">
        <w:rPr>
          <w:rFonts w:ascii="Aptos" w:hAnsi="Aptos" w:eastAsia="Aptos" w:cs="Aptos"/>
          <w:b w:val="0"/>
          <w:bCs w:val="0"/>
          <w:i w:val="0"/>
          <w:iCs w:val="0"/>
          <w:caps w:val="0"/>
          <w:smallCaps w:val="0"/>
          <w:noProof w:val="0"/>
          <w:color w:val="000000" w:themeColor="text1" w:themeTint="FF" w:themeShade="FF"/>
          <w:sz w:val="24"/>
          <w:szCs w:val="24"/>
          <w:lang w:val="en-US"/>
        </w:rPr>
        <w:t xml:space="preserve">was created by the </w:t>
      </w:r>
      <w:r w:rsidRPr="0154409B" w:rsidR="7550DB2D">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3CAA01E5">
        <w:rPr>
          <w:rFonts w:ascii="Aptos" w:hAnsi="Aptos" w:eastAsia="Aptos" w:cs="Aptos"/>
          <w:b w:val="0"/>
          <w:bCs w:val="0"/>
          <w:i w:val="0"/>
          <w:iCs w:val="0"/>
          <w:caps w:val="0"/>
          <w:smallCaps w:val="0"/>
          <w:noProof w:val="0"/>
          <w:color w:val="000000" w:themeColor="text1" w:themeTint="FF" w:themeShade="FF"/>
          <w:sz w:val="24"/>
          <w:szCs w:val="24"/>
          <w:lang w:val="en-US"/>
        </w:rPr>
        <w:t xml:space="preserve"> government in 2015. This was created in the hope that by 2050 we will have 1 million </w:t>
      </w:r>
      <w:r w:rsidRPr="0154409B" w:rsidR="403F0851">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3CAA01E5">
        <w:rPr>
          <w:rFonts w:ascii="Aptos" w:hAnsi="Aptos" w:eastAsia="Aptos" w:cs="Aptos"/>
          <w:b w:val="0"/>
          <w:bCs w:val="0"/>
          <w:i w:val="0"/>
          <w:iCs w:val="0"/>
          <w:caps w:val="0"/>
          <w:smallCaps w:val="0"/>
          <w:noProof w:val="0"/>
          <w:color w:val="000000" w:themeColor="text1" w:themeTint="FF" w:themeShade="FF"/>
          <w:sz w:val="24"/>
          <w:szCs w:val="24"/>
          <w:lang w:val="en-US"/>
        </w:rPr>
        <w:t xml:space="preserve"> speakers in our native country. This has led to </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all early </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years</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 practitioners in </w:t>
      </w:r>
      <w:r w:rsidRPr="0154409B" w:rsidR="06462EC6">
        <w:rPr>
          <w:rFonts w:ascii="Aptos" w:hAnsi="Aptos" w:eastAsia="Aptos" w:cs="Aptos"/>
          <w:b w:val="0"/>
          <w:bCs w:val="0"/>
          <w:i w:val="0"/>
          <w:iCs w:val="0"/>
          <w:caps w:val="0"/>
          <w:smallCaps w:val="0"/>
          <w:noProof w:val="0"/>
          <w:color w:val="000000" w:themeColor="text1" w:themeTint="FF" w:themeShade="FF"/>
          <w:sz w:val="24"/>
          <w:szCs w:val="24"/>
          <w:lang w:val="en-US"/>
        </w:rPr>
        <w:t>Wales</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 having </w:t>
      </w:r>
      <w:r w:rsidRPr="0154409B" w:rsidR="444B3C50">
        <w:rPr>
          <w:rFonts w:ascii="Aptos" w:hAnsi="Aptos" w:eastAsia="Aptos" w:cs="Aptos"/>
          <w:b w:val="0"/>
          <w:bCs w:val="0"/>
          <w:i w:val="0"/>
          <w:iCs w:val="0"/>
          <w:caps w:val="0"/>
          <w:smallCaps w:val="0"/>
          <w:noProof w:val="0"/>
          <w:color w:val="000000" w:themeColor="text1" w:themeTint="FF" w:themeShade="FF"/>
          <w:sz w:val="24"/>
          <w:szCs w:val="24"/>
          <w:lang w:val="en-US"/>
        </w:rPr>
        <w:t>sufficient</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 training to be able to lead the way in helping the early years learn and understand </w:t>
      </w:r>
      <w:r w:rsidRPr="0154409B" w:rsidR="58B9A321">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 as an </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additional</w:t>
      </w:r>
      <w:r w:rsidRPr="0154409B" w:rsidR="7AB07D33">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 </w:t>
      </w:r>
    </w:p>
    <w:p w:rsidR="3932384A" w:rsidP="0154409B" w:rsidRDefault="3932384A" w14:paraId="1B7FC431" w14:textId="788DD082">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1717B62B">
        <w:rPr>
          <w:rFonts w:ascii="Aptos" w:hAnsi="Aptos" w:eastAsia="Aptos" w:cs="Aptos"/>
          <w:b w:val="0"/>
          <w:bCs w:val="0"/>
          <w:i w:val="0"/>
          <w:iCs w:val="0"/>
          <w:caps w:val="0"/>
          <w:smallCaps w:val="0"/>
          <w:noProof w:val="0"/>
          <w:color w:val="000000" w:themeColor="text1" w:themeTint="FF" w:themeShade="FF"/>
          <w:sz w:val="24"/>
          <w:szCs w:val="24"/>
          <w:lang w:val="en-US"/>
        </w:rPr>
        <w:t xml:space="preserve">Settings are encouraged by the </w:t>
      </w:r>
      <w:r w:rsidRPr="0154409B" w:rsidR="755623B7">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1717B62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24ED6669">
        <w:rPr>
          <w:rFonts w:ascii="Aptos" w:hAnsi="Aptos" w:eastAsia="Aptos" w:cs="Aptos"/>
          <w:b w:val="0"/>
          <w:bCs w:val="0"/>
          <w:i w:val="0"/>
          <w:iCs w:val="0"/>
          <w:caps w:val="0"/>
          <w:smallCaps w:val="0"/>
          <w:noProof w:val="0"/>
          <w:color w:val="000000" w:themeColor="text1" w:themeTint="FF" w:themeShade="FF"/>
          <w:sz w:val="24"/>
          <w:szCs w:val="24"/>
          <w:lang w:val="en-US"/>
        </w:rPr>
        <w:t>government</w:t>
      </w:r>
      <w:r w:rsidRPr="0154409B" w:rsidR="1717B62B">
        <w:rPr>
          <w:rFonts w:ascii="Aptos" w:hAnsi="Aptos" w:eastAsia="Aptos" w:cs="Aptos"/>
          <w:b w:val="0"/>
          <w:bCs w:val="0"/>
          <w:i w:val="0"/>
          <w:iCs w:val="0"/>
          <w:caps w:val="0"/>
          <w:smallCaps w:val="0"/>
          <w:noProof w:val="0"/>
          <w:color w:val="000000" w:themeColor="text1" w:themeTint="FF" w:themeShade="FF"/>
          <w:sz w:val="24"/>
          <w:szCs w:val="24"/>
          <w:lang w:val="en-US"/>
        </w:rPr>
        <w:t xml:space="preserve"> and the governing body</w:t>
      </w:r>
      <w:r w:rsidRPr="0154409B" w:rsidR="204E818E">
        <w:rPr>
          <w:rFonts w:ascii="Aptos" w:hAnsi="Aptos" w:eastAsia="Aptos" w:cs="Aptos"/>
          <w:b w:val="0"/>
          <w:bCs w:val="0"/>
          <w:i w:val="0"/>
          <w:iCs w:val="0"/>
          <w:caps w:val="0"/>
          <w:smallCaps w:val="0"/>
          <w:noProof w:val="0"/>
          <w:color w:val="000000" w:themeColor="text1" w:themeTint="FF" w:themeShade="FF"/>
          <w:sz w:val="24"/>
          <w:szCs w:val="24"/>
          <w:lang w:val="en-US"/>
        </w:rPr>
        <w:t xml:space="preserve"> they are with</w:t>
      </w:r>
      <w:r w:rsidRPr="0154409B" w:rsidR="1717B62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1717B62B">
        <w:rPr>
          <w:rFonts w:ascii="Aptos" w:hAnsi="Aptos" w:eastAsia="Aptos" w:cs="Aptos"/>
          <w:b w:val="0"/>
          <w:bCs w:val="0"/>
          <w:i w:val="0"/>
          <w:iCs w:val="0"/>
          <w:caps w:val="0"/>
          <w:smallCaps w:val="0"/>
          <w:noProof w:val="0"/>
          <w:color w:val="000000" w:themeColor="text1" w:themeTint="FF" w:themeShade="FF"/>
          <w:sz w:val="24"/>
          <w:szCs w:val="24"/>
          <w:lang w:val="en-US"/>
        </w:rPr>
        <w:t xml:space="preserve">to be a bilingual space or be able to start moving to becoming bilingual. </w:t>
      </w:r>
    </w:p>
    <w:p w:rsidR="3932384A" w:rsidP="0154409B" w:rsidRDefault="3932384A" w14:paraId="46210543" w14:textId="56FCAA9A">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08B1E7C6">
        <w:rPr>
          <w:rFonts w:ascii="Aptos" w:hAnsi="Aptos" w:eastAsia="Aptos" w:cs="Aptos"/>
          <w:b w:val="0"/>
          <w:bCs w:val="0"/>
          <w:i w:val="0"/>
          <w:iCs w:val="0"/>
          <w:caps w:val="0"/>
          <w:smallCaps w:val="0"/>
          <w:noProof w:val="0"/>
          <w:color w:val="000000" w:themeColor="text1" w:themeTint="FF" w:themeShade="FF"/>
          <w:sz w:val="24"/>
          <w:szCs w:val="24"/>
          <w:lang w:val="en-US"/>
        </w:rPr>
        <w:t xml:space="preserve">Welsh-medium schools are becoming more, and they are increasingly popular. </w:t>
      </w:r>
      <w:r w:rsidRPr="0154409B" w:rsidR="08B1E7C6">
        <w:rPr>
          <w:rFonts w:ascii="Aptos" w:hAnsi="Aptos" w:eastAsia="Aptos" w:cs="Aptos"/>
          <w:b w:val="0"/>
          <w:bCs w:val="0"/>
          <w:i w:val="0"/>
          <w:iCs w:val="0"/>
          <w:caps w:val="0"/>
          <w:smallCaps w:val="0"/>
          <w:noProof w:val="0"/>
          <w:color w:val="000000" w:themeColor="text1" w:themeTint="FF" w:themeShade="FF"/>
          <w:sz w:val="24"/>
          <w:szCs w:val="24"/>
          <w:lang w:val="en-US"/>
        </w:rPr>
        <w:t>Camau</w:t>
      </w:r>
      <w:r w:rsidRPr="0154409B" w:rsidR="08B1E7C6">
        <w:rPr>
          <w:rFonts w:ascii="Aptos" w:hAnsi="Aptos" w:eastAsia="Aptos" w:cs="Aptos"/>
          <w:b w:val="0"/>
          <w:bCs w:val="0"/>
          <w:i w:val="0"/>
          <w:iCs w:val="0"/>
          <w:caps w:val="0"/>
          <w:smallCaps w:val="0"/>
          <w:noProof w:val="0"/>
          <w:color w:val="000000" w:themeColor="text1" w:themeTint="FF" w:themeShade="FF"/>
          <w:sz w:val="24"/>
          <w:szCs w:val="24"/>
          <w:lang w:val="en-US"/>
        </w:rPr>
        <w:t xml:space="preserve"> is the </w:t>
      </w:r>
      <w:r w:rsidRPr="0154409B" w:rsidR="6FB61BAB">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08B1E7C6">
        <w:rPr>
          <w:rFonts w:ascii="Aptos" w:hAnsi="Aptos" w:eastAsia="Aptos" w:cs="Aptos"/>
          <w:b w:val="0"/>
          <w:bCs w:val="0"/>
          <w:i w:val="0"/>
          <w:iCs w:val="0"/>
          <w:caps w:val="0"/>
          <w:smallCaps w:val="0"/>
          <w:noProof w:val="0"/>
          <w:color w:val="000000" w:themeColor="text1" w:themeTint="FF" w:themeShade="FF"/>
          <w:sz w:val="24"/>
          <w:szCs w:val="24"/>
          <w:lang w:val="en-US"/>
        </w:rPr>
        <w:t xml:space="preserve"> work scheme </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0154409B" w:rsidR="456858D6">
        <w:rPr>
          <w:rFonts w:ascii="Aptos" w:hAnsi="Aptos" w:eastAsia="Aptos" w:cs="Aptos"/>
          <w:b w:val="0"/>
          <w:bCs w:val="0"/>
          <w:i w:val="0"/>
          <w:iCs w:val="0"/>
          <w:caps w:val="0"/>
          <w:smallCaps w:val="0"/>
          <w:noProof w:val="0"/>
          <w:color w:val="000000" w:themeColor="text1" w:themeTint="FF" w:themeShade="FF"/>
          <w:sz w:val="24"/>
          <w:szCs w:val="24"/>
          <w:lang w:val="en-US"/>
        </w:rPr>
        <w:t>the early</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 xml:space="preserve"> years and is very much supported by the policies and government to get the language up </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of</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 xml:space="preserve"> the ground and in more homes. This support in early years including the </w:t>
      </w:r>
      <w:r w:rsidRPr="0154409B" w:rsidR="551D4644">
        <w:rPr>
          <w:rFonts w:ascii="Aptos" w:hAnsi="Aptos" w:eastAsia="Aptos" w:cs="Aptos"/>
          <w:b w:val="0"/>
          <w:bCs w:val="0"/>
          <w:i w:val="0"/>
          <w:iCs w:val="0"/>
          <w:caps w:val="0"/>
          <w:smallCaps w:val="0"/>
          <w:noProof w:val="0"/>
          <w:color w:val="000000" w:themeColor="text1" w:themeTint="FF" w:themeShade="FF"/>
          <w:sz w:val="24"/>
          <w:szCs w:val="24"/>
          <w:lang w:val="en-US"/>
        </w:rPr>
        <w:t>children's</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 xml:space="preserve"> families and friends will encourage the children who have </w:t>
      </w:r>
      <w:r w:rsidRPr="0154409B" w:rsidR="1989CBD7">
        <w:rPr>
          <w:rFonts w:ascii="Aptos" w:hAnsi="Aptos" w:eastAsia="Aptos" w:cs="Aptos"/>
          <w:b w:val="0"/>
          <w:bCs w:val="0"/>
          <w:i w:val="0"/>
          <w:iCs w:val="0"/>
          <w:caps w:val="0"/>
          <w:smallCaps w:val="0"/>
          <w:noProof w:val="0"/>
          <w:color w:val="000000" w:themeColor="text1" w:themeTint="FF" w:themeShade="FF"/>
          <w:sz w:val="24"/>
          <w:szCs w:val="24"/>
          <w:lang w:val="en-US"/>
        </w:rPr>
        <w:t>English</w:t>
      </w:r>
      <w:r w:rsidRPr="0154409B" w:rsidR="056EC9F5">
        <w:rPr>
          <w:rFonts w:ascii="Aptos" w:hAnsi="Aptos" w:eastAsia="Aptos" w:cs="Aptos"/>
          <w:b w:val="0"/>
          <w:bCs w:val="0"/>
          <w:i w:val="0"/>
          <w:iCs w:val="0"/>
          <w:caps w:val="0"/>
          <w:smallCaps w:val="0"/>
          <w:noProof w:val="0"/>
          <w:color w:val="000000" w:themeColor="text1" w:themeTint="FF" w:themeShade="FF"/>
          <w:sz w:val="24"/>
          <w:szCs w:val="24"/>
          <w:lang w:val="en-US"/>
        </w:rPr>
        <w:t xml:space="preserve"> a</w:t>
      </w:r>
      <w:r w:rsidRPr="0154409B" w:rsidR="1F3E130A">
        <w:rPr>
          <w:rFonts w:ascii="Aptos" w:hAnsi="Aptos" w:eastAsia="Aptos" w:cs="Aptos"/>
          <w:b w:val="0"/>
          <w:bCs w:val="0"/>
          <w:i w:val="0"/>
          <w:iCs w:val="0"/>
          <w:caps w:val="0"/>
          <w:smallCaps w:val="0"/>
          <w:noProof w:val="0"/>
          <w:color w:val="000000" w:themeColor="text1" w:themeTint="FF" w:themeShade="FF"/>
          <w:sz w:val="24"/>
          <w:szCs w:val="24"/>
          <w:lang w:val="en-US"/>
        </w:rPr>
        <w:t xml:space="preserve">s their home language to become bilingual thus enabling them to become confident, divergent thinkers. In turn, supporting </w:t>
      </w:r>
      <w:r w:rsidRPr="0154409B" w:rsidR="2553E703">
        <w:rPr>
          <w:rFonts w:ascii="Aptos" w:hAnsi="Aptos" w:eastAsia="Aptos" w:cs="Aptos"/>
          <w:b w:val="0"/>
          <w:bCs w:val="0"/>
          <w:i w:val="0"/>
          <w:iCs w:val="0"/>
          <w:caps w:val="0"/>
          <w:smallCaps w:val="0"/>
          <w:noProof w:val="0"/>
          <w:color w:val="000000" w:themeColor="text1" w:themeTint="FF" w:themeShade="FF"/>
          <w:sz w:val="24"/>
          <w:szCs w:val="24"/>
          <w:lang w:val="en-US"/>
        </w:rPr>
        <w:t>families</w:t>
      </w:r>
      <w:r w:rsidRPr="0154409B" w:rsidR="1F3E130A">
        <w:rPr>
          <w:rFonts w:ascii="Aptos" w:hAnsi="Aptos" w:eastAsia="Aptos" w:cs="Aptos"/>
          <w:b w:val="0"/>
          <w:bCs w:val="0"/>
          <w:i w:val="0"/>
          <w:iCs w:val="0"/>
          <w:caps w:val="0"/>
          <w:smallCaps w:val="0"/>
          <w:noProof w:val="0"/>
          <w:color w:val="000000" w:themeColor="text1" w:themeTint="FF" w:themeShade="FF"/>
          <w:sz w:val="24"/>
          <w:szCs w:val="24"/>
          <w:lang w:val="en-US"/>
        </w:rPr>
        <w:t xml:space="preserve"> as well as early</w:t>
      </w:r>
      <w:r w:rsidRPr="0154409B" w:rsidR="434B3B0C">
        <w:rPr>
          <w:rFonts w:ascii="Aptos" w:hAnsi="Aptos" w:eastAsia="Aptos" w:cs="Aptos"/>
          <w:b w:val="0"/>
          <w:bCs w:val="0"/>
          <w:i w:val="0"/>
          <w:iCs w:val="0"/>
          <w:caps w:val="0"/>
          <w:smallCaps w:val="0"/>
          <w:noProof w:val="0"/>
          <w:color w:val="000000" w:themeColor="text1" w:themeTint="FF" w:themeShade="FF"/>
          <w:sz w:val="24"/>
          <w:szCs w:val="24"/>
          <w:lang w:val="en-US"/>
        </w:rPr>
        <w:t xml:space="preserve"> years will only enforce the positive attitude onto everyone who supports the young person and enable them to have a more fruitful and full experience of learning the native </w:t>
      </w:r>
      <w:r w:rsidRPr="0154409B" w:rsidR="5C57AA64">
        <w:rPr>
          <w:rFonts w:ascii="Aptos" w:hAnsi="Aptos" w:eastAsia="Aptos" w:cs="Aptos"/>
          <w:b w:val="0"/>
          <w:bCs w:val="0"/>
          <w:i w:val="0"/>
          <w:iCs w:val="0"/>
          <w:caps w:val="0"/>
          <w:smallCaps w:val="0"/>
          <w:noProof w:val="0"/>
          <w:color w:val="000000" w:themeColor="text1" w:themeTint="FF" w:themeShade="FF"/>
          <w:sz w:val="24"/>
          <w:szCs w:val="24"/>
          <w:lang w:val="en-US"/>
        </w:rPr>
        <w:t>language,</w:t>
      </w:r>
      <w:r w:rsidRPr="0154409B" w:rsidR="434B3B0C">
        <w:rPr>
          <w:rFonts w:ascii="Aptos" w:hAnsi="Aptos" w:eastAsia="Aptos" w:cs="Aptos"/>
          <w:b w:val="0"/>
          <w:bCs w:val="0"/>
          <w:i w:val="0"/>
          <w:iCs w:val="0"/>
          <w:caps w:val="0"/>
          <w:smallCaps w:val="0"/>
          <w:noProof w:val="0"/>
          <w:color w:val="000000" w:themeColor="text1" w:themeTint="FF" w:themeShade="FF"/>
          <w:sz w:val="24"/>
          <w:szCs w:val="24"/>
          <w:lang w:val="en-US"/>
        </w:rPr>
        <w:t xml:space="preserve"> they will become accustomed to over time. </w:t>
      </w:r>
    </w:p>
    <w:p w:rsidR="3932384A" w:rsidP="0154409B" w:rsidRDefault="3932384A" w14:paraId="4264EEAE" w14:textId="31E81D1A">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As you can see from the video, </w:t>
      </w:r>
      <w:r w:rsidRPr="0154409B" w:rsidR="5CE417CC">
        <w:rPr>
          <w:rFonts w:ascii="Aptos" w:hAnsi="Aptos" w:eastAsia="Aptos" w:cs="Aptos"/>
          <w:b w:val="0"/>
          <w:bCs w:val="0"/>
          <w:i w:val="0"/>
          <w:iCs w:val="0"/>
          <w:caps w:val="0"/>
          <w:smallCaps w:val="0"/>
          <w:noProof w:val="0"/>
          <w:color w:val="000000" w:themeColor="text1" w:themeTint="FF" w:themeShade="FF"/>
          <w:sz w:val="24"/>
          <w:szCs w:val="24"/>
          <w:lang w:val="en-US"/>
        </w:rPr>
        <w:t>immersing</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the children into a world of fun with use of language both </w:t>
      </w:r>
      <w:r w:rsidRPr="0154409B" w:rsidR="3C547420">
        <w:rPr>
          <w:rFonts w:ascii="Aptos" w:hAnsi="Aptos" w:eastAsia="Aptos" w:cs="Aptos"/>
          <w:b w:val="0"/>
          <w:bCs w:val="0"/>
          <w:i w:val="0"/>
          <w:iCs w:val="0"/>
          <w:caps w:val="0"/>
          <w:smallCaps w:val="0"/>
          <w:noProof w:val="0"/>
          <w:color w:val="000000" w:themeColor="text1" w:themeTint="FF" w:themeShade="FF"/>
          <w:sz w:val="24"/>
          <w:szCs w:val="24"/>
          <w:lang w:val="en-US"/>
        </w:rPr>
        <w:t>English</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154409B" w:rsidR="51D4414A">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it </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opens up</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54D387AB">
        <w:rPr>
          <w:rFonts w:ascii="Aptos" w:hAnsi="Aptos" w:eastAsia="Aptos" w:cs="Aptos"/>
          <w:b w:val="0"/>
          <w:bCs w:val="0"/>
          <w:i w:val="0"/>
          <w:iCs w:val="0"/>
          <w:caps w:val="0"/>
          <w:smallCaps w:val="0"/>
          <w:noProof w:val="0"/>
          <w:color w:val="000000" w:themeColor="text1" w:themeTint="FF" w:themeShade="FF"/>
          <w:sz w:val="24"/>
          <w:szCs w:val="24"/>
          <w:lang w:val="en-US"/>
        </w:rPr>
        <w:t>their</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confidence and gives them a better understanding of the language. Early years </w:t>
      </w:r>
      <w:r w:rsidRPr="0154409B" w:rsidR="23A21BD6">
        <w:rPr>
          <w:rFonts w:ascii="Aptos" w:hAnsi="Aptos" w:eastAsia="Aptos" w:cs="Aptos"/>
          <w:b w:val="0"/>
          <w:bCs w:val="0"/>
          <w:i w:val="0"/>
          <w:iCs w:val="0"/>
          <w:caps w:val="0"/>
          <w:smallCaps w:val="0"/>
          <w:noProof w:val="0"/>
          <w:color w:val="000000" w:themeColor="text1" w:themeTint="FF" w:themeShade="FF"/>
          <w:sz w:val="24"/>
          <w:szCs w:val="24"/>
          <w:lang w:val="en-US"/>
        </w:rPr>
        <w:t>Wales</w:t>
      </w:r>
      <w:r w:rsidRPr="0154409B" w:rsidR="0A86579B">
        <w:rPr>
          <w:rFonts w:ascii="Aptos" w:hAnsi="Aptos" w:eastAsia="Aptos" w:cs="Aptos"/>
          <w:b w:val="0"/>
          <w:bCs w:val="0"/>
          <w:i w:val="0"/>
          <w:iCs w:val="0"/>
          <w:caps w:val="0"/>
          <w:smallCaps w:val="0"/>
          <w:noProof w:val="0"/>
          <w:color w:val="000000" w:themeColor="text1" w:themeTint="FF" w:themeShade="FF"/>
          <w:sz w:val="24"/>
          <w:szCs w:val="24"/>
          <w:lang w:val="en-US"/>
        </w:rPr>
        <w:t xml:space="preserve"> and Pacey Cymru adapt the same et</w:t>
      </w:r>
      <w:r w:rsidRPr="0154409B" w:rsidR="2766E61D">
        <w:rPr>
          <w:rFonts w:ascii="Aptos" w:hAnsi="Aptos" w:eastAsia="Aptos" w:cs="Aptos"/>
          <w:b w:val="0"/>
          <w:bCs w:val="0"/>
          <w:i w:val="0"/>
          <w:iCs w:val="0"/>
          <w:caps w:val="0"/>
          <w:smallCaps w:val="0"/>
          <w:noProof w:val="0"/>
          <w:color w:val="000000" w:themeColor="text1" w:themeTint="FF" w:themeShade="FF"/>
          <w:sz w:val="24"/>
          <w:szCs w:val="24"/>
          <w:lang w:val="en-US"/>
        </w:rPr>
        <w:t xml:space="preserve">hics as one another when it comes to the </w:t>
      </w:r>
      <w:r w:rsidRPr="0154409B" w:rsidR="6FB9FC6F">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2766E61D">
        <w:rPr>
          <w:rFonts w:ascii="Aptos" w:hAnsi="Aptos" w:eastAsia="Aptos" w:cs="Aptos"/>
          <w:b w:val="0"/>
          <w:bCs w:val="0"/>
          <w:i w:val="0"/>
          <w:iCs w:val="0"/>
          <w:caps w:val="0"/>
          <w:smallCaps w:val="0"/>
          <w:noProof w:val="0"/>
          <w:color w:val="000000" w:themeColor="text1" w:themeTint="FF" w:themeShade="FF"/>
          <w:sz w:val="24"/>
          <w:szCs w:val="24"/>
          <w:lang w:val="en-US"/>
        </w:rPr>
        <w:t xml:space="preserve"> language and helping children become the best they can. </w:t>
      </w:r>
    </w:p>
    <w:p w:rsidR="3932384A" w:rsidP="0154409B" w:rsidRDefault="3932384A" w14:paraId="507CE23E" w14:textId="183BC151">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154409B" w:rsidR="3AF5461B">
        <w:rPr>
          <w:rFonts w:ascii="Aptos" w:hAnsi="Aptos" w:eastAsia="Aptos" w:cs="Aptos"/>
          <w:b w:val="0"/>
          <w:bCs w:val="0"/>
          <w:i w:val="0"/>
          <w:iCs w:val="0"/>
          <w:caps w:val="0"/>
          <w:smallCaps w:val="0"/>
          <w:noProof w:val="0"/>
          <w:color w:val="000000" w:themeColor="text1" w:themeTint="FF" w:themeShade="FF"/>
          <w:sz w:val="24"/>
          <w:szCs w:val="24"/>
          <w:lang w:val="en-US"/>
        </w:rPr>
        <w:t>United Nations</w:t>
      </w: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 xml:space="preserve"> rights of the child support the development of children and </w:t>
      </w: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families</w:t>
      </w: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 xml:space="preserve"> culture, </w:t>
      </w: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language</w:t>
      </w:r>
      <w:r w:rsidRPr="0154409B" w:rsidR="2632074A">
        <w:rPr>
          <w:rFonts w:ascii="Aptos" w:hAnsi="Aptos" w:eastAsia="Aptos" w:cs="Aptos"/>
          <w:b w:val="0"/>
          <w:bCs w:val="0"/>
          <w:i w:val="0"/>
          <w:iCs w:val="0"/>
          <w:caps w:val="0"/>
          <w:smallCaps w:val="0"/>
          <w:noProof w:val="0"/>
          <w:color w:val="000000" w:themeColor="text1" w:themeTint="FF" w:themeShade="FF"/>
          <w:sz w:val="24"/>
          <w:szCs w:val="24"/>
          <w:lang w:val="en-US"/>
        </w:rPr>
        <w:t xml:space="preserve"> and customs to that of their families, this is shown in Article 8, 29 and 30</w:t>
      </w:r>
    </w:p>
    <w:p w:rsidR="3932384A" w:rsidP="0154409B" w:rsidRDefault="3932384A" w14:paraId="6E63EAB2" w14:textId="33064291">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1F4A4CC3">
        <w:rPr>
          <w:rFonts w:ascii="Aptos" w:hAnsi="Aptos" w:eastAsia="Aptos" w:cs="Aptos"/>
          <w:b w:val="0"/>
          <w:bCs w:val="0"/>
          <w:i w:val="0"/>
          <w:iCs w:val="0"/>
          <w:caps w:val="0"/>
          <w:smallCaps w:val="0"/>
          <w:noProof w:val="0"/>
          <w:color w:val="000000" w:themeColor="text1" w:themeTint="FF" w:themeShade="FF"/>
          <w:sz w:val="24"/>
          <w:szCs w:val="24"/>
          <w:lang w:val="en-US"/>
        </w:rPr>
        <w:t xml:space="preserve">In conclusion </w:t>
      </w:r>
      <w:r w:rsidRPr="0154409B" w:rsidR="1F4A4CC3">
        <w:rPr>
          <w:rFonts w:ascii="Aptos" w:hAnsi="Aptos" w:eastAsia="Aptos" w:cs="Aptos"/>
          <w:b w:val="0"/>
          <w:bCs w:val="0"/>
          <w:i w:val="0"/>
          <w:iCs w:val="0"/>
          <w:caps w:val="0"/>
          <w:smallCaps w:val="0"/>
          <w:noProof w:val="0"/>
          <w:color w:val="000000" w:themeColor="text1" w:themeTint="FF" w:themeShade="FF"/>
          <w:sz w:val="24"/>
          <w:szCs w:val="24"/>
          <w:lang w:val="en-US"/>
        </w:rPr>
        <w:t>it appears that there</w:t>
      </w:r>
      <w:r w:rsidRPr="0154409B" w:rsidR="1F4A4CC3">
        <w:rPr>
          <w:rFonts w:ascii="Aptos" w:hAnsi="Aptos" w:eastAsia="Aptos" w:cs="Aptos"/>
          <w:b w:val="0"/>
          <w:bCs w:val="0"/>
          <w:i w:val="0"/>
          <w:iCs w:val="0"/>
          <w:caps w:val="0"/>
          <w:smallCaps w:val="0"/>
          <w:noProof w:val="0"/>
          <w:color w:val="000000" w:themeColor="text1" w:themeTint="FF" w:themeShade="FF"/>
          <w:sz w:val="24"/>
          <w:szCs w:val="24"/>
          <w:lang w:val="en-US"/>
        </w:rPr>
        <w:t xml:space="preserve"> is conflicting information for both sides of the argument, with some studies saying it is in the best interests of the child to be bilingual </w:t>
      </w:r>
      <w:r w:rsidRPr="0154409B" w:rsidR="4B946A60">
        <w:rPr>
          <w:rFonts w:ascii="Aptos" w:hAnsi="Aptos" w:eastAsia="Aptos" w:cs="Aptos"/>
          <w:b w:val="0"/>
          <w:bCs w:val="0"/>
          <w:i w:val="0"/>
          <w:iCs w:val="0"/>
          <w:caps w:val="0"/>
          <w:smallCaps w:val="0"/>
          <w:noProof w:val="0"/>
          <w:color w:val="000000" w:themeColor="text1" w:themeTint="FF" w:themeShade="FF"/>
          <w:sz w:val="24"/>
          <w:szCs w:val="24"/>
          <w:lang w:val="en-US"/>
        </w:rPr>
        <w:t xml:space="preserve">however some studies show it is best for a child to only know one </w:t>
      </w:r>
      <w:r w:rsidRPr="0154409B" w:rsidR="4B946A60">
        <w:rPr>
          <w:rFonts w:ascii="Aptos" w:hAnsi="Aptos" w:eastAsia="Aptos" w:cs="Aptos"/>
          <w:b w:val="0"/>
          <w:bCs w:val="0"/>
          <w:i w:val="0"/>
          <w:iCs w:val="0"/>
          <w:caps w:val="0"/>
          <w:smallCaps w:val="0"/>
          <w:noProof w:val="0"/>
          <w:color w:val="000000" w:themeColor="text1" w:themeTint="FF" w:themeShade="FF"/>
          <w:sz w:val="24"/>
          <w:szCs w:val="24"/>
          <w:lang w:val="en-US"/>
        </w:rPr>
        <w:t>langugae</w:t>
      </w:r>
      <w:r w:rsidRPr="0154409B" w:rsidR="4B946A60">
        <w:rPr>
          <w:rFonts w:ascii="Aptos" w:hAnsi="Aptos" w:eastAsia="Aptos" w:cs="Aptos"/>
          <w:b w:val="0"/>
          <w:bCs w:val="0"/>
          <w:i w:val="0"/>
          <w:iCs w:val="0"/>
          <w:caps w:val="0"/>
          <w:smallCaps w:val="0"/>
          <w:noProof w:val="0"/>
          <w:color w:val="000000" w:themeColor="text1" w:themeTint="FF" w:themeShade="FF"/>
          <w:sz w:val="24"/>
          <w:szCs w:val="24"/>
          <w:lang w:val="en-US"/>
        </w:rPr>
        <w:t xml:space="preserve">, monolingual. </w:t>
      </w:r>
      <w:r w:rsidRPr="0154409B" w:rsidR="4B946A60">
        <w:rPr>
          <w:rFonts w:ascii="Aptos" w:hAnsi="Aptos" w:eastAsia="Aptos" w:cs="Aptos"/>
          <w:b w:val="0"/>
          <w:bCs w:val="0"/>
          <w:i w:val="0"/>
          <w:iCs w:val="0"/>
          <w:caps w:val="0"/>
          <w:smallCaps w:val="0"/>
          <w:noProof w:val="0"/>
          <w:color w:val="000000" w:themeColor="text1" w:themeTint="FF" w:themeShade="FF"/>
          <w:sz w:val="24"/>
          <w:szCs w:val="24"/>
          <w:lang w:val="en-US"/>
        </w:rPr>
        <w:t>It would appear that those</w:t>
      </w:r>
      <w:r w:rsidRPr="0154409B" w:rsidR="4B946A60">
        <w:rPr>
          <w:rFonts w:ascii="Aptos" w:hAnsi="Aptos" w:eastAsia="Aptos" w:cs="Aptos"/>
          <w:b w:val="0"/>
          <w:bCs w:val="0"/>
          <w:i w:val="0"/>
          <w:iCs w:val="0"/>
          <w:caps w:val="0"/>
          <w:smallCaps w:val="0"/>
          <w:noProof w:val="0"/>
          <w:color w:val="000000" w:themeColor="text1" w:themeTint="FF" w:themeShade="FF"/>
          <w:sz w:val="24"/>
          <w:szCs w:val="24"/>
          <w:lang w:val="en-US"/>
        </w:rPr>
        <w:t xml:space="preserve"> who are bilingual are divergent thinkers and their brain function</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0C7DAB12">
        <w:rPr>
          <w:rFonts w:ascii="Aptos" w:hAnsi="Aptos" w:eastAsia="Aptos" w:cs="Aptos"/>
          <w:b w:val="0"/>
          <w:bCs w:val="0"/>
          <w:i w:val="0"/>
          <w:iCs w:val="0"/>
          <w:caps w:val="0"/>
          <w:smallCaps w:val="0"/>
          <w:noProof w:val="0"/>
          <w:color w:val="000000" w:themeColor="text1" w:themeTint="FF" w:themeShade="FF"/>
          <w:sz w:val="24"/>
          <w:szCs w:val="24"/>
          <w:lang w:val="en-US"/>
        </w:rPr>
        <w:t>although</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it is </w:t>
      </w:r>
      <w:r w:rsidRPr="0154409B" w:rsidR="6C351920">
        <w:rPr>
          <w:rFonts w:ascii="Aptos" w:hAnsi="Aptos" w:eastAsia="Aptos" w:cs="Aptos"/>
          <w:b w:val="0"/>
          <w:bCs w:val="0"/>
          <w:i w:val="0"/>
          <w:iCs w:val="0"/>
          <w:caps w:val="0"/>
          <w:smallCaps w:val="0"/>
          <w:noProof w:val="0"/>
          <w:color w:val="000000" w:themeColor="text1" w:themeTint="FF" w:themeShade="FF"/>
          <w:sz w:val="24"/>
          <w:szCs w:val="24"/>
          <w:lang w:val="en-US"/>
        </w:rPr>
        <w:t>slightly</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different in the way it functions it is not in a negative way. There </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isn’t</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any new theory or research on this </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specifically</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2747C183">
        <w:rPr>
          <w:rFonts w:ascii="Aptos" w:hAnsi="Aptos" w:eastAsia="Aptos" w:cs="Aptos"/>
          <w:b w:val="0"/>
          <w:bCs w:val="0"/>
          <w:i w:val="0"/>
          <w:iCs w:val="0"/>
          <w:caps w:val="0"/>
          <w:smallCaps w:val="0"/>
          <w:noProof w:val="0"/>
          <w:color w:val="000000" w:themeColor="text1" w:themeTint="FF" w:themeShade="FF"/>
          <w:sz w:val="24"/>
          <w:szCs w:val="24"/>
          <w:lang w:val="en-US"/>
        </w:rPr>
        <w:t>but it</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would </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perhaps be</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interesting to see as time goes on what the outcome of the studies would show in 2050 when we have more </w:t>
      </w:r>
      <w:r w:rsidRPr="0154409B" w:rsidR="073399B8">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68AC2913">
        <w:rPr>
          <w:rFonts w:ascii="Aptos" w:hAnsi="Aptos" w:eastAsia="Aptos" w:cs="Aptos"/>
          <w:b w:val="0"/>
          <w:bCs w:val="0"/>
          <w:i w:val="0"/>
          <w:iCs w:val="0"/>
          <w:caps w:val="0"/>
          <w:smallCaps w:val="0"/>
          <w:noProof w:val="0"/>
          <w:color w:val="000000" w:themeColor="text1" w:themeTint="FF" w:themeShade="FF"/>
          <w:sz w:val="24"/>
          <w:szCs w:val="24"/>
          <w:lang w:val="en-US"/>
        </w:rPr>
        <w:t xml:space="preserve"> speakers in our community.</w:t>
      </w:r>
      <w:r w:rsidRPr="0154409B" w:rsidR="373DC6ED">
        <w:rPr>
          <w:rFonts w:ascii="Aptos" w:hAnsi="Aptos" w:eastAsia="Aptos" w:cs="Aptos"/>
          <w:b w:val="0"/>
          <w:bCs w:val="0"/>
          <w:i w:val="0"/>
          <w:iCs w:val="0"/>
          <w:caps w:val="0"/>
          <w:smallCaps w:val="0"/>
          <w:noProof w:val="0"/>
          <w:color w:val="000000" w:themeColor="text1" w:themeTint="FF" w:themeShade="FF"/>
          <w:sz w:val="24"/>
          <w:szCs w:val="24"/>
          <w:lang w:val="en-US"/>
        </w:rPr>
        <w:t xml:space="preserve"> This will be a time when we have more </w:t>
      </w:r>
      <w:r w:rsidRPr="0154409B" w:rsidR="320AC57D">
        <w:rPr>
          <w:rFonts w:ascii="Aptos" w:hAnsi="Aptos" w:eastAsia="Aptos" w:cs="Aptos"/>
          <w:b w:val="0"/>
          <w:bCs w:val="0"/>
          <w:i w:val="0"/>
          <w:iCs w:val="0"/>
          <w:caps w:val="0"/>
          <w:smallCaps w:val="0"/>
          <w:noProof w:val="0"/>
          <w:color w:val="000000" w:themeColor="text1" w:themeTint="FF" w:themeShade="FF"/>
          <w:sz w:val="24"/>
          <w:szCs w:val="24"/>
          <w:lang w:val="en-US"/>
        </w:rPr>
        <w:t>Welsh</w:t>
      </w:r>
      <w:r w:rsidRPr="0154409B" w:rsidR="373DC6E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45D148D8">
        <w:rPr>
          <w:rFonts w:ascii="Aptos" w:hAnsi="Aptos" w:eastAsia="Aptos" w:cs="Aptos"/>
          <w:b w:val="0"/>
          <w:bCs w:val="0"/>
          <w:i w:val="0"/>
          <w:iCs w:val="0"/>
          <w:caps w:val="0"/>
          <w:smallCaps w:val="0"/>
          <w:noProof w:val="0"/>
          <w:color w:val="000000" w:themeColor="text1" w:themeTint="FF" w:themeShade="FF"/>
          <w:sz w:val="24"/>
          <w:szCs w:val="24"/>
          <w:lang w:val="en-US"/>
        </w:rPr>
        <w:t>schools'</w:t>
      </w:r>
      <w:r w:rsidRPr="0154409B" w:rsidR="373DC6E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154409B" w:rsidR="5D88D85E">
        <w:rPr>
          <w:rFonts w:ascii="Aptos" w:hAnsi="Aptos" w:eastAsia="Aptos" w:cs="Aptos"/>
          <w:b w:val="0"/>
          <w:bCs w:val="0"/>
          <w:i w:val="0"/>
          <w:iCs w:val="0"/>
          <w:caps w:val="0"/>
          <w:smallCaps w:val="0"/>
          <w:noProof w:val="0"/>
          <w:color w:val="000000" w:themeColor="text1" w:themeTint="FF" w:themeShade="FF"/>
          <w:sz w:val="24"/>
          <w:szCs w:val="24"/>
          <w:lang w:val="en-US"/>
        </w:rPr>
        <w:t>and</w:t>
      </w:r>
      <w:r w:rsidRPr="0154409B" w:rsidR="373DC6ED">
        <w:rPr>
          <w:rFonts w:ascii="Aptos" w:hAnsi="Aptos" w:eastAsia="Aptos" w:cs="Aptos"/>
          <w:b w:val="0"/>
          <w:bCs w:val="0"/>
          <w:i w:val="0"/>
          <w:iCs w:val="0"/>
          <w:caps w:val="0"/>
          <w:smallCaps w:val="0"/>
          <w:noProof w:val="0"/>
          <w:color w:val="000000" w:themeColor="text1" w:themeTint="FF" w:themeShade="FF"/>
          <w:sz w:val="24"/>
          <w:szCs w:val="24"/>
          <w:lang w:val="en-US"/>
        </w:rPr>
        <w:t xml:space="preserve"> early years settings. A community where settings are moving more into bilingual rather than one sole language. Starting from </w:t>
      </w:r>
      <w:r w:rsidRPr="0154409B" w:rsidR="0CE488CE">
        <w:rPr>
          <w:rFonts w:ascii="Aptos" w:hAnsi="Aptos" w:eastAsia="Aptos" w:cs="Aptos"/>
          <w:b w:val="0"/>
          <w:bCs w:val="0"/>
          <w:i w:val="0"/>
          <w:iCs w:val="0"/>
          <w:caps w:val="0"/>
          <w:smallCaps w:val="0"/>
          <w:noProof w:val="0"/>
          <w:color w:val="000000" w:themeColor="text1" w:themeTint="FF" w:themeShade="FF"/>
          <w:sz w:val="24"/>
          <w:szCs w:val="24"/>
          <w:lang w:val="en-US"/>
        </w:rPr>
        <w:t>early</w:t>
      </w:r>
      <w:r w:rsidRPr="0154409B" w:rsidR="373DC6ED">
        <w:rPr>
          <w:rFonts w:ascii="Aptos" w:hAnsi="Aptos" w:eastAsia="Aptos" w:cs="Aptos"/>
          <w:b w:val="0"/>
          <w:bCs w:val="0"/>
          <w:i w:val="0"/>
          <w:iCs w:val="0"/>
          <w:caps w:val="0"/>
          <w:smallCaps w:val="0"/>
          <w:noProof w:val="0"/>
          <w:color w:val="000000" w:themeColor="text1" w:themeTint="FF" w:themeShade="FF"/>
          <w:sz w:val="24"/>
          <w:szCs w:val="24"/>
          <w:lang w:val="en-US"/>
        </w:rPr>
        <w:t xml:space="preserve"> on clearly has a positive impact on the ch</w:t>
      </w:r>
      <w:r w:rsidRPr="0154409B" w:rsidR="6A9B53C9">
        <w:rPr>
          <w:rFonts w:ascii="Aptos" w:hAnsi="Aptos" w:eastAsia="Aptos" w:cs="Aptos"/>
          <w:b w:val="0"/>
          <w:bCs w:val="0"/>
          <w:i w:val="0"/>
          <w:iCs w:val="0"/>
          <w:caps w:val="0"/>
          <w:smallCaps w:val="0"/>
          <w:noProof w:val="0"/>
          <w:color w:val="000000" w:themeColor="text1" w:themeTint="FF" w:themeShade="FF"/>
          <w:sz w:val="24"/>
          <w:szCs w:val="24"/>
          <w:lang w:val="en-US"/>
        </w:rPr>
        <w:t xml:space="preserve">ild and allows them to pick it up a lot </w:t>
      </w:r>
      <w:r w:rsidRPr="0154409B" w:rsidR="051A8E5F">
        <w:rPr>
          <w:rFonts w:ascii="Aptos" w:hAnsi="Aptos" w:eastAsia="Aptos" w:cs="Aptos"/>
          <w:b w:val="0"/>
          <w:bCs w:val="0"/>
          <w:i w:val="0"/>
          <w:iCs w:val="0"/>
          <w:caps w:val="0"/>
          <w:smallCaps w:val="0"/>
          <w:noProof w:val="0"/>
          <w:color w:val="000000" w:themeColor="text1" w:themeTint="FF" w:themeShade="FF"/>
          <w:sz w:val="24"/>
          <w:szCs w:val="24"/>
          <w:lang w:val="en-US"/>
        </w:rPr>
        <w:t>quicker,</w:t>
      </w:r>
      <w:r w:rsidRPr="0154409B" w:rsidR="6A9B53C9">
        <w:rPr>
          <w:rFonts w:ascii="Aptos" w:hAnsi="Aptos" w:eastAsia="Aptos" w:cs="Aptos"/>
          <w:b w:val="0"/>
          <w:bCs w:val="0"/>
          <w:i w:val="0"/>
          <w:iCs w:val="0"/>
          <w:caps w:val="0"/>
          <w:smallCaps w:val="0"/>
          <w:noProof w:val="0"/>
          <w:color w:val="000000" w:themeColor="text1" w:themeTint="FF" w:themeShade="FF"/>
          <w:sz w:val="24"/>
          <w:szCs w:val="24"/>
          <w:lang w:val="en-US"/>
        </w:rPr>
        <w:t xml:space="preserve"> allowing them to be comfortable and confident </w:t>
      </w:r>
      <w:r w:rsidRPr="0154409B" w:rsidR="6A9B53C9">
        <w:rPr>
          <w:rFonts w:ascii="Aptos" w:hAnsi="Aptos" w:eastAsia="Aptos" w:cs="Aptos"/>
          <w:b w:val="0"/>
          <w:bCs w:val="0"/>
          <w:i w:val="0"/>
          <w:iCs w:val="0"/>
          <w:caps w:val="0"/>
          <w:smallCaps w:val="0"/>
          <w:noProof w:val="0"/>
          <w:color w:val="000000" w:themeColor="text1" w:themeTint="FF" w:themeShade="FF"/>
          <w:sz w:val="24"/>
          <w:szCs w:val="24"/>
          <w:lang w:val="en-US"/>
        </w:rPr>
        <w:t>to learn</w:t>
      </w:r>
      <w:r w:rsidRPr="0154409B" w:rsidR="6A9B53C9">
        <w:rPr>
          <w:rFonts w:ascii="Aptos" w:hAnsi="Aptos" w:eastAsia="Aptos" w:cs="Aptos"/>
          <w:b w:val="0"/>
          <w:bCs w:val="0"/>
          <w:i w:val="0"/>
          <w:iCs w:val="0"/>
          <w:caps w:val="0"/>
          <w:smallCaps w:val="0"/>
          <w:noProof w:val="0"/>
          <w:color w:val="000000" w:themeColor="text1" w:themeTint="FF" w:themeShade="FF"/>
          <w:sz w:val="24"/>
          <w:szCs w:val="24"/>
          <w:lang w:val="en-US"/>
        </w:rPr>
        <w:t xml:space="preserve"> the language instead of fearful and unsure. </w:t>
      </w:r>
    </w:p>
    <w:p w:rsidR="3932384A" w:rsidP="0154409B" w:rsidRDefault="3932384A" w14:paraId="2142B7F8" w14:textId="7D1BFCE0">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154409B" w:rsidR="06DD5E13">
        <w:rPr>
          <w:rFonts w:ascii="Aptos" w:hAnsi="Aptos" w:eastAsia="Aptos" w:cs="Aptos"/>
          <w:b w:val="0"/>
          <w:bCs w:val="0"/>
          <w:i w:val="0"/>
          <w:iCs w:val="0"/>
          <w:caps w:val="0"/>
          <w:smallCaps w:val="0"/>
          <w:noProof w:val="0"/>
          <w:color w:val="000000" w:themeColor="text1" w:themeTint="FF" w:themeShade="FF"/>
          <w:sz w:val="24"/>
          <w:szCs w:val="24"/>
          <w:lang w:val="en-US"/>
        </w:rPr>
        <w:t>Thank you</w:t>
      </w:r>
      <w:r w:rsidRPr="0154409B" w:rsidR="1F4A4CC3">
        <w:rPr>
          <w:rFonts w:ascii="Aptos" w:hAnsi="Aptos" w:eastAsia="Aptos" w:cs="Aptos"/>
          <w:b w:val="0"/>
          <w:bCs w:val="0"/>
          <w:i w:val="0"/>
          <w:iCs w:val="0"/>
          <w:caps w:val="0"/>
          <w:smallCaps w:val="0"/>
          <w:noProof w:val="0"/>
          <w:color w:val="000000" w:themeColor="text1" w:themeTint="FF" w:themeShade="FF"/>
          <w:sz w:val="24"/>
          <w:szCs w:val="24"/>
          <w:lang w:val="en-US"/>
        </w:rPr>
        <w:t xml:space="preserve"> for listening to me today. </w:t>
      </w:r>
    </w:p>
    <w:p w:rsidR="3932384A" w:rsidP="0154409B" w:rsidRDefault="3932384A" w14:paraId="39E344D2" w14:textId="2A400EE7">
      <w:pPr>
        <w:pStyle w:val="Normal"/>
        <w:spacing w:after="160" w:line="279" w:lineRule="auto"/>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0154409B" w:rsidR="65614CB6">
        <w:rPr>
          <w:rFonts w:ascii="Aptos" w:hAnsi="Aptos" w:eastAsia="Aptos" w:cs="Aptos"/>
          <w:b w:val="1"/>
          <w:bCs w:val="1"/>
          <w:i w:val="0"/>
          <w:iCs w:val="0"/>
          <w:caps w:val="0"/>
          <w:smallCaps w:val="0"/>
          <w:noProof w:val="0"/>
          <w:color w:val="000000" w:themeColor="text1" w:themeTint="FF" w:themeShade="FF"/>
          <w:sz w:val="24"/>
          <w:szCs w:val="24"/>
          <w:u w:val="single"/>
          <w:lang w:val="en-US"/>
        </w:rPr>
        <w:t>References</w:t>
      </w:r>
    </w:p>
    <w:p w:rsidR="3932384A" w:rsidP="0154409B" w:rsidRDefault="3932384A" w14:paraId="2A709487" w14:textId="6B0AFD69">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3932384A" w:rsidP="0154409B" w:rsidRDefault="3932384A" w14:paraId="48708630" w14:textId="1CEBAC34">
      <w:pPr>
        <w:pStyle w:val="Normal"/>
        <w:spacing w:after="160" w:line="279" w:lineRule="auto"/>
        <w:rPr>
          <w:rFonts w:ascii="Aptos" w:hAnsi="Aptos" w:eastAsia="Aptos" w:cs="Aptos"/>
          <w:noProof w:val="0"/>
          <w:sz w:val="24"/>
          <w:szCs w:val="24"/>
          <w:lang w:val="en-US"/>
        </w:rPr>
      </w:pPr>
      <w:hyperlink r:id="Rfb856a4870394b81">
        <w:r w:rsidRPr="0154409B" w:rsidR="1A92678F">
          <w:rPr>
            <w:rStyle w:val="Hyperlink"/>
            <w:noProof w:val="0"/>
            <w:lang w:val="en-US"/>
          </w:rPr>
          <w:t>The Welsh Language - Historic UK (historic-uk.com)</w:t>
        </w:r>
      </w:hyperlink>
    </w:p>
    <w:p w:rsidR="3932384A" w:rsidP="0154409B" w:rsidRDefault="3932384A" w14:paraId="6E837D22" w14:textId="476A3C00">
      <w:pPr>
        <w:pStyle w:val="Normal"/>
        <w:spacing w:after="160" w:line="279" w:lineRule="auto"/>
        <w:rPr>
          <w:rFonts w:ascii="Aptos" w:hAnsi="Aptos" w:eastAsia="Aptos" w:cs="Aptos"/>
          <w:noProof w:val="0"/>
          <w:sz w:val="24"/>
          <w:szCs w:val="24"/>
          <w:lang w:val="en-US"/>
        </w:rPr>
      </w:pPr>
      <w:hyperlink r:id="R9fdcab6609dd4faa">
        <w:r w:rsidRPr="0154409B" w:rsidR="233287B3">
          <w:rPr>
            <w:rStyle w:val="Hyperlink"/>
            <w:noProof w:val="0"/>
            <w:lang w:val="en-US"/>
          </w:rPr>
          <w:t>Cultural diversity in the early years | Community Playthings</w:t>
        </w:r>
      </w:hyperlink>
    </w:p>
    <w:p w:rsidR="3932384A" w:rsidP="0154409B" w:rsidRDefault="3932384A" w14:paraId="10A4FFCA" w14:textId="0EBF4E17">
      <w:pPr>
        <w:pStyle w:val="Normal"/>
        <w:spacing w:after="160" w:line="279" w:lineRule="auto"/>
        <w:rPr>
          <w:rFonts w:ascii="Aptos" w:hAnsi="Aptos" w:eastAsia="Aptos" w:cs="Aptos"/>
          <w:noProof w:val="0"/>
          <w:sz w:val="24"/>
          <w:szCs w:val="24"/>
          <w:lang w:val="en-US"/>
        </w:rPr>
      </w:pPr>
      <w:hyperlink r:id="Re7b49af507664c0b">
        <w:r w:rsidRPr="0154409B" w:rsidR="1ECBBD95">
          <w:rPr>
            <w:rStyle w:val="Hyperlink"/>
            <w:noProof w:val="0"/>
            <w:lang w:val="en-US"/>
          </w:rPr>
          <w:t>ImagineNation_The_Case_for_Cultural_Learning.pdf (culturallearningalliance.org.uk)</w:t>
        </w:r>
      </w:hyperlink>
    </w:p>
    <w:p w:rsidR="3932384A" w:rsidP="0154409B" w:rsidRDefault="3932384A" w14:paraId="0E2261AE" w14:textId="05431EC8">
      <w:pPr>
        <w:pStyle w:val="Normal"/>
        <w:rPr>
          <w:rFonts w:ascii="Aptos" w:hAnsi="Aptos" w:eastAsia="Aptos" w:cs="Aptos"/>
          <w:noProof w:val="0"/>
          <w:sz w:val="24"/>
          <w:szCs w:val="24"/>
          <w:lang w:val="en-US"/>
        </w:rPr>
      </w:pPr>
      <w:hyperlink r:id="R06d4ba699a6c4632">
        <w:r w:rsidRPr="0154409B" w:rsidR="25B63597">
          <w:rPr>
            <w:rStyle w:val="Hyperlink"/>
            <w:noProof w:val="0"/>
            <w:lang w:val="en-US"/>
          </w:rPr>
          <w:t>Frontiers | Editorial: Perspectives on the “Bilingual Advantage”: Challenges and Opportunities (frontiersin.org)</w:t>
        </w:r>
      </w:hyperlink>
    </w:p>
    <w:p w:rsidR="3932384A" w:rsidP="0154409B" w:rsidRDefault="3932384A" w14:paraId="25ED6D9D" w14:textId="226EC057">
      <w:pPr>
        <w:pStyle w:val="Normal"/>
        <w:rPr>
          <w:rFonts w:ascii="Aptos" w:hAnsi="Aptos" w:eastAsia="Aptos" w:cs="Aptos"/>
          <w:noProof w:val="0"/>
          <w:sz w:val="24"/>
          <w:szCs w:val="24"/>
          <w:lang w:val="en-US"/>
        </w:rPr>
      </w:pPr>
      <w:hyperlink r:id="Rb9ffd41281014d44">
        <w:r w:rsidRPr="0154409B" w:rsidR="76B79758">
          <w:rPr>
            <w:rStyle w:val="Hyperlink"/>
            <w:noProof w:val="0"/>
            <w:lang w:val="en-US"/>
          </w:rPr>
          <w:t>Children's divergent thinking and bilingualism - ScienceDirect</w:t>
        </w:r>
      </w:hyperlink>
    </w:p>
    <w:p w:rsidR="2554F142" w:rsidP="0154409B" w:rsidRDefault="2554F142" w14:paraId="1B4F2700" w14:textId="591836A5">
      <w:pPr>
        <w:pStyle w:val="Normal"/>
        <w:rPr>
          <w:rFonts w:ascii="Aptos" w:hAnsi="Aptos" w:eastAsia="Aptos" w:cs="Aptos"/>
          <w:noProof w:val="0"/>
          <w:sz w:val="24"/>
          <w:szCs w:val="24"/>
          <w:lang w:val="en-US"/>
        </w:rPr>
      </w:pPr>
      <w:hyperlink r:id="R2879b52637c54bd0">
        <w:r w:rsidRPr="0154409B" w:rsidR="2554F142">
          <w:rPr>
            <w:rStyle w:val="Hyperlink"/>
            <w:noProof w:val="0"/>
            <w:lang w:val="en-US"/>
          </w:rPr>
          <w:t>PDB5131-00.pdf (bangor.ac.uk)</w:t>
        </w:r>
      </w:hyperlink>
    </w:p>
    <w:p w:rsidR="10A42731" w:rsidP="0154409B" w:rsidRDefault="10A42731" w14:paraId="77034544" w14:textId="476030A6">
      <w:pPr>
        <w:pStyle w:val="Normal"/>
        <w:rPr>
          <w:noProof w:val="0"/>
          <w:lang w:val="en-US"/>
        </w:rPr>
      </w:pPr>
      <w:r w:rsidRPr="0154409B" w:rsidR="10A42731">
        <w:rPr>
          <w:noProof w:val="0"/>
          <w:lang w:val="en-US"/>
        </w:rPr>
        <w:t>Imagine Nation: Cultural learning alliance</w:t>
      </w:r>
    </w:p>
    <w:p w:rsidR="10A42731" w:rsidP="0154409B" w:rsidRDefault="10A42731" w14:paraId="6DD2BB93" w14:textId="48C99045">
      <w:pPr>
        <w:pStyle w:val="Normal"/>
        <w:rPr>
          <w:noProof w:val="0"/>
          <w:lang w:val="en-US"/>
        </w:rPr>
      </w:pPr>
      <w:r w:rsidRPr="0154409B" w:rsidR="10A42731">
        <w:rPr>
          <w:noProof w:val="0"/>
          <w:lang w:val="en-US"/>
        </w:rPr>
        <w:t>Ellen Bialystok, Volume 10, Issue 3.</w:t>
      </w:r>
    </w:p>
    <w:p w:rsidR="0154409B" w:rsidP="0154409B" w:rsidRDefault="0154409B" w14:paraId="57331914" w14:textId="5C1F7B85">
      <w:pPr>
        <w:pStyle w:val="Normal"/>
        <w:rPr>
          <w:noProof w:val="0"/>
          <w:lang w:val="en-US"/>
        </w:rPr>
      </w:pPr>
    </w:p>
    <w:p w:rsidR="3932384A" w:rsidP="3932384A" w:rsidRDefault="3932384A" w14:paraId="4F25F1EA" w14:textId="1C1D8F5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KOFRQJzjt2NMwj" int2:id="ymxcWxxY">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81B8A3"/>
    <w:rsid w:val="004CCDA3"/>
    <w:rsid w:val="00F8B945"/>
    <w:rsid w:val="0154409B"/>
    <w:rsid w:val="015890DB"/>
    <w:rsid w:val="01B043B7"/>
    <w:rsid w:val="01EB0E36"/>
    <w:rsid w:val="049065C0"/>
    <w:rsid w:val="051A8E5F"/>
    <w:rsid w:val="055DC5D2"/>
    <w:rsid w:val="056E7740"/>
    <w:rsid w:val="056EC9F5"/>
    <w:rsid w:val="0602FDF8"/>
    <w:rsid w:val="06462EC6"/>
    <w:rsid w:val="06B28CBC"/>
    <w:rsid w:val="06DD5E13"/>
    <w:rsid w:val="073399B8"/>
    <w:rsid w:val="076C704E"/>
    <w:rsid w:val="07B5DFF5"/>
    <w:rsid w:val="080A52FB"/>
    <w:rsid w:val="085F553B"/>
    <w:rsid w:val="08672387"/>
    <w:rsid w:val="0883E291"/>
    <w:rsid w:val="08B1E7C6"/>
    <w:rsid w:val="08B994E5"/>
    <w:rsid w:val="0950786C"/>
    <w:rsid w:val="095C7A44"/>
    <w:rsid w:val="09870A4D"/>
    <w:rsid w:val="09AC67BA"/>
    <w:rsid w:val="0A834954"/>
    <w:rsid w:val="0A86579B"/>
    <w:rsid w:val="0AE6AAAE"/>
    <w:rsid w:val="0B07A114"/>
    <w:rsid w:val="0B4BD7AE"/>
    <w:rsid w:val="0BA063DD"/>
    <w:rsid w:val="0BC30894"/>
    <w:rsid w:val="0C56FE69"/>
    <w:rsid w:val="0C589200"/>
    <w:rsid w:val="0C7DAB12"/>
    <w:rsid w:val="0CE488CE"/>
    <w:rsid w:val="0D081A95"/>
    <w:rsid w:val="0E35CBF7"/>
    <w:rsid w:val="0E81B3DB"/>
    <w:rsid w:val="0F6B467E"/>
    <w:rsid w:val="10A42731"/>
    <w:rsid w:val="11B7DAB9"/>
    <w:rsid w:val="1344F657"/>
    <w:rsid w:val="13AFF235"/>
    <w:rsid w:val="141BD640"/>
    <w:rsid w:val="1446A188"/>
    <w:rsid w:val="157ECD7D"/>
    <w:rsid w:val="169C3A66"/>
    <w:rsid w:val="1717B62B"/>
    <w:rsid w:val="1731E63E"/>
    <w:rsid w:val="1762325F"/>
    <w:rsid w:val="177CDBD7"/>
    <w:rsid w:val="181970B7"/>
    <w:rsid w:val="188147B2"/>
    <w:rsid w:val="18B49A92"/>
    <w:rsid w:val="18E7031C"/>
    <w:rsid w:val="18F3F83E"/>
    <w:rsid w:val="191387A5"/>
    <w:rsid w:val="194F78BB"/>
    <w:rsid w:val="197599CB"/>
    <w:rsid w:val="1989CBD7"/>
    <w:rsid w:val="19B78CB3"/>
    <w:rsid w:val="19B888B7"/>
    <w:rsid w:val="1A12ED95"/>
    <w:rsid w:val="1A191715"/>
    <w:rsid w:val="1A92678F"/>
    <w:rsid w:val="1BFB8AD4"/>
    <w:rsid w:val="1C1D1DCB"/>
    <w:rsid w:val="1ECBBD95"/>
    <w:rsid w:val="1F193D0B"/>
    <w:rsid w:val="1F1A7108"/>
    <w:rsid w:val="1F3E130A"/>
    <w:rsid w:val="1F4A4CC3"/>
    <w:rsid w:val="1FEE1BD8"/>
    <w:rsid w:val="20210BB7"/>
    <w:rsid w:val="204E818E"/>
    <w:rsid w:val="205A2781"/>
    <w:rsid w:val="2180D057"/>
    <w:rsid w:val="22240EDD"/>
    <w:rsid w:val="233287B3"/>
    <w:rsid w:val="2397A060"/>
    <w:rsid w:val="23A21BD6"/>
    <w:rsid w:val="23A91F44"/>
    <w:rsid w:val="248E7D33"/>
    <w:rsid w:val="24ED6669"/>
    <w:rsid w:val="2553E703"/>
    <w:rsid w:val="2554F142"/>
    <w:rsid w:val="25B63597"/>
    <w:rsid w:val="2632074A"/>
    <w:rsid w:val="2747C183"/>
    <w:rsid w:val="2766E61D"/>
    <w:rsid w:val="27B9559E"/>
    <w:rsid w:val="284A331E"/>
    <w:rsid w:val="2910068B"/>
    <w:rsid w:val="292C1281"/>
    <w:rsid w:val="2A63C805"/>
    <w:rsid w:val="2A7087B9"/>
    <w:rsid w:val="2B487DF9"/>
    <w:rsid w:val="2B881757"/>
    <w:rsid w:val="2BD3037A"/>
    <w:rsid w:val="2C3AEE48"/>
    <w:rsid w:val="2C440F89"/>
    <w:rsid w:val="2C703360"/>
    <w:rsid w:val="2E16B05C"/>
    <w:rsid w:val="2E3460C8"/>
    <w:rsid w:val="2EF4FBB9"/>
    <w:rsid w:val="2F549BA6"/>
    <w:rsid w:val="2F5A0FDC"/>
    <w:rsid w:val="2F74953A"/>
    <w:rsid w:val="2FA9ABE8"/>
    <w:rsid w:val="305C46A3"/>
    <w:rsid w:val="3077694E"/>
    <w:rsid w:val="310E4399"/>
    <w:rsid w:val="31272665"/>
    <w:rsid w:val="31860A5B"/>
    <w:rsid w:val="320AC57D"/>
    <w:rsid w:val="32364E1B"/>
    <w:rsid w:val="3245A111"/>
    <w:rsid w:val="32C2F6C6"/>
    <w:rsid w:val="32F73E87"/>
    <w:rsid w:val="33655744"/>
    <w:rsid w:val="3371FC52"/>
    <w:rsid w:val="33CB1B8C"/>
    <w:rsid w:val="343E58BA"/>
    <w:rsid w:val="345EC727"/>
    <w:rsid w:val="34FBD3EE"/>
    <w:rsid w:val="3618ED6C"/>
    <w:rsid w:val="36998B97"/>
    <w:rsid w:val="36DDFFB2"/>
    <w:rsid w:val="373DC6ED"/>
    <w:rsid w:val="379667E9"/>
    <w:rsid w:val="37BC4C30"/>
    <w:rsid w:val="381C2A14"/>
    <w:rsid w:val="38B9A666"/>
    <w:rsid w:val="3932384A"/>
    <w:rsid w:val="3ACE0AC7"/>
    <w:rsid w:val="3AF5461B"/>
    <w:rsid w:val="3B81B8A3"/>
    <w:rsid w:val="3B8ECA73"/>
    <w:rsid w:val="3BBB91A2"/>
    <w:rsid w:val="3C547420"/>
    <w:rsid w:val="3CAA01E5"/>
    <w:rsid w:val="3E0C5B26"/>
    <w:rsid w:val="3E48E7A1"/>
    <w:rsid w:val="3E95E479"/>
    <w:rsid w:val="3EB134CB"/>
    <w:rsid w:val="3F3FC5DB"/>
    <w:rsid w:val="3F50A860"/>
    <w:rsid w:val="3FA6A755"/>
    <w:rsid w:val="403F0851"/>
    <w:rsid w:val="40C9FC4B"/>
    <w:rsid w:val="40DAF99A"/>
    <w:rsid w:val="428F9E35"/>
    <w:rsid w:val="434B3B0C"/>
    <w:rsid w:val="43C51C08"/>
    <w:rsid w:val="43E445D4"/>
    <w:rsid w:val="440B4403"/>
    <w:rsid w:val="444B3C50"/>
    <w:rsid w:val="4467E182"/>
    <w:rsid w:val="456858D6"/>
    <w:rsid w:val="458D429D"/>
    <w:rsid w:val="45CDF20F"/>
    <w:rsid w:val="45D148D8"/>
    <w:rsid w:val="46C46B7F"/>
    <w:rsid w:val="46EB55E8"/>
    <w:rsid w:val="4741154F"/>
    <w:rsid w:val="47418FFE"/>
    <w:rsid w:val="48200633"/>
    <w:rsid w:val="4A2F1C9C"/>
    <w:rsid w:val="4B946A60"/>
    <w:rsid w:val="4BFD35F3"/>
    <w:rsid w:val="4C1D9DA0"/>
    <w:rsid w:val="4D4C7BFE"/>
    <w:rsid w:val="4D4EE870"/>
    <w:rsid w:val="4D7383CB"/>
    <w:rsid w:val="4DCAA90E"/>
    <w:rsid w:val="4DD25299"/>
    <w:rsid w:val="4EB8285A"/>
    <w:rsid w:val="4EF667CD"/>
    <w:rsid w:val="50EBE5DD"/>
    <w:rsid w:val="51707806"/>
    <w:rsid w:val="51D4414A"/>
    <w:rsid w:val="51EE9668"/>
    <w:rsid w:val="52189A9F"/>
    <w:rsid w:val="52C90C8E"/>
    <w:rsid w:val="52DA4DFA"/>
    <w:rsid w:val="53592C35"/>
    <w:rsid w:val="53A265AD"/>
    <w:rsid w:val="54727475"/>
    <w:rsid w:val="54D387AB"/>
    <w:rsid w:val="55189144"/>
    <w:rsid w:val="551D4644"/>
    <w:rsid w:val="557262D9"/>
    <w:rsid w:val="560BA2FD"/>
    <w:rsid w:val="5647F09F"/>
    <w:rsid w:val="56EE652A"/>
    <w:rsid w:val="56FDA3BF"/>
    <w:rsid w:val="5724B87C"/>
    <w:rsid w:val="583AE06A"/>
    <w:rsid w:val="58575831"/>
    <w:rsid w:val="588EF0C4"/>
    <w:rsid w:val="58B03340"/>
    <w:rsid w:val="58B9A321"/>
    <w:rsid w:val="58C344B5"/>
    <w:rsid w:val="58E32544"/>
    <w:rsid w:val="597D436F"/>
    <w:rsid w:val="59E6A4E1"/>
    <w:rsid w:val="5B6ADF0D"/>
    <w:rsid w:val="5C3D99D2"/>
    <w:rsid w:val="5C57AA64"/>
    <w:rsid w:val="5CE417CC"/>
    <w:rsid w:val="5CFCBB1C"/>
    <w:rsid w:val="5D00A79C"/>
    <w:rsid w:val="5D062050"/>
    <w:rsid w:val="5D0A3B4F"/>
    <w:rsid w:val="5D15C7BA"/>
    <w:rsid w:val="5D2374CF"/>
    <w:rsid w:val="5D75D0DC"/>
    <w:rsid w:val="5D78A8BC"/>
    <w:rsid w:val="5D88D85E"/>
    <w:rsid w:val="5D9391B6"/>
    <w:rsid w:val="5E220398"/>
    <w:rsid w:val="5E6886B1"/>
    <w:rsid w:val="5FA3D4A1"/>
    <w:rsid w:val="5FA9AE79"/>
    <w:rsid w:val="60057C11"/>
    <w:rsid w:val="60218BD0"/>
    <w:rsid w:val="60FE87B9"/>
    <w:rsid w:val="616E3918"/>
    <w:rsid w:val="625A9B94"/>
    <w:rsid w:val="62B115ED"/>
    <w:rsid w:val="63E1B607"/>
    <w:rsid w:val="64284529"/>
    <w:rsid w:val="64467B53"/>
    <w:rsid w:val="64FDAD62"/>
    <w:rsid w:val="65614CB6"/>
    <w:rsid w:val="659D598C"/>
    <w:rsid w:val="66C4EA87"/>
    <w:rsid w:val="66CBE5EB"/>
    <w:rsid w:val="676D7B99"/>
    <w:rsid w:val="67781157"/>
    <w:rsid w:val="67DD8C84"/>
    <w:rsid w:val="683D7F20"/>
    <w:rsid w:val="68AC2913"/>
    <w:rsid w:val="6A9B53C9"/>
    <w:rsid w:val="6B41B3E1"/>
    <w:rsid w:val="6B64DA62"/>
    <w:rsid w:val="6C351920"/>
    <w:rsid w:val="6C52C6E8"/>
    <w:rsid w:val="6C5F4DA3"/>
    <w:rsid w:val="6CF4405B"/>
    <w:rsid w:val="6DD61331"/>
    <w:rsid w:val="6DD8B205"/>
    <w:rsid w:val="6DDA7448"/>
    <w:rsid w:val="6E31E3EF"/>
    <w:rsid w:val="6EE1208C"/>
    <w:rsid w:val="6EEFE8F7"/>
    <w:rsid w:val="6F158340"/>
    <w:rsid w:val="6F330BA4"/>
    <w:rsid w:val="6FB61BAB"/>
    <w:rsid w:val="6FB9FC6F"/>
    <w:rsid w:val="702DE11C"/>
    <w:rsid w:val="703E5062"/>
    <w:rsid w:val="70699DD7"/>
    <w:rsid w:val="715DE19D"/>
    <w:rsid w:val="71AEBF6A"/>
    <w:rsid w:val="71D46E26"/>
    <w:rsid w:val="71ECD5BE"/>
    <w:rsid w:val="727C8623"/>
    <w:rsid w:val="734C9CA1"/>
    <w:rsid w:val="735D89DD"/>
    <w:rsid w:val="74685171"/>
    <w:rsid w:val="74EE5948"/>
    <w:rsid w:val="7550DB2D"/>
    <w:rsid w:val="755623B7"/>
    <w:rsid w:val="761CE5AF"/>
    <w:rsid w:val="766F40E5"/>
    <w:rsid w:val="76B79758"/>
    <w:rsid w:val="76DDCFE8"/>
    <w:rsid w:val="770DB463"/>
    <w:rsid w:val="7721B3F6"/>
    <w:rsid w:val="7897E734"/>
    <w:rsid w:val="7A10282D"/>
    <w:rsid w:val="7AB07D33"/>
    <w:rsid w:val="7BB7F09D"/>
    <w:rsid w:val="7DFD0411"/>
    <w:rsid w:val="7E1EE684"/>
    <w:rsid w:val="7E305970"/>
    <w:rsid w:val="7ED2FFFB"/>
    <w:rsid w:val="7F98BB3D"/>
    <w:rsid w:val="7FB87039"/>
    <w:rsid w:val="7FC7F9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B8A3"/>
  <w15:chartTrackingRefBased/>
  <w15:docId w15:val="{509FBED0-30FB-4D8C-B655-F44DAE719F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istoric-uk.com/HistoryUK/HistoryofWales/Welsh-Language/" TargetMode="External" Id="Rfb856a4870394b81" /><Relationship Type="http://schemas.openxmlformats.org/officeDocument/2006/relationships/hyperlink" Target="https://www.communityplaythings.co.uk/learning-library/articles/cultural-diversity-in-the-early-years" TargetMode="External" Id="R9fdcab6609dd4faa" /><Relationship Type="http://schemas.openxmlformats.org/officeDocument/2006/relationships/hyperlink" Target="https://culturallearningalliance.org.uk/wp-content/uploads/2017/08/ImagineNation_The_Case_for_Cultural_Learning.pdf" TargetMode="External" Id="Re7b49af507664c0b" /><Relationship Type="http://schemas.openxmlformats.org/officeDocument/2006/relationships/hyperlink" Target="https://www.frontiersin.org/journals/psychology/articles/10.3389/fpsyg.2019.01346/full" TargetMode="External" Id="R06d4ba699a6c4632" /><Relationship Type="http://schemas.openxmlformats.org/officeDocument/2006/relationships/hyperlink" Target="https://www.sciencedirect.com/science/article/abs/pii/S1871187121001334?casa_token=mFXbyQSaHvYAAAAA:BTECpbqum21gOjiX-BXc0SrLvnvLlS-RpztYe0cJ4ZvQNOmf_1Qj9hg1XkYRXwTMYzO_WxFyVL8" TargetMode="External" Id="Rb9ffd41281014d44" /><Relationship Type="http://schemas.openxmlformats.org/officeDocument/2006/relationships/hyperlink" Target="https://research.bangor.ac.uk/portal/files/7221155/PDB5131-00.pdf" TargetMode="External" Id="R2879b52637c54bd0" /><Relationship Type="http://schemas.microsoft.com/office/2020/10/relationships/intelligence" Target="intelligence2.xml" Id="R4e8ed4225afd43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2024-04-21T23:44:20.6255202Z</dcterms:created>
  <dcterms:modified xsi:type="dcterms:W3CDTF">2024-05-01T21:07:21.7836864Z</dcterms:modified>
  <dc:creator>Sarah James (2311424)</dc:creator>
  <lastModifiedBy>Sarah James (2311424)</lastModifiedBy>
</coreProperties>
</file>