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31C" w:rsidRPr="00E637DC" w:rsidRDefault="0037531C" w:rsidP="00E96957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E637DC">
        <w:rPr>
          <w:rFonts w:ascii="Times New Roman" w:hAnsi="Times New Roman" w:cs="Times New Roman"/>
          <w:sz w:val="24"/>
          <w:szCs w:val="24"/>
        </w:rPr>
        <w:t xml:space="preserve">Student name: </w:t>
      </w:r>
      <w:r w:rsidRPr="00E637DC">
        <w:rPr>
          <w:rFonts w:ascii="Times New Roman" w:hAnsi="Times New Roman" w:cs="Times New Roman"/>
          <w:b/>
          <w:bCs/>
          <w:sz w:val="24"/>
          <w:szCs w:val="24"/>
        </w:rPr>
        <w:t xml:space="preserve">Irina </w:t>
      </w:r>
      <w:proofErr w:type="spellStart"/>
      <w:r w:rsidRPr="00E637DC">
        <w:rPr>
          <w:rFonts w:ascii="Times New Roman" w:hAnsi="Times New Roman" w:cs="Times New Roman"/>
          <w:b/>
          <w:bCs/>
          <w:sz w:val="24"/>
          <w:szCs w:val="24"/>
        </w:rPr>
        <w:t>Batiru</w:t>
      </w:r>
      <w:proofErr w:type="spellEnd"/>
    </w:p>
    <w:p w:rsidR="001C57D0" w:rsidRPr="00E637DC" w:rsidRDefault="0037531C" w:rsidP="00E96957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Student ID: </w:t>
      </w:r>
      <w:r w:rsidR="001C57D0" w:rsidRPr="00E637DC">
        <w:rPr>
          <w:rFonts w:ascii="Times New Roman" w:eastAsia="Times New Roman" w:hAnsi="Times New Roman" w:cs="Times New Roman"/>
          <w:sz w:val="24"/>
          <w:szCs w:val="24"/>
        </w:rPr>
        <w:t>1818822</w:t>
      </w:r>
    </w:p>
    <w:p w:rsidR="0037531C" w:rsidRPr="00E637DC" w:rsidRDefault="00FA1E49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Module </w:t>
      </w:r>
      <w:r w:rsidR="001C57D0" w:rsidRPr="00E637DC">
        <w:rPr>
          <w:rFonts w:ascii="Times New Roman" w:hAnsi="Times New Roman" w:cs="Times New Roman"/>
          <w:sz w:val="24"/>
          <w:szCs w:val="24"/>
        </w:rPr>
        <w:t>title</w:t>
      </w:r>
      <w:r w:rsidRPr="00E637DC">
        <w:rPr>
          <w:rFonts w:ascii="Times New Roman" w:hAnsi="Times New Roman" w:cs="Times New Roman"/>
          <w:sz w:val="24"/>
          <w:szCs w:val="24"/>
        </w:rPr>
        <w:t>:</w:t>
      </w:r>
      <w:r w:rsidR="001C57D0"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="001C57D0" w:rsidRPr="00E637DC">
        <w:rPr>
          <w:rFonts w:ascii="Times New Roman" w:hAnsi="Times New Roman" w:cs="Times New Roman"/>
          <w:b/>
          <w:bCs/>
          <w:sz w:val="24"/>
          <w:szCs w:val="24"/>
        </w:rPr>
        <w:t>Digital Skills and Research Methods</w:t>
      </w:r>
      <w:r w:rsidR="001C57D0" w:rsidRPr="00E637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1E49" w:rsidRPr="00E637DC" w:rsidRDefault="001C57D0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Lecturer's</w:t>
      </w:r>
      <w:r w:rsidR="00FA1E49" w:rsidRPr="00E637DC">
        <w:rPr>
          <w:rFonts w:ascii="Times New Roman" w:hAnsi="Times New Roman" w:cs="Times New Roman"/>
          <w:sz w:val="24"/>
          <w:szCs w:val="24"/>
        </w:rPr>
        <w:t xml:space="preserve"> name: </w:t>
      </w:r>
      <w:proofErr w:type="spellStart"/>
      <w:r w:rsidR="007D72A0" w:rsidRPr="00E637DC">
        <w:rPr>
          <w:rFonts w:ascii="Times New Roman" w:hAnsi="Times New Roman" w:cs="Times New Roman"/>
          <w:b/>
          <w:bCs/>
          <w:sz w:val="24"/>
          <w:szCs w:val="24"/>
        </w:rPr>
        <w:t>Balendran</w:t>
      </w:r>
      <w:proofErr w:type="spellEnd"/>
      <w:r w:rsidR="007D72A0" w:rsidRPr="00E637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75EC" w:rsidRPr="00E637DC">
        <w:rPr>
          <w:rFonts w:ascii="Times New Roman" w:hAnsi="Times New Roman" w:cs="Times New Roman"/>
          <w:b/>
          <w:bCs/>
          <w:sz w:val="24"/>
          <w:szCs w:val="24"/>
        </w:rPr>
        <w:t>Kandasamy</w:t>
      </w:r>
      <w:proofErr w:type="spellEnd"/>
      <w:r w:rsidR="004E75EC" w:rsidRPr="00E637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1E49" w:rsidRPr="00E637DC" w:rsidRDefault="00FA1E4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A1E49" w:rsidRPr="00E637DC" w:rsidRDefault="00FA1E4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12F1" w:rsidRPr="00E637DC" w:rsidRDefault="000F12F1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12F1" w:rsidRPr="00E637DC" w:rsidRDefault="000F12F1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E637DC" w:rsidP="00E637DC">
      <w:pPr>
        <w:pStyle w:val="a3"/>
        <w:tabs>
          <w:tab w:val="left" w:pos="4817"/>
        </w:tabs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ab/>
      </w: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4E99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639" w:rsidRPr="00E637DC" w:rsidRDefault="002B063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12F1" w:rsidRPr="00E637DC" w:rsidRDefault="000F12F1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12F1" w:rsidRPr="00E637DC" w:rsidRDefault="00AE4E99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b/>
          <w:bCs/>
          <w:sz w:val="24"/>
          <w:szCs w:val="24"/>
        </w:rPr>
        <w:t>Table</w:t>
      </w:r>
      <w:r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Pr="00E637DC">
        <w:rPr>
          <w:rFonts w:ascii="Times New Roman" w:hAnsi="Times New Roman" w:cs="Times New Roman"/>
          <w:b/>
          <w:bCs/>
          <w:sz w:val="24"/>
          <w:szCs w:val="24"/>
        </w:rPr>
        <w:t>of</w:t>
      </w:r>
      <w:r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Pr="00E637DC">
        <w:rPr>
          <w:rFonts w:ascii="Times New Roman" w:hAnsi="Times New Roman" w:cs="Times New Roman"/>
          <w:b/>
          <w:bCs/>
          <w:sz w:val="24"/>
          <w:szCs w:val="24"/>
        </w:rPr>
        <w:t>contents</w:t>
      </w:r>
      <w:r w:rsidR="003D20EB" w:rsidRPr="00E637DC">
        <w:rPr>
          <w:rFonts w:ascii="Times New Roman" w:hAnsi="Times New Roman" w:cs="Times New Roman"/>
          <w:sz w:val="24"/>
          <w:szCs w:val="24"/>
        </w:rPr>
        <w:t>:</w:t>
      </w:r>
    </w:p>
    <w:p w:rsidR="0037531C" w:rsidRPr="00E637DC" w:rsidRDefault="0037531C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7531C" w:rsidRPr="00E637DC" w:rsidRDefault="0037531C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3D3B" w:rsidRPr="00E637DC" w:rsidRDefault="00B13D3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293"/>
        <w:gridCol w:w="2294"/>
      </w:tblGrid>
      <w:tr w:rsidR="00BA0677" w:rsidRPr="00E637DC" w:rsidTr="00B55F93">
        <w:tc>
          <w:tcPr>
            <w:tcW w:w="2293" w:type="dxa"/>
          </w:tcPr>
          <w:p w:rsidR="00BA0677" w:rsidRPr="00E637DC" w:rsidRDefault="00BA0677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Executive summary </w:t>
            </w:r>
          </w:p>
        </w:tc>
        <w:tc>
          <w:tcPr>
            <w:tcW w:w="2294" w:type="dxa"/>
          </w:tcPr>
          <w:p w:rsidR="00BA0677" w:rsidRPr="00E637DC" w:rsidRDefault="00053178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Page </w:t>
            </w:r>
            <w:r w:rsidR="00FB49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A0677" w:rsidRPr="00E637DC" w:rsidTr="00B55F93">
        <w:tc>
          <w:tcPr>
            <w:tcW w:w="2293" w:type="dxa"/>
          </w:tcPr>
          <w:p w:rsidR="00BA0677" w:rsidRPr="00E637DC" w:rsidRDefault="00BA0677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Introduction- Aim and Objectives </w:t>
            </w:r>
          </w:p>
        </w:tc>
        <w:tc>
          <w:tcPr>
            <w:tcW w:w="2294" w:type="dxa"/>
          </w:tcPr>
          <w:p w:rsidR="00BA0677" w:rsidRPr="00E637DC" w:rsidRDefault="00BA0677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Page</w:t>
            </w:r>
            <w:r w:rsidR="00053178"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49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A0677" w:rsidRPr="00E637DC" w:rsidTr="00B55F93">
        <w:tc>
          <w:tcPr>
            <w:tcW w:w="2293" w:type="dxa"/>
          </w:tcPr>
          <w:p w:rsidR="00BA0677" w:rsidRPr="00E637DC" w:rsidRDefault="00BA0677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Literature review </w:t>
            </w:r>
          </w:p>
        </w:tc>
        <w:tc>
          <w:tcPr>
            <w:tcW w:w="2294" w:type="dxa"/>
          </w:tcPr>
          <w:p w:rsidR="00BA0677" w:rsidRPr="00E637DC" w:rsidRDefault="00BA0677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Page</w:t>
            </w:r>
            <w:r w:rsidR="00053178"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49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A0677" w:rsidRPr="00E637DC" w:rsidTr="00B55F93">
        <w:tc>
          <w:tcPr>
            <w:tcW w:w="2293" w:type="dxa"/>
          </w:tcPr>
          <w:p w:rsidR="00BA0677" w:rsidRPr="00E637DC" w:rsidRDefault="00BA0677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Primary research </w:t>
            </w:r>
          </w:p>
        </w:tc>
        <w:tc>
          <w:tcPr>
            <w:tcW w:w="2294" w:type="dxa"/>
          </w:tcPr>
          <w:p w:rsidR="00BA0677" w:rsidRPr="00E637DC" w:rsidRDefault="00BA0677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Page</w:t>
            </w:r>
            <w:r w:rsidR="00D222E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053178"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4961">
              <w:rPr>
                <w:rFonts w:ascii="Times New Roman" w:hAnsi="Times New Roman" w:cs="Times New Roman"/>
                <w:sz w:val="24"/>
                <w:szCs w:val="24"/>
              </w:rPr>
              <w:t>4 - 5</w:t>
            </w:r>
          </w:p>
        </w:tc>
      </w:tr>
      <w:tr w:rsidR="00BA0677" w:rsidRPr="00E637DC" w:rsidTr="00B55F93">
        <w:tc>
          <w:tcPr>
            <w:tcW w:w="2293" w:type="dxa"/>
          </w:tcPr>
          <w:p w:rsidR="00BA0677" w:rsidRPr="00E637DC" w:rsidRDefault="00BA0677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Results – Questions and Answers </w:t>
            </w:r>
          </w:p>
        </w:tc>
        <w:tc>
          <w:tcPr>
            <w:tcW w:w="2294" w:type="dxa"/>
          </w:tcPr>
          <w:p w:rsidR="00BA0677" w:rsidRPr="00E637DC" w:rsidRDefault="00053178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Page</w:t>
            </w:r>
            <w:r w:rsidR="00D222E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4961">
              <w:rPr>
                <w:rFonts w:ascii="Times New Roman" w:hAnsi="Times New Roman" w:cs="Times New Roman"/>
                <w:sz w:val="24"/>
                <w:szCs w:val="24"/>
              </w:rPr>
              <w:t>5 -</w:t>
            </w:r>
            <w:r w:rsidR="00D222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496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A0677" w:rsidRPr="00E637DC" w:rsidTr="00B55F93">
        <w:tc>
          <w:tcPr>
            <w:tcW w:w="2293" w:type="dxa"/>
          </w:tcPr>
          <w:p w:rsidR="00BA0677" w:rsidRPr="00E637DC" w:rsidRDefault="00BA0677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Limitations of the study research </w:t>
            </w:r>
          </w:p>
        </w:tc>
        <w:tc>
          <w:tcPr>
            <w:tcW w:w="2294" w:type="dxa"/>
          </w:tcPr>
          <w:p w:rsidR="00BA0677" w:rsidRPr="00E637DC" w:rsidRDefault="00BA0677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Page</w:t>
            </w:r>
            <w:r w:rsidR="00053178"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496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A0677" w:rsidRPr="00E637DC" w:rsidTr="00B55F93">
        <w:tc>
          <w:tcPr>
            <w:tcW w:w="2293" w:type="dxa"/>
          </w:tcPr>
          <w:p w:rsidR="00BA0677" w:rsidRPr="00E637DC" w:rsidRDefault="00BA0677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Conclusion </w:t>
            </w:r>
          </w:p>
        </w:tc>
        <w:tc>
          <w:tcPr>
            <w:tcW w:w="2294" w:type="dxa"/>
          </w:tcPr>
          <w:p w:rsidR="00BA0677" w:rsidRPr="00E637DC" w:rsidRDefault="00BA0677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Page</w:t>
            </w:r>
            <w:r w:rsidR="00053178"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496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A0677" w:rsidRPr="00E637DC" w:rsidTr="00B55F93">
        <w:tc>
          <w:tcPr>
            <w:tcW w:w="2293" w:type="dxa"/>
          </w:tcPr>
          <w:p w:rsidR="00BA0677" w:rsidRPr="00E637DC" w:rsidRDefault="00BA0677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Appendix – In class exercise </w:t>
            </w:r>
          </w:p>
        </w:tc>
        <w:tc>
          <w:tcPr>
            <w:tcW w:w="2294" w:type="dxa"/>
          </w:tcPr>
          <w:p w:rsidR="00BA0677" w:rsidRPr="00E637DC" w:rsidRDefault="00BA0677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Page</w:t>
            </w:r>
            <w:r w:rsidR="00D222E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053178"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496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222EC">
              <w:rPr>
                <w:rFonts w:ascii="Times New Roman" w:hAnsi="Times New Roman" w:cs="Times New Roman"/>
                <w:sz w:val="24"/>
                <w:szCs w:val="24"/>
              </w:rPr>
              <w:t xml:space="preserve"> - 12</w:t>
            </w:r>
          </w:p>
        </w:tc>
      </w:tr>
    </w:tbl>
    <w:p w:rsidR="00B55F93" w:rsidRPr="00E637DC" w:rsidRDefault="00B55F93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22183" w:rsidRPr="00E637DC" w:rsidRDefault="00F22183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22183" w:rsidRPr="00E637DC" w:rsidRDefault="00F22183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22183" w:rsidRPr="00E637DC" w:rsidRDefault="00F22183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22183" w:rsidRPr="00E637DC" w:rsidRDefault="00F22183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22183" w:rsidRPr="00E637DC" w:rsidRDefault="00F22183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22183" w:rsidRPr="00E637DC" w:rsidRDefault="00F22183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22183" w:rsidRPr="00E637DC" w:rsidRDefault="00F22183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20EB" w:rsidRPr="00E637DC" w:rsidRDefault="003D20E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20EB" w:rsidRPr="00E637DC" w:rsidRDefault="003D20E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20EB" w:rsidRPr="00E637DC" w:rsidRDefault="003D20E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20EB" w:rsidRPr="00E637DC" w:rsidRDefault="003D20EB" w:rsidP="006D7FA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20EB" w:rsidRPr="00E637DC" w:rsidRDefault="003D20E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20EB" w:rsidRPr="00E637DC" w:rsidRDefault="003D20E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20EB" w:rsidRPr="00E637DC" w:rsidRDefault="003D20E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20EB" w:rsidRDefault="003D20E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B4961" w:rsidRPr="00E637DC" w:rsidRDefault="00FB4961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20EB" w:rsidRPr="00E637DC" w:rsidRDefault="003D20E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22183" w:rsidRPr="00E637DC" w:rsidRDefault="00F22183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9614B7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b/>
          <w:bCs/>
          <w:sz w:val="24"/>
          <w:szCs w:val="24"/>
        </w:rPr>
        <w:lastRenderedPageBreak/>
        <w:t>Executive</w:t>
      </w:r>
      <w:r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Pr="00E637DC">
        <w:rPr>
          <w:rFonts w:ascii="Times New Roman" w:hAnsi="Times New Roman" w:cs="Times New Roman"/>
          <w:b/>
          <w:bCs/>
          <w:sz w:val="24"/>
          <w:szCs w:val="24"/>
        </w:rPr>
        <w:t>summary</w:t>
      </w: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74C2" w:rsidRPr="00E637DC" w:rsidRDefault="00F574C2" w:rsidP="00D80AA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FB4961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574C2" w:rsidRPr="00E637DC">
        <w:rPr>
          <w:rFonts w:ascii="Times New Roman" w:hAnsi="Times New Roman" w:cs="Times New Roman"/>
          <w:sz w:val="24"/>
          <w:szCs w:val="24"/>
        </w:rPr>
        <w:t xml:space="preserve">The purpose of this study is to analyse how Virtual Learning Environment </w:t>
      </w:r>
      <w:r w:rsidR="00B97278" w:rsidRPr="00E637DC">
        <w:rPr>
          <w:rFonts w:ascii="Times New Roman" w:hAnsi="Times New Roman" w:cs="Times New Roman"/>
          <w:sz w:val="24"/>
          <w:szCs w:val="24"/>
        </w:rPr>
        <w:t xml:space="preserve">is impacting </w:t>
      </w:r>
      <w:r w:rsidR="00F574C2" w:rsidRPr="00E637DC">
        <w:rPr>
          <w:rFonts w:ascii="Times New Roman" w:hAnsi="Times New Roman" w:cs="Times New Roman"/>
          <w:sz w:val="24"/>
          <w:szCs w:val="24"/>
        </w:rPr>
        <w:t xml:space="preserve">students' learning </w:t>
      </w:r>
      <w:r w:rsidR="00816C22" w:rsidRPr="00E637DC">
        <w:rPr>
          <w:rFonts w:ascii="Times New Roman" w:hAnsi="Times New Roman" w:cs="Times New Roman"/>
          <w:sz w:val="24"/>
          <w:szCs w:val="24"/>
        </w:rPr>
        <w:t>process</w:t>
      </w:r>
      <w:r w:rsidR="00F574C2" w:rsidRPr="00E637DC">
        <w:rPr>
          <w:rFonts w:ascii="Times New Roman" w:hAnsi="Times New Roman" w:cs="Times New Roman"/>
          <w:sz w:val="24"/>
          <w:szCs w:val="24"/>
        </w:rPr>
        <w:t xml:space="preserve"> in University of Wales Trinity Saint David</w:t>
      </w:r>
      <w:r w:rsidR="00C14B78" w:rsidRPr="00E637DC">
        <w:rPr>
          <w:rFonts w:ascii="Times New Roman" w:hAnsi="Times New Roman" w:cs="Times New Roman"/>
          <w:sz w:val="24"/>
          <w:szCs w:val="24"/>
        </w:rPr>
        <w:t xml:space="preserve"> (London campus)</w:t>
      </w:r>
      <w:r w:rsidR="00F574C2" w:rsidRPr="00E637DC">
        <w:rPr>
          <w:rFonts w:ascii="Times New Roman" w:hAnsi="Times New Roman" w:cs="Times New Roman"/>
          <w:sz w:val="24"/>
          <w:szCs w:val="24"/>
        </w:rPr>
        <w:t>.</w:t>
      </w:r>
    </w:p>
    <w:p w:rsidR="004100AE" w:rsidRPr="00E637DC" w:rsidRDefault="00FB4961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0594A" w:rsidRPr="00E637DC">
        <w:rPr>
          <w:rFonts w:ascii="Times New Roman" w:hAnsi="Times New Roman" w:cs="Times New Roman"/>
          <w:sz w:val="24"/>
          <w:szCs w:val="24"/>
        </w:rPr>
        <w:t>T</w:t>
      </w:r>
      <w:r w:rsidR="009614B7" w:rsidRPr="00E637DC">
        <w:rPr>
          <w:rFonts w:ascii="Times New Roman" w:hAnsi="Times New Roman" w:cs="Times New Roman"/>
          <w:sz w:val="24"/>
          <w:szCs w:val="24"/>
        </w:rPr>
        <w:t>he methodology used in the study</w:t>
      </w:r>
      <w:r w:rsidR="005B4F1E" w:rsidRPr="00E637DC">
        <w:rPr>
          <w:rFonts w:ascii="Times New Roman" w:hAnsi="Times New Roman" w:cs="Times New Roman"/>
          <w:sz w:val="24"/>
          <w:szCs w:val="24"/>
        </w:rPr>
        <w:t xml:space="preserve"> research</w:t>
      </w:r>
      <w:r w:rsidR="0000594A" w:rsidRPr="00E637DC">
        <w:rPr>
          <w:rFonts w:ascii="Times New Roman" w:hAnsi="Times New Roman" w:cs="Times New Roman"/>
          <w:sz w:val="24"/>
          <w:szCs w:val="24"/>
        </w:rPr>
        <w:t xml:space="preserve"> is</w:t>
      </w:r>
      <w:r w:rsidR="007320CA" w:rsidRPr="00E637DC">
        <w:rPr>
          <w:rFonts w:ascii="Times New Roman" w:hAnsi="Times New Roman" w:cs="Times New Roman"/>
          <w:sz w:val="24"/>
          <w:szCs w:val="24"/>
        </w:rPr>
        <w:t xml:space="preserve"> random</w:t>
      </w:r>
      <w:r w:rsidR="0000594A" w:rsidRPr="00E637DC">
        <w:rPr>
          <w:rFonts w:ascii="Times New Roman" w:hAnsi="Times New Roman" w:cs="Times New Roman"/>
          <w:sz w:val="24"/>
          <w:szCs w:val="24"/>
        </w:rPr>
        <w:t xml:space="preserve"> sampling method.</w:t>
      </w:r>
      <w:r w:rsidR="005B4F1E" w:rsidRPr="00E637DC">
        <w:rPr>
          <w:rFonts w:ascii="Times New Roman" w:hAnsi="Times New Roman" w:cs="Times New Roman"/>
          <w:sz w:val="24"/>
          <w:szCs w:val="24"/>
        </w:rPr>
        <w:t xml:space="preserve"> All the students have equal chance or probability to participate in the research interview. </w:t>
      </w:r>
    </w:p>
    <w:p w:rsidR="00C41878" w:rsidRPr="00E637DC" w:rsidRDefault="00FB4961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0732" w:rsidRPr="00E637DC">
        <w:rPr>
          <w:rFonts w:ascii="Times New Roman" w:hAnsi="Times New Roman" w:cs="Times New Roman"/>
          <w:sz w:val="24"/>
          <w:szCs w:val="24"/>
        </w:rPr>
        <w:t>Th</w:t>
      </w:r>
      <w:r w:rsidR="009614B7" w:rsidRPr="00E637DC">
        <w:rPr>
          <w:rFonts w:ascii="Times New Roman" w:hAnsi="Times New Roman" w:cs="Times New Roman"/>
          <w:sz w:val="24"/>
          <w:szCs w:val="24"/>
        </w:rPr>
        <w:t xml:space="preserve">e most important </w:t>
      </w:r>
      <w:r w:rsidR="00622E11" w:rsidRPr="00E637DC">
        <w:rPr>
          <w:rFonts w:ascii="Times New Roman" w:hAnsi="Times New Roman" w:cs="Times New Roman"/>
          <w:sz w:val="24"/>
          <w:szCs w:val="24"/>
        </w:rPr>
        <w:t xml:space="preserve">results </w:t>
      </w:r>
      <w:r w:rsidR="009614B7" w:rsidRPr="00E637DC">
        <w:rPr>
          <w:rFonts w:ascii="Times New Roman" w:hAnsi="Times New Roman" w:cs="Times New Roman"/>
          <w:sz w:val="24"/>
          <w:szCs w:val="24"/>
        </w:rPr>
        <w:t>of the study</w:t>
      </w:r>
      <w:r w:rsidR="00685887" w:rsidRPr="00E637DC">
        <w:rPr>
          <w:rFonts w:ascii="Times New Roman" w:hAnsi="Times New Roman" w:cs="Times New Roman"/>
          <w:sz w:val="24"/>
          <w:szCs w:val="24"/>
        </w:rPr>
        <w:t xml:space="preserve"> have</w:t>
      </w:r>
      <w:r w:rsidR="002D0732" w:rsidRPr="00E637DC">
        <w:rPr>
          <w:rFonts w:ascii="Times New Roman" w:hAnsi="Times New Roman" w:cs="Times New Roman"/>
          <w:sz w:val="24"/>
          <w:szCs w:val="24"/>
        </w:rPr>
        <w:t xml:space="preserve"> showed that </w:t>
      </w:r>
      <w:r w:rsidR="000005F4" w:rsidRPr="00E637DC">
        <w:rPr>
          <w:rFonts w:ascii="Times New Roman" w:hAnsi="Times New Roman" w:cs="Times New Roman"/>
          <w:sz w:val="24"/>
          <w:szCs w:val="24"/>
        </w:rPr>
        <w:t>the majority of the students are happy with Moodle and they are using it on the regular.</w:t>
      </w:r>
      <w:r w:rsidR="00685887" w:rsidRPr="00E637DC">
        <w:rPr>
          <w:rFonts w:ascii="Times New Roman" w:hAnsi="Times New Roman" w:cs="Times New Roman"/>
          <w:sz w:val="24"/>
          <w:szCs w:val="24"/>
        </w:rPr>
        <w:t xml:space="preserve"> Moodle is very easy to use and every student</w:t>
      </w:r>
      <w:r w:rsidR="00663B7C" w:rsidRPr="00E637DC">
        <w:rPr>
          <w:rFonts w:ascii="Times New Roman" w:hAnsi="Times New Roman" w:cs="Times New Roman"/>
          <w:sz w:val="24"/>
          <w:szCs w:val="24"/>
        </w:rPr>
        <w:t xml:space="preserve"> from UWTSD </w:t>
      </w:r>
      <w:r w:rsidR="00685887" w:rsidRPr="00E637DC">
        <w:rPr>
          <w:rFonts w:ascii="Times New Roman" w:hAnsi="Times New Roman" w:cs="Times New Roman"/>
          <w:sz w:val="24"/>
          <w:szCs w:val="24"/>
        </w:rPr>
        <w:t xml:space="preserve">has access to it. </w:t>
      </w:r>
      <w:r w:rsidR="001D2F2C" w:rsidRPr="00E637DC">
        <w:rPr>
          <w:rFonts w:ascii="Times New Roman" w:hAnsi="Times New Roman" w:cs="Times New Roman"/>
          <w:sz w:val="24"/>
          <w:szCs w:val="24"/>
        </w:rPr>
        <w:t xml:space="preserve">VLE became </w:t>
      </w:r>
      <w:proofErr w:type="gramStart"/>
      <w:r w:rsidR="00663B7C" w:rsidRPr="00E637DC">
        <w:rPr>
          <w:rFonts w:ascii="Times New Roman" w:hAnsi="Times New Roman" w:cs="Times New Roman"/>
          <w:sz w:val="24"/>
          <w:szCs w:val="24"/>
        </w:rPr>
        <w:t>an</w:t>
      </w:r>
      <w:proofErr w:type="gramEnd"/>
      <w:r w:rsidR="00663B7C"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="00665B09" w:rsidRPr="00E637DC">
        <w:rPr>
          <w:rFonts w:ascii="Times New Roman" w:hAnsi="Times New Roman" w:cs="Times New Roman"/>
          <w:sz w:val="24"/>
          <w:szCs w:val="24"/>
        </w:rPr>
        <w:t xml:space="preserve">very </w:t>
      </w:r>
      <w:r w:rsidR="00663B7C" w:rsidRPr="00E637DC">
        <w:rPr>
          <w:rFonts w:ascii="Times New Roman" w:hAnsi="Times New Roman" w:cs="Times New Roman"/>
          <w:sz w:val="24"/>
          <w:szCs w:val="24"/>
        </w:rPr>
        <w:t xml:space="preserve">important </w:t>
      </w:r>
      <w:r w:rsidR="001D2F2C" w:rsidRPr="00E637DC">
        <w:rPr>
          <w:rFonts w:ascii="Times New Roman" w:hAnsi="Times New Roman" w:cs="Times New Roman"/>
          <w:sz w:val="24"/>
          <w:szCs w:val="24"/>
        </w:rPr>
        <w:t>part of students</w:t>
      </w:r>
      <w:r w:rsidR="009D293D" w:rsidRPr="00E637DC">
        <w:rPr>
          <w:rFonts w:ascii="Times New Roman" w:hAnsi="Times New Roman" w:cs="Times New Roman"/>
          <w:sz w:val="24"/>
          <w:szCs w:val="24"/>
        </w:rPr>
        <w:t>’</w:t>
      </w:r>
      <w:r w:rsidR="001D2F2C" w:rsidRPr="00E637DC">
        <w:rPr>
          <w:rFonts w:ascii="Times New Roman" w:hAnsi="Times New Roman" w:cs="Times New Roman"/>
          <w:sz w:val="24"/>
          <w:szCs w:val="24"/>
        </w:rPr>
        <w:t xml:space="preserve"> life.</w:t>
      </w:r>
    </w:p>
    <w:p w:rsidR="004100AE" w:rsidRPr="00E637DC" w:rsidRDefault="001D2F2C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="00262557" w:rsidRPr="00E637DC">
        <w:rPr>
          <w:rFonts w:ascii="Times New Roman" w:hAnsi="Times New Roman" w:cs="Times New Roman"/>
          <w:sz w:val="24"/>
          <w:szCs w:val="24"/>
        </w:rPr>
        <w:t xml:space="preserve">The main conclusion which can be drawn from this </w:t>
      </w:r>
      <w:proofErr w:type="gramStart"/>
      <w:r w:rsidR="00E12477" w:rsidRPr="00E637DC">
        <w:rPr>
          <w:rFonts w:ascii="Times New Roman" w:hAnsi="Times New Roman" w:cs="Times New Roman"/>
          <w:sz w:val="24"/>
          <w:szCs w:val="24"/>
        </w:rPr>
        <w:t>research,</w:t>
      </w:r>
      <w:proofErr w:type="gramEnd"/>
      <w:r w:rsidR="00E12477" w:rsidRPr="00E637DC">
        <w:rPr>
          <w:rFonts w:ascii="Times New Roman" w:hAnsi="Times New Roman" w:cs="Times New Roman"/>
          <w:sz w:val="24"/>
          <w:szCs w:val="24"/>
        </w:rPr>
        <w:t xml:space="preserve"> is</w:t>
      </w:r>
      <w:r w:rsidR="00262557" w:rsidRPr="00E637DC">
        <w:rPr>
          <w:rFonts w:ascii="Times New Roman" w:hAnsi="Times New Roman" w:cs="Times New Roman"/>
          <w:sz w:val="24"/>
          <w:szCs w:val="24"/>
        </w:rPr>
        <w:t xml:space="preserve"> that </w:t>
      </w:r>
      <w:r w:rsidR="001D04D9" w:rsidRPr="00E637DC">
        <w:rPr>
          <w:rFonts w:ascii="Times New Roman" w:hAnsi="Times New Roman" w:cs="Times New Roman"/>
          <w:sz w:val="24"/>
          <w:szCs w:val="24"/>
        </w:rPr>
        <w:t xml:space="preserve">although </w:t>
      </w:r>
      <w:r w:rsidR="009603A4" w:rsidRPr="00E637DC">
        <w:rPr>
          <w:rFonts w:ascii="Times New Roman" w:hAnsi="Times New Roman" w:cs="Times New Roman"/>
          <w:sz w:val="24"/>
          <w:szCs w:val="24"/>
        </w:rPr>
        <w:t xml:space="preserve">Moodle is extremely useful, </w:t>
      </w:r>
      <w:r w:rsidR="003148CC" w:rsidRPr="00E637DC">
        <w:rPr>
          <w:rFonts w:ascii="Times New Roman" w:hAnsi="Times New Roman" w:cs="Times New Roman"/>
          <w:sz w:val="24"/>
          <w:szCs w:val="24"/>
        </w:rPr>
        <w:t>students wouldn’t like the whole educational system to be online only.</w:t>
      </w: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9614B7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b/>
          <w:bCs/>
          <w:sz w:val="24"/>
          <w:szCs w:val="24"/>
        </w:rPr>
        <w:t>Introduction</w:t>
      </w:r>
      <w:r w:rsidRPr="00E637DC">
        <w:rPr>
          <w:rFonts w:ascii="Times New Roman" w:hAnsi="Times New Roman" w:cs="Times New Roman"/>
          <w:sz w:val="24"/>
          <w:szCs w:val="24"/>
        </w:rPr>
        <w:t xml:space="preserve"> - Aim and Objectives</w:t>
      </w:r>
    </w:p>
    <w:p w:rsidR="00F574C2" w:rsidRPr="00E637DC" w:rsidRDefault="00F574C2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9614B7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Virtual learning environment, also known </w:t>
      </w:r>
      <w:r w:rsidR="002B0639" w:rsidRPr="00E637DC">
        <w:rPr>
          <w:rFonts w:ascii="Times New Roman" w:hAnsi="Times New Roman" w:cs="Times New Roman"/>
          <w:sz w:val="24"/>
          <w:szCs w:val="24"/>
        </w:rPr>
        <w:t>as</w:t>
      </w:r>
      <w:r w:rsidRPr="00E637DC">
        <w:rPr>
          <w:rFonts w:ascii="Times New Roman" w:hAnsi="Times New Roman" w:cs="Times New Roman"/>
          <w:sz w:val="24"/>
          <w:szCs w:val="24"/>
        </w:rPr>
        <w:t xml:space="preserve"> VLE</w:t>
      </w:r>
    </w:p>
    <w:p w:rsidR="004100AE" w:rsidRPr="00E637DC" w:rsidRDefault="009614B7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E637DC">
        <w:rPr>
          <w:rFonts w:ascii="Times New Roman" w:hAnsi="Times New Roman" w:cs="Times New Roman"/>
          <w:sz w:val="24"/>
          <w:szCs w:val="24"/>
        </w:rPr>
        <w:t>was</w:t>
      </w:r>
      <w:proofErr w:type="gramEnd"/>
      <w:r w:rsidRPr="00E637DC">
        <w:rPr>
          <w:rFonts w:ascii="Times New Roman" w:hAnsi="Times New Roman" w:cs="Times New Roman"/>
          <w:sz w:val="24"/>
          <w:szCs w:val="24"/>
        </w:rPr>
        <w:t xml:space="preserve"> created in order to </w:t>
      </w:r>
      <w:r w:rsidR="005032EA" w:rsidRPr="00E637DC">
        <w:rPr>
          <w:rFonts w:ascii="Times New Roman" w:hAnsi="Times New Roman" w:cs="Times New Roman"/>
          <w:sz w:val="24"/>
          <w:szCs w:val="24"/>
        </w:rPr>
        <w:t>break</w:t>
      </w:r>
      <w:r w:rsidRPr="00E637DC">
        <w:rPr>
          <w:rFonts w:ascii="Times New Roman" w:hAnsi="Times New Roman" w:cs="Times New Roman"/>
          <w:sz w:val="24"/>
          <w:szCs w:val="24"/>
        </w:rPr>
        <w:t xml:space="preserve"> down the walls between schools or universities and homes.</w:t>
      </w:r>
    </w:p>
    <w:p w:rsidR="004100AE" w:rsidRPr="00E637DC" w:rsidRDefault="00F05073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Gratefully </w:t>
      </w:r>
      <w:r w:rsidR="009614B7" w:rsidRPr="00E637DC">
        <w:rPr>
          <w:rFonts w:ascii="Times New Roman" w:hAnsi="Times New Roman" w:cs="Times New Roman"/>
          <w:sz w:val="24"/>
          <w:szCs w:val="24"/>
        </w:rPr>
        <w:t xml:space="preserve">to Virtual Learning Environment, any </w:t>
      </w:r>
      <w:r w:rsidRPr="00E637DC">
        <w:rPr>
          <w:rFonts w:ascii="Times New Roman" w:hAnsi="Times New Roman" w:cs="Times New Roman"/>
          <w:sz w:val="24"/>
          <w:szCs w:val="24"/>
        </w:rPr>
        <w:t>content</w:t>
      </w:r>
      <w:r w:rsidR="009614B7" w:rsidRPr="00E637DC">
        <w:rPr>
          <w:rFonts w:ascii="Times New Roman" w:hAnsi="Times New Roman" w:cs="Times New Roman"/>
          <w:sz w:val="24"/>
          <w:szCs w:val="24"/>
        </w:rPr>
        <w:t xml:space="preserve"> that students were able to access a</w:t>
      </w:r>
      <w:r w:rsidR="009F5EFF" w:rsidRPr="00E637DC">
        <w:rPr>
          <w:rFonts w:ascii="Times New Roman" w:hAnsi="Times New Roman" w:cs="Times New Roman"/>
          <w:sz w:val="24"/>
          <w:szCs w:val="24"/>
        </w:rPr>
        <w:t>t educational</w:t>
      </w:r>
      <w:r w:rsidR="0031461D" w:rsidRPr="00E637DC">
        <w:rPr>
          <w:rFonts w:ascii="Times New Roman" w:hAnsi="Times New Roman" w:cs="Times New Roman"/>
          <w:sz w:val="24"/>
          <w:szCs w:val="24"/>
        </w:rPr>
        <w:t xml:space="preserve"> institutions, t</w:t>
      </w:r>
      <w:r w:rsidR="009614B7" w:rsidRPr="00E637DC">
        <w:rPr>
          <w:rFonts w:ascii="Times New Roman" w:hAnsi="Times New Roman" w:cs="Times New Roman"/>
          <w:sz w:val="24"/>
          <w:szCs w:val="24"/>
        </w:rPr>
        <w:t xml:space="preserve">hey </w:t>
      </w:r>
      <w:r w:rsidR="00B5630C" w:rsidRPr="00E637DC">
        <w:rPr>
          <w:rFonts w:ascii="Times New Roman" w:hAnsi="Times New Roman" w:cs="Times New Roman"/>
          <w:sz w:val="24"/>
          <w:szCs w:val="24"/>
        </w:rPr>
        <w:t xml:space="preserve">are </w:t>
      </w:r>
      <w:r w:rsidR="009614B7" w:rsidRPr="00E637DC">
        <w:rPr>
          <w:rFonts w:ascii="Times New Roman" w:hAnsi="Times New Roman" w:cs="Times New Roman"/>
          <w:sz w:val="24"/>
          <w:szCs w:val="24"/>
        </w:rPr>
        <w:t>able to access it at home as well.</w:t>
      </w:r>
    </w:p>
    <w:p w:rsidR="004100AE" w:rsidRPr="00E637DC" w:rsidRDefault="009614B7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In order to support VLE was created </w:t>
      </w:r>
      <w:r w:rsidR="000C5353" w:rsidRPr="00E637DC">
        <w:rPr>
          <w:rFonts w:ascii="Times New Roman" w:hAnsi="Times New Roman" w:cs="Times New Roman"/>
          <w:sz w:val="24"/>
          <w:szCs w:val="24"/>
        </w:rPr>
        <w:t>Moodle</w:t>
      </w:r>
      <w:r w:rsidRPr="00E637DC">
        <w:rPr>
          <w:rFonts w:ascii="Times New Roman" w:hAnsi="Times New Roman" w:cs="Times New Roman"/>
          <w:sz w:val="24"/>
          <w:szCs w:val="24"/>
        </w:rPr>
        <w:t>. Moodle is one of the largest open-source teams in the world.</w:t>
      </w:r>
    </w:p>
    <w:p w:rsidR="004100AE" w:rsidRPr="00E637DC" w:rsidRDefault="009614B7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Moodle provides us with many options, such as: possibility to check the attendance online, </w:t>
      </w:r>
      <w:r w:rsidR="000C5353" w:rsidRPr="00E637DC">
        <w:rPr>
          <w:rFonts w:ascii="Times New Roman" w:hAnsi="Times New Roman" w:cs="Times New Roman"/>
          <w:sz w:val="24"/>
          <w:szCs w:val="24"/>
        </w:rPr>
        <w:t>possibility</w:t>
      </w:r>
      <w:r w:rsidRPr="00E637DC">
        <w:rPr>
          <w:rFonts w:ascii="Times New Roman" w:hAnsi="Times New Roman" w:cs="Times New Roman"/>
          <w:sz w:val="24"/>
          <w:szCs w:val="24"/>
        </w:rPr>
        <w:t xml:space="preserve"> to access the online library and other content any time from any place,</w:t>
      </w:r>
    </w:p>
    <w:p w:rsidR="004100AE" w:rsidRPr="00E637DC" w:rsidRDefault="009614B7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E637DC">
        <w:rPr>
          <w:rFonts w:ascii="Times New Roman" w:hAnsi="Times New Roman" w:cs="Times New Roman"/>
          <w:sz w:val="24"/>
          <w:szCs w:val="24"/>
        </w:rPr>
        <w:t>possibility</w:t>
      </w:r>
      <w:proofErr w:type="gramEnd"/>
      <w:r w:rsidRPr="00E637DC">
        <w:rPr>
          <w:rFonts w:ascii="Times New Roman" w:hAnsi="Times New Roman" w:cs="Times New Roman"/>
          <w:sz w:val="24"/>
          <w:szCs w:val="24"/>
        </w:rPr>
        <w:t xml:space="preserve"> to download the assignment online</w:t>
      </w:r>
      <w:r w:rsidR="0022738E" w:rsidRPr="00E637DC">
        <w:rPr>
          <w:rFonts w:ascii="Times New Roman" w:hAnsi="Times New Roman" w:cs="Times New Roman"/>
          <w:sz w:val="24"/>
          <w:szCs w:val="24"/>
        </w:rPr>
        <w:t xml:space="preserve"> and </w:t>
      </w:r>
      <w:r w:rsidR="00F86235" w:rsidRPr="00E637DC">
        <w:rPr>
          <w:rFonts w:ascii="Times New Roman" w:hAnsi="Times New Roman" w:cs="Times New Roman"/>
          <w:sz w:val="24"/>
          <w:szCs w:val="24"/>
        </w:rPr>
        <w:t>check it for plagiarism and many others</w:t>
      </w:r>
      <w:r w:rsidR="0022738E" w:rsidRPr="00E637DC">
        <w:rPr>
          <w:rFonts w:ascii="Times New Roman" w:hAnsi="Times New Roman" w:cs="Times New Roman"/>
          <w:sz w:val="24"/>
          <w:szCs w:val="24"/>
        </w:rPr>
        <w:t>.</w:t>
      </w:r>
      <w:r w:rsidRPr="00E637DC">
        <w:rPr>
          <w:rFonts w:ascii="Times New Roman" w:hAnsi="Times New Roman" w:cs="Times New Roman"/>
          <w:sz w:val="24"/>
          <w:szCs w:val="24"/>
        </w:rPr>
        <w:t xml:space="preserve"> Also</w:t>
      </w:r>
      <w:r w:rsidR="006B2378" w:rsidRPr="00E637DC">
        <w:rPr>
          <w:rFonts w:ascii="Times New Roman" w:hAnsi="Times New Roman" w:cs="Times New Roman"/>
          <w:sz w:val="24"/>
          <w:szCs w:val="24"/>
        </w:rPr>
        <w:t xml:space="preserve">, </w:t>
      </w:r>
      <w:r w:rsidR="0022738E" w:rsidRPr="00E637DC">
        <w:rPr>
          <w:rFonts w:ascii="Times New Roman" w:hAnsi="Times New Roman" w:cs="Times New Roman"/>
          <w:sz w:val="24"/>
          <w:szCs w:val="24"/>
        </w:rPr>
        <w:t xml:space="preserve">sometimes </w:t>
      </w:r>
      <w:r w:rsidRPr="00E637DC">
        <w:rPr>
          <w:rFonts w:ascii="Times New Roman" w:hAnsi="Times New Roman" w:cs="Times New Roman"/>
          <w:sz w:val="24"/>
          <w:szCs w:val="24"/>
        </w:rPr>
        <w:t xml:space="preserve">virtual learning allows </w:t>
      </w:r>
      <w:proofErr w:type="gramStart"/>
      <w:r w:rsidRPr="00E637DC">
        <w:rPr>
          <w:rFonts w:ascii="Times New Roman" w:hAnsi="Times New Roman" w:cs="Times New Roman"/>
          <w:sz w:val="24"/>
          <w:szCs w:val="24"/>
        </w:rPr>
        <w:t>to set</w:t>
      </w:r>
      <w:proofErr w:type="gramEnd"/>
      <w:r w:rsidRPr="00E637DC">
        <w:rPr>
          <w:rFonts w:ascii="Times New Roman" w:hAnsi="Times New Roman" w:cs="Times New Roman"/>
          <w:sz w:val="24"/>
          <w:szCs w:val="24"/>
        </w:rPr>
        <w:t xml:space="preserve"> tests that are automatically marked, instead feedback, which frees up </w:t>
      </w:r>
      <w:r w:rsidR="006B2378" w:rsidRPr="00E637DC">
        <w:rPr>
          <w:rFonts w:ascii="Times New Roman" w:hAnsi="Times New Roman" w:cs="Times New Roman"/>
          <w:sz w:val="24"/>
          <w:szCs w:val="24"/>
        </w:rPr>
        <w:t xml:space="preserve">teacher’s </w:t>
      </w:r>
      <w:r w:rsidRPr="00E637DC">
        <w:rPr>
          <w:rFonts w:ascii="Times New Roman" w:hAnsi="Times New Roman" w:cs="Times New Roman"/>
          <w:sz w:val="24"/>
          <w:szCs w:val="24"/>
        </w:rPr>
        <w:t>time.</w:t>
      </w:r>
    </w:p>
    <w:p w:rsidR="00F574C2" w:rsidRPr="00E637DC" w:rsidRDefault="009614B7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  The </w:t>
      </w:r>
      <w:r w:rsidR="008611D5" w:rsidRPr="00E637DC">
        <w:rPr>
          <w:rFonts w:ascii="Times New Roman" w:hAnsi="Times New Roman" w:cs="Times New Roman"/>
          <w:sz w:val="24"/>
          <w:szCs w:val="24"/>
        </w:rPr>
        <w:t xml:space="preserve">purpose </w:t>
      </w:r>
      <w:r w:rsidRPr="00E637DC">
        <w:rPr>
          <w:rFonts w:ascii="Times New Roman" w:hAnsi="Times New Roman" w:cs="Times New Roman"/>
          <w:sz w:val="24"/>
          <w:szCs w:val="24"/>
        </w:rPr>
        <w:t xml:space="preserve">of this </w:t>
      </w:r>
      <w:r w:rsidR="008611D5" w:rsidRPr="00E637DC">
        <w:rPr>
          <w:rFonts w:ascii="Times New Roman" w:hAnsi="Times New Roman" w:cs="Times New Roman"/>
          <w:sz w:val="24"/>
          <w:szCs w:val="24"/>
        </w:rPr>
        <w:t>research</w:t>
      </w:r>
      <w:r w:rsidRPr="00E637DC">
        <w:rPr>
          <w:rFonts w:ascii="Times New Roman" w:hAnsi="Times New Roman" w:cs="Times New Roman"/>
          <w:sz w:val="24"/>
          <w:szCs w:val="24"/>
        </w:rPr>
        <w:t xml:space="preserve"> is</w:t>
      </w:r>
      <w:r w:rsidR="006A7B3A" w:rsidRPr="00E637DC">
        <w:rPr>
          <w:rFonts w:ascii="Times New Roman" w:hAnsi="Times New Roman" w:cs="Times New Roman"/>
          <w:sz w:val="24"/>
          <w:szCs w:val="24"/>
        </w:rPr>
        <w:t xml:space="preserve"> to</w:t>
      </w:r>
      <w:r w:rsidR="009B1750" w:rsidRPr="00E637DC">
        <w:rPr>
          <w:rFonts w:ascii="Times New Roman" w:hAnsi="Times New Roman" w:cs="Times New Roman"/>
          <w:sz w:val="24"/>
          <w:szCs w:val="24"/>
        </w:rPr>
        <w:t xml:space="preserve"> analyse </w:t>
      </w:r>
      <w:r w:rsidR="00F86235" w:rsidRPr="00E637DC">
        <w:rPr>
          <w:rFonts w:ascii="Times New Roman" w:hAnsi="Times New Roman" w:cs="Times New Roman"/>
          <w:sz w:val="24"/>
          <w:szCs w:val="24"/>
        </w:rPr>
        <w:t>what</w:t>
      </w:r>
      <w:r w:rsidR="009B1750" w:rsidRPr="00E637DC">
        <w:rPr>
          <w:rFonts w:ascii="Times New Roman" w:hAnsi="Times New Roman" w:cs="Times New Roman"/>
          <w:sz w:val="24"/>
          <w:szCs w:val="24"/>
        </w:rPr>
        <w:t xml:space="preserve"> effect has virtual learning on the process of studying</w:t>
      </w:r>
      <w:r w:rsidR="00F00E93" w:rsidRPr="00E637DC">
        <w:rPr>
          <w:rFonts w:ascii="Times New Roman" w:hAnsi="Times New Roman" w:cs="Times New Roman"/>
          <w:sz w:val="24"/>
          <w:szCs w:val="24"/>
        </w:rPr>
        <w:t>, according to interviewed students from UWTSD.</w:t>
      </w:r>
    </w:p>
    <w:p w:rsidR="004100AE" w:rsidRPr="00E637DC" w:rsidRDefault="009614B7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Another objective of this </w:t>
      </w:r>
      <w:r w:rsidR="00C8071A" w:rsidRPr="00E637DC">
        <w:rPr>
          <w:rFonts w:ascii="Times New Roman" w:hAnsi="Times New Roman" w:cs="Times New Roman"/>
          <w:sz w:val="24"/>
          <w:szCs w:val="24"/>
        </w:rPr>
        <w:t>assignment</w:t>
      </w:r>
      <w:r w:rsidRPr="00E637DC">
        <w:rPr>
          <w:rFonts w:ascii="Times New Roman" w:hAnsi="Times New Roman" w:cs="Times New Roman"/>
          <w:sz w:val="24"/>
          <w:szCs w:val="24"/>
        </w:rPr>
        <w:t xml:space="preserve"> is to demonstrate the importance of analysis of information.</w:t>
      </w:r>
    </w:p>
    <w:p w:rsidR="00F86235" w:rsidRPr="00E637DC" w:rsidRDefault="009D0432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E637DC">
        <w:rPr>
          <w:rFonts w:ascii="Times New Roman" w:hAnsi="Times New Roman" w:cs="Times New Roman"/>
          <w:sz w:val="24"/>
          <w:szCs w:val="24"/>
        </w:rPr>
        <w:t xml:space="preserve">In this research have participated 50 students from different faculties </w:t>
      </w:r>
      <w:r w:rsidR="007759C6" w:rsidRPr="00E637DC">
        <w:rPr>
          <w:rFonts w:ascii="Times New Roman" w:hAnsi="Times New Roman" w:cs="Times New Roman"/>
          <w:sz w:val="24"/>
          <w:szCs w:val="24"/>
        </w:rPr>
        <w:t>from UWTSD.</w:t>
      </w:r>
      <w:proofErr w:type="gramEnd"/>
      <w:r w:rsidR="007759C6" w:rsidRPr="00E637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59C6" w:rsidRPr="00E637DC" w:rsidRDefault="00525ACD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50 percent of students were interviewed through online questionnaire, and other 50 percent were interviewed through </w:t>
      </w:r>
      <w:r w:rsidR="00C407E6" w:rsidRPr="00E637DC">
        <w:rPr>
          <w:rFonts w:ascii="Times New Roman" w:hAnsi="Times New Roman" w:cs="Times New Roman"/>
          <w:sz w:val="24"/>
          <w:szCs w:val="24"/>
        </w:rPr>
        <w:t>a face to face interview.</w:t>
      </w: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Default="009614B7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b/>
          <w:bCs/>
          <w:sz w:val="24"/>
          <w:szCs w:val="24"/>
        </w:rPr>
        <w:t>Literature</w:t>
      </w:r>
      <w:r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Pr="00E637DC">
        <w:rPr>
          <w:rFonts w:ascii="Times New Roman" w:hAnsi="Times New Roman" w:cs="Times New Roman"/>
          <w:b/>
          <w:bCs/>
          <w:sz w:val="24"/>
          <w:szCs w:val="24"/>
        </w:rPr>
        <w:t>review</w:t>
      </w:r>
      <w:r w:rsidRPr="00E637DC">
        <w:rPr>
          <w:rFonts w:ascii="Times New Roman" w:hAnsi="Times New Roman" w:cs="Times New Roman"/>
          <w:sz w:val="24"/>
          <w:szCs w:val="24"/>
        </w:rPr>
        <w:t>:</w:t>
      </w:r>
    </w:p>
    <w:p w:rsidR="00FB4961" w:rsidRPr="00E637DC" w:rsidRDefault="00FB4961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FB4961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14B7" w:rsidRPr="00E637DC">
        <w:rPr>
          <w:rFonts w:ascii="Times New Roman" w:hAnsi="Times New Roman" w:cs="Times New Roman"/>
          <w:sz w:val="24"/>
          <w:szCs w:val="24"/>
        </w:rPr>
        <w:t xml:space="preserve">A similar report was produced by Core for the </w:t>
      </w:r>
      <w:r w:rsidR="00C8071A" w:rsidRPr="00E637DC">
        <w:rPr>
          <w:rFonts w:ascii="Times New Roman" w:hAnsi="Times New Roman" w:cs="Times New Roman"/>
          <w:sz w:val="24"/>
          <w:szCs w:val="24"/>
        </w:rPr>
        <w:t>Scottish</w:t>
      </w:r>
      <w:r w:rsidR="009614B7" w:rsidRPr="00E637DC">
        <w:rPr>
          <w:rFonts w:ascii="Times New Roman" w:hAnsi="Times New Roman" w:cs="Times New Roman"/>
          <w:sz w:val="24"/>
          <w:szCs w:val="24"/>
        </w:rPr>
        <w:t xml:space="preserve"> Executive Education Department.</w:t>
      </w:r>
    </w:p>
    <w:p w:rsidR="004100AE" w:rsidRPr="00E637DC" w:rsidRDefault="009614B7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The result of the report shows that the general conclusion is that VLEs are probably to have </w:t>
      </w:r>
      <w:r w:rsidR="00FB4EBE" w:rsidRPr="00E637DC">
        <w:rPr>
          <w:rFonts w:ascii="Times New Roman" w:hAnsi="Times New Roman" w:cs="Times New Roman"/>
          <w:sz w:val="24"/>
          <w:szCs w:val="24"/>
        </w:rPr>
        <w:t xml:space="preserve">an </w:t>
      </w:r>
      <w:r w:rsidR="002B0639" w:rsidRPr="00E637DC">
        <w:rPr>
          <w:rFonts w:ascii="Times New Roman" w:hAnsi="Times New Roman" w:cs="Times New Roman"/>
          <w:sz w:val="24"/>
          <w:szCs w:val="24"/>
        </w:rPr>
        <w:t>immense</w:t>
      </w:r>
      <w:r w:rsidRPr="00E637DC">
        <w:rPr>
          <w:rFonts w:ascii="Times New Roman" w:hAnsi="Times New Roman" w:cs="Times New Roman"/>
          <w:sz w:val="24"/>
          <w:szCs w:val="24"/>
        </w:rPr>
        <w:t xml:space="preserve"> effect on the process of learning and teaching in the future. </w:t>
      </w:r>
    </w:p>
    <w:p w:rsidR="004100AE" w:rsidRPr="00E637DC" w:rsidRDefault="009614B7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Without a VLE </w:t>
      </w:r>
      <w:proofErr w:type="gramStart"/>
      <w:r w:rsidRPr="00E637DC">
        <w:rPr>
          <w:rFonts w:ascii="Times New Roman" w:hAnsi="Times New Roman" w:cs="Times New Roman"/>
          <w:sz w:val="24"/>
          <w:szCs w:val="24"/>
        </w:rPr>
        <w:t>an</w:t>
      </w:r>
      <w:proofErr w:type="gramEnd"/>
      <w:r w:rsidRPr="00E637DC">
        <w:rPr>
          <w:rFonts w:ascii="Times New Roman" w:hAnsi="Times New Roman" w:cs="Times New Roman"/>
          <w:sz w:val="24"/>
          <w:szCs w:val="24"/>
        </w:rPr>
        <w:t xml:space="preserve"> university will not develop all the students' potential nowadays.</w:t>
      </w:r>
    </w:p>
    <w:p w:rsidR="004100AE" w:rsidRPr="00E637DC" w:rsidRDefault="00FB4961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="009614B7" w:rsidRPr="00E637DC">
        <w:rPr>
          <w:rFonts w:ascii="Times New Roman" w:hAnsi="Times New Roman" w:cs="Times New Roman"/>
          <w:sz w:val="24"/>
          <w:szCs w:val="24"/>
        </w:rPr>
        <w:t xml:space="preserve">With the improvements in infrastructure associated with broadband developments, the opportunity </w:t>
      </w:r>
      <w:r w:rsidR="00C8071A" w:rsidRPr="00E637DC">
        <w:rPr>
          <w:rFonts w:ascii="Times New Roman" w:hAnsi="Times New Roman" w:cs="Times New Roman"/>
          <w:sz w:val="24"/>
          <w:szCs w:val="24"/>
        </w:rPr>
        <w:t>exploits</w:t>
      </w:r>
      <w:r w:rsidR="009614B7" w:rsidRPr="00E637DC">
        <w:rPr>
          <w:rFonts w:ascii="Times New Roman" w:hAnsi="Times New Roman" w:cs="Times New Roman"/>
          <w:sz w:val="24"/>
          <w:szCs w:val="24"/>
        </w:rPr>
        <w:t xml:space="preserve"> to the full some of the more exciting, interactive and advanced elements of the products considered to date becomes a reality for more educational institutions</w:t>
      </w:r>
      <w:proofErr w:type="gramStart"/>
      <w:r w:rsidR="009614B7" w:rsidRPr="00E637DC">
        <w:rPr>
          <w:rFonts w:ascii="Times New Roman" w:hAnsi="Times New Roman" w:cs="Times New Roman"/>
          <w:sz w:val="24"/>
          <w:szCs w:val="24"/>
        </w:rPr>
        <w:t>. "</w:t>
      </w:r>
      <w:proofErr w:type="gramEnd"/>
      <w:r w:rsidR="005E195B" w:rsidRPr="00E637DC">
        <w:rPr>
          <w:rFonts w:ascii="Times New Roman" w:hAnsi="Times New Roman" w:cs="Times New Roman"/>
          <w:sz w:val="24"/>
          <w:szCs w:val="24"/>
        </w:rPr>
        <w:t xml:space="preserve"> -</w:t>
      </w:r>
      <w:r w:rsidR="009614B7" w:rsidRPr="00E637DC">
        <w:rPr>
          <w:rFonts w:ascii="Times New Roman" w:hAnsi="Times New Roman" w:cs="Times New Roman"/>
          <w:sz w:val="24"/>
          <w:szCs w:val="24"/>
        </w:rPr>
        <w:t xml:space="preserve"> Core says.</w:t>
      </w:r>
    </w:p>
    <w:p w:rsidR="0077644E" w:rsidRPr="00E637DC" w:rsidRDefault="00FB4961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644E" w:rsidRPr="00E637DC">
        <w:rPr>
          <w:rFonts w:ascii="Times New Roman" w:hAnsi="Times New Roman" w:cs="Times New Roman"/>
          <w:sz w:val="24"/>
          <w:szCs w:val="24"/>
        </w:rPr>
        <w:t xml:space="preserve">From this report it is clearly that </w:t>
      </w:r>
      <w:r w:rsidR="00C518B8" w:rsidRPr="00E637DC">
        <w:rPr>
          <w:rFonts w:ascii="Times New Roman" w:hAnsi="Times New Roman" w:cs="Times New Roman"/>
          <w:sz w:val="24"/>
          <w:szCs w:val="24"/>
        </w:rPr>
        <w:t xml:space="preserve">Virtual Learning Environment is </w:t>
      </w:r>
      <w:r w:rsidR="00C3371C" w:rsidRPr="00E637DC">
        <w:rPr>
          <w:rFonts w:ascii="Times New Roman" w:hAnsi="Times New Roman" w:cs="Times New Roman"/>
          <w:sz w:val="24"/>
          <w:szCs w:val="24"/>
        </w:rPr>
        <w:t xml:space="preserve">one of the key factors in any </w:t>
      </w:r>
      <w:r w:rsidR="00FE687F" w:rsidRPr="00E637DC">
        <w:rPr>
          <w:rFonts w:ascii="Times New Roman" w:hAnsi="Times New Roman" w:cs="Times New Roman"/>
          <w:sz w:val="24"/>
          <w:szCs w:val="24"/>
        </w:rPr>
        <w:t>educational institution</w:t>
      </w:r>
      <w:proofErr w:type="gramStart"/>
      <w:r w:rsidR="00FE687F" w:rsidRPr="00E637DC">
        <w:rPr>
          <w:rFonts w:ascii="Times New Roman" w:hAnsi="Times New Roman" w:cs="Times New Roman"/>
          <w:sz w:val="24"/>
          <w:szCs w:val="24"/>
        </w:rPr>
        <w:t>,  not</w:t>
      </w:r>
      <w:proofErr w:type="gramEnd"/>
      <w:r w:rsidR="00FE687F" w:rsidRPr="00E637DC">
        <w:rPr>
          <w:rFonts w:ascii="Times New Roman" w:hAnsi="Times New Roman" w:cs="Times New Roman"/>
          <w:sz w:val="24"/>
          <w:szCs w:val="24"/>
        </w:rPr>
        <w:t xml:space="preserve"> in UWTSD only.</w:t>
      </w: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4100AE" w:rsidRPr="00E637DC" w:rsidRDefault="00E36755" w:rsidP="00E96957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E637DC">
        <w:rPr>
          <w:rFonts w:ascii="Times New Roman" w:hAnsi="Times New Roman" w:cs="Times New Roman"/>
          <w:b/>
          <w:bCs/>
          <w:sz w:val="24"/>
          <w:szCs w:val="24"/>
        </w:rPr>
        <w:t xml:space="preserve">Primary research </w:t>
      </w: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791C" w:rsidRPr="00E637DC" w:rsidRDefault="00C955DB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The research interview is </w:t>
      </w:r>
      <w:r w:rsidR="00C0195B" w:rsidRPr="00E637DC">
        <w:rPr>
          <w:rFonts w:ascii="Times New Roman" w:hAnsi="Times New Roman" w:cs="Times New Roman"/>
          <w:sz w:val="24"/>
          <w:szCs w:val="24"/>
        </w:rPr>
        <w:t xml:space="preserve">an interview in which </w:t>
      </w:r>
      <w:r w:rsidR="00075C6E" w:rsidRPr="00E637DC">
        <w:rPr>
          <w:rFonts w:ascii="Times New Roman" w:hAnsi="Times New Roman" w:cs="Times New Roman"/>
          <w:sz w:val="24"/>
          <w:szCs w:val="24"/>
        </w:rPr>
        <w:t xml:space="preserve">a person is asking questions to different people, in order to </w:t>
      </w:r>
      <w:r w:rsidR="00AD2391" w:rsidRPr="00E637DC">
        <w:rPr>
          <w:rFonts w:ascii="Times New Roman" w:hAnsi="Times New Roman" w:cs="Times New Roman"/>
          <w:sz w:val="24"/>
          <w:szCs w:val="24"/>
        </w:rPr>
        <w:t xml:space="preserve">draw a conclusion and </w:t>
      </w:r>
      <w:r w:rsidR="00075C6E" w:rsidRPr="00E637DC">
        <w:rPr>
          <w:rFonts w:ascii="Times New Roman" w:hAnsi="Times New Roman" w:cs="Times New Roman"/>
          <w:sz w:val="24"/>
          <w:szCs w:val="24"/>
        </w:rPr>
        <w:t>gain the statistic about a certain topic.</w:t>
      </w:r>
    </w:p>
    <w:p w:rsidR="000C365F" w:rsidRPr="00E637DC" w:rsidRDefault="000C365F" w:rsidP="00CE288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445A6" w:rsidRPr="00E637DC" w:rsidRDefault="007445A6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For </w:t>
      </w:r>
      <w:r w:rsidR="006A3DC6" w:rsidRPr="00E637DC">
        <w:rPr>
          <w:rFonts w:ascii="Times New Roman" w:hAnsi="Times New Roman" w:cs="Times New Roman"/>
          <w:sz w:val="24"/>
          <w:szCs w:val="24"/>
        </w:rPr>
        <w:t>th</w:t>
      </w:r>
      <w:r w:rsidR="004829DA" w:rsidRPr="00E637DC">
        <w:rPr>
          <w:rFonts w:ascii="Times New Roman" w:hAnsi="Times New Roman" w:cs="Times New Roman"/>
          <w:sz w:val="24"/>
          <w:szCs w:val="24"/>
        </w:rPr>
        <w:t>is</w:t>
      </w:r>
      <w:r w:rsidR="001B2F19" w:rsidRPr="00E637DC">
        <w:rPr>
          <w:rFonts w:ascii="Times New Roman" w:hAnsi="Times New Roman" w:cs="Times New Roman"/>
          <w:sz w:val="24"/>
          <w:szCs w:val="24"/>
        </w:rPr>
        <w:t xml:space="preserve"> research </w:t>
      </w:r>
      <w:r w:rsidR="00747881" w:rsidRPr="00E637DC">
        <w:rPr>
          <w:rFonts w:ascii="Times New Roman" w:hAnsi="Times New Roman" w:cs="Times New Roman"/>
          <w:sz w:val="24"/>
          <w:szCs w:val="24"/>
        </w:rPr>
        <w:t>interview was</w:t>
      </w:r>
      <w:r w:rsidR="003B1611" w:rsidRPr="00E637DC">
        <w:rPr>
          <w:rFonts w:ascii="Times New Roman" w:hAnsi="Times New Roman" w:cs="Times New Roman"/>
          <w:sz w:val="24"/>
          <w:szCs w:val="24"/>
        </w:rPr>
        <w:t xml:space="preserve"> done the next steps</w:t>
      </w:r>
      <w:r w:rsidR="00D7105E" w:rsidRPr="00E637DC">
        <w:rPr>
          <w:rFonts w:ascii="Times New Roman" w:hAnsi="Times New Roman" w:cs="Times New Roman"/>
          <w:sz w:val="24"/>
          <w:szCs w:val="24"/>
        </w:rPr>
        <w:t>:</w:t>
      </w:r>
    </w:p>
    <w:p w:rsidR="001B2F19" w:rsidRPr="00E637DC" w:rsidRDefault="00675F90" w:rsidP="00AB34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Was chosen </w:t>
      </w:r>
      <w:r w:rsidR="00AB3453" w:rsidRPr="00E637DC">
        <w:rPr>
          <w:rFonts w:ascii="Times New Roman" w:hAnsi="Times New Roman" w:cs="Times New Roman"/>
          <w:sz w:val="24"/>
          <w:szCs w:val="24"/>
        </w:rPr>
        <w:t xml:space="preserve">a setting with little distraction </w:t>
      </w:r>
    </w:p>
    <w:p w:rsidR="00CC08FE" w:rsidRPr="00E637DC" w:rsidRDefault="00675F90" w:rsidP="00AB34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Was e</w:t>
      </w:r>
      <w:r w:rsidR="00CC08FE" w:rsidRPr="00E637DC">
        <w:rPr>
          <w:rFonts w:ascii="Times New Roman" w:hAnsi="Times New Roman" w:cs="Times New Roman"/>
          <w:sz w:val="24"/>
          <w:szCs w:val="24"/>
        </w:rPr>
        <w:t>xplain</w:t>
      </w:r>
      <w:r w:rsidRPr="00E637DC">
        <w:rPr>
          <w:rFonts w:ascii="Times New Roman" w:hAnsi="Times New Roman" w:cs="Times New Roman"/>
          <w:sz w:val="24"/>
          <w:szCs w:val="24"/>
        </w:rPr>
        <w:t>ed</w:t>
      </w:r>
      <w:r w:rsidR="00CC08FE" w:rsidRPr="00E637DC">
        <w:rPr>
          <w:rFonts w:ascii="Times New Roman" w:hAnsi="Times New Roman" w:cs="Times New Roman"/>
          <w:sz w:val="24"/>
          <w:szCs w:val="24"/>
        </w:rPr>
        <w:t xml:space="preserve"> the </w:t>
      </w:r>
      <w:r w:rsidR="00065E56" w:rsidRPr="00E637DC">
        <w:rPr>
          <w:rFonts w:ascii="Times New Roman" w:hAnsi="Times New Roman" w:cs="Times New Roman"/>
          <w:sz w:val="24"/>
          <w:szCs w:val="24"/>
        </w:rPr>
        <w:t>purpose</w:t>
      </w:r>
      <w:r w:rsidR="00CC08FE" w:rsidRPr="00E637DC">
        <w:rPr>
          <w:rFonts w:ascii="Times New Roman" w:hAnsi="Times New Roman" w:cs="Times New Roman"/>
          <w:sz w:val="24"/>
          <w:szCs w:val="24"/>
        </w:rPr>
        <w:t xml:space="preserve"> of the interview and address the terms of confidentiality </w:t>
      </w:r>
    </w:p>
    <w:p w:rsidR="00065E56" w:rsidRPr="00E637DC" w:rsidRDefault="00675F90" w:rsidP="00AB34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Was </w:t>
      </w:r>
      <w:r w:rsidR="00833A4B" w:rsidRPr="00E637DC">
        <w:rPr>
          <w:rFonts w:ascii="Times New Roman" w:hAnsi="Times New Roman" w:cs="Times New Roman"/>
          <w:sz w:val="24"/>
          <w:szCs w:val="24"/>
        </w:rPr>
        <w:t xml:space="preserve">explained to the people </w:t>
      </w:r>
      <w:r w:rsidR="00065E56" w:rsidRPr="00E637DC">
        <w:rPr>
          <w:rFonts w:ascii="Times New Roman" w:hAnsi="Times New Roman" w:cs="Times New Roman"/>
          <w:sz w:val="24"/>
          <w:szCs w:val="24"/>
        </w:rPr>
        <w:t xml:space="preserve">the format of the interview </w:t>
      </w:r>
    </w:p>
    <w:p w:rsidR="00065E56" w:rsidRPr="00E637DC" w:rsidRDefault="00833A4B" w:rsidP="00AB34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Was i</w:t>
      </w:r>
      <w:r w:rsidR="00065E56" w:rsidRPr="00E637DC">
        <w:rPr>
          <w:rFonts w:ascii="Times New Roman" w:hAnsi="Times New Roman" w:cs="Times New Roman"/>
          <w:sz w:val="24"/>
          <w:szCs w:val="24"/>
        </w:rPr>
        <w:t>ndicate</w:t>
      </w:r>
      <w:r w:rsidRPr="00E637DC">
        <w:rPr>
          <w:rFonts w:ascii="Times New Roman" w:hAnsi="Times New Roman" w:cs="Times New Roman"/>
          <w:sz w:val="24"/>
          <w:szCs w:val="24"/>
        </w:rPr>
        <w:t xml:space="preserve">d </w:t>
      </w:r>
      <w:r w:rsidR="00065E56" w:rsidRPr="00E637DC">
        <w:rPr>
          <w:rFonts w:ascii="Times New Roman" w:hAnsi="Times New Roman" w:cs="Times New Roman"/>
          <w:sz w:val="24"/>
          <w:szCs w:val="24"/>
        </w:rPr>
        <w:t>how long the interview usually takes</w:t>
      </w:r>
    </w:p>
    <w:p w:rsidR="000E047D" w:rsidRPr="00E637DC" w:rsidRDefault="00F3387D" w:rsidP="00AB34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Was told to</w:t>
      </w:r>
      <w:r w:rsidR="00F03167" w:rsidRPr="00E637DC">
        <w:rPr>
          <w:rFonts w:ascii="Times New Roman" w:hAnsi="Times New Roman" w:cs="Times New Roman"/>
          <w:sz w:val="24"/>
          <w:szCs w:val="24"/>
        </w:rPr>
        <w:t xml:space="preserve"> people how to get in touch </w:t>
      </w:r>
      <w:r w:rsidR="006F5791" w:rsidRPr="00E637DC">
        <w:rPr>
          <w:rFonts w:ascii="Times New Roman" w:hAnsi="Times New Roman" w:cs="Times New Roman"/>
          <w:sz w:val="24"/>
          <w:szCs w:val="24"/>
        </w:rPr>
        <w:t xml:space="preserve">later if they have </w:t>
      </w:r>
      <w:r w:rsidR="000E047D" w:rsidRPr="00E637DC">
        <w:rPr>
          <w:rFonts w:ascii="Times New Roman" w:hAnsi="Times New Roman" w:cs="Times New Roman"/>
          <w:sz w:val="24"/>
          <w:szCs w:val="24"/>
        </w:rPr>
        <w:t>any questions</w:t>
      </w:r>
    </w:p>
    <w:p w:rsidR="00F3387D" w:rsidRPr="00E637DC" w:rsidRDefault="00F3387D" w:rsidP="00AB34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Was recorded each answer in the questionnaire </w:t>
      </w:r>
    </w:p>
    <w:p w:rsidR="00470CF0" w:rsidRPr="00E637DC" w:rsidRDefault="00470CF0" w:rsidP="00470CF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70CF0" w:rsidRPr="00E637DC" w:rsidRDefault="00470CF0" w:rsidP="00470CF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24F7" w:rsidRPr="00E637DC" w:rsidRDefault="007324F7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6D43" w:rsidRPr="00E637DC" w:rsidRDefault="003A47B4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The first thing </w:t>
      </w:r>
      <w:r w:rsidR="00B91628" w:rsidRPr="00E637DC">
        <w:rPr>
          <w:rFonts w:ascii="Times New Roman" w:hAnsi="Times New Roman" w:cs="Times New Roman"/>
          <w:sz w:val="24"/>
          <w:szCs w:val="24"/>
        </w:rPr>
        <w:t>which</w:t>
      </w:r>
      <w:r w:rsidRPr="00E637DC">
        <w:rPr>
          <w:rFonts w:ascii="Times New Roman" w:hAnsi="Times New Roman" w:cs="Times New Roman"/>
          <w:sz w:val="24"/>
          <w:szCs w:val="24"/>
        </w:rPr>
        <w:t xml:space="preserve"> should</w:t>
      </w:r>
      <w:r w:rsidR="00B91628" w:rsidRPr="00E637DC">
        <w:rPr>
          <w:rFonts w:ascii="Times New Roman" w:hAnsi="Times New Roman" w:cs="Times New Roman"/>
          <w:sz w:val="24"/>
          <w:szCs w:val="24"/>
        </w:rPr>
        <w:t xml:space="preserve"> be</w:t>
      </w:r>
      <w:r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="00B91628" w:rsidRPr="00E637DC">
        <w:rPr>
          <w:rFonts w:ascii="Times New Roman" w:hAnsi="Times New Roman" w:cs="Times New Roman"/>
          <w:sz w:val="24"/>
          <w:szCs w:val="24"/>
        </w:rPr>
        <w:t xml:space="preserve">done </w:t>
      </w:r>
      <w:r w:rsidRPr="00E637DC">
        <w:rPr>
          <w:rFonts w:ascii="Times New Roman" w:hAnsi="Times New Roman" w:cs="Times New Roman"/>
          <w:sz w:val="24"/>
          <w:szCs w:val="24"/>
        </w:rPr>
        <w:t xml:space="preserve">when conducting a </w:t>
      </w:r>
      <w:r w:rsidR="00CF3576" w:rsidRPr="00E637DC">
        <w:rPr>
          <w:rFonts w:ascii="Times New Roman" w:hAnsi="Times New Roman" w:cs="Times New Roman"/>
          <w:sz w:val="24"/>
          <w:szCs w:val="24"/>
        </w:rPr>
        <w:t xml:space="preserve">survey is to identify the population that we want to study. Once we identify the population, </w:t>
      </w:r>
      <w:r w:rsidR="0077026B" w:rsidRPr="00E637DC">
        <w:rPr>
          <w:rFonts w:ascii="Times New Roman" w:hAnsi="Times New Roman" w:cs="Times New Roman"/>
          <w:sz w:val="24"/>
          <w:szCs w:val="24"/>
        </w:rPr>
        <w:t>we need to select a survey method.</w:t>
      </w:r>
    </w:p>
    <w:p w:rsidR="007324F7" w:rsidRPr="00E637DC" w:rsidRDefault="00797110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F36863" w:rsidRPr="00E637DC">
        <w:rPr>
          <w:rFonts w:ascii="Times New Roman" w:hAnsi="Times New Roman" w:cs="Times New Roman"/>
          <w:sz w:val="24"/>
          <w:szCs w:val="24"/>
        </w:rPr>
        <w:t xml:space="preserve">In this research </w:t>
      </w:r>
      <w:r w:rsidRPr="00E637DC">
        <w:rPr>
          <w:rFonts w:ascii="Times New Roman" w:hAnsi="Times New Roman" w:cs="Times New Roman"/>
          <w:sz w:val="24"/>
          <w:szCs w:val="24"/>
        </w:rPr>
        <w:t>was applied simple random sampling method.</w:t>
      </w:r>
      <w:r w:rsidR="007B6679" w:rsidRPr="00E637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04A" w:rsidRPr="00E637DC" w:rsidRDefault="00317F13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Each individual was chosen </w:t>
      </w:r>
      <w:r w:rsidR="00555E96" w:rsidRPr="00E637DC">
        <w:rPr>
          <w:rFonts w:ascii="Times New Roman" w:hAnsi="Times New Roman" w:cs="Times New Roman"/>
          <w:sz w:val="24"/>
          <w:szCs w:val="24"/>
        </w:rPr>
        <w:t>entirely by chance and each student of University of Wales Trinity Saint David had an equal chance</w:t>
      </w:r>
      <w:r w:rsidR="00490D85" w:rsidRPr="00E637DC">
        <w:rPr>
          <w:rFonts w:ascii="Times New Roman" w:hAnsi="Times New Roman" w:cs="Times New Roman"/>
          <w:sz w:val="24"/>
          <w:szCs w:val="24"/>
        </w:rPr>
        <w:t>, or probability of being selected.</w:t>
      </w:r>
    </w:p>
    <w:p w:rsidR="0037396F" w:rsidRPr="00E637DC" w:rsidRDefault="000542D0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  The total number of students which have participated at this research is </w:t>
      </w:r>
      <w:r w:rsidR="009E79EE" w:rsidRPr="00E637DC">
        <w:rPr>
          <w:rFonts w:ascii="Times New Roman" w:hAnsi="Times New Roman" w:cs="Times New Roman"/>
          <w:sz w:val="24"/>
          <w:szCs w:val="24"/>
        </w:rPr>
        <w:t xml:space="preserve">50 people. </w:t>
      </w:r>
    </w:p>
    <w:p w:rsidR="00B73601" w:rsidRPr="00E637DC" w:rsidRDefault="00AF4864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  The questions were all related to </w:t>
      </w:r>
      <w:r w:rsidR="00BF0197" w:rsidRPr="00E637DC">
        <w:rPr>
          <w:rFonts w:ascii="Times New Roman" w:hAnsi="Times New Roman" w:cs="Times New Roman"/>
          <w:sz w:val="24"/>
          <w:szCs w:val="24"/>
        </w:rPr>
        <w:t>Virtual Learning Environment and Moodle</w:t>
      </w:r>
      <w:r w:rsidR="00EB138E" w:rsidRPr="00E637DC">
        <w:rPr>
          <w:rFonts w:ascii="Times New Roman" w:hAnsi="Times New Roman" w:cs="Times New Roman"/>
          <w:sz w:val="24"/>
          <w:szCs w:val="24"/>
        </w:rPr>
        <w:t xml:space="preserve">, such as how often and for how long do they use Moodle; </w:t>
      </w:r>
      <w:r w:rsidR="006E0CF3" w:rsidRPr="00E637DC">
        <w:rPr>
          <w:rFonts w:ascii="Times New Roman" w:hAnsi="Times New Roman" w:cs="Times New Roman"/>
          <w:sz w:val="24"/>
          <w:szCs w:val="24"/>
        </w:rPr>
        <w:t xml:space="preserve">how often they claim support from an I.T. member; </w:t>
      </w:r>
      <w:r w:rsidR="003D154F" w:rsidRPr="00E637DC">
        <w:rPr>
          <w:rFonts w:ascii="Times New Roman" w:hAnsi="Times New Roman" w:cs="Times New Roman"/>
          <w:sz w:val="24"/>
          <w:szCs w:val="24"/>
        </w:rPr>
        <w:t xml:space="preserve">their opinion about how VLE impacts studying process and so on. </w:t>
      </w:r>
    </w:p>
    <w:p w:rsidR="00FB7EAC" w:rsidRPr="00E637DC" w:rsidRDefault="00FB7EAC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73601" w:rsidRPr="00E637DC" w:rsidRDefault="00B73601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37396F" w:rsidP="00E96957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E637DC">
        <w:rPr>
          <w:rFonts w:ascii="Times New Roman" w:hAnsi="Times New Roman" w:cs="Times New Roman"/>
          <w:b/>
          <w:bCs/>
          <w:sz w:val="24"/>
          <w:szCs w:val="24"/>
        </w:rPr>
        <w:t>Results</w:t>
      </w:r>
    </w:p>
    <w:p w:rsidR="0037396F" w:rsidRPr="00E637DC" w:rsidRDefault="00481205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(</w:t>
      </w:r>
      <w:r w:rsidR="00FD258B" w:rsidRPr="00E637DC">
        <w:rPr>
          <w:rFonts w:ascii="Times New Roman" w:hAnsi="Times New Roman" w:cs="Times New Roman"/>
          <w:sz w:val="24"/>
          <w:szCs w:val="24"/>
        </w:rPr>
        <w:t>Questions and answers</w:t>
      </w:r>
      <w:r w:rsidRPr="00E637DC">
        <w:rPr>
          <w:rFonts w:ascii="Times New Roman" w:hAnsi="Times New Roman" w:cs="Times New Roman"/>
          <w:sz w:val="24"/>
          <w:szCs w:val="24"/>
        </w:rPr>
        <w:t>)</w:t>
      </w:r>
    </w:p>
    <w:p w:rsidR="00FD258B" w:rsidRPr="00E637DC" w:rsidRDefault="00FD258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258B" w:rsidRPr="00E637DC" w:rsidRDefault="00FD258B" w:rsidP="006D250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What is your gender?</w:t>
      </w:r>
    </w:p>
    <w:tbl>
      <w:tblPr>
        <w:tblStyle w:val="a5"/>
        <w:tblW w:w="0" w:type="auto"/>
        <w:tblLook w:val="04A0"/>
      </w:tblPr>
      <w:tblGrid>
        <w:gridCol w:w="2293"/>
        <w:gridCol w:w="2294"/>
      </w:tblGrid>
      <w:tr w:rsidR="00941E09" w:rsidRPr="00E637DC" w:rsidTr="00D54170">
        <w:tc>
          <w:tcPr>
            <w:tcW w:w="2293" w:type="dxa"/>
          </w:tcPr>
          <w:p w:rsidR="00941E09" w:rsidRPr="00E637DC" w:rsidRDefault="00941E09" w:rsidP="00D541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Male</w:t>
            </w:r>
          </w:p>
        </w:tc>
        <w:tc>
          <w:tcPr>
            <w:tcW w:w="2294" w:type="dxa"/>
          </w:tcPr>
          <w:p w:rsidR="00941E09" w:rsidRPr="00E637DC" w:rsidRDefault="00941E09" w:rsidP="00D541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41E09" w:rsidRPr="00E637DC" w:rsidTr="00D54170">
        <w:tc>
          <w:tcPr>
            <w:tcW w:w="2293" w:type="dxa"/>
          </w:tcPr>
          <w:p w:rsidR="00941E09" w:rsidRPr="00E637DC" w:rsidRDefault="00941E09" w:rsidP="00D541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Female</w:t>
            </w:r>
          </w:p>
        </w:tc>
        <w:tc>
          <w:tcPr>
            <w:tcW w:w="2294" w:type="dxa"/>
          </w:tcPr>
          <w:p w:rsidR="00941E09" w:rsidRPr="00E637DC" w:rsidRDefault="00941E09" w:rsidP="00D541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:rsidR="0056357F" w:rsidRPr="00E637DC" w:rsidRDefault="0056357F" w:rsidP="00D54170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FD258B" w:rsidRPr="00E637DC" w:rsidRDefault="00FD258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258B" w:rsidRPr="00E637DC" w:rsidRDefault="00523BDC" w:rsidP="006D250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What is your age?</w:t>
      </w:r>
    </w:p>
    <w:tbl>
      <w:tblPr>
        <w:tblStyle w:val="a5"/>
        <w:tblW w:w="0" w:type="auto"/>
        <w:tblLook w:val="04A0"/>
      </w:tblPr>
      <w:tblGrid>
        <w:gridCol w:w="2293"/>
        <w:gridCol w:w="2294"/>
      </w:tblGrid>
      <w:tr w:rsidR="00FF6DF3" w:rsidRPr="00E637DC" w:rsidTr="00E015B1">
        <w:tc>
          <w:tcPr>
            <w:tcW w:w="2293" w:type="dxa"/>
          </w:tcPr>
          <w:p w:rsidR="00FF6DF3" w:rsidRPr="00E637DC" w:rsidRDefault="00FF6DF3" w:rsidP="00E015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18 – 25 years old</w:t>
            </w:r>
          </w:p>
        </w:tc>
        <w:tc>
          <w:tcPr>
            <w:tcW w:w="2294" w:type="dxa"/>
          </w:tcPr>
          <w:p w:rsidR="00FF6DF3" w:rsidRPr="00E637DC" w:rsidRDefault="00FF6DF3" w:rsidP="00E015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FF6DF3" w:rsidRPr="00E637DC" w:rsidTr="00E015B1">
        <w:tc>
          <w:tcPr>
            <w:tcW w:w="2293" w:type="dxa"/>
          </w:tcPr>
          <w:p w:rsidR="00FF6DF3" w:rsidRPr="00E637DC" w:rsidRDefault="00FF6DF3" w:rsidP="00E015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25 – 35 years old</w:t>
            </w:r>
          </w:p>
        </w:tc>
        <w:tc>
          <w:tcPr>
            <w:tcW w:w="2294" w:type="dxa"/>
          </w:tcPr>
          <w:p w:rsidR="00FF6DF3" w:rsidRPr="00E637DC" w:rsidRDefault="00FF6DF3" w:rsidP="00E015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F6DF3" w:rsidRPr="00E637DC" w:rsidTr="00E015B1">
        <w:tc>
          <w:tcPr>
            <w:tcW w:w="2293" w:type="dxa"/>
          </w:tcPr>
          <w:p w:rsidR="00FF6DF3" w:rsidRPr="00E637DC" w:rsidRDefault="00FF6DF3" w:rsidP="00E015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More than 35 years old </w:t>
            </w:r>
          </w:p>
        </w:tc>
        <w:tc>
          <w:tcPr>
            <w:tcW w:w="2294" w:type="dxa"/>
          </w:tcPr>
          <w:p w:rsidR="00FF6DF3" w:rsidRPr="00E637DC" w:rsidRDefault="00FF6DF3" w:rsidP="00E015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E015B1" w:rsidRPr="00E637DC" w:rsidRDefault="00E015B1" w:rsidP="00E015B1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523BDC" w:rsidRPr="00E637DC" w:rsidRDefault="00523BDC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23BDC" w:rsidRPr="00E637DC" w:rsidRDefault="00523BDC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BD41D8" w:rsidP="0043182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How often do you use Moodle?</w:t>
      </w:r>
    </w:p>
    <w:tbl>
      <w:tblPr>
        <w:tblStyle w:val="a5"/>
        <w:tblW w:w="0" w:type="auto"/>
        <w:tblLook w:val="04A0"/>
      </w:tblPr>
      <w:tblGrid>
        <w:gridCol w:w="2293"/>
        <w:gridCol w:w="2294"/>
      </w:tblGrid>
      <w:tr w:rsidR="00FF6DF3" w:rsidRPr="00E637DC" w:rsidTr="004C24A6">
        <w:tc>
          <w:tcPr>
            <w:tcW w:w="2293" w:type="dxa"/>
          </w:tcPr>
          <w:p w:rsidR="00FF6DF3" w:rsidRPr="00E637DC" w:rsidRDefault="00FF6DF3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Daily</w:t>
            </w:r>
          </w:p>
        </w:tc>
        <w:tc>
          <w:tcPr>
            <w:tcW w:w="2294" w:type="dxa"/>
          </w:tcPr>
          <w:p w:rsidR="00FF6DF3" w:rsidRPr="00E637DC" w:rsidRDefault="00FF6DF3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F6DF3" w:rsidRPr="00E637DC" w:rsidTr="004C24A6">
        <w:tc>
          <w:tcPr>
            <w:tcW w:w="2293" w:type="dxa"/>
          </w:tcPr>
          <w:p w:rsidR="00FF6DF3" w:rsidRPr="00E637DC" w:rsidRDefault="00FF6DF3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Weekly</w:t>
            </w:r>
          </w:p>
        </w:tc>
        <w:tc>
          <w:tcPr>
            <w:tcW w:w="2294" w:type="dxa"/>
          </w:tcPr>
          <w:p w:rsidR="00FF6DF3" w:rsidRPr="00E637DC" w:rsidRDefault="00FF6DF3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FF6DF3" w:rsidRPr="00E637DC" w:rsidTr="004C24A6">
        <w:tc>
          <w:tcPr>
            <w:tcW w:w="2293" w:type="dxa"/>
          </w:tcPr>
          <w:p w:rsidR="00FF6DF3" w:rsidRPr="00E637DC" w:rsidRDefault="00FF6DF3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Monthly </w:t>
            </w:r>
          </w:p>
        </w:tc>
        <w:tc>
          <w:tcPr>
            <w:tcW w:w="2294" w:type="dxa"/>
          </w:tcPr>
          <w:p w:rsidR="00FF6DF3" w:rsidRPr="00E637DC" w:rsidRDefault="00FF6DF3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F6DF3" w:rsidRPr="00E637DC" w:rsidTr="004C24A6">
        <w:tc>
          <w:tcPr>
            <w:tcW w:w="2293" w:type="dxa"/>
          </w:tcPr>
          <w:p w:rsidR="00FF6DF3" w:rsidRPr="00E637DC" w:rsidRDefault="00FF6DF3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Don’t use it at all</w:t>
            </w:r>
          </w:p>
        </w:tc>
        <w:tc>
          <w:tcPr>
            <w:tcW w:w="2294" w:type="dxa"/>
          </w:tcPr>
          <w:p w:rsidR="00FF6DF3" w:rsidRPr="00E637DC" w:rsidRDefault="00FF6DF3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BD41D8" w:rsidRPr="00E637DC" w:rsidRDefault="00BD41D8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41D8" w:rsidRPr="00E637DC" w:rsidRDefault="00BD41D8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41D8" w:rsidRPr="00E637DC" w:rsidRDefault="00430A1C" w:rsidP="0043182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How happy are you with Moodle </w:t>
      </w:r>
      <w:r w:rsidR="00EB6E06" w:rsidRPr="00E637DC">
        <w:rPr>
          <w:rFonts w:ascii="Times New Roman" w:hAnsi="Times New Roman" w:cs="Times New Roman"/>
          <w:sz w:val="24"/>
          <w:szCs w:val="24"/>
        </w:rPr>
        <w:t>service</w:t>
      </w:r>
      <w:r w:rsidRPr="00E637DC">
        <w:rPr>
          <w:rFonts w:ascii="Times New Roman" w:hAnsi="Times New Roman" w:cs="Times New Roman"/>
          <w:sz w:val="24"/>
          <w:szCs w:val="24"/>
        </w:rPr>
        <w:t>?</w:t>
      </w:r>
    </w:p>
    <w:tbl>
      <w:tblPr>
        <w:tblStyle w:val="a5"/>
        <w:tblW w:w="0" w:type="auto"/>
        <w:tblLook w:val="04A0"/>
      </w:tblPr>
      <w:tblGrid>
        <w:gridCol w:w="2293"/>
        <w:gridCol w:w="2294"/>
      </w:tblGrid>
      <w:tr w:rsidR="00F228B1" w:rsidRPr="00E637DC" w:rsidTr="00EB6E06">
        <w:tc>
          <w:tcPr>
            <w:tcW w:w="2293" w:type="dxa"/>
          </w:tcPr>
          <w:p w:rsidR="00F228B1" w:rsidRPr="00E637DC" w:rsidRDefault="00F228B1" w:rsidP="00EB6E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Very good</w:t>
            </w:r>
          </w:p>
        </w:tc>
        <w:tc>
          <w:tcPr>
            <w:tcW w:w="2294" w:type="dxa"/>
          </w:tcPr>
          <w:p w:rsidR="00F228B1" w:rsidRPr="00E637DC" w:rsidRDefault="00F228B1" w:rsidP="00EB6E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F228B1" w:rsidRPr="00E637DC" w:rsidTr="00EB6E06">
        <w:tc>
          <w:tcPr>
            <w:tcW w:w="2293" w:type="dxa"/>
          </w:tcPr>
          <w:p w:rsidR="00F228B1" w:rsidRPr="00E637DC" w:rsidRDefault="00F228B1" w:rsidP="00EB6E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Good</w:t>
            </w:r>
          </w:p>
        </w:tc>
        <w:tc>
          <w:tcPr>
            <w:tcW w:w="2294" w:type="dxa"/>
          </w:tcPr>
          <w:p w:rsidR="00F228B1" w:rsidRPr="00E637DC" w:rsidRDefault="00F228B1" w:rsidP="00EB6E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228B1" w:rsidRPr="00E637DC" w:rsidTr="00EB6E06">
        <w:tc>
          <w:tcPr>
            <w:tcW w:w="2293" w:type="dxa"/>
          </w:tcPr>
          <w:p w:rsidR="00F228B1" w:rsidRPr="00E637DC" w:rsidRDefault="00F228B1" w:rsidP="00EB6E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OK</w:t>
            </w:r>
          </w:p>
        </w:tc>
        <w:tc>
          <w:tcPr>
            <w:tcW w:w="2294" w:type="dxa"/>
          </w:tcPr>
          <w:p w:rsidR="00F228B1" w:rsidRPr="00E637DC" w:rsidRDefault="00F228B1" w:rsidP="00EB6E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228B1" w:rsidRPr="00E637DC" w:rsidTr="00EB6E06">
        <w:tc>
          <w:tcPr>
            <w:tcW w:w="2293" w:type="dxa"/>
          </w:tcPr>
          <w:p w:rsidR="00F228B1" w:rsidRPr="00E637DC" w:rsidRDefault="00F228B1" w:rsidP="00EB6E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Not bad</w:t>
            </w:r>
          </w:p>
        </w:tc>
        <w:tc>
          <w:tcPr>
            <w:tcW w:w="2294" w:type="dxa"/>
          </w:tcPr>
          <w:p w:rsidR="00F228B1" w:rsidRPr="00E637DC" w:rsidRDefault="00F228B1" w:rsidP="00EB6E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28B1" w:rsidRPr="00E637DC" w:rsidTr="00EB6E06">
        <w:tc>
          <w:tcPr>
            <w:tcW w:w="2293" w:type="dxa"/>
          </w:tcPr>
          <w:p w:rsidR="00F228B1" w:rsidRPr="00E637DC" w:rsidRDefault="00F228B1" w:rsidP="00EB6E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Bad</w:t>
            </w:r>
          </w:p>
        </w:tc>
        <w:tc>
          <w:tcPr>
            <w:tcW w:w="2294" w:type="dxa"/>
          </w:tcPr>
          <w:p w:rsidR="00F228B1" w:rsidRPr="00E637DC" w:rsidRDefault="00F228B1" w:rsidP="00EB6E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EB6E06" w:rsidRPr="00E637DC" w:rsidRDefault="00EB6E06" w:rsidP="00EB6E0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430A1C" w:rsidRPr="00E637DC" w:rsidRDefault="00430A1C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30A1C" w:rsidRPr="00E637DC" w:rsidRDefault="00430A1C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41D8" w:rsidRPr="00E637DC" w:rsidRDefault="00431820" w:rsidP="0043182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lastRenderedPageBreak/>
        <w:t>H</w:t>
      </w:r>
      <w:r w:rsidR="00B94B9B" w:rsidRPr="00E637DC">
        <w:rPr>
          <w:rFonts w:ascii="Times New Roman" w:hAnsi="Times New Roman" w:cs="Times New Roman"/>
          <w:sz w:val="24"/>
          <w:szCs w:val="24"/>
        </w:rPr>
        <w:t xml:space="preserve">ow often do you ask for support from </w:t>
      </w:r>
      <w:r w:rsidR="00CE247A" w:rsidRPr="00E637DC">
        <w:rPr>
          <w:rFonts w:ascii="Times New Roman" w:hAnsi="Times New Roman" w:cs="Times New Roman"/>
          <w:sz w:val="24"/>
          <w:szCs w:val="24"/>
        </w:rPr>
        <w:t xml:space="preserve">I.T. members from </w:t>
      </w:r>
      <w:r w:rsidR="00AE038C" w:rsidRPr="00E637DC">
        <w:rPr>
          <w:rFonts w:ascii="Times New Roman" w:hAnsi="Times New Roman" w:cs="Times New Roman"/>
          <w:sz w:val="24"/>
          <w:szCs w:val="24"/>
        </w:rPr>
        <w:t>the university?</w:t>
      </w:r>
    </w:p>
    <w:tbl>
      <w:tblPr>
        <w:tblStyle w:val="a5"/>
        <w:tblW w:w="0" w:type="auto"/>
        <w:tblLook w:val="04A0"/>
      </w:tblPr>
      <w:tblGrid>
        <w:gridCol w:w="1721"/>
        <w:gridCol w:w="1720"/>
      </w:tblGrid>
      <w:tr w:rsidR="00441D48" w:rsidRPr="00E637DC" w:rsidTr="00635C1E">
        <w:tc>
          <w:tcPr>
            <w:tcW w:w="1721" w:type="dxa"/>
          </w:tcPr>
          <w:p w:rsidR="00441D48" w:rsidRPr="00E637DC" w:rsidRDefault="00441D48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More than once a month</w:t>
            </w:r>
          </w:p>
        </w:tc>
        <w:tc>
          <w:tcPr>
            <w:tcW w:w="1720" w:type="dxa"/>
          </w:tcPr>
          <w:p w:rsidR="00441D48" w:rsidRPr="00E637DC" w:rsidRDefault="00441D48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41D48" w:rsidRPr="00E637DC" w:rsidTr="00635C1E">
        <w:tc>
          <w:tcPr>
            <w:tcW w:w="1721" w:type="dxa"/>
          </w:tcPr>
          <w:p w:rsidR="00441D48" w:rsidRPr="00E637DC" w:rsidRDefault="00441D48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Less than once a month </w:t>
            </w:r>
          </w:p>
        </w:tc>
        <w:tc>
          <w:tcPr>
            <w:tcW w:w="1720" w:type="dxa"/>
          </w:tcPr>
          <w:p w:rsidR="00441D48" w:rsidRPr="00E637DC" w:rsidRDefault="00441D48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41D48" w:rsidRPr="00E637DC" w:rsidTr="00635C1E">
        <w:tc>
          <w:tcPr>
            <w:tcW w:w="1721" w:type="dxa"/>
          </w:tcPr>
          <w:p w:rsidR="00441D48" w:rsidRPr="00E637DC" w:rsidRDefault="00441D48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Never </w:t>
            </w:r>
          </w:p>
        </w:tc>
        <w:tc>
          <w:tcPr>
            <w:tcW w:w="1720" w:type="dxa"/>
          </w:tcPr>
          <w:p w:rsidR="00441D48" w:rsidRPr="00E637DC" w:rsidRDefault="00441D48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</w:tbl>
    <w:p w:rsidR="00AE038C" w:rsidRPr="00E637DC" w:rsidRDefault="00AE038C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038C" w:rsidRPr="00E637DC" w:rsidRDefault="00AE038C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41D8" w:rsidRPr="00E637DC" w:rsidRDefault="00431820" w:rsidP="0043182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W</w:t>
      </w:r>
      <w:r w:rsidR="005A3860" w:rsidRPr="00E637DC">
        <w:rPr>
          <w:rFonts w:ascii="Times New Roman" w:hAnsi="Times New Roman" w:cs="Times New Roman"/>
          <w:sz w:val="24"/>
          <w:szCs w:val="24"/>
        </w:rPr>
        <w:t>hat is the main reason you are using Moodle (if you do so)?</w:t>
      </w:r>
    </w:p>
    <w:tbl>
      <w:tblPr>
        <w:tblStyle w:val="a5"/>
        <w:tblW w:w="0" w:type="auto"/>
        <w:tblLook w:val="04A0"/>
      </w:tblPr>
      <w:tblGrid>
        <w:gridCol w:w="2056"/>
        <w:gridCol w:w="1665"/>
      </w:tblGrid>
      <w:tr w:rsidR="00026A69" w:rsidRPr="00E637DC" w:rsidTr="00026A69">
        <w:tc>
          <w:tcPr>
            <w:tcW w:w="2056" w:type="dxa"/>
          </w:tcPr>
          <w:p w:rsidR="00026A69" w:rsidRPr="00E637DC" w:rsidRDefault="00026A69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To check out the email </w:t>
            </w:r>
          </w:p>
        </w:tc>
        <w:tc>
          <w:tcPr>
            <w:tcW w:w="1665" w:type="dxa"/>
          </w:tcPr>
          <w:p w:rsidR="00026A69" w:rsidRPr="00E637DC" w:rsidRDefault="00026A69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26A69" w:rsidRPr="00E637DC" w:rsidTr="00026A69">
        <w:tc>
          <w:tcPr>
            <w:tcW w:w="2056" w:type="dxa"/>
          </w:tcPr>
          <w:p w:rsidR="00026A69" w:rsidRPr="00E637DC" w:rsidRDefault="00026A69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To find information about assignment </w:t>
            </w:r>
          </w:p>
        </w:tc>
        <w:tc>
          <w:tcPr>
            <w:tcW w:w="1665" w:type="dxa"/>
          </w:tcPr>
          <w:p w:rsidR="00026A69" w:rsidRPr="00E637DC" w:rsidRDefault="00026A69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26A69" w:rsidRPr="00E637DC" w:rsidTr="00026A69">
        <w:tc>
          <w:tcPr>
            <w:tcW w:w="2056" w:type="dxa"/>
          </w:tcPr>
          <w:p w:rsidR="00026A69" w:rsidRPr="00E637DC" w:rsidRDefault="00026A69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To check out the attendance </w:t>
            </w:r>
          </w:p>
        </w:tc>
        <w:tc>
          <w:tcPr>
            <w:tcW w:w="1665" w:type="dxa"/>
          </w:tcPr>
          <w:p w:rsidR="00026A69" w:rsidRPr="00E637DC" w:rsidRDefault="00026A69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26A69" w:rsidRPr="00E637DC" w:rsidTr="00026A69">
        <w:tc>
          <w:tcPr>
            <w:tcW w:w="2056" w:type="dxa"/>
          </w:tcPr>
          <w:p w:rsidR="00026A69" w:rsidRPr="00E637DC" w:rsidRDefault="00026A69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To access the online library </w:t>
            </w:r>
          </w:p>
        </w:tc>
        <w:tc>
          <w:tcPr>
            <w:tcW w:w="1665" w:type="dxa"/>
          </w:tcPr>
          <w:p w:rsidR="00026A69" w:rsidRPr="00E637DC" w:rsidRDefault="00026A69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26A69" w:rsidRPr="00E637DC" w:rsidTr="00026A69">
        <w:tc>
          <w:tcPr>
            <w:tcW w:w="2056" w:type="dxa"/>
          </w:tcPr>
          <w:p w:rsidR="00026A69" w:rsidRPr="00E637DC" w:rsidRDefault="00026A69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Other </w:t>
            </w:r>
          </w:p>
        </w:tc>
        <w:tc>
          <w:tcPr>
            <w:tcW w:w="1665" w:type="dxa"/>
          </w:tcPr>
          <w:p w:rsidR="00026A69" w:rsidRPr="00E637DC" w:rsidRDefault="00026A69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5A3860" w:rsidRPr="00E637DC" w:rsidRDefault="005A3860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3860" w:rsidRPr="00E637DC" w:rsidRDefault="005A3860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3860" w:rsidRPr="00E637DC" w:rsidRDefault="008072CB" w:rsidP="0043182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For how long do you use Moodle each time?</w:t>
      </w:r>
    </w:p>
    <w:p w:rsidR="008072CB" w:rsidRPr="00E637DC" w:rsidRDefault="008072C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293"/>
        <w:gridCol w:w="2294"/>
      </w:tblGrid>
      <w:tr w:rsidR="00B03DDE" w:rsidRPr="00E637DC" w:rsidTr="00EE6A88">
        <w:tc>
          <w:tcPr>
            <w:tcW w:w="2293" w:type="dxa"/>
          </w:tcPr>
          <w:p w:rsidR="00B03DDE" w:rsidRPr="00E637DC" w:rsidRDefault="00B03DDE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Less than 15 minutes</w:t>
            </w:r>
          </w:p>
        </w:tc>
        <w:tc>
          <w:tcPr>
            <w:tcW w:w="2294" w:type="dxa"/>
          </w:tcPr>
          <w:p w:rsidR="00B03DDE" w:rsidRPr="00E637DC" w:rsidRDefault="00B03DDE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03DDE" w:rsidRPr="00E637DC" w:rsidTr="00EE6A88">
        <w:tc>
          <w:tcPr>
            <w:tcW w:w="2293" w:type="dxa"/>
          </w:tcPr>
          <w:p w:rsidR="00B03DDE" w:rsidRPr="00E637DC" w:rsidRDefault="00B03DDE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r w:rsidR="00F466EF"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minutes </w:t>
            </w: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F466EF" w:rsidRPr="00E637D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 minutes </w:t>
            </w:r>
          </w:p>
        </w:tc>
        <w:tc>
          <w:tcPr>
            <w:tcW w:w="2294" w:type="dxa"/>
          </w:tcPr>
          <w:p w:rsidR="00B03DDE" w:rsidRPr="00E637DC" w:rsidRDefault="00B03DDE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B03DDE" w:rsidRPr="00E637DC" w:rsidTr="00EE6A88">
        <w:tc>
          <w:tcPr>
            <w:tcW w:w="2293" w:type="dxa"/>
          </w:tcPr>
          <w:p w:rsidR="00B03DDE" w:rsidRPr="00E637DC" w:rsidRDefault="00C8195A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  <w:r w:rsidR="00F466EF"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minutes </w:t>
            </w:r>
            <w:r w:rsidR="00B03DDE"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r w:rsidR="00F466EF"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 hour </w:t>
            </w:r>
          </w:p>
        </w:tc>
        <w:tc>
          <w:tcPr>
            <w:tcW w:w="2294" w:type="dxa"/>
          </w:tcPr>
          <w:p w:rsidR="00B03DDE" w:rsidRPr="00E637DC" w:rsidRDefault="00B03DDE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B03DDE" w:rsidRPr="00E637DC" w:rsidTr="00EE6A88">
        <w:tc>
          <w:tcPr>
            <w:tcW w:w="2293" w:type="dxa"/>
          </w:tcPr>
          <w:p w:rsidR="00B03DDE" w:rsidRPr="00E637DC" w:rsidRDefault="00B03DDE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More than </w:t>
            </w:r>
            <w:r w:rsidR="00F466EF" w:rsidRPr="00E637DC">
              <w:rPr>
                <w:rFonts w:ascii="Times New Roman" w:hAnsi="Times New Roman" w:cs="Times New Roman"/>
                <w:sz w:val="24"/>
                <w:szCs w:val="24"/>
              </w:rPr>
              <w:t>one hour</w:t>
            </w:r>
          </w:p>
        </w:tc>
        <w:tc>
          <w:tcPr>
            <w:tcW w:w="2294" w:type="dxa"/>
          </w:tcPr>
          <w:p w:rsidR="00B03DDE" w:rsidRPr="00E637DC" w:rsidRDefault="00B03DDE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8072CB" w:rsidRPr="00E637DC" w:rsidRDefault="008072C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072CB" w:rsidRPr="00E637DC" w:rsidRDefault="008072C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1F4CC9" w:rsidP="0043182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I consider</w:t>
      </w:r>
      <w:r w:rsidR="00D441C8" w:rsidRPr="00E637DC">
        <w:rPr>
          <w:rFonts w:ascii="Times New Roman" w:hAnsi="Times New Roman" w:cs="Times New Roman"/>
          <w:sz w:val="24"/>
          <w:szCs w:val="24"/>
        </w:rPr>
        <w:t xml:space="preserve"> that</w:t>
      </w:r>
      <w:r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="008A34A9" w:rsidRPr="00E637DC">
        <w:rPr>
          <w:rFonts w:ascii="Times New Roman" w:hAnsi="Times New Roman" w:cs="Times New Roman"/>
          <w:sz w:val="24"/>
          <w:szCs w:val="24"/>
        </w:rPr>
        <w:t>VLE</w:t>
      </w:r>
      <w:r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="00D441C8" w:rsidRPr="00E637DC">
        <w:rPr>
          <w:rFonts w:ascii="Times New Roman" w:hAnsi="Times New Roman" w:cs="Times New Roman"/>
          <w:sz w:val="24"/>
          <w:szCs w:val="24"/>
        </w:rPr>
        <w:t>has</w:t>
      </w:r>
      <w:r w:rsidRPr="00E637DC">
        <w:rPr>
          <w:rFonts w:ascii="Times New Roman" w:hAnsi="Times New Roman" w:cs="Times New Roman"/>
          <w:sz w:val="24"/>
          <w:szCs w:val="24"/>
        </w:rPr>
        <w:t xml:space="preserve"> a </w:t>
      </w:r>
      <w:r w:rsidR="000A7133" w:rsidRPr="00E637DC">
        <w:rPr>
          <w:rFonts w:ascii="Times New Roman" w:hAnsi="Times New Roman" w:cs="Times New Roman"/>
          <w:sz w:val="24"/>
          <w:szCs w:val="24"/>
        </w:rPr>
        <w:t>good effect</w:t>
      </w:r>
      <w:r w:rsidRPr="00E637DC">
        <w:rPr>
          <w:rFonts w:ascii="Times New Roman" w:hAnsi="Times New Roman" w:cs="Times New Roman"/>
          <w:sz w:val="24"/>
          <w:szCs w:val="24"/>
        </w:rPr>
        <w:t xml:space="preserve"> on students’ learning </w:t>
      </w:r>
      <w:r w:rsidR="00F01041" w:rsidRPr="00E637DC">
        <w:rPr>
          <w:rFonts w:ascii="Times New Roman" w:hAnsi="Times New Roman" w:cs="Times New Roman"/>
          <w:sz w:val="24"/>
          <w:szCs w:val="24"/>
        </w:rPr>
        <w:t xml:space="preserve">process </w:t>
      </w:r>
    </w:p>
    <w:p w:rsidR="008A34A9" w:rsidRPr="00E637DC" w:rsidRDefault="008A34A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293"/>
        <w:gridCol w:w="2294"/>
      </w:tblGrid>
      <w:tr w:rsidR="006A067A" w:rsidRPr="00E637DC" w:rsidTr="001E23FF">
        <w:tc>
          <w:tcPr>
            <w:tcW w:w="2293" w:type="dxa"/>
          </w:tcPr>
          <w:p w:rsidR="006A067A" w:rsidRPr="00E637DC" w:rsidRDefault="006A067A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Strongly agree </w:t>
            </w:r>
          </w:p>
        </w:tc>
        <w:tc>
          <w:tcPr>
            <w:tcW w:w="2294" w:type="dxa"/>
          </w:tcPr>
          <w:p w:rsidR="006A067A" w:rsidRPr="00E637DC" w:rsidRDefault="006A067A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6A067A" w:rsidRPr="00E637DC" w:rsidTr="001E23FF">
        <w:tc>
          <w:tcPr>
            <w:tcW w:w="2293" w:type="dxa"/>
          </w:tcPr>
          <w:p w:rsidR="006A067A" w:rsidRPr="00E637DC" w:rsidRDefault="006A067A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Agree</w:t>
            </w:r>
          </w:p>
        </w:tc>
        <w:tc>
          <w:tcPr>
            <w:tcW w:w="2294" w:type="dxa"/>
          </w:tcPr>
          <w:p w:rsidR="006A067A" w:rsidRPr="00E637DC" w:rsidRDefault="006A067A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A067A" w:rsidRPr="00E637DC" w:rsidTr="001E23FF">
        <w:tc>
          <w:tcPr>
            <w:tcW w:w="2293" w:type="dxa"/>
          </w:tcPr>
          <w:p w:rsidR="006A067A" w:rsidRPr="00E637DC" w:rsidRDefault="006A067A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Neither agree nor disagree </w:t>
            </w:r>
          </w:p>
        </w:tc>
        <w:tc>
          <w:tcPr>
            <w:tcW w:w="2294" w:type="dxa"/>
          </w:tcPr>
          <w:p w:rsidR="006A067A" w:rsidRPr="00E637DC" w:rsidRDefault="006A067A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A067A" w:rsidRPr="00E637DC" w:rsidTr="001E23FF">
        <w:tc>
          <w:tcPr>
            <w:tcW w:w="2293" w:type="dxa"/>
          </w:tcPr>
          <w:p w:rsidR="006A067A" w:rsidRPr="00E637DC" w:rsidRDefault="006A067A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Disagree </w:t>
            </w:r>
          </w:p>
        </w:tc>
        <w:tc>
          <w:tcPr>
            <w:tcW w:w="2294" w:type="dxa"/>
          </w:tcPr>
          <w:p w:rsidR="006A067A" w:rsidRPr="00E637DC" w:rsidRDefault="006A067A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A067A" w:rsidRPr="00E637DC" w:rsidTr="001E23FF">
        <w:tc>
          <w:tcPr>
            <w:tcW w:w="2293" w:type="dxa"/>
          </w:tcPr>
          <w:p w:rsidR="006A067A" w:rsidRPr="00E637DC" w:rsidRDefault="006A067A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Strongly disagree </w:t>
            </w:r>
          </w:p>
        </w:tc>
        <w:tc>
          <w:tcPr>
            <w:tcW w:w="2294" w:type="dxa"/>
          </w:tcPr>
          <w:p w:rsidR="006A067A" w:rsidRPr="00E637DC" w:rsidRDefault="006A067A" w:rsidP="00E9695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8A34A9" w:rsidRPr="00E637DC" w:rsidRDefault="008A34A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A34A9" w:rsidRPr="00E637DC" w:rsidRDefault="008A34A9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4C2FB3" w:rsidP="0043182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Do you have </w:t>
      </w:r>
      <w:r w:rsidR="0048347A" w:rsidRPr="00E637DC">
        <w:rPr>
          <w:rFonts w:ascii="Times New Roman" w:hAnsi="Times New Roman" w:cs="Times New Roman"/>
          <w:sz w:val="24"/>
          <w:szCs w:val="24"/>
        </w:rPr>
        <w:t>access</w:t>
      </w:r>
      <w:r w:rsidRPr="00E637DC">
        <w:rPr>
          <w:rFonts w:ascii="Times New Roman" w:hAnsi="Times New Roman" w:cs="Times New Roman"/>
          <w:sz w:val="24"/>
          <w:szCs w:val="24"/>
        </w:rPr>
        <w:t xml:space="preserve"> to a device </w:t>
      </w:r>
      <w:r w:rsidR="00590103" w:rsidRPr="00E637DC">
        <w:rPr>
          <w:rFonts w:ascii="Times New Roman" w:hAnsi="Times New Roman" w:cs="Times New Roman"/>
          <w:sz w:val="24"/>
          <w:szCs w:val="24"/>
        </w:rPr>
        <w:t>in order</w:t>
      </w:r>
      <w:r w:rsidR="0077492D" w:rsidRPr="00E637DC">
        <w:rPr>
          <w:rFonts w:ascii="Times New Roman" w:hAnsi="Times New Roman" w:cs="Times New Roman"/>
          <w:sz w:val="24"/>
          <w:szCs w:val="24"/>
        </w:rPr>
        <w:t xml:space="preserve"> to </w:t>
      </w:r>
      <w:r w:rsidR="00590103" w:rsidRPr="00E637DC">
        <w:rPr>
          <w:rFonts w:ascii="Times New Roman" w:hAnsi="Times New Roman" w:cs="Times New Roman"/>
          <w:sz w:val="24"/>
          <w:szCs w:val="24"/>
        </w:rPr>
        <w:t>use t</w:t>
      </w:r>
      <w:r w:rsidR="00EB2C81" w:rsidRPr="00E637DC">
        <w:rPr>
          <w:rFonts w:ascii="Times New Roman" w:hAnsi="Times New Roman" w:cs="Times New Roman"/>
          <w:sz w:val="24"/>
          <w:szCs w:val="24"/>
        </w:rPr>
        <w:t>he Moodle?</w:t>
      </w:r>
    </w:p>
    <w:tbl>
      <w:tblPr>
        <w:tblStyle w:val="a5"/>
        <w:tblW w:w="0" w:type="auto"/>
        <w:tblLook w:val="04A0"/>
      </w:tblPr>
      <w:tblGrid>
        <w:gridCol w:w="2293"/>
        <w:gridCol w:w="2294"/>
      </w:tblGrid>
      <w:tr w:rsidR="006A067A" w:rsidRPr="00E637DC" w:rsidTr="00725ECA">
        <w:tc>
          <w:tcPr>
            <w:tcW w:w="2293" w:type="dxa"/>
          </w:tcPr>
          <w:p w:rsidR="006A067A" w:rsidRPr="00E637DC" w:rsidRDefault="006A067A" w:rsidP="007029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Yes, I have my own device</w:t>
            </w:r>
          </w:p>
        </w:tc>
        <w:tc>
          <w:tcPr>
            <w:tcW w:w="2294" w:type="dxa"/>
          </w:tcPr>
          <w:p w:rsidR="006A067A" w:rsidRPr="00E637DC" w:rsidRDefault="006A067A" w:rsidP="007029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6A067A" w:rsidRPr="00E637DC" w:rsidTr="00725ECA">
        <w:tc>
          <w:tcPr>
            <w:tcW w:w="2293" w:type="dxa"/>
          </w:tcPr>
          <w:p w:rsidR="006A067A" w:rsidRPr="00E637DC" w:rsidRDefault="006A067A" w:rsidP="007029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 don’t have my own device, but I have access to a foreign device </w:t>
            </w:r>
          </w:p>
        </w:tc>
        <w:tc>
          <w:tcPr>
            <w:tcW w:w="2294" w:type="dxa"/>
          </w:tcPr>
          <w:p w:rsidR="006A067A" w:rsidRPr="00E637DC" w:rsidRDefault="006A067A" w:rsidP="007029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A067A" w:rsidRPr="00E637DC" w:rsidTr="00725ECA">
        <w:tc>
          <w:tcPr>
            <w:tcW w:w="2293" w:type="dxa"/>
          </w:tcPr>
          <w:p w:rsidR="006A067A" w:rsidRPr="00E637DC" w:rsidRDefault="006A067A" w:rsidP="007029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I don’t have access at all</w:t>
            </w:r>
          </w:p>
        </w:tc>
        <w:tc>
          <w:tcPr>
            <w:tcW w:w="2294" w:type="dxa"/>
          </w:tcPr>
          <w:p w:rsidR="006A067A" w:rsidRPr="00E637DC" w:rsidRDefault="006A067A" w:rsidP="007029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25ECA" w:rsidRPr="00E637DC" w:rsidRDefault="00725ECA" w:rsidP="0070290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03EE" w:rsidRPr="00E637DC" w:rsidRDefault="002603E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2603EE" w:rsidP="0043182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Would you like all </w:t>
      </w:r>
      <w:r w:rsidR="00B9497C" w:rsidRPr="00E637DC">
        <w:rPr>
          <w:rFonts w:ascii="Times New Roman" w:hAnsi="Times New Roman" w:cs="Times New Roman"/>
          <w:sz w:val="24"/>
          <w:szCs w:val="24"/>
        </w:rPr>
        <w:t xml:space="preserve">educational institutions to </w:t>
      </w:r>
      <w:r w:rsidR="008E6C6B" w:rsidRPr="00E637DC">
        <w:rPr>
          <w:rFonts w:ascii="Times New Roman" w:hAnsi="Times New Roman" w:cs="Times New Roman"/>
          <w:sz w:val="24"/>
          <w:szCs w:val="24"/>
        </w:rPr>
        <w:t xml:space="preserve">move totally in the Virtual Learning </w:t>
      </w:r>
      <w:r w:rsidR="00A532FC" w:rsidRPr="00E637DC">
        <w:rPr>
          <w:rFonts w:ascii="Times New Roman" w:hAnsi="Times New Roman" w:cs="Times New Roman"/>
          <w:sz w:val="24"/>
          <w:szCs w:val="24"/>
        </w:rPr>
        <w:t>Environment?</w:t>
      </w:r>
    </w:p>
    <w:tbl>
      <w:tblPr>
        <w:tblStyle w:val="a5"/>
        <w:tblW w:w="0" w:type="auto"/>
        <w:tblLook w:val="04A0"/>
      </w:tblPr>
      <w:tblGrid>
        <w:gridCol w:w="2293"/>
        <w:gridCol w:w="2294"/>
      </w:tblGrid>
      <w:tr w:rsidR="00875879" w:rsidRPr="00E637DC" w:rsidTr="00BC5758">
        <w:tc>
          <w:tcPr>
            <w:tcW w:w="2293" w:type="dxa"/>
          </w:tcPr>
          <w:p w:rsidR="00875879" w:rsidRPr="00E637DC" w:rsidRDefault="00875879" w:rsidP="00BC5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 xml:space="preserve">Absolutely </w:t>
            </w:r>
          </w:p>
        </w:tc>
        <w:tc>
          <w:tcPr>
            <w:tcW w:w="2294" w:type="dxa"/>
          </w:tcPr>
          <w:p w:rsidR="00875879" w:rsidRPr="00E637DC" w:rsidRDefault="00875879" w:rsidP="00C01F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75879" w:rsidRPr="00E637DC" w:rsidTr="00BC5758">
        <w:tc>
          <w:tcPr>
            <w:tcW w:w="2293" w:type="dxa"/>
          </w:tcPr>
          <w:p w:rsidR="00875879" w:rsidRPr="00E637DC" w:rsidRDefault="00875879" w:rsidP="00BC5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Maybe</w:t>
            </w:r>
          </w:p>
        </w:tc>
        <w:tc>
          <w:tcPr>
            <w:tcW w:w="2294" w:type="dxa"/>
          </w:tcPr>
          <w:p w:rsidR="00875879" w:rsidRPr="00E637DC" w:rsidRDefault="00875879" w:rsidP="00C01F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75879" w:rsidRPr="00E637DC" w:rsidTr="00BC5758">
        <w:tc>
          <w:tcPr>
            <w:tcW w:w="2293" w:type="dxa"/>
          </w:tcPr>
          <w:p w:rsidR="00875879" w:rsidRPr="00E637DC" w:rsidRDefault="00875879" w:rsidP="00BC5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Not sure</w:t>
            </w:r>
          </w:p>
        </w:tc>
        <w:tc>
          <w:tcPr>
            <w:tcW w:w="2294" w:type="dxa"/>
          </w:tcPr>
          <w:p w:rsidR="00875879" w:rsidRPr="00E637DC" w:rsidRDefault="00875879" w:rsidP="00C01F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75879" w:rsidRPr="00E637DC" w:rsidTr="00BC5758">
        <w:tc>
          <w:tcPr>
            <w:tcW w:w="2293" w:type="dxa"/>
          </w:tcPr>
          <w:p w:rsidR="00875879" w:rsidRPr="00E637DC" w:rsidRDefault="00875879" w:rsidP="00BC5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Probably no</w:t>
            </w:r>
          </w:p>
        </w:tc>
        <w:tc>
          <w:tcPr>
            <w:tcW w:w="2294" w:type="dxa"/>
          </w:tcPr>
          <w:p w:rsidR="00875879" w:rsidRPr="00E637DC" w:rsidRDefault="00875879" w:rsidP="00C01F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75879" w:rsidRPr="00E637DC" w:rsidTr="00BC5758">
        <w:tc>
          <w:tcPr>
            <w:tcW w:w="2293" w:type="dxa"/>
          </w:tcPr>
          <w:p w:rsidR="00875879" w:rsidRPr="00E637DC" w:rsidRDefault="00875879" w:rsidP="00BC57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Definitely no</w:t>
            </w:r>
          </w:p>
        </w:tc>
        <w:tc>
          <w:tcPr>
            <w:tcW w:w="2294" w:type="dxa"/>
          </w:tcPr>
          <w:p w:rsidR="00875879" w:rsidRPr="00E637DC" w:rsidRDefault="00875879" w:rsidP="00C01F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37D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</w:tbl>
    <w:p w:rsidR="007535E7" w:rsidRPr="00E637DC" w:rsidRDefault="007535E7" w:rsidP="00BC575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4100AE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E9F" w:rsidRPr="00E637DC" w:rsidRDefault="00852E9F" w:rsidP="00E96957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852E9F" w:rsidRPr="00E637DC" w:rsidRDefault="00852E9F" w:rsidP="00E96957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E637DC">
        <w:rPr>
          <w:rFonts w:ascii="Times New Roman" w:hAnsi="Times New Roman" w:cs="Times New Roman"/>
          <w:b/>
          <w:bCs/>
          <w:sz w:val="24"/>
          <w:szCs w:val="24"/>
        </w:rPr>
        <w:t xml:space="preserve">Conclusion </w:t>
      </w:r>
    </w:p>
    <w:p w:rsidR="00852E9F" w:rsidRPr="00E637DC" w:rsidRDefault="00852E9F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0AE" w:rsidRPr="00E637DC" w:rsidRDefault="00FB4961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6943" w:rsidRPr="00E637DC">
        <w:rPr>
          <w:rFonts w:ascii="Times New Roman" w:hAnsi="Times New Roman" w:cs="Times New Roman"/>
          <w:sz w:val="24"/>
          <w:szCs w:val="24"/>
        </w:rPr>
        <w:t xml:space="preserve">There are a lot of </w:t>
      </w:r>
      <w:r w:rsidR="000D1C73" w:rsidRPr="00E637DC">
        <w:rPr>
          <w:rFonts w:ascii="Times New Roman" w:hAnsi="Times New Roman" w:cs="Times New Roman"/>
          <w:sz w:val="24"/>
          <w:szCs w:val="24"/>
        </w:rPr>
        <w:t xml:space="preserve">conclusions which can be </w:t>
      </w:r>
      <w:r w:rsidR="004F09C1" w:rsidRPr="00E637DC">
        <w:rPr>
          <w:rFonts w:ascii="Times New Roman" w:hAnsi="Times New Roman" w:cs="Times New Roman"/>
          <w:sz w:val="24"/>
          <w:szCs w:val="24"/>
        </w:rPr>
        <w:t>drawn from</w:t>
      </w:r>
      <w:r w:rsidR="000D1C73" w:rsidRPr="00E637DC">
        <w:rPr>
          <w:rFonts w:ascii="Times New Roman" w:hAnsi="Times New Roman" w:cs="Times New Roman"/>
          <w:sz w:val="24"/>
          <w:szCs w:val="24"/>
        </w:rPr>
        <w:t xml:space="preserve"> this assignment. </w:t>
      </w:r>
    </w:p>
    <w:p w:rsidR="004100AE" w:rsidRPr="00E637DC" w:rsidRDefault="00FB4961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7A8" w:rsidRPr="00E637DC">
        <w:rPr>
          <w:rFonts w:ascii="Times New Roman" w:hAnsi="Times New Roman" w:cs="Times New Roman"/>
          <w:sz w:val="24"/>
          <w:szCs w:val="24"/>
        </w:rPr>
        <w:t xml:space="preserve"> Virtual Learning Environment is </w:t>
      </w:r>
      <w:r w:rsidR="00097D87" w:rsidRPr="00E637DC">
        <w:rPr>
          <w:rFonts w:ascii="Times New Roman" w:hAnsi="Times New Roman" w:cs="Times New Roman"/>
          <w:sz w:val="24"/>
          <w:szCs w:val="24"/>
        </w:rPr>
        <w:t>an absolutely necessarily factor in the process of studying. The results show</w:t>
      </w:r>
      <w:r w:rsidR="008B01BE" w:rsidRPr="00E637DC">
        <w:rPr>
          <w:rFonts w:ascii="Times New Roman" w:hAnsi="Times New Roman" w:cs="Times New Roman"/>
          <w:sz w:val="24"/>
          <w:szCs w:val="24"/>
        </w:rPr>
        <w:t xml:space="preserve"> that out of 50 </w:t>
      </w:r>
      <w:r w:rsidR="005C7698" w:rsidRPr="00E637DC">
        <w:rPr>
          <w:rFonts w:ascii="Times New Roman" w:hAnsi="Times New Roman" w:cs="Times New Roman"/>
          <w:sz w:val="24"/>
          <w:szCs w:val="24"/>
        </w:rPr>
        <w:t xml:space="preserve">students, </w:t>
      </w:r>
      <w:r w:rsidR="00D101FB" w:rsidRPr="00E637DC">
        <w:rPr>
          <w:rFonts w:ascii="Times New Roman" w:hAnsi="Times New Roman" w:cs="Times New Roman"/>
          <w:sz w:val="24"/>
          <w:szCs w:val="24"/>
        </w:rPr>
        <w:t>58%</w:t>
      </w:r>
      <w:r w:rsidR="00643793" w:rsidRPr="00E637DC">
        <w:rPr>
          <w:rFonts w:ascii="Times New Roman" w:hAnsi="Times New Roman" w:cs="Times New Roman"/>
          <w:sz w:val="24"/>
          <w:szCs w:val="24"/>
        </w:rPr>
        <w:t xml:space="preserve"> are using </w:t>
      </w:r>
      <w:r w:rsidR="004F09C1" w:rsidRPr="00E637DC">
        <w:rPr>
          <w:rFonts w:ascii="Times New Roman" w:hAnsi="Times New Roman" w:cs="Times New Roman"/>
          <w:sz w:val="24"/>
          <w:szCs w:val="24"/>
        </w:rPr>
        <w:t>Moodle</w:t>
      </w:r>
      <w:r w:rsidR="00643793" w:rsidRPr="00E637DC">
        <w:rPr>
          <w:rFonts w:ascii="Times New Roman" w:hAnsi="Times New Roman" w:cs="Times New Roman"/>
          <w:sz w:val="24"/>
          <w:szCs w:val="24"/>
        </w:rPr>
        <w:t xml:space="preserve"> weekly, and </w:t>
      </w:r>
      <w:r w:rsidR="005C7698" w:rsidRPr="00E637DC">
        <w:rPr>
          <w:rFonts w:ascii="Times New Roman" w:hAnsi="Times New Roman" w:cs="Times New Roman"/>
          <w:sz w:val="24"/>
          <w:szCs w:val="24"/>
        </w:rPr>
        <w:t>30% -</w:t>
      </w:r>
      <w:r w:rsidR="00643793"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="005C7698" w:rsidRPr="00E637DC">
        <w:rPr>
          <w:rFonts w:ascii="Times New Roman" w:hAnsi="Times New Roman" w:cs="Times New Roman"/>
          <w:sz w:val="24"/>
          <w:szCs w:val="24"/>
        </w:rPr>
        <w:t>daily</w:t>
      </w:r>
      <w:r w:rsidR="000E0FA1" w:rsidRPr="00E637DC">
        <w:rPr>
          <w:rFonts w:ascii="Times New Roman" w:hAnsi="Times New Roman" w:cs="Times New Roman"/>
          <w:sz w:val="24"/>
          <w:szCs w:val="24"/>
        </w:rPr>
        <w:t>.</w:t>
      </w:r>
      <w:r w:rsidR="00F72341" w:rsidRPr="00E637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7CC0" w:rsidRPr="00E637DC" w:rsidRDefault="00DD598C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96</w:t>
      </w:r>
      <w:r w:rsidR="00A03B84" w:rsidRPr="00E637DC">
        <w:rPr>
          <w:rFonts w:ascii="Times New Roman" w:hAnsi="Times New Roman" w:cs="Times New Roman"/>
          <w:sz w:val="24"/>
          <w:szCs w:val="24"/>
        </w:rPr>
        <w:t xml:space="preserve">% of students </w:t>
      </w:r>
      <w:r w:rsidR="00DA4F09" w:rsidRPr="00E637DC">
        <w:rPr>
          <w:rFonts w:ascii="Times New Roman" w:hAnsi="Times New Roman" w:cs="Times New Roman"/>
          <w:sz w:val="24"/>
          <w:szCs w:val="24"/>
        </w:rPr>
        <w:t>have appreciated Moodle service as “Very good</w:t>
      </w:r>
      <w:r w:rsidR="007D6A2B" w:rsidRPr="00E637DC">
        <w:rPr>
          <w:rFonts w:ascii="Times New Roman" w:hAnsi="Times New Roman" w:cs="Times New Roman"/>
          <w:sz w:val="24"/>
          <w:szCs w:val="24"/>
        </w:rPr>
        <w:t xml:space="preserve">”, “Good" or “Ok". </w:t>
      </w:r>
      <w:r w:rsidR="00242CD1" w:rsidRPr="00E637DC">
        <w:rPr>
          <w:rFonts w:ascii="Times New Roman" w:hAnsi="Times New Roman" w:cs="Times New Roman"/>
          <w:sz w:val="24"/>
          <w:szCs w:val="24"/>
        </w:rPr>
        <w:t xml:space="preserve">It means that students are going to use Moodle till </w:t>
      </w:r>
      <w:r w:rsidR="0090200C" w:rsidRPr="00E637DC">
        <w:rPr>
          <w:rFonts w:ascii="Times New Roman" w:hAnsi="Times New Roman" w:cs="Times New Roman"/>
          <w:sz w:val="24"/>
          <w:szCs w:val="24"/>
        </w:rPr>
        <w:t xml:space="preserve">the end of their studies. </w:t>
      </w:r>
      <w:r w:rsidR="00F76DEE" w:rsidRPr="00E637DC">
        <w:rPr>
          <w:rFonts w:ascii="Times New Roman" w:hAnsi="Times New Roman" w:cs="Times New Roman"/>
          <w:sz w:val="24"/>
          <w:szCs w:val="24"/>
        </w:rPr>
        <w:t xml:space="preserve">Moodle is used by </w:t>
      </w:r>
      <w:r w:rsidR="00F85BEF" w:rsidRPr="00E637DC">
        <w:rPr>
          <w:rFonts w:ascii="Times New Roman" w:hAnsi="Times New Roman" w:cs="Times New Roman"/>
          <w:sz w:val="24"/>
          <w:szCs w:val="24"/>
        </w:rPr>
        <w:t>both</w:t>
      </w:r>
      <w:r w:rsidR="00F76DEE"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="00F85BEF" w:rsidRPr="00E637DC">
        <w:rPr>
          <w:rFonts w:ascii="Times New Roman" w:hAnsi="Times New Roman" w:cs="Times New Roman"/>
          <w:sz w:val="24"/>
          <w:szCs w:val="24"/>
        </w:rPr>
        <w:t>genders equally</w:t>
      </w:r>
      <w:r w:rsidR="00F76DEE" w:rsidRPr="00E637DC">
        <w:rPr>
          <w:rFonts w:ascii="Times New Roman" w:hAnsi="Times New Roman" w:cs="Times New Roman"/>
          <w:sz w:val="24"/>
          <w:szCs w:val="24"/>
        </w:rPr>
        <w:t xml:space="preserve">, </w:t>
      </w:r>
      <w:r w:rsidR="00F85BEF" w:rsidRPr="00E637DC">
        <w:rPr>
          <w:rFonts w:ascii="Times New Roman" w:hAnsi="Times New Roman" w:cs="Times New Roman"/>
          <w:sz w:val="24"/>
          <w:szCs w:val="24"/>
        </w:rPr>
        <w:t xml:space="preserve">of </w:t>
      </w:r>
      <w:r w:rsidR="00F76DEE" w:rsidRPr="00E637DC">
        <w:rPr>
          <w:rFonts w:ascii="Times New Roman" w:hAnsi="Times New Roman" w:cs="Times New Roman"/>
          <w:sz w:val="24"/>
          <w:szCs w:val="24"/>
        </w:rPr>
        <w:t>any age category.</w:t>
      </w:r>
    </w:p>
    <w:p w:rsidR="004A7CC0" w:rsidRPr="00E637DC" w:rsidRDefault="00FB4961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0D97" w:rsidRPr="00E637DC">
        <w:rPr>
          <w:rFonts w:ascii="Times New Roman" w:hAnsi="Times New Roman" w:cs="Times New Roman"/>
          <w:sz w:val="24"/>
          <w:szCs w:val="24"/>
        </w:rPr>
        <w:t xml:space="preserve">82% of students have never asked for help from IT team. It means </w:t>
      </w:r>
      <w:r w:rsidR="00D10475" w:rsidRPr="00E637DC">
        <w:rPr>
          <w:rFonts w:ascii="Times New Roman" w:hAnsi="Times New Roman" w:cs="Times New Roman"/>
          <w:sz w:val="24"/>
          <w:szCs w:val="24"/>
        </w:rPr>
        <w:t xml:space="preserve">that </w:t>
      </w:r>
      <w:r w:rsidR="00E91290" w:rsidRPr="00E637DC">
        <w:rPr>
          <w:rFonts w:ascii="Times New Roman" w:hAnsi="Times New Roman" w:cs="Times New Roman"/>
          <w:sz w:val="24"/>
          <w:szCs w:val="24"/>
        </w:rPr>
        <w:t xml:space="preserve">Virtual Learning Environment is </w:t>
      </w:r>
      <w:r w:rsidR="004052D9" w:rsidRPr="00E637DC">
        <w:rPr>
          <w:rFonts w:ascii="Times New Roman" w:hAnsi="Times New Roman" w:cs="Times New Roman"/>
          <w:sz w:val="24"/>
          <w:szCs w:val="24"/>
        </w:rPr>
        <w:t xml:space="preserve">absolutely </w:t>
      </w:r>
      <w:r w:rsidR="00D10475" w:rsidRPr="00E637DC">
        <w:rPr>
          <w:rFonts w:ascii="Times New Roman" w:hAnsi="Times New Roman" w:cs="Times New Roman"/>
          <w:sz w:val="24"/>
          <w:szCs w:val="24"/>
        </w:rPr>
        <w:t xml:space="preserve">clear </w:t>
      </w:r>
      <w:r w:rsidR="00E91290" w:rsidRPr="00E637DC">
        <w:rPr>
          <w:rFonts w:ascii="Times New Roman" w:hAnsi="Times New Roman" w:cs="Times New Roman"/>
          <w:sz w:val="24"/>
          <w:szCs w:val="24"/>
        </w:rPr>
        <w:t xml:space="preserve">and understandable for </w:t>
      </w:r>
      <w:r w:rsidR="004052D9" w:rsidRPr="00E637DC">
        <w:rPr>
          <w:rFonts w:ascii="Times New Roman" w:hAnsi="Times New Roman" w:cs="Times New Roman"/>
          <w:sz w:val="24"/>
          <w:szCs w:val="24"/>
        </w:rPr>
        <w:t>the majority of students.</w:t>
      </w:r>
    </w:p>
    <w:p w:rsidR="004052D9" w:rsidRPr="00E637DC" w:rsidRDefault="00FB4961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201B77" w:rsidRPr="00E637DC">
        <w:rPr>
          <w:rFonts w:ascii="Times New Roman" w:hAnsi="Times New Roman" w:cs="Times New Roman"/>
          <w:sz w:val="24"/>
          <w:szCs w:val="24"/>
        </w:rPr>
        <w:t>Moodle</w:t>
      </w:r>
      <w:proofErr w:type="spellEnd"/>
      <w:r w:rsidR="00201B77" w:rsidRPr="00E637DC">
        <w:rPr>
          <w:rFonts w:ascii="Times New Roman" w:hAnsi="Times New Roman" w:cs="Times New Roman"/>
          <w:sz w:val="24"/>
          <w:szCs w:val="24"/>
        </w:rPr>
        <w:t xml:space="preserve"> is extremely </w:t>
      </w:r>
      <w:r w:rsidR="0090420A" w:rsidRPr="00E637DC">
        <w:rPr>
          <w:rFonts w:ascii="Times New Roman" w:hAnsi="Times New Roman" w:cs="Times New Roman"/>
          <w:sz w:val="24"/>
          <w:szCs w:val="24"/>
        </w:rPr>
        <w:t>useful, as it allows students to</w:t>
      </w:r>
      <w:r w:rsidR="009F245C" w:rsidRPr="00E637DC">
        <w:rPr>
          <w:rFonts w:ascii="Times New Roman" w:hAnsi="Times New Roman" w:cs="Times New Roman"/>
          <w:sz w:val="24"/>
          <w:szCs w:val="24"/>
        </w:rPr>
        <w:t xml:space="preserve"> check the mails from university, to access online library, to check own attendance</w:t>
      </w:r>
      <w:r w:rsidR="00596762" w:rsidRPr="00E637DC">
        <w:rPr>
          <w:rFonts w:ascii="Times New Roman" w:hAnsi="Times New Roman" w:cs="Times New Roman"/>
          <w:sz w:val="24"/>
          <w:szCs w:val="24"/>
        </w:rPr>
        <w:t xml:space="preserve">, to find information about the assignment and </w:t>
      </w:r>
      <w:r w:rsidR="00462B47" w:rsidRPr="00E637DC">
        <w:rPr>
          <w:rFonts w:ascii="Times New Roman" w:hAnsi="Times New Roman" w:cs="Times New Roman"/>
          <w:sz w:val="24"/>
          <w:szCs w:val="24"/>
        </w:rPr>
        <w:t>many others.</w:t>
      </w:r>
    </w:p>
    <w:p w:rsidR="00462B47" w:rsidRPr="00E637DC" w:rsidRDefault="00FB4961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441C8" w:rsidRPr="00E637DC">
        <w:rPr>
          <w:rFonts w:ascii="Times New Roman" w:hAnsi="Times New Roman" w:cs="Times New Roman"/>
          <w:sz w:val="24"/>
          <w:szCs w:val="24"/>
        </w:rPr>
        <w:t xml:space="preserve">Also, the results show that </w:t>
      </w:r>
      <w:r w:rsidR="00F27E94" w:rsidRPr="00E637DC">
        <w:rPr>
          <w:rFonts w:ascii="Times New Roman" w:hAnsi="Times New Roman" w:cs="Times New Roman"/>
          <w:sz w:val="24"/>
          <w:szCs w:val="24"/>
        </w:rPr>
        <w:t xml:space="preserve">the biggest majority, </w:t>
      </w:r>
      <w:r w:rsidR="00D441C8" w:rsidRPr="00E637DC">
        <w:rPr>
          <w:rFonts w:ascii="Times New Roman" w:hAnsi="Times New Roman" w:cs="Times New Roman"/>
          <w:sz w:val="24"/>
          <w:szCs w:val="24"/>
        </w:rPr>
        <w:t>80</w:t>
      </w:r>
      <w:r w:rsidR="00DD337C" w:rsidRPr="00E637DC">
        <w:rPr>
          <w:rFonts w:ascii="Times New Roman" w:hAnsi="Times New Roman" w:cs="Times New Roman"/>
          <w:sz w:val="24"/>
          <w:szCs w:val="24"/>
        </w:rPr>
        <w:t>% of students are using Moodle for interval of 15-30 or 30-60 minutes</w:t>
      </w:r>
      <w:r w:rsidR="00F27E94" w:rsidRPr="00E637DC">
        <w:rPr>
          <w:rFonts w:ascii="Times New Roman" w:hAnsi="Times New Roman" w:cs="Times New Roman"/>
          <w:sz w:val="24"/>
          <w:szCs w:val="24"/>
        </w:rPr>
        <w:t xml:space="preserve">. It demonstrates that Moodle is useful and necessarily </w:t>
      </w:r>
      <w:r w:rsidR="007214B6" w:rsidRPr="00E637DC">
        <w:rPr>
          <w:rFonts w:ascii="Times New Roman" w:hAnsi="Times New Roman" w:cs="Times New Roman"/>
          <w:sz w:val="24"/>
          <w:szCs w:val="24"/>
        </w:rPr>
        <w:t>for students.</w:t>
      </w:r>
      <w:r w:rsidR="00F72341" w:rsidRPr="00E637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1F65" w:rsidRPr="00E637DC" w:rsidRDefault="00FB4961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14AD3" w:rsidRPr="00E637DC">
        <w:rPr>
          <w:rFonts w:ascii="Times New Roman" w:hAnsi="Times New Roman" w:cs="Times New Roman"/>
          <w:sz w:val="24"/>
          <w:szCs w:val="24"/>
        </w:rPr>
        <w:t xml:space="preserve">Another conclusion which can be drawn from this questionnaire is that 86% of students confirmed that </w:t>
      </w:r>
      <w:r w:rsidR="00042986" w:rsidRPr="00E637DC">
        <w:rPr>
          <w:rFonts w:ascii="Times New Roman" w:hAnsi="Times New Roman" w:cs="Times New Roman"/>
          <w:sz w:val="24"/>
          <w:szCs w:val="24"/>
        </w:rPr>
        <w:t xml:space="preserve">Virtual Learning Environment has a positive impact on their </w:t>
      </w:r>
      <w:r w:rsidR="006C4639" w:rsidRPr="00E637DC">
        <w:rPr>
          <w:rFonts w:ascii="Times New Roman" w:hAnsi="Times New Roman" w:cs="Times New Roman"/>
          <w:sz w:val="24"/>
          <w:szCs w:val="24"/>
        </w:rPr>
        <w:t>studying</w:t>
      </w:r>
      <w:r w:rsidR="00042986"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="00F40DE7" w:rsidRPr="00E637DC">
        <w:rPr>
          <w:rFonts w:ascii="Times New Roman" w:hAnsi="Times New Roman" w:cs="Times New Roman"/>
          <w:sz w:val="24"/>
          <w:szCs w:val="24"/>
        </w:rPr>
        <w:t>experience</w:t>
      </w:r>
      <w:r w:rsidR="00581F65" w:rsidRPr="00E637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7CC0" w:rsidRPr="00E637DC" w:rsidRDefault="00581F65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As well,</w:t>
      </w:r>
      <w:r w:rsidR="00D07AA2"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Pr="00E637DC">
        <w:rPr>
          <w:rFonts w:ascii="Times New Roman" w:hAnsi="Times New Roman" w:cs="Times New Roman"/>
          <w:sz w:val="24"/>
          <w:szCs w:val="24"/>
        </w:rPr>
        <w:t xml:space="preserve">the </w:t>
      </w:r>
      <w:r w:rsidR="009F0D50" w:rsidRPr="00E637DC">
        <w:rPr>
          <w:rFonts w:ascii="Times New Roman" w:hAnsi="Times New Roman" w:cs="Times New Roman"/>
          <w:sz w:val="24"/>
          <w:szCs w:val="24"/>
        </w:rPr>
        <w:t xml:space="preserve">results show that absolutely all students have access to a device, which means that there are no barriers </w:t>
      </w:r>
      <w:r w:rsidR="00C2554F" w:rsidRPr="00E637DC">
        <w:rPr>
          <w:rFonts w:ascii="Times New Roman" w:hAnsi="Times New Roman" w:cs="Times New Roman"/>
          <w:sz w:val="24"/>
          <w:szCs w:val="24"/>
        </w:rPr>
        <w:t>to the</w:t>
      </w:r>
      <w:r w:rsidR="009F0D50"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="009A3195" w:rsidRPr="00E637DC">
        <w:rPr>
          <w:rFonts w:ascii="Times New Roman" w:hAnsi="Times New Roman" w:cs="Times New Roman"/>
          <w:sz w:val="24"/>
          <w:szCs w:val="24"/>
        </w:rPr>
        <w:t>Virtual Learning Environment</w:t>
      </w:r>
      <w:r w:rsidR="00C2554F" w:rsidRPr="00E637DC">
        <w:rPr>
          <w:rFonts w:ascii="Times New Roman" w:hAnsi="Times New Roman" w:cs="Times New Roman"/>
          <w:sz w:val="24"/>
          <w:szCs w:val="24"/>
        </w:rPr>
        <w:t xml:space="preserve"> in University </w:t>
      </w:r>
      <w:r w:rsidR="00820CCD" w:rsidRPr="00E637DC">
        <w:rPr>
          <w:rFonts w:ascii="Times New Roman" w:hAnsi="Times New Roman" w:cs="Times New Roman"/>
          <w:sz w:val="24"/>
          <w:szCs w:val="24"/>
        </w:rPr>
        <w:t xml:space="preserve">of Wales Trinity Saint David. </w:t>
      </w:r>
    </w:p>
    <w:p w:rsidR="00493D18" w:rsidRPr="00E637DC" w:rsidRDefault="00FB4961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493D18" w:rsidRPr="00E637DC">
        <w:rPr>
          <w:rFonts w:ascii="Times New Roman" w:hAnsi="Times New Roman" w:cs="Times New Roman"/>
          <w:sz w:val="24"/>
          <w:szCs w:val="24"/>
        </w:rPr>
        <w:t xml:space="preserve">Although we can definitely draw a conclusion </w:t>
      </w:r>
      <w:r w:rsidR="00ED759C" w:rsidRPr="00E637DC">
        <w:rPr>
          <w:rFonts w:ascii="Times New Roman" w:hAnsi="Times New Roman" w:cs="Times New Roman"/>
          <w:sz w:val="24"/>
          <w:szCs w:val="24"/>
        </w:rPr>
        <w:t xml:space="preserve">that VLE has a positive </w:t>
      </w:r>
      <w:r w:rsidR="00297FD2" w:rsidRPr="00E637DC">
        <w:rPr>
          <w:rFonts w:ascii="Times New Roman" w:hAnsi="Times New Roman" w:cs="Times New Roman"/>
          <w:sz w:val="24"/>
          <w:szCs w:val="24"/>
        </w:rPr>
        <w:t xml:space="preserve">effect </w:t>
      </w:r>
      <w:r w:rsidR="00ED759C" w:rsidRPr="00E637DC">
        <w:rPr>
          <w:rFonts w:ascii="Times New Roman" w:hAnsi="Times New Roman" w:cs="Times New Roman"/>
          <w:sz w:val="24"/>
          <w:szCs w:val="24"/>
        </w:rPr>
        <w:t xml:space="preserve">on students’ learning experience, only </w:t>
      </w:r>
      <w:r w:rsidR="00AC5327" w:rsidRPr="00E637DC">
        <w:rPr>
          <w:rFonts w:ascii="Times New Roman" w:hAnsi="Times New Roman" w:cs="Times New Roman"/>
          <w:sz w:val="24"/>
          <w:szCs w:val="24"/>
        </w:rPr>
        <w:t xml:space="preserve">22% of students said that they would absolutely like, or they would maybe like, </w:t>
      </w:r>
      <w:r w:rsidR="00DE022F" w:rsidRPr="00E637DC">
        <w:rPr>
          <w:rFonts w:ascii="Times New Roman" w:hAnsi="Times New Roman" w:cs="Times New Roman"/>
          <w:sz w:val="24"/>
          <w:szCs w:val="24"/>
        </w:rPr>
        <w:t>if</w:t>
      </w:r>
      <w:r w:rsidR="00780303" w:rsidRPr="00E637DC">
        <w:rPr>
          <w:rFonts w:ascii="Times New Roman" w:hAnsi="Times New Roman" w:cs="Times New Roman"/>
          <w:sz w:val="24"/>
          <w:szCs w:val="24"/>
        </w:rPr>
        <w:t xml:space="preserve"> the whole educational system </w:t>
      </w:r>
      <w:r w:rsidR="00E23CE0" w:rsidRPr="00E637DC">
        <w:rPr>
          <w:rFonts w:ascii="Times New Roman" w:hAnsi="Times New Roman" w:cs="Times New Roman"/>
          <w:sz w:val="24"/>
          <w:szCs w:val="24"/>
        </w:rPr>
        <w:t>would</w:t>
      </w:r>
      <w:r w:rsidR="00780303" w:rsidRPr="00E637DC">
        <w:rPr>
          <w:rFonts w:ascii="Times New Roman" w:hAnsi="Times New Roman" w:cs="Times New Roman"/>
          <w:sz w:val="24"/>
          <w:szCs w:val="24"/>
        </w:rPr>
        <w:t xml:space="preserve"> be online. This is becau</w:t>
      </w:r>
      <w:r w:rsidR="0089193A" w:rsidRPr="00E637DC">
        <w:rPr>
          <w:rFonts w:ascii="Times New Roman" w:hAnsi="Times New Roman" w:cs="Times New Roman"/>
          <w:sz w:val="24"/>
          <w:szCs w:val="24"/>
        </w:rPr>
        <w:t xml:space="preserve">se there is almost no interpersonal </w:t>
      </w:r>
      <w:r w:rsidR="00D07AA2" w:rsidRPr="00E637DC">
        <w:rPr>
          <w:rFonts w:ascii="Times New Roman" w:hAnsi="Times New Roman" w:cs="Times New Roman"/>
          <w:sz w:val="24"/>
          <w:szCs w:val="24"/>
        </w:rPr>
        <w:t>connection in the Virtual Environment.</w:t>
      </w:r>
      <w:r w:rsidR="00B54239" w:rsidRPr="00E637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7CC0" w:rsidRPr="00E637DC" w:rsidRDefault="00C417E3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 The main idea which can be drawn from this </w:t>
      </w:r>
      <w:r w:rsidR="00FB4961" w:rsidRPr="00E637DC">
        <w:rPr>
          <w:rFonts w:ascii="Times New Roman" w:hAnsi="Times New Roman" w:cs="Times New Roman"/>
          <w:sz w:val="24"/>
          <w:szCs w:val="24"/>
        </w:rPr>
        <w:t>research</w:t>
      </w:r>
      <w:r w:rsidRPr="00E637DC">
        <w:rPr>
          <w:rFonts w:ascii="Times New Roman" w:hAnsi="Times New Roman" w:cs="Times New Roman"/>
          <w:sz w:val="24"/>
          <w:szCs w:val="24"/>
        </w:rPr>
        <w:t xml:space="preserve"> is that VLE is extremely useful and helpful for the majority of students. </w:t>
      </w:r>
      <w:r w:rsidR="00165144" w:rsidRPr="00E637DC">
        <w:rPr>
          <w:rFonts w:ascii="Times New Roman" w:hAnsi="Times New Roman" w:cs="Times New Roman"/>
          <w:sz w:val="24"/>
          <w:szCs w:val="24"/>
        </w:rPr>
        <w:t>Without VLE students’ potential can not be fully developed.</w:t>
      </w:r>
    </w:p>
    <w:p w:rsidR="004A7CC0" w:rsidRPr="00E637DC" w:rsidRDefault="004A7CC0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265A5" w:rsidRDefault="009265A5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B4961" w:rsidRPr="00E637DC" w:rsidRDefault="00FB4961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265A5" w:rsidRPr="00E637DC" w:rsidRDefault="00613DCB" w:rsidP="00E96957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E637DC">
        <w:rPr>
          <w:rFonts w:ascii="Times New Roman" w:hAnsi="Times New Roman" w:cs="Times New Roman"/>
          <w:b/>
          <w:bCs/>
          <w:sz w:val="24"/>
          <w:szCs w:val="24"/>
        </w:rPr>
        <w:t xml:space="preserve">Limitations of the study </w:t>
      </w:r>
    </w:p>
    <w:p w:rsidR="00613DCB" w:rsidRPr="00E637DC" w:rsidRDefault="00140829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The limitations</w:t>
      </w:r>
      <w:r w:rsidR="00C26DA5" w:rsidRPr="00E637DC">
        <w:rPr>
          <w:rFonts w:ascii="Times New Roman" w:hAnsi="Times New Roman" w:cs="Times New Roman"/>
          <w:sz w:val="24"/>
          <w:szCs w:val="24"/>
        </w:rPr>
        <w:t xml:space="preserve"> of the study </w:t>
      </w:r>
      <w:r w:rsidRPr="00E637DC">
        <w:rPr>
          <w:rFonts w:ascii="Times New Roman" w:hAnsi="Times New Roman" w:cs="Times New Roman"/>
          <w:sz w:val="24"/>
          <w:szCs w:val="24"/>
        </w:rPr>
        <w:t xml:space="preserve">are </w:t>
      </w:r>
      <w:r w:rsidR="008A6E9C" w:rsidRPr="00E637DC">
        <w:rPr>
          <w:rFonts w:ascii="Times New Roman" w:hAnsi="Times New Roman" w:cs="Times New Roman"/>
          <w:sz w:val="24"/>
          <w:szCs w:val="24"/>
        </w:rPr>
        <w:t>those factors which influenced the results of the research.</w:t>
      </w:r>
      <w:r w:rsidR="00CE67B1" w:rsidRPr="00E637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67B1" w:rsidRPr="00E637DC" w:rsidRDefault="00CE67B1" w:rsidP="00E9695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These are the limitations of the study for this report:</w:t>
      </w:r>
    </w:p>
    <w:p w:rsidR="00CE67B1" w:rsidRPr="00E637DC" w:rsidRDefault="002E4836" w:rsidP="00421F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Lack of time</w:t>
      </w:r>
      <w:r w:rsidR="00421F4D"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="00D42CA6" w:rsidRPr="00E637DC">
        <w:rPr>
          <w:rFonts w:ascii="Times New Roman" w:hAnsi="Times New Roman" w:cs="Times New Roman"/>
          <w:sz w:val="24"/>
          <w:szCs w:val="24"/>
        </w:rPr>
        <w:t>–</w:t>
      </w:r>
      <w:r w:rsidR="00421F4D"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="00D42CA6" w:rsidRPr="00E637DC">
        <w:rPr>
          <w:rFonts w:ascii="Times New Roman" w:hAnsi="Times New Roman" w:cs="Times New Roman"/>
          <w:sz w:val="24"/>
          <w:szCs w:val="24"/>
        </w:rPr>
        <w:t xml:space="preserve">because of the deadline for producing </w:t>
      </w:r>
      <w:r w:rsidR="00F934A3" w:rsidRPr="00E637DC">
        <w:rPr>
          <w:rFonts w:ascii="Times New Roman" w:hAnsi="Times New Roman" w:cs="Times New Roman"/>
          <w:sz w:val="24"/>
          <w:szCs w:val="24"/>
        </w:rPr>
        <w:t>the</w:t>
      </w:r>
      <w:r w:rsidR="00D42CA6" w:rsidRPr="00E637DC">
        <w:rPr>
          <w:rFonts w:ascii="Times New Roman" w:hAnsi="Times New Roman" w:cs="Times New Roman"/>
          <w:sz w:val="24"/>
          <w:szCs w:val="24"/>
        </w:rPr>
        <w:t xml:space="preserve"> report, </w:t>
      </w:r>
      <w:r w:rsidR="00F934A3" w:rsidRPr="00E637DC">
        <w:rPr>
          <w:rFonts w:ascii="Times New Roman" w:hAnsi="Times New Roman" w:cs="Times New Roman"/>
          <w:sz w:val="24"/>
          <w:szCs w:val="24"/>
        </w:rPr>
        <w:t xml:space="preserve">there </w:t>
      </w:r>
      <w:r w:rsidR="00D378D9" w:rsidRPr="00E637DC">
        <w:rPr>
          <w:rFonts w:ascii="Times New Roman" w:hAnsi="Times New Roman" w:cs="Times New Roman"/>
          <w:sz w:val="24"/>
          <w:szCs w:val="24"/>
        </w:rPr>
        <w:t>were only interviewed 50 students</w:t>
      </w:r>
      <w:r w:rsidR="002B4626" w:rsidRPr="00E637DC">
        <w:rPr>
          <w:rFonts w:ascii="Times New Roman" w:hAnsi="Times New Roman" w:cs="Times New Roman"/>
          <w:sz w:val="24"/>
          <w:szCs w:val="24"/>
        </w:rPr>
        <w:t>.</w:t>
      </w:r>
    </w:p>
    <w:p w:rsidR="008158FE" w:rsidRPr="00E637DC" w:rsidRDefault="006019B9" w:rsidP="006438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Lack of financial resources </w:t>
      </w:r>
      <w:r w:rsidR="002217E4" w:rsidRPr="00E637DC">
        <w:rPr>
          <w:rFonts w:ascii="Times New Roman" w:hAnsi="Times New Roman" w:cs="Times New Roman"/>
          <w:sz w:val="24"/>
          <w:szCs w:val="24"/>
        </w:rPr>
        <w:t>–</w:t>
      </w:r>
      <w:r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="002217E4" w:rsidRPr="00E637DC">
        <w:rPr>
          <w:rFonts w:ascii="Times New Roman" w:hAnsi="Times New Roman" w:cs="Times New Roman"/>
          <w:sz w:val="24"/>
          <w:szCs w:val="24"/>
        </w:rPr>
        <w:t xml:space="preserve">because of the lack of financial resources, </w:t>
      </w:r>
      <w:r w:rsidR="002B4626" w:rsidRPr="00E637DC">
        <w:rPr>
          <w:rFonts w:ascii="Times New Roman" w:hAnsi="Times New Roman" w:cs="Times New Roman"/>
          <w:sz w:val="24"/>
          <w:szCs w:val="24"/>
        </w:rPr>
        <w:t>it was not</w:t>
      </w:r>
      <w:r w:rsidR="002217E4" w:rsidRPr="00E637DC">
        <w:rPr>
          <w:rFonts w:ascii="Times New Roman" w:hAnsi="Times New Roman" w:cs="Times New Roman"/>
          <w:sz w:val="24"/>
          <w:szCs w:val="24"/>
        </w:rPr>
        <w:t xml:space="preserve"> possible to hire </w:t>
      </w:r>
      <w:r w:rsidR="00F826ED" w:rsidRPr="00E637DC">
        <w:rPr>
          <w:rFonts w:ascii="Times New Roman" w:hAnsi="Times New Roman" w:cs="Times New Roman"/>
          <w:sz w:val="24"/>
          <w:szCs w:val="24"/>
        </w:rPr>
        <w:t>professionals for data collection</w:t>
      </w:r>
      <w:r w:rsidR="0033013C" w:rsidRPr="00E637DC">
        <w:rPr>
          <w:rFonts w:ascii="Times New Roman" w:hAnsi="Times New Roman" w:cs="Times New Roman"/>
          <w:sz w:val="24"/>
          <w:szCs w:val="24"/>
        </w:rPr>
        <w:t xml:space="preserve"> or to buy any professional reports </w:t>
      </w:r>
      <w:r w:rsidR="00924249" w:rsidRPr="00E637DC">
        <w:rPr>
          <w:rFonts w:ascii="Times New Roman" w:hAnsi="Times New Roman" w:cs="Times New Roman"/>
          <w:sz w:val="24"/>
          <w:szCs w:val="24"/>
        </w:rPr>
        <w:t xml:space="preserve">which could help </w:t>
      </w:r>
      <w:r w:rsidR="002B4626" w:rsidRPr="00E637DC">
        <w:rPr>
          <w:rFonts w:ascii="Times New Roman" w:hAnsi="Times New Roman" w:cs="Times New Roman"/>
          <w:sz w:val="24"/>
          <w:szCs w:val="24"/>
        </w:rPr>
        <w:t xml:space="preserve">to </w:t>
      </w:r>
      <w:r w:rsidR="00924249" w:rsidRPr="00E637DC">
        <w:rPr>
          <w:rFonts w:ascii="Times New Roman" w:hAnsi="Times New Roman" w:cs="Times New Roman"/>
          <w:sz w:val="24"/>
          <w:szCs w:val="24"/>
        </w:rPr>
        <w:t xml:space="preserve">do this analysis. </w:t>
      </w:r>
      <w:r w:rsidR="00F52167" w:rsidRPr="00E637DC">
        <w:rPr>
          <w:rFonts w:ascii="Times New Roman" w:hAnsi="Times New Roman" w:cs="Times New Roman"/>
          <w:sz w:val="24"/>
          <w:szCs w:val="24"/>
        </w:rPr>
        <w:t xml:space="preserve">Also, there was no possibility to </w:t>
      </w:r>
      <w:r w:rsidR="00E3641A" w:rsidRPr="00E637DC">
        <w:rPr>
          <w:rFonts w:ascii="Times New Roman" w:hAnsi="Times New Roman" w:cs="Times New Roman"/>
          <w:sz w:val="24"/>
          <w:szCs w:val="24"/>
        </w:rPr>
        <w:t xml:space="preserve">reward participants with gifts in order to motivate more of them to participate. </w:t>
      </w:r>
    </w:p>
    <w:p w:rsidR="00560F26" w:rsidRPr="00E637DC" w:rsidRDefault="00CC34F0" w:rsidP="006438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Sample size (</w:t>
      </w:r>
      <w:r w:rsidR="00AE49CB" w:rsidRPr="00E637DC">
        <w:rPr>
          <w:rFonts w:ascii="Times New Roman" w:hAnsi="Times New Roman" w:cs="Times New Roman"/>
          <w:sz w:val="24"/>
          <w:szCs w:val="24"/>
        </w:rPr>
        <w:t xml:space="preserve">Small number of students which participated </w:t>
      </w:r>
      <w:r w:rsidR="003F0CC2" w:rsidRPr="00E637DC">
        <w:rPr>
          <w:rFonts w:ascii="Times New Roman" w:hAnsi="Times New Roman" w:cs="Times New Roman"/>
          <w:sz w:val="24"/>
          <w:szCs w:val="24"/>
        </w:rPr>
        <w:t>in this research</w:t>
      </w:r>
      <w:r w:rsidR="00DD5B6E" w:rsidRPr="00E637DC">
        <w:rPr>
          <w:rFonts w:ascii="Times New Roman" w:hAnsi="Times New Roman" w:cs="Times New Roman"/>
          <w:sz w:val="24"/>
          <w:szCs w:val="24"/>
        </w:rPr>
        <w:t>)</w:t>
      </w:r>
      <w:r w:rsidR="003F0CC2" w:rsidRPr="00E637DC">
        <w:rPr>
          <w:rFonts w:ascii="Times New Roman" w:hAnsi="Times New Roman" w:cs="Times New Roman"/>
          <w:sz w:val="24"/>
          <w:szCs w:val="24"/>
        </w:rPr>
        <w:t xml:space="preserve"> – it is not possible to find out the exactly statistics based on only 50 students, as the whole number of </w:t>
      </w:r>
      <w:r w:rsidR="00701C22" w:rsidRPr="00E637DC">
        <w:rPr>
          <w:rFonts w:ascii="Times New Roman" w:hAnsi="Times New Roman" w:cs="Times New Roman"/>
          <w:sz w:val="24"/>
          <w:szCs w:val="24"/>
        </w:rPr>
        <w:t>the students is much bigger.</w:t>
      </w:r>
      <w:r w:rsidR="00635DB7"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="00B20C24" w:rsidRPr="00E637DC">
        <w:rPr>
          <w:rFonts w:ascii="Times New Roman" w:hAnsi="Times New Roman" w:cs="Times New Roman"/>
          <w:sz w:val="24"/>
          <w:szCs w:val="24"/>
        </w:rPr>
        <w:t xml:space="preserve">An absolutely correct statistic could be obtained only if 100 percent of students would have participated. </w:t>
      </w:r>
    </w:p>
    <w:p w:rsidR="000A64F0" w:rsidRPr="00E637DC" w:rsidRDefault="000A64F0" w:rsidP="006438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The absence of professional </w:t>
      </w:r>
      <w:r w:rsidR="00186A2B" w:rsidRPr="00E637DC">
        <w:rPr>
          <w:rFonts w:ascii="Times New Roman" w:hAnsi="Times New Roman" w:cs="Times New Roman"/>
          <w:sz w:val="24"/>
          <w:szCs w:val="24"/>
        </w:rPr>
        <w:t>qualification</w:t>
      </w:r>
      <w:r w:rsidRPr="00E637DC">
        <w:rPr>
          <w:rFonts w:ascii="Times New Roman" w:hAnsi="Times New Roman" w:cs="Times New Roman"/>
          <w:sz w:val="24"/>
          <w:szCs w:val="24"/>
        </w:rPr>
        <w:t xml:space="preserve"> on</w:t>
      </w:r>
      <w:r w:rsidR="00D801D3" w:rsidRPr="00E637DC">
        <w:rPr>
          <w:rFonts w:ascii="Times New Roman" w:hAnsi="Times New Roman" w:cs="Times New Roman"/>
          <w:sz w:val="24"/>
          <w:szCs w:val="24"/>
        </w:rPr>
        <w:t xml:space="preserve"> producing</w:t>
      </w:r>
      <w:r w:rsidRPr="00E637DC">
        <w:rPr>
          <w:rFonts w:ascii="Times New Roman" w:hAnsi="Times New Roman" w:cs="Times New Roman"/>
          <w:sz w:val="24"/>
          <w:szCs w:val="24"/>
        </w:rPr>
        <w:t xml:space="preserve"> a research </w:t>
      </w:r>
      <w:r w:rsidR="006808DA" w:rsidRPr="00E637DC">
        <w:rPr>
          <w:rFonts w:ascii="Times New Roman" w:hAnsi="Times New Roman" w:cs="Times New Roman"/>
          <w:sz w:val="24"/>
          <w:szCs w:val="24"/>
        </w:rPr>
        <w:t>– the researcher doesn’t have a</w:t>
      </w:r>
      <w:r w:rsidR="002F220F" w:rsidRPr="00E637DC">
        <w:rPr>
          <w:rFonts w:ascii="Times New Roman" w:hAnsi="Times New Roman" w:cs="Times New Roman"/>
          <w:sz w:val="24"/>
          <w:szCs w:val="24"/>
        </w:rPr>
        <w:t xml:space="preserve">ny qualifications </w:t>
      </w:r>
      <w:r w:rsidR="006808DA" w:rsidRPr="00E637DC">
        <w:rPr>
          <w:rFonts w:ascii="Times New Roman" w:hAnsi="Times New Roman" w:cs="Times New Roman"/>
          <w:sz w:val="24"/>
          <w:szCs w:val="24"/>
        </w:rPr>
        <w:t xml:space="preserve">in </w:t>
      </w:r>
      <w:r w:rsidR="002F220F" w:rsidRPr="00E637DC">
        <w:rPr>
          <w:rFonts w:ascii="Times New Roman" w:hAnsi="Times New Roman" w:cs="Times New Roman"/>
          <w:sz w:val="24"/>
          <w:szCs w:val="24"/>
        </w:rPr>
        <w:t>research area</w:t>
      </w:r>
      <w:r w:rsidR="0061263D" w:rsidRPr="00E637DC">
        <w:rPr>
          <w:rFonts w:ascii="Times New Roman" w:hAnsi="Times New Roman" w:cs="Times New Roman"/>
          <w:sz w:val="24"/>
          <w:szCs w:val="24"/>
        </w:rPr>
        <w:t>.</w:t>
      </w:r>
    </w:p>
    <w:p w:rsidR="0061263D" w:rsidRPr="00E637DC" w:rsidRDefault="0061263D" w:rsidP="006438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 xml:space="preserve">Lack of </w:t>
      </w:r>
      <w:r w:rsidR="00634E81" w:rsidRPr="00E637DC">
        <w:rPr>
          <w:rFonts w:ascii="Times New Roman" w:hAnsi="Times New Roman" w:cs="Times New Roman"/>
          <w:sz w:val="24"/>
          <w:szCs w:val="24"/>
        </w:rPr>
        <w:t xml:space="preserve">professional equipment – some specific equipment could be really useful </w:t>
      </w:r>
      <w:r w:rsidR="00C65C2B" w:rsidRPr="00E637DC">
        <w:rPr>
          <w:rFonts w:ascii="Times New Roman" w:hAnsi="Times New Roman" w:cs="Times New Roman"/>
          <w:sz w:val="24"/>
          <w:szCs w:val="24"/>
        </w:rPr>
        <w:t>for collecting data</w:t>
      </w:r>
      <w:r w:rsidR="0018770C" w:rsidRPr="00E637DC">
        <w:rPr>
          <w:rFonts w:ascii="Times New Roman" w:hAnsi="Times New Roman" w:cs="Times New Roman"/>
          <w:sz w:val="24"/>
          <w:szCs w:val="24"/>
        </w:rPr>
        <w:t>.</w:t>
      </w:r>
    </w:p>
    <w:p w:rsidR="00C65C2B" w:rsidRPr="00E637DC" w:rsidRDefault="00FB4961" w:rsidP="006438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Lack of access to libraries – all of the libraries was</w:t>
      </w:r>
      <w:r w:rsidR="00C65C2B" w:rsidRPr="00E637DC">
        <w:rPr>
          <w:rFonts w:ascii="Times New Roman" w:hAnsi="Times New Roman" w:cs="Times New Roman"/>
          <w:sz w:val="24"/>
          <w:szCs w:val="24"/>
        </w:rPr>
        <w:t xml:space="preserve"> closed for the time when </w:t>
      </w:r>
      <w:r w:rsidR="008E7AAF" w:rsidRPr="00E637DC">
        <w:rPr>
          <w:rFonts w:ascii="Times New Roman" w:hAnsi="Times New Roman" w:cs="Times New Roman"/>
          <w:sz w:val="24"/>
          <w:szCs w:val="24"/>
        </w:rPr>
        <w:t>this report was produced</w:t>
      </w:r>
      <w:r w:rsidR="00254BFD" w:rsidRPr="00E637DC">
        <w:rPr>
          <w:rFonts w:ascii="Times New Roman" w:hAnsi="Times New Roman" w:cs="Times New Roman"/>
          <w:sz w:val="24"/>
          <w:szCs w:val="24"/>
        </w:rPr>
        <w:t>. The report was</w:t>
      </w:r>
      <w:r w:rsidR="00C168CA" w:rsidRPr="00E637DC">
        <w:rPr>
          <w:rFonts w:ascii="Times New Roman" w:hAnsi="Times New Roman" w:cs="Times New Roman"/>
          <w:sz w:val="24"/>
          <w:szCs w:val="24"/>
        </w:rPr>
        <w:t xml:space="preserve"> based</w:t>
      </w:r>
      <w:r w:rsidR="00254BFD" w:rsidRPr="00E637DC">
        <w:rPr>
          <w:rFonts w:ascii="Times New Roman" w:hAnsi="Times New Roman" w:cs="Times New Roman"/>
          <w:sz w:val="24"/>
          <w:szCs w:val="24"/>
        </w:rPr>
        <w:t xml:space="preserve"> on online sources of information only.</w:t>
      </w:r>
      <w:r w:rsidR="00BC7326" w:rsidRPr="00E637DC">
        <w:rPr>
          <w:rFonts w:ascii="Times New Roman" w:hAnsi="Times New Roman" w:cs="Times New Roman"/>
          <w:sz w:val="24"/>
          <w:szCs w:val="24"/>
        </w:rPr>
        <w:t xml:space="preserve"> Online sources are not always same truthful </w:t>
      </w:r>
      <w:r w:rsidR="00BF37D6" w:rsidRPr="00E637DC">
        <w:rPr>
          <w:rFonts w:ascii="Times New Roman" w:hAnsi="Times New Roman" w:cs="Times New Roman"/>
          <w:sz w:val="24"/>
          <w:szCs w:val="24"/>
        </w:rPr>
        <w:t xml:space="preserve">as published literature. </w:t>
      </w:r>
    </w:p>
    <w:p w:rsidR="008E7AAF" w:rsidRPr="00E637DC" w:rsidRDefault="00D27747" w:rsidP="006438C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637DC">
        <w:rPr>
          <w:rFonts w:ascii="Times New Roman" w:hAnsi="Times New Roman" w:cs="Times New Roman"/>
          <w:sz w:val="24"/>
          <w:szCs w:val="24"/>
        </w:rPr>
        <w:t>Lack of students’</w:t>
      </w:r>
      <w:r w:rsidR="007C2BE0" w:rsidRPr="00E637DC">
        <w:rPr>
          <w:rFonts w:ascii="Times New Roman" w:hAnsi="Times New Roman" w:cs="Times New Roman"/>
          <w:sz w:val="24"/>
          <w:szCs w:val="24"/>
        </w:rPr>
        <w:t xml:space="preserve"> </w:t>
      </w:r>
      <w:r w:rsidRPr="00E637DC">
        <w:rPr>
          <w:rFonts w:ascii="Times New Roman" w:hAnsi="Times New Roman" w:cs="Times New Roman"/>
          <w:sz w:val="24"/>
          <w:szCs w:val="24"/>
        </w:rPr>
        <w:t xml:space="preserve">interest in participation in the research interview – many of </w:t>
      </w:r>
      <w:proofErr w:type="gramStart"/>
      <w:r w:rsidR="0037757A" w:rsidRPr="00E637DC">
        <w:rPr>
          <w:rFonts w:ascii="Times New Roman" w:hAnsi="Times New Roman" w:cs="Times New Roman"/>
          <w:sz w:val="24"/>
          <w:szCs w:val="24"/>
        </w:rPr>
        <w:t>student</w:t>
      </w:r>
      <w:proofErr w:type="gramEnd"/>
      <w:r w:rsidR="0037757A" w:rsidRPr="00E637DC">
        <w:rPr>
          <w:rFonts w:ascii="Times New Roman" w:hAnsi="Times New Roman" w:cs="Times New Roman"/>
          <w:sz w:val="24"/>
          <w:szCs w:val="24"/>
        </w:rPr>
        <w:t xml:space="preserve"> were just refusing to </w:t>
      </w:r>
      <w:r w:rsidR="00AA44BF" w:rsidRPr="00E637DC">
        <w:rPr>
          <w:rFonts w:ascii="Times New Roman" w:hAnsi="Times New Roman" w:cs="Times New Roman"/>
          <w:sz w:val="24"/>
          <w:szCs w:val="24"/>
        </w:rPr>
        <w:t>take a part in this research.</w:t>
      </w:r>
    </w:p>
    <w:p w:rsidR="00B13D3B" w:rsidRPr="00E637DC" w:rsidRDefault="00B13D3B" w:rsidP="003B4F88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B13D3B" w:rsidRPr="00E637DC" w:rsidRDefault="00B13D3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3D3B" w:rsidRPr="00E637DC" w:rsidRDefault="00B13D3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3D3B" w:rsidRPr="00E637DC" w:rsidRDefault="00B13D3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3D3B" w:rsidRPr="00E637DC" w:rsidRDefault="00B13D3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3D3B" w:rsidRPr="00E637DC" w:rsidRDefault="00B13D3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3D3B" w:rsidRPr="00E637DC" w:rsidRDefault="00B13D3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3D3B" w:rsidRPr="00E637DC" w:rsidRDefault="00B13D3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3D3B" w:rsidRPr="00E637DC" w:rsidRDefault="00B13D3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67B06" w:rsidRPr="00E637DC" w:rsidRDefault="00B67B06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67B06" w:rsidRPr="00E637DC" w:rsidRDefault="00B67B06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67B06" w:rsidRPr="00E637DC" w:rsidRDefault="00B67B06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3D3B" w:rsidRPr="00E637DC" w:rsidRDefault="00B13D3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3D3B" w:rsidRPr="00E637DC" w:rsidRDefault="00B13D3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3D3B" w:rsidRPr="00E637DC" w:rsidRDefault="00B13D3B" w:rsidP="00E969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6D2B" w:rsidRPr="00E637DC" w:rsidRDefault="00874FFA" w:rsidP="00874FFA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E637DC">
        <w:rPr>
          <w:rFonts w:ascii="Times New Roman" w:hAnsi="Times New Roman" w:cs="Times New Roman"/>
          <w:b/>
          <w:bCs/>
          <w:sz w:val="24"/>
          <w:szCs w:val="24"/>
        </w:rPr>
        <w:t>References</w:t>
      </w:r>
    </w:p>
    <w:p w:rsidR="00874FFA" w:rsidRPr="00E637DC" w:rsidRDefault="00A14C6C" w:rsidP="00874FFA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Britain, Sandy; Liber, Oleg (1999). </w:t>
      </w:r>
      <w:hyperlink r:id="rId5" w:history="1">
        <w:r w:rsidRPr="00E637DC">
          <w:rPr>
            <w:rStyle w:val="a6"/>
            <w:rFonts w:ascii="Times New Roman" w:eastAsia="Times New Roman" w:hAnsi="Times New Roman" w:cs="Times New Roman"/>
            <w:color w:val="6B4BA1"/>
            <w:sz w:val="24"/>
            <w:szCs w:val="24"/>
            <w:bdr w:val="none" w:sz="0" w:space="0" w:color="auto" w:frame="1"/>
          </w:rPr>
          <w:t>"A Framework for Pedagogical Evaluation of Virtual Learning Environments"</w:t>
        </w:r>
      </w:hyperlink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637DC">
        <w:rPr>
          <w:rStyle w:val="cs1-format"/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(PDF)</w:t>
      </w:r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. JISC Technology Applications Programme (Report 41). Archived from </w:t>
      </w:r>
      <w:hyperlink r:id="rId6" w:history="1">
        <w:r w:rsidRPr="00E637DC">
          <w:rPr>
            <w:rStyle w:val="a6"/>
            <w:rFonts w:ascii="Times New Roman" w:eastAsia="Times New Roman" w:hAnsi="Times New Roman" w:cs="Times New Roman"/>
            <w:color w:val="6B4BA1"/>
            <w:sz w:val="24"/>
            <w:szCs w:val="24"/>
            <w:bdr w:val="none" w:sz="0" w:space="0" w:color="auto" w:frame="1"/>
          </w:rPr>
          <w:t>the original</w:t>
        </w:r>
      </w:hyperlink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637DC">
        <w:rPr>
          <w:rStyle w:val="cs1-format"/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(PDF)</w:t>
      </w:r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 on 9 July 2014</w:t>
      </w:r>
      <w:r w:rsidRPr="00E637DC">
        <w:rPr>
          <w:rStyle w:val="reference-accessdate"/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. Retrieved </w:t>
      </w:r>
      <w:r w:rsidRPr="00E637DC">
        <w:rPr>
          <w:rStyle w:val="nowrap"/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1 February</w:t>
      </w:r>
      <w:r w:rsidRPr="00E637DC">
        <w:rPr>
          <w:rStyle w:val="reference-accessdate"/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 2015</w:t>
      </w:r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4C19F5" w:rsidRPr="00E637DC" w:rsidRDefault="004C19F5" w:rsidP="00690CF5">
      <w:pPr>
        <w:pStyle w:val="a8"/>
        <w:numPr>
          <w:ilvl w:val="0"/>
          <w:numId w:val="5"/>
        </w:numPr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>Safa</w:t>
      </w:r>
      <w:proofErr w:type="spellEnd"/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>Naser</w:t>
      </w:r>
      <w:proofErr w:type="spellEnd"/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 xml:space="preserve"> Husain (2012). </w:t>
      </w:r>
      <w:hyperlink r:id="rId7" w:history="1">
        <w:r w:rsidRPr="00E637DC">
          <w:rPr>
            <w:rStyle w:val="a6"/>
            <w:rFonts w:ascii="Times New Roman" w:eastAsia="Times New Roman" w:hAnsi="Times New Roman" w:cs="Times New Roman"/>
            <w:i/>
            <w:iCs/>
            <w:color w:val="6B4BA1"/>
            <w:sz w:val="24"/>
            <w:szCs w:val="24"/>
            <w:u w:val="none"/>
            <w:bdr w:val="none" w:sz="0" w:space="0" w:color="auto" w:frame="1"/>
          </w:rPr>
          <w:t xml:space="preserve">"Online communication between home and school. Case study: Improving the usability of the </w:t>
        </w:r>
        <w:proofErr w:type="spellStart"/>
        <w:r w:rsidRPr="00E637DC">
          <w:rPr>
            <w:rStyle w:val="a6"/>
            <w:rFonts w:ascii="Times New Roman" w:eastAsia="Times New Roman" w:hAnsi="Times New Roman" w:cs="Times New Roman"/>
            <w:i/>
            <w:iCs/>
            <w:color w:val="6B4BA1"/>
            <w:sz w:val="24"/>
            <w:szCs w:val="24"/>
            <w:u w:val="none"/>
            <w:bdr w:val="none" w:sz="0" w:space="0" w:color="auto" w:frame="1"/>
          </w:rPr>
          <w:t>Unikum</w:t>
        </w:r>
        <w:proofErr w:type="spellEnd"/>
        <w:r w:rsidRPr="00E637DC">
          <w:rPr>
            <w:rStyle w:val="a6"/>
            <w:rFonts w:ascii="Times New Roman" w:eastAsia="Times New Roman" w:hAnsi="Times New Roman" w:cs="Times New Roman"/>
            <w:i/>
            <w:iCs/>
            <w:color w:val="6B4BA1"/>
            <w:sz w:val="24"/>
            <w:szCs w:val="24"/>
            <w:u w:val="none"/>
            <w:bdr w:val="none" w:sz="0" w:space="0" w:color="auto" w:frame="1"/>
          </w:rPr>
          <w:t xml:space="preserve"> e-service in the primary schools of </w:t>
        </w:r>
        <w:proofErr w:type="spellStart"/>
        <w:r w:rsidRPr="00E637DC">
          <w:rPr>
            <w:rStyle w:val="a6"/>
            <w:rFonts w:ascii="Times New Roman" w:eastAsia="Times New Roman" w:hAnsi="Times New Roman" w:cs="Times New Roman"/>
            <w:i/>
            <w:iCs/>
            <w:color w:val="6B4BA1"/>
            <w:sz w:val="24"/>
            <w:szCs w:val="24"/>
            <w:u w:val="none"/>
            <w:bdr w:val="none" w:sz="0" w:space="0" w:color="auto" w:frame="1"/>
          </w:rPr>
          <w:t>Tierp</w:t>
        </w:r>
        <w:proofErr w:type="spellEnd"/>
        <w:r w:rsidRPr="00E637DC">
          <w:rPr>
            <w:rStyle w:val="a6"/>
            <w:rFonts w:ascii="Times New Roman" w:eastAsia="Times New Roman" w:hAnsi="Times New Roman" w:cs="Times New Roman"/>
            <w:i/>
            <w:iCs/>
            <w:color w:val="6B4BA1"/>
            <w:sz w:val="24"/>
            <w:szCs w:val="24"/>
            <w:u w:val="none"/>
            <w:bdr w:val="none" w:sz="0" w:space="0" w:color="auto" w:frame="1"/>
          </w:rPr>
          <w:t xml:space="preserve"> municipality"</w:t>
        </w:r>
      </w:hyperlink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> </w:t>
      </w:r>
      <w:r w:rsidRPr="00E637DC">
        <w:rPr>
          <w:rStyle w:val="reference-accessdate"/>
          <w:rFonts w:ascii="Times New Roman" w:eastAsia="Times New Roman" w:hAnsi="Times New Roman" w:cs="Times New Roman"/>
          <w:i/>
          <w:iCs/>
          <w:color w:val="222222"/>
          <w:sz w:val="24"/>
          <w:szCs w:val="24"/>
          <w:bdr w:val="none" w:sz="0" w:space="0" w:color="auto" w:frame="1"/>
        </w:rPr>
        <w:t>(PDF)</w:t>
      </w:r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>. Department of Informatics and Media.</w:t>
      </w:r>
    </w:p>
    <w:p w:rsidR="004C19F5" w:rsidRPr="00E637DC" w:rsidRDefault="0032799D" w:rsidP="00E4538C">
      <w:pPr>
        <w:pStyle w:val="a8"/>
        <w:numPr>
          <w:ilvl w:val="0"/>
          <w:numId w:val="5"/>
        </w:numPr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hyperlink r:id="rId8" w:anchor="cite_ref-6" w:history="1">
        <w:r w:rsidR="004C19F5" w:rsidRPr="00E637DC">
          <w:rPr>
            <w:rStyle w:val="a6"/>
            <w:rFonts w:ascii="Times New Roman" w:eastAsia="Times New Roman" w:hAnsi="Times New Roman" w:cs="Times New Roman"/>
            <w:b/>
            <w:bCs/>
            <w:color w:val="6B4BA1"/>
            <w:sz w:val="24"/>
            <w:szCs w:val="24"/>
            <w:u w:val="none"/>
            <w:bdr w:val="none" w:sz="0" w:space="0" w:color="auto" w:frame="1"/>
          </w:rPr>
          <w:t>^</w:t>
        </w:r>
      </w:hyperlink>
      <w:r w:rsidR="004C19F5" w:rsidRPr="00E637DC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  <w:r w:rsidR="004C19F5"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>Peat, Mary (July 2000). "Towards First Year Biology online: a virtual learning environment". Educational Technology &amp; Society. </w:t>
      </w:r>
      <w:r w:rsidR="004C19F5" w:rsidRPr="00E637D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</w:rPr>
        <w:t>3</w:t>
      </w:r>
      <w:r w:rsidR="004C19F5"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> (3): 203–207. </w:t>
      </w:r>
      <w:hyperlink r:id="rId9" w:tooltip="JSTOR (identifier)" w:history="1">
        <w:r w:rsidR="004C19F5" w:rsidRPr="00E637DC">
          <w:rPr>
            <w:rStyle w:val="a6"/>
            <w:rFonts w:ascii="Times New Roman" w:eastAsia="Times New Roman" w:hAnsi="Times New Roman" w:cs="Times New Roman"/>
            <w:i/>
            <w:iCs/>
            <w:color w:val="6B4BA1"/>
            <w:sz w:val="24"/>
            <w:szCs w:val="24"/>
            <w:u w:val="none"/>
            <w:bdr w:val="none" w:sz="0" w:space="0" w:color="auto" w:frame="1"/>
          </w:rPr>
          <w:t>JSTOR</w:t>
        </w:r>
      </w:hyperlink>
      <w:r w:rsidR="004C19F5"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> </w:t>
      </w:r>
      <w:hyperlink r:id="rId10" w:history="1">
        <w:r w:rsidR="004C19F5" w:rsidRPr="00E637DC">
          <w:rPr>
            <w:rStyle w:val="a6"/>
            <w:rFonts w:ascii="Times New Roman" w:eastAsia="Times New Roman" w:hAnsi="Times New Roman" w:cs="Times New Roman"/>
            <w:i/>
            <w:iCs/>
            <w:color w:val="6B4BA1"/>
            <w:sz w:val="24"/>
            <w:szCs w:val="24"/>
            <w:u w:val="none"/>
            <w:bdr w:val="none" w:sz="0" w:space="0" w:color="auto" w:frame="1"/>
          </w:rPr>
          <w:t>jeductechsoci.3.3.203</w:t>
        </w:r>
      </w:hyperlink>
      <w:r w:rsidR="004C19F5"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>.</w:t>
      </w:r>
    </w:p>
    <w:p w:rsidR="00E96957" w:rsidRPr="00E637DC" w:rsidRDefault="0032799D" w:rsidP="00140717">
      <w:pPr>
        <w:pStyle w:val="a8"/>
        <w:numPr>
          <w:ilvl w:val="0"/>
          <w:numId w:val="5"/>
        </w:numPr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hyperlink r:id="rId11" w:anchor="cite_ref-7" w:history="1">
        <w:r w:rsidR="004C19F5" w:rsidRPr="00E637DC">
          <w:rPr>
            <w:rStyle w:val="a6"/>
            <w:rFonts w:ascii="Times New Roman" w:eastAsia="Times New Roman" w:hAnsi="Times New Roman" w:cs="Times New Roman"/>
            <w:b/>
            <w:bCs/>
            <w:color w:val="6B4BA1"/>
            <w:sz w:val="24"/>
            <w:szCs w:val="24"/>
            <w:u w:val="none"/>
            <w:bdr w:val="none" w:sz="0" w:space="0" w:color="auto" w:frame="1"/>
          </w:rPr>
          <w:t>^</w:t>
        </w:r>
      </w:hyperlink>
      <w:r w:rsidR="004C19F5" w:rsidRPr="00E637DC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  <w:proofErr w:type="spellStart"/>
      <w:r w:rsidR="004C19F5"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>Xu</w:t>
      </w:r>
      <w:proofErr w:type="spellEnd"/>
      <w:r w:rsidR="004C19F5"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 xml:space="preserve">, Yan; Park, </w:t>
      </w:r>
      <w:proofErr w:type="spellStart"/>
      <w:r w:rsidR="004C19F5"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>Hyungsung</w:t>
      </w:r>
      <w:proofErr w:type="spellEnd"/>
      <w:r w:rsidR="004C19F5"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 xml:space="preserve">; </w:t>
      </w:r>
      <w:proofErr w:type="spellStart"/>
      <w:r w:rsidR="004C19F5"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>Baek</w:t>
      </w:r>
      <w:proofErr w:type="spellEnd"/>
      <w:r w:rsidR="004C19F5"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 xml:space="preserve">, </w:t>
      </w:r>
      <w:proofErr w:type="spellStart"/>
      <w:r w:rsidR="004C19F5"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>Youngkyun</w:t>
      </w:r>
      <w:proofErr w:type="spellEnd"/>
      <w:r w:rsidR="004C19F5"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 xml:space="preserve"> (October 2011). "A New Approach Toward Digital Storytelling: An Activity Focused on Writing Self-efficacy in a Virtual Learning Environment". Educational Technology &amp; Society. </w:t>
      </w:r>
      <w:r w:rsidR="004C19F5" w:rsidRPr="00E637D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</w:rPr>
        <w:t>14</w:t>
      </w:r>
      <w:r w:rsidR="004C19F5"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</w:rPr>
        <w:t> (4): 181–191. </w:t>
      </w:r>
    </w:p>
    <w:p w:rsidR="00140717" w:rsidRPr="00E637DC" w:rsidRDefault="00CB0B76" w:rsidP="00140717">
      <w:pPr>
        <w:pStyle w:val="a8"/>
        <w:numPr>
          <w:ilvl w:val="0"/>
          <w:numId w:val="5"/>
        </w:numPr>
        <w:shd w:val="clear" w:color="auto" w:fill="FFFFFF"/>
        <w:textAlignment w:val="baseline"/>
        <w:divId w:val="1637098286"/>
        <w:rPr>
          <w:rStyle w:val="a6"/>
          <w:rFonts w:ascii="Times New Roman" w:eastAsia="Times New Roman" w:hAnsi="Times New Roman" w:cs="Times New Roman"/>
          <w:color w:val="222222"/>
          <w:sz w:val="24"/>
          <w:szCs w:val="24"/>
          <w:u w:val="none"/>
        </w:rPr>
      </w:pPr>
      <w:r w:rsidRPr="00E637DC">
        <w:rPr>
          <w:rFonts w:ascii="Times New Roman" w:eastAsia="Times New Roman" w:hAnsi="Times New Roman" w:cs="Times New Roman"/>
          <w:sz w:val="24"/>
          <w:szCs w:val="24"/>
        </w:rPr>
        <w:t>“</w:t>
      </w:r>
      <w:hyperlink r:id="rId12" w:history="1">
        <w:r w:rsidR="008749DF" w:rsidRPr="00E637DC">
          <w:rPr>
            <w:rStyle w:val="a4"/>
            <w:rFonts w:ascii="Times New Roman" w:eastAsia="Times New Roman" w:hAnsi="Times New Roman" w:cs="Times New Roman"/>
            <w:color w:val="FAA700"/>
            <w:sz w:val="24"/>
            <w:szCs w:val="24"/>
            <w:bdr w:val="none" w:sz="0" w:space="0" w:color="auto" w:frame="1"/>
          </w:rPr>
          <w:t>What is Original Research? Original research is considered a primary source"</w:t>
        </w:r>
      </w:hyperlink>
      <w:r w:rsidR="008749DF" w:rsidRPr="00E637DC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. Thomas G. Carpenter Library, University of North Florida. Archived from </w:t>
      </w:r>
      <w:hyperlink r:id="rId13" w:history="1">
        <w:r w:rsidR="008749DF" w:rsidRPr="00E637DC">
          <w:rPr>
            <w:rStyle w:val="a4"/>
            <w:rFonts w:ascii="Times New Roman" w:eastAsia="Times New Roman" w:hAnsi="Times New Roman" w:cs="Times New Roman"/>
            <w:color w:val="6B4BA1"/>
            <w:sz w:val="24"/>
            <w:szCs w:val="24"/>
            <w:bdr w:val="none" w:sz="0" w:space="0" w:color="auto" w:frame="1"/>
          </w:rPr>
          <w:t>the original</w:t>
        </w:r>
      </w:hyperlink>
      <w:r w:rsidR="008749DF" w:rsidRPr="00E637DC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 on 9 July 2011</w:t>
      </w:r>
      <w:r w:rsidR="008749DF" w:rsidRPr="00E637DC">
        <w:rPr>
          <w:rStyle w:val="a6"/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. Retrieved </w:t>
      </w:r>
      <w:r w:rsidR="008749DF" w:rsidRPr="00E637DC">
        <w:rPr>
          <w:rStyle w:val="cs1-format"/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9 August</w:t>
      </w:r>
      <w:r w:rsidR="008749DF" w:rsidRPr="00E637DC">
        <w:rPr>
          <w:rStyle w:val="a6"/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 2014</w:t>
      </w:r>
    </w:p>
    <w:p w:rsidR="008749DF" w:rsidRPr="00E637DC" w:rsidRDefault="0046390E" w:rsidP="00140717">
      <w:pPr>
        <w:pStyle w:val="a8"/>
        <w:numPr>
          <w:ilvl w:val="0"/>
          <w:numId w:val="5"/>
        </w:numPr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 xml:space="preserve">Singh, Michael; Li, </w:t>
      </w:r>
      <w:proofErr w:type="spellStart"/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Bingyi</w:t>
      </w:r>
      <w:proofErr w:type="spellEnd"/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 xml:space="preserve"> (6 October 2009). </w:t>
      </w:r>
      <w:hyperlink r:id="rId14" w:history="1">
        <w:r w:rsidRPr="00E637DC">
          <w:rPr>
            <w:rStyle w:val="a6"/>
            <w:rFonts w:ascii="Times New Roman" w:eastAsia="Times New Roman" w:hAnsi="Times New Roman" w:cs="Times New Roman"/>
            <w:i/>
            <w:iCs/>
            <w:color w:val="6B4BA1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"Early career researcher originality: Engaging Richard Florida's international competition for creative workers"</w:t>
        </w:r>
      </w:hyperlink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E637DC">
        <w:rPr>
          <w:rStyle w:val="reference-accessdate"/>
          <w:rFonts w:ascii="Times New Roman" w:eastAsia="Times New Roman" w:hAnsi="Times New Roman" w:cs="Times New Roman"/>
          <w:i/>
          <w:iCs/>
          <w:color w:val="222222"/>
          <w:sz w:val="24"/>
          <w:szCs w:val="24"/>
          <w:bdr w:val="none" w:sz="0" w:space="0" w:color="auto" w:frame="1"/>
          <w:shd w:val="clear" w:color="auto" w:fill="FFFFFF"/>
        </w:rPr>
        <w:t>(PDF)</w:t>
      </w:r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. Centre for Educational Research, University of Western Sydney. p. 2. </w:t>
      </w:r>
      <w:hyperlink r:id="rId15" w:history="1">
        <w:r w:rsidRPr="00E637DC">
          <w:rPr>
            <w:rStyle w:val="a6"/>
            <w:rFonts w:ascii="Times New Roman" w:eastAsia="Times New Roman" w:hAnsi="Times New Roman" w:cs="Times New Roman"/>
            <w:i/>
            <w:iCs/>
            <w:color w:val="6B4BA1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Archived</w:t>
        </w:r>
      </w:hyperlink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E637DC">
        <w:rPr>
          <w:rStyle w:val="reference-accessdate"/>
          <w:rFonts w:ascii="Times New Roman" w:eastAsia="Times New Roman" w:hAnsi="Times New Roman" w:cs="Times New Roman"/>
          <w:i/>
          <w:iCs/>
          <w:color w:val="222222"/>
          <w:sz w:val="24"/>
          <w:szCs w:val="24"/>
          <w:bdr w:val="none" w:sz="0" w:space="0" w:color="auto" w:frame="1"/>
          <w:shd w:val="clear" w:color="auto" w:fill="FFFFFF"/>
        </w:rPr>
        <w:t>(PDF)</w:t>
      </w:r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 from the original on 10 April 2011</w:t>
      </w:r>
      <w:r w:rsidRPr="00E637DC">
        <w:rPr>
          <w:rStyle w:val="nowrap"/>
          <w:rFonts w:ascii="Times New Roman" w:eastAsia="Times New Roman" w:hAnsi="Times New Roman" w:cs="Times New Roman"/>
          <w:i/>
          <w:iCs/>
          <w:color w:val="222222"/>
          <w:sz w:val="24"/>
          <w:szCs w:val="24"/>
          <w:bdr w:val="none" w:sz="0" w:space="0" w:color="auto" w:frame="1"/>
          <w:shd w:val="clear" w:color="auto" w:fill="FFFFFF"/>
        </w:rPr>
        <w:t>. Retrieved </w:t>
      </w:r>
      <w:r w:rsidRPr="00E637DC">
        <w:rPr>
          <w:rStyle w:val="a7"/>
          <w:rFonts w:ascii="Times New Roman" w:eastAsia="Times New Roman" w:hAnsi="Times New Roman" w:cs="Times New Roman"/>
          <w:i/>
          <w:iCs/>
          <w:color w:val="222222"/>
          <w:sz w:val="24"/>
          <w:szCs w:val="24"/>
          <w:bdr w:val="none" w:sz="0" w:space="0" w:color="auto" w:frame="1"/>
          <w:shd w:val="clear" w:color="auto" w:fill="FFFFFF"/>
        </w:rPr>
        <w:t>12 January</w:t>
      </w:r>
      <w:r w:rsidRPr="00E637DC">
        <w:rPr>
          <w:rStyle w:val="nowrap"/>
          <w:rFonts w:ascii="Times New Roman" w:eastAsia="Times New Roman" w:hAnsi="Times New Roman" w:cs="Times New Roman"/>
          <w:i/>
          <w:iCs/>
          <w:color w:val="222222"/>
          <w:sz w:val="24"/>
          <w:szCs w:val="24"/>
          <w:bdr w:val="none" w:sz="0" w:space="0" w:color="auto" w:frame="1"/>
          <w:shd w:val="clear" w:color="auto" w:fill="FFFFFF"/>
        </w:rPr>
        <w:t> 2012</w:t>
      </w:r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BA4E1C" w:rsidRPr="00E637DC" w:rsidRDefault="00BA4E1C" w:rsidP="00BA4E1C">
      <w:pPr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A4E1C" w:rsidRPr="00E637DC" w:rsidRDefault="00BA4E1C" w:rsidP="00BA4E1C">
      <w:pPr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A4E1C" w:rsidRPr="00E637DC" w:rsidRDefault="00BA4E1C" w:rsidP="00BA4E1C">
      <w:pPr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A4E1C" w:rsidRPr="00E637DC" w:rsidRDefault="00BA4E1C" w:rsidP="00BA4E1C">
      <w:pPr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A4E1C" w:rsidRPr="00E637DC" w:rsidRDefault="00BA4E1C" w:rsidP="00BA4E1C">
      <w:pPr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A4E1C" w:rsidRPr="00E637DC" w:rsidRDefault="00BA4E1C" w:rsidP="00BA4E1C">
      <w:pPr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A4E1C" w:rsidRPr="00E637DC" w:rsidRDefault="00BA4E1C" w:rsidP="00BA4E1C">
      <w:pPr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A4E1C" w:rsidRPr="00E637DC" w:rsidRDefault="00BA4E1C" w:rsidP="00BA4E1C">
      <w:pPr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E637D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Appendix</w:t>
      </w:r>
      <w:r w:rsidR="004F7ADC" w:rsidRPr="00E637D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: </w:t>
      </w:r>
    </w:p>
    <w:p w:rsidR="004F7ADC" w:rsidRDefault="004F7ADC" w:rsidP="004F7ADC">
      <w:pPr>
        <w:pStyle w:val="a8"/>
        <w:numPr>
          <w:ilvl w:val="0"/>
          <w:numId w:val="6"/>
        </w:numPr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E637DC">
        <w:rPr>
          <w:rFonts w:ascii="Times New Roman" w:eastAsia="Times New Roman" w:hAnsi="Times New Roman" w:cs="Times New Roman"/>
          <w:color w:val="222222"/>
          <w:sz w:val="24"/>
          <w:szCs w:val="24"/>
        </w:rPr>
        <w:t>In class exercise:</w:t>
      </w:r>
    </w:p>
    <w:p w:rsidR="00D222EC" w:rsidRDefault="00D222EC" w:rsidP="00D222EC">
      <w:pPr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D222EC" w:rsidRDefault="00D222EC" w:rsidP="00D222EC">
      <w:pPr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ru-RU" w:eastAsia="ru-RU"/>
        </w:rPr>
        <w:drawing>
          <wp:inline distT="0" distB="0" distL="0" distR="0">
            <wp:extent cx="4375785" cy="6191082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785" cy="6191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2EC" w:rsidRDefault="00D222EC" w:rsidP="00D222EC">
      <w:pPr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ru-RU" w:eastAsia="ru-RU"/>
        </w:rPr>
        <w:lastRenderedPageBreak/>
        <w:drawing>
          <wp:inline distT="0" distB="0" distL="0" distR="0">
            <wp:extent cx="4375785" cy="6191082"/>
            <wp:effectExtent l="1905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785" cy="6191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2EC" w:rsidRPr="00D222EC" w:rsidRDefault="00D222EC" w:rsidP="00D222EC">
      <w:pPr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val="ru-RU" w:eastAsia="ru-RU"/>
        </w:rPr>
        <w:lastRenderedPageBreak/>
        <w:drawing>
          <wp:inline distT="0" distB="0" distL="0" distR="0">
            <wp:extent cx="4375785" cy="6191082"/>
            <wp:effectExtent l="1905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785" cy="6191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961" w:rsidRPr="00E637DC" w:rsidRDefault="00FB4961" w:rsidP="00FB4961">
      <w:pPr>
        <w:pStyle w:val="a8"/>
        <w:shd w:val="clear" w:color="auto" w:fill="FFFFFF"/>
        <w:textAlignment w:val="baseline"/>
        <w:divId w:val="1637098286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sectPr w:rsidR="00FB4961" w:rsidRPr="00E637DC" w:rsidSect="00E96957">
      <w:pgSz w:w="12240" w:h="15840"/>
      <w:pgMar w:top="1440" w:right="2675" w:bottom="1440" w:left="267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700EF"/>
    <w:multiLevelType w:val="hybridMultilevel"/>
    <w:tmpl w:val="FE8A7F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F498F"/>
    <w:multiLevelType w:val="hybridMultilevel"/>
    <w:tmpl w:val="F7A2C1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54630"/>
    <w:multiLevelType w:val="hybridMultilevel"/>
    <w:tmpl w:val="D916C6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1B1F57"/>
    <w:multiLevelType w:val="hybridMultilevel"/>
    <w:tmpl w:val="FA4E04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86558"/>
    <w:multiLevelType w:val="hybridMultilevel"/>
    <w:tmpl w:val="7A3A8A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4040E3"/>
    <w:multiLevelType w:val="hybridMultilevel"/>
    <w:tmpl w:val="249608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E96957"/>
    <w:rsid w:val="000005F4"/>
    <w:rsid w:val="0000594A"/>
    <w:rsid w:val="0002544B"/>
    <w:rsid w:val="00026A69"/>
    <w:rsid w:val="000375C9"/>
    <w:rsid w:val="00042986"/>
    <w:rsid w:val="00053178"/>
    <w:rsid w:val="000542D0"/>
    <w:rsid w:val="000568C4"/>
    <w:rsid w:val="00065E56"/>
    <w:rsid w:val="00075C6E"/>
    <w:rsid w:val="00080DDC"/>
    <w:rsid w:val="0009137C"/>
    <w:rsid w:val="00097D87"/>
    <w:rsid w:val="000A64F0"/>
    <w:rsid w:val="000A7133"/>
    <w:rsid w:val="000B3D08"/>
    <w:rsid w:val="000C1637"/>
    <w:rsid w:val="000C365F"/>
    <w:rsid w:val="000C5353"/>
    <w:rsid w:val="000D1C73"/>
    <w:rsid w:val="000D2FE2"/>
    <w:rsid w:val="000E047D"/>
    <w:rsid w:val="000E0FA1"/>
    <w:rsid w:val="000E4811"/>
    <w:rsid w:val="000F12F1"/>
    <w:rsid w:val="000F7B84"/>
    <w:rsid w:val="001209CF"/>
    <w:rsid w:val="00122CD6"/>
    <w:rsid w:val="00140717"/>
    <w:rsid w:val="00140829"/>
    <w:rsid w:val="00143549"/>
    <w:rsid w:val="00144C8A"/>
    <w:rsid w:val="00165144"/>
    <w:rsid w:val="00171C84"/>
    <w:rsid w:val="00172623"/>
    <w:rsid w:val="00186A2B"/>
    <w:rsid w:val="0018770C"/>
    <w:rsid w:val="00191E65"/>
    <w:rsid w:val="00192F55"/>
    <w:rsid w:val="00195F8C"/>
    <w:rsid w:val="001B255A"/>
    <w:rsid w:val="001B2F19"/>
    <w:rsid w:val="001B60D5"/>
    <w:rsid w:val="001C517F"/>
    <w:rsid w:val="001C57D0"/>
    <w:rsid w:val="001C58F0"/>
    <w:rsid w:val="001D04D9"/>
    <w:rsid w:val="001D2F2C"/>
    <w:rsid w:val="001D358B"/>
    <w:rsid w:val="001D3962"/>
    <w:rsid w:val="001D7E50"/>
    <w:rsid w:val="001E23FF"/>
    <w:rsid w:val="001F3321"/>
    <w:rsid w:val="001F4CC9"/>
    <w:rsid w:val="00201B77"/>
    <w:rsid w:val="002217E4"/>
    <w:rsid w:val="0022686D"/>
    <w:rsid w:val="0022738E"/>
    <w:rsid w:val="00234BA2"/>
    <w:rsid w:val="00242CD1"/>
    <w:rsid w:val="00246AB7"/>
    <w:rsid w:val="00254BFD"/>
    <w:rsid w:val="002603EE"/>
    <w:rsid w:val="00262557"/>
    <w:rsid w:val="00295E95"/>
    <w:rsid w:val="00297DF1"/>
    <w:rsid w:val="00297FD2"/>
    <w:rsid w:val="002B0639"/>
    <w:rsid w:val="002B076B"/>
    <w:rsid w:val="002B4626"/>
    <w:rsid w:val="002D0732"/>
    <w:rsid w:val="002E4836"/>
    <w:rsid w:val="002F220F"/>
    <w:rsid w:val="00305FF2"/>
    <w:rsid w:val="0031461D"/>
    <w:rsid w:val="003148CC"/>
    <w:rsid w:val="00316A56"/>
    <w:rsid w:val="00317F13"/>
    <w:rsid w:val="0032799D"/>
    <w:rsid w:val="0033013C"/>
    <w:rsid w:val="003445BA"/>
    <w:rsid w:val="003467F3"/>
    <w:rsid w:val="00363AD4"/>
    <w:rsid w:val="0037396F"/>
    <w:rsid w:val="0037531C"/>
    <w:rsid w:val="0037757A"/>
    <w:rsid w:val="00383278"/>
    <w:rsid w:val="003A47B4"/>
    <w:rsid w:val="003B1611"/>
    <w:rsid w:val="003B1E40"/>
    <w:rsid w:val="003B4F88"/>
    <w:rsid w:val="003B6EAE"/>
    <w:rsid w:val="003D154F"/>
    <w:rsid w:val="003D20EB"/>
    <w:rsid w:val="003D7C87"/>
    <w:rsid w:val="003F0CC2"/>
    <w:rsid w:val="004041E6"/>
    <w:rsid w:val="004052D9"/>
    <w:rsid w:val="004100AE"/>
    <w:rsid w:val="00421244"/>
    <w:rsid w:val="00421F4D"/>
    <w:rsid w:val="00425653"/>
    <w:rsid w:val="00425976"/>
    <w:rsid w:val="00430A1C"/>
    <w:rsid w:val="00431820"/>
    <w:rsid w:val="00441D48"/>
    <w:rsid w:val="00461CC9"/>
    <w:rsid w:val="00462B47"/>
    <w:rsid w:val="0046390E"/>
    <w:rsid w:val="00470CF0"/>
    <w:rsid w:val="00470E88"/>
    <w:rsid w:val="00474D5A"/>
    <w:rsid w:val="00481070"/>
    <w:rsid w:val="00481205"/>
    <w:rsid w:val="004829DA"/>
    <w:rsid w:val="0048347A"/>
    <w:rsid w:val="00490D85"/>
    <w:rsid w:val="00493D18"/>
    <w:rsid w:val="004977D4"/>
    <w:rsid w:val="004A2D8B"/>
    <w:rsid w:val="004A5CD8"/>
    <w:rsid w:val="004A6D2B"/>
    <w:rsid w:val="004A7CC0"/>
    <w:rsid w:val="004B7F69"/>
    <w:rsid w:val="004C19F5"/>
    <w:rsid w:val="004C24A6"/>
    <w:rsid w:val="004C2FB3"/>
    <w:rsid w:val="004D1153"/>
    <w:rsid w:val="004E75EC"/>
    <w:rsid w:val="004F09C1"/>
    <w:rsid w:val="004F7ADC"/>
    <w:rsid w:val="005032EA"/>
    <w:rsid w:val="0050454D"/>
    <w:rsid w:val="00511F3F"/>
    <w:rsid w:val="00514AD3"/>
    <w:rsid w:val="00523BDC"/>
    <w:rsid w:val="00525ACD"/>
    <w:rsid w:val="00533C0F"/>
    <w:rsid w:val="00535733"/>
    <w:rsid w:val="00535DE4"/>
    <w:rsid w:val="00555E96"/>
    <w:rsid w:val="00560F26"/>
    <w:rsid w:val="005625C1"/>
    <w:rsid w:val="0056357F"/>
    <w:rsid w:val="00566FED"/>
    <w:rsid w:val="005758CC"/>
    <w:rsid w:val="005771F9"/>
    <w:rsid w:val="00581F65"/>
    <w:rsid w:val="0058271D"/>
    <w:rsid w:val="00590103"/>
    <w:rsid w:val="00596762"/>
    <w:rsid w:val="00596D35"/>
    <w:rsid w:val="005A3860"/>
    <w:rsid w:val="005A43B7"/>
    <w:rsid w:val="005A791C"/>
    <w:rsid w:val="005B40C6"/>
    <w:rsid w:val="005B4F1E"/>
    <w:rsid w:val="005C7698"/>
    <w:rsid w:val="005E195B"/>
    <w:rsid w:val="005E2AC7"/>
    <w:rsid w:val="005E606C"/>
    <w:rsid w:val="006019B9"/>
    <w:rsid w:val="0061263D"/>
    <w:rsid w:val="00613DCB"/>
    <w:rsid w:val="00622E11"/>
    <w:rsid w:val="00634413"/>
    <w:rsid w:val="00634E81"/>
    <w:rsid w:val="00635DB7"/>
    <w:rsid w:val="00643793"/>
    <w:rsid w:val="006438CC"/>
    <w:rsid w:val="00657754"/>
    <w:rsid w:val="00663B7C"/>
    <w:rsid w:val="00664AAA"/>
    <w:rsid w:val="00665B09"/>
    <w:rsid w:val="006737CD"/>
    <w:rsid w:val="00675F90"/>
    <w:rsid w:val="006808DA"/>
    <w:rsid w:val="00685887"/>
    <w:rsid w:val="00690CF5"/>
    <w:rsid w:val="006A067A"/>
    <w:rsid w:val="006A3DC6"/>
    <w:rsid w:val="006A68FB"/>
    <w:rsid w:val="006A7B3A"/>
    <w:rsid w:val="006B2378"/>
    <w:rsid w:val="006C28A9"/>
    <w:rsid w:val="006C4639"/>
    <w:rsid w:val="006C58B2"/>
    <w:rsid w:val="006D058D"/>
    <w:rsid w:val="006D2502"/>
    <w:rsid w:val="006D5FE6"/>
    <w:rsid w:val="006D5FE8"/>
    <w:rsid w:val="006D7FA8"/>
    <w:rsid w:val="006E0CF3"/>
    <w:rsid w:val="006E3082"/>
    <w:rsid w:val="006E776E"/>
    <w:rsid w:val="006E7989"/>
    <w:rsid w:val="006F0EFB"/>
    <w:rsid w:val="006F5791"/>
    <w:rsid w:val="006F6A06"/>
    <w:rsid w:val="006F7E95"/>
    <w:rsid w:val="00701C22"/>
    <w:rsid w:val="00702902"/>
    <w:rsid w:val="00716220"/>
    <w:rsid w:val="007214B6"/>
    <w:rsid w:val="00725ECA"/>
    <w:rsid w:val="007320CA"/>
    <w:rsid w:val="007324F7"/>
    <w:rsid w:val="00736E4D"/>
    <w:rsid w:val="007445A6"/>
    <w:rsid w:val="00747881"/>
    <w:rsid w:val="007535E7"/>
    <w:rsid w:val="0077026B"/>
    <w:rsid w:val="0077492D"/>
    <w:rsid w:val="007759C6"/>
    <w:rsid w:val="0077644E"/>
    <w:rsid w:val="00780303"/>
    <w:rsid w:val="00795FD6"/>
    <w:rsid w:val="00797110"/>
    <w:rsid w:val="007976BB"/>
    <w:rsid w:val="007A524D"/>
    <w:rsid w:val="007B55BB"/>
    <w:rsid w:val="007B6679"/>
    <w:rsid w:val="007C2761"/>
    <w:rsid w:val="007C2BE0"/>
    <w:rsid w:val="007D6A2B"/>
    <w:rsid w:val="007D72A0"/>
    <w:rsid w:val="007E654D"/>
    <w:rsid w:val="008072CB"/>
    <w:rsid w:val="008102A1"/>
    <w:rsid w:val="00811D3F"/>
    <w:rsid w:val="008158FE"/>
    <w:rsid w:val="00816C22"/>
    <w:rsid w:val="00816C79"/>
    <w:rsid w:val="00820CCD"/>
    <w:rsid w:val="00827EE8"/>
    <w:rsid w:val="008337FD"/>
    <w:rsid w:val="00833825"/>
    <w:rsid w:val="00833A4B"/>
    <w:rsid w:val="0083561B"/>
    <w:rsid w:val="00852E9F"/>
    <w:rsid w:val="00860E3D"/>
    <w:rsid w:val="008611D5"/>
    <w:rsid w:val="008749DF"/>
    <w:rsid w:val="00874FFA"/>
    <w:rsid w:val="00875879"/>
    <w:rsid w:val="00885CCC"/>
    <w:rsid w:val="00886EA8"/>
    <w:rsid w:val="0089193A"/>
    <w:rsid w:val="00893926"/>
    <w:rsid w:val="008A34A9"/>
    <w:rsid w:val="008A6E9C"/>
    <w:rsid w:val="008B01BE"/>
    <w:rsid w:val="008D6D43"/>
    <w:rsid w:val="008E3526"/>
    <w:rsid w:val="008E6C6B"/>
    <w:rsid w:val="008E7AAF"/>
    <w:rsid w:val="008F7579"/>
    <w:rsid w:val="0090200C"/>
    <w:rsid w:val="0090420A"/>
    <w:rsid w:val="00912FD9"/>
    <w:rsid w:val="00924249"/>
    <w:rsid w:val="00924695"/>
    <w:rsid w:val="009265A5"/>
    <w:rsid w:val="009274BB"/>
    <w:rsid w:val="00937A0F"/>
    <w:rsid w:val="0094141C"/>
    <w:rsid w:val="00941E09"/>
    <w:rsid w:val="00944048"/>
    <w:rsid w:val="00944EB8"/>
    <w:rsid w:val="00951BB2"/>
    <w:rsid w:val="009603A4"/>
    <w:rsid w:val="009614B7"/>
    <w:rsid w:val="009A03F5"/>
    <w:rsid w:val="009A3195"/>
    <w:rsid w:val="009A319C"/>
    <w:rsid w:val="009A5435"/>
    <w:rsid w:val="009B1750"/>
    <w:rsid w:val="009B31A0"/>
    <w:rsid w:val="009B4963"/>
    <w:rsid w:val="009C322C"/>
    <w:rsid w:val="009C471F"/>
    <w:rsid w:val="009D0432"/>
    <w:rsid w:val="009D293D"/>
    <w:rsid w:val="009E03B7"/>
    <w:rsid w:val="009E3F7D"/>
    <w:rsid w:val="009E79EE"/>
    <w:rsid w:val="009F0D50"/>
    <w:rsid w:val="009F1A71"/>
    <w:rsid w:val="009F245C"/>
    <w:rsid w:val="009F5EFF"/>
    <w:rsid w:val="00A03B84"/>
    <w:rsid w:val="00A06765"/>
    <w:rsid w:val="00A14C6C"/>
    <w:rsid w:val="00A1519C"/>
    <w:rsid w:val="00A2255F"/>
    <w:rsid w:val="00A327B0"/>
    <w:rsid w:val="00A532FC"/>
    <w:rsid w:val="00A54942"/>
    <w:rsid w:val="00A8107A"/>
    <w:rsid w:val="00AA44BF"/>
    <w:rsid w:val="00AB27ED"/>
    <w:rsid w:val="00AB3453"/>
    <w:rsid w:val="00AB534D"/>
    <w:rsid w:val="00AB6943"/>
    <w:rsid w:val="00AC5327"/>
    <w:rsid w:val="00AC61FA"/>
    <w:rsid w:val="00AD2391"/>
    <w:rsid w:val="00AD23C2"/>
    <w:rsid w:val="00AE038C"/>
    <w:rsid w:val="00AE49CB"/>
    <w:rsid w:val="00AE4E99"/>
    <w:rsid w:val="00AF4864"/>
    <w:rsid w:val="00B03DDE"/>
    <w:rsid w:val="00B13D3B"/>
    <w:rsid w:val="00B20C24"/>
    <w:rsid w:val="00B2520F"/>
    <w:rsid w:val="00B2604A"/>
    <w:rsid w:val="00B41E00"/>
    <w:rsid w:val="00B54239"/>
    <w:rsid w:val="00B55C3E"/>
    <w:rsid w:val="00B55F93"/>
    <w:rsid w:val="00B5630C"/>
    <w:rsid w:val="00B60C4C"/>
    <w:rsid w:val="00B67B06"/>
    <w:rsid w:val="00B73601"/>
    <w:rsid w:val="00B745E2"/>
    <w:rsid w:val="00B80D97"/>
    <w:rsid w:val="00B864EB"/>
    <w:rsid w:val="00B91628"/>
    <w:rsid w:val="00B9497C"/>
    <w:rsid w:val="00B94B9B"/>
    <w:rsid w:val="00B97278"/>
    <w:rsid w:val="00BA0677"/>
    <w:rsid w:val="00BA4445"/>
    <w:rsid w:val="00BA4E1C"/>
    <w:rsid w:val="00BB37A8"/>
    <w:rsid w:val="00BB51AD"/>
    <w:rsid w:val="00BC4ECA"/>
    <w:rsid w:val="00BC5758"/>
    <w:rsid w:val="00BC7326"/>
    <w:rsid w:val="00BD41D8"/>
    <w:rsid w:val="00BE10E8"/>
    <w:rsid w:val="00BE7E20"/>
    <w:rsid w:val="00BF0197"/>
    <w:rsid w:val="00BF37D6"/>
    <w:rsid w:val="00BF5DC3"/>
    <w:rsid w:val="00C0195B"/>
    <w:rsid w:val="00C01F5A"/>
    <w:rsid w:val="00C054E8"/>
    <w:rsid w:val="00C05C17"/>
    <w:rsid w:val="00C13C29"/>
    <w:rsid w:val="00C14B78"/>
    <w:rsid w:val="00C168CA"/>
    <w:rsid w:val="00C2554F"/>
    <w:rsid w:val="00C26DA5"/>
    <w:rsid w:val="00C32C91"/>
    <w:rsid w:val="00C3371C"/>
    <w:rsid w:val="00C407E6"/>
    <w:rsid w:val="00C417E3"/>
    <w:rsid w:val="00C41878"/>
    <w:rsid w:val="00C518B8"/>
    <w:rsid w:val="00C578A5"/>
    <w:rsid w:val="00C61F2E"/>
    <w:rsid w:val="00C65C2B"/>
    <w:rsid w:val="00C65F7D"/>
    <w:rsid w:val="00C8071A"/>
    <w:rsid w:val="00C8195A"/>
    <w:rsid w:val="00C955DB"/>
    <w:rsid w:val="00CA2E3C"/>
    <w:rsid w:val="00CB0B76"/>
    <w:rsid w:val="00CB2B7C"/>
    <w:rsid w:val="00CC08FE"/>
    <w:rsid w:val="00CC34F0"/>
    <w:rsid w:val="00CC7276"/>
    <w:rsid w:val="00CC7B57"/>
    <w:rsid w:val="00CD2CC8"/>
    <w:rsid w:val="00CD7D0F"/>
    <w:rsid w:val="00CE247A"/>
    <w:rsid w:val="00CE67B1"/>
    <w:rsid w:val="00CE6A0F"/>
    <w:rsid w:val="00CF3576"/>
    <w:rsid w:val="00CF6BEB"/>
    <w:rsid w:val="00CF7C16"/>
    <w:rsid w:val="00D05D92"/>
    <w:rsid w:val="00D07A8A"/>
    <w:rsid w:val="00D07AA2"/>
    <w:rsid w:val="00D101FB"/>
    <w:rsid w:val="00D102EA"/>
    <w:rsid w:val="00D10475"/>
    <w:rsid w:val="00D10DE5"/>
    <w:rsid w:val="00D222EC"/>
    <w:rsid w:val="00D2292A"/>
    <w:rsid w:val="00D27747"/>
    <w:rsid w:val="00D378D9"/>
    <w:rsid w:val="00D42CA6"/>
    <w:rsid w:val="00D441C8"/>
    <w:rsid w:val="00D53E46"/>
    <w:rsid w:val="00D54170"/>
    <w:rsid w:val="00D7105E"/>
    <w:rsid w:val="00D719CD"/>
    <w:rsid w:val="00D801D3"/>
    <w:rsid w:val="00D81F40"/>
    <w:rsid w:val="00D85520"/>
    <w:rsid w:val="00D92176"/>
    <w:rsid w:val="00D92AFB"/>
    <w:rsid w:val="00DA4F09"/>
    <w:rsid w:val="00DB4D9D"/>
    <w:rsid w:val="00DD337C"/>
    <w:rsid w:val="00DD5934"/>
    <w:rsid w:val="00DD598C"/>
    <w:rsid w:val="00DD5B6E"/>
    <w:rsid w:val="00DE022F"/>
    <w:rsid w:val="00DE300D"/>
    <w:rsid w:val="00DE6D8E"/>
    <w:rsid w:val="00DE7ECF"/>
    <w:rsid w:val="00DF2DB6"/>
    <w:rsid w:val="00DF3618"/>
    <w:rsid w:val="00E015B1"/>
    <w:rsid w:val="00E12477"/>
    <w:rsid w:val="00E23CE0"/>
    <w:rsid w:val="00E3641A"/>
    <w:rsid w:val="00E36755"/>
    <w:rsid w:val="00E4538C"/>
    <w:rsid w:val="00E46441"/>
    <w:rsid w:val="00E51F71"/>
    <w:rsid w:val="00E557E9"/>
    <w:rsid w:val="00E637DC"/>
    <w:rsid w:val="00E647C3"/>
    <w:rsid w:val="00E72CBA"/>
    <w:rsid w:val="00E75CE2"/>
    <w:rsid w:val="00E81705"/>
    <w:rsid w:val="00E91290"/>
    <w:rsid w:val="00E929AA"/>
    <w:rsid w:val="00E96957"/>
    <w:rsid w:val="00EA290B"/>
    <w:rsid w:val="00EB138E"/>
    <w:rsid w:val="00EB2C81"/>
    <w:rsid w:val="00EB6E06"/>
    <w:rsid w:val="00EC2129"/>
    <w:rsid w:val="00EC3007"/>
    <w:rsid w:val="00ED005C"/>
    <w:rsid w:val="00ED17F6"/>
    <w:rsid w:val="00ED759C"/>
    <w:rsid w:val="00ED7E4D"/>
    <w:rsid w:val="00EE6A88"/>
    <w:rsid w:val="00EE71E7"/>
    <w:rsid w:val="00F00E93"/>
    <w:rsid w:val="00F01041"/>
    <w:rsid w:val="00F03167"/>
    <w:rsid w:val="00F05073"/>
    <w:rsid w:val="00F22183"/>
    <w:rsid w:val="00F228B1"/>
    <w:rsid w:val="00F27E94"/>
    <w:rsid w:val="00F3387D"/>
    <w:rsid w:val="00F36863"/>
    <w:rsid w:val="00F40DE7"/>
    <w:rsid w:val="00F43DDA"/>
    <w:rsid w:val="00F466EF"/>
    <w:rsid w:val="00F52167"/>
    <w:rsid w:val="00F574C2"/>
    <w:rsid w:val="00F613E5"/>
    <w:rsid w:val="00F65988"/>
    <w:rsid w:val="00F6706F"/>
    <w:rsid w:val="00F72341"/>
    <w:rsid w:val="00F76D94"/>
    <w:rsid w:val="00F76DEE"/>
    <w:rsid w:val="00F826ED"/>
    <w:rsid w:val="00F85BEF"/>
    <w:rsid w:val="00F86235"/>
    <w:rsid w:val="00F869AD"/>
    <w:rsid w:val="00F934A3"/>
    <w:rsid w:val="00FA1E49"/>
    <w:rsid w:val="00FA4B92"/>
    <w:rsid w:val="00FB4961"/>
    <w:rsid w:val="00FB4EBE"/>
    <w:rsid w:val="00FB7EAC"/>
    <w:rsid w:val="00FD2471"/>
    <w:rsid w:val="00FD258B"/>
    <w:rsid w:val="00FE15D0"/>
    <w:rsid w:val="00FE22BE"/>
    <w:rsid w:val="00FE687F"/>
    <w:rsid w:val="00FF56ED"/>
    <w:rsid w:val="00FF6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1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E9695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E96957"/>
    <w:rPr>
      <w:rFonts w:ascii="Consolas" w:hAnsi="Consolas"/>
      <w:sz w:val="21"/>
      <w:szCs w:val="21"/>
    </w:rPr>
  </w:style>
  <w:style w:type="table" w:styleId="a5">
    <w:name w:val="Table Grid"/>
    <w:basedOn w:val="a1"/>
    <w:uiPriority w:val="39"/>
    <w:rsid w:val="005635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A14C6C"/>
    <w:rPr>
      <w:color w:val="0000FF"/>
      <w:u w:val="single"/>
    </w:rPr>
  </w:style>
  <w:style w:type="character" w:customStyle="1" w:styleId="cs1-format">
    <w:name w:val="cs1-format"/>
    <w:basedOn w:val="a0"/>
    <w:rsid w:val="00A14C6C"/>
  </w:style>
  <w:style w:type="character" w:customStyle="1" w:styleId="reference-accessdate">
    <w:name w:val="reference-accessdate"/>
    <w:basedOn w:val="a0"/>
    <w:rsid w:val="00A14C6C"/>
  </w:style>
  <w:style w:type="character" w:customStyle="1" w:styleId="nowrap">
    <w:name w:val="nowrap"/>
    <w:basedOn w:val="a0"/>
    <w:rsid w:val="00A14C6C"/>
  </w:style>
  <w:style w:type="character" w:styleId="a7">
    <w:name w:val="FollowedHyperlink"/>
    <w:basedOn w:val="a0"/>
    <w:uiPriority w:val="99"/>
    <w:semiHidden/>
    <w:unhideWhenUsed/>
    <w:rsid w:val="001209CF"/>
    <w:rPr>
      <w:color w:val="954F72" w:themeColor="followedHyperlink"/>
      <w:u w:val="single"/>
    </w:rPr>
  </w:style>
  <w:style w:type="paragraph" w:styleId="a8">
    <w:name w:val="List Paragraph"/>
    <w:basedOn w:val="a"/>
    <w:uiPriority w:val="34"/>
    <w:qFormat/>
    <w:rsid w:val="00690CF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D22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222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0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m.wikipedia.org/wiki/Virtual_learning_environment" TargetMode="External"/><Relationship Id="rId13" Type="http://schemas.openxmlformats.org/officeDocument/2006/relationships/hyperlink" Target="http://www.unf.edu/library/guides/originalresearch.html" TargetMode="External"/><Relationship Id="rId1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hyperlink" Target="http://www.diva-portal.org/smash/get/diva2:603927/FULLTEXT01.pdf" TargetMode="External"/><Relationship Id="rId12" Type="http://schemas.openxmlformats.org/officeDocument/2006/relationships/hyperlink" Target="https://web.archive.org/web/20110709085129/http:/www.unf.edu/library/guides/originalresearch.html" TargetMode="External"/><Relationship Id="rId17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image" Target="media/image1.e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jisc.ac.uk/media/documents/programmes/jtap/jtap-041.pdf" TargetMode="External"/><Relationship Id="rId11" Type="http://schemas.openxmlformats.org/officeDocument/2006/relationships/hyperlink" Target="https://en.m.wikipedia.org/wiki/Virtual_learning_environment" TargetMode="External"/><Relationship Id="rId5" Type="http://schemas.openxmlformats.org/officeDocument/2006/relationships/hyperlink" Target="https://web.archive.org/web/20140709094115/http:/www.jisc.ac.uk/media/documents/programmes/jtap/jtap-041.pdf" TargetMode="External"/><Relationship Id="rId15" Type="http://schemas.openxmlformats.org/officeDocument/2006/relationships/hyperlink" Target="https://web.archive.org/web/20110410083715/http:/aare.edu.au/09pap/li091380.pdf" TargetMode="External"/><Relationship Id="rId10" Type="http://schemas.openxmlformats.org/officeDocument/2006/relationships/hyperlink" Target="https://www.jstor.org/stable/jeductechsoci.3.3.203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n.m.wikipedia.org/wiki/JSTOR_(identifier)" TargetMode="External"/><Relationship Id="rId14" Type="http://schemas.openxmlformats.org/officeDocument/2006/relationships/hyperlink" Target="http://www.aare.edu.au/09pap/li09138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1801</Words>
  <Characters>10266</Characters>
  <Application>Microsoft Office Word</Application>
  <DocSecurity>0</DocSecurity>
  <Lines>85</Lines>
  <Paragraphs>24</Paragraphs>
  <ScaleCrop>false</ScaleCrop>
  <Company/>
  <LinksUpToDate>false</LinksUpToDate>
  <CharactersWithSpaces>12043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1</cp:lastModifiedBy>
  <cp:revision>10</cp:revision>
  <dcterms:created xsi:type="dcterms:W3CDTF">2020-05-11T11:54:00Z</dcterms:created>
  <dcterms:modified xsi:type="dcterms:W3CDTF">2020-05-11T17:05:00Z</dcterms:modified>
</cp:coreProperties>
</file>