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BF2805" w14:textId="77777777" w:rsidR="009158D2" w:rsidRDefault="00000000">
      <w:pPr>
        <w:spacing w:after="158" w:line="259" w:lineRule="auto"/>
        <w:jc w:val="center"/>
      </w:pPr>
      <w:r>
        <w:rPr>
          <w:b/>
        </w:rPr>
        <w:t xml:space="preserve">HND: Quantity Surveying and Commercial Management </w:t>
      </w:r>
    </w:p>
    <w:p w14:paraId="1C6F08C8" w14:textId="77777777" w:rsidR="009158D2" w:rsidRDefault="00000000">
      <w:pPr>
        <w:spacing w:after="155" w:line="259" w:lineRule="auto"/>
        <w:ind w:left="0" w:right="6" w:firstLine="0"/>
        <w:jc w:val="center"/>
      </w:pPr>
      <w:r>
        <w:rPr>
          <w:b/>
        </w:rPr>
        <w:t xml:space="preserve"> </w:t>
      </w:r>
    </w:p>
    <w:p w14:paraId="6AB0A6A3" w14:textId="77777777" w:rsidR="009158D2" w:rsidRDefault="00000000">
      <w:pPr>
        <w:spacing w:after="158" w:line="259" w:lineRule="auto"/>
        <w:jc w:val="center"/>
      </w:pPr>
      <w:r>
        <w:rPr>
          <w:b/>
        </w:rPr>
        <w:t xml:space="preserve">Work Based Project </w:t>
      </w:r>
    </w:p>
    <w:p w14:paraId="15F5AE15" w14:textId="77777777" w:rsidR="009158D2" w:rsidRDefault="00000000">
      <w:pPr>
        <w:spacing w:after="160" w:line="259" w:lineRule="auto"/>
        <w:ind w:left="0" w:right="6" w:firstLine="0"/>
        <w:jc w:val="center"/>
      </w:pPr>
      <w:r>
        <w:rPr>
          <w:b/>
        </w:rPr>
        <w:t xml:space="preserve"> </w:t>
      </w:r>
    </w:p>
    <w:p w14:paraId="0D242091" w14:textId="77777777" w:rsidR="009158D2" w:rsidRDefault="00000000">
      <w:pPr>
        <w:spacing w:after="158" w:line="259" w:lineRule="auto"/>
        <w:ind w:right="56"/>
        <w:jc w:val="center"/>
      </w:pPr>
      <w:r>
        <w:rPr>
          <w:b/>
        </w:rPr>
        <w:t xml:space="preserve">University of Wales Trinity Saint David  </w:t>
      </w:r>
    </w:p>
    <w:p w14:paraId="3E021259" w14:textId="77777777" w:rsidR="009158D2" w:rsidRDefault="00000000">
      <w:pPr>
        <w:spacing w:after="174" w:line="259" w:lineRule="auto"/>
        <w:ind w:left="0" w:right="6" w:firstLine="0"/>
        <w:jc w:val="center"/>
      </w:pPr>
      <w:r>
        <w:rPr>
          <w:b/>
        </w:rPr>
        <w:t xml:space="preserve"> </w:t>
      </w:r>
    </w:p>
    <w:p w14:paraId="7086B898" w14:textId="77777777" w:rsidR="009158D2" w:rsidRDefault="00000000">
      <w:pPr>
        <w:spacing w:after="103" w:line="259" w:lineRule="auto"/>
        <w:ind w:left="1606" w:right="0" w:firstLine="0"/>
      </w:pPr>
      <w:r>
        <w:rPr>
          <w:noProof/>
        </w:rPr>
        <w:drawing>
          <wp:inline distT="0" distB="0" distL="0" distR="0" wp14:anchorId="6115BC24" wp14:editId="19DF8D51">
            <wp:extent cx="3714750" cy="1228725"/>
            <wp:effectExtent l="0" t="0" r="0" b="0"/>
            <wp:docPr id="52" name="Picture 52"/>
            <wp:cNvGraphicFramePr/>
            <a:graphic xmlns:a="http://schemas.openxmlformats.org/drawingml/2006/main">
              <a:graphicData uri="http://schemas.openxmlformats.org/drawingml/2006/picture">
                <pic:pic xmlns:pic="http://schemas.openxmlformats.org/drawingml/2006/picture">
                  <pic:nvPicPr>
                    <pic:cNvPr id="52" name="Picture 52"/>
                    <pic:cNvPicPr/>
                  </pic:nvPicPr>
                  <pic:blipFill>
                    <a:blip r:embed="rId5"/>
                    <a:stretch>
                      <a:fillRect/>
                    </a:stretch>
                  </pic:blipFill>
                  <pic:spPr>
                    <a:xfrm>
                      <a:off x="0" y="0"/>
                      <a:ext cx="3714750" cy="1228725"/>
                    </a:xfrm>
                    <a:prstGeom prst="rect">
                      <a:avLst/>
                    </a:prstGeom>
                  </pic:spPr>
                </pic:pic>
              </a:graphicData>
            </a:graphic>
          </wp:inline>
        </w:drawing>
      </w:r>
      <w:r>
        <w:rPr>
          <w:b/>
        </w:rPr>
        <w:t xml:space="preserve"> </w:t>
      </w:r>
    </w:p>
    <w:p w14:paraId="7B649E5E" w14:textId="77777777" w:rsidR="009158D2" w:rsidRDefault="00000000">
      <w:pPr>
        <w:spacing w:after="179" w:line="259" w:lineRule="auto"/>
        <w:ind w:left="0" w:right="6" w:firstLine="0"/>
        <w:jc w:val="center"/>
      </w:pPr>
      <w:r>
        <w:rPr>
          <w:b/>
        </w:rPr>
        <w:t xml:space="preserve"> </w:t>
      </w:r>
    </w:p>
    <w:p w14:paraId="5E1C85CA" w14:textId="77777777" w:rsidR="009158D2" w:rsidRDefault="00000000">
      <w:pPr>
        <w:spacing w:after="139" w:line="260" w:lineRule="auto"/>
        <w:ind w:left="0" w:right="0" w:firstLine="0"/>
        <w:jc w:val="center"/>
      </w:pPr>
      <w:r>
        <w:rPr>
          <w:b/>
          <w:sz w:val="24"/>
          <w:u w:val="single" w:color="000000"/>
        </w:rPr>
        <w:t>Work Based Project: An investigation into how the construction methods of Zone 4 Old</w:t>
      </w:r>
      <w:r>
        <w:rPr>
          <w:b/>
          <w:sz w:val="24"/>
        </w:rPr>
        <w:t xml:space="preserve"> </w:t>
      </w:r>
      <w:r>
        <w:rPr>
          <w:b/>
          <w:sz w:val="24"/>
          <w:u w:val="single" w:color="000000"/>
        </w:rPr>
        <w:t>College Project can be implemented and achieved in comparison to the design.</w:t>
      </w:r>
      <w:r>
        <w:rPr>
          <w:b/>
          <w:sz w:val="24"/>
        </w:rPr>
        <w:t xml:space="preserve"> </w:t>
      </w:r>
    </w:p>
    <w:p w14:paraId="07458A27" w14:textId="77777777" w:rsidR="009158D2" w:rsidRDefault="00000000">
      <w:pPr>
        <w:spacing w:after="160" w:line="259" w:lineRule="auto"/>
        <w:ind w:left="0" w:right="6" w:firstLine="0"/>
        <w:jc w:val="center"/>
      </w:pPr>
      <w:r>
        <w:rPr>
          <w:b/>
        </w:rPr>
        <w:t xml:space="preserve"> </w:t>
      </w:r>
    </w:p>
    <w:p w14:paraId="11D19FA3" w14:textId="77777777" w:rsidR="009158D2" w:rsidRDefault="00000000">
      <w:pPr>
        <w:spacing w:after="158" w:line="259" w:lineRule="auto"/>
        <w:jc w:val="center"/>
      </w:pPr>
      <w:r>
        <w:rPr>
          <w:b/>
        </w:rPr>
        <w:t xml:space="preserve">Student Name: Jordan Luke Jones </w:t>
      </w:r>
    </w:p>
    <w:p w14:paraId="31E5DCCC" w14:textId="77777777" w:rsidR="009158D2" w:rsidRDefault="00000000">
      <w:pPr>
        <w:spacing w:after="160" w:line="259" w:lineRule="auto"/>
        <w:ind w:left="0" w:right="6" w:firstLine="0"/>
        <w:jc w:val="center"/>
      </w:pPr>
      <w:r>
        <w:rPr>
          <w:b/>
        </w:rPr>
        <w:t xml:space="preserve"> </w:t>
      </w:r>
    </w:p>
    <w:p w14:paraId="5A545ADF" w14:textId="77777777" w:rsidR="009158D2" w:rsidRDefault="00000000">
      <w:pPr>
        <w:spacing w:after="158" w:line="259" w:lineRule="auto"/>
        <w:jc w:val="center"/>
      </w:pPr>
      <w:r>
        <w:rPr>
          <w:b/>
        </w:rPr>
        <w:t xml:space="preserve">Student Number: 2114985 </w:t>
      </w:r>
    </w:p>
    <w:p w14:paraId="712EF1E7" w14:textId="77777777" w:rsidR="009158D2" w:rsidRDefault="00000000">
      <w:pPr>
        <w:spacing w:after="160" w:line="259" w:lineRule="auto"/>
        <w:ind w:left="0" w:right="6" w:firstLine="0"/>
        <w:jc w:val="center"/>
      </w:pPr>
      <w:r>
        <w:rPr>
          <w:b/>
        </w:rPr>
        <w:t xml:space="preserve"> </w:t>
      </w:r>
    </w:p>
    <w:p w14:paraId="31032367" w14:textId="77777777" w:rsidR="009158D2" w:rsidRDefault="00000000">
      <w:pPr>
        <w:spacing w:after="156" w:line="259" w:lineRule="auto"/>
        <w:jc w:val="center"/>
      </w:pPr>
      <w:r>
        <w:t xml:space="preserve">28/11/2022 </w:t>
      </w:r>
    </w:p>
    <w:p w14:paraId="60720341" w14:textId="77777777" w:rsidR="009158D2" w:rsidRDefault="00000000">
      <w:pPr>
        <w:spacing w:after="160" w:line="259" w:lineRule="auto"/>
        <w:ind w:left="0" w:right="6" w:firstLine="0"/>
        <w:jc w:val="center"/>
      </w:pPr>
      <w:r>
        <w:t xml:space="preserve"> </w:t>
      </w:r>
    </w:p>
    <w:p w14:paraId="10F3B07B" w14:textId="77777777" w:rsidR="009158D2" w:rsidRDefault="00000000">
      <w:pPr>
        <w:spacing w:after="160" w:line="259" w:lineRule="auto"/>
        <w:ind w:left="0" w:firstLine="0"/>
        <w:jc w:val="center"/>
      </w:pPr>
      <w:r>
        <w:rPr>
          <w:b/>
          <w:u w:val="single" w:color="000000"/>
        </w:rPr>
        <w:t>Word Count: 951</w:t>
      </w:r>
      <w:r>
        <w:rPr>
          <w:b/>
        </w:rPr>
        <w:t xml:space="preserve"> </w:t>
      </w:r>
    </w:p>
    <w:p w14:paraId="6FC60651" w14:textId="77777777" w:rsidR="009158D2" w:rsidRDefault="00000000">
      <w:pPr>
        <w:spacing w:after="155" w:line="259" w:lineRule="auto"/>
        <w:ind w:left="0" w:right="6" w:firstLine="0"/>
        <w:jc w:val="center"/>
      </w:pPr>
      <w:r>
        <w:rPr>
          <w:b/>
        </w:rPr>
        <w:t xml:space="preserve"> </w:t>
      </w:r>
    </w:p>
    <w:p w14:paraId="1AED5501" w14:textId="77777777" w:rsidR="009158D2" w:rsidRDefault="00000000">
      <w:pPr>
        <w:spacing w:after="2" w:line="259" w:lineRule="auto"/>
        <w:ind w:right="56"/>
        <w:jc w:val="center"/>
      </w:pPr>
      <w:r>
        <w:t xml:space="preserve">This study has been completed as part of the HND in Quantity Surveying and Commercial </w:t>
      </w:r>
    </w:p>
    <w:p w14:paraId="1DE2B958" w14:textId="77777777" w:rsidR="009158D2" w:rsidRDefault="00000000">
      <w:pPr>
        <w:spacing w:after="156" w:line="259" w:lineRule="auto"/>
        <w:ind w:right="0"/>
        <w:jc w:val="center"/>
      </w:pPr>
      <w:r>
        <w:t xml:space="preserve">Management at the University of Wales Trinity Saint David. This work is my own and where the work of others has been used or drawn upon to gain knowledge in this field of research it is referenced accordingly. </w:t>
      </w:r>
    </w:p>
    <w:p w14:paraId="1DED1E5E" w14:textId="77777777" w:rsidR="009158D2" w:rsidRDefault="00000000">
      <w:pPr>
        <w:spacing w:after="160" w:line="259" w:lineRule="auto"/>
        <w:ind w:left="0" w:right="6" w:firstLine="0"/>
        <w:jc w:val="center"/>
      </w:pPr>
      <w:r>
        <w:t xml:space="preserve"> </w:t>
      </w:r>
    </w:p>
    <w:p w14:paraId="2CB2B4DF" w14:textId="77777777" w:rsidR="009158D2" w:rsidRDefault="00000000">
      <w:pPr>
        <w:spacing w:after="160" w:line="259" w:lineRule="auto"/>
        <w:ind w:left="0" w:right="6" w:firstLine="0"/>
        <w:jc w:val="center"/>
      </w:pPr>
      <w:r>
        <w:t xml:space="preserve"> </w:t>
      </w:r>
    </w:p>
    <w:p w14:paraId="5ED195BE" w14:textId="77777777" w:rsidR="009158D2" w:rsidRDefault="00000000">
      <w:pPr>
        <w:spacing w:after="155" w:line="259" w:lineRule="auto"/>
        <w:ind w:left="0" w:right="6" w:firstLine="0"/>
        <w:jc w:val="center"/>
      </w:pPr>
      <w:r>
        <w:t xml:space="preserve"> </w:t>
      </w:r>
    </w:p>
    <w:p w14:paraId="296A85D9" w14:textId="77777777" w:rsidR="009158D2" w:rsidRDefault="00000000">
      <w:pPr>
        <w:spacing w:after="160" w:line="259" w:lineRule="auto"/>
        <w:ind w:left="0" w:right="6" w:firstLine="0"/>
        <w:jc w:val="center"/>
      </w:pPr>
      <w:r>
        <w:t xml:space="preserve"> </w:t>
      </w:r>
    </w:p>
    <w:p w14:paraId="769D97EA" w14:textId="77777777" w:rsidR="009158D2" w:rsidRDefault="00000000">
      <w:pPr>
        <w:spacing w:after="160" w:line="259" w:lineRule="auto"/>
        <w:ind w:left="0" w:right="6" w:firstLine="0"/>
        <w:jc w:val="center"/>
      </w:pPr>
      <w:r>
        <w:t xml:space="preserve"> </w:t>
      </w:r>
    </w:p>
    <w:p w14:paraId="16D9F428" w14:textId="77777777" w:rsidR="009158D2" w:rsidRDefault="00000000">
      <w:pPr>
        <w:spacing w:after="0" w:line="259" w:lineRule="auto"/>
        <w:ind w:left="0" w:right="6" w:firstLine="0"/>
        <w:jc w:val="center"/>
      </w:pPr>
      <w:r>
        <w:t xml:space="preserve"> </w:t>
      </w:r>
    </w:p>
    <w:p w14:paraId="427857A8" w14:textId="77777777" w:rsidR="009158D2" w:rsidRDefault="00000000">
      <w:pPr>
        <w:pStyle w:val="Heading1"/>
        <w:ind w:left="-5"/>
      </w:pPr>
      <w:bookmarkStart w:id="0" w:name="_Toc129034310"/>
      <w:r>
        <w:lastRenderedPageBreak/>
        <w:t>Abstract</w:t>
      </w:r>
      <w:bookmarkEnd w:id="0"/>
      <w:r>
        <w:t xml:space="preserve"> </w:t>
      </w:r>
    </w:p>
    <w:p w14:paraId="1DC7998E" w14:textId="520B1CD9" w:rsidR="009158D2" w:rsidRDefault="00000000">
      <w:pPr>
        <w:ind w:left="-5" w:right="52"/>
      </w:pPr>
      <w:r>
        <w:t xml:space="preserve">It is well known within the construction industry that the design team often design sections of the building which can be very unrealistic/difficult for the Contractor to implement on-site. </w:t>
      </w:r>
      <w:proofErr w:type="gramStart"/>
      <w:r>
        <w:t xml:space="preserve">With this in mind </w:t>
      </w:r>
      <w:r w:rsidR="00576A3C">
        <w:t>there’ll</w:t>
      </w:r>
      <w:proofErr w:type="gramEnd"/>
      <w:r w:rsidR="00576A3C">
        <w:t xml:space="preserve"> </w:t>
      </w:r>
      <w:r>
        <w:t>b</w:t>
      </w:r>
      <w:r w:rsidR="00576A3C">
        <w:t xml:space="preserve">e </w:t>
      </w:r>
      <w:r>
        <w:t xml:space="preserve">an investigation </w:t>
      </w:r>
      <w:r w:rsidR="00576A3C">
        <w:t xml:space="preserve">carried out </w:t>
      </w:r>
      <w:r>
        <w:t xml:space="preserve">as to whether Zone 4 of the </w:t>
      </w:r>
      <w:r w:rsidR="00576A3C">
        <w:t xml:space="preserve">project </w:t>
      </w:r>
      <w:r>
        <w:t xml:space="preserve">is possible to build within the giving timeframe as detailed by the Principal Designer. </w:t>
      </w:r>
      <w:r w:rsidR="00576A3C">
        <w:t xml:space="preserve">The </w:t>
      </w:r>
      <w:r>
        <w:t xml:space="preserve">aim </w:t>
      </w:r>
      <w:r w:rsidR="00576A3C">
        <w:t xml:space="preserve">is </w:t>
      </w:r>
      <w:r>
        <w:t xml:space="preserve">to analyse the intended design, the </w:t>
      </w:r>
      <w:proofErr w:type="gramStart"/>
      <w:r>
        <w:t>advantages</w:t>
      </w:r>
      <w:proofErr w:type="gramEnd"/>
      <w:r>
        <w:t xml:space="preserve"> and disadvantages of different systems as well as the skilled labour available in the surrounding areas to carry out the work.  </w:t>
      </w:r>
    </w:p>
    <w:p w14:paraId="0D5AA80B" w14:textId="77777777" w:rsidR="009158D2" w:rsidRDefault="00000000">
      <w:pPr>
        <w:spacing w:after="160" w:line="259" w:lineRule="auto"/>
        <w:ind w:left="0" w:right="0" w:firstLine="0"/>
      </w:pPr>
      <w:r>
        <w:t xml:space="preserve"> </w:t>
      </w:r>
    </w:p>
    <w:p w14:paraId="69ED5E19" w14:textId="77777777" w:rsidR="009158D2" w:rsidRDefault="00000000">
      <w:pPr>
        <w:spacing w:after="160" w:line="259" w:lineRule="auto"/>
        <w:ind w:left="0" w:right="0" w:firstLine="0"/>
      </w:pPr>
      <w:r>
        <w:t xml:space="preserve"> </w:t>
      </w:r>
    </w:p>
    <w:p w14:paraId="523FD673" w14:textId="77777777" w:rsidR="009158D2" w:rsidRDefault="00000000">
      <w:pPr>
        <w:spacing w:after="160" w:line="259" w:lineRule="auto"/>
        <w:ind w:left="0" w:right="0" w:firstLine="0"/>
      </w:pPr>
      <w:r>
        <w:t xml:space="preserve"> </w:t>
      </w:r>
    </w:p>
    <w:p w14:paraId="7612CCCB" w14:textId="77777777" w:rsidR="009158D2" w:rsidRDefault="00000000">
      <w:pPr>
        <w:spacing w:after="155" w:line="259" w:lineRule="auto"/>
        <w:ind w:left="0" w:right="0" w:firstLine="0"/>
      </w:pPr>
      <w:r>
        <w:t xml:space="preserve"> </w:t>
      </w:r>
    </w:p>
    <w:p w14:paraId="4A4791D7" w14:textId="77777777" w:rsidR="009158D2" w:rsidRDefault="00000000">
      <w:pPr>
        <w:spacing w:after="160" w:line="259" w:lineRule="auto"/>
        <w:ind w:left="0" w:right="0" w:firstLine="0"/>
      </w:pPr>
      <w:r>
        <w:t xml:space="preserve"> </w:t>
      </w:r>
    </w:p>
    <w:p w14:paraId="36B2B5F4" w14:textId="77777777" w:rsidR="009158D2" w:rsidRDefault="00000000">
      <w:pPr>
        <w:spacing w:after="160" w:line="259" w:lineRule="auto"/>
        <w:ind w:left="0" w:right="0" w:firstLine="0"/>
      </w:pPr>
      <w:r>
        <w:t xml:space="preserve"> </w:t>
      </w:r>
    </w:p>
    <w:p w14:paraId="00FB2B1C" w14:textId="77777777" w:rsidR="009158D2" w:rsidRDefault="00000000">
      <w:pPr>
        <w:spacing w:after="155" w:line="259" w:lineRule="auto"/>
        <w:ind w:left="0" w:right="0" w:firstLine="0"/>
      </w:pPr>
      <w:r>
        <w:t xml:space="preserve"> </w:t>
      </w:r>
    </w:p>
    <w:p w14:paraId="3EB18001" w14:textId="77777777" w:rsidR="009158D2" w:rsidRDefault="00000000">
      <w:pPr>
        <w:spacing w:after="160" w:line="259" w:lineRule="auto"/>
        <w:ind w:left="0" w:right="0" w:firstLine="0"/>
      </w:pPr>
      <w:r>
        <w:t xml:space="preserve"> </w:t>
      </w:r>
    </w:p>
    <w:p w14:paraId="3A886DFF" w14:textId="77777777" w:rsidR="009158D2" w:rsidRDefault="00000000">
      <w:pPr>
        <w:spacing w:after="160" w:line="259" w:lineRule="auto"/>
        <w:ind w:left="0" w:right="0" w:firstLine="0"/>
      </w:pPr>
      <w:r>
        <w:t xml:space="preserve"> </w:t>
      </w:r>
    </w:p>
    <w:p w14:paraId="1EF0A774" w14:textId="77777777" w:rsidR="009158D2" w:rsidRDefault="00000000">
      <w:pPr>
        <w:spacing w:after="160" w:line="259" w:lineRule="auto"/>
        <w:ind w:left="0" w:right="0" w:firstLine="0"/>
      </w:pPr>
      <w:r>
        <w:t xml:space="preserve"> </w:t>
      </w:r>
    </w:p>
    <w:p w14:paraId="1154E27D" w14:textId="77777777" w:rsidR="009158D2" w:rsidRDefault="00000000">
      <w:pPr>
        <w:spacing w:after="155" w:line="259" w:lineRule="auto"/>
        <w:ind w:left="0" w:right="0" w:firstLine="0"/>
      </w:pPr>
      <w:r>
        <w:t xml:space="preserve"> </w:t>
      </w:r>
    </w:p>
    <w:p w14:paraId="0081849F" w14:textId="77777777" w:rsidR="009158D2" w:rsidRDefault="00000000">
      <w:pPr>
        <w:spacing w:after="160" w:line="259" w:lineRule="auto"/>
        <w:ind w:left="0" w:right="0" w:firstLine="0"/>
      </w:pPr>
      <w:r>
        <w:t xml:space="preserve"> </w:t>
      </w:r>
    </w:p>
    <w:p w14:paraId="03C96583" w14:textId="77777777" w:rsidR="009158D2" w:rsidRDefault="00000000">
      <w:pPr>
        <w:spacing w:after="160" w:line="259" w:lineRule="auto"/>
        <w:ind w:left="0" w:right="0" w:firstLine="0"/>
      </w:pPr>
      <w:r>
        <w:t xml:space="preserve"> </w:t>
      </w:r>
    </w:p>
    <w:p w14:paraId="60480A56" w14:textId="77777777" w:rsidR="009158D2" w:rsidRDefault="00000000">
      <w:pPr>
        <w:spacing w:after="155" w:line="259" w:lineRule="auto"/>
        <w:ind w:left="0" w:right="0" w:firstLine="0"/>
      </w:pPr>
      <w:r>
        <w:t xml:space="preserve"> </w:t>
      </w:r>
    </w:p>
    <w:p w14:paraId="46C16FF9" w14:textId="77777777" w:rsidR="009158D2" w:rsidRDefault="00000000">
      <w:pPr>
        <w:spacing w:after="160" w:line="259" w:lineRule="auto"/>
        <w:ind w:left="0" w:right="0" w:firstLine="0"/>
      </w:pPr>
      <w:r>
        <w:t xml:space="preserve"> </w:t>
      </w:r>
    </w:p>
    <w:p w14:paraId="05F17F2C" w14:textId="77777777" w:rsidR="009158D2" w:rsidRDefault="00000000">
      <w:pPr>
        <w:spacing w:after="160" w:line="259" w:lineRule="auto"/>
        <w:ind w:left="0" w:right="0" w:firstLine="0"/>
      </w:pPr>
      <w:r>
        <w:t xml:space="preserve"> </w:t>
      </w:r>
    </w:p>
    <w:p w14:paraId="1CA87B0D" w14:textId="77777777" w:rsidR="009158D2" w:rsidRDefault="00000000">
      <w:pPr>
        <w:spacing w:after="160" w:line="259" w:lineRule="auto"/>
        <w:ind w:left="0" w:right="0" w:firstLine="0"/>
      </w:pPr>
      <w:r>
        <w:t xml:space="preserve"> </w:t>
      </w:r>
    </w:p>
    <w:p w14:paraId="068560D1" w14:textId="77777777" w:rsidR="009158D2" w:rsidRDefault="00000000">
      <w:pPr>
        <w:spacing w:after="155" w:line="259" w:lineRule="auto"/>
        <w:ind w:left="0" w:right="0" w:firstLine="0"/>
      </w:pPr>
      <w:r>
        <w:t xml:space="preserve"> </w:t>
      </w:r>
    </w:p>
    <w:p w14:paraId="45DFE327" w14:textId="77777777" w:rsidR="009158D2" w:rsidRDefault="00000000">
      <w:pPr>
        <w:spacing w:after="160" w:line="259" w:lineRule="auto"/>
        <w:ind w:left="0" w:right="0" w:firstLine="0"/>
      </w:pPr>
      <w:r>
        <w:t xml:space="preserve"> </w:t>
      </w:r>
    </w:p>
    <w:p w14:paraId="391A35F8" w14:textId="77777777" w:rsidR="009158D2" w:rsidRDefault="00000000">
      <w:pPr>
        <w:spacing w:after="160" w:line="259" w:lineRule="auto"/>
        <w:ind w:left="0" w:right="0" w:firstLine="0"/>
      </w:pPr>
      <w:r>
        <w:t xml:space="preserve"> </w:t>
      </w:r>
    </w:p>
    <w:p w14:paraId="3D954D07" w14:textId="77777777" w:rsidR="009158D2" w:rsidRDefault="00000000">
      <w:pPr>
        <w:spacing w:after="155" w:line="259" w:lineRule="auto"/>
        <w:ind w:left="0" w:right="0" w:firstLine="0"/>
      </w:pPr>
      <w:r>
        <w:t xml:space="preserve"> </w:t>
      </w:r>
    </w:p>
    <w:p w14:paraId="23B8C888" w14:textId="77777777" w:rsidR="009158D2" w:rsidRDefault="00000000">
      <w:pPr>
        <w:spacing w:after="160" w:line="259" w:lineRule="auto"/>
        <w:ind w:left="0" w:right="0" w:firstLine="0"/>
      </w:pPr>
      <w:r>
        <w:t xml:space="preserve"> </w:t>
      </w:r>
    </w:p>
    <w:p w14:paraId="02F1CBB9" w14:textId="77777777" w:rsidR="009158D2" w:rsidRDefault="00000000">
      <w:pPr>
        <w:spacing w:after="271" w:line="259" w:lineRule="auto"/>
        <w:ind w:left="0" w:right="0" w:firstLine="0"/>
      </w:pPr>
      <w:r>
        <w:rPr>
          <w:b/>
          <w:color w:val="212121"/>
        </w:rPr>
        <w:t>© Copyright Statement</w:t>
      </w:r>
      <w:r>
        <w:rPr>
          <w:b/>
        </w:rPr>
        <w:t xml:space="preserve"> </w:t>
      </w:r>
    </w:p>
    <w:p w14:paraId="1121222C" w14:textId="77777777" w:rsidR="009158D2" w:rsidRDefault="00000000">
      <w:pPr>
        <w:spacing w:after="0" w:line="359" w:lineRule="auto"/>
        <w:ind w:left="0" w:right="0" w:firstLine="0"/>
      </w:pPr>
      <w:r>
        <w:rPr>
          <w:b/>
        </w:rPr>
        <w:t xml:space="preserve">This document is protected by copyright. Do not copy any part of it for any purpose other than personal academic study without the permission of the author.  </w:t>
      </w:r>
    </w:p>
    <w:sdt>
      <w:sdtPr>
        <w:id w:val="-34745378"/>
        <w:docPartObj>
          <w:docPartGallery w:val="Table of Contents"/>
        </w:docPartObj>
      </w:sdtPr>
      <w:sdtContent>
        <w:p w14:paraId="3F289AAC" w14:textId="77777777" w:rsidR="009158D2" w:rsidRDefault="00000000">
          <w:pPr>
            <w:spacing w:after="119" w:line="259" w:lineRule="auto"/>
            <w:ind w:left="0" w:right="0" w:firstLine="0"/>
          </w:pPr>
          <w:r>
            <w:rPr>
              <w:color w:val="2E5496"/>
              <w:sz w:val="27"/>
            </w:rPr>
            <w:t xml:space="preserve">Table of Contents </w:t>
          </w:r>
        </w:p>
        <w:p w14:paraId="5B584406" w14:textId="70AE5EE0" w:rsidR="006F17DE" w:rsidRDefault="00000000">
          <w:pPr>
            <w:pStyle w:val="TOC1"/>
            <w:tabs>
              <w:tab w:val="right" w:leader="dot" w:pos="9073"/>
            </w:tabs>
            <w:rPr>
              <w:rFonts w:asciiTheme="minorHAnsi" w:eastAsiaTheme="minorEastAsia" w:hAnsiTheme="minorHAnsi" w:cstheme="minorBidi"/>
              <w:b w:val="0"/>
              <w:i w:val="0"/>
              <w:noProof/>
              <w:color w:val="auto"/>
            </w:rPr>
          </w:pPr>
          <w:r>
            <w:lastRenderedPageBreak/>
            <w:fldChar w:fldCharType="begin"/>
          </w:r>
          <w:r>
            <w:instrText xml:space="preserve"> TOC \o "1-3" \h \z \u </w:instrText>
          </w:r>
          <w:r>
            <w:fldChar w:fldCharType="separate"/>
          </w:r>
          <w:hyperlink w:anchor="_Toc129034310" w:history="1">
            <w:r w:rsidR="006F17DE" w:rsidRPr="009409AA">
              <w:rPr>
                <w:rStyle w:val="Hyperlink"/>
                <w:noProof/>
              </w:rPr>
              <w:t>Abstract</w:t>
            </w:r>
            <w:r w:rsidR="006F17DE">
              <w:rPr>
                <w:noProof/>
                <w:webHidden/>
              </w:rPr>
              <w:tab/>
            </w:r>
            <w:r w:rsidR="006F17DE">
              <w:rPr>
                <w:noProof/>
                <w:webHidden/>
              </w:rPr>
              <w:fldChar w:fldCharType="begin"/>
            </w:r>
            <w:r w:rsidR="006F17DE">
              <w:rPr>
                <w:noProof/>
                <w:webHidden/>
              </w:rPr>
              <w:instrText xml:space="preserve"> PAGEREF _Toc129034310 \h </w:instrText>
            </w:r>
            <w:r w:rsidR="006F17DE">
              <w:rPr>
                <w:noProof/>
                <w:webHidden/>
              </w:rPr>
            </w:r>
            <w:r w:rsidR="006F17DE">
              <w:rPr>
                <w:noProof/>
                <w:webHidden/>
              </w:rPr>
              <w:fldChar w:fldCharType="separate"/>
            </w:r>
            <w:r w:rsidR="006F17DE">
              <w:rPr>
                <w:noProof/>
                <w:webHidden/>
              </w:rPr>
              <w:t>2</w:t>
            </w:r>
            <w:r w:rsidR="006F17DE">
              <w:rPr>
                <w:noProof/>
                <w:webHidden/>
              </w:rPr>
              <w:fldChar w:fldCharType="end"/>
            </w:r>
          </w:hyperlink>
        </w:p>
        <w:p w14:paraId="64368DF1" w14:textId="5D735656" w:rsidR="006F17DE" w:rsidRDefault="006F17DE">
          <w:pPr>
            <w:pStyle w:val="TOC1"/>
            <w:tabs>
              <w:tab w:val="right" w:leader="dot" w:pos="9073"/>
            </w:tabs>
            <w:rPr>
              <w:rFonts w:asciiTheme="minorHAnsi" w:eastAsiaTheme="minorEastAsia" w:hAnsiTheme="minorHAnsi" w:cstheme="minorBidi"/>
              <w:b w:val="0"/>
              <w:i w:val="0"/>
              <w:noProof/>
              <w:color w:val="auto"/>
            </w:rPr>
          </w:pPr>
          <w:hyperlink w:anchor="_Toc129034311" w:history="1">
            <w:r w:rsidRPr="009409AA">
              <w:rPr>
                <w:rStyle w:val="Hyperlink"/>
                <w:noProof/>
              </w:rPr>
              <w:t>Research Context</w:t>
            </w:r>
            <w:r>
              <w:rPr>
                <w:noProof/>
                <w:webHidden/>
              </w:rPr>
              <w:tab/>
            </w:r>
            <w:r>
              <w:rPr>
                <w:noProof/>
                <w:webHidden/>
              </w:rPr>
              <w:fldChar w:fldCharType="begin"/>
            </w:r>
            <w:r>
              <w:rPr>
                <w:noProof/>
                <w:webHidden/>
              </w:rPr>
              <w:instrText xml:space="preserve"> PAGEREF _Toc129034311 \h </w:instrText>
            </w:r>
            <w:r>
              <w:rPr>
                <w:noProof/>
                <w:webHidden/>
              </w:rPr>
            </w:r>
            <w:r>
              <w:rPr>
                <w:noProof/>
                <w:webHidden/>
              </w:rPr>
              <w:fldChar w:fldCharType="separate"/>
            </w:r>
            <w:r>
              <w:rPr>
                <w:noProof/>
                <w:webHidden/>
              </w:rPr>
              <w:t>4</w:t>
            </w:r>
            <w:r>
              <w:rPr>
                <w:noProof/>
                <w:webHidden/>
              </w:rPr>
              <w:fldChar w:fldCharType="end"/>
            </w:r>
          </w:hyperlink>
        </w:p>
        <w:p w14:paraId="1BF048BE" w14:textId="031357BB" w:rsidR="006F17DE" w:rsidRDefault="006F17DE">
          <w:pPr>
            <w:pStyle w:val="TOC1"/>
            <w:tabs>
              <w:tab w:val="right" w:leader="dot" w:pos="9073"/>
            </w:tabs>
            <w:rPr>
              <w:rFonts w:asciiTheme="minorHAnsi" w:eastAsiaTheme="minorEastAsia" w:hAnsiTheme="minorHAnsi" w:cstheme="minorBidi"/>
              <w:b w:val="0"/>
              <w:i w:val="0"/>
              <w:noProof/>
              <w:color w:val="auto"/>
            </w:rPr>
          </w:pPr>
          <w:hyperlink w:anchor="_Toc129034312" w:history="1">
            <w:r w:rsidRPr="009409AA">
              <w:rPr>
                <w:rStyle w:val="Hyperlink"/>
                <w:noProof/>
              </w:rPr>
              <w:t>Research Questions</w:t>
            </w:r>
            <w:r>
              <w:rPr>
                <w:noProof/>
                <w:webHidden/>
              </w:rPr>
              <w:tab/>
            </w:r>
            <w:r>
              <w:rPr>
                <w:noProof/>
                <w:webHidden/>
              </w:rPr>
              <w:fldChar w:fldCharType="begin"/>
            </w:r>
            <w:r>
              <w:rPr>
                <w:noProof/>
                <w:webHidden/>
              </w:rPr>
              <w:instrText xml:space="preserve"> PAGEREF _Toc129034312 \h </w:instrText>
            </w:r>
            <w:r>
              <w:rPr>
                <w:noProof/>
                <w:webHidden/>
              </w:rPr>
            </w:r>
            <w:r>
              <w:rPr>
                <w:noProof/>
                <w:webHidden/>
              </w:rPr>
              <w:fldChar w:fldCharType="separate"/>
            </w:r>
            <w:r>
              <w:rPr>
                <w:noProof/>
                <w:webHidden/>
              </w:rPr>
              <w:t>4</w:t>
            </w:r>
            <w:r>
              <w:rPr>
                <w:noProof/>
                <w:webHidden/>
              </w:rPr>
              <w:fldChar w:fldCharType="end"/>
            </w:r>
          </w:hyperlink>
        </w:p>
        <w:p w14:paraId="6C2373F7" w14:textId="29944A12" w:rsidR="006F17DE" w:rsidRDefault="006F17DE">
          <w:pPr>
            <w:pStyle w:val="TOC2"/>
            <w:tabs>
              <w:tab w:val="right" w:leader="dot" w:pos="9073"/>
            </w:tabs>
            <w:rPr>
              <w:rFonts w:asciiTheme="minorHAnsi" w:eastAsiaTheme="minorEastAsia" w:hAnsiTheme="minorHAnsi" w:cstheme="minorBidi"/>
              <w:b w:val="0"/>
              <w:noProof/>
              <w:color w:val="auto"/>
              <w:sz w:val="24"/>
            </w:rPr>
          </w:pPr>
          <w:hyperlink w:anchor="_Toc129034313" w:history="1">
            <w:r w:rsidRPr="009409AA">
              <w:rPr>
                <w:rStyle w:val="Hyperlink"/>
                <w:noProof/>
              </w:rPr>
              <w:t>Aim</w:t>
            </w:r>
            <w:r>
              <w:rPr>
                <w:noProof/>
                <w:webHidden/>
              </w:rPr>
              <w:tab/>
            </w:r>
            <w:r>
              <w:rPr>
                <w:noProof/>
                <w:webHidden/>
              </w:rPr>
              <w:fldChar w:fldCharType="begin"/>
            </w:r>
            <w:r>
              <w:rPr>
                <w:noProof/>
                <w:webHidden/>
              </w:rPr>
              <w:instrText xml:space="preserve"> PAGEREF _Toc129034313 \h </w:instrText>
            </w:r>
            <w:r>
              <w:rPr>
                <w:noProof/>
                <w:webHidden/>
              </w:rPr>
            </w:r>
            <w:r>
              <w:rPr>
                <w:noProof/>
                <w:webHidden/>
              </w:rPr>
              <w:fldChar w:fldCharType="separate"/>
            </w:r>
            <w:r>
              <w:rPr>
                <w:noProof/>
                <w:webHidden/>
              </w:rPr>
              <w:t>4</w:t>
            </w:r>
            <w:r>
              <w:rPr>
                <w:noProof/>
                <w:webHidden/>
              </w:rPr>
              <w:fldChar w:fldCharType="end"/>
            </w:r>
          </w:hyperlink>
        </w:p>
        <w:p w14:paraId="2724CDDB" w14:textId="56DAEFF8" w:rsidR="006F17DE" w:rsidRDefault="006F17DE">
          <w:pPr>
            <w:pStyle w:val="TOC2"/>
            <w:tabs>
              <w:tab w:val="right" w:leader="dot" w:pos="9073"/>
            </w:tabs>
            <w:rPr>
              <w:rFonts w:asciiTheme="minorHAnsi" w:eastAsiaTheme="minorEastAsia" w:hAnsiTheme="minorHAnsi" w:cstheme="minorBidi"/>
              <w:b w:val="0"/>
              <w:noProof/>
              <w:color w:val="auto"/>
              <w:sz w:val="24"/>
            </w:rPr>
          </w:pPr>
          <w:hyperlink w:anchor="_Toc129034314" w:history="1">
            <w:r w:rsidRPr="009409AA">
              <w:rPr>
                <w:rStyle w:val="Hyperlink"/>
                <w:noProof/>
              </w:rPr>
              <w:t>Objectives</w:t>
            </w:r>
            <w:r>
              <w:rPr>
                <w:noProof/>
                <w:webHidden/>
              </w:rPr>
              <w:tab/>
            </w:r>
            <w:r>
              <w:rPr>
                <w:noProof/>
                <w:webHidden/>
              </w:rPr>
              <w:fldChar w:fldCharType="begin"/>
            </w:r>
            <w:r>
              <w:rPr>
                <w:noProof/>
                <w:webHidden/>
              </w:rPr>
              <w:instrText xml:space="preserve"> PAGEREF _Toc129034314 \h </w:instrText>
            </w:r>
            <w:r>
              <w:rPr>
                <w:noProof/>
                <w:webHidden/>
              </w:rPr>
            </w:r>
            <w:r>
              <w:rPr>
                <w:noProof/>
                <w:webHidden/>
              </w:rPr>
              <w:fldChar w:fldCharType="separate"/>
            </w:r>
            <w:r>
              <w:rPr>
                <w:noProof/>
                <w:webHidden/>
              </w:rPr>
              <w:t>4</w:t>
            </w:r>
            <w:r>
              <w:rPr>
                <w:noProof/>
                <w:webHidden/>
              </w:rPr>
              <w:fldChar w:fldCharType="end"/>
            </w:r>
          </w:hyperlink>
        </w:p>
        <w:p w14:paraId="49FA1F9A" w14:textId="2FFFF82D" w:rsidR="006F17DE" w:rsidRDefault="006F17DE">
          <w:pPr>
            <w:pStyle w:val="TOC3"/>
            <w:tabs>
              <w:tab w:val="right" w:leader="dot" w:pos="9073"/>
            </w:tabs>
            <w:rPr>
              <w:rFonts w:asciiTheme="minorHAnsi" w:eastAsiaTheme="minorEastAsia" w:hAnsiTheme="minorHAnsi" w:cstheme="minorBidi"/>
              <w:noProof/>
              <w:color w:val="auto"/>
              <w:sz w:val="24"/>
            </w:rPr>
          </w:pPr>
          <w:hyperlink w:anchor="_Toc129034315" w:history="1">
            <w:r w:rsidRPr="009409AA">
              <w:rPr>
                <w:rStyle w:val="Hyperlink"/>
                <w:noProof/>
              </w:rPr>
              <w:t>Objective 1: Analyse &amp; compare the intended design with the As-Built information post completion</w:t>
            </w:r>
            <w:r>
              <w:rPr>
                <w:noProof/>
                <w:webHidden/>
              </w:rPr>
              <w:tab/>
            </w:r>
            <w:r>
              <w:rPr>
                <w:noProof/>
                <w:webHidden/>
              </w:rPr>
              <w:fldChar w:fldCharType="begin"/>
            </w:r>
            <w:r>
              <w:rPr>
                <w:noProof/>
                <w:webHidden/>
              </w:rPr>
              <w:instrText xml:space="preserve"> PAGEREF _Toc129034315 \h </w:instrText>
            </w:r>
            <w:r>
              <w:rPr>
                <w:noProof/>
                <w:webHidden/>
              </w:rPr>
            </w:r>
            <w:r>
              <w:rPr>
                <w:noProof/>
                <w:webHidden/>
              </w:rPr>
              <w:fldChar w:fldCharType="separate"/>
            </w:r>
            <w:r>
              <w:rPr>
                <w:noProof/>
                <w:webHidden/>
              </w:rPr>
              <w:t>4</w:t>
            </w:r>
            <w:r>
              <w:rPr>
                <w:noProof/>
                <w:webHidden/>
              </w:rPr>
              <w:fldChar w:fldCharType="end"/>
            </w:r>
          </w:hyperlink>
        </w:p>
        <w:p w14:paraId="1B9B3702" w14:textId="3844B6B5" w:rsidR="006F17DE" w:rsidRDefault="006F17DE">
          <w:pPr>
            <w:pStyle w:val="TOC3"/>
            <w:tabs>
              <w:tab w:val="right" w:leader="dot" w:pos="9073"/>
            </w:tabs>
            <w:rPr>
              <w:rFonts w:asciiTheme="minorHAnsi" w:eastAsiaTheme="minorEastAsia" w:hAnsiTheme="minorHAnsi" w:cstheme="minorBidi"/>
              <w:noProof/>
              <w:color w:val="auto"/>
              <w:sz w:val="24"/>
            </w:rPr>
          </w:pPr>
          <w:hyperlink w:anchor="_Toc129034316" w:history="1">
            <w:r w:rsidRPr="009409AA">
              <w:rPr>
                <w:rStyle w:val="Hyperlink"/>
                <w:noProof/>
              </w:rPr>
              <w:t>Objective 2: Advantages and disadvantages of construction work methods</w:t>
            </w:r>
            <w:r>
              <w:rPr>
                <w:noProof/>
                <w:webHidden/>
              </w:rPr>
              <w:tab/>
            </w:r>
            <w:r>
              <w:rPr>
                <w:noProof/>
                <w:webHidden/>
              </w:rPr>
              <w:fldChar w:fldCharType="begin"/>
            </w:r>
            <w:r>
              <w:rPr>
                <w:noProof/>
                <w:webHidden/>
              </w:rPr>
              <w:instrText xml:space="preserve"> PAGEREF _Toc129034316 \h </w:instrText>
            </w:r>
            <w:r>
              <w:rPr>
                <w:noProof/>
                <w:webHidden/>
              </w:rPr>
            </w:r>
            <w:r>
              <w:rPr>
                <w:noProof/>
                <w:webHidden/>
              </w:rPr>
              <w:fldChar w:fldCharType="separate"/>
            </w:r>
            <w:r>
              <w:rPr>
                <w:noProof/>
                <w:webHidden/>
              </w:rPr>
              <w:t>4</w:t>
            </w:r>
            <w:r>
              <w:rPr>
                <w:noProof/>
                <w:webHidden/>
              </w:rPr>
              <w:fldChar w:fldCharType="end"/>
            </w:r>
          </w:hyperlink>
        </w:p>
        <w:p w14:paraId="2C99F5F5" w14:textId="4EF17AF3" w:rsidR="006F17DE" w:rsidRDefault="006F17DE">
          <w:pPr>
            <w:pStyle w:val="TOC3"/>
            <w:tabs>
              <w:tab w:val="right" w:leader="dot" w:pos="9073"/>
            </w:tabs>
            <w:rPr>
              <w:rFonts w:asciiTheme="minorHAnsi" w:eastAsiaTheme="minorEastAsia" w:hAnsiTheme="minorHAnsi" w:cstheme="minorBidi"/>
              <w:noProof/>
              <w:color w:val="auto"/>
              <w:sz w:val="24"/>
            </w:rPr>
          </w:pPr>
          <w:hyperlink w:anchor="_Toc129034317" w:history="1">
            <w:r w:rsidRPr="009409AA">
              <w:rPr>
                <w:rStyle w:val="Hyperlink"/>
                <w:noProof/>
              </w:rPr>
              <w:t>Objective 3: Ease of acquiring skilled labour in the surrounding area to carry out specialist works</w:t>
            </w:r>
            <w:r>
              <w:rPr>
                <w:noProof/>
                <w:webHidden/>
              </w:rPr>
              <w:tab/>
            </w:r>
            <w:r>
              <w:rPr>
                <w:noProof/>
                <w:webHidden/>
              </w:rPr>
              <w:fldChar w:fldCharType="begin"/>
            </w:r>
            <w:r>
              <w:rPr>
                <w:noProof/>
                <w:webHidden/>
              </w:rPr>
              <w:instrText xml:space="preserve"> PAGEREF _Toc129034317 \h </w:instrText>
            </w:r>
            <w:r>
              <w:rPr>
                <w:noProof/>
                <w:webHidden/>
              </w:rPr>
            </w:r>
            <w:r>
              <w:rPr>
                <w:noProof/>
                <w:webHidden/>
              </w:rPr>
              <w:fldChar w:fldCharType="separate"/>
            </w:r>
            <w:r>
              <w:rPr>
                <w:noProof/>
                <w:webHidden/>
              </w:rPr>
              <w:t>4</w:t>
            </w:r>
            <w:r>
              <w:rPr>
                <w:noProof/>
                <w:webHidden/>
              </w:rPr>
              <w:fldChar w:fldCharType="end"/>
            </w:r>
          </w:hyperlink>
        </w:p>
        <w:p w14:paraId="297D949E" w14:textId="4F022A0D" w:rsidR="006F17DE" w:rsidRDefault="006F17DE">
          <w:pPr>
            <w:pStyle w:val="TOC1"/>
            <w:tabs>
              <w:tab w:val="right" w:leader="dot" w:pos="9073"/>
            </w:tabs>
            <w:rPr>
              <w:rFonts w:asciiTheme="minorHAnsi" w:eastAsiaTheme="minorEastAsia" w:hAnsiTheme="minorHAnsi" w:cstheme="minorBidi"/>
              <w:b w:val="0"/>
              <w:i w:val="0"/>
              <w:noProof/>
              <w:color w:val="auto"/>
            </w:rPr>
          </w:pPr>
          <w:hyperlink w:anchor="_Toc129034318" w:history="1">
            <w:r w:rsidRPr="009409AA">
              <w:rPr>
                <w:rStyle w:val="Hyperlink"/>
                <w:noProof/>
              </w:rPr>
              <w:t>Research Methods</w:t>
            </w:r>
            <w:r>
              <w:rPr>
                <w:noProof/>
                <w:webHidden/>
              </w:rPr>
              <w:tab/>
            </w:r>
            <w:r>
              <w:rPr>
                <w:noProof/>
                <w:webHidden/>
              </w:rPr>
              <w:fldChar w:fldCharType="begin"/>
            </w:r>
            <w:r>
              <w:rPr>
                <w:noProof/>
                <w:webHidden/>
              </w:rPr>
              <w:instrText xml:space="preserve"> PAGEREF _Toc129034318 \h </w:instrText>
            </w:r>
            <w:r>
              <w:rPr>
                <w:noProof/>
                <w:webHidden/>
              </w:rPr>
            </w:r>
            <w:r>
              <w:rPr>
                <w:noProof/>
                <w:webHidden/>
              </w:rPr>
              <w:fldChar w:fldCharType="separate"/>
            </w:r>
            <w:r>
              <w:rPr>
                <w:noProof/>
                <w:webHidden/>
              </w:rPr>
              <w:t>5</w:t>
            </w:r>
            <w:r>
              <w:rPr>
                <w:noProof/>
                <w:webHidden/>
              </w:rPr>
              <w:fldChar w:fldCharType="end"/>
            </w:r>
          </w:hyperlink>
        </w:p>
        <w:p w14:paraId="51BB385B" w14:textId="09EFF704" w:rsidR="006F17DE" w:rsidRDefault="006F17DE">
          <w:pPr>
            <w:pStyle w:val="TOC1"/>
            <w:tabs>
              <w:tab w:val="right" w:leader="dot" w:pos="9073"/>
            </w:tabs>
            <w:rPr>
              <w:rFonts w:asciiTheme="minorHAnsi" w:eastAsiaTheme="minorEastAsia" w:hAnsiTheme="minorHAnsi" w:cstheme="minorBidi"/>
              <w:b w:val="0"/>
              <w:i w:val="0"/>
              <w:noProof/>
              <w:color w:val="auto"/>
            </w:rPr>
          </w:pPr>
          <w:hyperlink w:anchor="_Toc129034319" w:history="1">
            <w:r w:rsidRPr="009409AA">
              <w:rPr>
                <w:rStyle w:val="Hyperlink"/>
                <w:noProof/>
              </w:rPr>
              <w:t>Significance of Research</w:t>
            </w:r>
            <w:r>
              <w:rPr>
                <w:noProof/>
                <w:webHidden/>
              </w:rPr>
              <w:tab/>
            </w:r>
            <w:r>
              <w:rPr>
                <w:noProof/>
                <w:webHidden/>
              </w:rPr>
              <w:fldChar w:fldCharType="begin"/>
            </w:r>
            <w:r>
              <w:rPr>
                <w:noProof/>
                <w:webHidden/>
              </w:rPr>
              <w:instrText xml:space="preserve"> PAGEREF _Toc129034319 \h </w:instrText>
            </w:r>
            <w:r>
              <w:rPr>
                <w:noProof/>
                <w:webHidden/>
              </w:rPr>
            </w:r>
            <w:r>
              <w:rPr>
                <w:noProof/>
                <w:webHidden/>
              </w:rPr>
              <w:fldChar w:fldCharType="separate"/>
            </w:r>
            <w:r>
              <w:rPr>
                <w:noProof/>
                <w:webHidden/>
              </w:rPr>
              <w:t>5</w:t>
            </w:r>
            <w:r>
              <w:rPr>
                <w:noProof/>
                <w:webHidden/>
              </w:rPr>
              <w:fldChar w:fldCharType="end"/>
            </w:r>
          </w:hyperlink>
        </w:p>
        <w:p w14:paraId="166DD56D" w14:textId="34577F15" w:rsidR="006F17DE" w:rsidRDefault="006F17DE">
          <w:pPr>
            <w:pStyle w:val="TOC1"/>
            <w:tabs>
              <w:tab w:val="right" w:leader="dot" w:pos="9073"/>
            </w:tabs>
            <w:rPr>
              <w:rFonts w:asciiTheme="minorHAnsi" w:eastAsiaTheme="minorEastAsia" w:hAnsiTheme="minorHAnsi" w:cstheme="minorBidi"/>
              <w:b w:val="0"/>
              <w:i w:val="0"/>
              <w:noProof/>
              <w:color w:val="auto"/>
            </w:rPr>
          </w:pPr>
          <w:hyperlink w:anchor="_Toc129034320" w:history="1">
            <w:r w:rsidRPr="009409AA">
              <w:rPr>
                <w:rStyle w:val="Hyperlink"/>
                <w:noProof/>
              </w:rPr>
              <w:t>Literature Review</w:t>
            </w:r>
            <w:r>
              <w:rPr>
                <w:noProof/>
                <w:webHidden/>
              </w:rPr>
              <w:tab/>
            </w:r>
            <w:r>
              <w:rPr>
                <w:noProof/>
                <w:webHidden/>
              </w:rPr>
              <w:fldChar w:fldCharType="begin"/>
            </w:r>
            <w:r>
              <w:rPr>
                <w:noProof/>
                <w:webHidden/>
              </w:rPr>
              <w:instrText xml:space="preserve"> PAGEREF _Toc129034320 \h </w:instrText>
            </w:r>
            <w:r>
              <w:rPr>
                <w:noProof/>
                <w:webHidden/>
              </w:rPr>
            </w:r>
            <w:r>
              <w:rPr>
                <w:noProof/>
                <w:webHidden/>
              </w:rPr>
              <w:fldChar w:fldCharType="separate"/>
            </w:r>
            <w:r>
              <w:rPr>
                <w:noProof/>
                <w:webHidden/>
              </w:rPr>
              <w:t>5</w:t>
            </w:r>
            <w:r>
              <w:rPr>
                <w:noProof/>
                <w:webHidden/>
              </w:rPr>
              <w:fldChar w:fldCharType="end"/>
            </w:r>
          </w:hyperlink>
        </w:p>
        <w:p w14:paraId="0EA16C53" w14:textId="41E2EBC4" w:rsidR="006F17DE" w:rsidRDefault="006F17DE">
          <w:pPr>
            <w:pStyle w:val="TOC2"/>
            <w:tabs>
              <w:tab w:val="right" w:leader="dot" w:pos="9073"/>
            </w:tabs>
            <w:rPr>
              <w:rFonts w:asciiTheme="minorHAnsi" w:eastAsiaTheme="minorEastAsia" w:hAnsiTheme="minorHAnsi" w:cstheme="minorBidi"/>
              <w:b w:val="0"/>
              <w:noProof/>
              <w:color w:val="auto"/>
              <w:sz w:val="24"/>
            </w:rPr>
          </w:pPr>
          <w:hyperlink w:anchor="_Toc129034321" w:history="1">
            <w:r w:rsidRPr="009409AA">
              <w:rPr>
                <w:rStyle w:val="Hyperlink"/>
                <w:noProof/>
              </w:rPr>
              <w:t>Intended Design</w:t>
            </w:r>
            <w:r>
              <w:rPr>
                <w:noProof/>
                <w:webHidden/>
              </w:rPr>
              <w:tab/>
            </w:r>
            <w:r>
              <w:rPr>
                <w:noProof/>
                <w:webHidden/>
              </w:rPr>
              <w:fldChar w:fldCharType="begin"/>
            </w:r>
            <w:r>
              <w:rPr>
                <w:noProof/>
                <w:webHidden/>
              </w:rPr>
              <w:instrText xml:space="preserve"> PAGEREF _Toc129034321 \h </w:instrText>
            </w:r>
            <w:r>
              <w:rPr>
                <w:noProof/>
                <w:webHidden/>
              </w:rPr>
            </w:r>
            <w:r>
              <w:rPr>
                <w:noProof/>
                <w:webHidden/>
              </w:rPr>
              <w:fldChar w:fldCharType="separate"/>
            </w:r>
            <w:r>
              <w:rPr>
                <w:noProof/>
                <w:webHidden/>
              </w:rPr>
              <w:t>5</w:t>
            </w:r>
            <w:r>
              <w:rPr>
                <w:noProof/>
                <w:webHidden/>
              </w:rPr>
              <w:fldChar w:fldCharType="end"/>
            </w:r>
          </w:hyperlink>
        </w:p>
        <w:p w14:paraId="61C568B1" w14:textId="67D680D4" w:rsidR="006F17DE" w:rsidRDefault="006F17DE">
          <w:pPr>
            <w:pStyle w:val="TOC2"/>
            <w:tabs>
              <w:tab w:val="right" w:leader="dot" w:pos="9073"/>
            </w:tabs>
            <w:rPr>
              <w:rFonts w:asciiTheme="minorHAnsi" w:eastAsiaTheme="minorEastAsia" w:hAnsiTheme="minorHAnsi" w:cstheme="minorBidi"/>
              <w:b w:val="0"/>
              <w:noProof/>
              <w:color w:val="auto"/>
              <w:sz w:val="24"/>
            </w:rPr>
          </w:pPr>
          <w:hyperlink w:anchor="_Toc129034322" w:history="1">
            <w:r w:rsidRPr="009409AA">
              <w:rPr>
                <w:rStyle w:val="Hyperlink"/>
                <w:noProof/>
              </w:rPr>
              <w:t>As-built design</w:t>
            </w:r>
            <w:r>
              <w:rPr>
                <w:noProof/>
                <w:webHidden/>
              </w:rPr>
              <w:tab/>
            </w:r>
            <w:r>
              <w:rPr>
                <w:noProof/>
                <w:webHidden/>
              </w:rPr>
              <w:fldChar w:fldCharType="begin"/>
            </w:r>
            <w:r>
              <w:rPr>
                <w:noProof/>
                <w:webHidden/>
              </w:rPr>
              <w:instrText xml:space="preserve"> PAGEREF _Toc129034322 \h </w:instrText>
            </w:r>
            <w:r>
              <w:rPr>
                <w:noProof/>
                <w:webHidden/>
              </w:rPr>
            </w:r>
            <w:r>
              <w:rPr>
                <w:noProof/>
                <w:webHidden/>
              </w:rPr>
              <w:fldChar w:fldCharType="separate"/>
            </w:r>
            <w:r>
              <w:rPr>
                <w:noProof/>
                <w:webHidden/>
              </w:rPr>
              <w:t>5</w:t>
            </w:r>
            <w:r>
              <w:rPr>
                <w:noProof/>
                <w:webHidden/>
              </w:rPr>
              <w:fldChar w:fldCharType="end"/>
            </w:r>
          </w:hyperlink>
        </w:p>
        <w:p w14:paraId="6D4E4582" w14:textId="62D0D659" w:rsidR="006F17DE" w:rsidRDefault="006F17DE">
          <w:pPr>
            <w:pStyle w:val="TOC2"/>
            <w:tabs>
              <w:tab w:val="right" w:leader="dot" w:pos="9073"/>
            </w:tabs>
            <w:rPr>
              <w:rFonts w:asciiTheme="minorHAnsi" w:eastAsiaTheme="minorEastAsia" w:hAnsiTheme="minorHAnsi" w:cstheme="minorBidi"/>
              <w:b w:val="0"/>
              <w:noProof/>
              <w:color w:val="auto"/>
              <w:sz w:val="24"/>
            </w:rPr>
          </w:pPr>
          <w:hyperlink w:anchor="_Toc129034323" w:history="1">
            <w:r w:rsidRPr="009409AA">
              <w:rPr>
                <w:rStyle w:val="Hyperlink"/>
                <w:noProof/>
              </w:rPr>
              <w:t>Construction Work Methods</w:t>
            </w:r>
            <w:r>
              <w:rPr>
                <w:noProof/>
                <w:webHidden/>
              </w:rPr>
              <w:tab/>
            </w:r>
            <w:r>
              <w:rPr>
                <w:noProof/>
                <w:webHidden/>
              </w:rPr>
              <w:fldChar w:fldCharType="begin"/>
            </w:r>
            <w:r>
              <w:rPr>
                <w:noProof/>
                <w:webHidden/>
              </w:rPr>
              <w:instrText xml:space="preserve"> PAGEREF _Toc129034323 \h </w:instrText>
            </w:r>
            <w:r>
              <w:rPr>
                <w:noProof/>
                <w:webHidden/>
              </w:rPr>
            </w:r>
            <w:r>
              <w:rPr>
                <w:noProof/>
                <w:webHidden/>
              </w:rPr>
              <w:fldChar w:fldCharType="separate"/>
            </w:r>
            <w:r>
              <w:rPr>
                <w:noProof/>
                <w:webHidden/>
              </w:rPr>
              <w:t>6</w:t>
            </w:r>
            <w:r>
              <w:rPr>
                <w:noProof/>
                <w:webHidden/>
              </w:rPr>
              <w:fldChar w:fldCharType="end"/>
            </w:r>
          </w:hyperlink>
        </w:p>
        <w:p w14:paraId="6ECD8C0D" w14:textId="315B2620" w:rsidR="006F17DE" w:rsidRDefault="006F17DE">
          <w:pPr>
            <w:pStyle w:val="TOC2"/>
            <w:tabs>
              <w:tab w:val="right" w:leader="dot" w:pos="9073"/>
            </w:tabs>
            <w:rPr>
              <w:rFonts w:asciiTheme="minorHAnsi" w:eastAsiaTheme="minorEastAsia" w:hAnsiTheme="minorHAnsi" w:cstheme="minorBidi"/>
              <w:b w:val="0"/>
              <w:noProof/>
              <w:color w:val="auto"/>
              <w:sz w:val="24"/>
            </w:rPr>
          </w:pPr>
          <w:hyperlink w:anchor="_Toc129034324" w:history="1">
            <w:r w:rsidRPr="009409AA">
              <w:rPr>
                <w:rStyle w:val="Hyperlink"/>
                <w:noProof/>
              </w:rPr>
              <w:t>Skilled Labour</w:t>
            </w:r>
            <w:r>
              <w:rPr>
                <w:noProof/>
                <w:webHidden/>
              </w:rPr>
              <w:tab/>
            </w:r>
            <w:r>
              <w:rPr>
                <w:noProof/>
                <w:webHidden/>
              </w:rPr>
              <w:fldChar w:fldCharType="begin"/>
            </w:r>
            <w:r>
              <w:rPr>
                <w:noProof/>
                <w:webHidden/>
              </w:rPr>
              <w:instrText xml:space="preserve"> PAGEREF _Toc129034324 \h </w:instrText>
            </w:r>
            <w:r>
              <w:rPr>
                <w:noProof/>
                <w:webHidden/>
              </w:rPr>
            </w:r>
            <w:r>
              <w:rPr>
                <w:noProof/>
                <w:webHidden/>
              </w:rPr>
              <w:fldChar w:fldCharType="separate"/>
            </w:r>
            <w:r>
              <w:rPr>
                <w:noProof/>
                <w:webHidden/>
              </w:rPr>
              <w:t>6</w:t>
            </w:r>
            <w:r>
              <w:rPr>
                <w:noProof/>
                <w:webHidden/>
              </w:rPr>
              <w:fldChar w:fldCharType="end"/>
            </w:r>
          </w:hyperlink>
        </w:p>
        <w:p w14:paraId="5E82CA6D" w14:textId="0746EB2C" w:rsidR="006F17DE" w:rsidRDefault="006F17DE">
          <w:pPr>
            <w:pStyle w:val="TOC1"/>
            <w:tabs>
              <w:tab w:val="right" w:leader="dot" w:pos="9073"/>
            </w:tabs>
            <w:rPr>
              <w:rFonts w:asciiTheme="minorHAnsi" w:eastAsiaTheme="minorEastAsia" w:hAnsiTheme="minorHAnsi" w:cstheme="minorBidi"/>
              <w:b w:val="0"/>
              <w:i w:val="0"/>
              <w:noProof/>
              <w:color w:val="auto"/>
            </w:rPr>
          </w:pPr>
          <w:hyperlink w:anchor="_Toc129034325" w:history="1">
            <w:r w:rsidRPr="009409AA">
              <w:rPr>
                <w:rStyle w:val="Hyperlink"/>
                <w:noProof/>
              </w:rPr>
              <w:t>Research Methodology</w:t>
            </w:r>
            <w:r>
              <w:rPr>
                <w:noProof/>
                <w:webHidden/>
              </w:rPr>
              <w:tab/>
            </w:r>
            <w:r>
              <w:rPr>
                <w:noProof/>
                <w:webHidden/>
              </w:rPr>
              <w:fldChar w:fldCharType="begin"/>
            </w:r>
            <w:r>
              <w:rPr>
                <w:noProof/>
                <w:webHidden/>
              </w:rPr>
              <w:instrText xml:space="preserve"> PAGEREF _Toc129034325 \h </w:instrText>
            </w:r>
            <w:r>
              <w:rPr>
                <w:noProof/>
                <w:webHidden/>
              </w:rPr>
            </w:r>
            <w:r>
              <w:rPr>
                <w:noProof/>
                <w:webHidden/>
              </w:rPr>
              <w:fldChar w:fldCharType="separate"/>
            </w:r>
            <w:r>
              <w:rPr>
                <w:noProof/>
                <w:webHidden/>
              </w:rPr>
              <w:t>6</w:t>
            </w:r>
            <w:r>
              <w:rPr>
                <w:noProof/>
                <w:webHidden/>
              </w:rPr>
              <w:fldChar w:fldCharType="end"/>
            </w:r>
          </w:hyperlink>
        </w:p>
        <w:p w14:paraId="5A9CB39A" w14:textId="408E34BD" w:rsidR="006F17DE" w:rsidRDefault="006F17DE">
          <w:pPr>
            <w:pStyle w:val="TOC2"/>
            <w:tabs>
              <w:tab w:val="right" w:leader="dot" w:pos="9073"/>
            </w:tabs>
            <w:rPr>
              <w:rFonts w:asciiTheme="minorHAnsi" w:eastAsiaTheme="minorEastAsia" w:hAnsiTheme="minorHAnsi" w:cstheme="minorBidi"/>
              <w:b w:val="0"/>
              <w:noProof/>
              <w:color w:val="auto"/>
              <w:sz w:val="24"/>
            </w:rPr>
          </w:pPr>
          <w:hyperlink w:anchor="_Toc129034326" w:history="1">
            <w:r w:rsidRPr="009409AA">
              <w:rPr>
                <w:rStyle w:val="Hyperlink"/>
                <w:noProof/>
              </w:rPr>
              <w:t>Scope of the chapter</w:t>
            </w:r>
            <w:r>
              <w:rPr>
                <w:noProof/>
                <w:webHidden/>
              </w:rPr>
              <w:tab/>
            </w:r>
            <w:r>
              <w:rPr>
                <w:noProof/>
                <w:webHidden/>
              </w:rPr>
              <w:fldChar w:fldCharType="begin"/>
            </w:r>
            <w:r>
              <w:rPr>
                <w:noProof/>
                <w:webHidden/>
              </w:rPr>
              <w:instrText xml:space="preserve"> PAGEREF _Toc129034326 \h </w:instrText>
            </w:r>
            <w:r>
              <w:rPr>
                <w:noProof/>
                <w:webHidden/>
              </w:rPr>
            </w:r>
            <w:r>
              <w:rPr>
                <w:noProof/>
                <w:webHidden/>
              </w:rPr>
              <w:fldChar w:fldCharType="separate"/>
            </w:r>
            <w:r>
              <w:rPr>
                <w:noProof/>
                <w:webHidden/>
              </w:rPr>
              <w:t>6</w:t>
            </w:r>
            <w:r>
              <w:rPr>
                <w:noProof/>
                <w:webHidden/>
              </w:rPr>
              <w:fldChar w:fldCharType="end"/>
            </w:r>
          </w:hyperlink>
        </w:p>
        <w:p w14:paraId="48A30C63" w14:textId="1B572C6D" w:rsidR="006F17DE" w:rsidRDefault="006F17DE">
          <w:pPr>
            <w:pStyle w:val="TOC2"/>
            <w:tabs>
              <w:tab w:val="right" w:leader="dot" w:pos="9073"/>
            </w:tabs>
            <w:rPr>
              <w:rFonts w:asciiTheme="minorHAnsi" w:eastAsiaTheme="minorEastAsia" w:hAnsiTheme="minorHAnsi" w:cstheme="minorBidi"/>
              <w:b w:val="0"/>
              <w:noProof/>
              <w:color w:val="auto"/>
              <w:sz w:val="24"/>
            </w:rPr>
          </w:pPr>
          <w:hyperlink w:anchor="_Toc129034327" w:history="1">
            <w:r w:rsidRPr="009409AA">
              <w:rPr>
                <w:rStyle w:val="Hyperlink"/>
                <w:noProof/>
              </w:rPr>
              <w:t>Primary Research</w:t>
            </w:r>
            <w:r>
              <w:rPr>
                <w:noProof/>
                <w:webHidden/>
              </w:rPr>
              <w:tab/>
            </w:r>
            <w:r>
              <w:rPr>
                <w:noProof/>
                <w:webHidden/>
              </w:rPr>
              <w:fldChar w:fldCharType="begin"/>
            </w:r>
            <w:r>
              <w:rPr>
                <w:noProof/>
                <w:webHidden/>
              </w:rPr>
              <w:instrText xml:space="preserve"> PAGEREF _Toc129034327 \h </w:instrText>
            </w:r>
            <w:r>
              <w:rPr>
                <w:noProof/>
                <w:webHidden/>
              </w:rPr>
            </w:r>
            <w:r>
              <w:rPr>
                <w:noProof/>
                <w:webHidden/>
              </w:rPr>
              <w:fldChar w:fldCharType="separate"/>
            </w:r>
            <w:r>
              <w:rPr>
                <w:noProof/>
                <w:webHidden/>
              </w:rPr>
              <w:t>6</w:t>
            </w:r>
            <w:r>
              <w:rPr>
                <w:noProof/>
                <w:webHidden/>
              </w:rPr>
              <w:fldChar w:fldCharType="end"/>
            </w:r>
          </w:hyperlink>
        </w:p>
        <w:p w14:paraId="321F0BF4" w14:textId="7D144A20" w:rsidR="006F17DE" w:rsidRDefault="006F17DE">
          <w:pPr>
            <w:pStyle w:val="TOC2"/>
            <w:tabs>
              <w:tab w:val="right" w:leader="dot" w:pos="9073"/>
            </w:tabs>
            <w:rPr>
              <w:rFonts w:asciiTheme="minorHAnsi" w:eastAsiaTheme="minorEastAsia" w:hAnsiTheme="minorHAnsi" w:cstheme="minorBidi"/>
              <w:b w:val="0"/>
              <w:noProof/>
              <w:color w:val="auto"/>
              <w:sz w:val="24"/>
            </w:rPr>
          </w:pPr>
          <w:hyperlink w:anchor="_Toc129034328" w:history="1">
            <w:r w:rsidRPr="009409AA">
              <w:rPr>
                <w:rStyle w:val="Hyperlink"/>
                <w:noProof/>
              </w:rPr>
              <w:t>Secondary Research</w:t>
            </w:r>
            <w:r>
              <w:rPr>
                <w:noProof/>
                <w:webHidden/>
              </w:rPr>
              <w:tab/>
            </w:r>
            <w:r>
              <w:rPr>
                <w:noProof/>
                <w:webHidden/>
              </w:rPr>
              <w:fldChar w:fldCharType="begin"/>
            </w:r>
            <w:r>
              <w:rPr>
                <w:noProof/>
                <w:webHidden/>
              </w:rPr>
              <w:instrText xml:space="preserve"> PAGEREF _Toc129034328 \h </w:instrText>
            </w:r>
            <w:r>
              <w:rPr>
                <w:noProof/>
                <w:webHidden/>
              </w:rPr>
            </w:r>
            <w:r>
              <w:rPr>
                <w:noProof/>
                <w:webHidden/>
              </w:rPr>
              <w:fldChar w:fldCharType="separate"/>
            </w:r>
            <w:r>
              <w:rPr>
                <w:noProof/>
                <w:webHidden/>
              </w:rPr>
              <w:t>6</w:t>
            </w:r>
            <w:r>
              <w:rPr>
                <w:noProof/>
                <w:webHidden/>
              </w:rPr>
              <w:fldChar w:fldCharType="end"/>
            </w:r>
          </w:hyperlink>
        </w:p>
        <w:p w14:paraId="6C1A6F3F" w14:textId="01B5C19E" w:rsidR="006F17DE" w:rsidRDefault="006F17DE">
          <w:pPr>
            <w:pStyle w:val="TOC2"/>
            <w:tabs>
              <w:tab w:val="right" w:leader="dot" w:pos="9073"/>
            </w:tabs>
            <w:rPr>
              <w:rFonts w:asciiTheme="minorHAnsi" w:eastAsiaTheme="minorEastAsia" w:hAnsiTheme="minorHAnsi" w:cstheme="minorBidi"/>
              <w:b w:val="0"/>
              <w:noProof/>
              <w:color w:val="auto"/>
              <w:sz w:val="24"/>
            </w:rPr>
          </w:pPr>
          <w:hyperlink w:anchor="_Toc129034329" w:history="1">
            <w:r w:rsidRPr="009409AA">
              <w:rPr>
                <w:rStyle w:val="Hyperlink"/>
                <w:noProof/>
              </w:rPr>
              <w:t>Research Strategy and method</w:t>
            </w:r>
            <w:r>
              <w:rPr>
                <w:noProof/>
                <w:webHidden/>
              </w:rPr>
              <w:tab/>
            </w:r>
            <w:r>
              <w:rPr>
                <w:noProof/>
                <w:webHidden/>
              </w:rPr>
              <w:fldChar w:fldCharType="begin"/>
            </w:r>
            <w:r>
              <w:rPr>
                <w:noProof/>
                <w:webHidden/>
              </w:rPr>
              <w:instrText xml:space="preserve"> PAGEREF _Toc129034329 \h </w:instrText>
            </w:r>
            <w:r>
              <w:rPr>
                <w:noProof/>
                <w:webHidden/>
              </w:rPr>
            </w:r>
            <w:r>
              <w:rPr>
                <w:noProof/>
                <w:webHidden/>
              </w:rPr>
              <w:fldChar w:fldCharType="separate"/>
            </w:r>
            <w:r>
              <w:rPr>
                <w:noProof/>
                <w:webHidden/>
              </w:rPr>
              <w:t>7</w:t>
            </w:r>
            <w:r>
              <w:rPr>
                <w:noProof/>
                <w:webHidden/>
              </w:rPr>
              <w:fldChar w:fldCharType="end"/>
            </w:r>
          </w:hyperlink>
        </w:p>
        <w:p w14:paraId="4D2ABB66" w14:textId="67F7233F" w:rsidR="006F17DE" w:rsidRDefault="006F17DE">
          <w:pPr>
            <w:pStyle w:val="TOC1"/>
            <w:tabs>
              <w:tab w:val="right" w:leader="dot" w:pos="9073"/>
            </w:tabs>
            <w:rPr>
              <w:rFonts w:asciiTheme="minorHAnsi" w:eastAsiaTheme="minorEastAsia" w:hAnsiTheme="minorHAnsi" w:cstheme="minorBidi"/>
              <w:b w:val="0"/>
              <w:i w:val="0"/>
              <w:noProof/>
              <w:color w:val="auto"/>
            </w:rPr>
          </w:pPr>
          <w:hyperlink w:anchor="_Toc129034330" w:history="1">
            <w:r w:rsidRPr="009409AA">
              <w:rPr>
                <w:rStyle w:val="Hyperlink"/>
                <w:noProof/>
              </w:rPr>
              <w:t>Reflective journal</w:t>
            </w:r>
            <w:r>
              <w:rPr>
                <w:noProof/>
                <w:webHidden/>
              </w:rPr>
              <w:tab/>
            </w:r>
            <w:r>
              <w:rPr>
                <w:noProof/>
                <w:webHidden/>
              </w:rPr>
              <w:fldChar w:fldCharType="begin"/>
            </w:r>
            <w:r>
              <w:rPr>
                <w:noProof/>
                <w:webHidden/>
              </w:rPr>
              <w:instrText xml:space="preserve"> PAGEREF _Toc129034330 \h </w:instrText>
            </w:r>
            <w:r>
              <w:rPr>
                <w:noProof/>
                <w:webHidden/>
              </w:rPr>
            </w:r>
            <w:r>
              <w:rPr>
                <w:noProof/>
                <w:webHidden/>
              </w:rPr>
              <w:fldChar w:fldCharType="separate"/>
            </w:r>
            <w:r>
              <w:rPr>
                <w:noProof/>
                <w:webHidden/>
              </w:rPr>
              <w:t>7</w:t>
            </w:r>
            <w:r>
              <w:rPr>
                <w:noProof/>
                <w:webHidden/>
              </w:rPr>
              <w:fldChar w:fldCharType="end"/>
            </w:r>
          </w:hyperlink>
        </w:p>
        <w:p w14:paraId="7B64071A" w14:textId="5829149C" w:rsidR="006F17DE" w:rsidRDefault="006F17DE">
          <w:pPr>
            <w:pStyle w:val="TOC1"/>
            <w:tabs>
              <w:tab w:val="right" w:leader="dot" w:pos="9073"/>
            </w:tabs>
            <w:rPr>
              <w:rFonts w:asciiTheme="minorHAnsi" w:eastAsiaTheme="minorEastAsia" w:hAnsiTheme="minorHAnsi" w:cstheme="minorBidi"/>
              <w:b w:val="0"/>
              <w:i w:val="0"/>
              <w:noProof/>
              <w:color w:val="auto"/>
            </w:rPr>
          </w:pPr>
          <w:hyperlink w:anchor="_Toc129034331" w:history="1">
            <w:r w:rsidRPr="009409AA">
              <w:rPr>
                <w:rStyle w:val="Hyperlink"/>
                <w:noProof/>
              </w:rPr>
              <w:t>Bibliography</w:t>
            </w:r>
            <w:r>
              <w:rPr>
                <w:noProof/>
                <w:webHidden/>
              </w:rPr>
              <w:tab/>
            </w:r>
            <w:r>
              <w:rPr>
                <w:noProof/>
                <w:webHidden/>
              </w:rPr>
              <w:fldChar w:fldCharType="begin"/>
            </w:r>
            <w:r>
              <w:rPr>
                <w:noProof/>
                <w:webHidden/>
              </w:rPr>
              <w:instrText xml:space="preserve"> PAGEREF _Toc129034331 \h </w:instrText>
            </w:r>
            <w:r>
              <w:rPr>
                <w:noProof/>
                <w:webHidden/>
              </w:rPr>
            </w:r>
            <w:r>
              <w:rPr>
                <w:noProof/>
                <w:webHidden/>
              </w:rPr>
              <w:fldChar w:fldCharType="separate"/>
            </w:r>
            <w:r>
              <w:rPr>
                <w:noProof/>
                <w:webHidden/>
              </w:rPr>
              <w:t>7</w:t>
            </w:r>
            <w:r>
              <w:rPr>
                <w:noProof/>
                <w:webHidden/>
              </w:rPr>
              <w:fldChar w:fldCharType="end"/>
            </w:r>
          </w:hyperlink>
        </w:p>
        <w:p w14:paraId="4771627C" w14:textId="30329B05" w:rsidR="006F17DE" w:rsidRDefault="006F17DE">
          <w:pPr>
            <w:pStyle w:val="TOC1"/>
            <w:tabs>
              <w:tab w:val="right" w:leader="dot" w:pos="9073"/>
            </w:tabs>
            <w:rPr>
              <w:rFonts w:asciiTheme="minorHAnsi" w:eastAsiaTheme="minorEastAsia" w:hAnsiTheme="minorHAnsi" w:cstheme="minorBidi"/>
              <w:b w:val="0"/>
              <w:i w:val="0"/>
              <w:noProof/>
              <w:color w:val="auto"/>
            </w:rPr>
          </w:pPr>
          <w:hyperlink w:anchor="_Toc129034332" w:history="1">
            <w:r w:rsidRPr="009409AA">
              <w:rPr>
                <w:rStyle w:val="Hyperlink"/>
                <w:noProof/>
              </w:rPr>
              <w:t>List of References</w:t>
            </w:r>
            <w:r>
              <w:rPr>
                <w:noProof/>
                <w:webHidden/>
              </w:rPr>
              <w:tab/>
            </w:r>
            <w:r>
              <w:rPr>
                <w:noProof/>
                <w:webHidden/>
              </w:rPr>
              <w:fldChar w:fldCharType="begin"/>
            </w:r>
            <w:r>
              <w:rPr>
                <w:noProof/>
                <w:webHidden/>
              </w:rPr>
              <w:instrText xml:space="preserve"> PAGEREF _Toc129034332 \h </w:instrText>
            </w:r>
            <w:r>
              <w:rPr>
                <w:noProof/>
                <w:webHidden/>
              </w:rPr>
            </w:r>
            <w:r>
              <w:rPr>
                <w:noProof/>
                <w:webHidden/>
              </w:rPr>
              <w:fldChar w:fldCharType="separate"/>
            </w:r>
            <w:r>
              <w:rPr>
                <w:noProof/>
                <w:webHidden/>
              </w:rPr>
              <w:t>7</w:t>
            </w:r>
            <w:r>
              <w:rPr>
                <w:noProof/>
                <w:webHidden/>
              </w:rPr>
              <w:fldChar w:fldCharType="end"/>
            </w:r>
          </w:hyperlink>
        </w:p>
        <w:p w14:paraId="1F404DCD" w14:textId="63DC1A91" w:rsidR="009158D2" w:rsidRDefault="00000000">
          <w:r>
            <w:fldChar w:fldCharType="end"/>
          </w:r>
        </w:p>
      </w:sdtContent>
    </w:sdt>
    <w:p w14:paraId="00F562C8" w14:textId="77777777" w:rsidR="009158D2" w:rsidRDefault="00000000">
      <w:pPr>
        <w:spacing w:after="333" w:line="259" w:lineRule="auto"/>
        <w:ind w:left="0" w:right="0" w:firstLine="0"/>
      </w:pPr>
      <w:r>
        <w:t xml:space="preserve"> </w:t>
      </w:r>
    </w:p>
    <w:p w14:paraId="60DB33B3" w14:textId="77777777" w:rsidR="009158D2" w:rsidRDefault="00000000">
      <w:pPr>
        <w:spacing w:after="37" w:line="259" w:lineRule="auto"/>
        <w:ind w:left="0" w:right="0" w:firstLine="0"/>
      </w:pPr>
      <w:r>
        <w:rPr>
          <w:color w:val="2E5496"/>
          <w:sz w:val="32"/>
        </w:rPr>
        <w:t xml:space="preserve"> </w:t>
      </w:r>
    </w:p>
    <w:p w14:paraId="545B37D6" w14:textId="77777777" w:rsidR="009158D2" w:rsidRDefault="00000000">
      <w:pPr>
        <w:spacing w:after="0" w:line="259" w:lineRule="auto"/>
        <w:ind w:left="0" w:right="0" w:firstLine="0"/>
      </w:pPr>
      <w:r>
        <w:t xml:space="preserve"> </w:t>
      </w:r>
      <w:r>
        <w:tab/>
      </w:r>
      <w:r>
        <w:rPr>
          <w:color w:val="2E5496"/>
          <w:sz w:val="32"/>
        </w:rPr>
        <w:t xml:space="preserve"> </w:t>
      </w:r>
      <w:r>
        <w:br w:type="page"/>
      </w:r>
    </w:p>
    <w:p w14:paraId="4A7A01EE" w14:textId="77777777" w:rsidR="009158D2" w:rsidRDefault="00000000">
      <w:pPr>
        <w:pStyle w:val="Heading1"/>
        <w:ind w:left="-5"/>
      </w:pPr>
      <w:bookmarkStart w:id="1" w:name="_Toc129034311"/>
      <w:r>
        <w:lastRenderedPageBreak/>
        <w:t>Research Context</w:t>
      </w:r>
      <w:bookmarkEnd w:id="1"/>
      <w:r>
        <w:t xml:space="preserve"> </w:t>
      </w:r>
    </w:p>
    <w:p w14:paraId="45A8E499" w14:textId="77777777" w:rsidR="009158D2" w:rsidRDefault="00000000">
      <w:pPr>
        <w:ind w:left="-5" w:right="52"/>
      </w:pPr>
      <w:r>
        <w:t xml:space="preserve">As this site is a Grade 1 &amp; 2 Listed Building the literature will also look to provide an understanding of what these are and how it can limit the construction techniques used on the project and what approval processes the Main Contractor and Design Team will need to comply with prior to carrying out these works.  </w:t>
      </w:r>
    </w:p>
    <w:p w14:paraId="7B5692F3" w14:textId="77777777" w:rsidR="009158D2" w:rsidRDefault="00000000">
      <w:pPr>
        <w:spacing w:after="335"/>
        <w:ind w:left="-5" w:right="52"/>
      </w:pPr>
      <w:r>
        <w:t xml:space="preserve">The primary research will aim to gather an understanding from those working in the industry and further working on this project. The primary research also aims to analyse the </w:t>
      </w:r>
      <w:proofErr w:type="gramStart"/>
      <w:r>
        <w:t>particular trades</w:t>
      </w:r>
      <w:proofErr w:type="gramEnd"/>
      <w:r>
        <w:t xml:space="preserve"> where skilled labour resource is particularly difficult to acquire on the project.  </w:t>
      </w:r>
    </w:p>
    <w:p w14:paraId="43507E85" w14:textId="77777777" w:rsidR="009158D2" w:rsidRDefault="00000000">
      <w:pPr>
        <w:pStyle w:val="Heading1"/>
        <w:ind w:left="-5"/>
      </w:pPr>
      <w:bookmarkStart w:id="2" w:name="_Toc129034312"/>
      <w:r>
        <w:t>Research Questions</w:t>
      </w:r>
      <w:bookmarkEnd w:id="2"/>
      <w:r>
        <w:t xml:space="preserve"> </w:t>
      </w:r>
    </w:p>
    <w:p w14:paraId="0212931B" w14:textId="77777777" w:rsidR="009158D2" w:rsidRDefault="00000000">
      <w:pPr>
        <w:spacing w:after="204" w:line="357" w:lineRule="auto"/>
        <w:ind w:left="0" w:right="0" w:firstLine="0"/>
        <w:jc w:val="both"/>
      </w:pPr>
      <w:proofErr w:type="spellStart"/>
      <w:r>
        <w:t>Naoum</w:t>
      </w:r>
      <w:proofErr w:type="spellEnd"/>
      <w:r>
        <w:t xml:space="preserve"> (2019) suggests that it is important to breakdown my aim into sub aims and/or objectives, so it is possible to establish certain issues while achieving the overall aim. These objectives will then later provide subsequent questions to be researched during the primary research section of the dissertation. </w:t>
      </w:r>
    </w:p>
    <w:p w14:paraId="1DA21DAC" w14:textId="77777777" w:rsidR="009158D2" w:rsidRDefault="00000000">
      <w:pPr>
        <w:pStyle w:val="Heading2"/>
        <w:ind w:left="-5"/>
      </w:pPr>
      <w:bookmarkStart w:id="3" w:name="_Toc129034313"/>
      <w:r>
        <w:t>Aim</w:t>
      </w:r>
      <w:bookmarkEnd w:id="3"/>
      <w:r>
        <w:t xml:space="preserve"> </w:t>
      </w:r>
    </w:p>
    <w:p w14:paraId="6F58FF10" w14:textId="77777777" w:rsidR="009158D2" w:rsidRDefault="00000000">
      <w:pPr>
        <w:spacing w:after="200"/>
        <w:ind w:left="-5" w:right="52"/>
      </w:pPr>
      <w:r>
        <w:t xml:space="preserve">To investigate how the construction methods can be implemented and achieved in comparison to the intended design. </w:t>
      </w:r>
    </w:p>
    <w:p w14:paraId="443E06C4" w14:textId="77777777" w:rsidR="009158D2" w:rsidRDefault="00000000">
      <w:pPr>
        <w:pStyle w:val="Heading2"/>
        <w:ind w:left="-5"/>
      </w:pPr>
      <w:bookmarkStart w:id="4" w:name="_Toc129034314"/>
      <w:r>
        <w:t>Objectives</w:t>
      </w:r>
      <w:bookmarkEnd w:id="4"/>
      <w:r>
        <w:t xml:space="preserve"> </w:t>
      </w:r>
    </w:p>
    <w:p w14:paraId="1A967415" w14:textId="07E368B6" w:rsidR="009158D2" w:rsidRDefault="00576A3C">
      <w:pPr>
        <w:ind w:left="-5" w:right="52"/>
      </w:pPr>
      <w:r>
        <w:t xml:space="preserve">The </w:t>
      </w:r>
      <w:r w:rsidR="00000000">
        <w:t>intended approach for answering these aims and objectives will largely be carried out via empirical research as research</w:t>
      </w:r>
      <w:r>
        <w:t xml:space="preserve"> will be collected</w:t>
      </w:r>
      <w:r w:rsidR="00000000">
        <w:t xml:space="preserve"> from construction individuals working on </w:t>
      </w:r>
      <w:r>
        <w:t>a listed building refurbishment</w:t>
      </w:r>
      <w:r w:rsidR="00000000">
        <w:t xml:space="preserve"> proje</w:t>
      </w:r>
      <w:r>
        <w:t>ct</w:t>
      </w:r>
      <w:r w:rsidR="00000000">
        <w:t xml:space="preserve">, thus, gaining valuable and direct experiences and knowledge. </w:t>
      </w:r>
      <w:r>
        <w:t xml:space="preserve">There will </w:t>
      </w:r>
      <w:r w:rsidR="00000000">
        <w:t xml:space="preserve">also </w:t>
      </w:r>
      <w:r>
        <w:t xml:space="preserve">be the </w:t>
      </w:r>
      <w:r w:rsidR="00000000">
        <w:t>use</w:t>
      </w:r>
      <w:r>
        <w:t xml:space="preserve"> of</w:t>
      </w:r>
      <w:r w:rsidR="00000000">
        <w:t xml:space="preserve"> doctrinal research methodology when discussing listed buildings, the consents surrounding this and the laws and regulations for such buildings.  </w:t>
      </w:r>
    </w:p>
    <w:p w14:paraId="18F00C2B" w14:textId="77777777" w:rsidR="009158D2" w:rsidRDefault="00000000">
      <w:pPr>
        <w:pStyle w:val="Heading3"/>
        <w:ind w:left="-5"/>
      </w:pPr>
      <w:bookmarkStart w:id="5" w:name="_Toc129034315"/>
      <w:r>
        <w:t>Objective 1: Analyse &amp; compare the intended design with the As-Built information post completion</w:t>
      </w:r>
      <w:bookmarkEnd w:id="5"/>
      <w:r>
        <w:t xml:space="preserve"> </w:t>
      </w:r>
    </w:p>
    <w:p w14:paraId="4C0F8C7C" w14:textId="77777777" w:rsidR="009158D2" w:rsidRDefault="00000000">
      <w:pPr>
        <w:ind w:left="-5" w:right="52"/>
      </w:pPr>
      <w:r>
        <w:t xml:space="preserve">The purpose of this objective is to analyse the intended design prior to the construction process, submit any relevant Technical Queries and/or Request for Information to query the design and potentially change the process. After that, we’ll provide a summary of the intended design and further evaluate the process once we’ve received the As-Built information from the designers post completion of the project. Furthermore, the analysis will confirm whether the changes in design increased the overall cost of the project. </w:t>
      </w:r>
    </w:p>
    <w:p w14:paraId="0B8D5A1A" w14:textId="77777777" w:rsidR="009158D2" w:rsidRDefault="00000000">
      <w:pPr>
        <w:pStyle w:val="Heading3"/>
        <w:ind w:left="-5"/>
      </w:pPr>
      <w:bookmarkStart w:id="6" w:name="_Toc129034316"/>
      <w:r>
        <w:t>Objective 2: Advantages and disadvantages of construction work methods</w:t>
      </w:r>
      <w:bookmarkEnd w:id="6"/>
      <w:r>
        <w:t xml:space="preserve"> </w:t>
      </w:r>
    </w:p>
    <w:p w14:paraId="48C63DE2" w14:textId="77777777" w:rsidR="009158D2" w:rsidRDefault="00000000">
      <w:pPr>
        <w:ind w:left="-5" w:right="52"/>
      </w:pPr>
      <w:r>
        <w:t xml:space="preserve">The purpose of weighing up the advantages and disadvantages of different construction work methods is to evaluate whether the contractor </w:t>
      </w:r>
      <w:proofErr w:type="gramStart"/>
      <w:r>
        <w:t>is able to</w:t>
      </w:r>
      <w:proofErr w:type="gramEnd"/>
      <w:r>
        <w:t xml:space="preserve"> use a different work method which is safer, less labour intensive while also accelerating programme and being more cost effective.  </w:t>
      </w:r>
    </w:p>
    <w:p w14:paraId="7840E7E8" w14:textId="77777777" w:rsidR="009158D2" w:rsidRDefault="00000000">
      <w:pPr>
        <w:pStyle w:val="Heading3"/>
        <w:ind w:left="-5"/>
      </w:pPr>
      <w:bookmarkStart w:id="7" w:name="_Toc129034317"/>
      <w:r>
        <w:t>Objective 3: Ease of acquiring skilled labour in the surrounding area to carry out specialist works</w:t>
      </w:r>
      <w:bookmarkEnd w:id="7"/>
      <w:r>
        <w:t xml:space="preserve"> </w:t>
      </w:r>
    </w:p>
    <w:p w14:paraId="6D0DA331" w14:textId="77777777" w:rsidR="009158D2" w:rsidRDefault="00000000">
      <w:pPr>
        <w:ind w:left="-5" w:right="52"/>
      </w:pPr>
      <w:r>
        <w:t xml:space="preserve">The purpose of this objective is to provide a study of how difficult it proved to find skilled labour to carry out such specialist works such as stonemasonry, timber window refurbishment and slate roofing to name a few. This will largely be down to the scale of the project as well as the complexity and location (Aberystwyth, Mid Wales). I’ll provide statistical data of our findings and where these trades travelled from.  </w:t>
      </w:r>
    </w:p>
    <w:p w14:paraId="3F3A8F01" w14:textId="77777777" w:rsidR="009158D2" w:rsidRDefault="00000000">
      <w:pPr>
        <w:pStyle w:val="Heading1"/>
        <w:ind w:left="-5"/>
      </w:pPr>
      <w:bookmarkStart w:id="8" w:name="_Toc129034318"/>
      <w:r>
        <w:lastRenderedPageBreak/>
        <w:t>Research Methods</w:t>
      </w:r>
      <w:bookmarkEnd w:id="8"/>
      <w:r>
        <w:t xml:space="preserve"> </w:t>
      </w:r>
    </w:p>
    <w:p w14:paraId="448CEB1C" w14:textId="7FBAD0F0" w:rsidR="009158D2" w:rsidRDefault="00000000" w:rsidP="00576A3C">
      <w:pPr>
        <w:spacing w:after="334"/>
        <w:ind w:left="-5" w:right="52"/>
      </w:pPr>
      <w:r>
        <w:t>Whilst working on this project</w:t>
      </w:r>
      <w:r w:rsidR="00576A3C">
        <w:t xml:space="preserve">, </w:t>
      </w:r>
      <w:r>
        <w:t xml:space="preserve">primary knowledge </w:t>
      </w:r>
      <w:r w:rsidR="00576A3C">
        <w:t xml:space="preserve">will be gathered </w:t>
      </w:r>
      <w:r>
        <w:t xml:space="preserve">as well as aiming to interview numerous people who have various roles and responsibilities across the project. </w:t>
      </w:r>
      <w:r w:rsidR="00576A3C">
        <w:t>There’ll</w:t>
      </w:r>
      <w:r>
        <w:t xml:space="preserve"> also </w:t>
      </w:r>
      <w:r w:rsidR="00576A3C">
        <w:t xml:space="preserve">be </w:t>
      </w:r>
      <w:r>
        <w:t xml:space="preserve">monthly progress meetings as well as weekly internal meetings held with the project team </w:t>
      </w:r>
      <w:r w:rsidR="00576A3C">
        <w:t xml:space="preserve">to </w:t>
      </w:r>
      <w:r>
        <w:t xml:space="preserve">continually be discussing the works throughout the construction phase. </w:t>
      </w:r>
      <w:r w:rsidR="00576A3C">
        <w:t>The</w:t>
      </w:r>
      <w:r>
        <w:t xml:space="preserve"> use </w:t>
      </w:r>
      <w:r w:rsidR="00576A3C">
        <w:t xml:space="preserve">of </w:t>
      </w:r>
      <w:r>
        <w:t>relevant conservation sources to help enhance knowledge on this topic and reference findings accordingly</w:t>
      </w:r>
      <w:r w:rsidR="00576A3C">
        <w:t xml:space="preserve"> will be utilised throughout</w:t>
      </w:r>
      <w:r>
        <w:t>.</w:t>
      </w:r>
      <w:r w:rsidR="00576A3C">
        <w:t xml:space="preserve"> The</w:t>
      </w:r>
      <w:r>
        <w:t xml:space="preserve"> aim when interviewing members of the project will be to ask concise questions that will be useful to </w:t>
      </w:r>
      <w:r w:rsidR="00576A3C">
        <w:t>the</w:t>
      </w:r>
      <w:r>
        <w:t xml:space="preserve"> research in this field, </w:t>
      </w:r>
      <w:proofErr w:type="gramStart"/>
      <w:r>
        <w:t>and also</w:t>
      </w:r>
      <w:proofErr w:type="gramEnd"/>
      <w:r>
        <w:t xml:space="preserve"> ask the same questions to the various different people </w:t>
      </w:r>
      <w:r w:rsidR="00576A3C">
        <w:t xml:space="preserve">that will </w:t>
      </w:r>
      <w:r>
        <w:t>be interview</w:t>
      </w:r>
      <w:r w:rsidR="00576A3C">
        <w:t>ed</w:t>
      </w:r>
      <w:r>
        <w:t xml:space="preserve"> to ensure that </w:t>
      </w:r>
      <w:r w:rsidR="00576A3C">
        <w:t xml:space="preserve">the data can be </w:t>
      </w:r>
      <w:r>
        <w:t>analyse</w:t>
      </w:r>
      <w:r w:rsidR="00576A3C">
        <w:t xml:space="preserve">d to produce a report. </w:t>
      </w:r>
    </w:p>
    <w:p w14:paraId="6D247187" w14:textId="77777777" w:rsidR="009158D2" w:rsidRDefault="00000000">
      <w:pPr>
        <w:pStyle w:val="Heading1"/>
        <w:ind w:left="-5"/>
      </w:pPr>
      <w:bookmarkStart w:id="9" w:name="_Toc129034319"/>
      <w:r>
        <w:t>Significance of Research</w:t>
      </w:r>
      <w:bookmarkEnd w:id="9"/>
      <w:r>
        <w:t xml:space="preserve">  </w:t>
      </w:r>
    </w:p>
    <w:p w14:paraId="2A243883" w14:textId="2D5B7F6F" w:rsidR="009158D2" w:rsidRDefault="00000000">
      <w:pPr>
        <w:spacing w:after="334"/>
        <w:ind w:left="-5" w:right="52"/>
      </w:pPr>
      <w:r>
        <w:t xml:space="preserve">The significance of </w:t>
      </w:r>
      <w:r w:rsidR="00576A3C">
        <w:t xml:space="preserve">the </w:t>
      </w:r>
      <w:r>
        <w:t>research into this topic will be important to</w:t>
      </w:r>
      <w:r w:rsidR="00576A3C">
        <w:t xml:space="preserve"> the Main Contractor working on this project</w:t>
      </w:r>
      <w:r>
        <w:t xml:space="preserve"> and the wider construction industry as it will demonstrate how much change is incorporated from the initial Architectural Design to how the</w:t>
      </w:r>
      <w:r w:rsidR="00576A3C">
        <w:t xml:space="preserve"> main</w:t>
      </w:r>
      <w:r>
        <w:t xml:space="preserve"> contractor will </w:t>
      </w:r>
      <w:proofErr w:type="gramStart"/>
      <w:r>
        <w:t>actually construct</w:t>
      </w:r>
      <w:proofErr w:type="gramEnd"/>
      <w:r>
        <w:t xml:space="preserve"> the build of the project. In addition, </w:t>
      </w:r>
      <w:r w:rsidR="00576A3C">
        <w:t>it’ll</w:t>
      </w:r>
      <w:r>
        <w:t xml:space="preserve"> be explor</w:t>
      </w:r>
      <w:r w:rsidR="00576A3C">
        <w:t>ed</w:t>
      </w:r>
      <w:r>
        <w:t xml:space="preserve"> into whether this will incur additional costs over and above the original contract value due to design changes. However, on this particular contract it will not affect the contractor due to it being a Prime Cost Contract and so they’ll be reimbursed for all costs incurred. This information will still be beneficial to us because it can demonstrate whether a contingency within the contract sum for design development</w:t>
      </w:r>
      <w:r w:rsidR="00576A3C">
        <w:t xml:space="preserve"> should’ve been included</w:t>
      </w:r>
      <w:r>
        <w:t xml:space="preserve">, and if so, what value should be included in relation to the size and complexity of the project. Furthermore, </w:t>
      </w:r>
      <w:r w:rsidR="00576A3C">
        <w:t xml:space="preserve">the </w:t>
      </w:r>
      <w:r>
        <w:t>research will provide</w:t>
      </w:r>
      <w:r w:rsidR="00576A3C">
        <w:t xml:space="preserve"> an </w:t>
      </w:r>
      <w:r>
        <w:t xml:space="preserve">opportunity to give a greater context into the Listed Building conditions and the work required to these complex buildings. </w:t>
      </w:r>
    </w:p>
    <w:p w14:paraId="2A34932D" w14:textId="741A0033" w:rsidR="00576A3C" w:rsidRDefault="00576A3C" w:rsidP="00576A3C">
      <w:pPr>
        <w:pStyle w:val="Heading1"/>
        <w:ind w:left="0" w:firstLine="0"/>
      </w:pPr>
      <w:bookmarkStart w:id="10" w:name="_Toc129034320"/>
      <w:r>
        <w:t>Literature Review</w:t>
      </w:r>
      <w:bookmarkEnd w:id="10"/>
    </w:p>
    <w:p w14:paraId="24869E96" w14:textId="5B7EB649" w:rsidR="00E501BA" w:rsidRDefault="00E501BA" w:rsidP="00E501BA"/>
    <w:p w14:paraId="2723E789" w14:textId="2DAC0C80" w:rsidR="00E501BA" w:rsidRPr="00E501BA" w:rsidRDefault="00E501BA" w:rsidP="00E501BA">
      <w:r w:rsidRPr="00E501BA">
        <w:rPr>
          <w:color w:val="FF0000"/>
        </w:rPr>
        <w:t>NOTE: The thought of my Work Based Project relies heavily on the primary research that I obtain</w:t>
      </w:r>
      <w:r>
        <w:rPr>
          <w:color w:val="FF0000"/>
        </w:rPr>
        <w:t xml:space="preserve"> within the next few months due to it being a project that I currently work on in my working life. Hence, why the literature review isn’t fully completed at this moment. </w:t>
      </w:r>
    </w:p>
    <w:p w14:paraId="5B659AEC" w14:textId="77777777" w:rsidR="005B141C" w:rsidRDefault="005B141C" w:rsidP="005B141C">
      <w:pPr>
        <w:pStyle w:val="Heading2"/>
        <w:ind w:left="0" w:firstLine="0"/>
      </w:pPr>
    </w:p>
    <w:p w14:paraId="679223F7" w14:textId="2613A9CB" w:rsidR="00576A3C" w:rsidRDefault="00576A3C" w:rsidP="005B141C">
      <w:pPr>
        <w:pStyle w:val="Heading2"/>
        <w:ind w:left="0" w:firstLine="0"/>
      </w:pPr>
      <w:bookmarkStart w:id="11" w:name="_Toc129034321"/>
      <w:r>
        <w:t>Intended Design</w:t>
      </w:r>
      <w:bookmarkEnd w:id="11"/>
      <w:r>
        <w:t xml:space="preserve"> </w:t>
      </w:r>
    </w:p>
    <w:p w14:paraId="7B728D04" w14:textId="1C2BD93E" w:rsidR="00576A3C" w:rsidRDefault="00576A3C" w:rsidP="00576A3C">
      <w:r>
        <w:t xml:space="preserve">When refurbishing listed buildings, the appointed conservation consultants often have clear visions of how they would like the building work to be constructed and they’ll produce a design to up to RIBA Stage 5 to reflect this which refers to the manufacturing and construction due to it being a procurement route. This is where the contractor will then take the design forward to subcontractors to confirm the buildability on such a complex project. </w:t>
      </w:r>
      <w:r w:rsidR="00E501BA">
        <w:t xml:space="preserve">Typically, when the client has opted for a traditional procurement route in lieu of a design &amp; build route it is to ensure they maintain control of the design changes. However, when working with listed buildings there can be many unpredicted aspects to the building that wouldn’t have been discovered until the contractor uncovers them at the time. </w:t>
      </w:r>
    </w:p>
    <w:p w14:paraId="6E575BBD" w14:textId="6063422C" w:rsidR="00576A3C" w:rsidRDefault="00576A3C" w:rsidP="00576A3C">
      <w:pPr>
        <w:pStyle w:val="Heading2"/>
      </w:pPr>
      <w:bookmarkStart w:id="12" w:name="_Toc129034322"/>
      <w:r>
        <w:t>As-built design</w:t>
      </w:r>
      <w:bookmarkEnd w:id="12"/>
      <w:r>
        <w:t xml:space="preserve"> </w:t>
      </w:r>
    </w:p>
    <w:p w14:paraId="5AEE787C" w14:textId="0A6E68BB" w:rsidR="00576A3C" w:rsidRDefault="00576A3C" w:rsidP="00576A3C">
      <w:r>
        <w:t xml:space="preserve">The as-built design drawings </w:t>
      </w:r>
      <w:proofErr w:type="gramStart"/>
      <w:r>
        <w:t>are a reflection of</w:t>
      </w:r>
      <w:proofErr w:type="gramEnd"/>
      <w:r>
        <w:t xml:space="preserve"> what has been constructed on-site during RIBA Stage 5 which is carried out by the main contractor on-site. When working on a listed project there can be many design changes from the original construction drawings because of some of the unknown </w:t>
      </w:r>
      <w:r>
        <w:lastRenderedPageBreak/>
        <w:t xml:space="preserve">factors that lay within the building. Another factor is because of the ease of access to deliver materials to specific areas within a building as CADW or Historic England will not allow contractors just to take out a window or dismantle something should it be listed. </w:t>
      </w:r>
    </w:p>
    <w:p w14:paraId="48B4969D" w14:textId="523E34C2" w:rsidR="00576A3C" w:rsidRDefault="00576A3C" w:rsidP="00576A3C">
      <w:pPr>
        <w:pStyle w:val="Heading2"/>
      </w:pPr>
      <w:bookmarkStart w:id="13" w:name="_Toc129034323"/>
      <w:r>
        <w:t>Construction Work Methods</w:t>
      </w:r>
      <w:bookmarkEnd w:id="13"/>
    </w:p>
    <w:p w14:paraId="377ADD34" w14:textId="4A2E6D3C" w:rsidR="00576A3C" w:rsidRDefault="005B141C" w:rsidP="00576A3C">
      <w:r>
        <w:t>Construction work methods in the 21</w:t>
      </w:r>
      <w:r w:rsidRPr="005B141C">
        <w:rPr>
          <w:vertAlign w:val="superscript"/>
        </w:rPr>
        <w:t>st</w:t>
      </w:r>
      <w:r>
        <w:t xml:space="preserve"> Century rarely change from project to project as most consultants tend to specify similar materials, thus, the methods are often the same. However, when working on listed buildings contractors may need to find some unorthodox methods of working to ensure the desired construction processes are achieved. </w:t>
      </w:r>
      <w:r w:rsidR="00E501BA">
        <w:t xml:space="preserve">Should they not be able to achieve it then the design may have to change from what was originally intended or the contractor may need to appoint specialist/skilled labour to carry out the works. </w:t>
      </w:r>
    </w:p>
    <w:p w14:paraId="722166F8" w14:textId="51614F99" w:rsidR="00E501BA" w:rsidRDefault="00E501BA" w:rsidP="00E501BA">
      <w:pPr>
        <w:pStyle w:val="Heading2"/>
      </w:pPr>
      <w:bookmarkStart w:id="14" w:name="_Toc129034324"/>
      <w:r>
        <w:t>Skilled Labour</w:t>
      </w:r>
      <w:bookmarkEnd w:id="14"/>
    </w:p>
    <w:p w14:paraId="4E682A47" w14:textId="77777777" w:rsidR="00E501BA" w:rsidRDefault="00E501BA" w:rsidP="00E501BA">
      <w:r>
        <w:t xml:space="preserve">There are many specific work packages that require skilled labour resources to be acquired for trades such as stonemasonry, slate, lead and asphalt roofing, timber refurbishment to name a few. </w:t>
      </w:r>
    </w:p>
    <w:p w14:paraId="4099F18B" w14:textId="1380C73D" w:rsidR="00E501BA" w:rsidRDefault="00E501BA" w:rsidP="00E501BA">
      <w:r>
        <w:t xml:space="preserve">Currently, there is any concerns with the </w:t>
      </w:r>
      <w:proofErr w:type="gramStart"/>
      <w:r>
        <w:t>amount</w:t>
      </w:r>
      <w:proofErr w:type="gramEnd"/>
      <w:r>
        <w:t xml:space="preserve"> of skilled workers that are within the construction industry. This has been highlighted by the NBS (2017) that suggest it is the second biggest issue within the construction industry at this time. Furthermore, The NBS (2017) state that between 2013 &amp; 2023 “19% of the UK Construction workforce is set to retire.” This means that beyond 2023 there is a major problem in finding UK workers to carry out skilled tasks meaning there could be a massive impact on the quality of workmanship within the industry. This causes greater concern for organisations such as CADW and Historic England because of such high standards that they usually expect when refurbishing listed buildings throughout Wales &amp; England. </w:t>
      </w:r>
    </w:p>
    <w:p w14:paraId="3DD546B4" w14:textId="2CF1CC50" w:rsidR="00E501BA" w:rsidRDefault="00E501BA" w:rsidP="00E501BA">
      <w:r>
        <w:t xml:space="preserve">To summarise, due to the labour shortages that are now being experienced in the construction industry this could cause great difficulties for all parties associated with the refurbishment of listed building projects. It is to be determined whether this is further supported by the primary data gathered on the project. </w:t>
      </w:r>
    </w:p>
    <w:p w14:paraId="1B3DFA6A" w14:textId="41FE6E0F" w:rsidR="00E501BA" w:rsidRDefault="00E501BA" w:rsidP="00E501BA">
      <w:pPr>
        <w:pStyle w:val="Heading1"/>
      </w:pPr>
      <w:bookmarkStart w:id="15" w:name="_Toc129034325"/>
      <w:r>
        <w:t>Research Methodology</w:t>
      </w:r>
      <w:bookmarkEnd w:id="15"/>
    </w:p>
    <w:p w14:paraId="58D119C7" w14:textId="0A159F64" w:rsidR="00E501BA" w:rsidRDefault="00E501BA" w:rsidP="00E501BA">
      <w:pPr>
        <w:pStyle w:val="Heading2"/>
      </w:pPr>
    </w:p>
    <w:p w14:paraId="6003ED54" w14:textId="2ECE9917" w:rsidR="00E501BA" w:rsidRDefault="00E501BA" w:rsidP="00E501BA">
      <w:pPr>
        <w:pStyle w:val="Heading2"/>
      </w:pPr>
      <w:bookmarkStart w:id="16" w:name="_Toc129034326"/>
      <w:r>
        <w:t>Scope of the chapter</w:t>
      </w:r>
      <w:bookmarkEnd w:id="16"/>
    </w:p>
    <w:p w14:paraId="01EE21FF" w14:textId="7A63B267" w:rsidR="00E501BA" w:rsidRDefault="00E501BA" w:rsidP="00E501BA">
      <w:pPr>
        <w:ind w:left="0" w:firstLine="0"/>
      </w:pPr>
      <w:r>
        <w:t xml:space="preserve">This chapter will provide an explanation of the methodology behind the collection of data to address the aims and objectives within this study. At the same time, the benefits and limitations to the data collected will be highlighted and explained. </w:t>
      </w:r>
    </w:p>
    <w:p w14:paraId="5DC00D2E" w14:textId="52F9EE16" w:rsidR="00E501BA" w:rsidRDefault="00E501BA" w:rsidP="00E501BA">
      <w:pPr>
        <w:pStyle w:val="Heading2"/>
      </w:pPr>
      <w:bookmarkStart w:id="17" w:name="_Toc129034327"/>
      <w:r>
        <w:t>Primary Research</w:t>
      </w:r>
      <w:bookmarkEnd w:id="17"/>
    </w:p>
    <w:p w14:paraId="592F9D67" w14:textId="4E7C6E73" w:rsidR="00E501BA" w:rsidRDefault="00E501BA" w:rsidP="00E501BA">
      <w:r>
        <w:t>What is primary research? This is when a specific type of research approach such as an interview or questionnaire is completed by the researcher in the required field to gather qualitative and quantitative data. This is used to prove or disprove the hypothesis while also addressing the research question, aims and objectives (</w:t>
      </w:r>
      <w:proofErr w:type="spellStart"/>
      <w:r>
        <w:t>Naoum</w:t>
      </w:r>
      <w:proofErr w:type="spellEnd"/>
      <w:r>
        <w:t xml:space="preserve">, 2019). </w:t>
      </w:r>
    </w:p>
    <w:p w14:paraId="16A619A1" w14:textId="659DCB24" w:rsidR="00E501BA" w:rsidRDefault="00E501BA" w:rsidP="00E501BA">
      <w:pPr>
        <w:pStyle w:val="Heading2"/>
      </w:pPr>
      <w:bookmarkStart w:id="18" w:name="_Toc129034328"/>
      <w:r>
        <w:t>Secondary Research</w:t>
      </w:r>
      <w:bookmarkEnd w:id="18"/>
      <w:r>
        <w:t xml:space="preserve"> </w:t>
      </w:r>
    </w:p>
    <w:p w14:paraId="71871C09" w14:textId="7CA0CC50" w:rsidR="00E501BA" w:rsidRDefault="00E501BA" w:rsidP="00E501BA">
      <w:r>
        <w:t xml:space="preserve">To provide greater knowledge in the field of study and limit knowledge gaps, secondary research on existing data such as government documentation and information from reputable organisations such as CADW has been conducted. This allows for a descriptive, </w:t>
      </w:r>
      <w:proofErr w:type="gramStart"/>
      <w:r>
        <w:t>analytical</w:t>
      </w:r>
      <w:proofErr w:type="gramEnd"/>
      <w:r>
        <w:t xml:space="preserve"> and critical literature review. </w:t>
      </w:r>
    </w:p>
    <w:p w14:paraId="3FCB2315" w14:textId="0A8D29DC" w:rsidR="00E501BA" w:rsidRDefault="00E501BA" w:rsidP="00E501BA">
      <w:pPr>
        <w:pStyle w:val="Heading2"/>
      </w:pPr>
      <w:bookmarkStart w:id="19" w:name="_Toc129034329"/>
      <w:r>
        <w:lastRenderedPageBreak/>
        <w:t>Research Strategy and method</w:t>
      </w:r>
      <w:bookmarkEnd w:id="19"/>
    </w:p>
    <w:p w14:paraId="648B903F" w14:textId="27DD6936" w:rsidR="00E501BA" w:rsidRPr="00E501BA" w:rsidRDefault="00E501BA" w:rsidP="00E501BA">
      <w:r>
        <w:t xml:space="preserve">This study will primarily contain primary research with a measured mix between quantitative and qualitative data dependant on the aim and objective that is being researched. It will assess the opinions of construction professionals working within the industry and the specific project of study in terms of the conservation of buildings. The primary research will be gathered using a questionnaire approach to gain accurate data without having to spend lengthy periods of time on other techniques such as one-to-one interviews. By opting for a questionnaire approach, it allows the professionals with time to analyse their answers prior to submitting </w:t>
      </w:r>
      <w:proofErr w:type="gramStart"/>
      <w:r>
        <w:t>and also</w:t>
      </w:r>
      <w:proofErr w:type="gramEnd"/>
      <w:r>
        <w:t xml:space="preserve"> privacy while doing so which should ensure that honest and accurate data is received. </w:t>
      </w:r>
    </w:p>
    <w:p w14:paraId="10085CF8" w14:textId="77777777" w:rsidR="00576A3C" w:rsidRPr="00576A3C" w:rsidRDefault="00576A3C" w:rsidP="00576A3C"/>
    <w:p w14:paraId="38C90A3F" w14:textId="496017C3" w:rsidR="00274E61" w:rsidRDefault="00274E61" w:rsidP="00274E61">
      <w:pPr>
        <w:pStyle w:val="Heading1"/>
      </w:pPr>
      <w:bookmarkStart w:id="20" w:name="_Toc129034330"/>
      <w:r>
        <w:t>Reflective journal</w:t>
      </w:r>
      <w:bookmarkEnd w:id="20"/>
    </w:p>
    <w:p w14:paraId="067C5CE6" w14:textId="001AFAB6" w:rsidR="00274E61" w:rsidRPr="00274E61" w:rsidRDefault="00274E61" w:rsidP="00274E61">
      <w:r>
        <w:t>This is the only piece of the assignment which should be in personal tense.</w:t>
      </w:r>
    </w:p>
    <w:p w14:paraId="4A98C5CB" w14:textId="77777777" w:rsidR="009158D2" w:rsidRDefault="00000000">
      <w:pPr>
        <w:pStyle w:val="Heading1"/>
        <w:ind w:left="-5"/>
      </w:pPr>
      <w:bookmarkStart w:id="21" w:name="_Toc129034331"/>
      <w:r>
        <w:t>Bibliography</w:t>
      </w:r>
      <w:bookmarkEnd w:id="21"/>
      <w:r>
        <w:t xml:space="preserve"> </w:t>
      </w:r>
    </w:p>
    <w:p w14:paraId="61E8CC2B" w14:textId="77A3A08A" w:rsidR="009158D2" w:rsidRDefault="00000000">
      <w:pPr>
        <w:ind w:left="-5" w:right="52"/>
      </w:pPr>
      <w:r>
        <w:t>Within the Bibliography, documentation and information</w:t>
      </w:r>
      <w:r w:rsidR="00576A3C">
        <w:t xml:space="preserve"> will be used</w:t>
      </w:r>
      <w:r>
        <w:t xml:space="preserve"> which supports the Listed Building process such as CADW who are the Welsh Government Historic Environment service. In addition, primary research </w:t>
      </w:r>
      <w:r w:rsidR="00576A3C">
        <w:t>will be used to</w:t>
      </w:r>
      <w:r>
        <w:t xml:space="preserve"> </w:t>
      </w:r>
      <w:r w:rsidR="00576A3C">
        <w:t xml:space="preserve">support </w:t>
      </w:r>
      <w:r>
        <w:t>knowledge</w:t>
      </w:r>
      <w:r w:rsidR="00576A3C">
        <w:t xml:space="preserve"> gained</w:t>
      </w:r>
      <w:r>
        <w:t xml:space="preserve"> on the project to provide a greater insight into how the collaboration between the intended design and how the contractor constructs the works differ.  </w:t>
      </w:r>
    </w:p>
    <w:p w14:paraId="3AED7C24" w14:textId="77777777" w:rsidR="009158D2" w:rsidRDefault="00000000">
      <w:pPr>
        <w:numPr>
          <w:ilvl w:val="0"/>
          <w:numId w:val="1"/>
        </w:numPr>
        <w:spacing w:after="2" w:line="257" w:lineRule="auto"/>
        <w:ind w:right="0" w:hanging="360"/>
      </w:pPr>
      <w:r>
        <w:t xml:space="preserve">Farrell, P. (2017) </w:t>
      </w:r>
      <w:r>
        <w:rPr>
          <w:i/>
        </w:rPr>
        <w:t xml:space="preserve">Writing built environment dissertations and projects: practical guidance and examples </w:t>
      </w:r>
      <w:r>
        <w:t xml:space="preserve">[Online]. Second Edition. London. Wiley Blackwell. </w:t>
      </w:r>
    </w:p>
    <w:p w14:paraId="43C047D8" w14:textId="77777777" w:rsidR="009158D2" w:rsidRDefault="00000000">
      <w:pPr>
        <w:numPr>
          <w:ilvl w:val="0"/>
          <w:numId w:val="1"/>
        </w:numPr>
        <w:spacing w:after="112" w:line="259" w:lineRule="auto"/>
        <w:ind w:right="0" w:hanging="360"/>
      </w:pPr>
      <w:proofErr w:type="spellStart"/>
      <w:r>
        <w:t>Naoum</w:t>
      </w:r>
      <w:proofErr w:type="spellEnd"/>
      <w:r>
        <w:t xml:space="preserve">, S. G. (2012) </w:t>
      </w:r>
      <w:r>
        <w:rPr>
          <w:i/>
        </w:rPr>
        <w:t>Dissertation Research and Writing for Construction Students</w:t>
      </w:r>
      <w:r>
        <w:t xml:space="preserve">. Third Edition. </w:t>
      </w:r>
    </w:p>
    <w:p w14:paraId="42911058" w14:textId="77777777" w:rsidR="009158D2" w:rsidRDefault="00000000">
      <w:pPr>
        <w:spacing w:after="109"/>
        <w:ind w:left="730" w:right="52"/>
      </w:pPr>
      <w:r>
        <w:t xml:space="preserve">London. Routledge. </w:t>
      </w:r>
    </w:p>
    <w:p w14:paraId="522CE8DE" w14:textId="77777777" w:rsidR="009158D2" w:rsidRDefault="00000000">
      <w:pPr>
        <w:numPr>
          <w:ilvl w:val="0"/>
          <w:numId w:val="1"/>
        </w:numPr>
        <w:spacing w:after="202" w:line="359" w:lineRule="auto"/>
        <w:ind w:right="0" w:hanging="360"/>
      </w:pPr>
      <w:proofErr w:type="spellStart"/>
      <w:r>
        <w:t>Naoum</w:t>
      </w:r>
      <w:proofErr w:type="spellEnd"/>
      <w:r>
        <w:t xml:space="preserve">, S. G. (2019) </w:t>
      </w:r>
      <w:r>
        <w:rPr>
          <w:i/>
        </w:rPr>
        <w:t>Dissertation Research and Writing for Built Environment Students</w:t>
      </w:r>
      <w:r>
        <w:t xml:space="preserve">. Fourth Edition. London: Routledge.  </w:t>
      </w:r>
    </w:p>
    <w:p w14:paraId="1FEE71E1" w14:textId="77777777" w:rsidR="009158D2" w:rsidRDefault="00000000">
      <w:pPr>
        <w:spacing w:after="160" w:line="259" w:lineRule="auto"/>
        <w:ind w:left="0" w:right="0" w:firstLine="0"/>
      </w:pPr>
      <w:r>
        <w:t xml:space="preserve"> </w:t>
      </w:r>
    </w:p>
    <w:p w14:paraId="1993876D" w14:textId="77777777" w:rsidR="009158D2" w:rsidRDefault="00000000">
      <w:pPr>
        <w:spacing w:after="155" w:line="259" w:lineRule="auto"/>
        <w:ind w:left="0" w:right="0" w:firstLine="0"/>
      </w:pPr>
      <w:r>
        <w:t xml:space="preserve"> </w:t>
      </w:r>
    </w:p>
    <w:p w14:paraId="4BBF2D66" w14:textId="77777777" w:rsidR="009158D2" w:rsidRDefault="00000000">
      <w:pPr>
        <w:spacing w:after="160" w:line="259" w:lineRule="auto"/>
        <w:ind w:left="0" w:right="0" w:firstLine="0"/>
      </w:pPr>
      <w:r>
        <w:t xml:space="preserve"> </w:t>
      </w:r>
    </w:p>
    <w:p w14:paraId="003D82DE" w14:textId="77777777" w:rsidR="009158D2" w:rsidRDefault="00000000">
      <w:pPr>
        <w:spacing w:after="160" w:line="259" w:lineRule="auto"/>
        <w:ind w:left="0" w:right="0" w:firstLine="0"/>
      </w:pPr>
      <w:r>
        <w:t xml:space="preserve"> </w:t>
      </w:r>
    </w:p>
    <w:p w14:paraId="52D225D6" w14:textId="77777777" w:rsidR="009158D2" w:rsidRDefault="00000000">
      <w:pPr>
        <w:spacing w:after="0" w:line="259" w:lineRule="auto"/>
        <w:ind w:left="0" w:right="0" w:firstLine="0"/>
      </w:pPr>
      <w:r>
        <w:t xml:space="preserve"> </w:t>
      </w:r>
    </w:p>
    <w:p w14:paraId="63025C82" w14:textId="77777777" w:rsidR="009158D2" w:rsidRDefault="00000000">
      <w:pPr>
        <w:pStyle w:val="Heading1"/>
        <w:ind w:left="-5"/>
      </w:pPr>
      <w:bookmarkStart w:id="22" w:name="_Toc129034332"/>
      <w:r>
        <w:t>List of References</w:t>
      </w:r>
      <w:bookmarkEnd w:id="22"/>
      <w:r>
        <w:t xml:space="preserve"> </w:t>
      </w:r>
    </w:p>
    <w:p w14:paraId="6CA3C050" w14:textId="1466E308" w:rsidR="009158D2" w:rsidRDefault="00000000" w:rsidP="00E501BA">
      <w:pPr>
        <w:pStyle w:val="ListParagraph"/>
        <w:numPr>
          <w:ilvl w:val="0"/>
          <w:numId w:val="2"/>
        </w:numPr>
        <w:spacing w:after="2" w:line="359" w:lineRule="auto"/>
        <w:ind w:right="0"/>
      </w:pPr>
      <w:proofErr w:type="spellStart"/>
      <w:r>
        <w:t>Naoum</w:t>
      </w:r>
      <w:proofErr w:type="spellEnd"/>
      <w:r>
        <w:t xml:space="preserve">, S. G. (2019) </w:t>
      </w:r>
      <w:r w:rsidRPr="00E501BA">
        <w:rPr>
          <w:i/>
        </w:rPr>
        <w:t>Dissertation Research and Writing for Built Environment Students</w:t>
      </w:r>
      <w:r>
        <w:t xml:space="preserve">. Fourth Edition. London: Routledge.  </w:t>
      </w:r>
    </w:p>
    <w:p w14:paraId="44CD55F1" w14:textId="762F0606" w:rsidR="00E501BA" w:rsidRDefault="00E501BA" w:rsidP="00E501BA">
      <w:pPr>
        <w:pStyle w:val="ListParagraph"/>
        <w:numPr>
          <w:ilvl w:val="0"/>
          <w:numId w:val="2"/>
        </w:numPr>
        <w:spacing w:after="2" w:line="359" w:lineRule="auto"/>
        <w:ind w:right="0"/>
      </w:pPr>
      <w:r>
        <w:t xml:space="preserve">The NBS (2017) </w:t>
      </w:r>
      <w:r>
        <w:rPr>
          <w:i/>
          <w:iCs/>
        </w:rPr>
        <w:t>The four phases of industrial revolution: Phase four</w:t>
      </w:r>
      <w:r>
        <w:t>. Available from: https://www.thenbs.com/knowledge/the-four-phases-of-industrial-revolution-phase-four?scl=01MzUzQzIwMDUtNzEyNi00RDZBLTg2NEItNTQzNTAxOTg4Nzk0XzYzNzE3NDAwNTU4MTAyNjgxNw%3D%3D</w:t>
      </w:r>
    </w:p>
    <w:sectPr w:rsidR="00E501BA">
      <w:pgSz w:w="11906" w:h="16838"/>
      <w:pgMar w:top="1446" w:right="1374" w:bottom="1428" w:left="1449"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FD7511"/>
    <w:multiLevelType w:val="hybridMultilevel"/>
    <w:tmpl w:val="75942932"/>
    <w:lvl w:ilvl="0" w:tplc="FBE8BE34">
      <w:start w:val="1"/>
      <w:numFmt w:val="decimal"/>
      <w:lvlText w:val="%1."/>
      <w:lvlJc w:val="left"/>
      <w:pPr>
        <w:ind w:left="705" w:hanging="360"/>
      </w:pPr>
      <w:rPr>
        <w:rFonts w:hint="default"/>
      </w:rPr>
    </w:lvl>
    <w:lvl w:ilvl="1" w:tplc="08090019" w:tentative="1">
      <w:start w:val="1"/>
      <w:numFmt w:val="lowerLetter"/>
      <w:lvlText w:val="%2."/>
      <w:lvlJc w:val="left"/>
      <w:pPr>
        <w:ind w:left="1425" w:hanging="360"/>
      </w:pPr>
    </w:lvl>
    <w:lvl w:ilvl="2" w:tplc="0809001B" w:tentative="1">
      <w:start w:val="1"/>
      <w:numFmt w:val="lowerRoman"/>
      <w:lvlText w:val="%3."/>
      <w:lvlJc w:val="right"/>
      <w:pPr>
        <w:ind w:left="2145" w:hanging="180"/>
      </w:pPr>
    </w:lvl>
    <w:lvl w:ilvl="3" w:tplc="0809000F" w:tentative="1">
      <w:start w:val="1"/>
      <w:numFmt w:val="decimal"/>
      <w:lvlText w:val="%4."/>
      <w:lvlJc w:val="left"/>
      <w:pPr>
        <w:ind w:left="2865" w:hanging="360"/>
      </w:pPr>
    </w:lvl>
    <w:lvl w:ilvl="4" w:tplc="08090019" w:tentative="1">
      <w:start w:val="1"/>
      <w:numFmt w:val="lowerLetter"/>
      <w:lvlText w:val="%5."/>
      <w:lvlJc w:val="left"/>
      <w:pPr>
        <w:ind w:left="3585" w:hanging="360"/>
      </w:pPr>
    </w:lvl>
    <w:lvl w:ilvl="5" w:tplc="0809001B" w:tentative="1">
      <w:start w:val="1"/>
      <w:numFmt w:val="lowerRoman"/>
      <w:lvlText w:val="%6."/>
      <w:lvlJc w:val="right"/>
      <w:pPr>
        <w:ind w:left="4305" w:hanging="180"/>
      </w:pPr>
    </w:lvl>
    <w:lvl w:ilvl="6" w:tplc="0809000F" w:tentative="1">
      <w:start w:val="1"/>
      <w:numFmt w:val="decimal"/>
      <w:lvlText w:val="%7."/>
      <w:lvlJc w:val="left"/>
      <w:pPr>
        <w:ind w:left="5025" w:hanging="360"/>
      </w:pPr>
    </w:lvl>
    <w:lvl w:ilvl="7" w:tplc="08090019" w:tentative="1">
      <w:start w:val="1"/>
      <w:numFmt w:val="lowerLetter"/>
      <w:lvlText w:val="%8."/>
      <w:lvlJc w:val="left"/>
      <w:pPr>
        <w:ind w:left="5745" w:hanging="360"/>
      </w:pPr>
    </w:lvl>
    <w:lvl w:ilvl="8" w:tplc="0809001B" w:tentative="1">
      <w:start w:val="1"/>
      <w:numFmt w:val="lowerRoman"/>
      <w:lvlText w:val="%9."/>
      <w:lvlJc w:val="right"/>
      <w:pPr>
        <w:ind w:left="6465" w:hanging="180"/>
      </w:pPr>
    </w:lvl>
  </w:abstractNum>
  <w:abstractNum w:abstractNumId="1" w15:restartNumberingAfterBreak="0">
    <w:nsid w:val="76375C50"/>
    <w:multiLevelType w:val="hybridMultilevel"/>
    <w:tmpl w:val="4F7E2F14"/>
    <w:lvl w:ilvl="0" w:tplc="87FEACB6">
      <w:start w:val="1"/>
      <w:numFmt w:val="decimal"/>
      <w:lvlText w:val="%1."/>
      <w:lvlJc w:val="left"/>
      <w:pPr>
        <w:ind w:left="70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35C42268">
      <w:start w:val="1"/>
      <w:numFmt w:val="lowerLetter"/>
      <w:lvlText w:val="%2"/>
      <w:lvlJc w:val="left"/>
      <w:pPr>
        <w:ind w:left="14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73587F88">
      <w:start w:val="1"/>
      <w:numFmt w:val="lowerRoman"/>
      <w:lvlText w:val="%3"/>
      <w:lvlJc w:val="left"/>
      <w:pPr>
        <w:ind w:left="21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F522B24A">
      <w:start w:val="1"/>
      <w:numFmt w:val="decimal"/>
      <w:lvlText w:val="%4"/>
      <w:lvlJc w:val="left"/>
      <w:pPr>
        <w:ind w:left="28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6BA2AC50">
      <w:start w:val="1"/>
      <w:numFmt w:val="lowerLetter"/>
      <w:lvlText w:val="%5"/>
      <w:lvlJc w:val="left"/>
      <w:pPr>
        <w:ind w:left="36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1FDCA030">
      <w:start w:val="1"/>
      <w:numFmt w:val="lowerRoman"/>
      <w:lvlText w:val="%6"/>
      <w:lvlJc w:val="left"/>
      <w:pPr>
        <w:ind w:left="43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ECC02182">
      <w:start w:val="1"/>
      <w:numFmt w:val="decimal"/>
      <w:lvlText w:val="%7"/>
      <w:lvlJc w:val="left"/>
      <w:pPr>
        <w:ind w:left="50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F87C3FF0">
      <w:start w:val="1"/>
      <w:numFmt w:val="lowerLetter"/>
      <w:lvlText w:val="%8"/>
      <w:lvlJc w:val="left"/>
      <w:pPr>
        <w:ind w:left="57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53A41CF0">
      <w:start w:val="1"/>
      <w:numFmt w:val="lowerRoman"/>
      <w:lvlText w:val="%9"/>
      <w:lvlJc w:val="left"/>
      <w:pPr>
        <w:ind w:left="64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num w:numId="1" w16cid:durableId="1209031118">
    <w:abstractNumId w:val="1"/>
  </w:num>
  <w:num w:numId="2" w16cid:durableId="1699566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58D2"/>
    <w:rsid w:val="001255EC"/>
    <w:rsid w:val="00274E61"/>
    <w:rsid w:val="00576A3C"/>
    <w:rsid w:val="005B141C"/>
    <w:rsid w:val="00653CE9"/>
    <w:rsid w:val="006F17DE"/>
    <w:rsid w:val="0082251A"/>
    <w:rsid w:val="00892489"/>
    <w:rsid w:val="009158D2"/>
    <w:rsid w:val="00C81F23"/>
    <w:rsid w:val="00E501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0A5AE3"/>
  <w15:docId w15:val="{67B44FAD-5EF0-6B4B-81C9-4983852B1C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9" w:line="258" w:lineRule="auto"/>
      <w:ind w:left="10" w:right="55" w:hanging="10"/>
    </w:pPr>
    <w:rPr>
      <w:rFonts w:ascii="Calibri" w:eastAsia="Calibri" w:hAnsi="Calibri" w:cs="Calibri"/>
      <w:color w:val="000000"/>
      <w:sz w:val="22"/>
    </w:rPr>
  </w:style>
  <w:style w:type="paragraph" w:styleId="Heading1">
    <w:name w:val="heading 1"/>
    <w:next w:val="Normal"/>
    <w:link w:val="Heading1Char"/>
    <w:uiPriority w:val="9"/>
    <w:qFormat/>
    <w:pPr>
      <w:keepNext/>
      <w:keepLines/>
      <w:spacing w:line="259" w:lineRule="auto"/>
      <w:ind w:left="10" w:hanging="10"/>
      <w:outlineLvl w:val="0"/>
    </w:pPr>
    <w:rPr>
      <w:rFonts w:ascii="Calibri" w:eastAsia="Calibri" w:hAnsi="Calibri" w:cs="Calibri"/>
      <w:color w:val="2E5496"/>
      <w:sz w:val="32"/>
    </w:rPr>
  </w:style>
  <w:style w:type="paragraph" w:styleId="Heading2">
    <w:name w:val="heading 2"/>
    <w:next w:val="Normal"/>
    <w:link w:val="Heading2Char"/>
    <w:uiPriority w:val="9"/>
    <w:unhideWhenUsed/>
    <w:qFormat/>
    <w:pPr>
      <w:keepNext/>
      <w:keepLines/>
      <w:spacing w:line="259" w:lineRule="auto"/>
      <w:ind w:left="10" w:hanging="10"/>
      <w:outlineLvl w:val="1"/>
    </w:pPr>
    <w:rPr>
      <w:rFonts w:ascii="Calibri" w:eastAsia="Calibri" w:hAnsi="Calibri" w:cs="Calibri"/>
      <w:color w:val="2E5496"/>
      <w:sz w:val="26"/>
    </w:rPr>
  </w:style>
  <w:style w:type="paragraph" w:styleId="Heading3">
    <w:name w:val="heading 3"/>
    <w:next w:val="Normal"/>
    <w:link w:val="Heading3Char"/>
    <w:uiPriority w:val="9"/>
    <w:unhideWhenUsed/>
    <w:qFormat/>
    <w:pPr>
      <w:keepNext/>
      <w:keepLines/>
      <w:spacing w:line="259" w:lineRule="auto"/>
      <w:ind w:left="10" w:hanging="10"/>
      <w:outlineLvl w:val="2"/>
    </w:pPr>
    <w:rPr>
      <w:rFonts w:ascii="Calibri" w:eastAsia="Calibri" w:hAnsi="Calibri" w:cs="Calibri"/>
      <w:color w:val="1E376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Calibri" w:eastAsia="Calibri" w:hAnsi="Calibri" w:cs="Calibri"/>
      <w:color w:val="1E3763"/>
      <w:sz w:val="24"/>
    </w:rPr>
  </w:style>
  <w:style w:type="character" w:customStyle="1" w:styleId="Heading2Char">
    <w:name w:val="Heading 2 Char"/>
    <w:link w:val="Heading2"/>
    <w:rPr>
      <w:rFonts w:ascii="Calibri" w:eastAsia="Calibri" w:hAnsi="Calibri" w:cs="Calibri"/>
      <w:color w:val="2E5496"/>
      <w:sz w:val="26"/>
    </w:rPr>
  </w:style>
  <w:style w:type="character" w:customStyle="1" w:styleId="Heading1Char">
    <w:name w:val="Heading 1 Char"/>
    <w:link w:val="Heading1"/>
    <w:rPr>
      <w:rFonts w:ascii="Calibri" w:eastAsia="Calibri" w:hAnsi="Calibri" w:cs="Calibri"/>
      <w:color w:val="2E5496"/>
      <w:sz w:val="32"/>
    </w:rPr>
  </w:style>
  <w:style w:type="paragraph" w:styleId="TOC1">
    <w:name w:val="toc 1"/>
    <w:hidden/>
    <w:uiPriority w:val="39"/>
    <w:pPr>
      <w:spacing w:after="117" w:line="259" w:lineRule="auto"/>
      <w:ind w:left="25" w:right="65" w:hanging="10"/>
    </w:pPr>
    <w:rPr>
      <w:rFonts w:ascii="Calibri" w:eastAsia="Calibri" w:hAnsi="Calibri" w:cs="Calibri"/>
      <w:b/>
      <w:i/>
      <w:color w:val="000000"/>
    </w:rPr>
  </w:style>
  <w:style w:type="paragraph" w:styleId="TOC2">
    <w:name w:val="toc 2"/>
    <w:hidden/>
    <w:uiPriority w:val="39"/>
    <w:pPr>
      <w:spacing w:after="60" w:line="259" w:lineRule="auto"/>
      <w:ind w:left="230" w:right="80" w:hanging="10"/>
      <w:jc w:val="right"/>
    </w:pPr>
    <w:rPr>
      <w:rFonts w:ascii="Calibri" w:eastAsia="Calibri" w:hAnsi="Calibri" w:cs="Calibri"/>
      <w:b/>
      <w:color w:val="000000"/>
      <w:sz w:val="22"/>
    </w:rPr>
  </w:style>
  <w:style w:type="paragraph" w:styleId="TOC3">
    <w:name w:val="toc 3"/>
    <w:hidden/>
    <w:uiPriority w:val="39"/>
    <w:pPr>
      <w:spacing w:line="259" w:lineRule="auto"/>
      <w:ind w:left="25" w:right="65" w:hanging="10"/>
      <w:jc w:val="right"/>
    </w:pPr>
    <w:rPr>
      <w:rFonts w:ascii="Calibri" w:eastAsia="Calibri" w:hAnsi="Calibri" w:cs="Calibri"/>
      <w:color w:val="000000"/>
      <w:sz w:val="20"/>
    </w:rPr>
  </w:style>
  <w:style w:type="paragraph" w:styleId="ListParagraph">
    <w:name w:val="List Paragraph"/>
    <w:basedOn w:val="Normal"/>
    <w:uiPriority w:val="34"/>
    <w:qFormat/>
    <w:rsid w:val="00E501BA"/>
    <w:pPr>
      <w:ind w:left="720"/>
      <w:contextualSpacing/>
    </w:pPr>
  </w:style>
  <w:style w:type="character" w:styleId="Hyperlink">
    <w:name w:val="Hyperlink"/>
    <w:basedOn w:val="DefaultParagraphFont"/>
    <w:uiPriority w:val="99"/>
    <w:unhideWhenUsed/>
    <w:rsid w:val="00E501BA"/>
    <w:rPr>
      <w:color w:val="0563C1" w:themeColor="hyperlink"/>
      <w:u w:val="single"/>
    </w:rPr>
  </w:style>
  <w:style w:type="character" w:styleId="UnresolvedMention">
    <w:name w:val="Unresolved Mention"/>
    <w:basedOn w:val="DefaultParagraphFont"/>
    <w:uiPriority w:val="99"/>
    <w:semiHidden/>
    <w:unhideWhenUsed/>
    <w:rsid w:val="00E501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TotalTime>
  <Pages>7</Pages>
  <Words>2270</Words>
  <Characters>12944</Characters>
  <Application>Microsoft Office Word</Application>
  <DocSecurity>0</DocSecurity>
  <Lines>107</Lines>
  <Paragraphs>30</Paragraphs>
  <ScaleCrop>false</ScaleCrop>
  <Company/>
  <LinksUpToDate>false</LinksUpToDate>
  <CharactersWithSpaces>15184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JJ - Work Based Project - Assignment 1 (2114985).docx</dc:title>
  <dc:subject/>
  <dc:creator>Jordan Jones (2114985)</dc:creator>
  <cp:keywords/>
  <cp:lastModifiedBy>Jordan Jones (2114985)</cp:lastModifiedBy>
  <cp:revision>4</cp:revision>
  <dcterms:created xsi:type="dcterms:W3CDTF">2023-03-06T20:19:00Z</dcterms:created>
  <dcterms:modified xsi:type="dcterms:W3CDTF">2023-03-06T22:31:00Z</dcterms:modified>
</cp:coreProperties>
</file>