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4F29E3" w14:textId="77777777" w:rsidR="00DF414D" w:rsidRDefault="00DF414D" w:rsidP="00DF414D">
      <w:pPr>
        <w:rPr>
          <w:rFonts w:ascii="Arial" w:hAnsi="Arial" w:cs="Arial"/>
          <w:b/>
          <w:bCs/>
          <w:sz w:val="44"/>
          <w:szCs w:val="44"/>
        </w:rPr>
      </w:pPr>
    </w:p>
    <w:p w14:paraId="1C4CDCBD" w14:textId="39761DBC" w:rsidR="00DF414D" w:rsidRPr="00DF414D" w:rsidRDefault="00DF414D" w:rsidP="00DF414D">
      <w:pPr>
        <w:rPr>
          <w:rFonts w:ascii="Arial" w:hAnsi="Arial" w:cs="Arial"/>
          <w:b/>
          <w:bCs/>
          <w:sz w:val="44"/>
          <w:szCs w:val="44"/>
        </w:rPr>
      </w:pPr>
      <w:r w:rsidRPr="00DF414D">
        <w:rPr>
          <w:rFonts w:ascii="Arial" w:hAnsi="Arial" w:cs="Arial"/>
          <w:b/>
          <w:bCs/>
          <w:sz w:val="44"/>
          <w:szCs w:val="44"/>
        </w:rPr>
        <w:t>Housekeeping Team Member Development Pla</w:t>
      </w:r>
      <w:r w:rsidR="00C57DD1">
        <w:rPr>
          <w:rFonts w:ascii="Arial" w:hAnsi="Arial" w:cs="Arial"/>
          <w:b/>
          <w:bCs/>
          <w:sz w:val="44"/>
          <w:szCs w:val="44"/>
        </w:rPr>
        <w:t>n</w:t>
      </w:r>
    </w:p>
    <w:p w14:paraId="4BBD0E89" w14:textId="77777777" w:rsidR="00DF414D" w:rsidRDefault="00DF414D" w:rsidP="00DF414D">
      <w:pPr>
        <w:rPr>
          <w:rFonts w:ascii="Arial" w:hAnsi="Arial" w:cs="Arial"/>
          <w:b/>
          <w:bCs/>
          <w:sz w:val="40"/>
          <w:szCs w:val="40"/>
        </w:rPr>
      </w:pPr>
    </w:p>
    <w:p w14:paraId="2EE36960" w14:textId="77777777" w:rsidR="00DF414D" w:rsidRDefault="00DF414D" w:rsidP="00DF414D">
      <w:pPr>
        <w:rPr>
          <w:rFonts w:ascii="Arial" w:hAnsi="Arial" w:cs="Arial"/>
          <w:b/>
          <w:bCs/>
          <w:sz w:val="40"/>
          <w:szCs w:val="40"/>
        </w:rPr>
      </w:pPr>
    </w:p>
    <w:p w14:paraId="654E45EA" w14:textId="77777777" w:rsidR="00DF414D" w:rsidRPr="00042D42" w:rsidRDefault="00DF414D" w:rsidP="00DF414D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</w:t>
      </w:r>
      <w:r w:rsidRPr="00042D42">
        <w:rPr>
          <w:rFonts w:ascii="Arial" w:hAnsi="Arial" w:cs="Arial"/>
          <w:b/>
          <w:bCs/>
          <w:sz w:val="32"/>
          <w:szCs w:val="32"/>
        </w:rPr>
        <w:t>Student name: Andreea Boscornea</w:t>
      </w:r>
    </w:p>
    <w:p w14:paraId="06DD0B23" w14:textId="77777777" w:rsidR="00DF414D" w:rsidRPr="00042D42" w:rsidRDefault="00DF414D" w:rsidP="00DF414D">
      <w:pPr>
        <w:rPr>
          <w:rFonts w:ascii="Arial" w:hAnsi="Arial" w:cs="Arial"/>
          <w:b/>
          <w:bCs/>
          <w:sz w:val="32"/>
          <w:szCs w:val="32"/>
        </w:rPr>
      </w:pPr>
      <w:r w:rsidRPr="00042D42">
        <w:rPr>
          <w:rFonts w:ascii="Arial" w:hAnsi="Arial" w:cs="Arial"/>
          <w:b/>
          <w:bCs/>
          <w:sz w:val="32"/>
          <w:szCs w:val="32"/>
        </w:rPr>
        <w:t xml:space="preserve">      Student ID number:</w:t>
      </w:r>
      <w:r w:rsidRPr="00042D42">
        <w:rPr>
          <w:rFonts w:ascii="Arial" w:hAnsi="Arial" w:cs="Arial"/>
        </w:rPr>
        <w:t xml:space="preserve"> </w:t>
      </w:r>
      <w:r w:rsidRPr="00042D42">
        <w:rPr>
          <w:rFonts w:ascii="Arial" w:hAnsi="Arial" w:cs="Arial"/>
          <w:b/>
          <w:bCs/>
          <w:sz w:val="32"/>
          <w:szCs w:val="32"/>
        </w:rPr>
        <w:t>2122612</w:t>
      </w:r>
    </w:p>
    <w:p w14:paraId="6900EB1F" w14:textId="002704D7" w:rsidR="00DF414D" w:rsidRPr="00042D42" w:rsidRDefault="00DF414D" w:rsidP="00DF414D">
      <w:pPr>
        <w:rPr>
          <w:rFonts w:ascii="Arial" w:hAnsi="Arial" w:cs="Arial"/>
          <w:b/>
          <w:bCs/>
          <w:sz w:val="32"/>
          <w:szCs w:val="32"/>
        </w:rPr>
      </w:pPr>
      <w:r w:rsidRPr="00042D42">
        <w:rPr>
          <w:rFonts w:ascii="Arial" w:hAnsi="Arial" w:cs="Arial"/>
          <w:b/>
          <w:bCs/>
          <w:sz w:val="32"/>
          <w:szCs w:val="32"/>
        </w:rPr>
        <w:t xml:space="preserve">      Module title: </w:t>
      </w:r>
      <w:r>
        <w:rPr>
          <w:rFonts w:ascii="Arial" w:hAnsi="Arial" w:cs="Arial"/>
          <w:b/>
          <w:bCs/>
          <w:sz w:val="32"/>
          <w:szCs w:val="32"/>
        </w:rPr>
        <w:t>Operating hotel facilities</w:t>
      </w:r>
    </w:p>
    <w:p w14:paraId="6348E0F2" w14:textId="3F06F1E9" w:rsidR="00DF414D" w:rsidRDefault="00DF414D" w:rsidP="00DF414D">
      <w:pPr>
        <w:rPr>
          <w:rFonts w:ascii="Arial" w:hAnsi="Arial" w:cs="Arial"/>
          <w:b/>
          <w:bCs/>
          <w:sz w:val="32"/>
          <w:szCs w:val="32"/>
        </w:rPr>
      </w:pPr>
      <w:r w:rsidRPr="00042D42">
        <w:rPr>
          <w:rFonts w:ascii="Arial" w:hAnsi="Arial" w:cs="Arial"/>
          <w:b/>
          <w:bCs/>
          <w:sz w:val="32"/>
          <w:szCs w:val="32"/>
        </w:rPr>
        <w:t xml:space="preserve">      Lecturer`s name: </w:t>
      </w:r>
      <w:r>
        <w:rPr>
          <w:rFonts w:ascii="Arial" w:hAnsi="Arial" w:cs="Arial"/>
          <w:b/>
          <w:bCs/>
          <w:sz w:val="32"/>
          <w:szCs w:val="32"/>
        </w:rPr>
        <w:t xml:space="preserve">Muhammad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Cassamo</w:t>
      </w:r>
      <w:proofErr w:type="spellEnd"/>
    </w:p>
    <w:p w14:paraId="1BC28825" w14:textId="3F86BA99" w:rsidR="004058C9" w:rsidRDefault="004058C9">
      <w:pPr>
        <w:rPr>
          <w:rFonts w:ascii="Arial" w:hAnsi="Arial" w:cs="Arial"/>
          <w:b/>
          <w:bCs/>
          <w:sz w:val="32"/>
          <w:szCs w:val="32"/>
        </w:rPr>
      </w:pPr>
    </w:p>
    <w:p w14:paraId="1498F6A6" w14:textId="639A159D" w:rsidR="00BC1EFA" w:rsidRDefault="00BC1EFA" w:rsidP="00E622E4">
      <w:pPr>
        <w:rPr>
          <w:rFonts w:ascii="Arial" w:hAnsi="Arial" w:cs="Arial"/>
          <w:b/>
          <w:bCs/>
          <w:sz w:val="32"/>
          <w:szCs w:val="32"/>
        </w:rPr>
      </w:pPr>
    </w:p>
    <w:p w14:paraId="293C2372" w14:textId="0328861D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44ADB4C4" w14:textId="56FC9FD1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348BF2E3" w14:textId="77F1BFC2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105678C1" w14:textId="60634094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5AB15E02" w14:textId="6170504F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2CC5E1E2" w14:textId="3E776641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059AAC93" w14:textId="19DB3887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0A146492" w14:textId="4B62DA21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2A56FA75" w14:textId="65D32581" w:rsid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7052BF3F" w14:textId="77777777" w:rsidR="00E622E4" w:rsidRPr="00E622E4" w:rsidRDefault="00E622E4" w:rsidP="00E622E4">
      <w:pPr>
        <w:rPr>
          <w:rFonts w:ascii="Arial" w:hAnsi="Arial" w:cs="Arial"/>
          <w:b/>
          <w:bCs/>
          <w:sz w:val="32"/>
          <w:szCs w:val="32"/>
        </w:rPr>
      </w:pPr>
    </w:p>
    <w:p w14:paraId="29EA6FF5" w14:textId="77777777" w:rsidR="003B42DF" w:rsidRDefault="003B42DF" w:rsidP="00DF414D">
      <w:pPr>
        <w:pStyle w:val="NormalWeb"/>
        <w:spacing w:before="0" w:beforeAutospacing="0" w:after="225" w:afterAutospacing="0" w:line="375" w:lineRule="atLeast"/>
        <w:textAlignment w:val="baseline"/>
        <w:rPr>
          <w:rFonts w:ascii="Arial" w:hAnsi="Arial" w:cs="Arial"/>
          <w:color w:val="000000"/>
        </w:rPr>
      </w:pPr>
    </w:p>
    <w:p w14:paraId="242E372E" w14:textId="77777777" w:rsidR="003B42DF" w:rsidRDefault="003B42DF" w:rsidP="00DF414D">
      <w:pPr>
        <w:pStyle w:val="NormalWeb"/>
        <w:spacing w:before="0" w:beforeAutospacing="0" w:after="225" w:afterAutospacing="0" w:line="375" w:lineRule="atLeast"/>
        <w:textAlignment w:val="baseline"/>
        <w:rPr>
          <w:rFonts w:ascii="Arial" w:hAnsi="Arial" w:cs="Arial"/>
          <w:color w:val="000000"/>
        </w:rPr>
      </w:pPr>
    </w:p>
    <w:p w14:paraId="6B6C95AC" w14:textId="77777777" w:rsidR="003B42DF" w:rsidRDefault="003B42DF" w:rsidP="00DF414D">
      <w:pPr>
        <w:pStyle w:val="NormalWeb"/>
        <w:spacing w:before="0" w:beforeAutospacing="0" w:after="225" w:afterAutospacing="0" w:line="375" w:lineRule="atLeast"/>
        <w:textAlignment w:val="baseline"/>
        <w:rPr>
          <w:rFonts w:ascii="Arial" w:hAnsi="Arial" w:cs="Arial"/>
          <w:color w:val="000000"/>
        </w:rPr>
      </w:pPr>
    </w:p>
    <w:p w14:paraId="66FA1BA6" w14:textId="77777777" w:rsidR="003B42DF" w:rsidRDefault="003B42DF" w:rsidP="00DF414D">
      <w:pPr>
        <w:pStyle w:val="NormalWeb"/>
        <w:spacing w:before="0" w:beforeAutospacing="0" w:after="225" w:afterAutospacing="0" w:line="375" w:lineRule="atLeast"/>
        <w:textAlignment w:val="baseline"/>
        <w:rPr>
          <w:rFonts w:ascii="Arial" w:hAnsi="Arial" w:cs="Arial"/>
          <w:color w:val="000000"/>
        </w:rPr>
      </w:pPr>
    </w:p>
    <w:p w14:paraId="387A2D8D" w14:textId="77777777" w:rsidR="003B42DF" w:rsidRDefault="003B42DF" w:rsidP="00DF414D">
      <w:pPr>
        <w:pStyle w:val="NormalWeb"/>
        <w:spacing w:before="0" w:beforeAutospacing="0" w:after="225" w:afterAutospacing="0" w:line="375" w:lineRule="atLeast"/>
        <w:textAlignment w:val="baseline"/>
        <w:rPr>
          <w:rFonts w:ascii="Arial" w:hAnsi="Arial" w:cs="Arial"/>
          <w:color w:val="000000"/>
        </w:rPr>
      </w:pPr>
    </w:p>
    <w:p w14:paraId="32D332E8" w14:textId="6FBDBBBD" w:rsidR="00DF414D" w:rsidRPr="00392042" w:rsidRDefault="00B24006" w:rsidP="00DF414D">
      <w:pPr>
        <w:pStyle w:val="NormalWeb"/>
        <w:spacing w:before="0" w:beforeAutospacing="0" w:after="225" w:afterAutospacing="0" w:line="375" w:lineRule="atLeast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most important role </w:t>
      </w:r>
      <w:r w:rsidR="00C86054">
        <w:rPr>
          <w:rFonts w:ascii="Arial" w:hAnsi="Arial" w:cs="Arial"/>
          <w:color w:val="000000"/>
        </w:rPr>
        <w:t>of</w:t>
      </w:r>
      <w:r>
        <w:rPr>
          <w:rFonts w:ascii="Arial" w:hAnsi="Arial" w:cs="Arial"/>
          <w:color w:val="000000"/>
        </w:rPr>
        <w:t xml:space="preserve"> any hotel in this case </w:t>
      </w:r>
      <w:r w:rsidR="00C86054">
        <w:rPr>
          <w:rFonts w:ascii="Arial" w:hAnsi="Arial" w:cs="Arial"/>
          <w:color w:val="000000"/>
        </w:rPr>
        <w:t>of</w:t>
      </w:r>
      <w:r>
        <w:rPr>
          <w:rFonts w:ascii="Arial" w:hAnsi="Arial" w:cs="Arial"/>
          <w:color w:val="000000"/>
        </w:rPr>
        <w:t xml:space="preserve"> Trinity Hotel is offering a good </w:t>
      </w:r>
      <w:r w:rsidR="00C86054">
        <w:rPr>
          <w:rFonts w:ascii="Arial" w:hAnsi="Arial" w:cs="Arial"/>
          <w:color w:val="000000"/>
        </w:rPr>
        <w:t>night’s</w:t>
      </w:r>
      <w:r>
        <w:rPr>
          <w:rFonts w:ascii="Arial" w:hAnsi="Arial" w:cs="Arial"/>
          <w:color w:val="000000"/>
        </w:rPr>
        <w:t xml:space="preserve"> sleep for the guest for a night or </w:t>
      </w:r>
      <w:r w:rsidR="00C86054">
        <w:rPr>
          <w:rFonts w:ascii="Arial" w:hAnsi="Arial" w:cs="Arial"/>
          <w:color w:val="000000"/>
        </w:rPr>
        <w:t xml:space="preserve">more. Housekeeping is the core of this guest facility as the staff of this department is responsible for all the </w:t>
      </w:r>
      <w:r w:rsidR="00213521">
        <w:rPr>
          <w:rFonts w:ascii="Arial" w:hAnsi="Arial" w:cs="Arial"/>
          <w:color w:val="000000"/>
        </w:rPr>
        <w:t>rooms</w:t>
      </w:r>
      <w:r w:rsidR="00C86054">
        <w:rPr>
          <w:rFonts w:ascii="Arial" w:hAnsi="Arial" w:cs="Arial"/>
          <w:color w:val="000000"/>
        </w:rPr>
        <w:t>.</w:t>
      </w:r>
      <w:r w:rsidR="00951B97">
        <w:rPr>
          <w:rFonts w:ascii="Arial" w:hAnsi="Arial" w:cs="Arial"/>
          <w:color w:val="000000"/>
        </w:rPr>
        <w:t xml:space="preserve"> </w:t>
      </w:r>
      <w:r w:rsidR="00C86054">
        <w:rPr>
          <w:rFonts w:ascii="Arial" w:hAnsi="Arial" w:cs="Arial"/>
          <w:color w:val="000000"/>
        </w:rPr>
        <w:t xml:space="preserve">Offering regular training will </w:t>
      </w:r>
      <w:r w:rsidR="00213521">
        <w:rPr>
          <w:rFonts w:ascii="Arial" w:hAnsi="Arial" w:cs="Arial"/>
          <w:color w:val="000000"/>
        </w:rPr>
        <w:t>help t</w:t>
      </w:r>
      <w:r w:rsidR="00951B97">
        <w:rPr>
          <w:rFonts w:ascii="Arial" w:hAnsi="Arial" w:cs="Arial"/>
          <w:color w:val="000000"/>
        </w:rPr>
        <w:t>o keep the staff up to date with all the information about safety, equipment, laundry, chemicals</w:t>
      </w:r>
      <w:r w:rsidR="00E622E4">
        <w:rPr>
          <w:rFonts w:ascii="Arial" w:hAnsi="Arial" w:cs="Arial"/>
          <w:color w:val="000000"/>
        </w:rPr>
        <w:t>,</w:t>
      </w:r>
      <w:r w:rsidR="00951B97">
        <w:rPr>
          <w:rFonts w:ascii="Arial" w:hAnsi="Arial" w:cs="Arial"/>
          <w:color w:val="000000"/>
        </w:rPr>
        <w:t xml:space="preserve"> and other </w:t>
      </w:r>
      <w:r w:rsidR="00E622E4">
        <w:rPr>
          <w:rFonts w:ascii="Arial" w:hAnsi="Arial" w:cs="Arial"/>
          <w:color w:val="000000"/>
        </w:rPr>
        <w:t>ones. This</w:t>
      </w:r>
      <w:r w:rsidR="00951B97">
        <w:rPr>
          <w:rFonts w:ascii="Arial" w:hAnsi="Arial" w:cs="Arial"/>
          <w:color w:val="000000"/>
        </w:rPr>
        <w:t xml:space="preserve"> department takes </w:t>
      </w:r>
      <w:r w:rsidR="00E46E10">
        <w:rPr>
          <w:rFonts w:ascii="Arial" w:hAnsi="Arial" w:cs="Arial"/>
          <w:color w:val="000000"/>
        </w:rPr>
        <w:t>pride</w:t>
      </w:r>
      <w:r w:rsidR="00951B97">
        <w:rPr>
          <w:rFonts w:ascii="Arial" w:hAnsi="Arial" w:cs="Arial"/>
          <w:color w:val="000000"/>
        </w:rPr>
        <w:t xml:space="preserve"> in keeping the Trinity </w:t>
      </w:r>
      <w:r w:rsidR="00E622E4">
        <w:rPr>
          <w:rFonts w:ascii="Arial" w:hAnsi="Arial" w:cs="Arial"/>
          <w:color w:val="000000"/>
        </w:rPr>
        <w:t>hotel clean</w:t>
      </w:r>
      <w:r w:rsidR="00951B97">
        <w:rPr>
          <w:rFonts w:ascii="Arial" w:hAnsi="Arial" w:cs="Arial"/>
          <w:color w:val="000000"/>
        </w:rPr>
        <w:t xml:space="preserve"> and comfortable this will create a home far away from </w:t>
      </w:r>
      <w:r w:rsidR="00E622E4">
        <w:rPr>
          <w:rFonts w:ascii="Arial" w:hAnsi="Arial" w:cs="Arial"/>
          <w:color w:val="000000"/>
        </w:rPr>
        <w:t>home feeling. Cleanliness is very important for guest is 78%in the choice of the guest</w:t>
      </w:r>
    </w:p>
    <w:tbl>
      <w:tblPr>
        <w:tblStyle w:val="TableGrid"/>
        <w:tblpPr w:leftFromText="180" w:rightFromText="180" w:vertAnchor="text" w:tblpX="-290" w:tblpY="1"/>
        <w:tblOverlap w:val="never"/>
        <w:tblW w:w="0" w:type="auto"/>
        <w:tblLook w:val="0000" w:firstRow="0" w:lastRow="0" w:firstColumn="0" w:lastColumn="0" w:noHBand="0" w:noVBand="0"/>
      </w:tblPr>
      <w:tblGrid>
        <w:gridCol w:w="1475"/>
        <w:gridCol w:w="863"/>
        <w:gridCol w:w="863"/>
        <w:gridCol w:w="862"/>
        <w:gridCol w:w="862"/>
        <w:gridCol w:w="862"/>
        <w:gridCol w:w="862"/>
        <w:gridCol w:w="862"/>
        <w:gridCol w:w="862"/>
        <w:gridCol w:w="643"/>
      </w:tblGrid>
      <w:tr w:rsidR="005F2B1C" w14:paraId="0417B6FC" w14:textId="1CD38FB5" w:rsidTr="005527E3">
        <w:trPr>
          <w:trHeight w:val="54"/>
        </w:trPr>
        <w:tc>
          <w:tcPr>
            <w:tcW w:w="11476" w:type="dxa"/>
            <w:gridSpan w:val="10"/>
            <w:shd w:val="clear" w:color="auto" w:fill="auto"/>
          </w:tcPr>
          <w:p w14:paraId="3C14BAF4" w14:textId="77777777" w:rsidR="00DF414D" w:rsidRDefault="00DF414D" w:rsidP="000306E8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    </w:t>
            </w:r>
          </w:p>
          <w:p w14:paraId="7B3CC208" w14:textId="06BF09D6" w:rsidR="00DF414D" w:rsidRPr="00DF414D" w:rsidRDefault="00DF414D" w:rsidP="000306E8">
            <w:pPr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                                 Housekeeping development plan</w:t>
            </w:r>
            <w:r w:rsidR="002743FD">
              <w:rPr>
                <w:rFonts w:ascii="Arial" w:hAnsi="Arial" w:cs="Arial"/>
                <w:color w:val="000000"/>
                <w:sz w:val="28"/>
                <w:szCs w:val="28"/>
              </w:rPr>
              <w:t xml:space="preserve"> for Trinity Hotel </w:t>
            </w:r>
          </w:p>
        </w:tc>
      </w:tr>
      <w:tr w:rsidR="000306E8" w:rsidRPr="00BC1EFA" w14:paraId="36E6E8D1" w14:textId="1F326C99" w:rsidTr="005527E3">
        <w:tblPrEx>
          <w:tblLook w:val="04A0" w:firstRow="1" w:lastRow="0" w:firstColumn="1" w:lastColumn="0" w:noHBand="0" w:noVBand="1"/>
        </w:tblPrEx>
        <w:trPr>
          <w:trHeight w:val="735"/>
        </w:trPr>
        <w:tc>
          <w:tcPr>
            <w:tcW w:w="1708" w:type="dxa"/>
          </w:tcPr>
          <w:p w14:paraId="20CFB997" w14:textId="23CA7408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Description</w:t>
            </w:r>
          </w:p>
        </w:tc>
        <w:tc>
          <w:tcPr>
            <w:tcW w:w="966" w:type="dxa"/>
          </w:tcPr>
          <w:p w14:paraId="5C0F911F" w14:textId="4C1788AB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Week1</w:t>
            </w:r>
          </w:p>
        </w:tc>
        <w:tc>
          <w:tcPr>
            <w:tcW w:w="964" w:type="dxa"/>
          </w:tcPr>
          <w:p w14:paraId="5C3F4619" w14:textId="23B57C0D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Week2</w:t>
            </w:r>
          </w:p>
        </w:tc>
        <w:tc>
          <w:tcPr>
            <w:tcW w:w="964" w:type="dxa"/>
          </w:tcPr>
          <w:p w14:paraId="0271263F" w14:textId="15DF1BF7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 xml:space="preserve">Week3 </w:t>
            </w:r>
          </w:p>
        </w:tc>
        <w:tc>
          <w:tcPr>
            <w:tcW w:w="964" w:type="dxa"/>
          </w:tcPr>
          <w:p w14:paraId="49D4E759" w14:textId="0927A9A4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Week4</w:t>
            </w:r>
          </w:p>
        </w:tc>
        <w:tc>
          <w:tcPr>
            <w:tcW w:w="964" w:type="dxa"/>
          </w:tcPr>
          <w:p w14:paraId="07BC1E79" w14:textId="0DD32277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Week5</w:t>
            </w:r>
          </w:p>
        </w:tc>
        <w:tc>
          <w:tcPr>
            <w:tcW w:w="964" w:type="dxa"/>
          </w:tcPr>
          <w:p w14:paraId="56E9C9F8" w14:textId="6908C187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Week6</w:t>
            </w:r>
          </w:p>
        </w:tc>
        <w:tc>
          <w:tcPr>
            <w:tcW w:w="964" w:type="dxa"/>
          </w:tcPr>
          <w:p w14:paraId="61F609E8" w14:textId="4ADD3270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Week7</w:t>
            </w:r>
          </w:p>
        </w:tc>
        <w:tc>
          <w:tcPr>
            <w:tcW w:w="964" w:type="dxa"/>
          </w:tcPr>
          <w:p w14:paraId="6C7CE479" w14:textId="644714B2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>Week8</w:t>
            </w:r>
          </w:p>
        </w:tc>
        <w:tc>
          <w:tcPr>
            <w:tcW w:w="2054" w:type="dxa"/>
          </w:tcPr>
          <w:p w14:paraId="0E55ED52" w14:textId="7EC41D91" w:rsidR="00DF414D" w:rsidRPr="00BC1EFA" w:rsidRDefault="00DF414D" w:rsidP="000306E8">
            <w:pPr>
              <w:pStyle w:val="NormalWeb"/>
              <w:spacing w:before="0" w:beforeAutospacing="0" w:after="225" w:afterAutospacing="0" w:line="375" w:lineRule="atLeast"/>
              <w:textAlignment w:val="baseline"/>
              <w:rPr>
                <w:rFonts w:ascii="Arial" w:hAnsi="Arial" w:cs="Arial"/>
                <w:color w:val="000000"/>
              </w:rPr>
            </w:pPr>
            <w:r w:rsidRPr="00BC1EFA">
              <w:rPr>
                <w:rFonts w:ascii="Arial" w:hAnsi="Arial" w:cs="Arial"/>
                <w:color w:val="000000"/>
              </w:rPr>
              <w:t xml:space="preserve">Staff </w:t>
            </w:r>
          </w:p>
        </w:tc>
      </w:tr>
      <w:tr w:rsidR="000306E8" w:rsidRPr="00BC1EFA" w14:paraId="2EA960D0" w14:textId="77777777" w:rsidTr="005527E3">
        <w:tblPrEx>
          <w:tblLook w:val="04A0" w:firstRow="1" w:lastRow="0" w:firstColumn="1" w:lastColumn="0" w:noHBand="0" w:noVBand="1"/>
        </w:tblPrEx>
        <w:trPr>
          <w:trHeight w:val="633"/>
        </w:trPr>
        <w:tc>
          <w:tcPr>
            <w:tcW w:w="1708" w:type="dxa"/>
          </w:tcPr>
          <w:p w14:paraId="00CA5265" w14:textId="77777777" w:rsidR="000306E8" w:rsidRPr="00BC1EFA" w:rsidRDefault="000306E8" w:rsidP="000306E8">
            <w:pPr>
              <w:shd w:val="clear" w:color="auto" w:fill="FFFFFF"/>
              <w:spacing w:line="288" w:lineRule="atLeast"/>
              <w:outlineLvl w:val="2"/>
              <w:rPr>
                <w:rFonts w:ascii="Arial" w:eastAsia="Times New Roman" w:hAnsi="Arial" w:cs="Arial"/>
                <w:color w:val="3A3A3A"/>
                <w:sz w:val="24"/>
                <w:szCs w:val="24"/>
                <w:lang w:eastAsia="en-GB"/>
              </w:rPr>
            </w:pP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lang w:eastAsia="en-GB"/>
              </w:rPr>
              <w:t>Equipment</w:t>
            </w: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0A310FF2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6" w:type="dxa"/>
          </w:tcPr>
          <w:p w14:paraId="173D74F5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2BBC9DC4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7DFD3BF8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76F29C24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545D0571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0FA69D57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05EECB8E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3503BBDC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2054" w:type="dxa"/>
          </w:tcPr>
          <w:p w14:paraId="6B4AC661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</w:tr>
      <w:tr w:rsidR="000306E8" w:rsidRPr="00BC1EFA" w14:paraId="1D3D032E" w14:textId="77777777" w:rsidTr="005527E3">
        <w:tblPrEx>
          <w:tblLook w:val="04A0" w:firstRow="1" w:lastRow="0" w:firstColumn="1" w:lastColumn="0" w:noHBand="0" w:noVBand="1"/>
        </w:tblPrEx>
        <w:trPr>
          <w:trHeight w:val="654"/>
        </w:trPr>
        <w:tc>
          <w:tcPr>
            <w:tcW w:w="1708" w:type="dxa"/>
          </w:tcPr>
          <w:p w14:paraId="04F43162" w14:textId="77777777" w:rsidR="000306E8" w:rsidRPr="00BC1EFA" w:rsidRDefault="000306E8" w:rsidP="000306E8">
            <w:pPr>
              <w:shd w:val="clear" w:color="auto" w:fill="FFFFFF"/>
              <w:spacing w:after="300" w:line="288" w:lineRule="atLeast"/>
              <w:outlineLvl w:val="2"/>
              <w:rPr>
                <w:rFonts w:ascii="Arial" w:eastAsia="Times New Roman" w:hAnsi="Arial" w:cs="Arial"/>
                <w:color w:val="3A3A3A"/>
                <w:sz w:val="24"/>
                <w:szCs w:val="24"/>
                <w:lang w:eastAsia="en-GB"/>
              </w:rPr>
            </w:pP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lang w:eastAsia="en-GB"/>
              </w:rPr>
              <w:t>Maintenance</w:t>
            </w:r>
          </w:p>
          <w:p w14:paraId="70CD9ED4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6" w:type="dxa"/>
          </w:tcPr>
          <w:p w14:paraId="1B5311BF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5CDC810F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125010E4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24A4B8A5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5E4C662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33F81307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4EFECF1B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205C174D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2054" w:type="dxa"/>
          </w:tcPr>
          <w:p w14:paraId="07F6AC4F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</w:tr>
      <w:tr w:rsidR="000306E8" w:rsidRPr="00BC1EFA" w14:paraId="5AD087C9" w14:textId="77777777" w:rsidTr="005527E3">
        <w:tblPrEx>
          <w:tblLook w:val="04A0" w:firstRow="1" w:lastRow="0" w:firstColumn="1" w:lastColumn="0" w:noHBand="0" w:noVBand="1"/>
        </w:tblPrEx>
        <w:trPr>
          <w:trHeight w:val="622"/>
        </w:trPr>
        <w:tc>
          <w:tcPr>
            <w:tcW w:w="1708" w:type="dxa"/>
          </w:tcPr>
          <w:p w14:paraId="6A79B280" w14:textId="77777777" w:rsidR="000306E8" w:rsidRPr="00BC1EFA" w:rsidRDefault="000306E8" w:rsidP="000306E8">
            <w:pPr>
              <w:shd w:val="clear" w:color="auto" w:fill="FFFFFF"/>
              <w:spacing w:after="300" w:line="288" w:lineRule="atLeast"/>
              <w:outlineLvl w:val="2"/>
              <w:rPr>
                <w:rFonts w:ascii="Arial" w:eastAsia="Times New Roman" w:hAnsi="Arial" w:cs="Arial"/>
                <w:color w:val="3A3A3A"/>
                <w:sz w:val="24"/>
                <w:szCs w:val="24"/>
                <w:lang w:eastAsia="en-GB"/>
              </w:rPr>
            </w:pP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lang w:eastAsia="en-GB"/>
              </w:rPr>
              <w:t>Laundry</w:t>
            </w:r>
          </w:p>
          <w:p w14:paraId="270A8A2B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6" w:type="dxa"/>
          </w:tcPr>
          <w:p w14:paraId="5A63508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2F158B76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893F2B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0ED3A0A4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7C6699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41CE115C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197CDD27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63CD5C4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2054" w:type="dxa"/>
          </w:tcPr>
          <w:p w14:paraId="46E1ADAC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</w:tr>
      <w:tr w:rsidR="000306E8" w:rsidRPr="00BC1EFA" w14:paraId="19725015" w14:textId="77777777" w:rsidTr="005527E3">
        <w:tblPrEx>
          <w:tblLook w:val="04A0" w:firstRow="1" w:lastRow="0" w:firstColumn="1" w:lastColumn="0" w:noHBand="0" w:noVBand="1"/>
        </w:tblPrEx>
        <w:trPr>
          <w:trHeight w:val="840"/>
        </w:trPr>
        <w:tc>
          <w:tcPr>
            <w:tcW w:w="1708" w:type="dxa"/>
          </w:tcPr>
          <w:p w14:paraId="53E299C5" w14:textId="77777777" w:rsidR="000306E8" w:rsidRPr="00BC1EFA" w:rsidRDefault="000306E8" w:rsidP="000306E8">
            <w:pPr>
              <w:shd w:val="clear" w:color="auto" w:fill="FFFFFF"/>
              <w:spacing w:line="288" w:lineRule="atLeast"/>
              <w:outlineLvl w:val="2"/>
              <w:rPr>
                <w:rFonts w:ascii="Arial" w:eastAsia="Times New Roman" w:hAnsi="Arial" w:cs="Arial"/>
                <w:color w:val="3A3A3A"/>
                <w:sz w:val="24"/>
                <w:szCs w:val="24"/>
                <w:lang w:eastAsia="en-GB"/>
              </w:rPr>
            </w:pP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lang w:eastAsia="en-GB"/>
              </w:rPr>
              <w:t>Safety</w:t>
            </w: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3731F994" w14:textId="77777777" w:rsidR="000306E8" w:rsidRPr="00BC1EFA" w:rsidRDefault="000306E8" w:rsidP="000306E8">
            <w:pPr>
              <w:shd w:val="clear" w:color="auto" w:fill="FFFFFF"/>
              <w:ind w:left="1440"/>
              <w:rPr>
                <w:rFonts w:ascii="Arial" w:eastAsia="Times New Roman" w:hAnsi="Arial" w:cs="Arial"/>
                <w:color w:val="3A3A3A"/>
                <w:sz w:val="24"/>
                <w:szCs w:val="24"/>
                <w:lang w:eastAsia="en-GB"/>
              </w:rPr>
            </w:pPr>
          </w:p>
          <w:p w14:paraId="01C8E395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6" w:type="dxa"/>
          </w:tcPr>
          <w:p w14:paraId="12CF8CD8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3F5AF96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201F11CE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2FACB73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4A5BDCC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4131D4F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2FC43903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15CBF8CA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2054" w:type="dxa"/>
          </w:tcPr>
          <w:p w14:paraId="4D1428E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</w:tr>
      <w:tr w:rsidR="000306E8" w:rsidRPr="00BC1EFA" w14:paraId="2ACD7847" w14:textId="77777777" w:rsidTr="005527E3">
        <w:tblPrEx>
          <w:tblLook w:val="04A0" w:firstRow="1" w:lastRow="0" w:firstColumn="1" w:lastColumn="0" w:noHBand="0" w:noVBand="1"/>
        </w:tblPrEx>
        <w:trPr>
          <w:trHeight w:val="698"/>
        </w:trPr>
        <w:tc>
          <w:tcPr>
            <w:tcW w:w="1708" w:type="dxa"/>
          </w:tcPr>
          <w:p w14:paraId="28C369F5" w14:textId="77777777" w:rsidR="000306E8" w:rsidRPr="00BC1EFA" w:rsidRDefault="000306E8" w:rsidP="000306E8">
            <w:pPr>
              <w:shd w:val="clear" w:color="auto" w:fill="FFFFFF"/>
              <w:spacing w:after="300" w:line="288" w:lineRule="atLeast"/>
              <w:outlineLvl w:val="2"/>
              <w:rPr>
                <w:rFonts w:ascii="Arial" w:eastAsia="Times New Roman" w:hAnsi="Arial" w:cs="Arial"/>
                <w:color w:val="3A3A3A"/>
                <w:sz w:val="24"/>
                <w:szCs w:val="24"/>
                <w:lang w:eastAsia="en-GB"/>
              </w:rPr>
            </w:pP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lang w:eastAsia="en-GB"/>
              </w:rPr>
              <w:t>Customer Service</w:t>
            </w:r>
          </w:p>
          <w:p w14:paraId="03A89495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6" w:type="dxa"/>
          </w:tcPr>
          <w:p w14:paraId="7558BA4B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7EFC8DA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74F94BE7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1AE1CEA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3C1F90B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237BF80F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5E821DA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15679033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2054" w:type="dxa"/>
          </w:tcPr>
          <w:p w14:paraId="4113AC80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</w:tr>
      <w:tr w:rsidR="000306E8" w:rsidRPr="00BC1EFA" w14:paraId="389F2AD8" w14:textId="77777777" w:rsidTr="005527E3">
        <w:tblPrEx>
          <w:tblLook w:val="04A0" w:firstRow="1" w:lastRow="0" w:firstColumn="1" w:lastColumn="0" w:noHBand="0" w:noVBand="1"/>
        </w:tblPrEx>
        <w:trPr>
          <w:trHeight w:val="927"/>
        </w:trPr>
        <w:tc>
          <w:tcPr>
            <w:tcW w:w="1708" w:type="dxa"/>
          </w:tcPr>
          <w:p w14:paraId="3D5DA33A" w14:textId="77777777" w:rsidR="000306E8" w:rsidRPr="00BC1EFA" w:rsidRDefault="000306E8" w:rsidP="000306E8">
            <w:pPr>
              <w:shd w:val="clear" w:color="auto" w:fill="FFFFFF"/>
              <w:spacing w:after="300" w:line="288" w:lineRule="atLeast"/>
              <w:outlineLvl w:val="2"/>
              <w:rPr>
                <w:rFonts w:ascii="Arial" w:eastAsia="Times New Roman" w:hAnsi="Arial" w:cs="Arial"/>
                <w:color w:val="3A3A3A"/>
                <w:sz w:val="24"/>
                <w:szCs w:val="24"/>
                <w:lang w:eastAsia="en-GB"/>
              </w:rPr>
            </w:pPr>
            <w:r w:rsidRPr="00BC1EFA">
              <w:rPr>
                <w:rFonts w:ascii="Arial" w:eastAsia="Times New Roman" w:hAnsi="Arial" w:cs="Arial"/>
                <w:b/>
                <w:bCs/>
                <w:color w:val="3A3A3A"/>
                <w:sz w:val="24"/>
                <w:szCs w:val="24"/>
                <w:lang w:eastAsia="en-GB"/>
              </w:rPr>
              <w:t>Proper use of Chemicals</w:t>
            </w:r>
          </w:p>
          <w:p w14:paraId="6C59AB8D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6" w:type="dxa"/>
          </w:tcPr>
          <w:p w14:paraId="471736D6" w14:textId="10569374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09F77E5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0C78952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61EBF5AA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343C63A9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0BC80943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14181207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964" w:type="dxa"/>
          </w:tcPr>
          <w:p w14:paraId="7A786357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  <w:tc>
          <w:tcPr>
            <w:tcW w:w="2054" w:type="dxa"/>
          </w:tcPr>
          <w:p w14:paraId="778807C6" w14:textId="77777777" w:rsidR="000306E8" w:rsidRPr="00BC1EFA" w:rsidRDefault="000306E8" w:rsidP="000306E8">
            <w:pPr>
              <w:pStyle w:val="NormalWeb"/>
              <w:spacing w:before="0" w:after="225" w:line="375" w:lineRule="atLeast"/>
              <w:textAlignment w:val="baseline"/>
              <w:rPr>
                <w:rFonts w:ascii="Arial" w:hAnsi="Arial" w:cs="Arial"/>
                <w:color w:val="000000"/>
              </w:rPr>
            </w:pPr>
          </w:p>
        </w:tc>
      </w:tr>
    </w:tbl>
    <w:p w14:paraId="35D34B63" w14:textId="77777777" w:rsidR="004F5A5C" w:rsidRPr="00BC1EFA" w:rsidRDefault="004F5A5C" w:rsidP="004F5A5C">
      <w:pPr>
        <w:pStyle w:val="NormalWeb"/>
        <w:spacing w:before="0" w:beforeAutospacing="0" w:after="0" w:afterAutospacing="0"/>
        <w:rPr>
          <w:rFonts w:ascii="Arial" w:hAnsi="Arial" w:cs="Arial"/>
          <w:b/>
          <w:bCs/>
        </w:rPr>
      </w:pPr>
    </w:p>
    <w:p w14:paraId="460BEB6C" w14:textId="77777777" w:rsidR="004F5A5C" w:rsidRPr="00BC1EFA" w:rsidRDefault="004F5A5C" w:rsidP="004F5A5C">
      <w:pPr>
        <w:pStyle w:val="NormalWeb"/>
        <w:spacing w:before="0" w:beforeAutospacing="0" w:after="0" w:afterAutospacing="0"/>
        <w:rPr>
          <w:rFonts w:ascii="Arial" w:hAnsi="Arial" w:cs="Arial"/>
          <w:b/>
          <w:bCs/>
        </w:rPr>
      </w:pPr>
    </w:p>
    <w:p w14:paraId="6533EDEB" w14:textId="77777777" w:rsidR="004F5A5C" w:rsidRPr="00BC1EFA" w:rsidRDefault="004F5A5C" w:rsidP="004F5A5C">
      <w:pPr>
        <w:pStyle w:val="NormalWeb"/>
        <w:spacing w:before="0" w:beforeAutospacing="0" w:after="0" w:afterAutospacing="0"/>
        <w:rPr>
          <w:rFonts w:ascii="Arial" w:hAnsi="Arial" w:cs="Arial"/>
          <w:b/>
          <w:bCs/>
        </w:rPr>
      </w:pPr>
    </w:p>
    <w:p w14:paraId="7D6E4501" w14:textId="52536AC5" w:rsidR="004F5A5C" w:rsidRPr="00BC1EFA" w:rsidRDefault="000306E8" w:rsidP="004F5A5C">
      <w:pPr>
        <w:pStyle w:val="NormalWeb"/>
        <w:spacing w:before="0" w:beforeAutospacing="0" w:after="0" w:afterAutospacing="0"/>
        <w:rPr>
          <w:rFonts w:ascii="Arial" w:hAnsi="Arial" w:cs="Arial"/>
          <w:b/>
          <w:bCs/>
        </w:rPr>
      </w:pPr>
      <w:r w:rsidRPr="00BC1EFA">
        <w:rPr>
          <w:rFonts w:ascii="Arial" w:hAnsi="Arial" w:cs="Arial"/>
          <w:b/>
          <w:bCs/>
        </w:rPr>
        <w:t>Equipment</w:t>
      </w:r>
    </w:p>
    <w:p w14:paraId="7EDC263E" w14:textId="62B3DE56" w:rsidR="004F5A5C" w:rsidRPr="00BC1EFA" w:rsidRDefault="00DA410E" w:rsidP="004F5A5C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hAnsi="Arial" w:cs="Arial"/>
        </w:rPr>
        <w:t>It is required that all the staff be trained</w:t>
      </w:r>
      <w:r w:rsidR="004F5A5C" w:rsidRPr="00BC1EFA">
        <w:rPr>
          <w:rFonts w:ascii="Arial" w:hAnsi="Arial" w:cs="Arial"/>
        </w:rPr>
        <w:t xml:space="preserve"> on all equipment that they are </w:t>
      </w:r>
      <w:r w:rsidR="00392042" w:rsidRPr="00BC1EFA">
        <w:rPr>
          <w:rFonts w:ascii="Arial" w:hAnsi="Arial" w:cs="Arial"/>
        </w:rPr>
        <w:t>required</w:t>
      </w:r>
      <w:r w:rsidR="004F5A5C" w:rsidRPr="00BC1EFA">
        <w:rPr>
          <w:rFonts w:ascii="Arial" w:hAnsi="Arial" w:cs="Arial"/>
        </w:rPr>
        <w:t xml:space="preserve"> to use. </w:t>
      </w:r>
      <w:r w:rsidR="005527E3">
        <w:rPr>
          <w:rFonts w:ascii="Arial" w:hAnsi="Arial" w:cs="Arial"/>
        </w:rPr>
        <w:t>The</w:t>
      </w:r>
      <w:r w:rsidR="004F5A5C" w:rsidRPr="00BC1EFA">
        <w:rPr>
          <w:rFonts w:ascii="Arial" w:hAnsi="Arial" w:cs="Arial"/>
        </w:rPr>
        <w:t xml:space="preserve"> housekeepers </w:t>
      </w:r>
      <w:r w:rsidR="00BD3A68">
        <w:rPr>
          <w:rFonts w:ascii="Arial" w:hAnsi="Arial" w:cs="Arial"/>
        </w:rPr>
        <w:t>will</w:t>
      </w:r>
      <w:r w:rsidR="004F5A5C" w:rsidRPr="00BC1EFA">
        <w:rPr>
          <w:rFonts w:ascii="Arial" w:hAnsi="Arial" w:cs="Arial"/>
        </w:rPr>
        <w:t xml:space="preserve"> be trained on when to use what, the order in which to use them, and how to operate all the equipment.</w:t>
      </w:r>
      <w:r w:rsidR="00292E32">
        <w:rPr>
          <w:rFonts w:ascii="Arial" w:hAnsi="Arial" w:cs="Arial"/>
        </w:rPr>
        <w:t xml:space="preserve"> Having regular refresh</w:t>
      </w:r>
      <w:r w:rsidR="0010252A">
        <w:rPr>
          <w:rFonts w:ascii="Arial" w:hAnsi="Arial" w:cs="Arial"/>
          <w:bdr w:val="none" w:sz="0" w:space="0" w:color="auto" w:frame="1"/>
        </w:rPr>
        <w:t xml:space="preserve"> when and where to use it is very important as the equipment can cause harm to the people if they are not used as supposed to be</w:t>
      </w:r>
    </w:p>
    <w:p w14:paraId="5EB4028C" w14:textId="00C31419" w:rsidR="004F5A5C" w:rsidRPr="00BC1EFA" w:rsidRDefault="004F5A5C" w:rsidP="004F5A5C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953052" w14:textId="6DB08A8B" w:rsidR="004F5A5C" w:rsidRPr="00BC1EFA" w:rsidRDefault="004F5A5C" w:rsidP="004F5A5C">
      <w:pPr>
        <w:tabs>
          <w:tab w:val="left" w:pos="1680"/>
        </w:tabs>
        <w:rPr>
          <w:rFonts w:ascii="Arial" w:hAnsi="Arial" w:cs="Arial"/>
          <w:sz w:val="24"/>
          <w:szCs w:val="24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shd w:val="clear" w:color="auto" w:fill="FFFFFF"/>
          <w:lang w:eastAsia="en-GB"/>
        </w:rPr>
        <w:br/>
      </w:r>
      <w:r w:rsidRPr="00BC1EFA">
        <w:rPr>
          <w:rFonts w:ascii="Arial" w:hAnsi="Arial" w:cs="Arial"/>
          <w:b/>
          <w:bCs/>
          <w:sz w:val="24"/>
          <w:szCs w:val="24"/>
        </w:rPr>
        <w:t>Maintenance</w:t>
      </w:r>
    </w:p>
    <w:p w14:paraId="0FA9D2E1" w14:textId="792BE78B" w:rsidR="004F5A5C" w:rsidRPr="00BC1EFA" w:rsidRDefault="004B03A5" w:rsidP="004F5A5C">
      <w:pPr>
        <w:tabs>
          <w:tab w:val="left" w:pos="168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</w:t>
      </w:r>
      <w:r w:rsidR="00DA410E">
        <w:rPr>
          <w:rFonts w:ascii="Arial" w:hAnsi="Arial" w:cs="Arial"/>
          <w:sz w:val="24"/>
          <w:szCs w:val="24"/>
        </w:rPr>
        <w:t xml:space="preserve"> if t</w:t>
      </w:r>
      <w:r w:rsidR="0010252A">
        <w:rPr>
          <w:rFonts w:ascii="Arial" w:hAnsi="Arial" w:cs="Arial"/>
          <w:sz w:val="24"/>
          <w:szCs w:val="24"/>
        </w:rPr>
        <w:t>his</w:t>
      </w:r>
      <w:r w:rsidR="00BD3A68">
        <w:rPr>
          <w:rFonts w:ascii="Arial" w:hAnsi="Arial" w:cs="Arial"/>
          <w:sz w:val="24"/>
          <w:szCs w:val="24"/>
        </w:rPr>
        <w:t xml:space="preserve"> </w:t>
      </w:r>
      <w:r w:rsidR="00292E32">
        <w:rPr>
          <w:rFonts w:ascii="Arial" w:hAnsi="Arial" w:cs="Arial"/>
          <w:sz w:val="24"/>
          <w:szCs w:val="24"/>
        </w:rPr>
        <w:t>department is not under housekeeping</w:t>
      </w:r>
      <w:r w:rsidR="00BD3A68" w:rsidRPr="00BC1EFA">
        <w:rPr>
          <w:rFonts w:ascii="Arial" w:hAnsi="Arial" w:cs="Arial"/>
          <w:color w:val="3A3A3A"/>
          <w:sz w:val="24"/>
          <w:szCs w:val="24"/>
        </w:rPr>
        <w:t>,</w:t>
      </w:r>
      <w:r w:rsidR="00BD3A68">
        <w:rPr>
          <w:rFonts w:ascii="Arial" w:hAnsi="Arial" w:cs="Arial"/>
          <w:color w:val="3A3A3A"/>
          <w:sz w:val="24"/>
          <w:szCs w:val="24"/>
        </w:rPr>
        <w:t xml:space="preserve"> most of the</w:t>
      </w:r>
      <w:r w:rsidR="004F5A5C" w:rsidRPr="00BC1EFA">
        <w:rPr>
          <w:rFonts w:ascii="Arial" w:hAnsi="Arial" w:cs="Arial"/>
          <w:color w:val="3A3A3A"/>
          <w:sz w:val="24"/>
          <w:szCs w:val="24"/>
        </w:rPr>
        <w:t xml:space="preserve"> </w:t>
      </w:r>
      <w:r w:rsidR="00C86054">
        <w:rPr>
          <w:rFonts w:ascii="Arial" w:hAnsi="Arial" w:cs="Arial"/>
          <w:color w:val="3A3A3A"/>
          <w:sz w:val="24"/>
          <w:szCs w:val="24"/>
        </w:rPr>
        <w:t>time</w:t>
      </w:r>
      <w:r w:rsidR="004F5A5C" w:rsidRPr="00BC1EFA">
        <w:rPr>
          <w:rFonts w:ascii="Arial" w:hAnsi="Arial" w:cs="Arial"/>
          <w:color w:val="3A3A3A"/>
          <w:sz w:val="24"/>
          <w:szCs w:val="24"/>
        </w:rPr>
        <w:t xml:space="preserve"> housekeeping staff </w:t>
      </w:r>
      <w:r w:rsidR="00DA410E">
        <w:rPr>
          <w:rFonts w:ascii="Arial" w:hAnsi="Arial" w:cs="Arial"/>
          <w:color w:val="3A3A3A"/>
          <w:sz w:val="24"/>
          <w:szCs w:val="24"/>
        </w:rPr>
        <w:t>need to communicate with maintenance</w:t>
      </w:r>
      <w:r w:rsidR="004F5A5C" w:rsidRPr="00BC1EFA">
        <w:rPr>
          <w:rFonts w:ascii="Arial" w:hAnsi="Arial" w:cs="Arial"/>
          <w:color w:val="3A3A3A"/>
          <w:sz w:val="24"/>
          <w:szCs w:val="24"/>
        </w:rPr>
        <w:t>.</w:t>
      </w:r>
      <w:r>
        <w:rPr>
          <w:rFonts w:ascii="Arial" w:hAnsi="Arial" w:cs="Arial"/>
          <w:color w:val="3A3A3A"/>
          <w:sz w:val="24"/>
          <w:szCs w:val="24"/>
        </w:rPr>
        <w:t xml:space="preserve"> </w:t>
      </w:r>
      <w:r w:rsidR="00DA410E">
        <w:rPr>
          <w:rFonts w:ascii="Arial" w:hAnsi="Arial" w:cs="Arial"/>
          <w:color w:val="3A3A3A"/>
          <w:sz w:val="24"/>
          <w:szCs w:val="24"/>
        </w:rPr>
        <w:t>Sometimes</w:t>
      </w:r>
      <w:r>
        <w:rPr>
          <w:rFonts w:ascii="Arial" w:hAnsi="Arial" w:cs="Arial"/>
          <w:color w:val="3A3A3A"/>
          <w:sz w:val="24"/>
          <w:szCs w:val="24"/>
        </w:rPr>
        <w:t xml:space="preserve">, while </w:t>
      </w:r>
      <w:r w:rsidR="00DA410E">
        <w:rPr>
          <w:rFonts w:ascii="Arial" w:hAnsi="Arial" w:cs="Arial"/>
          <w:color w:val="3A3A3A"/>
          <w:sz w:val="24"/>
          <w:szCs w:val="24"/>
        </w:rPr>
        <w:t xml:space="preserve">the </w:t>
      </w:r>
      <w:r>
        <w:rPr>
          <w:rFonts w:ascii="Arial" w:hAnsi="Arial" w:cs="Arial"/>
          <w:color w:val="3A3A3A"/>
          <w:sz w:val="24"/>
          <w:szCs w:val="24"/>
        </w:rPr>
        <w:t>housekeeping</w:t>
      </w:r>
      <w:r w:rsidR="00DA410E">
        <w:rPr>
          <w:rFonts w:ascii="Arial" w:hAnsi="Arial" w:cs="Arial"/>
          <w:color w:val="3A3A3A"/>
          <w:sz w:val="24"/>
          <w:szCs w:val="24"/>
        </w:rPr>
        <w:t xml:space="preserve"> staff</w:t>
      </w:r>
      <w:r>
        <w:rPr>
          <w:rFonts w:ascii="Arial" w:hAnsi="Arial" w:cs="Arial"/>
          <w:color w:val="3A3A3A"/>
          <w:sz w:val="24"/>
          <w:szCs w:val="24"/>
        </w:rPr>
        <w:t xml:space="preserve"> are cleaning the </w:t>
      </w:r>
      <w:proofErr w:type="gramStart"/>
      <w:r>
        <w:rPr>
          <w:rFonts w:ascii="Arial" w:hAnsi="Arial" w:cs="Arial"/>
          <w:color w:val="3A3A3A"/>
          <w:sz w:val="24"/>
          <w:szCs w:val="24"/>
        </w:rPr>
        <w:t>room</w:t>
      </w:r>
      <w:proofErr w:type="gramEnd"/>
      <w:r>
        <w:rPr>
          <w:rFonts w:ascii="Arial" w:hAnsi="Arial" w:cs="Arial"/>
          <w:color w:val="3A3A3A"/>
          <w:sz w:val="24"/>
          <w:szCs w:val="24"/>
        </w:rPr>
        <w:t xml:space="preserve"> </w:t>
      </w:r>
      <w:r w:rsidR="00E46E10">
        <w:rPr>
          <w:rFonts w:ascii="Arial" w:hAnsi="Arial" w:cs="Arial"/>
          <w:color w:val="3A3A3A"/>
          <w:sz w:val="24"/>
          <w:szCs w:val="24"/>
        </w:rPr>
        <w:t>they receive</w:t>
      </w:r>
      <w:r>
        <w:rPr>
          <w:rFonts w:ascii="Arial" w:hAnsi="Arial" w:cs="Arial"/>
          <w:color w:val="3A3A3A"/>
          <w:sz w:val="24"/>
          <w:szCs w:val="24"/>
        </w:rPr>
        <w:t xml:space="preserve"> complaint</w:t>
      </w:r>
      <w:r w:rsidR="00DA410E">
        <w:rPr>
          <w:rFonts w:ascii="Arial" w:hAnsi="Arial" w:cs="Arial"/>
          <w:color w:val="3A3A3A"/>
          <w:sz w:val="24"/>
          <w:szCs w:val="24"/>
        </w:rPr>
        <w:t xml:space="preserve"> notes from g</w:t>
      </w:r>
      <w:r w:rsidR="004F5A5C" w:rsidRPr="00BC1EFA">
        <w:rPr>
          <w:rFonts w:ascii="Arial" w:hAnsi="Arial" w:cs="Arial"/>
          <w:color w:val="3A3A3A"/>
          <w:sz w:val="24"/>
          <w:szCs w:val="24"/>
        </w:rPr>
        <w:t>uests</w:t>
      </w:r>
      <w:r w:rsidR="00DA410E">
        <w:rPr>
          <w:rFonts w:ascii="Arial" w:hAnsi="Arial" w:cs="Arial"/>
          <w:color w:val="3A3A3A"/>
          <w:sz w:val="24"/>
          <w:szCs w:val="24"/>
        </w:rPr>
        <w:t xml:space="preserve"> which need to </w:t>
      </w:r>
      <w:r>
        <w:rPr>
          <w:rFonts w:ascii="Arial" w:hAnsi="Arial" w:cs="Arial"/>
          <w:color w:val="3A3A3A"/>
          <w:sz w:val="24"/>
          <w:szCs w:val="24"/>
        </w:rPr>
        <w:t>be reported</w:t>
      </w:r>
      <w:r w:rsidR="00DA410E">
        <w:rPr>
          <w:rFonts w:ascii="Arial" w:hAnsi="Arial" w:cs="Arial"/>
          <w:color w:val="3A3A3A"/>
          <w:sz w:val="24"/>
          <w:szCs w:val="24"/>
        </w:rPr>
        <w:t xml:space="preserve"> to</w:t>
      </w:r>
      <w:r w:rsidR="004F5A5C" w:rsidRPr="00BC1EFA">
        <w:rPr>
          <w:rFonts w:ascii="Arial" w:hAnsi="Arial" w:cs="Arial"/>
          <w:color w:val="3A3A3A"/>
          <w:sz w:val="24"/>
          <w:szCs w:val="24"/>
        </w:rPr>
        <w:t xml:space="preserve"> a maintenance</w:t>
      </w:r>
      <w:r>
        <w:rPr>
          <w:rFonts w:ascii="Arial" w:hAnsi="Arial" w:cs="Arial"/>
          <w:color w:val="3A3A3A"/>
          <w:sz w:val="24"/>
          <w:szCs w:val="24"/>
        </w:rPr>
        <w:t xml:space="preserve"> department and in this case, communication s is crucial</w:t>
      </w:r>
    </w:p>
    <w:p w14:paraId="010BCADF" w14:textId="430B59F7" w:rsidR="004F5A5C" w:rsidRPr="00BC1EFA" w:rsidRDefault="004F5A5C" w:rsidP="004F5A5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3A3A3A"/>
        </w:rPr>
      </w:pPr>
      <w:r w:rsidRPr="00BC1EFA">
        <w:rPr>
          <w:rFonts w:ascii="Arial" w:hAnsi="Arial" w:cs="Arial"/>
          <w:color w:val="3A3A3A"/>
        </w:rPr>
        <w:t xml:space="preserve">In this case, housekeepers </w:t>
      </w:r>
      <w:r w:rsidR="00E46E10">
        <w:rPr>
          <w:rFonts w:ascii="Arial" w:hAnsi="Arial" w:cs="Arial"/>
          <w:color w:val="3A3A3A"/>
        </w:rPr>
        <w:t xml:space="preserve">need to know and understand </w:t>
      </w:r>
      <w:r w:rsidRPr="00BC1EFA">
        <w:rPr>
          <w:rFonts w:ascii="Arial" w:hAnsi="Arial" w:cs="Arial"/>
          <w:color w:val="3A3A3A"/>
        </w:rPr>
        <w:t>how</w:t>
      </w:r>
      <w:r w:rsidR="00292E32">
        <w:rPr>
          <w:rFonts w:ascii="Arial" w:hAnsi="Arial" w:cs="Arial"/>
          <w:color w:val="3A3A3A"/>
        </w:rPr>
        <w:t xml:space="preserve"> </w:t>
      </w:r>
      <w:r w:rsidRPr="00BC1EFA">
        <w:rPr>
          <w:rFonts w:ascii="Arial" w:hAnsi="Arial" w:cs="Arial"/>
          <w:color w:val="3A3A3A"/>
        </w:rPr>
        <w:t xml:space="preserve">to </w:t>
      </w:r>
      <w:r w:rsidR="00E46E10">
        <w:rPr>
          <w:rFonts w:ascii="Arial" w:hAnsi="Arial" w:cs="Arial"/>
          <w:color w:val="3A3A3A"/>
        </w:rPr>
        <w:t xml:space="preserve">manage </w:t>
      </w:r>
      <w:r w:rsidRPr="00BC1EFA">
        <w:rPr>
          <w:rFonts w:ascii="Arial" w:hAnsi="Arial" w:cs="Arial"/>
          <w:color w:val="3A3A3A"/>
        </w:rPr>
        <w:t xml:space="preserve">maintenance complaints so that they can </w:t>
      </w:r>
      <w:r w:rsidR="00292E32">
        <w:rPr>
          <w:rFonts w:ascii="Arial" w:hAnsi="Arial" w:cs="Arial"/>
          <w:color w:val="3A3A3A"/>
        </w:rPr>
        <w:t>fix the problem</w:t>
      </w:r>
      <w:r w:rsidRPr="00BC1EFA">
        <w:rPr>
          <w:rFonts w:ascii="Arial" w:hAnsi="Arial" w:cs="Arial"/>
          <w:color w:val="3A3A3A"/>
        </w:rPr>
        <w:t xml:space="preserve"> as soon as possible to keep </w:t>
      </w:r>
      <w:r w:rsidR="00292E32">
        <w:rPr>
          <w:rFonts w:ascii="Arial" w:hAnsi="Arial" w:cs="Arial"/>
          <w:color w:val="3A3A3A"/>
        </w:rPr>
        <w:t>guests</w:t>
      </w:r>
      <w:r w:rsidRPr="00BC1EFA">
        <w:rPr>
          <w:rFonts w:ascii="Arial" w:hAnsi="Arial" w:cs="Arial"/>
          <w:color w:val="3A3A3A"/>
        </w:rPr>
        <w:t xml:space="preserve"> </w:t>
      </w:r>
      <w:r w:rsidR="00E46E10">
        <w:rPr>
          <w:rFonts w:ascii="Arial" w:hAnsi="Arial" w:cs="Arial"/>
          <w:color w:val="3A3A3A"/>
        </w:rPr>
        <w:t>satisfy</w:t>
      </w:r>
      <w:r w:rsidRPr="00BC1EFA">
        <w:rPr>
          <w:rFonts w:ascii="Arial" w:hAnsi="Arial" w:cs="Arial"/>
          <w:color w:val="3A3A3A"/>
        </w:rPr>
        <w:t xml:space="preserve"> and everyone</w:t>
      </w:r>
      <w:r w:rsidR="00E46E10">
        <w:rPr>
          <w:rFonts w:ascii="Arial" w:hAnsi="Arial" w:cs="Arial"/>
          <w:color w:val="3A3A3A"/>
        </w:rPr>
        <w:t xml:space="preserve"> else</w:t>
      </w:r>
      <w:r w:rsidRPr="00BC1EFA">
        <w:rPr>
          <w:rFonts w:ascii="Arial" w:hAnsi="Arial" w:cs="Arial"/>
          <w:color w:val="3A3A3A"/>
        </w:rPr>
        <w:t xml:space="preserve"> safe.</w:t>
      </w:r>
      <w:r w:rsidRPr="00BC1EFA">
        <w:rPr>
          <w:rStyle w:val="apple-converted-space"/>
          <w:rFonts w:ascii="Arial" w:hAnsi="Arial" w:cs="Arial"/>
          <w:color w:val="3A3A3A"/>
          <w:bdr w:val="none" w:sz="0" w:space="0" w:color="auto" w:frame="1"/>
        </w:rPr>
        <w:t> </w:t>
      </w:r>
    </w:p>
    <w:p w14:paraId="3C728B47" w14:textId="7566CDDD" w:rsidR="004F5A5C" w:rsidRPr="00BC1EFA" w:rsidRDefault="004F5A5C" w:rsidP="004F5A5C">
      <w:pPr>
        <w:pStyle w:val="NormalWeb"/>
        <w:shd w:val="clear" w:color="auto" w:fill="FFFFFF"/>
        <w:spacing w:before="0" w:beforeAutospacing="0" w:after="0" w:afterAutospacing="0"/>
        <w:rPr>
          <w:rStyle w:val="apple-converted-space"/>
          <w:rFonts w:ascii="Arial" w:hAnsi="Arial" w:cs="Arial"/>
          <w:color w:val="3A3A3A"/>
          <w:bdr w:val="none" w:sz="0" w:space="0" w:color="auto" w:frame="1"/>
        </w:rPr>
      </w:pPr>
      <w:r w:rsidRPr="00BC1EFA">
        <w:rPr>
          <w:rFonts w:ascii="Arial" w:hAnsi="Arial" w:cs="Arial"/>
          <w:color w:val="3A3A3A"/>
        </w:rPr>
        <w:t xml:space="preserve">It is </w:t>
      </w:r>
      <w:r w:rsidR="00E46E10" w:rsidRPr="00BC1EFA">
        <w:rPr>
          <w:rFonts w:ascii="Arial" w:hAnsi="Arial" w:cs="Arial"/>
          <w:color w:val="3A3A3A"/>
        </w:rPr>
        <w:t>necessary</w:t>
      </w:r>
      <w:r w:rsidRPr="00BC1EFA">
        <w:rPr>
          <w:rFonts w:ascii="Arial" w:hAnsi="Arial" w:cs="Arial"/>
          <w:color w:val="3A3A3A"/>
        </w:rPr>
        <w:t xml:space="preserve"> that when cleaning th</w:t>
      </w:r>
      <w:r w:rsidR="00E46E10">
        <w:rPr>
          <w:rFonts w:ascii="Arial" w:hAnsi="Arial" w:cs="Arial"/>
          <w:color w:val="3A3A3A"/>
        </w:rPr>
        <w:t xml:space="preserve">e </w:t>
      </w:r>
      <w:r w:rsidR="00FD5055">
        <w:rPr>
          <w:rFonts w:ascii="Arial" w:hAnsi="Arial" w:cs="Arial"/>
          <w:color w:val="3A3A3A"/>
        </w:rPr>
        <w:t>rooms,</w:t>
      </w:r>
      <w:r w:rsidRPr="00BC1EFA">
        <w:rPr>
          <w:rFonts w:ascii="Arial" w:hAnsi="Arial" w:cs="Arial"/>
          <w:color w:val="3A3A3A"/>
        </w:rPr>
        <w:t xml:space="preserve"> the housekeepers are looking for</w:t>
      </w:r>
      <w:r w:rsidR="00E46E10">
        <w:rPr>
          <w:rFonts w:ascii="Arial" w:hAnsi="Arial" w:cs="Arial"/>
          <w:color w:val="3A3A3A"/>
        </w:rPr>
        <w:t xml:space="preserve"> any </w:t>
      </w:r>
      <w:r w:rsidRPr="00BC1EFA">
        <w:rPr>
          <w:rFonts w:ascii="Arial" w:hAnsi="Arial" w:cs="Arial"/>
          <w:color w:val="3A3A3A"/>
        </w:rPr>
        <w:t xml:space="preserve">potentially dangerous things that maintenance needs to look at </w:t>
      </w:r>
      <w:r w:rsidR="00E46E10">
        <w:rPr>
          <w:rFonts w:ascii="Arial" w:hAnsi="Arial" w:cs="Arial"/>
          <w:color w:val="3A3A3A"/>
        </w:rPr>
        <w:t>straight away</w:t>
      </w:r>
      <w:r w:rsidRPr="00BC1EFA">
        <w:rPr>
          <w:rFonts w:ascii="Arial" w:hAnsi="Arial" w:cs="Arial"/>
          <w:color w:val="3A3A3A"/>
        </w:rPr>
        <w:t>. This</w:t>
      </w:r>
      <w:r w:rsidR="00E46E10">
        <w:rPr>
          <w:rFonts w:ascii="Arial" w:hAnsi="Arial" w:cs="Arial"/>
          <w:color w:val="3A3A3A"/>
        </w:rPr>
        <w:t xml:space="preserve"> may include</w:t>
      </w:r>
      <w:r w:rsidRPr="00BC1EFA">
        <w:rPr>
          <w:rFonts w:ascii="Arial" w:hAnsi="Arial" w:cs="Arial"/>
          <w:color w:val="3A3A3A"/>
        </w:rPr>
        <w:t xml:space="preserve"> things</w:t>
      </w:r>
      <w:r w:rsidR="00DF0912" w:rsidRPr="00BC1EFA">
        <w:rPr>
          <w:rFonts w:ascii="Arial" w:hAnsi="Arial" w:cs="Arial"/>
          <w:color w:val="3A3A3A"/>
        </w:rPr>
        <w:t>.</w:t>
      </w:r>
      <w:r w:rsidRPr="00BC1EFA">
        <w:rPr>
          <w:rFonts w:ascii="Arial" w:hAnsi="Arial" w:cs="Arial"/>
          <w:color w:val="3A3A3A"/>
        </w:rPr>
        <w:t xml:space="preserve"> like electrical cords that are frayed since this can become a fire hazard.</w:t>
      </w:r>
      <w:r w:rsidRPr="00BC1EFA">
        <w:rPr>
          <w:rStyle w:val="apple-converted-space"/>
          <w:rFonts w:ascii="Arial" w:hAnsi="Arial" w:cs="Arial"/>
          <w:color w:val="3A3A3A"/>
          <w:bdr w:val="none" w:sz="0" w:space="0" w:color="auto" w:frame="1"/>
        </w:rPr>
        <w:t> </w:t>
      </w:r>
      <w:r w:rsidR="00E46E10">
        <w:rPr>
          <w:rStyle w:val="apple-converted-space"/>
          <w:rFonts w:ascii="Arial" w:hAnsi="Arial" w:cs="Arial"/>
          <w:color w:val="3A3A3A"/>
          <w:bdr w:val="none" w:sz="0" w:space="0" w:color="auto" w:frame="1"/>
        </w:rPr>
        <w:t>Irons, lamp bulbs, or furniture</w:t>
      </w:r>
    </w:p>
    <w:p w14:paraId="3D816345" w14:textId="7F51A7A8" w:rsidR="004F5A5C" w:rsidRPr="00BC1EFA" w:rsidRDefault="004F5A5C" w:rsidP="004F5A5C">
      <w:pPr>
        <w:pStyle w:val="NormalWeb"/>
        <w:shd w:val="clear" w:color="auto" w:fill="FFFFFF"/>
        <w:spacing w:before="0" w:beforeAutospacing="0" w:after="0" w:afterAutospacing="0"/>
        <w:rPr>
          <w:rStyle w:val="apple-converted-space"/>
          <w:rFonts w:ascii="Arial" w:hAnsi="Arial" w:cs="Arial"/>
          <w:color w:val="3A3A3A"/>
          <w:bdr w:val="none" w:sz="0" w:space="0" w:color="auto" w:frame="1"/>
        </w:rPr>
      </w:pPr>
    </w:p>
    <w:p w14:paraId="7A99E531" w14:textId="4FD9EDEF" w:rsidR="004F5A5C" w:rsidRPr="00BC1EFA" w:rsidRDefault="004F5A5C" w:rsidP="004F5A5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b/>
          <w:bCs/>
          <w:color w:val="3A3A3A"/>
        </w:rPr>
      </w:pPr>
      <w:r w:rsidRPr="00BC1EFA">
        <w:rPr>
          <w:rStyle w:val="apple-converted-space"/>
          <w:rFonts w:ascii="Arial" w:hAnsi="Arial" w:cs="Arial"/>
          <w:b/>
          <w:bCs/>
          <w:color w:val="3A3A3A"/>
          <w:bdr w:val="none" w:sz="0" w:space="0" w:color="auto" w:frame="1"/>
        </w:rPr>
        <w:t>Laundry</w:t>
      </w:r>
    </w:p>
    <w:p w14:paraId="799B4072" w14:textId="31740A50" w:rsidR="004F5A5C" w:rsidRPr="00BC1EFA" w:rsidRDefault="00292E32" w:rsidP="004F5A5C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Trinity hotel has the laundry in the source which means that the linen is washed and pressed in the hotel. 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All staff from the laundry 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is 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trained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regularly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and know how to properly use the washer and dryer that 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are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being used at you the hote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>l</w:t>
      </w:r>
      <w:r w:rsidR="00DF0912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. Towels and linen will always go separate in the 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washing</w:t>
      </w:r>
      <w:r w:rsidR="00DF0912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machine as the 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machine has</w:t>
      </w:r>
      <w:r w:rsidR="00DF0912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different wash programs. Linen always will be pressed and for pressing the bed sheet and duvet cover always 2 staff members need to do it.</w:t>
      </w:r>
    </w:p>
    <w:p w14:paraId="54044282" w14:textId="2F384992" w:rsidR="004F5A5C" w:rsidRPr="00BC1EFA" w:rsidRDefault="004F5A5C" w:rsidP="004F5A5C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.</w:t>
      </w:r>
    </w:p>
    <w:p w14:paraId="2E492472" w14:textId="77777777" w:rsidR="00DF0912" w:rsidRPr="00BC1EFA" w:rsidRDefault="00DF0912" w:rsidP="00DF091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</w:p>
    <w:p w14:paraId="1F2FF1D0" w14:textId="0785ACF7" w:rsidR="004F5A5C" w:rsidRPr="00BC1EFA" w:rsidRDefault="004F5A5C" w:rsidP="00DF091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 w:rsidRPr="00BC1EFA">
        <w:rPr>
          <w:rFonts w:ascii="Arial" w:eastAsia="Times New Roman" w:hAnsi="Arial" w:cs="Arial"/>
          <w:b/>
          <w:bCs/>
          <w:color w:val="3A3A3A"/>
          <w:sz w:val="24"/>
          <w:szCs w:val="24"/>
          <w:lang w:eastAsia="en-GB"/>
        </w:rPr>
        <w:t xml:space="preserve"> Safety</w:t>
      </w:r>
    </w:p>
    <w:p w14:paraId="0D5C73FC" w14:textId="3C9483BD" w:rsidR="004F5A5C" w:rsidRPr="00BC1EFA" w:rsidRDefault="004B03A5" w:rsidP="004F5A5C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>F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or every job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safety is crucial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, and 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the 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housekeeping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department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has its safety </w:t>
      </w:r>
      <w:r w:rsidR="00E46E10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worries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. </w:t>
      </w:r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The safety training will be divided into three </w:t>
      </w:r>
      <w:proofErr w:type="gramStart"/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category</w:t>
      </w:r>
      <w:proofErr w:type="gramEnd"/>
    </w:p>
    <w:p w14:paraId="2EDA3F99" w14:textId="026BFE52" w:rsidR="004F5A5C" w:rsidRPr="00BC1EFA" w:rsidRDefault="004F5A5C" w:rsidP="004F5A5C">
      <w:pPr>
        <w:numPr>
          <w:ilvl w:val="0"/>
          <w:numId w:val="3"/>
        </w:numPr>
        <w:shd w:val="clear" w:color="auto" w:fill="FFFFFF"/>
        <w:spacing w:after="0" w:line="240" w:lineRule="auto"/>
        <w:ind w:left="1440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Health Safety</w:t>
      </w:r>
      <w:r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  <w:t> </w:t>
      </w:r>
    </w:p>
    <w:p w14:paraId="05C69B24" w14:textId="28D1C1E1" w:rsidR="004F5A5C" w:rsidRPr="00BC1EFA" w:rsidRDefault="004F5A5C" w:rsidP="004F5A5C">
      <w:pPr>
        <w:numPr>
          <w:ilvl w:val="0"/>
          <w:numId w:val="3"/>
        </w:numPr>
        <w:shd w:val="clear" w:color="auto" w:fill="FFFFFF"/>
        <w:spacing w:after="0" w:line="240" w:lineRule="auto"/>
        <w:ind w:left="1440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Fire 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needs 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y</w:t>
      </w:r>
      <w:r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  <w:t> </w:t>
      </w:r>
    </w:p>
    <w:p w14:paraId="6D19B5F9" w14:textId="005BB655" w:rsidR="004F5A5C" w:rsidRPr="00BC1EFA" w:rsidRDefault="004F5A5C" w:rsidP="00DF0912">
      <w:pPr>
        <w:numPr>
          <w:ilvl w:val="0"/>
          <w:numId w:val="3"/>
        </w:numPr>
        <w:shd w:val="clear" w:color="auto" w:fill="FFFFFF"/>
        <w:spacing w:after="0" w:line="240" w:lineRule="auto"/>
        <w:ind w:left="1440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Emergency Preparedness</w:t>
      </w:r>
      <w:r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  <w:t> </w:t>
      </w:r>
      <w:r w:rsidRPr="00BC1EFA">
        <w:rPr>
          <w:rFonts w:ascii="Arial" w:eastAsia="Times New Roman" w:hAnsi="Arial" w:cs="Arial"/>
          <w:b/>
          <w:bCs/>
          <w:color w:val="3A3A3A"/>
          <w:sz w:val="24"/>
          <w:szCs w:val="24"/>
          <w:bdr w:val="none" w:sz="0" w:space="0" w:color="auto" w:frame="1"/>
          <w:lang w:eastAsia="en-GB"/>
        </w:rPr>
        <w:t> </w:t>
      </w:r>
    </w:p>
    <w:p w14:paraId="38193EB9" w14:textId="40A5E097" w:rsidR="00DF0912" w:rsidRPr="004B03A5" w:rsidRDefault="004B03A5" w:rsidP="00DF091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>Having a healthy staff at work means that they are not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spread </w:t>
      </w:r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bacteria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and viruses to other employees and guests.</w:t>
      </w:r>
      <w:r w:rsidR="00932938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The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staff is required to 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properly wash their hands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regularly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E46E10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and</w:t>
      </w:r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protect their hand with gloves even to use protective equipment when they are doing the same special cleaning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.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  <w:t> 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Housekeepers</w:t>
      </w:r>
      <w:r w:rsidR="00E46E10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can be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exposed to blood and other various human body fluids, so they must be trained in blood-borne </w:t>
      </w:r>
      <w:r w:rsidR="00932938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pathogens,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and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they need </w:t>
      </w:r>
      <w:r w:rsidR="00932938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to </w:t>
      </w:r>
      <w:r w:rsidR="00932938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know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how to safely handle these types of bodily fluids in these various 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rituals staff </w:t>
      </w:r>
    </w:p>
    <w:p w14:paraId="5A016083" w14:textId="77777777" w:rsidR="00DF0912" w:rsidRPr="00BC1EFA" w:rsidRDefault="00DF0912" w:rsidP="00DF091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</w:p>
    <w:p w14:paraId="0875F119" w14:textId="77777777" w:rsidR="00A41FF4" w:rsidRDefault="00A41FF4" w:rsidP="00DF0912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A3A3A"/>
          <w:sz w:val="24"/>
          <w:szCs w:val="24"/>
          <w:lang w:eastAsia="en-GB"/>
        </w:rPr>
      </w:pPr>
    </w:p>
    <w:p w14:paraId="6735C6A1" w14:textId="77777777" w:rsidR="00A41FF4" w:rsidRDefault="00A41FF4" w:rsidP="00DF0912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A3A3A"/>
          <w:sz w:val="24"/>
          <w:szCs w:val="24"/>
          <w:lang w:eastAsia="en-GB"/>
        </w:rPr>
      </w:pPr>
    </w:p>
    <w:p w14:paraId="2FB8EC3D" w14:textId="2FAEFD3C" w:rsidR="004F5A5C" w:rsidRPr="00BC1EFA" w:rsidRDefault="002743FD" w:rsidP="00DF091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 w:rsidRPr="00BC1EFA">
        <w:rPr>
          <w:rFonts w:ascii="Arial" w:eastAsia="Times New Roman" w:hAnsi="Arial" w:cs="Arial"/>
          <w:b/>
          <w:bCs/>
          <w:color w:val="3A3A3A"/>
          <w:sz w:val="24"/>
          <w:szCs w:val="24"/>
          <w:lang w:eastAsia="en-GB"/>
        </w:rPr>
        <w:t>Customer service</w:t>
      </w:r>
    </w:p>
    <w:p w14:paraId="644BB068" w14:textId="78A6B47B" w:rsidR="004F5A5C" w:rsidRPr="00BC1EFA" w:rsidRDefault="00932938" w:rsidP="004F5A5C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The backbone of Trinity hotel is the housekeeping department the staff plays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>an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important 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role in customer service. T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he housekeepers 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are responsible for keeping the guest’s rooms clean and stocked with necessary towels, toilet paper, and other supplies to keep guests comfortable.</w:t>
      </w:r>
      <w:r w:rsidR="004F5A5C"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  <w:t> </w:t>
      </w:r>
    </w:p>
    <w:p w14:paraId="0C003C7F" w14:textId="77777777" w:rsidR="002743FD" w:rsidRPr="00BC1EFA" w:rsidRDefault="004F5A5C" w:rsidP="002743F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DF0912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H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ousekeeping 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staff are</w:t>
      </w:r>
      <w:r w:rsidR="00DF0912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trained 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on how to interact with the hotel guests and train your housekeepers on what to do if a guest files a complaint.</w:t>
      </w:r>
      <w:r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  <w:t> </w:t>
      </w:r>
    </w:p>
    <w:p w14:paraId="0827A0DE" w14:textId="77777777" w:rsidR="002743FD" w:rsidRPr="00BC1EFA" w:rsidRDefault="002743FD" w:rsidP="002743F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</w:pPr>
    </w:p>
    <w:p w14:paraId="12403486" w14:textId="77777777" w:rsidR="00932938" w:rsidRDefault="002743FD" w:rsidP="002743F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Pr="00BC1EFA">
        <w:rPr>
          <w:rFonts w:ascii="Arial" w:eastAsia="Times New Roman" w:hAnsi="Arial" w:cs="Arial"/>
          <w:b/>
          <w:bCs/>
          <w:color w:val="3A3A3A"/>
          <w:sz w:val="24"/>
          <w:szCs w:val="24"/>
          <w:lang w:eastAsia="en-GB"/>
        </w:rPr>
        <w:t>Proper Use of Chemicals</w:t>
      </w:r>
      <w:r w:rsidRPr="00BC1EFA"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  <w:t> </w:t>
      </w:r>
    </w:p>
    <w:p w14:paraId="0DEB5242" w14:textId="29C728C2" w:rsidR="002743FD" w:rsidRPr="00932938" w:rsidRDefault="00932938" w:rsidP="002743F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Cleaning chemicals </w:t>
      </w:r>
      <w:r w:rsidR="0006009F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should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be used in </w:t>
      </w:r>
      <w:r w:rsidR="0006009F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precise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amounts and not mixed with other chemicals </w:t>
      </w:r>
      <w:r w:rsidR="0006009F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except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ion is when is written on the label.</w:t>
      </w:r>
      <w:r w:rsidR="0006009F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Incorrect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use of chemicals can have </w:t>
      </w:r>
      <w:r w:rsidR="0006009F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severe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health </w:t>
      </w:r>
      <w:r w:rsidR="0006009F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consequences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for</w:t>
      </w:r>
      <w:r w:rsidR="002743FD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staff and cu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stomers putting their life in danger</w:t>
      </w:r>
    </w:p>
    <w:p w14:paraId="674B5472" w14:textId="7530A96B" w:rsidR="000306E8" w:rsidRDefault="002743FD" w:rsidP="00C57DD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It is also </w:t>
      </w:r>
      <w:r w:rsidR="00C64436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important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that housekeeping staff is trained on which 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chemicals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are used on what surfaces. For example, </w:t>
      </w:r>
      <w:r w:rsidR="00BC1EFA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some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cleaning chemicals 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can </w:t>
      </w:r>
      <w:r w:rsidR="0006009F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ruin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hardwood, so</w:t>
      </w:r>
      <w:r w:rsidR="00C64436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the staff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needs to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C64436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make sure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that only safe hardwood chemicals are used on these surfaces. Otherwise,</w:t>
      </w:r>
      <w:r w:rsidR="00F76C22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C64436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the hotel will</w:t>
      </w:r>
      <w:r w:rsidR="00F76C22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end up replacing 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the damaged furniture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, floors, or counters, which will g</w:t>
      </w:r>
      <w:r w:rsidR="0006009F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o to the waste bin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.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At this hotel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,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every bottle had 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a 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different </w:t>
      </w:r>
      <w:proofErr w:type="gramStart"/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colour</w:t>
      </w:r>
      <w:proofErr w:type="gramEnd"/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and the chemical </w:t>
      </w:r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colour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will be the same as the bottle</w:t>
      </w:r>
      <w:r w:rsidR="00F76C22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, for example,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the 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multi-purpose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C57DD1"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cleaner</w:t>
      </w:r>
      <w:r w:rsidRPr="00BC1EFA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bottle is blue and </w:t>
      </w:r>
      <w:r w:rsidR="00F76C22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the chemical </w:t>
      </w:r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colour</w:t>
      </w:r>
      <w:r w:rsidR="00F76C22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is blue and the staff is not allowed to use the chemical </w:t>
      </w:r>
      <w:r w:rsidR="002E2B47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it</w:t>
      </w:r>
      <w:r w:rsidR="00F76C22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is in </w:t>
      </w:r>
      <w:r w:rsidR="00FD5055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the.</w:t>
      </w:r>
      <w:r w:rsidR="002E2B47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FD5055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wrong</w:t>
      </w:r>
      <w:r w:rsidR="00F76C22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bottle or if the bottle doesn’t have any instruction label.</w:t>
      </w:r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All information about the proper use of chemicals will be done during the COSHH </w:t>
      </w:r>
      <w:proofErr w:type="gramStart"/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training</w:t>
      </w:r>
      <w:proofErr w:type="gramEnd"/>
      <w:r w:rsidR="00A41FF4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which is part of the safety training,</w:t>
      </w:r>
    </w:p>
    <w:p w14:paraId="6AF28B99" w14:textId="75E2648A" w:rsidR="00F76C22" w:rsidRDefault="00F76C22" w:rsidP="00C57DD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</w:p>
    <w:p w14:paraId="0937FAFF" w14:textId="27613724" w:rsidR="00F76C22" w:rsidRPr="00BC1EFA" w:rsidRDefault="00F76C22" w:rsidP="00C57DD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A3A3A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>In conclusion, communication between the housekeeping department with all the other departments Is very important,</w:t>
      </w:r>
      <w:r w:rsidR="00E46E10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and always a refresh about all the knowledge is important </w:t>
      </w:r>
      <w:r w:rsidR="00E46E10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too</w:t>
      </w:r>
      <w:r>
        <w:rPr>
          <w:rFonts w:ascii="Arial" w:eastAsia="Times New Roman" w:hAnsi="Arial" w:cs="Arial"/>
          <w:color w:val="3A3A3A"/>
          <w:sz w:val="24"/>
          <w:szCs w:val="24"/>
          <w:lang w:eastAsia="en-GB"/>
        </w:rPr>
        <w:t>.</w:t>
      </w:r>
      <w:r w:rsidR="002E2B47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</w:t>
      </w:r>
      <w:r w:rsidR="00FD5055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Having </w:t>
      </w:r>
      <w:r w:rsidR="002E2B47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a </w:t>
      </w:r>
      <w:r w:rsidR="00FD5055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morning meeting before the </w:t>
      </w:r>
      <w:proofErr w:type="gramStart"/>
      <w:r w:rsidR="00FD5055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work day</w:t>
      </w:r>
      <w:proofErr w:type="gramEnd"/>
      <w:r w:rsidR="00FD5055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is starting and offering to the staff all the new information and the key task of the </w:t>
      </w:r>
      <w:r w:rsidR="002E2B47">
        <w:rPr>
          <w:rFonts w:ascii="Arial" w:eastAsia="Times New Roman" w:hAnsi="Arial" w:cs="Arial"/>
          <w:color w:val="3A3A3A"/>
          <w:sz w:val="24"/>
          <w:szCs w:val="24"/>
          <w:lang w:eastAsia="en-GB"/>
        </w:rPr>
        <w:t>day</w:t>
      </w:r>
      <w:r w:rsidR="00FD5055">
        <w:rPr>
          <w:rFonts w:ascii="Arial" w:eastAsia="Times New Roman" w:hAnsi="Arial" w:cs="Arial"/>
          <w:color w:val="3A3A3A"/>
          <w:sz w:val="24"/>
          <w:szCs w:val="24"/>
          <w:lang w:eastAsia="en-GB"/>
        </w:rPr>
        <w:t xml:space="preserve"> is very important </w:t>
      </w:r>
    </w:p>
    <w:sectPr w:rsidR="00F76C22" w:rsidRPr="00BC1E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724E4C"/>
    <w:multiLevelType w:val="multilevel"/>
    <w:tmpl w:val="FB9E7A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71D75D8"/>
    <w:multiLevelType w:val="multilevel"/>
    <w:tmpl w:val="73ACFA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76B6399"/>
    <w:multiLevelType w:val="multilevel"/>
    <w:tmpl w:val="519661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510708D"/>
    <w:multiLevelType w:val="multilevel"/>
    <w:tmpl w:val="67825F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7E611B4"/>
    <w:multiLevelType w:val="multilevel"/>
    <w:tmpl w:val="B5AAE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AAB4E47"/>
    <w:multiLevelType w:val="multilevel"/>
    <w:tmpl w:val="598243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24931580">
    <w:abstractNumId w:val="2"/>
  </w:num>
  <w:num w:numId="2" w16cid:durableId="1800761781">
    <w:abstractNumId w:val="5"/>
  </w:num>
  <w:num w:numId="3" w16cid:durableId="664868916">
    <w:abstractNumId w:val="3"/>
  </w:num>
  <w:num w:numId="4" w16cid:durableId="1133906155">
    <w:abstractNumId w:val="1"/>
  </w:num>
  <w:num w:numId="5" w16cid:durableId="1089153053">
    <w:abstractNumId w:val="4"/>
  </w:num>
  <w:num w:numId="6" w16cid:durableId="766847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14D"/>
    <w:rsid w:val="000306E8"/>
    <w:rsid w:val="0006009F"/>
    <w:rsid w:val="0010252A"/>
    <w:rsid w:val="00213521"/>
    <w:rsid w:val="002743FD"/>
    <w:rsid w:val="00292E32"/>
    <w:rsid w:val="002E2B47"/>
    <w:rsid w:val="00392042"/>
    <w:rsid w:val="003B42DF"/>
    <w:rsid w:val="004058C9"/>
    <w:rsid w:val="004B03A5"/>
    <w:rsid w:val="004F5A5C"/>
    <w:rsid w:val="005527E3"/>
    <w:rsid w:val="005A2246"/>
    <w:rsid w:val="005F2B1C"/>
    <w:rsid w:val="006A63A8"/>
    <w:rsid w:val="008D12A8"/>
    <w:rsid w:val="00932938"/>
    <w:rsid w:val="00951B97"/>
    <w:rsid w:val="00A41FF4"/>
    <w:rsid w:val="00AF050F"/>
    <w:rsid w:val="00B24006"/>
    <w:rsid w:val="00BC1EFA"/>
    <w:rsid w:val="00BD3A68"/>
    <w:rsid w:val="00C57DD1"/>
    <w:rsid w:val="00C64436"/>
    <w:rsid w:val="00C83344"/>
    <w:rsid w:val="00C86054"/>
    <w:rsid w:val="00DA410E"/>
    <w:rsid w:val="00DF0912"/>
    <w:rsid w:val="00DF414D"/>
    <w:rsid w:val="00E46E10"/>
    <w:rsid w:val="00E622E4"/>
    <w:rsid w:val="00F41E24"/>
    <w:rsid w:val="00F76C22"/>
    <w:rsid w:val="00FD5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73048"/>
  <w15:chartTrackingRefBased/>
  <w15:docId w15:val="{541B0CB0-6A49-4292-B647-DAD4AC024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414D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43F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41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DF41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4F5A5C"/>
  </w:style>
  <w:style w:type="character" w:customStyle="1" w:styleId="Heading2Char">
    <w:name w:val="Heading 2 Char"/>
    <w:basedOn w:val="DefaultParagraphFont"/>
    <w:link w:val="Heading2"/>
    <w:uiPriority w:val="9"/>
    <w:semiHidden/>
    <w:rsid w:val="002743F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624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11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1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4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4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6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27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411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5470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808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6648554">
                          <w:marLeft w:val="0"/>
                          <w:marRight w:val="0"/>
                          <w:marTop w:val="48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01932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945854">
                      <w:marLeft w:val="0"/>
                      <w:marRight w:val="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4808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67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085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485387">
                      <w:marLeft w:val="-6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5390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31414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53899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1544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3101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572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13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808</Words>
  <Characters>4607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boscornea</dc:creator>
  <cp:keywords/>
  <dc:description/>
  <cp:lastModifiedBy>andreea boscornea</cp:lastModifiedBy>
  <cp:revision>2</cp:revision>
  <dcterms:created xsi:type="dcterms:W3CDTF">2022-11-18T08:26:00Z</dcterms:created>
  <dcterms:modified xsi:type="dcterms:W3CDTF">2022-11-18T08:26:00Z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50e9b81c-e34f-4991-b6dc-335bb117ba5d</vt:lpwstr>
  </property>
</Properties>
</file>