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E3505" w14:textId="77777777" w:rsidR="0006655A" w:rsidRDefault="0006655A" w:rsidP="00792E93">
      <w:pPr>
        <w:rPr>
          <w:b/>
          <w:bCs/>
          <w:lang w:val="en-US"/>
        </w:rPr>
      </w:pPr>
    </w:p>
    <w:p w14:paraId="78FD38FA" w14:textId="77777777" w:rsidR="0006655A" w:rsidRDefault="0006655A" w:rsidP="00792E93">
      <w:pPr>
        <w:rPr>
          <w:b/>
          <w:bCs/>
          <w:lang w:val="en-US"/>
        </w:rPr>
      </w:pPr>
    </w:p>
    <w:p w14:paraId="54FFC59F" w14:textId="43D1119E" w:rsidR="00792E93" w:rsidRDefault="00792E93" w:rsidP="00792E93">
      <w:pPr>
        <w:rPr>
          <w:b/>
          <w:bCs/>
          <w:lang w:val="en-US"/>
        </w:rPr>
      </w:pPr>
      <w:r w:rsidRPr="00792E93">
        <w:rPr>
          <w:b/>
          <w:bCs/>
          <w:lang w:val="en-US"/>
        </w:rPr>
        <w:t>Contemporary Theme: Technology Integration</w:t>
      </w:r>
      <w:r w:rsidR="0006655A">
        <w:rPr>
          <w:b/>
          <w:bCs/>
          <w:lang w:val="en-US"/>
        </w:rPr>
        <w:t xml:space="preserve"> of Marriott’s Hotel </w:t>
      </w:r>
    </w:p>
    <w:p w14:paraId="2B65F657" w14:textId="77777777" w:rsidR="0006655A" w:rsidRDefault="0006655A" w:rsidP="00792E93">
      <w:pPr>
        <w:rPr>
          <w:b/>
          <w:bCs/>
          <w:lang w:val="en-US"/>
        </w:rPr>
      </w:pPr>
    </w:p>
    <w:p w14:paraId="2F64DE44" w14:textId="58C3EBFE" w:rsidR="0006655A" w:rsidRPr="00792E93" w:rsidRDefault="0006655A" w:rsidP="00792E93">
      <w:pPr>
        <w:rPr>
          <w:b/>
          <w:bCs/>
        </w:rPr>
      </w:pPr>
      <w:r>
        <w:rPr>
          <w:b/>
          <w:bCs/>
          <w:lang w:val="en-US"/>
        </w:rPr>
        <w:t>(PowerPoint slides &amp; Ref are listed below)</w:t>
      </w:r>
    </w:p>
    <w:p w14:paraId="7DCF26C8" w14:textId="77777777" w:rsidR="00792E93" w:rsidRDefault="00792E93" w:rsidP="009404BA">
      <w:pPr>
        <w:rPr>
          <w:b/>
          <w:bCs/>
          <w:lang w:val="en-US"/>
        </w:rPr>
      </w:pPr>
    </w:p>
    <w:p w14:paraId="067B5ABB" w14:textId="3DF1BC3C" w:rsidR="009404BA" w:rsidRPr="009404BA" w:rsidRDefault="009404BA" w:rsidP="009404BA">
      <w:r w:rsidRPr="009404BA">
        <w:rPr>
          <w:b/>
          <w:bCs/>
          <w:lang w:val="en-US"/>
        </w:rPr>
        <w:t>Student Name</w:t>
      </w:r>
      <w:r w:rsidRPr="009404BA"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Pr="009404BA">
        <w:rPr>
          <w:b/>
          <w:bCs/>
          <w:lang w:val="en-US"/>
        </w:rPr>
        <w:t>: AKM Baizidur Rahman Khan</w:t>
      </w:r>
    </w:p>
    <w:p w14:paraId="45547DB1" w14:textId="77777777" w:rsidR="009404BA" w:rsidRPr="009404BA" w:rsidRDefault="009404BA" w:rsidP="009404BA">
      <w:r w:rsidRPr="009404BA">
        <w:rPr>
          <w:b/>
          <w:bCs/>
          <w:lang w:val="en-US"/>
        </w:rPr>
        <w:t>Student ID</w:t>
      </w:r>
      <w:r w:rsidRPr="009404BA">
        <w:rPr>
          <w:b/>
          <w:bCs/>
          <w:lang w:val="en-US"/>
        </w:rPr>
        <w:tab/>
      </w:r>
      <w:r w:rsidRPr="009404BA">
        <w:rPr>
          <w:b/>
          <w:bCs/>
          <w:lang w:val="en-US"/>
        </w:rPr>
        <w:tab/>
        <w:t>: 2013237</w:t>
      </w:r>
    </w:p>
    <w:p w14:paraId="5566CD43" w14:textId="49B7EDDA" w:rsidR="009404BA" w:rsidRPr="009404BA" w:rsidRDefault="009404BA" w:rsidP="009404BA">
      <w:r w:rsidRPr="009404BA">
        <w:rPr>
          <w:b/>
          <w:bCs/>
          <w:lang w:val="en-US"/>
        </w:rPr>
        <w:t>Course</w:t>
      </w:r>
      <w:r w:rsidRPr="009404BA">
        <w:rPr>
          <w:b/>
          <w:bCs/>
          <w:lang w:val="en-US"/>
        </w:rPr>
        <w:tab/>
      </w:r>
      <w:r w:rsidRPr="009404BA"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Pr="009404BA">
        <w:rPr>
          <w:b/>
          <w:bCs/>
          <w:lang w:val="en-US"/>
        </w:rPr>
        <w:t>: IHM Level 6</w:t>
      </w:r>
    </w:p>
    <w:p w14:paraId="63DD54A3" w14:textId="77777777" w:rsidR="009404BA" w:rsidRPr="009404BA" w:rsidRDefault="009404BA" w:rsidP="009404BA">
      <w:r w:rsidRPr="009404BA">
        <w:rPr>
          <w:b/>
          <w:bCs/>
          <w:lang w:val="en-US"/>
        </w:rPr>
        <w:t>Module code</w:t>
      </w:r>
      <w:r w:rsidRPr="009404BA">
        <w:rPr>
          <w:b/>
          <w:bCs/>
          <w:lang w:val="en-US"/>
        </w:rPr>
        <w:tab/>
      </w:r>
      <w:r w:rsidRPr="009404BA">
        <w:rPr>
          <w:b/>
          <w:bCs/>
          <w:lang w:val="en-US"/>
        </w:rPr>
        <w:tab/>
        <w:t>: BMIH6001</w:t>
      </w:r>
    </w:p>
    <w:p w14:paraId="3D04CE20" w14:textId="77777777" w:rsidR="009404BA" w:rsidRPr="009404BA" w:rsidRDefault="009404BA" w:rsidP="009404BA">
      <w:r w:rsidRPr="009404BA">
        <w:rPr>
          <w:b/>
          <w:bCs/>
          <w:lang w:val="en-US"/>
        </w:rPr>
        <w:t>Date</w:t>
      </w:r>
      <w:r w:rsidRPr="009404BA">
        <w:rPr>
          <w:b/>
          <w:bCs/>
          <w:lang w:val="en-US"/>
        </w:rPr>
        <w:tab/>
      </w:r>
      <w:r w:rsidRPr="009404BA">
        <w:rPr>
          <w:b/>
          <w:bCs/>
          <w:lang w:val="en-US"/>
        </w:rPr>
        <w:tab/>
      </w:r>
      <w:r w:rsidRPr="009404BA">
        <w:rPr>
          <w:b/>
          <w:bCs/>
          <w:lang w:val="en-US"/>
        </w:rPr>
        <w:tab/>
        <w:t>: 09.06.2023</w:t>
      </w:r>
    </w:p>
    <w:p w14:paraId="7C648474" w14:textId="302C9678" w:rsidR="009404BA" w:rsidRPr="009404BA" w:rsidRDefault="009404BA" w:rsidP="009404BA">
      <w:r w:rsidRPr="009404BA">
        <w:rPr>
          <w:b/>
          <w:bCs/>
          <w:lang w:val="en-US"/>
        </w:rPr>
        <w:t>Presenting to</w:t>
      </w:r>
      <w:r w:rsidRPr="009404BA"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Pr="009404BA">
        <w:rPr>
          <w:b/>
          <w:bCs/>
          <w:lang w:val="en-US"/>
        </w:rPr>
        <w:t>: Lisa Knight</w:t>
      </w:r>
    </w:p>
    <w:p w14:paraId="617B66C8" w14:textId="664B3C1A" w:rsidR="002D675D" w:rsidRDefault="009404BA" w:rsidP="009404BA">
      <w:pPr>
        <w:rPr>
          <w:b/>
          <w:bCs/>
          <w:lang w:val="en-US"/>
        </w:rPr>
      </w:pPr>
      <w:r>
        <w:rPr>
          <w:b/>
          <w:bCs/>
          <w:lang w:val="en-US"/>
        </w:rPr>
        <w:t>Institute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: </w:t>
      </w:r>
      <w:r w:rsidRPr="009404BA">
        <w:rPr>
          <w:b/>
          <w:bCs/>
          <w:lang w:val="en-US"/>
        </w:rPr>
        <w:t>UWTSD, SWANSEA</w:t>
      </w:r>
    </w:p>
    <w:p w14:paraId="7A210A46" w14:textId="77777777" w:rsidR="002908F5" w:rsidRDefault="009404BA" w:rsidP="009404BA">
      <w:proofErr w:type="spellStart"/>
      <w:r>
        <w:rPr>
          <w:b/>
          <w:bCs/>
          <w:lang w:val="en-US"/>
        </w:rPr>
        <w:t>MSStream</w:t>
      </w:r>
      <w:proofErr w:type="spellEnd"/>
      <w:r>
        <w:rPr>
          <w:b/>
          <w:bCs/>
          <w:lang w:val="en-US"/>
        </w:rPr>
        <w:t xml:space="preserve"> Link</w:t>
      </w:r>
      <w:r>
        <w:rPr>
          <w:b/>
          <w:bCs/>
          <w:lang w:val="en-US"/>
        </w:rPr>
        <w:tab/>
        <w:t xml:space="preserve">: </w:t>
      </w:r>
      <w:hyperlink r:id="rId4" w:history="1">
        <w:r w:rsidR="002908F5">
          <w:rPr>
            <w:rStyle w:val="Hyperlink"/>
          </w:rPr>
          <w:t>PRESENTATION_REPORT_BMIH 6001 Contemporary Themes Presentation 1.mp4</w:t>
        </w:r>
      </w:hyperlink>
    </w:p>
    <w:p w14:paraId="09169A5B" w14:textId="77777777" w:rsidR="0006655A" w:rsidRPr="0006655A" w:rsidRDefault="0006655A" w:rsidP="0006655A">
      <w:r>
        <w:t xml:space="preserve">PPT REF: </w:t>
      </w:r>
      <w:r w:rsidRPr="0006655A">
        <w:rPr>
          <w:lang w:val="en-US"/>
        </w:rPr>
        <w:t>Aznar, J. et al. (2016) ‘Sustainability Commitment, new competitors’ presence, and Hotel Performance: The Hotel Industry in Barcelona’, Sustainability, 8(8), p. 755. doi:10.3390/su8080755.</w:t>
      </w:r>
    </w:p>
    <w:p w14:paraId="432C4935" w14:textId="77777777" w:rsidR="0006655A" w:rsidRPr="0006655A" w:rsidRDefault="0006655A" w:rsidP="0006655A">
      <w:r w:rsidRPr="0006655A">
        <w:rPr>
          <w:lang w:val="en-US"/>
        </w:rPr>
        <w:t xml:space="preserve">Chon, K.S. and Maier, T.A. (2010) Welcome to hospitality-- an introduction. Clifton Park, NY: Delmar. </w:t>
      </w:r>
    </w:p>
    <w:p w14:paraId="15016048" w14:textId="77777777" w:rsidR="0006655A" w:rsidRPr="0006655A" w:rsidRDefault="0006655A" w:rsidP="0006655A">
      <w:r w:rsidRPr="0006655A">
        <w:rPr>
          <w:lang w:val="en-US"/>
        </w:rPr>
        <w:t xml:space="preserve">Haywood, K.M. (2012) ‘A strategic approach to managing technology’, Cornell Hotel and Restaurant Administration Quarterly, 31(1), pp. 39–46. doi:10.1177/001088049003100112. </w:t>
      </w:r>
    </w:p>
    <w:p w14:paraId="70D75E74" w14:textId="77777777" w:rsidR="0006655A" w:rsidRPr="0006655A" w:rsidRDefault="0006655A" w:rsidP="0006655A">
      <w:r w:rsidRPr="0006655A">
        <w:rPr>
          <w:lang w:val="en-US"/>
        </w:rPr>
        <w:t>Jackson, E. (2018) Hotel Management. New York, NY: Larsen &amp;amp; Keller.</w:t>
      </w:r>
    </w:p>
    <w:p w14:paraId="114F801B" w14:textId="77777777" w:rsidR="0006655A" w:rsidRPr="0006655A" w:rsidRDefault="0006655A" w:rsidP="0006655A">
      <w:proofErr w:type="spellStart"/>
      <w:r w:rsidRPr="0006655A">
        <w:rPr>
          <w:lang w:val="en-US"/>
        </w:rPr>
        <w:t>Kasavana</w:t>
      </w:r>
      <w:proofErr w:type="spellEnd"/>
      <w:r w:rsidRPr="0006655A">
        <w:rPr>
          <w:lang w:val="en-US"/>
        </w:rPr>
        <w:t xml:space="preserve">, M.L. (2016) Managing technology in the hospitality industry. Lansing, MI: American Hotel &amp;amp; Lodging Association, Education Institute. </w:t>
      </w:r>
    </w:p>
    <w:p w14:paraId="31F237F1" w14:textId="77777777" w:rsidR="0006655A" w:rsidRPr="0006655A" w:rsidRDefault="0006655A" w:rsidP="0006655A">
      <w:proofErr w:type="gramStart"/>
      <w:r w:rsidRPr="0006655A">
        <w:rPr>
          <w:lang w:val="en-US"/>
        </w:rPr>
        <w:t>Marriott  (</w:t>
      </w:r>
      <w:proofErr w:type="gramEnd"/>
      <w:r w:rsidRPr="0006655A">
        <w:rPr>
          <w:lang w:val="en-US"/>
        </w:rPr>
        <w:t xml:space="preserve">2023) About Marriott International: Corporate Information, About Marriott International | Corporate Information. Available at: https://www.marriott.com/marriott/aboutmarriott.mi. </w:t>
      </w:r>
    </w:p>
    <w:p w14:paraId="3458F1DE" w14:textId="77777777" w:rsidR="0006655A" w:rsidRPr="0006655A" w:rsidRDefault="0006655A" w:rsidP="0006655A">
      <w:proofErr w:type="spellStart"/>
      <w:r w:rsidRPr="0006655A">
        <w:rPr>
          <w:lang w:val="en-US"/>
        </w:rPr>
        <w:t>Rezaee</w:t>
      </w:r>
      <w:proofErr w:type="spellEnd"/>
      <w:r w:rsidRPr="0006655A">
        <w:rPr>
          <w:lang w:val="en-US"/>
        </w:rPr>
        <w:t xml:space="preserve">, </w:t>
      </w:r>
      <w:proofErr w:type="gramStart"/>
      <w:r w:rsidRPr="0006655A">
        <w:rPr>
          <w:lang w:val="en-US"/>
        </w:rPr>
        <w:t>Z.</w:t>
      </w:r>
      <w:proofErr w:type="gramEnd"/>
      <w:r w:rsidRPr="0006655A">
        <w:rPr>
          <w:lang w:val="en-US"/>
        </w:rPr>
        <w:t xml:space="preserve"> and Choi, E.K. (2016) ‘The relevance of business sustainability in the hotel industry’, Sustainability in Hospitality: How Innovative Hotels are Transforming the Industry, pp. 25–40. doi:10.9774/gleaf.978-1-78353-197-4_4. </w:t>
      </w:r>
    </w:p>
    <w:p w14:paraId="534398E8" w14:textId="77777777" w:rsidR="0006655A" w:rsidRPr="0006655A" w:rsidRDefault="0006655A" w:rsidP="0006655A">
      <w:r w:rsidRPr="0006655A">
        <w:rPr>
          <w:lang w:val="en-US"/>
        </w:rPr>
        <w:t xml:space="preserve">Roy, S. (2019) How Marriott International uses technology to delight its guests, Tech Wire Asia. Available at: https://techwireasia.com/2019/06/how-marriott-international-uses-technology-to-delight-its-guests/. </w:t>
      </w:r>
    </w:p>
    <w:p w14:paraId="634DCC27" w14:textId="77777777" w:rsidR="0006655A" w:rsidRPr="0006655A" w:rsidRDefault="0006655A" w:rsidP="0006655A">
      <w:proofErr w:type="spellStart"/>
      <w:r w:rsidRPr="0006655A">
        <w:rPr>
          <w:lang w:val="en-US"/>
        </w:rPr>
        <w:t>Yoo</w:t>
      </w:r>
      <w:proofErr w:type="spellEnd"/>
      <w:r w:rsidRPr="0006655A">
        <w:rPr>
          <w:lang w:val="en-US"/>
        </w:rPr>
        <w:t xml:space="preserve">, D., Kim, G. and Suh, Y. (2011) ‘Hotel-domain ontology for a Semantic Hotel Search System’, Information Technology &amp;amp; Tourism, 11(1), pp. 67–84. doi:10.3727/109830509788714622. </w:t>
      </w:r>
    </w:p>
    <w:p w14:paraId="3A9DE622" w14:textId="77777777" w:rsidR="0006655A" w:rsidRPr="0006655A" w:rsidRDefault="0006655A" w:rsidP="0006655A">
      <w:r w:rsidRPr="0006655A">
        <w:rPr>
          <w:lang w:val="en-US"/>
        </w:rPr>
        <w:t xml:space="preserve">Marriott (2023) About Marriott International: Corporate Information, About Marriott International | Corporate Information. Available at: https://www.marriott.com/marriott/aboutmarriott.mi. </w:t>
      </w:r>
    </w:p>
    <w:p w14:paraId="56928AC1" w14:textId="77777777" w:rsidR="0006655A" w:rsidRPr="0006655A" w:rsidRDefault="0006655A" w:rsidP="0006655A">
      <w:proofErr w:type="spellStart"/>
      <w:r w:rsidRPr="0006655A">
        <w:rPr>
          <w:lang w:val="en-US"/>
        </w:rPr>
        <w:t>McNidder</w:t>
      </w:r>
      <w:proofErr w:type="spellEnd"/>
      <w:r w:rsidRPr="0006655A">
        <w:rPr>
          <w:lang w:val="en-US"/>
        </w:rPr>
        <w:t xml:space="preserve">, S. (2018) The General Data Protection Regulations (GDPR): How to get GDPR Consent. London, United Kingdom: ARK Group. </w:t>
      </w:r>
    </w:p>
    <w:p w14:paraId="4EE1F73D" w14:textId="77777777" w:rsidR="0006655A" w:rsidRPr="0006655A" w:rsidRDefault="0006655A" w:rsidP="0006655A">
      <w:r w:rsidRPr="0006655A">
        <w:rPr>
          <w:lang w:val="en-US"/>
        </w:rPr>
        <w:t xml:space="preserve">Mustafa, E. (2022) ‘Technology in hotel sector’, Technology Application in Aviation, Tourism and Hospitality, pp. 73–87. doi:10.1007/978-981-19-6619-4_6. </w:t>
      </w:r>
    </w:p>
    <w:p w14:paraId="4DD6B2EE" w14:textId="77777777" w:rsidR="0006655A" w:rsidRPr="0006655A" w:rsidRDefault="0006655A" w:rsidP="0006655A">
      <w:r w:rsidRPr="0006655A">
        <w:rPr>
          <w:lang w:val="en-US"/>
        </w:rPr>
        <w:t xml:space="preserve">Lauren, J. (2021) Marriott International Reports on environmental, social, and governance progress, Marriott International </w:t>
      </w:r>
      <w:proofErr w:type="spellStart"/>
      <w:r w:rsidRPr="0006655A">
        <w:rPr>
          <w:lang w:val="en-US"/>
        </w:rPr>
        <w:t>Newscenter</w:t>
      </w:r>
      <w:proofErr w:type="spellEnd"/>
      <w:r w:rsidRPr="0006655A">
        <w:rPr>
          <w:lang w:val="en-US"/>
        </w:rPr>
        <w:t xml:space="preserve"> (US). Available at: </w:t>
      </w:r>
      <w:r w:rsidRPr="0006655A">
        <w:rPr>
          <w:lang w:val="en-US"/>
        </w:rPr>
        <w:lastRenderedPageBreak/>
        <w:t xml:space="preserve">https://news.marriott.com/news/2021/09/14/marriott-international-reports-on-environmental-social-and-governance-progress. </w:t>
      </w:r>
    </w:p>
    <w:p w14:paraId="409B3126" w14:textId="77777777" w:rsidR="0006655A" w:rsidRPr="0006655A" w:rsidRDefault="0006655A" w:rsidP="0006655A">
      <w:r w:rsidRPr="0006655A">
        <w:rPr>
          <w:lang w:val="en-US"/>
        </w:rPr>
        <w:t xml:space="preserve">Lawrence (2022) Hotel Technology, Marriott International. Available at: https://www.marriott.com/meeting-event-hotels/meetings/mobility-and-tech.mi. </w:t>
      </w:r>
    </w:p>
    <w:p w14:paraId="1CB94CBC" w14:textId="77777777" w:rsidR="0006655A" w:rsidRPr="0006655A" w:rsidRDefault="0006655A" w:rsidP="0006655A">
      <w:r w:rsidRPr="0006655A">
        <w:rPr>
          <w:lang w:val="en-US"/>
        </w:rPr>
        <w:t xml:space="preserve">Lehman, S.M. (2011) Technology integration. Oakland City, IN: Oakland City University. </w:t>
      </w:r>
    </w:p>
    <w:p w14:paraId="2A300266" w14:textId="0BC1782E" w:rsidR="002908F5" w:rsidRDefault="002908F5" w:rsidP="009404BA"/>
    <w:p w14:paraId="43F5E7E1" w14:textId="60940927" w:rsidR="009404BA" w:rsidRDefault="009404BA" w:rsidP="009404BA">
      <w:pPr>
        <w:rPr>
          <w:b/>
          <w:bCs/>
          <w:lang w:val="en-US"/>
        </w:rPr>
      </w:pPr>
      <w:r>
        <w:rPr>
          <w:b/>
          <w:bCs/>
          <w:lang w:val="en-US"/>
        </w:rPr>
        <w:t>PPT SLIDES:</w:t>
      </w:r>
    </w:p>
    <w:p w14:paraId="2D26D6D4" w14:textId="36FB161E" w:rsidR="002908F5" w:rsidRDefault="006C4B3B" w:rsidP="009404BA">
      <w:pPr>
        <w:rPr>
          <w:noProof/>
        </w:rPr>
      </w:pPr>
      <w:r>
        <w:rPr>
          <w:b/>
          <w:bCs/>
          <w:lang w:val="en-US"/>
        </w:rPr>
        <w:t>S</w:t>
      </w:r>
      <w:r w:rsidR="002908F5">
        <w:rPr>
          <w:b/>
          <w:bCs/>
          <w:lang w:val="en-US"/>
        </w:rPr>
        <w:t>lide</w:t>
      </w:r>
      <w:r>
        <w:rPr>
          <w:b/>
          <w:bCs/>
          <w:lang w:val="en-US"/>
        </w:rPr>
        <w:t>1:</w:t>
      </w:r>
      <w:r w:rsidRPr="006C4B3B">
        <w:rPr>
          <w:noProof/>
        </w:rPr>
        <w:t xml:space="preserve"> </w:t>
      </w:r>
      <w:r w:rsidRPr="006C4B3B">
        <w:rPr>
          <w:b/>
          <w:bCs/>
        </w:rPr>
        <w:drawing>
          <wp:inline distT="0" distB="0" distL="0" distR="0" wp14:anchorId="25DD86FB" wp14:editId="155EAC03">
            <wp:extent cx="4792133" cy="2695708"/>
            <wp:effectExtent l="0" t="0" r="0" b="0"/>
            <wp:docPr id="3" name="Picture 2" descr="A computer screen shot of a cube&#10;&#10;Description automatically generated with low confidence">
              <a:extLst xmlns:a="http://schemas.openxmlformats.org/drawingml/2006/main">
                <a:ext uri="{FF2B5EF4-FFF2-40B4-BE49-F238E27FC236}">
                  <a16:creationId xmlns:a16="http://schemas.microsoft.com/office/drawing/2014/main" id="{E4860F4A-0FBB-02F7-AFBC-6DB0C675A8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omputer screen shot of a cube&#10;&#10;Description automatically generated with low confidence">
                      <a:extLst>
                        <a:ext uri="{FF2B5EF4-FFF2-40B4-BE49-F238E27FC236}">
                          <a16:creationId xmlns:a16="http://schemas.microsoft.com/office/drawing/2014/main" id="{E4860F4A-0FBB-02F7-AFBC-6DB0C675A86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27936" cy="2772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BF829" w14:textId="23932F0D" w:rsidR="006C4B3B" w:rsidRDefault="006C4B3B" w:rsidP="009404BA">
      <w:pPr>
        <w:rPr>
          <w:noProof/>
        </w:rPr>
      </w:pPr>
      <w:r>
        <w:rPr>
          <w:noProof/>
        </w:rPr>
        <w:t>Slide2:</w:t>
      </w:r>
      <w:r w:rsidRPr="006C4B3B">
        <w:rPr>
          <w:noProof/>
        </w:rPr>
        <w:t xml:space="preserve"> </w:t>
      </w:r>
      <w:r w:rsidRPr="006C4B3B">
        <w:rPr>
          <w:noProof/>
        </w:rPr>
        <w:drawing>
          <wp:inline distT="0" distB="0" distL="0" distR="0" wp14:anchorId="69A0167B" wp14:editId="69B4F05E">
            <wp:extent cx="4800600" cy="2700470"/>
            <wp:effectExtent l="0" t="0" r="0" b="5080"/>
            <wp:docPr id="2040805637" name="Picture 2040805637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C583BF14-F7E6-B945-CAF1-4A413CB37C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C583BF14-F7E6-B945-CAF1-4A413CB37CC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04479" cy="275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7E821" w14:textId="07273E35" w:rsidR="006C4B3B" w:rsidRDefault="006C4B3B" w:rsidP="009404BA">
      <w:pPr>
        <w:rPr>
          <w:noProof/>
        </w:rPr>
      </w:pPr>
      <w:r>
        <w:rPr>
          <w:noProof/>
        </w:rPr>
        <w:lastRenderedPageBreak/>
        <w:t>Slide3:</w:t>
      </w:r>
      <w:r w:rsidRPr="006C4B3B">
        <w:rPr>
          <w:noProof/>
        </w:rPr>
        <w:t xml:space="preserve"> </w:t>
      </w:r>
      <w:r w:rsidRPr="006C4B3B">
        <w:rPr>
          <w:noProof/>
        </w:rPr>
        <w:drawing>
          <wp:inline distT="0" distB="0" distL="0" distR="0" wp14:anchorId="28D055AF" wp14:editId="08F523AE">
            <wp:extent cx="5037455" cy="2833709"/>
            <wp:effectExtent l="0" t="0" r="4445" b="0"/>
            <wp:docPr id="856551837" name="Picture 856551837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029CAF8A-7AC6-048E-EC7C-8AC14E65641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029CAF8A-7AC6-048E-EC7C-8AC14E65641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88577" cy="2918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2B02F" w14:textId="0947697F" w:rsidR="006C4B3B" w:rsidRDefault="006C4B3B" w:rsidP="009404BA">
      <w:pPr>
        <w:rPr>
          <w:noProof/>
        </w:rPr>
      </w:pPr>
      <w:r>
        <w:rPr>
          <w:noProof/>
        </w:rPr>
        <w:t>Slide4:</w:t>
      </w:r>
      <w:r w:rsidRPr="006C4B3B">
        <w:rPr>
          <w:noProof/>
        </w:rPr>
        <w:t xml:space="preserve"> </w:t>
      </w:r>
      <w:r w:rsidRPr="006C4B3B">
        <w:rPr>
          <w:noProof/>
        </w:rPr>
        <w:drawing>
          <wp:inline distT="0" distB="0" distL="0" distR="0" wp14:anchorId="09C52754" wp14:editId="39ABE760">
            <wp:extent cx="5037455" cy="2833709"/>
            <wp:effectExtent l="0" t="0" r="4445" b="0"/>
            <wp:docPr id="1187148630" name="Picture 1187148630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C0F7CEAF-5D80-2224-3ADD-56C269F47B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C0F7CEAF-5D80-2224-3ADD-56C269F47B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55591" cy="290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ED2F3" w14:textId="7FDE1607" w:rsidR="006C4B3B" w:rsidRDefault="006C4B3B" w:rsidP="009404BA">
      <w:pPr>
        <w:rPr>
          <w:noProof/>
        </w:rPr>
      </w:pPr>
      <w:r>
        <w:rPr>
          <w:noProof/>
        </w:rPr>
        <w:t>Slide5:</w:t>
      </w:r>
      <w:r w:rsidRPr="006C4B3B">
        <w:rPr>
          <w:noProof/>
        </w:rPr>
        <w:t xml:space="preserve"> </w:t>
      </w:r>
      <w:r w:rsidRPr="006C4B3B">
        <w:rPr>
          <w:noProof/>
        </w:rPr>
        <w:drawing>
          <wp:inline distT="0" distB="0" distL="0" distR="0" wp14:anchorId="54825AF1" wp14:editId="1CE9186E">
            <wp:extent cx="5037455" cy="2833707"/>
            <wp:effectExtent l="0" t="0" r="4445" b="0"/>
            <wp:docPr id="1683638322" name="Picture 1683638322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6655862F-E510-5241-19EE-9D5C1645569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6655862F-E510-5241-19EE-9D5C1645569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63506" cy="2904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DCCC5" w14:textId="287EC063" w:rsidR="006C4B3B" w:rsidRDefault="006C4B3B" w:rsidP="009404BA">
      <w:pPr>
        <w:rPr>
          <w:noProof/>
        </w:rPr>
      </w:pPr>
      <w:r>
        <w:rPr>
          <w:noProof/>
        </w:rPr>
        <w:lastRenderedPageBreak/>
        <w:t>Slide6:</w:t>
      </w:r>
      <w:r w:rsidRPr="006C4B3B">
        <w:rPr>
          <w:noProof/>
        </w:rPr>
        <w:t xml:space="preserve"> </w:t>
      </w:r>
      <w:r w:rsidRPr="006C4B3B">
        <w:rPr>
          <w:noProof/>
        </w:rPr>
        <w:drawing>
          <wp:inline distT="0" distB="0" distL="0" distR="0" wp14:anchorId="07E8A722" wp14:editId="54DD4C8F">
            <wp:extent cx="5037667" cy="2833828"/>
            <wp:effectExtent l="0" t="0" r="4445" b="0"/>
            <wp:docPr id="1524746326" name="Picture 1524746326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A7EE1F21-9672-16E8-180F-CFB2A108198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A7EE1F21-9672-16E8-180F-CFB2A108198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97941" cy="2923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92F97" w14:textId="33AE7ED4" w:rsidR="006C4B3B" w:rsidRDefault="006C4B3B" w:rsidP="009404BA">
      <w:pPr>
        <w:rPr>
          <w:noProof/>
        </w:rPr>
      </w:pPr>
      <w:r>
        <w:rPr>
          <w:noProof/>
        </w:rPr>
        <w:t>Slide7:</w:t>
      </w:r>
      <w:r w:rsidRPr="006C4B3B">
        <w:rPr>
          <w:noProof/>
        </w:rPr>
        <w:t xml:space="preserve"> </w:t>
      </w:r>
      <w:r w:rsidRPr="006C4B3B">
        <w:rPr>
          <w:noProof/>
        </w:rPr>
        <w:drawing>
          <wp:inline distT="0" distB="0" distL="0" distR="0" wp14:anchorId="484A4D3A" wp14:editId="10A1ABF2">
            <wp:extent cx="5102328" cy="2870200"/>
            <wp:effectExtent l="0" t="0" r="3175" b="0"/>
            <wp:docPr id="647827311" name="Picture 647827311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0A0D69E0-FF35-7B48-A866-CA726B2949D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0A0D69E0-FF35-7B48-A866-CA726B2949D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48165" cy="2952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736FC2" w14:textId="3559DE91" w:rsidR="006C4B3B" w:rsidRDefault="006C4B3B" w:rsidP="009404BA">
      <w:pPr>
        <w:rPr>
          <w:noProof/>
        </w:rPr>
      </w:pPr>
      <w:r>
        <w:rPr>
          <w:noProof/>
        </w:rPr>
        <w:lastRenderedPageBreak/>
        <w:t>Slide8:</w:t>
      </w:r>
      <w:r w:rsidRPr="006C4B3B">
        <w:rPr>
          <w:noProof/>
        </w:rPr>
        <w:t xml:space="preserve"> </w:t>
      </w:r>
      <w:r w:rsidRPr="006C4B3B">
        <w:rPr>
          <w:noProof/>
        </w:rPr>
        <w:drawing>
          <wp:inline distT="0" distB="0" distL="0" distR="0" wp14:anchorId="72CD1976" wp14:editId="760BDF6C">
            <wp:extent cx="5664200" cy="3186270"/>
            <wp:effectExtent l="0" t="0" r="0" b="1905"/>
            <wp:docPr id="1027481124" name="Picture 1027481124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209C94A5-5604-7664-CC77-C3A248A392F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209C94A5-5604-7664-CC77-C3A248A392F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97526" cy="3205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BB834" w14:textId="55BEEAF5" w:rsidR="006C4B3B" w:rsidRDefault="006C4B3B" w:rsidP="009404BA">
      <w:pPr>
        <w:rPr>
          <w:noProof/>
        </w:rPr>
      </w:pPr>
      <w:r>
        <w:rPr>
          <w:noProof/>
        </w:rPr>
        <w:t>Slide9:</w:t>
      </w:r>
      <w:r w:rsidRPr="006C4B3B">
        <w:rPr>
          <w:noProof/>
        </w:rPr>
        <w:t xml:space="preserve"> </w:t>
      </w:r>
      <w:r w:rsidRPr="006C4B3B">
        <w:rPr>
          <w:noProof/>
        </w:rPr>
        <w:drawing>
          <wp:inline distT="0" distB="0" distL="0" distR="0" wp14:anchorId="7FB2ACB1" wp14:editId="231943B3">
            <wp:extent cx="5727700" cy="3221990"/>
            <wp:effectExtent l="0" t="0" r="0" b="3810"/>
            <wp:docPr id="299574965" name="Picture 299574965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9C7914B1-8563-46D1-D57D-B15E611D2BC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9C7914B1-8563-46D1-D57D-B15E611D2BC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B076B" w14:textId="66D6063A" w:rsidR="006C4B3B" w:rsidRDefault="006C4B3B" w:rsidP="009404BA">
      <w:pPr>
        <w:rPr>
          <w:noProof/>
        </w:rPr>
      </w:pPr>
      <w:r>
        <w:rPr>
          <w:noProof/>
        </w:rPr>
        <w:lastRenderedPageBreak/>
        <w:t>Slide10:</w:t>
      </w:r>
      <w:r w:rsidRPr="006C4B3B">
        <w:rPr>
          <w:noProof/>
        </w:rPr>
        <w:t xml:space="preserve"> </w:t>
      </w:r>
      <w:r w:rsidRPr="006C4B3B">
        <w:rPr>
          <w:noProof/>
        </w:rPr>
        <w:drawing>
          <wp:inline distT="0" distB="0" distL="0" distR="0" wp14:anchorId="3EFAE866" wp14:editId="6E06A974">
            <wp:extent cx="5727700" cy="3221990"/>
            <wp:effectExtent l="0" t="0" r="0" b="3810"/>
            <wp:docPr id="1685458599" name="Picture 1685458599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D0BD158A-93DC-DD6B-3815-00A2FB2CD3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D0BD158A-93DC-DD6B-3815-00A2FB2CD37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BD85D" w14:textId="13A70E41" w:rsidR="006C4B3B" w:rsidRDefault="006C4B3B" w:rsidP="009404BA">
      <w:pPr>
        <w:rPr>
          <w:noProof/>
        </w:rPr>
      </w:pPr>
      <w:r>
        <w:rPr>
          <w:noProof/>
        </w:rPr>
        <w:t>Slide11:</w:t>
      </w:r>
      <w:r w:rsidRPr="006C4B3B">
        <w:rPr>
          <w:noProof/>
        </w:rPr>
        <w:t xml:space="preserve"> </w:t>
      </w:r>
      <w:r w:rsidRPr="006C4B3B">
        <w:rPr>
          <w:noProof/>
        </w:rPr>
        <w:drawing>
          <wp:inline distT="0" distB="0" distL="0" distR="0" wp14:anchorId="617532F0" wp14:editId="54D95576">
            <wp:extent cx="5727700" cy="3221990"/>
            <wp:effectExtent l="0" t="0" r="0" b="3810"/>
            <wp:docPr id="2146879562" name="Picture 2146879562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6838E051-00C2-C372-EDAF-D0181FCBAE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6838E051-00C2-C372-EDAF-D0181FCBAE8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86FE4" w14:textId="583610DB" w:rsidR="006C4B3B" w:rsidRDefault="006C4B3B" w:rsidP="009404BA">
      <w:pPr>
        <w:rPr>
          <w:noProof/>
        </w:rPr>
      </w:pPr>
      <w:r>
        <w:rPr>
          <w:noProof/>
        </w:rPr>
        <w:lastRenderedPageBreak/>
        <w:t>Slide12:</w:t>
      </w:r>
      <w:r w:rsidRPr="006C4B3B">
        <w:rPr>
          <w:noProof/>
        </w:rPr>
        <w:t xml:space="preserve"> </w:t>
      </w:r>
      <w:r w:rsidRPr="006C4B3B">
        <w:rPr>
          <w:noProof/>
        </w:rPr>
        <w:drawing>
          <wp:inline distT="0" distB="0" distL="0" distR="0" wp14:anchorId="4215BD72" wp14:editId="20158176">
            <wp:extent cx="5727700" cy="3221990"/>
            <wp:effectExtent l="0" t="0" r="0" b="3810"/>
            <wp:docPr id="55501649" name="Picture 55501649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8D8D407E-66F9-5A20-D6D2-3F87CA2885D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8D8D407E-66F9-5A20-D6D2-3F87CA2885D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8AACC" w14:textId="3CE4E199" w:rsidR="006C4B3B" w:rsidRDefault="006C4B3B" w:rsidP="009404BA">
      <w:pPr>
        <w:rPr>
          <w:noProof/>
        </w:rPr>
      </w:pPr>
      <w:r>
        <w:rPr>
          <w:noProof/>
        </w:rPr>
        <w:t>Slide13:</w:t>
      </w:r>
      <w:r w:rsidRPr="006C4B3B">
        <w:rPr>
          <w:noProof/>
        </w:rPr>
        <w:t xml:space="preserve"> </w:t>
      </w:r>
      <w:r w:rsidRPr="006C4B3B">
        <w:rPr>
          <w:noProof/>
        </w:rPr>
        <w:drawing>
          <wp:inline distT="0" distB="0" distL="0" distR="0" wp14:anchorId="29B895A5" wp14:editId="1D280400">
            <wp:extent cx="5727700" cy="3221990"/>
            <wp:effectExtent l="0" t="0" r="0" b="3810"/>
            <wp:docPr id="1207346400" name="Picture 1207346400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FC70E4CE-8591-558A-3E77-9688EC26F75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FC70E4CE-8591-558A-3E77-9688EC26F75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EA1F7" w14:textId="559461FF" w:rsidR="006C4B3B" w:rsidRDefault="006C4B3B" w:rsidP="009404BA">
      <w:pPr>
        <w:rPr>
          <w:noProof/>
        </w:rPr>
      </w:pPr>
      <w:r>
        <w:rPr>
          <w:noProof/>
        </w:rPr>
        <w:t>Slide14:</w:t>
      </w:r>
    </w:p>
    <w:p w14:paraId="5B9D7AF4" w14:textId="4C2A7DEB" w:rsidR="006C4B3B" w:rsidRDefault="006C4B3B" w:rsidP="009404BA">
      <w:pPr>
        <w:rPr>
          <w:b/>
          <w:bCs/>
          <w:lang w:val="en-US"/>
        </w:rPr>
      </w:pPr>
      <w:r w:rsidRPr="006C4B3B">
        <w:rPr>
          <w:b/>
          <w:bCs/>
        </w:rPr>
        <w:lastRenderedPageBreak/>
        <w:drawing>
          <wp:inline distT="0" distB="0" distL="0" distR="0" wp14:anchorId="152D7318" wp14:editId="32B0E2BB">
            <wp:extent cx="5727700" cy="3221990"/>
            <wp:effectExtent l="0" t="0" r="0" b="3810"/>
            <wp:docPr id="580809638" name="Picture 580809638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AE99ED2-FB28-F1F2-D87B-F26EB730402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DAE99ED2-FB28-F1F2-D87B-F26EB730402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D723E" w14:textId="77777777" w:rsidR="009404BA" w:rsidRDefault="009404BA" w:rsidP="009404BA">
      <w:pPr>
        <w:rPr>
          <w:b/>
          <w:bCs/>
          <w:lang w:val="en-US"/>
        </w:rPr>
      </w:pPr>
    </w:p>
    <w:p w14:paraId="2371A548" w14:textId="77777777" w:rsidR="009404BA" w:rsidRDefault="009404BA" w:rsidP="009404BA"/>
    <w:sectPr w:rsidR="009404BA" w:rsidSect="00817A5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4BA"/>
    <w:rsid w:val="0006655A"/>
    <w:rsid w:val="00137BFD"/>
    <w:rsid w:val="002908F5"/>
    <w:rsid w:val="004162CB"/>
    <w:rsid w:val="006A58AC"/>
    <w:rsid w:val="006C4B3B"/>
    <w:rsid w:val="00757077"/>
    <w:rsid w:val="00792E93"/>
    <w:rsid w:val="00817A59"/>
    <w:rsid w:val="009404BA"/>
    <w:rsid w:val="009A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13D96C"/>
  <w15:chartTrackingRefBased/>
  <w15:docId w15:val="{EBE01927-5F93-244A-9193-6127972CA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04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04B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6655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8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hyperlink" Target="https://uowtsd-my.sharepoint.com/:v:/r/personal/2013237_student_uwtsd_ac_uk/Documents/PRESENTATION_REPORT_BMIH%206001%20Contemporary%20Themes%20Presentation%201.mp4?csf=1&amp;web=1&amp;e=VB9J0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 Baizidur Khan (2013237)</dc:creator>
  <cp:keywords/>
  <dc:description/>
  <cp:lastModifiedBy>Akm Baizidur Khan (2013237)</cp:lastModifiedBy>
  <cp:revision>1</cp:revision>
  <dcterms:created xsi:type="dcterms:W3CDTF">2023-06-09T21:15:00Z</dcterms:created>
  <dcterms:modified xsi:type="dcterms:W3CDTF">2023-06-09T22:27:00Z</dcterms:modified>
</cp:coreProperties>
</file>