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77BBF" w:rsidRPr="00062D46" w:rsidRDefault="00B77BBF">
      <w:r w:rsidRPr="00062D46">
        <w:t xml:space="preserve">Name: Anna </w:t>
      </w:r>
      <w:proofErr w:type="spellStart"/>
      <w:r w:rsidRPr="00062D46">
        <w:t>Halina</w:t>
      </w:r>
      <w:proofErr w:type="spellEnd"/>
      <w:r w:rsidRPr="00062D46">
        <w:t xml:space="preserve"> </w:t>
      </w:r>
      <w:proofErr w:type="spellStart"/>
      <w:r w:rsidRPr="00062D46">
        <w:t>Furmanska</w:t>
      </w:r>
      <w:proofErr w:type="spellEnd"/>
      <w:r w:rsidRPr="00062D46">
        <w:br/>
        <w:t>Student Number: 170</w:t>
      </w:r>
      <w:r w:rsidR="007215AC" w:rsidRPr="00062D46">
        <w:t>7320</w:t>
      </w:r>
      <w:r w:rsidRPr="00062D46">
        <w:br/>
      </w:r>
      <w:r w:rsidR="007215AC" w:rsidRPr="00062D46">
        <w:t>Lecturer: Sylvia Hoffman</w:t>
      </w:r>
      <w:r w:rsidRPr="00062D46">
        <w:br/>
      </w:r>
    </w:p>
    <w:p w:rsidR="003E4519" w:rsidRPr="00062D46" w:rsidRDefault="00E77C75">
      <w:pPr>
        <w:rPr>
          <w:u w:val="single"/>
        </w:rPr>
      </w:pPr>
      <w:r w:rsidRPr="00062D46">
        <w:t>TITLE: Analysis of Academic and Employability Skills</w:t>
      </w:r>
      <w:r w:rsidRPr="00062D46">
        <w:br/>
      </w:r>
    </w:p>
    <w:p w:rsidR="003E4519" w:rsidRPr="00F05D20" w:rsidRDefault="003E4519">
      <w:pPr>
        <w:rPr>
          <w:b/>
          <w:u w:val="single"/>
        </w:rPr>
      </w:pPr>
      <w:r w:rsidRPr="00F05D20">
        <w:rPr>
          <w:b/>
          <w:u w:val="single"/>
        </w:rPr>
        <w:t>SELF-MANAGEMENT IN TIME</w:t>
      </w:r>
    </w:p>
    <w:p w:rsidR="00C13681" w:rsidRPr="00062D46" w:rsidRDefault="003E4519">
      <w:r w:rsidRPr="00062D46">
        <w:t xml:space="preserve">Time is a type of capital given to us here and now, which is worthy of investing with care. It is a limited </w:t>
      </w:r>
      <w:proofErr w:type="gramStart"/>
      <w:r w:rsidRPr="00062D46">
        <w:t>resource,</w:t>
      </w:r>
      <w:proofErr w:type="gramEnd"/>
      <w:r w:rsidRPr="00062D46">
        <w:t xml:space="preserve"> it cannot be bought, stored or multiplied. With each moment it becomes more and more valuable, and the search for lost time is doomed to failure. Time is sometimes elusive and we cannot really manage it. Therefore, it is very important that we learn to use the time that we have available better and more efficiently. This means that by controlling what we do, we manage ourselves over time and that's exactly what we mean by managing time. Self-management in time is important in every area of ​​our lives, both in the area of ​​work and in private life. We have a limited amount of time and it depends on us where we put it.</w:t>
      </w:r>
    </w:p>
    <w:p w:rsidR="00062D46" w:rsidRDefault="00062D46">
      <w:proofErr w:type="gramStart"/>
      <w:r>
        <w:rPr>
          <w:b/>
          <w:color w:val="000000"/>
          <w:shd w:val="clear" w:color="auto" w:fill="FFFFFF"/>
        </w:rPr>
        <w:t>“</w:t>
      </w:r>
      <w:r w:rsidRPr="00062D46">
        <w:rPr>
          <w:b/>
          <w:color w:val="000000"/>
          <w:shd w:val="clear" w:color="auto" w:fill="FFFFFF"/>
        </w:rPr>
        <w:t> </w:t>
      </w:r>
      <w:r w:rsidRPr="00062D46">
        <w:rPr>
          <w:rStyle w:val="Strong"/>
          <w:b w:val="0"/>
          <w:bCs w:val="0"/>
          <w:color w:val="000000"/>
          <w:shd w:val="clear" w:color="auto" w:fill="FFFFFF"/>
        </w:rPr>
        <w:t>If</w:t>
      </w:r>
      <w:proofErr w:type="gramEnd"/>
      <w:r w:rsidRPr="00062D46">
        <w:rPr>
          <w:rStyle w:val="Strong"/>
          <w:b w:val="0"/>
          <w:bCs w:val="0"/>
          <w:color w:val="000000"/>
          <w:shd w:val="clear" w:color="auto" w:fill="FFFFFF"/>
        </w:rPr>
        <w:t xml:space="preserve"> you need less than two minutes, do it; if not, defer it or delegate it.</w:t>
      </w:r>
      <w:r>
        <w:rPr>
          <w:rStyle w:val="Strong"/>
          <w:b w:val="0"/>
          <w:bCs w:val="0"/>
          <w:color w:val="000000"/>
          <w:shd w:val="clear" w:color="auto" w:fill="FFFFFF"/>
        </w:rPr>
        <w:t xml:space="preserve">” </w:t>
      </w:r>
      <w:proofErr w:type="gramStart"/>
      <w:r w:rsidRPr="00062D46">
        <w:rPr>
          <w:rStyle w:val="Strong"/>
          <w:b w:val="0"/>
          <w:bCs w:val="0"/>
          <w:shd w:val="clear" w:color="auto" w:fill="FFFFFF"/>
        </w:rPr>
        <w:t>(</w:t>
      </w:r>
      <w:hyperlink r:id="rId5" w:history="1">
        <w:r w:rsidRPr="00062D46">
          <w:rPr>
            <w:rStyle w:val="Hyperlink"/>
            <w:rFonts w:cs="Arial"/>
            <w:i/>
            <w:iCs/>
            <w:color w:val="auto"/>
            <w:u w:val="none"/>
          </w:rPr>
          <w:t>Getting Things Done: The Art of Stress-Free Productivity,</w:t>
        </w:r>
      </w:hyperlink>
      <w:r w:rsidRPr="00062D46">
        <w:t xml:space="preserve"> </w:t>
      </w:r>
      <w:r w:rsidRPr="00062D46">
        <w:rPr>
          <w:i/>
        </w:rPr>
        <w:t>David Allen</w:t>
      </w:r>
      <w:r w:rsidRPr="00062D46">
        <w:t>).</w:t>
      </w:r>
      <w:proofErr w:type="gramEnd"/>
      <w:r w:rsidRPr="00062D46">
        <w:t xml:space="preserve"> </w:t>
      </w:r>
      <w:r w:rsidR="003E4519" w:rsidRPr="00062D46">
        <w:t xml:space="preserve">Postponing things for later does not bring anything good, so </w:t>
      </w:r>
      <w:r>
        <w:t xml:space="preserve">we should </w:t>
      </w:r>
      <w:r w:rsidR="003E4519" w:rsidRPr="00062D46">
        <w:t>use the 2-minute</w:t>
      </w:r>
      <w:r>
        <w:t>s</w:t>
      </w:r>
      <w:r w:rsidR="003E4519" w:rsidRPr="00062D46">
        <w:t xml:space="preserve"> rule. It consists in performing immediately actions that do not take more than 2 minutes. Applying this policy will free </w:t>
      </w:r>
      <w:r>
        <w:t xml:space="preserve">us from the build </w:t>
      </w:r>
      <w:r w:rsidR="003E4519" w:rsidRPr="00062D46">
        <w:t xml:space="preserve">up of short cases and activities that </w:t>
      </w:r>
      <w:r>
        <w:t>we</w:t>
      </w:r>
      <w:r w:rsidR="003E4519" w:rsidRPr="00062D46">
        <w:t xml:space="preserve"> must </w:t>
      </w:r>
      <w:r>
        <w:t>finish in the near future.</w:t>
      </w:r>
    </w:p>
    <w:p w:rsidR="00162163" w:rsidRDefault="00062D46" w:rsidP="00C43EBB">
      <w:proofErr w:type="gramStart"/>
      <w:r>
        <w:t>Keeping track of time: We</w:t>
      </w:r>
      <w:r w:rsidR="003E4519" w:rsidRPr="00062D46">
        <w:t xml:space="preserve"> can do much more on a given day.</w:t>
      </w:r>
      <w:proofErr w:type="gramEnd"/>
      <w:r w:rsidR="003E4519" w:rsidRPr="00062D46">
        <w:t xml:space="preserve"> Of course, </w:t>
      </w:r>
      <w:r>
        <w:t>we</w:t>
      </w:r>
      <w:r w:rsidR="003E4519" w:rsidRPr="00062D46">
        <w:t xml:space="preserve"> must take into account that there are situations that </w:t>
      </w:r>
      <w:r>
        <w:t>we</w:t>
      </w:r>
      <w:r w:rsidR="003E4519" w:rsidRPr="00062D46">
        <w:t xml:space="preserve"> cannot</w:t>
      </w:r>
      <w:r>
        <w:t xml:space="preserve"> influence and that can change our schedule of the day.</w:t>
      </w:r>
      <w:r w:rsidR="00C43EBB">
        <w:t xml:space="preserve"> We can use</w:t>
      </w:r>
      <w:r>
        <w:t xml:space="preserve"> the calendar</w:t>
      </w:r>
      <w:r w:rsidR="00C43EBB">
        <w:t xml:space="preserve"> to </w:t>
      </w:r>
      <w:r>
        <w:t>w</w:t>
      </w:r>
      <w:r w:rsidR="003E4519" w:rsidRPr="00062D46">
        <w:t>rite in it dates of meeti</w:t>
      </w:r>
      <w:r>
        <w:t xml:space="preserve">ngs, important events, </w:t>
      </w:r>
      <w:r w:rsidR="003E4519" w:rsidRPr="00062D46">
        <w:t>birth</w:t>
      </w:r>
      <w:r>
        <w:t>days, etc</w:t>
      </w:r>
      <w:r w:rsidR="00162163">
        <w:t>.</w:t>
      </w:r>
    </w:p>
    <w:p w:rsidR="00C43EBB" w:rsidRDefault="00E77C75">
      <w:r w:rsidRPr="00E77C75">
        <w:t>There are many methods of time management</w:t>
      </w:r>
      <w:r w:rsidR="00C43EBB">
        <w:t>.</w:t>
      </w:r>
      <w:r w:rsidRPr="00E77C75">
        <w:t xml:space="preserve"> ABC method </w:t>
      </w:r>
      <w:r>
        <w:t>is one</w:t>
      </w:r>
      <w:r w:rsidRPr="00E77C75">
        <w:t xml:space="preserve"> of the most useful time management techniques that </w:t>
      </w:r>
      <w:r>
        <w:t>we</w:t>
      </w:r>
      <w:r w:rsidR="00C43EBB">
        <w:t xml:space="preserve"> can successfully use in </w:t>
      </w:r>
      <w:r w:rsidRPr="00E77C75">
        <w:t>our work. The ABC method is based on the Pareto rule and its fundamental assumption is the division of tasks according</w:t>
      </w:r>
      <w:r w:rsidR="00C43EBB">
        <w:t xml:space="preserve"> to importance in three stages.</w:t>
      </w:r>
    </w:p>
    <w:p w:rsidR="00EB68C0" w:rsidRDefault="00E77C75">
      <w:r w:rsidRPr="00E77C75">
        <w:t xml:space="preserve">First, prepare a written list of all the tasks that we want to perform at a specific time. Next, each of the described tasks should be given the appropriate priority A, B, or C (as a consequence, three separate groups of tasks will be created with a certain weight which will determine the sequence of their execution): Group A - these are very important activities that </w:t>
      </w:r>
      <w:r>
        <w:t>we</w:t>
      </w:r>
      <w:r w:rsidRPr="00E77C75">
        <w:t xml:space="preserve"> cannot delegate to other people. They represent about 15% of all activities, however, they affect up to 65% of efficiency. Group B - these are important but not priority tasks, which </w:t>
      </w:r>
      <w:r w:rsidR="00C43EBB">
        <w:t>we</w:t>
      </w:r>
      <w:r w:rsidRPr="00E77C75">
        <w:t xml:space="preserve"> can partially outsource, if it is possible, to someone else (</w:t>
      </w:r>
      <w:proofErr w:type="spellStart"/>
      <w:r w:rsidRPr="00E77C75">
        <w:t>eg</w:t>
      </w:r>
      <w:proofErr w:type="spellEnd"/>
      <w:r w:rsidRPr="00E77C75">
        <w:t xml:space="preserve"> a subordinate, a member of the team </w:t>
      </w:r>
      <w:r w:rsidR="00C43EBB">
        <w:t>I am</w:t>
      </w:r>
      <w:r w:rsidRPr="00E77C75">
        <w:t xml:space="preserve"> a leader) Group C - these are not important tasks, the implementation of which </w:t>
      </w:r>
      <w:r w:rsidR="00C43EBB">
        <w:t>we</w:t>
      </w:r>
      <w:r w:rsidRPr="00E77C75">
        <w:t xml:space="preserve"> can postpone or without fear to delegate to another person (</w:t>
      </w:r>
      <w:proofErr w:type="spellStart"/>
      <w:r w:rsidRPr="00E77C75">
        <w:t>eg</w:t>
      </w:r>
      <w:proofErr w:type="spellEnd"/>
      <w:r w:rsidRPr="00E77C75">
        <w:t xml:space="preserve"> confirmation of booking a conference room, </w:t>
      </w:r>
      <w:r w:rsidR="00C43EBB">
        <w:t>we</w:t>
      </w:r>
      <w:r w:rsidRPr="00E77C75">
        <w:t xml:space="preserve"> can confidently outsource this task to a secretary, assistant or even a trainee or trai</w:t>
      </w:r>
      <w:r w:rsidR="00C43EBB">
        <w:t xml:space="preserve">nee). The last step is to plan </w:t>
      </w:r>
      <w:r w:rsidRPr="00E77C75">
        <w:t xml:space="preserve">our work day. For this purpose, </w:t>
      </w:r>
      <w:r w:rsidR="00C43EBB">
        <w:t>we</w:t>
      </w:r>
      <w:r w:rsidRPr="00E77C75">
        <w:t xml:space="preserve"> can use the available time management tools, such as an electronic schedule, where </w:t>
      </w:r>
      <w:r w:rsidR="00C43EBB">
        <w:t>we</w:t>
      </w:r>
      <w:r w:rsidRPr="00E77C75">
        <w:t xml:space="preserve"> can schedule a daily schedule. It is best to make a few days work schedule, which is worth monitoring and making small adjustments on a daily basis due to various unforeseen circumstances</w:t>
      </w:r>
      <w:r>
        <w:t>.</w:t>
      </w:r>
    </w:p>
    <w:p w:rsidR="00F05D20" w:rsidRDefault="00C43EBB">
      <w:r w:rsidRPr="00C43EBB">
        <w:lastRenderedPageBreak/>
        <w:t>Matrix of Priorities</w:t>
      </w:r>
      <w:r>
        <w:t xml:space="preserve">: </w:t>
      </w:r>
      <w:r w:rsidRPr="00C43EBB">
        <w:t xml:space="preserve">Another method of effective time management is a matrix formulated by the American general </w:t>
      </w:r>
      <w:r w:rsidRPr="00C43EBB">
        <w:rPr>
          <w:i/>
        </w:rPr>
        <w:t>Dwight D. Eisenhower</w:t>
      </w:r>
      <w:r w:rsidRPr="00C43EBB">
        <w:t>, who was famous for the great management of his own time. This method is based on two paradigms: validity and urgency described in 4 fields: Urgent and important tasks</w:t>
      </w:r>
      <w:r w:rsidR="00F05D20">
        <w:t xml:space="preserve">; </w:t>
      </w:r>
      <w:r w:rsidRPr="00C43EBB">
        <w:t>Tasks that are important but not inconvenient</w:t>
      </w:r>
      <w:r w:rsidR="00F05D20">
        <w:t xml:space="preserve">; </w:t>
      </w:r>
      <w:r w:rsidRPr="00C43EBB">
        <w:t>Urgent tasks, but not</w:t>
      </w:r>
      <w:r w:rsidR="00F05D20">
        <w:t xml:space="preserve"> very</w:t>
      </w:r>
      <w:r w:rsidRPr="00C43EBB">
        <w:t xml:space="preserve"> important</w:t>
      </w:r>
      <w:proofErr w:type="gramStart"/>
      <w:r w:rsidR="00F05D20">
        <w:t xml:space="preserve">;  </w:t>
      </w:r>
      <w:r w:rsidRPr="00C43EBB">
        <w:t>Non</w:t>
      </w:r>
      <w:proofErr w:type="gramEnd"/>
      <w:r w:rsidRPr="00C43EBB">
        <w:t>-urgent and unimportant tasks</w:t>
      </w:r>
      <w:r w:rsidR="00F05D20">
        <w:t>.</w:t>
      </w:r>
      <w:r w:rsidRPr="00C43EBB">
        <w:t xml:space="preserve"> </w:t>
      </w:r>
    </w:p>
    <w:p w:rsidR="00F05D20" w:rsidRDefault="00F05D20">
      <w:pPr>
        <w:rPr>
          <w:b/>
          <w:u w:val="single"/>
        </w:rPr>
      </w:pPr>
    </w:p>
    <w:p w:rsidR="00062015" w:rsidRDefault="00F05D20" w:rsidP="00062015">
      <w:pPr>
        <w:rPr>
          <w:b/>
          <w:u w:val="single"/>
        </w:rPr>
      </w:pPr>
      <w:r w:rsidRPr="00F05D20">
        <w:rPr>
          <w:b/>
          <w:u w:val="single"/>
        </w:rPr>
        <w:t>Teamwork Skills</w:t>
      </w:r>
    </w:p>
    <w:p w:rsidR="00062015" w:rsidRPr="00062015" w:rsidRDefault="00062015" w:rsidP="00062015">
      <w:pPr>
        <w:rPr>
          <w:b/>
          <w:u w:val="single"/>
        </w:rPr>
      </w:pPr>
      <w:r>
        <w:t>“A</w:t>
      </w:r>
      <w:r w:rsidRPr="00F05D20">
        <w:t xml:space="preserve"> team is a group that performs collective work, requires joint efforts, generating positive synergy.</w:t>
      </w:r>
      <w:r>
        <w:t xml:space="preserve">” </w:t>
      </w:r>
      <w:proofErr w:type="gramStart"/>
      <w:r>
        <w:t>(</w:t>
      </w:r>
      <w:r w:rsidRPr="00062015">
        <w:rPr>
          <w:i/>
        </w:rPr>
        <w:t>Merriam-Webster definitions</w:t>
      </w:r>
      <w:r>
        <w:t>).</w:t>
      </w:r>
      <w:proofErr w:type="gramEnd"/>
      <w:r>
        <w:t xml:space="preserve"> </w:t>
      </w:r>
      <w:r w:rsidRPr="00F05D20">
        <w:t xml:space="preserve">Not every group of people is a team. For a group to be considered a team must meet certain specific features, such as: </w:t>
      </w:r>
      <w:r>
        <w:t xml:space="preserve">having a common goal, </w:t>
      </w:r>
      <w:r w:rsidRPr="00F05D20">
        <w:t>co</w:t>
      </w:r>
      <w:r>
        <w:t>-</w:t>
      </w:r>
      <w:r w:rsidRPr="00F05D20">
        <w:t>operation, a common sy</w:t>
      </w:r>
      <w:r>
        <w:t xml:space="preserve">stem of values ​​and standards, </w:t>
      </w:r>
      <w:r w:rsidRPr="00F05D20">
        <w:t>collective responsibility and mutual support.</w:t>
      </w:r>
    </w:p>
    <w:p w:rsidR="00C43EBB" w:rsidRDefault="00C43EBB">
      <w:r w:rsidRPr="00C43EBB">
        <w:t>Complex tasks and projects requiring interdisciplinary knowledge, diverse skills and rich experi</w:t>
      </w:r>
      <w:r w:rsidR="00F05D20">
        <w:t>ence are carried out by work</w:t>
      </w:r>
      <w:r w:rsidRPr="00C43EBB">
        <w:t xml:space="preserve"> teams. The main reason for creating teams is the synergy effect - the situation in which the effect generated by </w:t>
      </w:r>
      <w:r w:rsidR="00F05D20">
        <w:t>a</w:t>
      </w:r>
      <w:r w:rsidRPr="00C43EBB">
        <w:t xml:space="preserve"> team is greater</w:t>
      </w:r>
      <w:r w:rsidR="00F05D20">
        <w:t xml:space="preserve"> than individual</w:t>
      </w:r>
      <w:r w:rsidR="00062015">
        <w:t xml:space="preserve"> efforts</w:t>
      </w:r>
      <w:r w:rsidR="00F05D20">
        <w:t xml:space="preserve">. We </w:t>
      </w:r>
      <w:r w:rsidRPr="00C43EBB">
        <w:t>gain a certain "added value" resulting from combining the efforts, knowledge, skills and experience of individuals. The condition of positive synergy is the cooperation of individuals in pursuit of set goals. Another important reason for creating teams is the social needs of individuals. Man is a social being and his efficient functioning depends on contacts with other people</w:t>
      </w:r>
      <w:r w:rsidR="00F05D20">
        <w:t>.</w:t>
      </w:r>
      <w:r w:rsidRPr="00C43EBB">
        <w:t xml:space="preserve"> The group provides support and creates a reference point in the creation of a value system. In addit</w:t>
      </w:r>
      <w:r w:rsidR="00DB04CA">
        <w:t xml:space="preserve">ion, acting in a team allows us to </w:t>
      </w:r>
      <w:r w:rsidRPr="00C43EBB">
        <w:t>avoid negative effects relate</w:t>
      </w:r>
      <w:r w:rsidR="00F05D20">
        <w:t>d to the individual</w:t>
      </w:r>
      <w:r w:rsidRPr="00C43EBB">
        <w:t xml:space="preserve"> nature of processes of perception and attribution of phenomena. The effectiveness of the team depends on many factors, such as the composition of the team, group roles played by members, atmosphere, ease of communication, mutual trust, etc. The ability to work in a team is one of the most important features that are sought after by members of the organization.</w:t>
      </w:r>
    </w:p>
    <w:p w:rsidR="00DB04CA" w:rsidRDefault="00DB04CA">
      <w:r w:rsidRPr="00DB04CA">
        <w:t xml:space="preserve">In modern organizations there are many diverse employee teams. Here are </w:t>
      </w:r>
      <w:r>
        <w:t>some selective</w:t>
      </w:r>
      <w:r w:rsidRPr="00DB04CA">
        <w:t xml:space="preserve"> criteria for division and types of teams. Due to the durability and repeatability of establishing a team, we distinguish: </w:t>
      </w:r>
    </w:p>
    <w:p w:rsidR="00DB04CA" w:rsidRDefault="00DB04CA" w:rsidP="00DB04CA">
      <w:pPr>
        <w:pStyle w:val="ListParagraph"/>
        <w:numPr>
          <w:ilvl w:val="0"/>
          <w:numId w:val="2"/>
        </w:numPr>
      </w:pPr>
      <w:r w:rsidRPr="00DB04CA">
        <w:t>Permanent bands created permanently and permanently located in the structure organization</w:t>
      </w:r>
      <w:r>
        <w:t xml:space="preserve">, e.g. department or section. </w:t>
      </w:r>
    </w:p>
    <w:p w:rsidR="00DB04CA" w:rsidRDefault="00DB04CA" w:rsidP="00DB04CA">
      <w:pPr>
        <w:pStyle w:val="ListParagraph"/>
        <w:numPr>
          <w:ilvl w:val="0"/>
          <w:numId w:val="2"/>
        </w:numPr>
      </w:pPr>
      <w:r w:rsidRPr="00DB04CA">
        <w:t xml:space="preserve">Emergency teams appointed for the implementation of unforeseen tasks or solving unexpected problems, e.g. a group of employees appointed ad hoc in order to </w:t>
      </w:r>
      <w:r>
        <w:t xml:space="preserve">liquidate the product defect. </w:t>
      </w:r>
    </w:p>
    <w:p w:rsidR="00DB04CA" w:rsidRDefault="00DB04CA" w:rsidP="00DB04CA">
      <w:pPr>
        <w:pStyle w:val="ListParagraph"/>
        <w:numPr>
          <w:ilvl w:val="0"/>
          <w:numId w:val="2"/>
        </w:numPr>
      </w:pPr>
      <w:r w:rsidRPr="00DB04CA">
        <w:t xml:space="preserve">Periodic teams appointed to perform repetitive tasks and predictable (it is known in advance when the team starts and ends its operations), </w:t>
      </w:r>
      <w:proofErr w:type="spellStart"/>
      <w:r w:rsidRPr="00DB04CA">
        <w:t>eg</w:t>
      </w:r>
      <w:proofErr w:type="spellEnd"/>
      <w:r w:rsidRPr="00DB04CA">
        <w:t xml:space="preserve"> recruitment commissions for job candidates.</w:t>
      </w:r>
    </w:p>
    <w:p w:rsidR="00DB04CA" w:rsidRDefault="00DB04CA" w:rsidP="00DB04CA"/>
    <w:p w:rsidR="00DB04CA" w:rsidRDefault="002F57B4" w:rsidP="00DB04CA">
      <w:r w:rsidRPr="002F57B4">
        <w:t xml:space="preserve">A Team Role came to be defined as: “A tendency to behave, contribute and interrelate with others in a particular way.” </w:t>
      </w:r>
      <w:proofErr w:type="gramStart"/>
      <w:r>
        <w:t>(</w:t>
      </w:r>
      <w:r w:rsidRPr="002F57B4">
        <w:rPr>
          <w:i/>
        </w:rPr>
        <w:t xml:space="preserve">Management Teams, 1981, </w:t>
      </w:r>
      <w:proofErr w:type="spellStart"/>
      <w:r w:rsidRPr="002F57B4">
        <w:rPr>
          <w:i/>
        </w:rPr>
        <w:t>Belbin</w:t>
      </w:r>
      <w:proofErr w:type="spellEnd"/>
      <w:r w:rsidRPr="002F57B4">
        <w:rPr>
          <w:i/>
        </w:rPr>
        <w:t xml:space="preserve"> R.M</w:t>
      </w:r>
      <w:r>
        <w:t>).</w:t>
      </w:r>
      <w:proofErr w:type="gramEnd"/>
      <w:r>
        <w:t xml:space="preserve">  </w:t>
      </w:r>
      <w:r w:rsidRPr="002F57B4">
        <w:t>It was found that different individuals displayed different Team Roles to varying degrees.</w:t>
      </w:r>
    </w:p>
    <w:p w:rsidR="002F57B4" w:rsidRPr="002F57B4" w:rsidRDefault="002F57B4" w:rsidP="00DB04CA">
      <w:pPr>
        <w:rPr>
          <w:u w:val="single"/>
        </w:rPr>
      </w:pPr>
      <w:r>
        <w:rPr>
          <w:u w:val="single"/>
        </w:rPr>
        <w:lastRenderedPageBreak/>
        <w:t>Examples of t</w:t>
      </w:r>
      <w:r w:rsidRPr="002F57B4">
        <w:rPr>
          <w:u w:val="single"/>
        </w:rPr>
        <w:t>ypes of teams</w:t>
      </w:r>
    </w:p>
    <w:p w:rsidR="002F57B4" w:rsidRDefault="002F57B4" w:rsidP="00DB04CA">
      <w:r w:rsidRPr="002F57B4">
        <w:t xml:space="preserve">Executive teams </w:t>
      </w:r>
      <w:r>
        <w:t xml:space="preserve">- </w:t>
      </w:r>
      <w:r w:rsidRPr="002F57B4">
        <w:t xml:space="preserve">oriented on the implementation of a specific project or tasks, e.g. a team of engineers set up to </w:t>
      </w:r>
      <w:r>
        <w:t>launch a new line technology</w:t>
      </w:r>
    </w:p>
    <w:p w:rsidR="002F57B4" w:rsidRDefault="002F57B4" w:rsidP="00DB04CA">
      <w:r w:rsidRPr="002F57B4">
        <w:t>Management teams</w:t>
      </w:r>
      <w:r>
        <w:t xml:space="preserve"> -</w:t>
      </w:r>
      <w:r w:rsidRPr="002F57B4">
        <w:t xml:space="preserve"> appointed to perform regulatory functions as part of certain project</w:t>
      </w:r>
      <w:r>
        <w:t xml:space="preserve">s, e.g. a steering committee. </w:t>
      </w:r>
    </w:p>
    <w:p w:rsidR="002F57B4" w:rsidRDefault="002F57B4" w:rsidP="00DB04CA">
      <w:proofErr w:type="gramStart"/>
      <w:r w:rsidRPr="002F57B4">
        <w:t xml:space="preserve">Supporting teams </w:t>
      </w:r>
      <w:r>
        <w:t>– For advisory, evaluation</w:t>
      </w:r>
      <w:r w:rsidRPr="002F57B4">
        <w:t xml:space="preserve">, performing support functions and </w:t>
      </w:r>
      <w:r>
        <w:t xml:space="preserve">arranging specialists, </w:t>
      </w:r>
      <w:proofErr w:type="spellStart"/>
      <w:r>
        <w:t>eg</w:t>
      </w:r>
      <w:proofErr w:type="spellEnd"/>
      <w:r>
        <w:t>.</w:t>
      </w:r>
      <w:proofErr w:type="gramEnd"/>
      <w:r w:rsidRPr="002F57B4">
        <w:t xml:space="preserve"> </w:t>
      </w:r>
      <w:proofErr w:type="gramStart"/>
      <w:r w:rsidRPr="002F57B4">
        <w:t>a</w:t>
      </w:r>
      <w:proofErr w:type="gramEnd"/>
      <w:r w:rsidRPr="002F57B4">
        <w:t xml:space="preserve"> program board or a panel of experts. </w:t>
      </w:r>
    </w:p>
    <w:p w:rsidR="002F57B4" w:rsidRDefault="002F57B4" w:rsidP="00DB04CA">
      <w:proofErr w:type="gramStart"/>
      <w:r w:rsidRPr="002F57B4">
        <w:t>Traditional teams</w:t>
      </w:r>
      <w:r>
        <w:t xml:space="preserve"> -</w:t>
      </w:r>
      <w:r w:rsidRPr="002F57B4">
        <w:t xml:space="preserve"> in which information exchange takes place through direct contacts (in the form of</w:t>
      </w:r>
      <w:r>
        <w:t xml:space="preserve"> meetings, meetings, talks, etc</w:t>
      </w:r>
      <w:r w:rsidRPr="002F57B4">
        <w:t>)</w:t>
      </w:r>
      <w:r>
        <w:t>.</w:t>
      </w:r>
      <w:proofErr w:type="gramEnd"/>
    </w:p>
    <w:p w:rsidR="002F57B4" w:rsidRDefault="002F57B4" w:rsidP="00DB04CA">
      <w:proofErr w:type="gramStart"/>
      <w:r w:rsidRPr="002F57B4">
        <w:t xml:space="preserve">Virtual teams </w:t>
      </w:r>
      <w:r>
        <w:t xml:space="preserve">- </w:t>
      </w:r>
      <w:r w:rsidRPr="002F57B4">
        <w:t>in which participants do not have direct contact and communicate through ICT, e.g. a team of prominent doctors and pharmacists working on a new drug.</w:t>
      </w:r>
      <w:proofErr w:type="gramEnd"/>
      <w:r w:rsidRPr="002F57B4">
        <w:t xml:space="preserve"> </w:t>
      </w:r>
    </w:p>
    <w:p w:rsidR="002F57B4" w:rsidRDefault="002F57B4" w:rsidP="00DB04CA"/>
    <w:p w:rsidR="002F57B4" w:rsidRDefault="002F57B4" w:rsidP="00DB04CA">
      <w:r w:rsidRPr="002F57B4">
        <w:t>Effective performance of entrusted tasks requires that the team has certain specific features. The most commo</w:t>
      </w:r>
      <w:r w:rsidR="00B47FF1">
        <w:t xml:space="preserve">n features are the following: </w:t>
      </w:r>
      <w:r w:rsidRPr="002F57B4">
        <w:t>common goal / task (and its sense) and</w:t>
      </w:r>
      <w:r w:rsidR="00B47FF1">
        <w:t xml:space="preserve"> goal achievement indicators, </w:t>
      </w:r>
      <w:r w:rsidRPr="002F57B4">
        <w:t xml:space="preserve">involvement in the implementation of the task (the goal itself must </w:t>
      </w:r>
      <w:r w:rsidR="00B47FF1">
        <w:t xml:space="preserve">be motivating), </w:t>
      </w:r>
      <w:r w:rsidRPr="002F57B4">
        <w:t>an atmo</w:t>
      </w:r>
      <w:r w:rsidR="00B47FF1">
        <w:t xml:space="preserve">sphere of trust and openness, </w:t>
      </w:r>
      <w:r w:rsidRPr="002F57B4">
        <w:t xml:space="preserve">open and honest exchange of </w:t>
      </w:r>
      <w:r w:rsidR="00B47FF1">
        <w:t xml:space="preserve">information, ideas and ideas, </w:t>
      </w:r>
      <w:r w:rsidRPr="002F57B4">
        <w:t xml:space="preserve">sense of belonging to the team, expertise (knowledge, experience and skills needed to solve it problem or task). The above list can be expanded or narrowed, depending on the internal and external conditions in which the team operates, or depending on the scale of difficulty and the complexity of the problems it solves. </w:t>
      </w:r>
    </w:p>
    <w:p w:rsidR="00B47FF1" w:rsidRDefault="00B47FF1" w:rsidP="00DB04CA"/>
    <w:p w:rsidR="00B47FF1" w:rsidRPr="00B47FF1" w:rsidRDefault="00B47FF1" w:rsidP="00DB04CA">
      <w:pPr>
        <w:rPr>
          <w:u w:val="single"/>
        </w:rPr>
      </w:pPr>
      <w:r w:rsidRPr="00B47FF1">
        <w:rPr>
          <w:u w:val="single"/>
        </w:rPr>
        <w:t>Group thinking syndrome</w:t>
      </w:r>
    </w:p>
    <w:p w:rsidR="00B47FF1" w:rsidRPr="00B47FF1" w:rsidRDefault="00B47FF1" w:rsidP="00B47FF1">
      <w:pPr>
        <w:rPr>
          <w:i/>
        </w:rPr>
      </w:pPr>
      <w:r>
        <w:t xml:space="preserve">“Group thinking syndrome is </w:t>
      </w:r>
      <w:r w:rsidRPr="00B47FF1">
        <w:t>a set of distortions that can occur when the group makes decisions, when the group's striving for consensus and cohesion prevails over the pursuit of the best possible decision.</w:t>
      </w:r>
      <w:r>
        <w:t xml:space="preserve">” </w:t>
      </w:r>
      <w:r w:rsidRPr="00B47FF1">
        <w:rPr>
          <w:i/>
        </w:rPr>
        <w:t>Kohn S.E., O'Connell V.D., 6 habits of an efficient team. One Press</w:t>
      </w:r>
    </w:p>
    <w:p w:rsidR="00B47FF1" w:rsidRDefault="00B47FF1" w:rsidP="00DB04CA">
      <w:r w:rsidRPr="00B47FF1">
        <w:t xml:space="preserve"> </w:t>
      </w:r>
      <w:r>
        <w:t>It</w:t>
      </w:r>
      <w:r w:rsidRPr="00B47FF1">
        <w:t xml:space="preserve"> usually occurs in a situation of high cohesion of the group and when the group operates under time pressure, in a situation of uncertainty, strong stress, etc. Counteracting the group thinking syndrome</w:t>
      </w:r>
      <w:r>
        <w:t xml:space="preserve"> can be done by, for example: </w:t>
      </w:r>
      <w:r w:rsidRPr="00B47FF1">
        <w:t>skilful selection o</w:t>
      </w:r>
      <w:r>
        <w:t xml:space="preserve">f team members, </w:t>
      </w:r>
      <w:r w:rsidRPr="00B47FF1">
        <w:t xml:space="preserve"> creating a</w:t>
      </w:r>
      <w:r>
        <w:t xml:space="preserve"> climate for open discussion, </w:t>
      </w:r>
      <w:r w:rsidRPr="00B47FF1">
        <w:t>encouraging team members to consider a problem before th</w:t>
      </w:r>
      <w:r>
        <w:t xml:space="preserve">ey reach the stage solutions, </w:t>
      </w:r>
      <w:r w:rsidRPr="00B47FF1">
        <w:t>each team member should be critical when solving the problem ev</w:t>
      </w:r>
      <w:r>
        <w:t xml:space="preserve">aluate all possible variants, </w:t>
      </w:r>
      <w:r w:rsidRPr="00B47FF1">
        <w:t>setting a standard for critical assessment, the leader should not express his preferences at the be</w:t>
      </w:r>
      <w:r>
        <w:t xml:space="preserve">ginning of the group session, </w:t>
      </w:r>
      <w:r w:rsidRPr="00B47FF1">
        <w:t>democrat</w:t>
      </w:r>
      <w:r>
        <w:t xml:space="preserve">ic style of management, </w:t>
      </w:r>
      <w:r w:rsidRPr="00B47FF1">
        <w:t>prevention of isolation of the group</w:t>
      </w:r>
      <w:r>
        <w:t>.</w:t>
      </w:r>
      <w:r w:rsidRPr="00B47FF1">
        <w:t xml:space="preserve"> Social unrest - results from the conviction that being in a group makes it difficult to assess individual action. It weakens the performance of simple actions, but it makes difficult tasks difficult. Group polarization - its manifestation is shifting the risk point towards making more or less risky decisions by persons operating in the group. Decisions can be risky or protective depending on the attitude preferred in the group.</w:t>
      </w:r>
    </w:p>
    <w:p w:rsidR="00B47FF1" w:rsidRDefault="00B47FF1" w:rsidP="00DB04CA">
      <w:pPr>
        <w:rPr>
          <w:u w:val="single"/>
        </w:rPr>
      </w:pPr>
      <w:r w:rsidRPr="00B47FF1">
        <w:rPr>
          <w:u w:val="single"/>
        </w:rPr>
        <w:lastRenderedPageBreak/>
        <w:t>GOAL SETTING</w:t>
      </w:r>
    </w:p>
    <w:p w:rsidR="00B47FF1" w:rsidRDefault="00B47FF1" w:rsidP="00DB04CA">
      <w:r w:rsidRPr="00B47FF1">
        <w:t xml:space="preserve">It turns out that even genius and </w:t>
      </w:r>
      <w:proofErr w:type="gramStart"/>
      <w:r w:rsidRPr="00B47FF1">
        <w:t>very</w:t>
      </w:r>
      <w:proofErr w:type="gramEnd"/>
      <w:r w:rsidRPr="00B47FF1">
        <w:t xml:space="preserve"> fulfilled people are helpless when it comes to telling them what was the source of their success or failure. The answer that arises spontaneously - means that we were born with specific predispositions - is really just a small element of the entire puzzle. In fact, dozens of years of research into the phenomenon of success suggest that people who are successful realize their goals not only because they are what they are, but also because they do what they do. Set specific goals </w:t>
      </w:r>
      <w:proofErr w:type="gramStart"/>
      <w:r w:rsidRPr="00B47FF1">
        <w:t>By</w:t>
      </w:r>
      <w:proofErr w:type="gramEnd"/>
      <w:r w:rsidRPr="00B47FF1">
        <w:t xml:space="preserve"> setting a goal, try to make it as concrete as possible. "Dump 3 kilos" is a better goal than "a little lose weight", because it clearly shows what success is. When you know exactly what you want, you maintain your motivation at a high level until you reach that goal. Also think about what specific actions you need to take to achieve this goal. The very provision that we will "eat less" or "more sleep" is too blurry - set specific and unambiguous goals. "During the week I will go to bed at 22:00" does not leave any doubts as to what needs to be done and facilitates verification. Take advantage of every opportunity </w:t>
      </w:r>
      <w:r>
        <w:t>c</w:t>
      </w:r>
      <w:r w:rsidRPr="00B47FF1">
        <w:t>onsidering how busy we are all and how many goals we are trying to achieve at the same time, it's no wonder that we are still wasting the emerging possibilities of working on their implementation - we simply do not see them. Did you really have no time today to practice? Did not you have a moment to call back? Working on the implementation of goals means used opportunities before they slip out of our hands. To take advantage of your free time, determine in advance when and where you will take every action you want to take. Be as specific as possible (</w:t>
      </w:r>
      <w:proofErr w:type="spellStart"/>
      <w:r w:rsidRPr="00B47FF1">
        <w:t>eg</w:t>
      </w:r>
      <w:proofErr w:type="spellEnd"/>
      <w:r w:rsidRPr="00B47FF1">
        <w:t xml:space="preserve"> "On Mondays, Wednesdays and Fridays I will practice for 30 minutes before going to work"). Research shows that this type of planning will make the brain detect and use this opportunity when it occurs, increasing the chances of success by up to 300%.</w:t>
      </w:r>
    </w:p>
    <w:p w:rsidR="00B47FF1" w:rsidRPr="00B47FF1" w:rsidRDefault="00B47FF1" w:rsidP="00DB04CA">
      <w:pPr>
        <w:rPr>
          <w:u w:val="single"/>
        </w:rPr>
      </w:pPr>
      <w:r w:rsidRPr="00B47FF1">
        <w:rPr>
          <w:u w:val="single"/>
        </w:rPr>
        <w:t xml:space="preserve">Networking </w:t>
      </w:r>
    </w:p>
    <w:p w:rsidR="00B47FF1" w:rsidRPr="00B47FF1" w:rsidRDefault="00B47FF1" w:rsidP="00DB04CA">
      <w:r>
        <w:t>Networking is</w:t>
      </w:r>
      <w:r w:rsidRPr="00B47FF1">
        <w:t xml:space="preserve"> the exchange of information or services among indiv</w:t>
      </w:r>
      <w:r>
        <w:t xml:space="preserve">iduals, groups, or institutions. </w:t>
      </w:r>
      <w:proofErr w:type="gramStart"/>
      <w:r>
        <w:t>(</w:t>
      </w:r>
      <w:r w:rsidRPr="00B47FF1">
        <w:rPr>
          <w:i/>
        </w:rPr>
        <w:t>Merriam Webster Definitions</w:t>
      </w:r>
      <w:r>
        <w:t>).</w:t>
      </w:r>
      <w:proofErr w:type="gramEnd"/>
      <w:r w:rsidRPr="00B47FF1">
        <w:t xml:space="preserve"> </w:t>
      </w:r>
      <w:r>
        <w:t>It is specifically</w:t>
      </w:r>
      <w:r w:rsidRPr="00B47FF1">
        <w:t xml:space="preserve"> the cultivation of productive relationships for employment or business … networking remains the N</w:t>
      </w:r>
      <w:r>
        <w:t>o. 1 cause of job attainment. (</w:t>
      </w:r>
      <w:r>
        <w:rPr>
          <w:i/>
        </w:rPr>
        <w:t>Hal Lancaster</w:t>
      </w:r>
      <w:r>
        <w:t>)</w:t>
      </w:r>
    </w:p>
    <w:p w:rsidR="00B47FF1" w:rsidRPr="00B47FF1" w:rsidRDefault="00B47FF1" w:rsidP="00DB04CA">
      <w:r>
        <w:t xml:space="preserve">Networking can also be </w:t>
      </w:r>
      <w:r w:rsidRPr="00B47FF1">
        <w:t>the establishment or use of a computer network</w:t>
      </w:r>
      <w:r>
        <w:t>.</w:t>
      </w:r>
      <w:r w:rsidRPr="00B47FF1">
        <w:t xml:space="preserve"> </w:t>
      </w:r>
      <w:r>
        <w:t>E</w:t>
      </w:r>
      <w:r w:rsidRPr="00B47FF1">
        <w:t>xperience in computer networking and information security</w:t>
      </w:r>
      <w:r>
        <w:t xml:space="preserve"> is also an important employability skill.</w:t>
      </w:r>
    </w:p>
    <w:sectPr w:rsidR="00B47FF1" w:rsidRPr="00B47FF1" w:rsidSect="0027115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1E86DD4"/>
    <w:multiLevelType w:val="hybridMultilevel"/>
    <w:tmpl w:val="419EDFFC"/>
    <w:lvl w:ilvl="0" w:tplc="2364F64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7AB5E3A"/>
    <w:multiLevelType w:val="hybridMultilevel"/>
    <w:tmpl w:val="62CA6C4A"/>
    <w:lvl w:ilvl="0" w:tplc="F3745F4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grammar="clean"/>
  <w:defaultTabStop w:val="720"/>
  <w:characterSpacingControl w:val="doNotCompress"/>
  <w:compat/>
  <w:rsids>
    <w:rsidRoot w:val="00B77BBF"/>
    <w:rsid w:val="00062015"/>
    <w:rsid w:val="00062D46"/>
    <w:rsid w:val="00162163"/>
    <w:rsid w:val="00271156"/>
    <w:rsid w:val="002F57B4"/>
    <w:rsid w:val="003E4519"/>
    <w:rsid w:val="007215AC"/>
    <w:rsid w:val="0095239F"/>
    <w:rsid w:val="00B47FF1"/>
    <w:rsid w:val="00B77BBF"/>
    <w:rsid w:val="00C13681"/>
    <w:rsid w:val="00C43EBB"/>
    <w:rsid w:val="00DB04CA"/>
    <w:rsid w:val="00E77C75"/>
    <w:rsid w:val="00EB68C0"/>
    <w:rsid w:val="00F05D2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11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62D46"/>
    <w:rPr>
      <w:color w:val="0000FF"/>
      <w:u w:val="single"/>
    </w:rPr>
  </w:style>
  <w:style w:type="character" w:styleId="Strong">
    <w:name w:val="Strong"/>
    <w:basedOn w:val="DefaultParagraphFont"/>
    <w:uiPriority w:val="22"/>
    <w:qFormat/>
    <w:rsid w:val="00062D46"/>
    <w:rPr>
      <w:b/>
      <w:bCs/>
    </w:rPr>
  </w:style>
  <w:style w:type="paragraph" w:styleId="ListParagraph">
    <w:name w:val="List Paragraph"/>
    <w:basedOn w:val="Normal"/>
    <w:uiPriority w:val="34"/>
    <w:qFormat/>
    <w:rsid w:val="00062D46"/>
    <w:pPr>
      <w:ind w:left="720"/>
      <w:contextualSpacing/>
    </w:pPr>
  </w:style>
</w:styles>
</file>

<file path=word/webSettings.xml><?xml version="1.0" encoding="utf-8"?>
<w:webSettings xmlns:r="http://schemas.openxmlformats.org/officeDocument/2006/relationships" xmlns:w="http://schemas.openxmlformats.org/wordprocessingml/2006/main">
  <w:divs>
    <w:div w:id="1242762126">
      <w:bodyDiv w:val="1"/>
      <w:marLeft w:val="0"/>
      <w:marRight w:val="0"/>
      <w:marTop w:val="0"/>
      <w:marBottom w:val="0"/>
      <w:divBdr>
        <w:top w:val="none" w:sz="0" w:space="0" w:color="auto"/>
        <w:left w:val="none" w:sz="0" w:space="0" w:color="auto"/>
        <w:bottom w:val="none" w:sz="0" w:space="0" w:color="auto"/>
        <w:right w:val="none" w:sz="0" w:space="0" w:color="auto"/>
      </w:divBdr>
      <w:divsChild>
        <w:div w:id="1617832143">
          <w:marLeft w:val="0"/>
          <w:marRight w:val="0"/>
          <w:marTop w:val="0"/>
          <w:marBottom w:val="0"/>
          <w:divBdr>
            <w:top w:val="none" w:sz="0" w:space="0" w:color="auto"/>
            <w:left w:val="none" w:sz="0" w:space="0" w:color="auto"/>
            <w:bottom w:val="none" w:sz="0" w:space="0" w:color="auto"/>
            <w:right w:val="none" w:sz="0" w:space="0" w:color="auto"/>
          </w:divBdr>
          <w:divsChild>
            <w:div w:id="80494295">
              <w:marLeft w:val="0"/>
              <w:marRight w:val="0"/>
              <w:marTop w:val="0"/>
              <w:marBottom w:val="188"/>
              <w:divBdr>
                <w:top w:val="none" w:sz="0" w:space="0" w:color="auto"/>
                <w:left w:val="none" w:sz="0" w:space="0" w:color="auto"/>
                <w:bottom w:val="none" w:sz="0" w:space="0" w:color="auto"/>
                <w:right w:val="none" w:sz="0" w:space="0" w:color="auto"/>
              </w:divBdr>
              <w:divsChild>
                <w:div w:id="576475378">
                  <w:marLeft w:val="451"/>
                  <w:marRight w:val="0"/>
                  <w:marTop w:val="0"/>
                  <w:marBottom w:val="0"/>
                  <w:divBdr>
                    <w:top w:val="none" w:sz="0" w:space="0" w:color="auto"/>
                    <w:left w:val="none" w:sz="0" w:space="0" w:color="auto"/>
                    <w:bottom w:val="none" w:sz="0" w:space="0" w:color="auto"/>
                    <w:right w:val="none" w:sz="0" w:space="0" w:color="auto"/>
                  </w:divBdr>
                  <w:divsChild>
                    <w:div w:id="207304161">
                      <w:marLeft w:val="0"/>
                      <w:marRight w:val="0"/>
                      <w:marTop w:val="13"/>
                      <w:marBottom w:val="13"/>
                      <w:divBdr>
                        <w:top w:val="none" w:sz="0" w:space="0" w:color="auto"/>
                        <w:left w:val="none" w:sz="0" w:space="0" w:color="auto"/>
                        <w:bottom w:val="none" w:sz="0" w:space="0" w:color="auto"/>
                        <w:right w:val="none" w:sz="0" w:space="0" w:color="auto"/>
                      </w:divBdr>
                      <w:divsChild>
                        <w:div w:id="199826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952760">
          <w:marLeft w:val="0"/>
          <w:marRight w:val="0"/>
          <w:marTop w:val="0"/>
          <w:marBottom w:val="0"/>
          <w:divBdr>
            <w:top w:val="none" w:sz="0" w:space="0" w:color="auto"/>
            <w:left w:val="none" w:sz="0" w:space="0" w:color="auto"/>
            <w:bottom w:val="none" w:sz="0" w:space="0" w:color="auto"/>
            <w:right w:val="none" w:sz="0" w:space="0" w:color="auto"/>
          </w:divBdr>
          <w:divsChild>
            <w:div w:id="1393699462">
              <w:marLeft w:val="0"/>
              <w:marRight w:val="0"/>
              <w:marTop w:val="0"/>
              <w:marBottom w:val="188"/>
              <w:divBdr>
                <w:top w:val="none" w:sz="0" w:space="0" w:color="auto"/>
                <w:left w:val="none" w:sz="0" w:space="0" w:color="auto"/>
                <w:bottom w:val="none" w:sz="0" w:space="0" w:color="auto"/>
                <w:right w:val="none" w:sz="0" w:space="0" w:color="auto"/>
              </w:divBdr>
              <w:divsChild>
                <w:div w:id="2033342517">
                  <w:marLeft w:val="0"/>
                  <w:marRight w:val="0"/>
                  <w:marTop w:val="0"/>
                  <w:marBottom w:val="0"/>
                  <w:divBdr>
                    <w:top w:val="none" w:sz="0" w:space="0" w:color="auto"/>
                    <w:left w:val="none" w:sz="0" w:space="0" w:color="auto"/>
                    <w:bottom w:val="none" w:sz="0" w:space="0" w:color="auto"/>
                    <w:right w:val="none" w:sz="0" w:space="0" w:color="auto"/>
                  </w:divBdr>
                  <w:divsChild>
                    <w:div w:id="1787777049">
                      <w:marLeft w:val="0"/>
                      <w:marRight w:val="0"/>
                      <w:marTop w:val="0"/>
                      <w:marBottom w:val="0"/>
                      <w:divBdr>
                        <w:top w:val="none" w:sz="0" w:space="0" w:color="auto"/>
                        <w:left w:val="none" w:sz="0" w:space="0" w:color="auto"/>
                        <w:bottom w:val="none" w:sz="0" w:space="0" w:color="auto"/>
                        <w:right w:val="none" w:sz="0" w:space="0" w:color="auto"/>
                      </w:divBdr>
                      <w:divsChild>
                        <w:div w:id="103690203">
                          <w:marLeft w:val="0"/>
                          <w:marRight w:val="0"/>
                          <w:marTop w:val="0"/>
                          <w:marBottom w:val="0"/>
                          <w:divBdr>
                            <w:top w:val="none" w:sz="0" w:space="0" w:color="auto"/>
                            <w:left w:val="none" w:sz="0" w:space="0" w:color="auto"/>
                            <w:bottom w:val="none" w:sz="0" w:space="0" w:color="auto"/>
                            <w:right w:val="none" w:sz="0" w:space="0" w:color="auto"/>
                          </w:divBdr>
                          <w:divsChild>
                            <w:div w:id="55890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5494121">
      <w:bodyDiv w:val="1"/>
      <w:marLeft w:val="0"/>
      <w:marRight w:val="0"/>
      <w:marTop w:val="0"/>
      <w:marBottom w:val="0"/>
      <w:divBdr>
        <w:top w:val="none" w:sz="0" w:space="0" w:color="auto"/>
        <w:left w:val="none" w:sz="0" w:space="0" w:color="auto"/>
        <w:bottom w:val="none" w:sz="0" w:space="0" w:color="auto"/>
        <w:right w:val="none" w:sz="0" w:space="0" w:color="auto"/>
      </w:divBdr>
      <w:divsChild>
        <w:div w:id="2125886076">
          <w:marLeft w:val="0"/>
          <w:marRight w:val="0"/>
          <w:marTop w:val="0"/>
          <w:marBottom w:val="0"/>
          <w:divBdr>
            <w:top w:val="none" w:sz="0" w:space="0" w:color="auto"/>
            <w:left w:val="none" w:sz="0" w:space="0" w:color="auto"/>
            <w:bottom w:val="none" w:sz="0" w:space="0" w:color="auto"/>
            <w:right w:val="none" w:sz="0" w:space="0" w:color="auto"/>
          </w:divBdr>
          <w:divsChild>
            <w:div w:id="1806661794">
              <w:marLeft w:val="0"/>
              <w:marRight w:val="0"/>
              <w:marTop w:val="0"/>
              <w:marBottom w:val="188"/>
              <w:divBdr>
                <w:top w:val="none" w:sz="0" w:space="0" w:color="auto"/>
                <w:left w:val="none" w:sz="0" w:space="0" w:color="auto"/>
                <w:bottom w:val="none" w:sz="0" w:space="0" w:color="auto"/>
                <w:right w:val="none" w:sz="0" w:space="0" w:color="auto"/>
              </w:divBdr>
              <w:divsChild>
                <w:div w:id="907349659">
                  <w:marLeft w:val="451"/>
                  <w:marRight w:val="0"/>
                  <w:marTop w:val="0"/>
                  <w:marBottom w:val="0"/>
                  <w:divBdr>
                    <w:top w:val="none" w:sz="0" w:space="0" w:color="auto"/>
                    <w:left w:val="none" w:sz="0" w:space="0" w:color="auto"/>
                    <w:bottom w:val="none" w:sz="0" w:space="0" w:color="auto"/>
                    <w:right w:val="none" w:sz="0" w:space="0" w:color="auto"/>
                  </w:divBdr>
                  <w:divsChild>
                    <w:div w:id="217785004">
                      <w:marLeft w:val="0"/>
                      <w:marRight w:val="0"/>
                      <w:marTop w:val="13"/>
                      <w:marBottom w:val="13"/>
                      <w:divBdr>
                        <w:top w:val="none" w:sz="0" w:space="0" w:color="auto"/>
                        <w:left w:val="none" w:sz="0" w:space="0" w:color="auto"/>
                        <w:bottom w:val="none" w:sz="0" w:space="0" w:color="auto"/>
                        <w:right w:val="none" w:sz="0" w:space="0" w:color="auto"/>
                      </w:divBdr>
                      <w:divsChild>
                        <w:div w:id="163178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824849">
          <w:marLeft w:val="0"/>
          <w:marRight w:val="0"/>
          <w:marTop w:val="0"/>
          <w:marBottom w:val="0"/>
          <w:divBdr>
            <w:top w:val="none" w:sz="0" w:space="0" w:color="auto"/>
            <w:left w:val="none" w:sz="0" w:space="0" w:color="auto"/>
            <w:bottom w:val="none" w:sz="0" w:space="0" w:color="auto"/>
            <w:right w:val="none" w:sz="0" w:space="0" w:color="auto"/>
          </w:divBdr>
          <w:divsChild>
            <w:div w:id="1740470661">
              <w:marLeft w:val="0"/>
              <w:marRight w:val="0"/>
              <w:marTop w:val="0"/>
              <w:marBottom w:val="188"/>
              <w:divBdr>
                <w:top w:val="none" w:sz="0" w:space="0" w:color="auto"/>
                <w:left w:val="none" w:sz="0" w:space="0" w:color="auto"/>
                <w:bottom w:val="none" w:sz="0" w:space="0" w:color="auto"/>
                <w:right w:val="none" w:sz="0" w:space="0" w:color="auto"/>
              </w:divBdr>
              <w:divsChild>
                <w:div w:id="1504473964">
                  <w:marLeft w:val="0"/>
                  <w:marRight w:val="0"/>
                  <w:marTop w:val="0"/>
                  <w:marBottom w:val="0"/>
                  <w:divBdr>
                    <w:top w:val="none" w:sz="0" w:space="0" w:color="auto"/>
                    <w:left w:val="none" w:sz="0" w:space="0" w:color="auto"/>
                    <w:bottom w:val="none" w:sz="0" w:space="0" w:color="auto"/>
                    <w:right w:val="none" w:sz="0" w:space="0" w:color="auto"/>
                  </w:divBdr>
                  <w:divsChild>
                    <w:div w:id="1156384454">
                      <w:marLeft w:val="0"/>
                      <w:marRight w:val="0"/>
                      <w:marTop w:val="0"/>
                      <w:marBottom w:val="0"/>
                      <w:divBdr>
                        <w:top w:val="none" w:sz="0" w:space="0" w:color="auto"/>
                        <w:left w:val="none" w:sz="0" w:space="0" w:color="auto"/>
                        <w:bottom w:val="none" w:sz="0" w:space="0" w:color="auto"/>
                        <w:right w:val="none" w:sz="0" w:space="0" w:color="auto"/>
                      </w:divBdr>
                      <w:divsChild>
                        <w:div w:id="169949810">
                          <w:marLeft w:val="0"/>
                          <w:marRight w:val="0"/>
                          <w:marTop w:val="0"/>
                          <w:marBottom w:val="0"/>
                          <w:divBdr>
                            <w:top w:val="none" w:sz="0" w:space="0" w:color="auto"/>
                            <w:left w:val="none" w:sz="0" w:space="0" w:color="auto"/>
                            <w:bottom w:val="none" w:sz="0" w:space="0" w:color="auto"/>
                            <w:right w:val="none" w:sz="0" w:space="0" w:color="auto"/>
                          </w:divBdr>
                          <w:divsChild>
                            <w:div w:id="453522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7086498">
                  <w:marLeft w:val="451"/>
                  <w:marRight w:val="0"/>
                  <w:marTop w:val="0"/>
                  <w:marBottom w:val="0"/>
                  <w:divBdr>
                    <w:top w:val="none" w:sz="0" w:space="0" w:color="auto"/>
                    <w:left w:val="none" w:sz="0" w:space="0" w:color="auto"/>
                    <w:bottom w:val="none" w:sz="0" w:space="0" w:color="auto"/>
                    <w:right w:val="none" w:sz="0" w:space="0" w:color="auto"/>
                  </w:divBdr>
                  <w:divsChild>
                    <w:div w:id="1878394159">
                      <w:marLeft w:val="0"/>
                      <w:marRight w:val="0"/>
                      <w:marTop w:val="13"/>
                      <w:marBottom w:val="13"/>
                      <w:divBdr>
                        <w:top w:val="none" w:sz="0" w:space="0" w:color="auto"/>
                        <w:left w:val="none" w:sz="0" w:space="0" w:color="auto"/>
                        <w:bottom w:val="none" w:sz="0" w:space="0" w:color="auto"/>
                        <w:right w:val="none" w:sz="0" w:space="0" w:color="auto"/>
                      </w:divBdr>
                      <w:divsChild>
                        <w:div w:id="56781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034899">
          <w:marLeft w:val="0"/>
          <w:marRight w:val="0"/>
          <w:marTop w:val="0"/>
          <w:marBottom w:val="0"/>
          <w:divBdr>
            <w:top w:val="none" w:sz="0" w:space="0" w:color="auto"/>
            <w:left w:val="none" w:sz="0" w:space="0" w:color="auto"/>
            <w:bottom w:val="none" w:sz="0" w:space="0" w:color="auto"/>
            <w:right w:val="none" w:sz="0" w:space="0" w:color="auto"/>
          </w:divBdr>
          <w:divsChild>
            <w:div w:id="1423644495">
              <w:marLeft w:val="0"/>
              <w:marRight w:val="0"/>
              <w:marTop w:val="0"/>
              <w:marBottom w:val="188"/>
              <w:divBdr>
                <w:top w:val="none" w:sz="0" w:space="0" w:color="auto"/>
                <w:left w:val="none" w:sz="0" w:space="0" w:color="auto"/>
                <w:bottom w:val="none" w:sz="0" w:space="0" w:color="auto"/>
                <w:right w:val="none" w:sz="0" w:space="0" w:color="auto"/>
              </w:divBdr>
              <w:divsChild>
                <w:div w:id="2039507842">
                  <w:marLeft w:val="0"/>
                  <w:marRight w:val="0"/>
                  <w:marTop w:val="0"/>
                  <w:marBottom w:val="0"/>
                  <w:divBdr>
                    <w:top w:val="none" w:sz="0" w:space="0" w:color="auto"/>
                    <w:left w:val="none" w:sz="0" w:space="0" w:color="auto"/>
                    <w:bottom w:val="none" w:sz="0" w:space="0" w:color="auto"/>
                    <w:right w:val="none" w:sz="0" w:space="0" w:color="auto"/>
                  </w:divBdr>
                  <w:divsChild>
                    <w:div w:id="373818555">
                      <w:marLeft w:val="0"/>
                      <w:marRight w:val="0"/>
                      <w:marTop w:val="0"/>
                      <w:marBottom w:val="0"/>
                      <w:divBdr>
                        <w:top w:val="none" w:sz="0" w:space="0" w:color="auto"/>
                        <w:left w:val="none" w:sz="0" w:space="0" w:color="auto"/>
                        <w:bottom w:val="none" w:sz="0" w:space="0" w:color="auto"/>
                        <w:right w:val="none" w:sz="0" w:space="0" w:color="auto"/>
                      </w:divBdr>
                      <w:divsChild>
                        <w:div w:id="813645809">
                          <w:marLeft w:val="0"/>
                          <w:marRight w:val="0"/>
                          <w:marTop w:val="0"/>
                          <w:marBottom w:val="0"/>
                          <w:divBdr>
                            <w:top w:val="none" w:sz="0" w:space="0" w:color="auto"/>
                            <w:left w:val="none" w:sz="0" w:space="0" w:color="auto"/>
                            <w:bottom w:val="none" w:sz="0" w:space="0" w:color="auto"/>
                            <w:right w:val="none" w:sz="0" w:space="0" w:color="auto"/>
                          </w:divBdr>
                          <w:divsChild>
                            <w:div w:id="282540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03769">
                  <w:marLeft w:val="451"/>
                  <w:marRight w:val="0"/>
                  <w:marTop w:val="0"/>
                  <w:marBottom w:val="0"/>
                  <w:divBdr>
                    <w:top w:val="none" w:sz="0" w:space="0" w:color="auto"/>
                    <w:left w:val="none" w:sz="0" w:space="0" w:color="auto"/>
                    <w:bottom w:val="none" w:sz="0" w:space="0" w:color="auto"/>
                    <w:right w:val="none" w:sz="0" w:space="0" w:color="auto"/>
                  </w:divBdr>
                  <w:divsChild>
                    <w:div w:id="678847912">
                      <w:marLeft w:val="0"/>
                      <w:marRight w:val="0"/>
                      <w:marTop w:val="13"/>
                      <w:marBottom w:val="13"/>
                      <w:divBdr>
                        <w:top w:val="none" w:sz="0" w:space="0" w:color="auto"/>
                        <w:left w:val="none" w:sz="0" w:space="0" w:color="auto"/>
                        <w:bottom w:val="none" w:sz="0" w:space="0" w:color="auto"/>
                        <w:right w:val="none" w:sz="0" w:space="0" w:color="auto"/>
                      </w:divBdr>
                      <w:divsChild>
                        <w:div w:id="198307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mazon.com/gp/product/0142000280/ref=as_li_ss_tl?ie=UTF8&amp;tag=sm0fe-20&amp;linkCode=as2&amp;camp=1789&amp;creative=390957&amp;creativeASIN=014200028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190</TotalTime>
  <Pages>4</Pages>
  <Words>1741</Words>
  <Characters>9926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 User</dc:creator>
  <cp:lastModifiedBy>Sony User</cp:lastModifiedBy>
  <cp:revision>1</cp:revision>
  <dcterms:created xsi:type="dcterms:W3CDTF">2018-01-08T12:34:00Z</dcterms:created>
  <dcterms:modified xsi:type="dcterms:W3CDTF">2018-01-08T15:57:00Z</dcterms:modified>
</cp:coreProperties>
</file>