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BE2977">
              <w:rPr>
                <w:rFonts w:ascii="Arial" w:hAnsi="Arial" w:cs="Arial"/>
                <w:color w:val="000000"/>
              </w:rPr>
              <w:t>Computing and Information Systems</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BE2977">
              <w:rPr>
                <w:rFonts w:ascii="Arial" w:hAnsi="Arial" w:cs="Arial"/>
                <w:b/>
                <w:sz w:val="22"/>
                <w:szCs w:val="22"/>
                <w:lang w:val="en-GB"/>
              </w:rPr>
              <w:t xml:space="preserve"> </w:t>
            </w:r>
            <w:r w:rsidR="00BE2977">
              <w:rPr>
                <w:rFonts w:ascii="Arial" w:hAnsi="Arial" w:cs="Arial"/>
                <w:color w:val="000000"/>
              </w:rPr>
              <w:t>Advanced Web Development</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BE2977">
              <w:rPr>
                <w:rFonts w:ascii="Arial" w:hAnsi="Arial" w:cs="Arial"/>
                <w:b/>
                <w:sz w:val="22"/>
                <w:szCs w:val="22"/>
                <w:lang w:val="en-GB"/>
              </w:rPr>
              <w:t xml:space="preserve"> </w:t>
            </w:r>
            <w:r w:rsidR="00BE2977">
              <w:rPr>
                <w:rFonts w:ascii="Arial" w:hAnsi="Arial" w:cs="Arial"/>
                <w:color w:val="000000"/>
              </w:rPr>
              <w:t>ACCB6006</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BE2977">
              <w:rPr>
                <w:rFonts w:ascii="Arial" w:hAnsi="Arial" w:cs="Arial"/>
                <w:sz w:val="22"/>
                <w:szCs w:val="22"/>
                <w:lang w:val="en-GB"/>
              </w:rPr>
              <w:t xml:space="preserve"> 10</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BE2977">
              <w:rPr>
                <w:rFonts w:ascii="Arial" w:hAnsi="Arial" w:cs="Arial"/>
                <w:sz w:val="22"/>
                <w:szCs w:val="22"/>
                <w:lang w:val="en-GB"/>
              </w:rPr>
              <w:t>9</w:t>
            </w:r>
          </w:p>
          <w:p w:rsidR="00F04850" w:rsidRPr="004E3B2D" w:rsidRDefault="00F04850" w:rsidP="00F04850">
            <w:pPr>
              <w:jc w:val="both"/>
              <w:rPr>
                <w:rFonts w:ascii="Arial" w:hAnsi="Arial" w:cs="Arial"/>
                <w:sz w:val="22"/>
                <w:szCs w:val="22"/>
                <w:lang w:val="en-GB"/>
              </w:rPr>
            </w:pPr>
          </w:p>
          <w:p w:rsidR="00BE2977" w:rsidRDefault="00BE2977" w:rsidP="00F04850">
            <w:pPr>
              <w:jc w:val="both"/>
              <w:rPr>
                <w:rFonts w:ascii="Arial" w:hAnsi="Arial" w:cs="Arial"/>
                <w:sz w:val="22"/>
                <w:szCs w:val="22"/>
                <w:lang w:val="en-GB"/>
              </w:rPr>
            </w:pPr>
            <w:r>
              <w:rPr>
                <w:rFonts w:ascii="Arial" w:hAnsi="Arial" w:cs="Arial"/>
                <w:sz w:val="22"/>
                <w:szCs w:val="22"/>
                <w:lang w:val="en-GB"/>
              </w:rPr>
              <w:t>All students reported finding the unit interesting, were happy that the unit was well structured and organised, that feedback was fair and related directly to assessment criteria, that support materials were easy to find and that staff and were easily contactable.</w:t>
            </w:r>
          </w:p>
          <w:p w:rsidR="00BE2977" w:rsidRDefault="00BE2977" w:rsidP="00F04850">
            <w:pPr>
              <w:jc w:val="both"/>
              <w:rPr>
                <w:rFonts w:ascii="Arial" w:hAnsi="Arial" w:cs="Arial"/>
                <w:sz w:val="22"/>
                <w:szCs w:val="22"/>
                <w:lang w:val="en-GB"/>
              </w:rPr>
            </w:pPr>
            <w:r>
              <w:rPr>
                <w:rFonts w:ascii="Arial" w:hAnsi="Arial" w:cs="Arial"/>
                <w:sz w:val="22"/>
                <w:szCs w:val="22"/>
                <w:lang w:val="en-GB"/>
              </w:rPr>
              <w:t xml:space="preserve"> </w:t>
            </w:r>
          </w:p>
          <w:p w:rsidR="00B56BD3" w:rsidRDefault="00BE2977" w:rsidP="00F04850">
            <w:pPr>
              <w:jc w:val="both"/>
              <w:rPr>
                <w:rFonts w:ascii="Arial" w:hAnsi="Arial" w:cs="Arial"/>
                <w:sz w:val="22"/>
                <w:szCs w:val="22"/>
                <w:lang w:val="en-GB"/>
              </w:rPr>
            </w:pPr>
            <w:r>
              <w:rPr>
                <w:rFonts w:ascii="Arial" w:hAnsi="Arial" w:cs="Arial"/>
                <w:sz w:val="22"/>
                <w:szCs w:val="22"/>
                <w:lang w:val="en-GB"/>
              </w:rPr>
              <w:t xml:space="preserve">8 definitely agreed </w:t>
            </w:r>
            <w:r>
              <w:rPr>
                <w:rFonts w:ascii="Arial" w:hAnsi="Arial" w:cs="Arial"/>
                <w:sz w:val="22"/>
                <w:szCs w:val="22"/>
                <w:lang w:val="en-GB"/>
              </w:rPr>
              <w:t>that feedback was timely</w:t>
            </w:r>
            <w:r>
              <w:rPr>
                <w:rFonts w:ascii="Arial" w:hAnsi="Arial" w:cs="Arial"/>
                <w:sz w:val="22"/>
                <w:szCs w:val="22"/>
                <w:lang w:val="en-GB"/>
              </w:rPr>
              <w:t>, that the unit was stimulating and promoted opportunities to explore both individually and as a team.  8 also believed that clear feedback on the module will be acted upon.</w:t>
            </w:r>
          </w:p>
          <w:p w:rsidR="00BE2977" w:rsidRDefault="00BE2977" w:rsidP="00F04850">
            <w:pPr>
              <w:jc w:val="both"/>
              <w:rPr>
                <w:rFonts w:ascii="Arial" w:hAnsi="Arial" w:cs="Arial"/>
                <w:sz w:val="22"/>
                <w:szCs w:val="22"/>
                <w:lang w:val="en-GB"/>
              </w:rPr>
            </w:pPr>
          </w:p>
          <w:p w:rsidR="00E713B8" w:rsidRPr="004E3B2D" w:rsidRDefault="00BE2977" w:rsidP="00F04850">
            <w:pPr>
              <w:jc w:val="both"/>
              <w:rPr>
                <w:rFonts w:ascii="Arial" w:hAnsi="Arial" w:cs="Arial"/>
                <w:sz w:val="22"/>
                <w:szCs w:val="22"/>
                <w:lang w:val="en-GB"/>
              </w:rPr>
            </w:pPr>
            <w:r>
              <w:rPr>
                <w:rFonts w:ascii="Arial" w:hAnsi="Arial" w:cs="Arial"/>
                <w:sz w:val="22"/>
                <w:szCs w:val="22"/>
                <w:lang w:val="en-GB"/>
              </w:rPr>
              <w:t>For all of the question areas the responses were all heavily weighted towards “strongly agree”.</w:t>
            </w:r>
          </w:p>
          <w:p w:rsidR="00F04850" w:rsidRPr="004E3B2D" w:rsidRDefault="00F04850" w:rsidP="00F04850">
            <w:pPr>
              <w:jc w:val="both"/>
              <w:rPr>
                <w:rFonts w:ascii="Arial" w:hAnsi="Arial" w:cs="Arial"/>
                <w:sz w:val="22"/>
                <w:szCs w:val="22"/>
                <w:lang w:val="en-GB"/>
              </w:rPr>
            </w:pPr>
          </w:p>
          <w:p w:rsidR="00F04850" w:rsidRPr="004E3B2D" w:rsidRDefault="00F04850" w:rsidP="00BE2977">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Pr="00BE2977" w:rsidRDefault="00BE2977" w:rsidP="00F04850">
            <w:pPr>
              <w:jc w:val="both"/>
              <w:rPr>
                <w:rFonts w:ascii="Arial" w:hAnsi="Arial" w:cs="Arial"/>
                <w:sz w:val="22"/>
                <w:szCs w:val="22"/>
                <w:lang w:val="en-GB"/>
              </w:rPr>
            </w:pPr>
            <w:r w:rsidRPr="00BE2977">
              <w:rPr>
                <w:rFonts w:ascii="Arial" w:hAnsi="Arial" w:cs="Arial"/>
                <w:sz w:val="22"/>
                <w:szCs w:val="22"/>
                <w:lang w:val="en-GB"/>
              </w:rPr>
              <w:t>This was a fun unit which I very much enjoyed teaching</w:t>
            </w:r>
            <w:r>
              <w:rPr>
                <w:rFonts w:ascii="Arial" w:hAnsi="Arial" w:cs="Arial"/>
                <w:sz w:val="22"/>
                <w:szCs w:val="22"/>
                <w:lang w:val="en-GB"/>
              </w:rPr>
              <w:t>.  That seems to have clearly transmitted to the students who also seemed to enjoy it.</w:t>
            </w:r>
            <w:r w:rsidR="009E3977">
              <w:rPr>
                <w:rFonts w:ascii="Arial" w:hAnsi="Arial" w:cs="Arial"/>
                <w:sz w:val="22"/>
                <w:szCs w:val="22"/>
                <w:lang w:val="en-GB"/>
              </w:rPr>
              <w:t xml:space="preserve">  I am very pleased with such an overall positive outcome.</w:t>
            </w: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9E3977" w:rsidP="00F04850">
            <w:pPr>
              <w:jc w:val="both"/>
              <w:rPr>
                <w:rFonts w:ascii="Arial" w:hAnsi="Arial" w:cs="Arial"/>
                <w:sz w:val="22"/>
                <w:szCs w:val="22"/>
                <w:lang w:val="en-GB"/>
              </w:rPr>
            </w:pPr>
            <w:r>
              <w:rPr>
                <w:rFonts w:ascii="Arial" w:hAnsi="Arial" w:cs="Arial"/>
                <w:sz w:val="22"/>
                <w:szCs w:val="22"/>
                <w:lang w:val="en-GB"/>
              </w:rPr>
              <w:t>This group were specific in that they had prior knowledge of server-side coding and PHP in particular prior to this unit.  This will not be the case for future groups and the early structure of the session should be altered to accommodate this.</w:t>
            </w:r>
          </w:p>
          <w:p w:rsidR="00F04850" w:rsidRPr="004E3B2D" w:rsidRDefault="00F04850" w:rsidP="009E3977">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9E3977">
              <w:rPr>
                <w:rFonts w:ascii="Arial" w:hAnsi="Arial" w:cs="Arial"/>
                <w:b/>
                <w:bCs/>
                <w:sz w:val="22"/>
                <w:szCs w:val="22"/>
                <w:lang w:val="en-GB"/>
              </w:rPr>
              <w:t>Andrew Green</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9E3977">
              <w:rPr>
                <w:rFonts w:ascii="Arial" w:hAnsi="Arial" w:cs="Arial"/>
                <w:b/>
                <w:bCs/>
                <w:sz w:val="22"/>
                <w:szCs w:val="22"/>
                <w:lang w:val="en-GB"/>
              </w:rPr>
              <w:t xml:space="preserve">                       </w:t>
            </w:r>
            <w:r w:rsidR="00C5469E" w:rsidRPr="004E3B2D">
              <w:rPr>
                <w:rFonts w:ascii="Arial" w:hAnsi="Arial" w:cs="Arial"/>
                <w:b/>
                <w:bCs/>
                <w:sz w:val="22"/>
                <w:szCs w:val="22"/>
                <w:lang w:val="en-GB"/>
              </w:rPr>
              <w:t xml:space="preserve">Date: </w:t>
            </w:r>
            <w:r w:rsidR="009E3977">
              <w:rPr>
                <w:rFonts w:ascii="Arial" w:hAnsi="Arial" w:cs="Arial"/>
                <w:b/>
                <w:bCs/>
                <w:sz w:val="22"/>
                <w:szCs w:val="22"/>
                <w:lang w:val="en-GB"/>
              </w:rPr>
              <w:t>21/5/19</w:t>
            </w:r>
            <w:bookmarkStart w:id="0" w:name="_GoBack"/>
            <w:bookmarkEnd w:id="0"/>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r w:rsidR="009E3977"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E3977" w:rsidRPr="004E3B2D" w:rsidRDefault="009E3977" w:rsidP="00007F89">
            <w:pPr>
              <w:jc w:val="both"/>
              <w:rPr>
                <w:rFonts w:ascii="Arial" w:hAnsi="Arial" w:cs="Arial"/>
                <w:sz w:val="22"/>
                <w:szCs w:val="22"/>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651E" w:rsidRDefault="007C651E" w:rsidP="007D6054">
      <w:r>
        <w:separator/>
      </w:r>
    </w:p>
  </w:endnote>
  <w:endnote w:type="continuationSeparator" w:id="0">
    <w:p w:rsidR="007C651E" w:rsidRDefault="007C651E"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651E" w:rsidRDefault="007C651E" w:rsidP="007D6054">
      <w:r>
        <w:separator/>
      </w:r>
    </w:p>
  </w:footnote>
  <w:footnote w:type="continuationSeparator" w:id="0">
    <w:p w:rsidR="007C651E" w:rsidRDefault="007C651E"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C651E"/>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9E3977"/>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BE2977"/>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DC9A0C"/>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303</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Green, Andrew</cp:lastModifiedBy>
  <cp:revision>4</cp:revision>
  <cp:lastPrinted>2009-06-12T12:35:00Z</cp:lastPrinted>
  <dcterms:created xsi:type="dcterms:W3CDTF">2017-11-02T13:39:00Z</dcterms:created>
  <dcterms:modified xsi:type="dcterms:W3CDTF">2019-05-21T12:43:00Z</dcterms:modified>
</cp:coreProperties>
</file>