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6758B1C" w:rsidR="0049254B" w:rsidRDefault="4F80E6D1">
      <w:pPr>
        <w:rPr>
          <w:sz w:val="52"/>
          <w:szCs w:val="52"/>
        </w:rPr>
      </w:pPr>
      <w:r w:rsidRPr="6221CC60">
        <w:rPr>
          <w:sz w:val="52"/>
          <w:szCs w:val="52"/>
        </w:rPr>
        <w:t>Component 1</w:t>
      </w:r>
      <w:r w:rsidR="6EA3FF19" w:rsidRPr="6221CC60">
        <w:rPr>
          <w:sz w:val="52"/>
          <w:szCs w:val="52"/>
        </w:rPr>
        <w:t xml:space="preserve">- </w:t>
      </w:r>
      <w:r w:rsidR="3F27CCFA" w:rsidRPr="6221CC60">
        <w:rPr>
          <w:sz w:val="52"/>
          <w:szCs w:val="52"/>
        </w:rPr>
        <w:t>Case study report</w:t>
      </w:r>
    </w:p>
    <w:p w14:paraId="64509F10" w14:textId="36EC1334" w:rsidR="4F80E6D1" w:rsidRDefault="4F80E6D1">
      <w:pPr>
        <w:rPr>
          <w:sz w:val="52"/>
          <w:szCs w:val="52"/>
        </w:rPr>
      </w:pPr>
      <w:r w:rsidRPr="6221CC60">
        <w:rPr>
          <w:sz w:val="52"/>
          <w:szCs w:val="52"/>
        </w:rPr>
        <w:t>Latimah Shoukat</w:t>
      </w:r>
    </w:p>
    <w:p w14:paraId="2EF1802D" w14:textId="2EC3EDBD" w:rsidR="1A10CEC6" w:rsidRDefault="1A10CEC6">
      <w:pPr>
        <w:rPr>
          <w:sz w:val="52"/>
          <w:szCs w:val="52"/>
        </w:rPr>
      </w:pPr>
      <w:r w:rsidRPr="6221CC60">
        <w:rPr>
          <w:sz w:val="52"/>
          <w:szCs w:val="52"/>
        </w:rPr>
        <w:t>2319062</w:t>
      </w:r>
    </w:p>
    <w:p w14:paraId="09EC5ECF" w14:textId="4E997510" w:rsidR="48907AA2" w:rsidRDefault="0B960D64">
      <w:pPr>
        <w:rPr>
          <w:sz w:val="52"/>
          <w:szCs w:val="52"/>
        </w:rPr>
      </w:pPr>
      <w:r w:rsidRPr="6221CC60">
        <w:rPr>
          <w:sz w:val="52"/>
          <w:szCs w:val="52"/>
        </w:rPr>
        <w:t xml:space="preserve">Dr. </w:t>
      </w:r>
      <w:r w:rsidR="48907AA2" w:rsidRPr="6221CC60">
        <w:rPr>
          <w:sz w:val="52"/>
          <w:szCs w:val="52"/>
        </w:rPr>
        <w:t>Robert Nartowski</w:t>
      </w:r>
    </w:p>
    <w:p w14:paraId="7015B7A3" w14:textId="4A7CDF1A" w:rsidR="552D6E7C" w:rsidRDefault="552D6E7C">
      <w:pPr>
        <w:rPr>
          <w:sz w:val="56"/>
          <w:szCs w:val="56"/>
          <w:u w:val="single"/>
        </w:rPr>
      </w:pPr>
    </w:p>
    <w:p w14:paraId="5A2B6741" w14:textId="162E9C3A" w:rsidR="6221CC60" w:rsidRDefault="6221CC60" w:rsidP="6221CC60">
      <w:pPr>
        <w:rPr>
          <w:sz w:val="56"/>
          <w:szCs w:val="56"/>
          <w:u w:val="single"/>
        </w:rPr>
      </w:pPr>
    </w:p>
    <w:p w14:paraId="506AA551" w14:textId="5EBC379D" w:rsidR="6221CC60" w:rsidRDefault="6221CC60" w:rsidP="6221CC60">
      <w:pPr>
        <w:rPr>
          <w:sz w:val="56"/>
          <w:szCs w:val="56"/>
          <w:u w:val="single"/>
        </w:rPr>
      </w:pPr>
    </w:p>
    <w:p w14:paraId="36CAF9D6" w14:textId="3A160F4D" w:rsidR="6221CC60" w:rsidRDefault="6221CC60" w:rsidP="6221CC60">
      <w:pPr>
        <w:rPr>
          <w:sz w:val="56"/>
          <w:szCs w:val="56"/>
          <w:u w:val="single"/>
        </w:rPr>
      </w:pPr>
    </w:p>
    <w:p w14:paraId="6FF141C7" w14:textId="22F562D5" w:rsidR="6221CC60" w:rsidRDefault="6221CC60" w:rsidP="6221CC60">
      <w:pPr>
        <w:rPr>
          <w:sz w:val="56"/>
          <w:szCs w:val="56"/>
          <w:u w:val="single"/>
        </w:rPr>
      </w:pPr>
    </w:p>
    <w:p w14:paraId="03268FF6" w14:textId="12F29A60" w:rsidR="6221CC60" w:rsidRDefault="6221CC60" w:rsidP="6221CC60">
      <w:pPr>
        <w:rPr>
          <w:sz w:val="56"/>
          <w:szCs w:val="56"/>
          <w:u w:val="single"/>
        </w:rPr>
      </w:pPr>
    </w:p>
    <w:p w14:paraId="769942AA" w14:textId="3BF914E2" w:rsidR="6221CC60" w:rsidRDefault="6221CC60" w:rsidP="6221CC60">
      <w:pPr>
        <w:rPr>
          <w:sz w:val="56"/>
          <w:szCs w:val="56"/>
          <w:u w:val="single"/>
        </w:rPr>
      </w:pPr>
    </w:p>
    <w:p w14:paraId="5C02D356" w14:textId="1AD65AA9" w:rsidR="6221CC60" w:rsidRDefault="6221CC60" w:rsidP="6221CC60">
      <w:pPr>
        <w:rPr>
          <w:sz w:val="56"/>
          <w:szCs w:val="56"/>
          <w:u w:val="single"/>
        </w:rPr>
      </w:pPr>
    </w:p>
    <w:p w14:paraId="175E49F5" w14:textId="6081BEE2" w:rsidR="6221CC60" w:rsidRDefault="6221CC60" w:rsidP="6221CC60">
      <w:pPr>
        <w:rPr>
          <w:sz w:val="56"/>
          <w:szCs w:val="56"/>
          <w:u w:val="single"/>
        </w:rPr>
      </w:pPr>
    </w:p>
    <w:p w14:paraId="44DE2E0D" w14:textId="20D53ADA" w:rsidR="6221CC60" w:rsidRDefault="6221CC60" w:rsidP="6221CC60">
      <w:pPr>
        <w:rPr>
          <w:sz w:val="56"/>
          <w:szCs w:val="56"/>
          <w:u w:val="single"/>
        </w:rPr>
      </w:pPr>
    </w:p>
    <w:p w14:paraId="782B0182" w14:textId="1577274B" w:rsidR="6221CC60" w:rsidRDefault="6221CC60" w:rsidP="6221CC60">
      <w:pPr>
        <w:rPr>
          <w:sz w:val="56"/>
          <w:szCs w:val="56"/>
          <w:u w:val="single"/>
        </w:rPr>
      </w:pPr>
    </w:p>
    <w:p w14:paraId="14986D82" w14:textId="496AF693" w:rsidR="1A10CEC6" w:rsidRDefault="1A10CEC6" w:rsidP="552D6E7C">
      <w:pPr>
        <w:rPr>
          <w:sz w:val="40"/>
          <w:szCs w:val="40"/>
          <w:u w:val="single"/>
        </w:rPr>
      </w:pPr>
      <w:r w:rsidRPr="6221CC60">
        <w:rPr>
          <w:sz w:val="40"/>
          <w:szCs w:val="40"/>
          <w:u w:val="single"/>
        </w:rPr>
        <w:t>Table of contents:</w:t>
      </w:r>
    </w:p>
    <w:p w14:paraId="09DBD355" w14:textId="14AEF545" w:rsidR="6DBD91B9" w:rsidRDefault="6DBD91B9" w:rsidP="552D6E7C">
      <w:pPr>
        <w:rPr>
          <w:sz w:val="40"/>
          <w:szCs w:val="40"/>
        </w:rPr>
      </w:pPr>
      <w:r w:rsidRPr="6221CC60">
        <w:rPr>
          <w:sz w:val="40"/>
          <w:szCs w:val="40"/>
        </w:rPr>
        <w:t>Page 1: Title page</w:t>
      </w:r>
    </w:p>
    <w:p w14:paraId="77AC6217" w14:textId="3B6F7B10" w:rsidR="451C8D54" w:rsidRDefault="451C8D54" w:rsidP="6221CC60">
      <w:pPr>
        <w:rPr>
          <w:sz w:val="40"/>
          <w:szCs w:val="40"/>
        </w:rPr>
      </w:pPr>
      <w:r w:rsidRPr="6221CC60">
        <w:rPr>
          <w:sz w:val="40"/>
          <w:szCs w:val="40"/>
        </w:rPr>
        <w:t xml:space="preserve">Page 2: </w:t>
      </w:r>
      <w:r w:rsidR="3C0FDAC5" w:rsidRPr="6221CC60">
        <w:rPr>
          <w:sz w:val="40"/>
          <w:szCs w:val="40"/>
        </w:rPr>
        <w:t>T</w:t>
      </w:r>
      <w:r w:rsidRPr="6221CC60">
        <w:rPr>
          <w:sz w:val="40"/>
          <w:szCs w:val="40"/>
        </w:rPr>
        <w:t>able of contents</w:t>
      </w:r>
    </w:p>
    <w:p w14:paraId="3D02CA6E" w14:textId="3F61BD8F" w:rsidR="6DBD91B9" w:rsidRDefault="6DBD91B9" w:rsidP="552D6E7C">
      <w:pPr>
        <w:rPr>
          <w:sz w:val="40"/>
          <w:szCs w:val="40"/>
        </w:rPr>
      </w:pPr>
      <w:r w:rsidRPr="6221CC60">
        <w:rPr>
          <w:sz w:val="40"/>
          <w:szCs w:val="40"/>
        </w:rPr>
        <w:t xml:space="preserve">Page </w:t>
      </w:r>
      <w:r w:rsidR="24B19831" w:rsidRPr="6221CC60">
        <w:rPr>
          <w:sz w:val="40"/>
          <w:szCs w:val="40"/>
        </w:rPr>
        <w:t>3</w:t>
      </w:r>
      <w:r w:rsidR="30A7FD4A" w:rsidRPr="6221CC60">
        <w:rPr>
          <w:sz w:val="40"/>
          <w:szCs w:val="40"/>
        </w:rPr>
        <w:t>-4</w:t>
      </w:r>
      <w:r w:rsidR="24B19831" w:rsidRPr="6221CC60">
        <w:rPr>
          <w:sz w:val="40"/>
          <w:szCs w:val="40"/>
        </w:rPr>
        <w:t xml:space="preserve">: </w:t>
      </w:r>
      <w:r w:rsidR="37479183" w:rsidRPr="6221CC60">
        <w:rPr>
          <w:sz w:val="40"/>
          <w:szCs w:val="40"/>
        </w:rPr>
        <w:t>I</w:t>
      </w:r>
      <w:r w:rsidR="24B19831" w:rsidRPr="6221CC60">
        <w:rPr>
          <w:sz w:val="40"/>
          <w:szCs w:val="40"/>
        </w:rPr>
        <w:t>ntroduction</w:t>
      </w:r>
      <w:r w:rsidR="16EDB0A3" w:rsidRPr="6221CC60">
        <w:rPr>
          <w:sz w:val="40"/>
          <w:szCs w:val="40"/>
        </w:rPr>
        <w:t>, risk factors of asthma and the structure of the respi</w:t>
      </w:r>
      <w:r w:rsidR="62F7B5B4" w:rsidRPr="6221CC60">
        <w:rPr>
          <w:sz w:val="40"/>
          <w:szCs w:val="40"/>
        </w:rPr>
        <w:t>ratory system</w:t>
      </w:r>
    </w:p>
    <w:p w14:paraId="66204C59" w14:textId="6F0140F3" w:rsidR="042BB5CF" w:rsidRDefault="042BB5CF" w:rsidP="6221CC60">
      <w:pPr>
        <w:rPr>
          <w:sz w:val="40"/>
          <w:szCs w:val="40"/>
        </w:rPr>
      </w:pPr>
      <w:r w:rsidRPr="6221CC60">
        <w:rPr>
          <w:sz w:val="40"/>
          <w:szCs w:val="40"/>
        </w:rPr>
        <w:t xml:space="preserve">Page 4-5: </w:t>
      </w:r>
      <w:r w:rsidR="6B676822" w:rsidRPr="6221CC60">
        <w:rPr>
          <w:sz w:val="40"/>
          <w:szCs w:val="40"/>
        </w:rPr>
        <w:t>P</w:t>
      </w:r>
      <w:r w:rsidRPr="6221CC60">
        <w:rPr>
          <w:sz w:val="40"/>
          <w:szCs w:val="40"/>
        </w:rPr>
        <w:t>rocess of mechanical respiration</w:t>
      </w:r>
      <w:r w:rsidR="6F3B56AE" w:rsidRPr="6221CC60">
        <w:rPr>
          <w:sz w:val="40"/>
          <w:szCs w:val="40"/>
        </w:rPr>
        <w:t xml:space="preserve"> and the process of gas exchange in the lungs</w:t>
      </w:r>
      <w:r w:rsidR="04E6B15E" w:rsidRPr="6221CC60">
        <w:rPr>
          <w:sz w:val="40"/>
          <w:szCs w:val="40"/>
        </w:rPr>
        <w:t>.</w:t>
      </w:r>
    </w:p>
    <w:p w14:paraId="78B49511" w14:textId="26D2F9DE" w:rsidR="3D172DF5" w:rsidRDefault="3D172DF5" w:rsidP="6221CC60">
      <w:pPr>
        <w:rPr>
          <w:sz w:val="40"/>
          <w:szCs w:val="40"/>
        </w:rPr>
      </w:pPr>
      <w:r w:rsidRPr="6221CC60">
        <w:rPr>
          <w:sz w:val="40"/>
          <w:szCs w:val="40"/>
        </w:rPr>
        <w:t>Page 5</w:t>
      </w:r>
      <w:r w:rsidR="37E3934A" w:rsidRPr="6221CC60">
        <w:rPr>
          <w:sz w:val="40"/>
          <w:szCs w:val="40"/>
        </w:rPr>
        <w:t>-6</w:t>
      </w:r>
      <w:r w:rsidRPr="6221CC60">
        <w:rPr>
          <w:sz w:val="40"/>
          <w:szCs w:val="40"/>
        </w:rPr>
        <w:t xml:space="preserve">: </w:t>
      </w:r>
      <w:r w:rsidR="46C49818" w:rsidRPr="6221CC60">
        <w:rPr>
          <w:sz w:val="40"/>
          <w:szCs w:val="40"/>
        </w:rPr>
        <w:t>H</w:t>
      </w:r>
      <w:r w:rsidRPr="6221CC60">
        <w:rPr>
          <w:sz w:val="40"/>
          <w:szCs w:val="40"/>
        </w:rPr>
        <w:t>ow irritants cause swelling in lung tissue</w:t>
      </w:r>
      <w:r w:rsidR="0952673A" w:rsidRPr="6221CC60">
        <w:rPr>
          <w:sz w:val="40"/>
          <w:szCs w:val="40"/>
        </w:rPr>
        <w:t xml:space="preserve"> as well as the impact on </w:t>
      </w:r>
      <w:r w:rsidR="43731B89" w:rsidRPr="6221CC60">
        <w:rPr>
          <w:sz w:val="40"/>
          <w:szCs w:val="40"/>
        </w:rPr>
        <w:t>respiration</w:t>
      </w:r>
      <w:r w:rsidR="77133488" w:rsidRPr="6221CC60">
        <w:rPr>
          <w:sz w:val="40"/>
          <w:szCs w:val="40"/>
        </w:rPr>
        <w:t>.</w:t>
      </w:r>
    </w:p>
    <w:p w14:paraId="0F55E553" w14:textId="255664D8" w:rsidR="77133488" w:rsidRDefault="77133488" w:rsidP="6221CC60">
      <w:pPr>
        <w:rPr>
          <w:rFonts w:ascii="Aptos" w:eastAsia="Aptos" w:hAnsi="Aptos" w:cs="Aptos"/>
          <w:b/>
          <w:bCs/>
          <w:sz w:val="40"/>
          <w:szCs w:val="40"/>
          <w:u w:val="single"/>
        </w:rPr>
      </w:pPr>
      <w:r w:rsidRPr="6221CC60">
        <w:rPr>
          <w:sz w:val="40"/>
          <w:szCs w:val="40"/>
        </w:rPr>
        <w:t xml:space="preserve">Page 7: </w:t>
      </w:r>
      <w:r w:rsidR="1F4777EF" w:rsidRPr="6221CC60">
        <w:rPr>
          <w:sz w:val="40"/>
          <w:szCs w:val="40"/>
        </w:rPr>
        <w:t>R</w:t>
      </w:r>
      <w:r w:rsidRPr="6221CC60">
        <w:rPr>
          <w:sz w:val="40"/>
          <w:szCs w:val="40"/>
        </w:rPr>
        <w:t>ecording and tracking respiratory functions, such as peak flow readings and evidence-based recommendations</w:t>
      </w:r>
      <w:r w:rsidR="04D09361" w:rsidRPr="6221CC60">
        <w:rPr>
          <w:sz w:val="40"/>
          <w:szCs w:val="40"/>
        </w:rPr>
        <w:t>.</w:t>
      </w:r>
    </w:p>
    <w:p w14:paraId="5E73B7A5" w14:textId="1DDF80D1" w:rsidR="6221CC60" w:rsidRDefault="6221CC60" w:rsidP="6221CC60">
      <w:pPr>
        <w:rPr>
          <w:sz w:val="40"/>
          <w:szCs w:val="40"/>
        </w:rPr>
      </w:pPr>
    </w:p>
    <w:p w14:paraId="5A4C1968" w14:textId="6DA30B63" w:rsidR="6221CC60" w:rsidRDefault="6221CC60" w:rsidP="6221CC60">
      <w:pPr>
        <w:rPr>
          <w:sz w:val="40"/>
          <w:szCs w:val="40"/>
        </w:rPr>
      </w:pPr>
    </w:p>
    <w:p w14:paraId="2611ECF6" w14:textId="69BCE946" w:rsidR="6221CC60" w:rsidRDefault="6221CC60" w:rsidP="6221CC60">
      <w:pPr>
        <w:rPr>
          <w:sz w:val="40"/>
          <w:szCs w:val="40"/>
        </w:rPr>
      </w:pPr>
    </w:p>
    <w:p w14:paraId="7089B248" w14:textId="0D38ADE4" w:rsidR="6221CC60" w:rsidRDefault="6221CC60" w:rsidP="6221CC60">
      <w:pPr>
        <w:rPr>
          <w:sz w:val="40"/>
          <w:szCs w:val="40"/>
        </w:rPr>
      </w:pPr>
    </w:p>
    <w:p w14:paraId="5F032E08" w14:textId="452144AD" w:rsidR="6221CC60" w:rsidRDefault="6221CC60" w:rsidP="6221CC60">
      <w:pPr>
        <w:rPr>
          <w:sz w:val="40"/>
          <w:szCs w:val="40"/>
        </w:rPr>
      </w:pPr>
    </w:p>
    <w:p w14:paraId="638BC970" w14:textId="15FACBF8" w:rsidR="6221CC60" w:rsidRDefault="6221CC60" w:rsidP="6221CC60">
      <w:pPr>
        <w:rPr>
          <w:sz w:val="40"/>
          <w:szCs w:val="40"/>
        </w:rPr>
      </w:pPr>
    </w:p>
    <w:p w14:paraId="38266A3B" w14:textId="5CC9666E" w:rsidR="6221CC60" w:rsidRDefault="6221CC60" w:rsidP="6221CC60">
      <w:pPr>
        <w:rPr>
          <w:sz w:val="40"/>
          <w:szCs w:val="40"/>
        </w:rPr>
      </w:pPr>
    </w:p>
    <w:p w14:paraId="31DD746D" w14:textId="5070D482" w:rsidR="552D6E7C" w:rsidRDefault="552D6E7C" w:rsidP="552D6E7C">
      <w:pPr>
        <w:rPr>
          <w:sz w:val="40"/>
          <w:szCs w:val="40"/>
        </w:rPr>
      </w:pPr>
    </w:p>
    <w:p w14:paraId="4C2C1B6F" w14:textId="5D911847" w:rsidR="5B7B34FD" w:rsidRDefault="5B7B34FD" w:rsidP="552D6E7C">
      <w:pPr>
        <w:rPr>
          <w:rFonts w:ascii="Aptos" w:eastAsia="Aptos" w:hAnsi="Aptos" w:cs="Aptos"/>
          <w:b/>
          <w:u w:val="single"/>
        </w:rPr>
      </w:pPr>
      <w:r w:rsidRPr="6221CC60">
        <w:rPr>
          <w:b/>
          <w:u w:val="single"/>
        </w:rPr>
        <w:t>Introduction:</w:t>
      </w:r>
    </w:p>
    <w:p w14:paraId="1E57460D" w14:textId="0F984DB5" w:rsidR="24B19831" w:rsidRDefault="24B19831" w:rsidP="552D6E7C">
      <w:r>
        <w:t xml:space="preserve">In this report </w:t>
      </w:r>
      <w:r w:rsidR="1DE1E0CE">
        <w:t>I</w:t>
      </w:r>
      <w:r>
        <w:t xml:space="preserve"> will be talking about asthma as well as the</w:t>
      </w:r>
      <w:r w:rsidR="7106FC52">
        <w:t xml:space="preserve"> structure of the respiratory system and the process of gas exchange.</w:t>
      </w:r>
      <w:r w:rsidR="115142E7">
        <w:t xml:space="preserve"> Asthma is a </w:t>
      </w:r>
      <w:r w:rsidR="225B02BB">
        <w:t>long-term</w:t>
      </w:r>
      <w:r w:rsidR="115142E7">
        <w:t xml:space="preserve"> lung</w:t>
      </w:r>
      <w:r w:rsidR="7A55E0C6">
        <w:t xml:space="preserve"> condition</w:t>
      </w:r>
      <w:r w:rsidR="719E0FA4">
        <w:t xml:space="preserve"> affecting </w:t>
      </w:r>
      <w:r w:rsidR="5A8D4E14">
        <w:t>individuals</w:t>
      </w:r>
      <w:r w:rsidR="719E0FA4">
        <w:t xml:space="preserve"> of all ages. </w:t>
      </w:r>
      <w:r w:rsidR="7D0573EE">
        <w:t>It is</w:t>
      </w:r>
      <w:r w:rsidR="31A883A8">
        <w:t xml:space="preserve"> triggered by inflammation and muscle tightening</w:t>
      </w:r>
      <w:r w:rsidR="1D5D10DD">
        <w:t xml:space="preserve"> </w:t>
      </w:r>
      <w:r w:rsidR="2E7A6A8C">
        <w:t>encircling the</w:t>
      </w:r>
      <w:r w:rsidR="42743043">
        <w:t xml:space="preserve"> </w:t>
      </w:r>
      <w:r w:rsidR="09CCC4B7">
        <w:t xml:space="preserve">airways, </w:t>
      </w:r>
      <w:r w:rsidR="7FEB791A">
        <w:t xml:space="preserve">which make it more difficult to breathe. Symptoms can </w:t>
      </w:r>
      <w:r w:rsidR="44B9785C">
        <w:t>consist of coughing, shortness of breath, wheezing as well as chest tigh</w:t>
      </w:r>
      <w:r w:rsidR="6137A49F">
        <w:t>tness.</w:t>
      </w:r>
    </w:p>
    <w:p w14:paraId="4692B7BA" w14:textId="2A631EB2" w:rsidR="2BEF0962" w:rsidRDefault="2BEF0962" w:rsidP="552D6E7C">
      <w:pPr>
        <w:rPr>
          <w:b/>
          <w:u w:val="single"/>
        </w:rPr>
      </w:pPr>
      <w:r w:rsidRPr="1BCF8542">
        <w:rPr>
          <w:b/>
          <w:u w:val="single"/>
        </w:rPr>
        <w:t>Risk factors of asthma:</w:t>
      </w:r>
    </w:p>
    <w:p w14:paraId="42C5CF99" w14:textId="4EF37C7E" w:rsidR="24FA1FBE" w:rsidRDefault="24FA1FBE" w:rsidP="552D6E7C">
      <w:r>
        <w:t xml:space="preserve">Genetic/personal factors: a family history of asthma or allergies (parent/sibling) is </w:t>
      </w:r>
      <w:r w:rsidR="3E76D9A2">
        <w:t xml:space="preserve">crucial factor. Other </w:t>
      </w:r>
      <w:r w:rsidR="7AFF5402">
        <w:t xml:space="preserve">disorders such as hay fever, food allergies and eczema also </w:t>
      </w:r>
      <w:r w:rsidR="6F242A2B">
        <w:t>heighten risk</w:t>
      </w:r>
      <w:r w:rsidR="49492FA4">
        <w:t>.</w:t>
      </w:r>
    </w:p>
    <w:p w14:paraId="2CA74614" w14:textId="23D4FEEB" w:rsidR="49492FA4" w:rsidRDefault="49492FA4" w:rsidP="552D6E7C">
      <w:r>
        <w:t xml:space="preserve">Obesity: both children and adults who are obese or overweight have </w:t>
      </w:r>
      <w:r w:rsidR="149AE170">
        <w:t>an</w:t>
      </w:r>
      <w:r>
        <w:t xml:space="preserve"> </w:t>
      </w:r>
      <w:r w:rsidR="5D8AFD13">
        <w:t xml:space="preserve">increased vulnerability of </w:t>
      </w:r>
      <w:r w:rsidR="72D048A0">
        <w:t>acquiring asthma.</w:t>
      </w:r>
    </w:p>
    <w:p w14:paraId="72379A36" w14:textId="3AD628D0" w:rsidR="72D048A0" w:rsidRDefault="72D048A0" w:rsidP="552D6E7C">
      <w:r>
        <w:t xml:space="preserve">Smoking and tobacco smoke: personal smoking and </w:t>
      </w:r>
      <w:r w:rsidR="5608C32E">
        <w:t xml:space="preserve">contact with </w:t>
      </w:r>
      <w:r w:rsidR="3FE4B973">
        <w:t>second-hand</w:t>
      </w:r>
      <w:r w:rsidR="5608C32E">
        <w:t xml:space="preserve"> smoke (including prenatal expos</w:t>
      </w:r>
      <w:r w:rsidR="3D7B1C65">
        <w:t xml:space="preserve">ure) </w:t>
      </w:r>
      <w:r w:rsidR="35DEA707">
        <w:t>significantly heightens risk.</w:t>
      </w:r>
    </w:p>
    <w:p w14:paraId="1F1F2DD3" w14:textId="07AC7EED" w:rsidR="35DEA707" w:rsidRDefault="35DEA707" w:rsidP="552D6E7C">
      <w:r>
        <w:t xml:space="preserve">Environmental factors: </w:t>
      </w:r>
      <w:r w:rsidR="6479686E">
        <w:t xml:space="preserve">contact with air pollution, dampness, </w:t>
      </w:r>
      <w:r w:rsidR="312A8B00">
        <w:t>Mold</w:t>
      </w:r>
      <w:r w:rsidR="6479686E">
        <w:t xml:space="preserve"> as well as cockroaches can </w:t>
      </w:r>
      <w:r w:rsidR="6154506E">
        <w:t>provoke or result in</w:t>
      </w:r>
      <w:r w:rsidR="1CDE4086">
        <w:t xml:space="preserve"> the </w:t>
      </w:r>
      <w:r w:rsidR="39522BD9">
        <w:t>onset of asthma</w:t>
      </w:r>
      <w:r w:rsidR="0D4E8D23">
        <w:t>.</w:t>
      </w:r>
    </w:p>
    <w:p w14:paraId="345FBA70" w14:textId="1CCC221F" w:rsidR="0D4E8D23" w:rsidRDefault="0D4E8D23" w:rsidP="552D6E7C">
      <w:r>
        <w:t xml:space="preserve">Occupational exposure: working with </w:t>
      </w:r>
      <w:r w:rsidR="4E851CDA">
        <w:t xml:space="preserve">specific chemicals, vapors or dust (e.g., in manufacturing, hairdressing </w:t>
      </w:r>
      <w:r w:rsidR="7C903372">
        <w:t xml:space="preserve">and farming) can trigger </w:t>
      </w:r>
      <w:r w:rsidR="6A2F891A">
        <w:t>industrial asthma.</w:t>
      </w:r>
    </w:p>
    <w:p w14:paraId="047FC3D7" w14:textId="3C5A1E0E" w:rsidR="4C4EA71D" w:rsidRDefault="4C4EA71D" w:rsidP="552D6E7C">
      <w:r>
        <w:t xml:space="preserve">Early life factors: </w:t>
      </w:r>
      <w:r w:rsidR="7C0A7E24">
        <w:t xml:space="preserve">serious respiratory infections </w:t>
      </w:r>
      <w:r w:rsidR="7E671613">
        <w:t xml:space="preserve">in </w:t>
      </w:r>
      <w:r w:rsidR="6E6727AC">
        <w:t>babyhood, low birth weight and premature birth.</w:t>
      </w:r>
    </w:p>
    <w:p w14:paraId="786DDE55" w14:textId="2B9E8412" w:rsidR="356839C5" w:rsidRDefault="356839C5" w:rsidP="552D6E7C">
      <w:pPr>
        <w:rPr>
          <w:b/>
          <w:bCs/>
          <w:u w:val="single"/>
        </w:rPr>
      </w:pPr>
      <w:r w:rsidRPr="552D6E7C">
        <w:rPr>
          <w:b/>
          <w:bCs/>
          <w:u w:val="single"/>
        </w:rPr>
        <w:t xml:space="preserve">Describe the structure of the respiratory system and explain the process of mechanical respiration. </w:t>
      </w:r>
    </w:p>
    <w:p w14:paraId="078DCFDD" w14:textId="077F89FE" w:rsidR="15A8D526" w:rsidRDefault="15A8D526" w:rsidP="552D6E7C">
      <w:r w:rsidRPr="552D6E7C">
        <w:rPr>
          <w:b/>
          <w:bCs/>
          <w:u w:val="single"/>
        </w:rPr>
        <w:t>Nose-function-</w:t>
      </w:r>
      <w:r>
        <w:t xml:space="preserve"> the nose is the </w:t>
      </w:r>
      <w:r w:rsidR="611996E8">
        <w:t>initial entrance for air. It moistens, wa</w:t>
      </w:r>
      <w:r w:rsidR="3C9E5BD0">
        <w:t xml:space="preserve">rms and cleans the air before it </w:t>
      </w:r>
      <w:r w:rsidR="17A085B3">
        <w:t>attains the lungs. The nasa</w:t>
      </w:r>
      <w:r w:rsidR="54BE319E">
        <w:t xml:space="preserve">l cavity also </w:t>
      </w:r>
      <w:r w:rsidR="16D02CED">
        <w:t xml:space="preserve">consists of mucus-producing cells as well as cilia that </w:t>
      </w:r>
      <w:r w:rsidR="14F644EC">
        <w:t>aids in trapping pathogens and dust.</w:t>
      </w:r>
    </w:p>
    <w:p w14:paraId="6734D170" w14:textId="75188DF9" w:rsidR="14F644EC" w:rsidRDefault="14F644EC" w:rsidP="552D6E7C">
      <w:pPr>
        <w:rPr>
          <w:b/>
          <w:bCs/>
          <w:u w:val="single"/>
        </w:rPr>
      </w:pPr>
      <w:r w:rsidRPr="552D6E7C">
        <w:rPr>
          <w:b/>
          <w:bCs/>
          <w:u w:val="single"/>
        </w:rPr>
        <w:t>Pharynx (Throat)</w:t>
      </w:r>
    </w:p>
    <w:p w14:paraId="56D36DC5" w14:textId="379E5980" w:rsidR="14F644EC" w:rsidRDefault="14F644EC" w:rsidP="552D6E7C">
      <w:r w:rsidRPr="528E3E0B">
        <w:rPr>
          <w:b/>
        </w:rPr>
        <w:t xml:space="preserve">Structure: </w:t>
      </w:r>
      <w:r>
        <w:t xml:space="preserve">A muscular tube that attaches </w:t>
      </w:r>
      <w:r w:rsidR="71D91A49">
        <w:t>the nasal cavity to the lar</w:t>
      </w:r>
      <w:r w:rsidR="47347541">
        <w:t xml:space="preserve">ynx and </w:t>
      </w:r>
      <w:r w:rsidR="39C08843">
        <w:t>oesophagus</w:t>
      </w:r>
      <w:r w:rsidR="47347541">
        <w:t xml:space="preserve">. Its </w:t>
      </w:r>
      <w:r w:rsidR="0A0632B9">
        <w:t xml:space="preserve">split into three </w:t>
      </w:r>
      <w:r w:rsidR="5917FC68">
        <w:t>sections:</w:t>
      </w:r>
    </w:p>
    <w:p w14:paraId="0C044CF8" w14:textId="56E7489C" w:rsidR="5917FC68" w:rsidRDefault="5917FC68" w:rsidP="552D6E7C">
      <w:r w:rsidRPr="528E3E0B">
        <w:rPr>
          <w:b/>
        </w:rPr>
        <w:t>Nasopharynx:</w:t>
      </w:r>
      <w:r>
        <w:t xml:space="preserve"> the </w:t>
      </w:r>
      <w:r w:rsidR="53FCE4C0">
        <w:t xml:space="preserve">upper part, which </w:t>
      </w:r>
      <w:r w:rsidR="70E7AC1F">
        <w:t>attaches</w:t>
      </w:r>
      <w:r w:rsidR="53FCE4C0">
        <w:t xml:space="preserve"> to the nasal passage.</w:t>
      </w:r>
    </w:p>
    <w:p w14:paraId="4A633836" w14:textId="706779B9" w:rsidR="53FCE4C0" w:rsidRDefault="53FCE4C0" w:rsidP="552D6E7C">
      <w:r w:rsidRPr="528E3E0B">
        <w:rPr>
          <w:b/>
        </w:rPr>
        <w:t xml:space="preserve">Oropharynx: </w:t>
      </w:r>
      <w:r>
        <w:t>the central part, which attaches to the mouth.</w:t>
      </w:r>
    </w:p>
    <w:p w14:paraId="73D2974F" w14:textId="1405002E" w:rsidR="53FCE4C0" w:rsidRDefault="53FCE4C0" w:rsidP="552D6E7C">
      <w:r w:rsidRPr="6221CC60">
        <w:rPr>
          <w:b/>
        </w:rPr>
        <w:t>Laryngopharynx:</w:t>
      </w:r>
      <w:r>
        <w:t xml:space="preserve"> the </w:t>
      </w:r>
      <w:r w:rsidR="7018CC58">
        <w:t>lo</w:t>
      </w:r>
      <w:r w:rsidR="13FFB63E">
        <w:t>w</w:t>
      </w:r>
      <w:r w:rsidR="7018CC58">
        <w:t>er</w:t>
      </w:r>
      <w:r>
        <w:t xml:space="preserve"> part, which </w:t>
      </w:r>
      <w:r w:rsidR="5293C03E">
        <w:t xml:space="preserve">approaches the </w:t>
      </w:r>
      <w:r w:rsidR="7BDD43BE">
        <w:t>oesophagus</w:t>
      </w:r>
      <w:r w:rsidR="5293C03E">
        <w:t xml:space="preserve"> (for food) plus the larynx (for </w:t>
      </w:r>
      <w:r w:rsidR="0F863BA4">
        <w:t>air).</w:t>
      </w:r>
    </w:p>
    <w:p w14:paraId="07F190FE" w14:textId="3BFA9E38" w:rsidR="004644A1" w:rsidRDefault="116E4290" w:rsidP="528E3E0B">
      <w:pPr>
        <w:rPr>
          <w:b/>
          <w:bCs/>
          <w:u w:val="single"/>
        </w:rPr>
      </w:pPr>
      <w:r w:rsidRPr="528E3E0B">
        <w:rPr>
          <w:b/>
          <w:bCs/>
          <w:u w:val="single"/>
        </w:rPr>
        <w:t xml:space="preserve">Larynx </w:t>
      </w:r>
      <w:r w:rsidR="680379E6" w:rsidRPr="528E3E0B">
        <w:rPr>
          <w:b/>
          <w:bCs/>
          <w:u w:val="single"/>
        </w:rPr>
        <w:t>(voice box)</w:t>
      </w:r>
    </w:p>
    <w:p w14:paraId="202F7400" w14:textId="1EB4FEE1" w:rsidR="001031C8" w:rsidRDefault="680379E6" w:rsidP="552D6E7C">
      <w:r w:rsidRPr="6221CC60">
        <w:rPr>
          <w:b/>
          <w:bCs/>
        </w:rPr>
        <w:t xml:space="preserve">Function: </w:t>
      </w:r>
      <w:r w:rsidR="75D88E3F">
        <w:t>positioned</w:t>
      </w:r>
      <w:r w:rsidR="6A6FA0E7">
        <w:t xml:space="preserve"> at the top of the </w:t>
      </w:r>
      <w:r w:rsidR="34E84FC4">
        <w:t xml:space="preserve">trachea, the larynx </w:t>
      </w:r>
      <w:r w:rsidR="751A8C6A">
        <w:t>consists</w:t>
      </w:r>
      <w:r w:rsidR="72FFC203">
        <w:t xml:space="preserve"> of the vocal cords and is </w:t>
      </w:r>
      <w:r w:rsidR="540EA98B">
        <w:t xml:space="preserve">dependable for </w:t>
      </w:r>
      <w:r w:rsidR="0262D131">
        <w:t xml:space="preserve">generating sound. It also plays a </w:t>
      </w:r>
      <w:r w:rsidR="644490F3">
        <w:t xml:space="preserve">crucial role in </w:t>
      </w:r>
      <w:r w:rsidR="24796AD3">
        <w:t xml:space="preserve">preserving </w:t>
      </w:r>
      <w:r w:rsidR="0A718B10">
        <w:t xml:space="preserve">the airway </w:t>
      </w:r>
      <w:r w:rsidR="023076BA">
        <w:t>amid</w:t>
      </w:r>
      <w:r w:rsidR="3E1E64AE">
        <w:t xml:space="preserve"> </w:t>
      </w:r>
      <w:r w:rsidR="139B6156">
        <w:t xml:space="preserve">swallowing (the epiglottis </w:t>
      </w:r>
      <w:r w:rsidR="15F85080">
        <w:t xml:space="preserve">covers the </w:t>
      </w:r>
      <w:r w:rsidR="2513027E">
        <w:t xml:space="preserve">trachea to </w:t>
      </w:r>
      <w:r w:rsidR="4815066A">
        <w:t xml:space="preserve">avoid food from </w:t>
      </w:r>
      <w:r w:rsidR="5A3D5BA0">
        <w:t>encroaching).</w:t>
      </w:r>
    </w:p>
    <w:p w14:paraId="54F48079" w14:textId="5873754E" w:rsidR="00E31CA4" w:rsidRDefault="6BEBC710" w:rsidP="528E3E0B">
      <w:pPr>
        <w:rPr>
          <w:b/>
          <w:bCs/>
          <w:u w:val="single"/>
        </w:rPr>
      </w:pPr>
      <w:r w:rsidRPr="528E3E0B">
        <w:rPr>
          <w:b/>
          <w:bCs/>
          <w:u w:val="single"/>
        </w:rPr>
        <w:t>Trachea (windpipe)</w:t>
      </w:r>
    </w:p>
    <w:p w14:paraId="1B97C450" w14:textId="2356A4F6" w:rsidR="003E1839" w:rsidRDefault="6BEBC710" w:rsidP="552D6E7C">
      <w:r w:rsidRPr="6221CC60">
        <w:rPr>
          <w:b/>
          <w:bCs/>
        </w:rPr>
        <w:t>Structure-</w:t>
      </w:r>
      <w:r w:rsidR="3145724B" w:rsidRPr="6221CC60">
        <w:rPr>
          <w:b/>
          <w:bCs/>
        </w:rPr>
        <w:t xml:space="preserve"> </w:t>
      </w:r>
      <w:r w:rsidR="3145724B">
        <w:t xml:space="preserve">a tube-like </w:t>
      </w:r>
      <w:r w:rsidR="3C2D55AF">
        <w:t xml:space="preserve">formation that attaches the </w:t>
      </w:r>
      <w:r w:rsidR="2C789FA1">
        <w:t xml:space="preserve">larynx to the bronchi. It is protected by c-shaped cartilage </w:t>
      </w:r>
      <w:r w:rsidR="4D401ABB">
        <w:t xml:space="preserve">rings that </w:t>
      </w:r>
      <w:r w:rsidR="28E7A901">
        <w:t>hold open</w:t>
      </w:r>
      <w:r w:rsidR="29C4F3AC">
        <w:t xml:space="preserve">. The trachea </w:t>
      </w:r>
      <w:r w:rsidR="0D2A88F3">
        <w:t>diverges into the left and ri</w:t>
      </w:r>
      <w:r w:rsidR="6BE19F5D">
        <w:t xml:space="preserve">ght primary </w:t>
      </w:r>
      <w:r w:rsidR="5B1D4B02">
        <w:t>bronchus</w:t>
      </w:r>
      <w:r w:rsidR="71794EBD">
        <w:t>.</w:t>
      </w:r>
    </w:p>
    <w:p w14:paraId="3E8E06EA" w14:textId="4E6C6818" w:rsidR="015BDEB0" w:rsidRDefault="015BDEB0" w:rsidP="0029349E">
      <w:r w:rsidRPr="528E3E0B">
        <w:rPr>
          <w:b/>
        </w:rPr>
        <w:t>Function:</w:t>
      </w:r>
      <w:r>
        <w:t xml:space="preserve"> </w:t>
      </w:r>
      <w:r w:rsidR="71794EBD">
        <w:t xml:space="preserve">it </w:t>
      </w:r>
      <w:r w:rsidR="76CE33C2">
        <w:t>enables the</w:t>
      </w:r>
      <w:r>
        <w:t xml:space="preserve"> air to </w:t>
      </w:r>
      <w:r w:rsidR="3AFD7836">
        <w:t>pass</w:t>
      </w:r>
      <w:r>
        <w:t xml:space="preserve"> from the larynx </w:t>
      </w:r>
      <w:r w:rsidR="268C435B">
        <w:t>within</w:t>
      </w:r>
      <w:r>
        <w:t xml:space="preserve"> the lungs.</w:t>
      </w:r>
    </w:p>
    <w:p w14:paraId="155D6C95" w14:textId="4F2E4843" w:rsidR="0029349E" w:rsidRDefault="0D997256" w:rsidP="528E3E0B">
      <w:pPr>
        <w:rPr>
          <w:b/>
          <w:bCs/>
        </w:rPr>
      </w:pPr>
      <w:r w:rsidRPr="6221CC60">
        <w:rPr>
          <w:b/>
          <w:bCs/>
        </w:rPr>
        <w:t xml:space="preserve">Bronchi and </w:t>
      </w:r>
      <w:r w:rsidR="3E372BBA" w:rsidRPr="6221CC60">
        <w:rPr>
          <w:b/>
          <w:bCs/>
        </w:rPr>
        <w:t>bronchioles</w:t>
      </w:r>
      <w:r w:rsidRPr="6221CC60">
        <w:rPr>
          <w:b/>
          <w:bCs/>
        </w:rPr>
        <w:t>-</w:t>
      </w:r>
    </w:p>
    <w:p w14:paraId="08A3528A" w14:textId="7D1FD4B1" w:rsidR="0029349E" w:rsidRDefault="0D997256" w:rsidP="0029349E">
      <w:r w:rsidRPr="6221CC60">
        <w:rPr>
          <w:b/>
          <w:bCs/>
        </w:rPr>
        <w:t>Primary bronchi:</w:t>
      </w:r>
      <w:r>
        <w:t xml:space="preserve"> the trachea </w:t>
      </w:r>
      <w:r w:rsidR="0FD8012E">
        <w:t>splits into the left and right primary bronchi</w:t>
      </w:r>
      <w:r w:rsidR="06FB84EE">
        <w:t xml:space="preserve">, </w:t>
      </w:r>
      <w:r w:rsidR="1337936E">
        <w:t xml:space="preserve">all </w:t>
      </w:r>
      <w:r w:rsidR="5AE80F53">
        <w:t>passing</w:t>
      </w:r>
      <w:r w:rsidR="3E86F2F3">
        <w:t xml:space="preserve"> </w:t>
      </w:r>
      <w:r w:rsidR="3FD4DE5F">
        <w:t>into</w:t>
      </w:r>
      <w:r w:rsidR="4CA422F3">
        <w:t xml:space="preserve"> the </w:t>
      </w:r>
      <w:r w:rsidR="7630C8BE">
        <w:t>compatible lung.</w:t>
      </w:r>
    </w:p>
    <w:p w14:paraId="385E3530" w14:textId="26330D33" w:rsidR="00B47C8F" w:rsidRDefault="7630C8BE" w:rsidP="0029349E">
      <w:r w:rsidRPr="6221CC60">
        <w:rPr>
          <w:b/>
          <w:bCs/>
        </w:rPr>
        <w:t>Secondary and te</w:t>
      </w:r>
      <w:r w:rsidR="18CDE66A" w:rsidRPr="6221CC60">
        <w:rPr>
          <w:b/>
          <w:bCs/>
        </w:rPr>
        <w:t xml:space="preserve">rtiary bronchi: </w:t>
      </w:r>
      <w:r w:rsidR="18CDE66A">
        <w:t xml:space="preserve">these </w:t>
      </w:r>
      <w:r w:rsidR="084BB8F5">
        <w:t>separate</w:t>
      </w:r>
      <w:r w:rsidR="0CB639CF">
        <w:t xml:space="preserve"> </w:t>
      </w:r>
      <w:r w:rsidR="583A0C40">
        <w:t xml:space="preserve">further </w:t>
      </w:r>
      <w:r w:rsidR="0E9F2893">
        <w:t xml:space="preserve">into </w:t>
      </w:r>
      <w:r w:rsidR="20420417">
        <w:t>smaller bronchi</w:t>
      </w:r>
      <w:r w:rsidR="25D62385">
        <w:t xml:space="preserve">, which </w:t>
      </w:r>
      <w:r w:rsidR="22E6234D">
        <w:t xml:space="preserve">ultimately </w:t>
      </w:r>
      <w:r w:rsidR="448D6B64">
        <w:t xml:space="preserve">produce even smaller </w:t>
      </w:r>
      <w:r w:rsidR="51311124">
        <w:t>airways named bronchioles</w:t>
      </w:r>
      <w:r w:rsidR="7CC0ACB0">
        <w:t>.</w:t>
      </w:r>
    </w:p>
    <w:p w14:paraId="58A5EE1F" w14:textId="3967F26C" w:rsidR="00FB51D9" w:rsidRDefault="17190757" w:rsidP="0029349E">
      <w:r w:rsidRPr="528E3E0B">
        <w:rPr>
          <w:b/>
          <w:bCs/>
        </w:rPr>
        <w:t>Function</w:t>
      </w:r>
      <w:r w:rsidR="79EE3D22" w:rsidRPr="528E3E0B">
        <w:rPr>
          <w:b/>
          <w:bCs/>
        </w:rPr>
        <w:t xml:space="preserve">: </w:t>
      </w:r>
      <w:r w:rsidR="79EE3D22">
        <w:t>Bronchi and bronchioles</w:t>
      </w:r>
      <w:r w:rsidR="3F6E730E">
        <w:t xml:space="preserve"> </w:t>
      </w:r>
      <w:r w:rsidR="6BA9DA64">
        <w:t xml:space="preserve">assist in </w:t>
      </w:r>
      <w:r w:rsidR="03F8538D">
        <w:t xml:space="preserve">spreading </w:t>
      </w:r>
      <w:r w:rsidR="75F416F6">
        <w:t xml:space="preserve">air </w:t>
      </w:r>
      <w:r w:rsidR="62A4AE9E">
        <w:t>across the lungs.</w:t>
      </w:r>
    </w:p>
    <w:p w14:paraId="2F2C0F57" w14:textId="0BB9C532" w:rsidR="3B53090D" w:rsidRDefault="3B53090D" w:rsidP="528E3E0B">
      <w:pPr>
        <w:rPr>
          <w:b/>
          <w:u w:val="single"/>
        </w:rPr>
      </w:pPr>
      <w:r w:rsidRPr="528E3E0B">
        <w:rPr>
          <w:b/>
          <w:u w:val="single"/>
        </w:rPr>
        <w:t>Alveoli</w:t>
      </w:r>
    </w:p>
    <w:p w14:paraId="2CF0571B" w14:textId="592EC1D7" w:rsidR="3B53090D" w:rsidRDefault="3B53090D" w:rsidP="00D130FA">
      <w:r w:rsidRPr="528E3E0B">
        <w:rPr>
          <w:b/>
        </w:rPr>
        <w:t xml:space="preserve">Structure: </w:t>
      </w:r>
      <w:r w:rsidR="06282989">
        <w:t>tiny</w:t>
      </w:r>
      <w:r>
        <w:t xml:space="preserve">, balloon-like </w:t>
      </w:r>
      <w:r w:rsidR="0E5DC3B1">
        <w:t>formations</w:t>
      </w:r>
      <w:r>
        <w:t xml:space="preserve"> at the end of the bronchioles. Each alveolus is </w:t>
      </w:r>
      <w:r w:rsidR="7506770C">
        <w:t>encircled</w:t>
      </w:r>
      <w:r>
        <w:t xml:space="preserve"> by a network of </w:t>
      </w:r>
      <w:r w:rsidR="0FA3D4D6">
        <w:t>veins</w:t>
      </w:r>
      <w:r>
        <w:t>.</w:t>
      </w:r>
    </w:p>
    <w:p w14:paraId="33B2548F" w14:textId="2D26F6CE" w:rsidR="4F7CBC97" w:rsidRDefault="42A1CDEC">
      <w:r w:rsidRPr="6221CC60">
        <w:rPr>
          <w:b/>
          <w:bCs/>
        </w:rPr>
        <w:t>Function-</w:t>
      </w:r>
      <w:r>
        <w:t xml:space="preserve"> this is the area of gas exchange</w:t>
      </w:r>
      <w:r w:rsidR="372FE1EC">
        <w:t>. Oxygen from the air spreads into the blood, and co2 from the blood spreads</w:t>
      </w:r>
      <w:r w:rsidR="1A10C7F0">
        <w:t xml:space="preserve"> into the alveoli to be breathed out.</w:t>
      </w:r>
    </w:p>
    <w:p w14:paraId="2EC50FBA" w14:textId="37F05BF7" w:rsidR="6221CC60" w:rsidRDefault="6221CC60"/>
    <w:p w14:paraId="2C6DB275" w14:textId="2424B050" w:rsidR="6221CC60" w:rsidRDefault="6221CC60"/>
    <w:p w14:paraId="50CF7C5D" w14:textId="160F3121" w:rsidR="1A809D12" w:rsidRDefault="1A809D12" w:rsidP="528E3E0B">
      <w:pPr>
        <w:rPr>
          <w:b/>
          <w:bCs/>
          <w:u w:val="single"/>
        </w:rPr>
      </w:pPr>
      <w:r w:rsidRPr="528E3E0B">
        <w:rPr>
          <w:b/>
          <w:bCs/>
          <w:u w:val="single"/>
        </w:rPr>
        <w:t>Process of mechanical respiration:</w:t>
      </w:r>
    </w:p>
    <w:p w14:paraId="0B8F147C" w14:textId="0A16F974" w:rsidR="63A42276" w:rsidRDefault="63A42276">
      <w:r>
        <w:t xml:space="preserve">Respiration </w:t>
      </w:r>
      <w:r w:rsidR="73988ACD">
        <w:t xml:space="preserve">contains two terms, </w:t>
      </w:r>
      <w:r w:rsidR="5AC7FB39">
        <w:t>inspiration</w:t>
      </w:r>
      <w:r w:rsidR="73988ACD">
        <w:t xml:space="preserve"> and expiration. The chest enlarges </w:t>
      </w:r>
      <w:r w:rsidR="669F7457">
        <w:t xml:space="preserve">during inspiration and </w:t>
      </w:r>
      <w:r w:rsidR="038FC87A">
        <w:t>shrinks during expiration</w:t>
      </w:r>
      <w:r w:rsidR="1F288ABF">
        <w:t>.</w:t>
      </w:r>
    </w:p>
    <w:p w14:paraId="24224AB1" w14:textId="5C665C09" w:rsidR="1F288ABF" w:rsidRDefault="1F288ABF" w:rsidP="6221CC60">
      <w:r>
        <w:rPr>
          <w:noProof/>
        </w:rPr>
        <w:drawing>
          <wp:inline distT="0" distB="0" distL="0" distR="0" wp14:anchorId="732E78E8" wp14:editId="79B7C35D">
            <wp:extent cx="5400675" cy="3600450"/>
            <wp:effectExtent l="0" t="0" r="0" b="0"/>
            <wp:docPr id="1973587750" name="drawing">
              <a:extLst xmlns:a="http://schemas.openxmlformats.org/drawingml/2006/main">
                <a:ext uri="{FF2B5EF4-FFF2-40B4-BE49-F238E27FC236}">
                  <a16:creationId xmlns:a16="http://schemas.microsoft.com/office/drawing/2014/main" id="{05BA943C-C169-4DA0-8099-527B301F24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87750" name="Picture 1973587750"/>
                    <pic:cNvPicPr/>
                  </pic:nvPicPr>
                  <pic:blipFill>
                    <a:blip r:embed="rId7">
                      <a:extLst>
                        <a:ext uri="{28A0092B-C50C-407E-A947-70E740481C1C}">
                          <a14:useLocalDpi xmlns:a14="http://schemas.microsoft.com/office/drawing/2010/main"/>
                        </a:ext>
                      </a:extLst>
                    </a:blip>
                    <a:stretch>
                      <a:fillRect/>
                    </a:stretch>
                  </pic:blipFill>
                  <pic:spPr>
                    <a:xfrm>
                      <a:off x="0" y="0"/>
                      <a:ext cx="5400675" cy="3600450"/>
                    </a:xfrm>
                    <a:prstGeom prst="rect">
                      <a:avLst/>
                    </a:prstGeom>
                  </pic:spPr>
                </pic:pic>
              </a:graphicData>
            </a:graphic>
          </wp:inline>
        </w:drawing>
      </w:r>
    </w:p>
    <w:p w14:paraId="225A94CF" w14:textId="7F97DFF4" w:rsidR="60059551" w:rsidRDefault="60059551">
      <w:r>
        <w:t>Breathing in (inspiration)</w:t>
      </w:r>
    </w:p>
    <w:p w14:paraId="7FDA4FBA" w14:textId="029CA3BB" w:rsidR="60059551" w:rsidRDefault="60059551" w:rsidP="528E3E0B">
      <w:r>
        <w:t>When you inhale:</w:t>
      </w:r>
    </w:p>
    <w:p w14:paraId="061E9082" w14:textId="4FACD5D1" w:rsidR="60059551" w:rsidRDefault="60059551" w:rsidP="528E3E0B">
      <w:pPr>
        <w:pStyle w:val="ListParagraph"/>
        <w:numPr>
          <w:ilvl w:val="0"/>
          <w:numId w:val="29"/>
        </w:numPr>
      </w:pPr>
      <w:r>
        <w:t xml:space="preserve">The intercostal muscles shrink, </w:t>
      </w:r>
      <w:r w:rsidR="13F607DB">
        <w:t xml:space="preserve">pulling the ribcage </w:t>
      </w:r>
      <w:r w:rsidR="5C107B13">
        <w:t>upwards and outwards.</w:t>
      </w:r>
    </w:p>
    <w:p w14:paraId="138689DF" w14:textId="2E500E7E" w:rsidR="5C107B13" w:rsidRDefault="5C107B13" w:rsidP="528E3E0B">
      <w:pPr>
        <w:pStyle w:val="ListParagraph"/>
        <w:numPr>
          <w:ilvl w:val="0"/>
          <w:numId w:val="29"/>
        </w:numPr>
      </w:pPr>
      <w:r>
        <w:t xml:space="preserve">The </w:t>
      </w:r>
      <w:r w:rsidR="2DCD495A">
        <w:t>diaphragm</w:t>
      </w:r>
      <w:r>
        <w:t xml:space="preserve"> </w:t>
      </w:r>
      <w:r w:rsidR="1B890825">
        <w:t>shrinks</w:t>
      </w:r>
      <w:r>
        <w:t xml:space="preserve">, pulling </w:t>
      </w:r>
      <w:r w:rsidR="18099439">
        <w:t>downwards.</w:t>
      </w:r>
    </w:p>
    <w:p w14:paraId="5FBD4532" w14:textId="305870A6" w:rsidR="1CB681B9" w:rsidRDefault="1CB681B9" w:rsidP="40602B2D">
      <w:pPr>
        <w:pStyle w:val="ListParagraph"/>
        <w:numPr>
          <w:ilvl w:val="0"/>
          <w:numId w:val="29"/>
        </w:numPr>
      </w:pPr>
      <w:r>
        <w:t xml:space="preserve">Capacity of the thorax </w:t>
      </w:r>
      <w:r w:rsidR="2E69CBB3">
        <w:t xml:space="preserve">rises and the </w:t>
      </w:r>
      <w:r w:rsidR="4E46010D">
        <w:t>force inside reduces.</w:t>
      </w:r>
    </w:p>
    <w:p w14:paraId="6C92BDCC" w14:textId="662D947B" w:rsidR="60B819A0" w:rsidRDefault="60B819A0" w:rsidP="40602B2D">
      <w:pPr>
        <w:pStyle w:val="ListParagraph"/>
        <w:numPr>
          <w:ilvl w:val="0"/>
          <w:numId w:val="29"/>
        </w:numPr>
      </w:pPr>
      <w:r>
        <w:t>Air is moved</w:t>
      </w:r>
      <w:r w:rsidR="3F2429D1">
        <w:t xml:space="preserve"> into the lungs down a </w:t>
      </w:r>
      <w:r w:rsidR="64BDEF42">
        <w:t>pressure difference.</w:t>
      </w:r>
    </w:p>
    <w:p w14:paraId="44EF70BF" w14:textId="0CA42938" w:rsidR="528E3E0B" w:rsidRDefault="64BDEF42" w:rsidP="40602B2D">
      <w:r>
        <w:t>Breathing out (expiration):</w:t>
      </w:r>
    </w:p>
    <w:p w14:paraId="3255B40F" w14:textId="15B99DD2" w:rsidR="63A42276" w:rsidRDefault="64BDEF42" w:rsidP="40602B2D">
      <w:pPr>
        <w:spacing w:before="112" w:after="0"/>
      </w:pPr>
      <w:r>
        <w:t>When you exhale:</w:t>
      </w:r>
    </w:p>
    <w:p w14:paraId="2A66C30F" w14:textId="722D8C8A" w:rsidR="63A42276" w:rsidRDefault="64BDEF42" w:rsidP="40602B2D">
      <w:pPr>
        <w:pStyle w:val="ListParagraph"/>
        <w:numPr>
          <w:ilvl w:val="0"/>
          <w:numId w:val="28"/>
        </w:numPr>
        <w:spacing w:before="112" w:after="0"/>
      </w:pPr>
      <w:r>
        <w:t xml:space="preserve">The intercostal muscles </w:t>
      </w:r>
      <w:r w:rsidR="568AECB9">
        <w:t xml:space="preserve">ease pulling the ribcage downwards </w:t>
      </w:r>
      <w:r w:rsidR="2D1FA9D0">
        <w:t>and inwards</w:t>
      </w:r>
      <w:r w:rsidR="0BB94721">
        <w:t>.</w:t>
      </w:r>
    </w:p>
    <w:p w14:paraId="5CAD7EE4" w14:textId="2482FE24" w:rsidR="63A42276" w:rsidRDefault="0BB94721" w:rsidP="40602B2D">
      <w:pPr>
        <w:pStyle w:val="ListParagraph"/>
        <w:numPr>
          <w:ilvl w:val="0"/>
          <w:numId w:val="28"/>
        </w:numPr>
        <w:spacing w:before="112" w:after="0"/>
      </w:pPr>
      <w:r>
        <w:t xml:space="preserve">The diaphragm loosens, </w:t>
      </w:r>
      <w:r w:rsidR="37719AA3">
        <w:t>arching upwards.</w:t>
      </w:r>
    </w:p>
    <w:p w14:paraId="28CCC69C" w14:textId="322F7B11" w:rsidR="63A42276" w:rsidRDefault="37719AA3" w:rsidP="40602B2D">
      <w:pPr>
        <w:pStyle w:val="ListParagraph"/>
        <w:numPr>
          <w:ilvl w:val="0"/>
          <w:numId w:val="28"/>
        </w:numPr>
        <w:spacing w:before="112" w:after="0"/>
      </w:pPr>
      <w:r>
        <w:t xml:space="preserve">Capacity of the Thor (inax </w:t>
      </w:r>
      <w:r w:rsidR="76DCCCE8">
        <w:t xml:space="preserve">lessens and the pressure </w:t>
      </w:r>
      <w:r w:rsidR="4904BB28">
        <w:t>within rises.</w:t>
      </w:r>
    </w:p>
    <w:p w14:paraId="48BD2D10" w14:textId="44E5C31F" w:rsidR="63A42276" w:rsidRDefault="4904BB28" w:rsidP="40602B2D">
      <w:pPr>
        <w:pStyle w:val="ListParagraph"/>
        <w:numPr>
          <w:ilvl w:val="0"/>
          <w:numId w:val="28"/>
        </w:numPr>
        <w:spacing w:before="112" w:after="0"/>
      </w:pPr>
      <w:r>
        <w:t>Air is impelled out of the lungs.</w:t>
      </w:r>
    </w:p>
    <w:p w14:paraId="0C4215DB" w14:textId="12349356" w:rsidR="63A42276" w:rsidRDefault="63A42276" w:rsidP="40602B2D">
      <w:pPr>
        <w:spacing w:before="112" w:after="0"/>
      </w:pPr>
    </w:p>
    <w:p w14:paraId="60F454A7" w14:textId="4DCAF74C" w:rsidR="63A42276" w:rsidRDefault="63A42276" w:rsidP="0AF9C271">
      <w:pPr>
        <w:spacing w:before="112" w:after="0"/>
        <w:rPr>
          <w:b/>
          <w:bCs/>
          <w:u w:val="single"/>
        </w:rPr>
      </w:pPr>
    </w:p>
    <w:p w14:paraId="07A25787" w14:textId="63B5896F" w:rsidR="63A42276" w:rsidRDefault="612BFD87" w:rsidP="288E195D">
      <w:pPr>
        <w:spacing w:before="112" w:after="0"/>
        <w:rPr>
          <w:u w:val="single"/>
        </w:rPr>
      </w:pPr>
      <w:r w:rsidRPr="288E195D">
        <w:rPr>
          <w:b/>
          <w:bCs/>
          <w:u w:val="single"/>
        </w:rPr>
        <w:t>Briefly explain the process of gas exchange in the lungs, showing how oxygen is</w:t>
      </w:r>
      <w:r w:rsidR="5FACEB7B" w:rsidRPr="288E195D">
        <w:rPr>
          <w:b/>
          <w:bCs/>
          <w:u w:val="single"/>
        </w:rPr>
        <w:t xml:space="preserve"> </w:t>
      </w:r>
      <w:r w:rsidRPr="288E195D">
        <w:rPr>
          <w:b/>
          <w:bCs/>
          <w:u w:val="single"/>
        </w:rPr>
        <w:t>absorbed into the blood and carbon dioxide is released in</w:t>
      </w:r>
      <w:r w:rsidR="60581F33" w:rsidRPr="288E195D">
        <w:rPr>
          <w:b/>
          <w:bCs/>
          <w:u w:val="single"/>
        </w:rPr>
        <w:t>to the alveoli.</w:t>
      </w:r>
    </w:p>
    <w:p w14:paraId="4C65DF0A" w14:textId="00750064" w:rsidR="63A42276" w:rsidRDefault="10842A12" w:rsidP="40602B2D">
      <w:pPr>
        <w:spacing w:before="112" w:after="0"/>
      </w:pPr>
      <w:r>
        <w:t xml:space="preserve">In a </w:t>
      </w:r>
      <w:r w:rsidR="54016E26">
        <w:t xml:space="preserve">procedure named diffusion, oxygen </w:t>
      </w:r>
      <w:r w:rsidR="38EE82D7">
        <w:t xml:space="preserve">transfers from the alveoli to the blood </w:t>
      </w:r>
      <w:r w:rsidR="3C4955F2">
        <w:t xml:space="preserve">traversing </w:t>
      </w:r>
      <w:r w:rsidR="199C690D">
        <w:t>the cap</w:t>
      </w:r>
      <w:r w:rsidR="7552A27F">
        <w:t xml:space="preserve">illaries (small blood </w:t>
      </w:r>
      <w:r w:rsidR="6919B58D">
        <w:t xml:space="preserve">vessels) interlining the alveolar walls. </w:t>
      </w:r>
      <w:r w:rsidR="3AEDF0FF">
        <w:t xml:space="preserve">Once inside the bloodstream, oxygen gets </w:t>
      </w:r>
      <w:r w:rsidR="7285CFD7">
        <w:t>retrieved by the haemoglobin in red blood cells.</w:t>
      </w:r>
    </w:p>
    <w:p w14:paraId="59188AA7" w14:textId="7A0D335C" w:rsidR="63A42276" w:rsidRDefault="7285CFD7" w:rsidP="40602B2D">
      <w:pPr>
        <w:spacing w:before="112" w:after="0"/>
      </w:pPr>
      <w:r>
        <w:t xml:space="preserve">This </w:t>
      </w:r>
      <w:r w:rsidR="763F3685">
        <w:t>oxygenated blood then</w:t>
      </w:r>
      <w:r w:rsidR="4B717375">
        <w:t xml:space="preserve"> circulates back to the heart, which </w:t>
      </w:r>
      <w:r w:rsidR="14814A2A">
        <w:t xml:space="preserve">pumps it </w:t>
      </w:r>
      <w:r w:rsidR="191DB3C8">
        <w:t xml:space="preserve">through the </w:t>
      </w:r>
      <w:r w:rsidR="59470168">
        <w:t xml:space="preserve">blood vessel to </w:t>
      </w:r>
      <w:r w:rsidR="4B0A9A6C">
        <w:t xml:space="preserve">air hunger tissues </w:t>
      </w:r>
      <w:r w:rsidR="53B7D7A0">
        <w:t>all through the body.</w:t>
      </w:r>
    </w:p>
    <w:p w14:paraId="2152EC2E" w14:textId="5FC9B70E" w:rsidR="53B7D7A0" w:rsidRDefault="53B7D7A0" w:rsidP="2B7B51B4">
      <w:pPr>
        <w:spacing w:before="112" w:after="0"/>
      </w:pPr>
      <w:r>
        <w:t xml:space="preserve">In the small capillaries of the </w:t>
      </w:r>
      <w:r w:rsidR="2B1AC7A6">
        <w:t xml:space="preserve">soft tissue, oxygen is released from the haemoglobin and </w:t>
      </w:r>
      <w:r w:rsidR="227EE198">
        <w:t>transfers</w:t>
      </w:r>
      <w:r w:rsidR="2B1AC7A6">
        <w:t xml:space="preserve"> into the cells. Carbon dioxid</w:t>
      </w:r>
      <w:r w:rsidR="5C0E898C">
        <w:t xml:space="preserve">e, </w:t>
      </w:r>
      <w:r w:rsidR="5D8B7221">
        <w:t>generated</w:t>
      </w:r>
      <w:r w:rsidR="5C0E898C">
        <w:t xml:space="preserve"> by the cells as they </w:t>
      </w:r>
      <w:r w:rsidR="3791802E">
        <w:t>function,</w:t>
      </w:r>
      <w:r w:rsidR="6D3D4486">
        <w:t xml:space="preserve"> relocates out of the cells into the capillaries, where </w:t>
      </w:r>
      <w:r w:rsidR="65BB1E20">
        <w:t xml:space="preserve">majority of </w:t>
      </w:r>
      <w:r w:rsidR="79A6B39D">
        <w:t xml:space="preserve">it </w:t>
      </w:r>
      <w:r w:rsidR="7E163C93">
        <w:t xml:space="preserve">diffuses in the plasma of the blood. Blood </w:t>
      </w:r>
      <w:r w:rsidR="16701FCA">
        <w:t xml:space="preserve">abundant in carbon dioxide then </w:t>
      </w:r>
      <w:r w:rsidR="1213C748">
        <w:t xml:space="preserve">reverts to the heart </w:t>
      </w:r>
      <w:r w:rsidR="309C876A">
        <w:t xml:space="preserve">by way of the veins. From the heart, this blood is </w:t>
      </w:r>
      <w:r w:rsidR="1CB65E3F">
        <w:t xml:space="preserve">pumped to the lungs, </w:t>
      </w:r>
      <w:r w:rsidR="609B72D7">
        <w:t xml:space="preserve">where carbon dioxide </w:t>
      </w:r>
      <w:r w:rsidR="0154E1E6">
        <w:t>transfers</w:t>
      </w:r>
      <w:r w:rsidR="0484EC73">
        <w:t xml:space="preserve"> into the alveoli to be </w:t>
      </w:r>
      <w:r w:rsidR="4234F808">
        <w:t>respired</w:t>
      </w:r>
      <w:r w:rsidR="41839E65">
        <w:t>.</w:t>
      </w:r>
    </w:p>
    <w:p w14:paraId="0C867E2C" w14:textId="78F5D651" w:rsidR="2B7B51B4" w:rsidRDefault="2B7B51B4" w:rsidP="2B7B51B4">
      <w:pPr>
        <w:spacing w:before="112" w:after="0"/>
      </w:pPr>
    </w:p>
    <w:p w14:paraId="2507E5BE" w14:textId="79935B37" w:rsidR="137C283F" w:rsidRDefault="137C283F" w:rsidP="1BCF8542">
      <w:pPr>
        <w:spacing w:before="112" w:after="0"/>
        <w:rPr>
          <w:u w:val="single"/>
        </w:rPr>
      </w:pPr>
      <w:r w:rsidRPr="1BCF8542">
        <w:rPr>
          <w:b/>
          <w:bCs/>
          <w:u w:val="single"/>
        </w:rPr>
        <w:t>Explain how increase</w:t>
      </w:r>
      <w:r w:rsidR="1B42946F" w:rsidRPr="1BCF8542">
        <w:rPr>
          <w:b/>
          <w:bCs/>
          <w:u w:val="single"/>
        </w:rPr>
        <w:t>d</w:t>
      </w:r>
      <w:r w:rsidRPr="1BCF8542">
        <w:rPr>
          <w:b/>
          <w:bCs/>
          <w:u w:val="single"/>
        </w:rPr>
        <w:t xml:space="preserve"> levels of irritants in the respiratory system leads </w:t>
      </w:r>
      <w:r w:rsidR="7A107706" w:rsidRPr="1BCF8542">
        <w:rPr>
          <w:b/>
          <w:bCs/>
          <w:u w:val="single"/>
        </w:rPr>
        <w:t>to swelling in the lung tissue, and the impact of this on respiration.</w:t>
      </w:r>
    </w:p>
    <w:p w14:paraId="0115F174" w14:textId="2CDE7C06" w:rsidR="05259B05" w:rsidRDefault="05259B05" w:rsidP="73926C6F">
      <w:pPr>
        <w:spacing w:before="112" w:after="0"/>
      </w:pPr>
      <w:r>
        <w:t xml:space="preserve">When irritants (like smoke, dust, chemical fumes allergens, </w:t>
      </w:r>
      <w:r w:rsidR="6D2A951E">
        <w:t xml:space="preserve">pollution, etc.) </w:t>
      </w:r>
      <w:r w:rsidR="61A1B910">
        <w:t xml:space="preserve">pass into your respiratory </w:t>
      </w:r>
      <w:r w:rsidR="47D08DA4">
        <w:t>system</w:t>
      </w:r>
      <w:r w:rsidR="61A1B910">
        <w:t xml:space="preserve">, they </w:t>
      </w:r>
      <w:r w:rsidR="4E7FDB11">
        <w:t>don't</w:t>
      </w:r>
      <w:r w:rsidR="61A1B910">
        <w:t xml:space="preserve"> just </w:t>
      </w:r>
      <w:r w:rsidR="65315CCD">
        <w:t xml:space="preserve">stay put-they </w:t>
      </w:r>
      <w:r w:rsidR="37B5176A">
        <w:t xml:space="preserve">activate the </w:t>
      </w:r>
      <w:r w:rsidR="52FD9DCF">
        <w:t xml:space="preserve">immune system and can instantly </w:t>
      </w:r>
      <w:r w:rsidR="0CADFB4D">
        <w:t xml:space="preserve">damage lung cells. That procedure is what </w:t>
      </w:r>
      <w:r w:rsidR="11D8E8C2">
        <w:t xml:space="preserve">causes inflammation of lung tissue plus </w:t>
      </w:r>
      <w:r w:rsidR="6B8DCCE5">
        <w:t>impacts how</w:t>
      </w:r>
      <w:r w:rsidR="3013613C">
        <w:t xml:space="preserve"> well you respire.</w:t>
      </w:r>
    </w:p>
    <w:p w14:paraId="14D6C53B" w14:textId="75E3AEDE" w:rsidR="0B6E1545" w:rsidRDefault="0B6E1545" w:rsidP="1BCF8542">
      <w:pPr>
        <w:spacing w:before="281" w:after="281"/>
      </w:pPr>
    </w:p>
    <w:p w14:paraId="3DBA8494" w14:textId="6E40E23C" w:rsidR="0B6E1545" w:rsidRDefault="3013613C" w:rsidP="1BCF8542">
      <w:pPr>
        <w:spacing w:before="281" w:after="281"/>
        <w:rPr>
          <w:u w:val="single"/>
        </w:rPr>
      </w:pPr>
      <w:r w:rsidRPr="1BCF8542">
        <w:rPr>
          <w:b/>
          <w:bCs/>
          <w:u w:val="single"/>
        </w:rPr>
        <w:t xml:space="preserve">How irritants </w:t>
      </w:r>
      <w:r w:rsidR="4D2186E0" w:rsidRPr="1BCF8542">
        <w:rPr>
          <w:b/>
          <w:bCs/>
          <w:u w:val="single"/>
        </w:rPr>
        <w:t>cause swelling in lung tissue</w:t>
      </w:r>
    </w:p>
    <w:p w14:paraId="47BEF19D" w14:textId="138423CB" w:rsidR="0B6E1545" w:rsidRDefault="4D2186E0" w:rsidP="1BCF8542">
      <w:pPr>
        <w:pStyle w:val="ListParagraph"/>
        <w:numPr>
          <w:ilvl w:val="0"/>
          <w:numId w:val="22"/>
        </w:numPr>
        <w:spacing w:before="281" w:after="281"/>
      </w:pPr>
      <w:r>
        <w:t>Irritation and immune activation</w:t>
      </w:r>
    </w:p>
    <w:p w14:paraId="49D3C224" w14:textId="6412C60C" w:rsidR="0B6E1545" w:rsidRDefault="7533026F" w:rsidP="1BCF8542">
      <w:pPr>
        <w:pStyle w:val="ListParagraph"/>
        <w:numPr>
          <w:ilvl w:val="0"/>
          <w:numId w:val="19"/>
        </w:numPr>
        <w:spacing w:before="281" w:after="281"/>
      </w:pPr>
      <w:r>
        <w:t xml:space="preserve">Several inhaled irritants are </w:t>
      </w:r>
      <w:r w:rsidR="653BA13F">
        <w:t xml:space="preserve">synthetically or </w:t>
      </w:r>
      <w:r w:rsidR="362D0CD7">
        <w:t xml:space="preserve">physically </w:t>
      </w:r>
      <w:r w:rsidR="5E6DD34C">
        <w:t xml:space="preserve">distressing to the lining of the airways and </w:t>
      </w:r>
      <w:r w:rsidR="3A1ABB0E">
        <w:t>alveoli</w:t>
      </w:r>
      <w:r w:rsidR="5E6DD34C">
        <w:t xml:space="preserve"> (small air </w:t>
      </w:r>
      <w:r w:rsidR="0E92B4FD">
        <w:t xml:space="preserve">sacs external respiration </w:t>
      </w:r>
      <w:r w:rsidR="5F740CF4">
        <w:t>occurs).</w:t>
      </w:r>
    </w:p>
    <w:p w14:paraId="32F6B77C" w14:textId="46C3177D" w:rsidR="0B6E1545" w:rsidRDefault="5F740CF4" w:rsidP="1BCF8542">
      <w:pPr>
        <w:pStyle w:val="ListParagraph"/>
        <w:numPr>
          <w:ilvl w:val="0"/>
          <w:numId w:val="19"/>
        </w:numPr>
        <w:spacing w:before="281" w:after="281"/>
      </w:pPr>
      <w:r>
        <w:t xml:space="preserve">The </w:t>
      </w:r>
      <w:r w:rsidR="0911EE1E">
        <w:t>body's</w:t>
      </w:r>
      <w:r>
        <w:t xml:space="preserve"> </w:t>
      </w:r>
      <w:r w:rsidR="6D41C1ED">
        <w:t>defence mechanism</w:t>
      </w:r>
      <w:r w:rsidR="688F6516">
        <w:t xml:space="preserve"> senses these irr</w:t>
      </w:r>
      <w:r w:rsidR="01ABB2BA">
        <w:t>it</w:t>
      </w:r>
      <w:r w:rsidR="688F6516">
        <w:t xml:space="preserve">ants as </w:t>
      </w:r>
      <w:r w:rsidR="026D302B">
        <w:t>dangerous and prepares an inflammatory</w:t>
      </w:r>
      <w:r w:rsidR="2C140120">
        <w:t xml:space="preserve"> response- an intricate</w:t>
      </w:r>
      <w:r w:rsidR="2C94DC36">
        <w:t xml:space="preserve"> biological response including </w:t>
      </w:r>
      <w:r w:rsidR="46027E31">
        <w:t xml:space="preserve">neurotransmitters (such as cytokines), immune cells and </w:t>
      </w:r>
      <w:r w:rsidR="3F57D89D">
        <w:t xml:space="preserve">stimulated blood </w:t>
      </w:r>
      <w:r w:rsidR="3CB80D4D">
        <w:t>circulation.</w:t>
      </w:r>
    </w:p>
    <w:p w14:paraId="0EA2D337" w14:textId="4919DEA6" w:rsidR="0B6E1545" w:rsidRDefault="0B6E1545" w:rsidP="1BCF8542">
      <w:pPr>
        <w:pStyle w:val="ListParagraph"/>
        <w:spacing w:before="281" w:after="281"/>
      </w:pPr>
    </w:p>
    <w:p w14:paraId="08CDA94C" w14:textId="0A872693" w:rsidR="0B6E1545" w:rsidRDefault="0B6E1545" w:rsidP="1BCF8542">
      <w:pPr>
        <w:pStyle w:val="ListParagraph"/>
        <w:spacing w:before="281" w:after="281"/>
      </w:pPr>
    </w:p>
    <w:p w14:paraId="03F6075E" w14:textId="41E16B3E" w:rsidR="0B6E1545" w:rsidRDefault="1E3BEDC1" w:rsidP="1BCF8542">
      <w:pPr>
        <w:pStyle w:val="ListParagraph"/>
        <w:numPr>
          <w:ilvl w:val="0"/>
          <w:numId w:val="22"/>
        </w:numPr>
        <w:spacing w:before="281" w:after="281"/>
      </w:pPr>
      <w:r>
        <w:t>I</w:t>
      </w:r>
      <w:r w:rsidR="5B7BB586">
        <w:t>nflamm</w:t>
      </w:r>
      <w:r w:rsidR="4538D883">
        <w:t>ation-</w:t>
      </w:r>
      <w:r>
        <w:t>swelling (</w:t>
      </w:r>
      <w:r w:rsidR="5B41AE8D">
        <w:t>E</w:t>
      </w:r>
      <w:r>
        <w:t>dema)</w:t>
      </w:r>
    </w:p>
    <w:p w14:paraId="3AE30254" w14:textId="08218F41" w:rsidR="0B6E1545" w:rsidRDefault="6F4D564F" w:rsidP="1BCF8542">
      <w:pPr>
        <w:pStyle w:val="ListParagraph"/>
        <w:numPr>
          <w:ilvl w:val="0"/>
          <w:numId w:val="15"/>
        </w:numPr>
        <w:spacing w:before="281" w:after="281"/>
      </w:pPr>
      <w:r>
        <w:t>Inflammation</w:t>
      </w:r>
      <w:r w:rsidR="1E3BEDC1">
        <w:t xml:space="preserve"> </w:t>
      </w:r>
      <w:r w:rsidR="4A812950">
        <w:t>triggers capillaries (</w:t>
      </w:r>
      <w:r w:rsidR="353ACE88">
        <w:t>small, tiny</w:t>
      </w:r>
      <w:r w:rsidR="4A812950">
        <w:t xml:space="preserve"> blood vessels)</w:t>
      </w:r>
      <w:r w:rsidR="1EA4C745">
        <w:t xml:space="preserve"> to </w:t>
      </w:r>
      <w:r w:rsidR="365E3058">
        <w:t xml:space="preserve">become increasingly </w:t>
      </w:r>
      <w:r w:rsidR="76291374">
        <w:t xml:space="preserve">absorbent, which </w:t>
      </w:r>
      <w:r w:rsidR="2E14E4DB">
        <w:t xml:space="preserve">lets fluid </w:t>
      </w:r>
      <w:r w:rsidR="6170F83E">
        <w:t xml:space="preserve">release into </w:t>
      </w:r>
      <w:r w:rsidR="634F38FD">
        <w:t>encircling tissue.</w:t>
      </w:r>
    </w:p>
    <w:p w14:paraId="0217D9C0" w14:textId="5A85D277" w:rsidR="0B6E1545" w:rsidRDefault="634F38FD" w:rsidP="1BCF8542">
      <w:pPr>
        <w:pStyle w:val="ListParagraph"/>
        <w:numPr>
          <w:ilvl w:val="0"/>
          <w:numId w:val="15"/>
        </w:numPr>
        <w:spacing w:before="281" w:after="281"/>
      </w:pPr>
      <w:r>
        <w:t xml:space="preserve">The airway </w:t>
      </w:r>
      <w:r w:rsidR="211FBEBD">
        <w:t xml:space="preserve">and alveolar walls </w:t>
      </w:r>
      <w:r w:rsidR="231F3B7E">
        <w:t xml:space="preserve">get denser </w:t>
      </w:r>
      <w:r w:rsidR="4397FA5D">
        <w:t xml:space="preserve">and </w:t>
      </w:r>
      <w:r w:rsidR="2D74AD4B">
        <w:t xml:space="preserve">inflamed (named edema) as white blood cells and fluid </w:t>
      </w:r>
      <w:r w:rsidR="429C53FB">
        <w:t>increase.</w:t>
      </w:r>
    </w:p>
    <w:p w14:paraId="17796345" w14:textId="6804F7CA" w:rsidR="0B6E1545" w:rsidRDefault="708CE26A" w:rsidP="1BCF8542">
      <w:pPr>
        <w:spacing w:before="281" w:after="281"/>
      </w:pPr>
      <w:r>
        <w:t xml:space="preserve">       3. direct tissue damage:</w:t>
      </w:r>
    </w:p>
    <w:p w14:paraId="570A4900" w14:textId="02A4D862" w:rsidR="0B6E1545" w:rsidRDefault="32386601" w:rsidP="1BCF8542">
      <w:pPr>
        <w:pStyle w:val="ListParagraph"/>
        <w:numPr>
          <w:ilvl w:val="0"/>
          <w:numId w:val="14"/>
        </w:numPr>
        <w:spacing w:before="281" w:after="281"/>
      </w:pPr>
      <w:r>
        <w:t xml:space="preserve">Some </w:t>
      </w:r>
      <w:r w:rsidR="1E6D095B">
        <w:t>substances</w:t>
      </w:r>
      <w:r>
        <w:t xml:space="preserve"> can damage epithelial cells </w:t>
      </w:r>
      <w:r w:rsidR="32E4DE73">
        <w:t xml:space="preserve">lining the alveoli and airways. </w:t>
      </w:r>
      <w:r w:rsidR="53A1BA90">
        <w:t xml:space="preserve">In reaction to this </w:t>
      </w:r>
      <w:r w:rsidR="4770CAB8">
        <w:t xml:space="preserve">trauma, more </w:t>
      </w:r>
      <w:r w:rsidR="6D771E65">
        <w:t xml:space="preserve">proactive cells are </w:t>
      </w:r>
      <w:r w:rsidR="0F42AAC4">
        <w:t>activated, and tissue becomes inflamed an</w:t>
      </w:r>
      <w:r w:rsidR="3D6E783C">
        <w:t xml:space="preserve">d </w:t>
      </w:r>
      <w:r w:rsidR="4208338E">
        <w:t>enlarged.</w:t>
      </w:r>
    </w:p>
    <w:p w14:paraId="1565483E" w14:textId="5873BF6E" w:rsidR="3D7252FF" w:rsidRDefault="3D7252FF" w:rsidP="0AF9C271">
      <w:pPr>
        <w:spacing w:before="281" w:after="281"/>
        <w:rPr>
          <w:b/>
          <w:bCs/>
          <w:u w:val="single"/>
        </w:rPr>
      </w:pPr>
      <w:r w:rsidRPr="0AF9C271">
        <w:rPr>
          <w:b/>
          <w:bCs/>
          <w:u w:val="single"/>
        </w:rPr>
        <w:t>Impact on respiration:</w:t>
      </w:r>
    </w:p>
    <w:p w14:paraId="1A7861CB" w14:textId="5FC9606D" w:rsidR="3D7252FF" w:rsidRDefault="3D7252FF" w:rsidP="0AF9C271">
      <w:pPr>
        <w:spacing w:before="281" w:after="281"/>
        <w:rPr>
          <w:b/>
          <w:bCs/>
        </w:rPr>
      </w:pPr>
      <w:r w:rsidRPr="0AF9C271">
        <w:rPr>
          <w:b/>
          <w:bCs/>
        </w:rPr>
        <w:t>Inflammation impacts respiration in various keyways:</w:t>
      </w:r>
    </w:p>
    <w:p w14:paraId="246F4D99" w14:textId="77F66E99" w:rsidR="3D7252FF" w:rsidRDefault="3D7252FF" w:rsidP="0AF9C271">
      <w:pPr>
        <w:spacing w:before="281" w:after="281"/>
        <w:rPr>
          <w:b/>
          <w:bCs/>
        </w:rPr>
      </w:pPr>
      <w:r w:rsidRPr="0AF9C271">
        <w:rPr>
          <w:b/>
          <w:bCs/>
        </w:rPr>
        <w:t>Reduced oxygen diffusion:</w:t>
      </w:r>
    </w:p>
    <w:p w14:paraId="662E17E4" w14:textId="4DDAB8DE" w:rsidR="3D7252FF" w:rsidRDefault="3D7252FF" w:rsidP="0AF9C271">
      <w:pPr>
        <w:spacing w:before="281" w:after="281"/>
      </w:pPr>
      <w:r>
        <w:t>Oxygen moves from alveoli into capillaries by diffusion.</w:t>
      </w:r>
    </w:p>
    <w:p w14:paraId="3DFF3CF9" w14:textId="1306CE76" w:rsidR="1238B8C7" w:rsidRDefault="1238B8C7" w:rsidP="0AF9C271">
      <w:pPr>
        <w:spacing w:before="360" w:after="281"/>
      </w:pPr>
      <w:r>
        <w:t>Swelling:</w:t>
      </w:r>
    </w:p>
    <w:p w14:paraId="1013BEB3" w14:textId="615700B0" w:rsidR="519A111A" w:rsidRDefault="519A111A" w:rsidP="0AF9C271">
      <w:pPr>
        <w:pStyle w:val="ListParagraph"/>
        <w:numPr>
          <w:ilvl w:val="0"/>
          <w:numId w:val="10"/>
        </w:numPr>
        <w:spacing w:before="281" w:after="281"/>
      </w:pPr>
      <w:r>
        <w:t xml:space="preserve">Enhances diffusion </w:t>
      </w:r>
      <w:r w:rsidR="7E519E41">
        <w:t>length</w:t>
      </w:r>
      <w:r w:rsidR="1F968CE0">
        <w:t>.</w:t>
      </w:r>
    </w:p>
    <w:p w14:paraId="3E10B292" w14:textId="75F8DB49" w:rsidR="7E519E41" w:rsidRDefault="7E519E41" w:rsidP="0AF9C271">
      <w:pPr>
        <w:pStyle w:val="ListParagraph"/>
        <w:numPr>
          <w:ilvl w:val="0"/>
          <w:numId w:val="10"/>
        </w:numPr>
        <w:spacing w:before="281" w:after="281"/>
      </w:pPr>
      <w:r>
        <w:t xml:space="preserve">Reduces surface area obtainable for </w:t>
      </w:r>
      <w:r w:rsidR="44689683">
        <w:t>external respiration.</w:t>
      </w:r>
    </w:p>
    <w:p w14:paraId="5C9C50C0" w14:textId="24567C0F" w:rsidR="44689683" w:rsidRDefault="44689683" w:rsidP="0AF9C271">
      <w:pPr>
        <w:pStyle w:val="ListParagraph"/>
        <w:numPr>
          <w:ilvl w:val="0"/>
          <w:numId w:val="10"/>
        </w:numPr>
        <w:spacing w:before="281" w:after="281"/>
      </w:pPr>
      <w:r>
        <w:t xml:space="preserve">Less oxygen </w:t>
      </w:r>
      <w:r w:rsidR="51BBADF0">
        <w:t>passes into the bloodstream.</w:t>
      </w:r>
    </w:p>
    <w:p w14:paraId="7490B7D1" w14:textId="4FC1AD8A" w:rsidR="62DC021A" w:rsidRDefault="62DC021A" w:rsidP="0AF9C271">
      <w:pPr>
        <w:spacing w:before="281" w:after="281"/>
      </w:pPr>
      <w:r>
        <w:t>Carbon dioxide removal is impaired</w:t>
      </w:r>
    </w:p>
    <w:p w14:paraId="146028DA" w14:textId="2AC2F75C" w:rsidR="62DC021A" w:rsidRDefault="62DC021A" w:rsidP="0AF9C271">
      <w:pPr>
        <w:spacing w:before="281" w:after="281"/>
      </w:pPr>
      <w:r>
        <w:t xml:space="preserve">Co2 cannot spread out </w:t>
      </w:r>
      <w:r w:rsidR="1DF1ED63">
        <w:t>effectively, which may cause:</w:t>
      </w:r>
      <w:r w:rsidR="4E46A9E5">
        <w:t xml:space="preserve"> </w:t>
      </w:r>
    </w:p>
    <w:p w14:paraId="3823FE50" w14:textId="09188CAC" w:rsidR="4E46A9E5" w:rsidRDefault="4E46A9E5" w:rsidP="0AF9C271">
      <w:pPr>
        <w:pStyle w:val="ListParagraph"/>
        <w:numPr>
          <w:ilvl w:val="0"/>
          <w:numId w:val="8"/>
        </w:numPr>
        <w:spacing w:before="281" w:after="281"/>
      </w:pPr>
      <w:r>
        <w:t>Elevated co2 levels</w:t>
      </w:r>
    </w:p>
    <w:p w14:paraId="7A6F3C24" w14:textId="60CBE32C" w:rsidR="46F0210A" w:rsidRDefault="46F0210A" w:rsidP="0AF9C271">
      <w:pPr>
        <w:pStyle w:val="ListParagraph"/>
        <w:numPr>
          <w:ilvl w:val="0"/>
          <w:numId w:val="8"/>
        </w:numPr>
        <w:spacing w:before="281" w:after="281"/>
      </w:pPr>
      <w:r>
        <w:t>Respiratory</w:t>
      </w:r>
      <w:r w:rsidR="052182EE">
        <w:t xml:space="preserve"> failure in </w:t>
      </w:r>
      <w:r w:rsidR="08E673F4">
        <w:t>critical cases</w:t>
      </w:r>
    </w:p>
    <w:p w14:paraId="064B7F7F" w14:textId="4195ACDD" w:rsidR="08E673F4" w:rsidRDefault="08E673F4" w:rsidP="0AF9C271">
      <w:pPr>
        <w:rPr>
          <w:b/>
          <w:bCs/>
          <w:u w:val="single"/>
        </w:rPr>
      </w:pPr>
      <w:r w:rsidRPr="0AF9C271">
        <w:rPr>
          <w:b/>
          <w:bCs/>
          <w:u w:val="single"/>
        </w:rPr>
        <w:t>Increased work of breathing:</w:t>
      </w:r>
    </w:p>
    <w:p w14:paraId="169AE343" w14:textId="214EDB78" w:rsidR="08E673F4" w:rsidRDefault="08E673F4" w:rsidP="0AF9C271">
      <w:r>
        <w:t xml:space="preserve">Since airways are </w:t>
      </w:r>
      <w:r w:rsidR="4A3AB41E">
        <w:t>constricted:</w:t>
      </w:r>
    </w:p>
    <w:p w14:paraId="3D40AD92" w14:textId="4FEC032A" w:rsidR="4A3AB41E" w:rsidRDefault="4A3AB41E" w:rsidP="0AF9C271">
      <w:r>
        <w:t>Extra effort is required to inhale and exhale</w:t>
      </w:r>
    </w:p>
    <w:p w14:paraId="79C826C3" w14:textId="7CA9D61B" w:rsidR="4A3AB41E" w:rsidRDefault="4A3AB41E" w:rsidP="0AF9C271">
      <w:r>
        <w:t xml:space="preserve">Breathing may </w:t>
      </w:r>
      <w:r w:rsidR="22F63FFA">
        <w:t xml:space="preserve">become accelerated and </w:t>
      </w:r>
      <w:r w:rsidR="765C0013">
        <w:t>light.</w:t>
      </w:r>
    </w:p>
    <w:p w14:paraId="0F1AABEA" w14:textId="215E4121" w:rsidR="0AF9C271" w:rsidRDefault="0AF9C271" w:rsidP="0AF9C271"/>
    <w:p w14:paraId="3D5C8A6B" w14:textId="46416319" w:rsidR="3415DFBA" w:rsidRDefault="3415DFBA" w:rsidP="0AF9C271">
      <w:pPr>
        <w:rPr>
          <w:rFonts w:ascii="Aptos" w:eastAsia="Aptos" w:hAnsi="Aptos" w:cs="Aptos"/>
          <w:b/>
          <w:bCs/>
          <w:u w:val="single"/>
        </w:rPr>
      </w:pPr>
      <w:r w:rsidRPr="0AF9C271">
        <w:rPr>
          <w:rFonts w:ascii="Aptos" w:eastAsia="Aptos" w:hAnsi="Aptos" w:cs="Aptos"/>
          <w:b/>
          <w:bCs/>
          <w:u w:val="single"/>
        </w:rPr>
        <w:t>Briefly examine how recording and tracking respiratory functions, such as peak flow readings, helps individuals with asthma to monitor and safely manage their condition.</w:t>
      </w:r>
    </w:p>
    <w:p w14:paraId="384E7CEB" w14:textId="72DB9A06" w:rsidR="2150C632" w:rsidRDefault="60C87496" w:rsidP="77200EA9">
      <w:pPr>
        <w:rPr>
          <w:rFonts w:ascii="Aptos" w:eastAsia="Aptos" w:hAnsi="Aptos" w:cs="Aptos"/>
        </w:rPr>
      </w:pPr>
      <w:r w:rsidRPr="6221CC60">
        <w:rPr>
          <w:rFonts w:ascii="Aptos" w:eastAsia="Aptos" w:hAnsi="Aptos" w:cs="Aptos"/>
        </w:rPr>
        <w:t>Peak flow measure</w:t>
      </w:r>
      <w:r w:rsidR="09B6F2CD" w:rsidRPr="6221CC60">
        <w:rPr>
          <w:rFonts w:ascii="Aptos" w:eastAsia="Aptos" w:hAnsi="Aptos" w:cs="Aptos"/>
        </w:rPr>
        <w:t>ment utilizing a peak flow meter is beneficial for individuals with as a</w:t>
      </w:r>
      <w:r w:rsidR="4715BCFD" w:rsidRPr="6221CC60">
        <w:rPr>
          <w:rFonts w:ascii="Aptos" w:eastAsia="Aptos" w:hAnsi="Aptos" w:cs="Aptos"/>
        </w:rPr>
        <w:t>sthma.</w:t>
      </w:r>
      <w:r w:rsidR="4CD80F93" w:rsidRPr="6221CC60">
        <w:rPr>
          <w:rFonts w:ascii="Aptos" w:eastAsia="Aptos" w:hAnsi="Aptos" w:cs="Aptos"/>
        </w:rPr>
        <w:t xml:space="preserve"> During an asthma attac</w:t>
      </w:r>
      <w:r w:rsidR="50F504F7" w:rsidRPr="6221CC60">
        <w:rPr>
          <w:rFonts w:ascii="Aptos" w:eastAsia="Aptos" w:hAnsi="Aptos" w:cs="Aptos"/>
        </w:rPr>
        <w:t xml:space="preserve">k, the airways within the lungs gradually begin to </w:t>
      </w:r>
      <w:r w:rsidR="6ED30473" w:rsidRPr="6221CC60">
        <w:rPr>
          <w:rFonts w:ascii="Aptos" w:eastAsia="Aptos" w:hAnsi="Aptos" w:cs="Aptos"/>
        </w:rPr>
        <w:t xml:space="preserve">tighten. This </w:t>
      </w:r>
      <w:r w:rsidR="1E0F6A08" w:rsidRPr="6221CC60">
        <w:rPr>
          <w:rFonts w:ascii="Aptos" w:eastAsia="Aptos" w:hAnsi="Aptos" w:cs="Aptos"/>
        </w:rPr>
        <w:t xml:space="preserve">decelerates </w:t>
      </w:r>
      <w:r w:rsidR="6ED30473" w:rsidRPr="6221CC60">
        <w:rPr>
          <w:rFonts w:ascii="Aptos" w:eastAsia="Aptos" w:hAnsi="Aptos" w:cs="Aptos"/>
        </w:rPr>
        <w:t>the speed of</w:t>
      </w:r>
      <w:r w:rsidR="5D6F5AB6" w:rsidRPr="6221CC60">
        <w:rPr>
          <w:rFonts w:ascii="Aptos" w:eastAsia="Aptos" w:hAnsi="Aptos" w:cs="Aptos"/>
        </w:rPr>
        <w:t xml:space="preserve"> air moving </w:t>
      </w:r>
      <w:r w:rsidR="50F25DC7" w:rsidRPr="6221CC60">
        <w:rPr>
          <w:rFonts w:ascii="Aptos" w:eastAsia="Aptos" w:hAnsi="Aptos" w:cs="Aptos"/>
        </w:rPr>
        <w:t xml:space="preserve">across the lungs. A peak flow meter can </w:t>
      </w:r>
      <w:r w:rsidR="55997105" w:rsidRPr="6221CC60">
        <w:rPr>
          <w:rFonts w:ascii="Aptos" w:eastAsia="Aptos" w:hAnsi="Aptos" w:cs="Aptos"/>
        </w:rPr>
        <w:t xml:space="preserve">help </w:t>
      </w:r>
      <w:r w:rsidR="14C88B10" w:rsidRPr="6221CC60">
        <w:rPr>
          <w:rFonts w:ascii="Aptos" w:eastAsia="Aptos" w:hAnsi="Aptos" w:cs="Aptos"/>
        </w:rPr>
        <w:t>display the tightening of the airways w</w:t>
      </w:r>
      <w:r w:rsidR="5BA03E8C" w:rsidRPr="6221CC60">
        <w:rPr>
          <w:rFonts w:ascii="Aptos" w:eastAsia="Aptos" w:hAnsi="Aptos" w:cs="Aptos"/>
        </w:rPr>
        <w:t xml:space="preserve">ay before an asthma attack occurs. A peak flow meter can help you </w:t>
      </w:r>
      <w:r w:rsidR="503D12AC" w:rsidRPr="6221CC60">
        <w:rPr>
          <w:rFonts w:ascii="Aptos" w:eastAsia="Aptos" w:hAnsi="Aptos" w:cs="Aptos"/>
        </w:rPr>
        <w:t>work out:</w:t>
      </w:r>
      <w:r w:rsidR="13F9BAEB" w:rsidRPr="6221CC60">
        <w:rPr>
          <w:rFonts w:ascii="Aptos" w:eastAsia="Aptos" w:hAnsi="Aptos" w:cs="Aptos"/>
        </w:rPr>
        <w:t xml:space="preserve"> when to access emergency medical attention, how well an asthma care plan is running, when to utilize an inhaler, when </w:t>
      </w:r>
      <w:r w:rsidR="0E811375" w:rsidRPr="6221CC60">
        <w:rPr>
          <w:rFonts w:ascii="Aptos" w:eastAsia="Aptos" w:hAnsi="Aptos" w:cs="Aptos"/>
        </w:rPr>
        <w:t>to stop</w:t>
      </w:r>
      <w:r w:rsidR="13F9BAEB" w:rsidRPr="6221CC60">
        <w:rPr>
          <w:rFonts w:ascii="Aptos" w:eastAsia="Aptos" w:hAnsi="Aptos" w:cs="Aptos"/>
        </w:rPr>
        <w:t xml:space="preserve"> or ad</w:t>
      </w:r>
      <w:r w:rsidR="3255DA8F" w:rsidRPr="6221CC60">
        <w:rPr>
          <w:rFonts w:ascii="Aptos" w:eastAsia="Aptos" w:hAnsi="Aptos" w:cs="Aptos"/>
        </w:rPr>
        <w:t>d medicine as recommended by your healthcare practitioner and what provokes an asthma attack, for instance physical activity.</w:t>
      </w:r>
    </w:p>
    <w:p w14:paraId="3BB3A1A3" w14:textId="05364062" w:rsidR="6F7DCBA8" w:rsidRDefault="6F7DCBA8" w:rsidP="77200EA9">
      <w:pPr>
        <w:rPr>
          <w:rFonts w:ascii="Aptos" w:eastAsia="Aptos" w:hAnsi="Aptos" w:cs="Aptos"/>
        </w:rPr>
      </w:pPr>
      <w:r w:rsidRPr="77200EA9">
        <w:rPr>
          <w:rFonts w:ascii="Aptos" w:eastAsia="Aptos" w:hAnsi="Aptos" w:cs="Aptos"/>
        </w:rPr>
        <w:t xml:space="preserve">A peak flow meter can assist you in managing asthma. It can </w:t>
      </w:r>
      <w:r w:rsidR="1C286F9E" w:rsidRPr="77200EA9">
        <w:rPr>
          <w:rFonts w:ascii="Aptos" w:eastAsia="Aptos" w:hAnsi="Aptos" w:cs="Aptos"/>
        </w:rPr>
        <w:t xml:space="preserve">supply you and your healthcare practitioner with information about how </w:t>
      </w:r>
      <w:r w:rsidR="3E89FCC4" w:rsidRPr="77200EA9">
        <w:rPr>
          <w:rFonts w:ascii="Aptos" w:eastAsia="Aptos" w:hAnsi="Aptos" w:cs="Aptos"/>
        </w:rPr>
        <w:t xml:space="preserve">clear </w:t>
      </w:r>
      <w:r w:rsidR="1C286F9E" w:rsidRPr="77200EA9">
        <w:rPr>
          <w:rFonts w:ascii="Aptos" w:eastAsia="Aptos" w:hAnsi="Aptos" w:cs="Aptos"/>
        </w:rPr>
        <w:t>the airways are in your lungs</w:t>
      </w:r>
      <w:r w:rsidR="329DB25E" w:rsidRPr="77200EA9">
        <w:rPr>
          <w:rFonts w:ascii="Aptos" w:eastAsia="Aptos" w:hAnsi="Aptos" w:cs="Aptos"/>
        </w:rPr>
        <w:t>.</w:t>
      </w:r>
      <w:r w:rsidR="74EFB4CD" w:rsidRPr="77200EA9">
        <w:rPr>
          <w:rFonts w:ascii="Aptos" w:eastAsia="Aptos" w:hAnsi="Aptos" w:cs="Aptos"/>
        </w:rPr>
        <w:t xml:space="preserve"> The PFM can discover small alterations in the large airways </w:t>
      </w:r>
      <w:r w:rsidR="6369A720" w:rsidRPr="77200EA9">
        <w:rPr>
          <w:rFonts w:ascii="Aptos" w:eastAsia="Aptos" w:hAnsi="Aptos" w:cs="Aptos"/>
        </w:rPr>
        <w:t xml:space="preserve">before you begin to </w:t>
      </w:r>
      <w:r w:rsidR="135F38AF" w:rsidRPr="77200EA9">
        <w:rPr>
          <w:rFonts w:ascii="Aptos" w:eastAsia="Aptos" w:hAnsi="Aptos" w:cs="Aptos"/>
        </w:rPr>
        <w:t xml:space="preserve">wheeze. Utilizing a PFM daily will </w:t>
      </w:r>
      <w:r w:rsidR="1882F0B2" w:rsidRPr="77200EA9">
        <w:rPr>
          <w:rFonts w:ascii="Aptos" w:eastAsia="Aptos" w:hAnsi="Aptos" w:cs="Aptos"/>
        </w:rPr>
        <w:t xml:space="preserve">inform you when your peak flows are beginning to </w:t>
      </w:r>
      <w:r w:rsidR="63E522A2" w:rsidRPr="77200EA9">
        <w:rPr>
          <w:rFonts w:ascii="Aptos" w:eastAsia="Aptos" w:hAnsi="Aptos" w:cs="Aptos"/>
        </w:rPr>
        <w:t xml:space="preserve">decrease. This enables you to make </w:t>
      </w:r>
      <w:r w:rsidR="0E3F9D79" w:rsidRPr="77200EA9">
        <w:rPr>
          <w:rFonts w:ascii="Aptos" w:eastAsia="Aptos" w:hAnsi="Aptos" w:cs="Aptos"/>
        </w:rPr>
        <w:t>quick adjustments in your medicine or routine. This can prevent as</w:t>
      </w:r>
      <w:r w:rsidR="10BE3026" w:rsidRPr="77200EA9">
        <w:rPr>
          <w:rFonts w:ascii="Aptos" w:eastAsia="Aptos" w:hAnsi="Aptos" w:cs="Aptos"/>
        </w:rPr>
        <w:t xml:space="preserve">thma symptoms from </w:t>
      </w:r>
      <w:r w:rsidR="3F160420" w:rsidRPr="77200EA9">
        <w:rPr>
          <w:rFonts w:ascii="Aptos" w:eastAsia="Aptos" w:hAnsi="Aptos" w:cs="Aptos"/>
        </w:rPr>
        <w:t xml:space="preserve">intensifying. The peak flow meter can also discover the reading at which you </w:t>
      </w:r>
      <w:r w:rsidR="642C8AAF" w:rsidRPr="77200EA9">
        <w:rPr>
          <w:rFonts w:ascii="Aptos" w:eastAsia="Aptos" w:hAnsi="Aptos" w:cs="Aptos"/>
        </w:rPr>
        <w:t>have</w:t>
      </w:r>
      <w:r w:rsidR="3F160420" w:rsidRPr="77200EA9">
        <w:rPr>
          <w:rFonts w:ascii="Aptos" w:eastAsia="Aptos" w:hAnsi="Aptos" w:cs="Aptos"/>
        </w:rPr>
        <w:t xml:space="preserve"> to call your healthcare practi</w:t>
      </w:r>
      <w:r w:rsidR="3F4EB27D" w:rsidRPr="77200EA9">
        <w:rPr>
          <w:rFonts w:ascii="Aptos" w:eastAsia="Aptos" w:hAnsi="Aptos" w:cs="Aptos"/>
        </w:rPr>
        <w:t>ti</w:t>
      </w:r>
      <w:r w:rsidR="3F160420" w:rsidRPr="77200EA9">
        <w:rPr>
          <w:rFonts w:ascii="Aptos" w:eastAsia="Aptos" w:hAnsi="Aptos" w:cs="Aptos"/>
        </w:rPr>
        <w:t>oner o</w:t>
      </w:r>
      <w:r w:rsidR="5B3BFAC8" w:rsidRPr="77200EA9">
        <w:rPr>
          <w:rFonts w:ascii="Aptos" w:eastAsia="Aptos" w:hAnsi="Aptos" w:cs="Aptos"/>
        </w:rPr>
        <w:t xml:space="preserve">r </w:t>
      </w:r>
      <w:r w:rsidR="3F160420" w:rsidRPr="77200EA9">
        <w:rPr>
          <w:rFonts w:ascii="Aptos" w:eastAsia="Aptos" w:hAnsi="Aptos" w:cs="Aptos"/>
        </w:rPr>
        <w:t>go to</w:t>
      </w:r>
      <w:r w:rsidR="38CE6E38" w:rsidRPr="77200EA9">
        <w:rPr>
          <w:rFonts w:ascii="Aptos" w:eastAsia="Aptos" w:hAnsi="Aptos" w:cs="Aptos"/>
        </w:rPr>
        <w:t xml:space="preserve"> the hospital.</w:t>
      </w:r>
    </w:p>
    <w:p w14:paraId="17DF1D9E" w14:textId="5A262667" w:rsidR="77200EA9" w:rsidRDefault="77200EA9" w:rsidP="77200EA9">
      <w:pPr>
        <w:rPr>
          <w:rFonts w:ascii="Aptos" w:eastAsia="Aptos" w:hAnsi="Aptos" w:cs="Aptos"/>
        </w:rPr>
      </w:pPr>
    </w:p>
    <w:p w14:paraId="5DA5E582" w14:textId="7597F6FF" w:rsidR="44E28E26" w:rsidRDefault="44E28E26" w:rsidP="77200EA9">
      <w:pPr>
        <w:rPr>
          <w:rFonts w:ascii="Aptos" w:eastAsia="Aptos" w:hAnsi="Aptos" w:cs="Aptos"/>
          <w:b/>
          <w:bCs/>
          <w:u w:val="single"/>
        </w:rPr>
      </w:pPr>
      <w:r w:rsidRPr="6221CC60">
        <w:rPr>
          <w:rFonts w:ascii="Aptos" w:eastAsia="Aptos" w:hAnsi="Aptos" w:cs="Aptos"/>
          <w:b/>
          <w:bCs/>
          <w:u w:val="single"/>
        </w:rPr>
        <w:t xml:space="preserve">Include evidence-based </w:t>
      </w:r>
      <w:r w:rsidR="27B6E633" w:rsidRPr="6221CC60">
        <w:rPr>
          <w:rFonts w:ascii="Aptos" w:eastAsia="Aptos" w:hAnsi="Aptos" w:cs="Aptos"/>
          <w:b/>
          <w:bCs/>
          <w:u w:val="single"/>
        </w:rPr>
        <w:t>recommendations</w:t>
      </w:r>
      <w:r w:rsidRPr="6221CC60">
        <w:rPr>
          <w:rFonts w:ascii="Aptos" w:eastAsia="Aptos" w:hAnsi="Aptos" w:cs="Aptos"/>
          <w:b/>
          <w:bCs/>
          <w:u w:val="single"/>
        </w:rPr>
        <w:t xml:space="preserve"> on how lifestyle changes could help improve their condition.</w:t>
      </w:r>
    </w:p>
    <w:p w14:paraId="1BB2BA8A" w14:textId="7C38D29B" w:rsidR="0C70D01A" w:rsidRDefault="0C70D01A" w:rsidP="6221CC60">
      <w:pPr>
        <w:rPr>
          <w:rFonts w:ascii="Aptos" w:eastAsia="Aptos" w:hAnsi="Aptos" w:cs="Aptos"/>
        </w:rPr>
      </w:pPr>
      <w:r w:rsidRPr="6221CC60">
        <w:rPr>
          <w:rFonts w:ascii="Aptos" w:eastAsia="Aptos" w:hAnsi="Aptos" w:cs="Aptos"/>
        </w:rPr>
        <w:t xml:space="preserve">Researchers are starting to learn that the </w:t>
      </w:r>
      <w:r w:rsidR="00AC71FB" w:rsidRPr="6221CC60">
        <w:rPr>
          <w:rFonts w:ascii="Aptos" w:eastAsia="Aptos" w:hAnsi="Aptos" w:cs="Aptos"/>
        </w:rPr>
        <w:t xml:space="preserve">level of smoking </w:t>
      </w:r>
      <w:r w:rsidR="7CE28D31" w:rsidRPr="6221CC60">
        <w:rPr>
          <w:rFonts w:ascii="Aptos" w:eastAsia="Aptos" w:hAnsi="Aptos" w:cs="Aptos"/>
        </w:rPr>
        <w:t>temperance</w:t>
      </w:r>
      <w:r w:rsidR="294010DE" w:rsidRPr="6221CC60">
        <w:rPr>
          <w:rFonts w:ascii="Aptos" w:eastAsia="Aptos" w:hAnsi="Aptos" w:cs="Aptos"/>
        </w:rPr>
        <w:t xml:space="preserve"> is </w:t>
      </w:r>
      <w:r w:rsidR="40C321AA" w:rsidRPr="6221CC60">
        <w:rPr>
          <w:rFonts w:ascii="Aptos" w:eastAsia="Aptos" w:hAnsi="Aptos" w:cs="Aptos"/>
        </w:rPr>
        <w:t xml:space="preserve">confidingly connected with the </w:t>
      </w:r>
      <w:r w:rsidR="420DF37C" w:rsidRPr="6221CC60">
        <w:rPr>
          <w:rFonts w:ascii="Aptos" w:eastAsia="Aptos" w:hAnsi="Aptos" w:cs="Aptos"/>
        </w:rPr>
        <w:t>degree of contentment in the vaping experienc</w:t>
      </w:r>
      <w:r w:rsidR="0EFB78EF" w:rsidRPr="6221CC60">
        <w:rPr>
          <w:rFonts w:ascii="Aptos" w:eastAsia="Aptos" w:hAnsi="Aptos" w:cs="Aptos"/>
        </w:rPr>
        <w:t xml:space="preserve">e, where smoking cessation might be </w:t>
      </w:r>
      <w:r w:rsidR="639A3265" w:rsidRPr="6221CC60">
        <w:rPr>
          <w:rFonts w:ascii="Aptos" w:eastAsia="Aptos" w:hAnsi="Aptos" w:cs="Aptos"/>
        </w:rPr>
        <w:t xml:space="preserve">considered </w:t>
      </w:r>
      <w:r w:rsidR="67ACEBAE" w:rsidRPr="6221CC60">
        <w:rPr>
          <w:rFonts w:ascii="Aptos" w:eastAsia="Aptos" w:hAnsi="Aptos" w:cs="Aptos"/>
        </w:rPr>
        <w:t xml:space="preserve">an </w:t>
      </w:r>
      <w:r w:rsidR="639A3265" w:rsidRPr="6221CC60">
        <w:rPr>
          <w:rFonts w:ascii="Aptos" w:eastAsia="Aptos" w:hAnsi="Aptos" w:cs="Aptos"/>
        </w:rPr>
        <w:t xml:space="preserve">essential </w:t>
      </w:r>
      <w:r w:rsidR="173C1203" w:rsidRPr="6221CC60">
        <w:rPr>
          <w:rFonts w:ascii="Aptos" w:eastAsia="Aptos" w:hAnsi="Aptos" w:cs="Aptos"/>
        </w:rPr>
        <w:t>“</w:t>
      </w:r>
      <w:r w:rsidR="15442CFD" w:rsidRPr="6221CC60">
        <w:rPr>
          <w:rFonts w:ascii="Aptos" w:eastAsia="Aptos" w:hAnsi="Aptos" w:cs="Aptos"/>
        </w:rPr>
        <w:t>incidental advantage</w:t>
      </w:r>
      <w:r w:rsidR="089F10DD" w:rsidRPr="6221CC60">
        <w:rPr>
          <w:rFonts w:ascii="Aptos" w:eastAsia="Aptos" w:hAnsi="Aptos" w:cs="Aptos"/>
        </w:rPr>
        <w:t xml:space="preserve">” for several smokers switching to </w:t>
      </w:r>
      <w:r w:rsidR="5C6DC7FB" w:rsidRPr="6221CC60">
        <w:rPr>
          <w:rFonts w:ascii="Aptos" w:eastAsia="Aptos" w:hAnsi="Aptos" w:cs="Aptos"/>
        </w:rPr>
        <w:t xml:space="preserve">frequent EC usage. The </w:t>
      </w:r>
      <w:r w:rsidR="4416737F" w:rsidRPr="6221CC60">
        <w:rPr>
          <w:rFonts w:ascii="Aptos" w:eastAsia="Aptos" w:hAnsi="Aptos" w:cs="Aptos"/>
        </w:rPr>
        <w:t xml:space="preserve">developing popularity of ECs </w:t>
      </w:r>
      <w:r w:rsidR="7858944F" w:rsidRPr="6221CC60">
        <w:rPr>
          <w:rFonts w:ascii="Aptos" w:eastAsia="Aptos" w:hAnsi="Aptos" w:cs="Aptos"/>
        </w:rPr>
        <w:t xml:space="preserve">seems to be driven by diverse </w:t>
      </w:r>
      <w:r w:rsidR="23A30398" w:rsidRPr="6221CC60">
        <w:rPr>
          <w:rFonts w:ascii="Aptos" w:eastAsia="Aptos" w:hAnsi="Aptos" w:cs="Aptos"/>
        </w:rPr>
        <w:t>elements</w:t>
      </w:r>
      <w:r w:rsidR="1E107C9B" w:rsidRPr="6221CC60">
        <w:rPr>
          <w:rFonts w:ascii="Aptos" w:eastAsia="Aptos" w:hAnsi="Aptos" w:cs="Aptos"/>
        </w:rPr>
        <w:t xml:space="preserve">: they can be utilized to reduce cigarette </w:t>
      </w:r>
      <w:r w:rsidR="44B9AB85" w:rsidRPr="6221CC60">
        <w:rPr>
          <w:rFonts w:ascii="Aptos" w:eastAsia="Aptos" w:hAnsi="Aptos" w:cs="Aptos"/>
        </w:rPr>
        <w:t xml:space="preserve">intake or to </w:t>
      </w:r>
      <w:r w:rsidR="0EB129EE" w:rsidRPr="6221CC60">
        <w:rPr>
          <w:rFonts w:ascii="Aptos" w:eastAsia="Aptos" w:hAnsi="Aptos" w:cs="Aptos"/>
        </w:rPr>
        <w:t xml:space="preserve">stop smoking; they are </w:t>
      </w:r>
      <w:r w:rsidR="1D1D6008" w:rsidRPr="6221CC60">
        <w:rPr>
          <w:rFonts w:ascii="Aptos" w:eastAsia="Aptos" w:hAnsi="Aptos" w:cs="Aptos"/>
        </w:rPr>
        <w:t xml:space="preserve">presumed by users as a much less </w:t>
      </w:r>
      <w:r w:rsidR="41C2229F" w:rsidRPr="6221CC60">
        <w:rPr>
          <w:rFonts w:ascii="Aptos" w:eastAsia="Aptos" w:hAnsi="Aptos" w:cs="Aptos"/>
        </w:rPr>
        <w:t>damaging smoking substitute; their pri</w:t>
      </w:r>
      <w:r w:rsidR="232A79A0" w:rsidRPr="6221CC60">
        <w:rPr>
          <w:rFonts w:ascii="Aptos" w:eastAsia="Aptos" w:hAnsi="Aptos" w:cs="Aptos"/>
        </w:rPr>
        <w:t xml:space="preserve">ces are </w:t>
      </w:r>
      <w:r w:rsidR="6188AB99" w:rsidRPr="6221CC60">
        <w:rPr>
          <w:rFonts w:ascii="Aptos" w:eastAsia="Aptos" w:hAnsi="Aptos" w:cs="Aptos"/>
        </w:rPr>
        <w:t xml:space="preserve">diligent compared with common cigarettes; and they </w:t>
      </w:r>
      <w:r w:rsidR="6337CE71" w:rsidRPr="6221CC60">
        <w:rPr>
          <w:rFonts w:ascii="Aptos" w:eastAsia="Aptos" w:hAnsi="Aptos" w:cs="Aptos"/>
        </w:rPr>
        <w:t xml:space="preserve">imitate the “smoking experience </w:t>
      </w:r>
      <w:r w:rsidR="34448D34" w:rsidRPr="6221CC60">
        <w:rPr>
          <w:rFonts w:ascii="Aptos" w:eastAsia="Aptos" w:hAnsi="Aptos" w:cs="Aptos"/>
        </w:rPr>
        <w:t>without smoking”</w:t>
      </w:r>
      <w:r w:rsidR="718DF92A" w:rsidRPr="6221CC60">
        <w:rPr>
          <w:rFonts w:ascii="Aptos" w:eastAsia="Aptos" w:hAnsi="Aptos" w:cs="Aptos"/>
        </w:rPr>
        <w:t>.</w:t>
      </w:r>
    </w:p>
    <w:p w14:paraId="6358F743" w14:textId="27D39F06" w:rsidR="0E19ECCA" w:rsidRDefault="0E19ECCA" w:rsidP="6221CC60">
      <w:pPr>
        <w:rPr>
          <w:rFonts w:ascii="Aptos" w:eastAsia="Aptos" w:hAnsi="Aptos" w:cs="Aptos"/>
        </w:rPr>
      </w:pPr>
      <w:r w:rsidRPr="6221CC60">
        <w:rPr>
          <w:rFonts w:ascii="Aptos" w:eastAsia="Aptos" w:hAnsi="Aptos" w:cs="Aptos"/>
        </w:rPr>
        <w:t xml:space="preserve">Smoking </w:t>
      </w:r>
      <w:r w:rsidR="525C8DD5" w:rsidRPr="6221CC60">
        <w:rPr>
          <w:rFonts w:ascii="Aptos" w:eastAsia="Aptos" w:hAnsi="Aptos" w:cs="Aptos"/>
        </w:rPr>
        <w:t xml:space="preserve">avoidance and cessation are </w:t>
      </w:r>
      <w:r w:rsidR="39E3C638" w:rsidRPr="6221CC60">
        <w:rPr>
          <w:rFonts w:ascii="Aptos" w:eastAsia="Aptos" w:hAnsi="Aptos" w:cs="Aptos"/>
        </w:rPr>
        <w:t xml:space="preserve">thus </w:t>
      </w:r>
      <w:r w:rsidR="11143FDC" w:rsidRPr="6221CC60">
        <w:rPr>
          <w:rFonts w:ascii="Aptos" w:eastAsia="Aptos" w:hAnsi="Aptos" w:cs="Aptos"/>
        </w:rPr>
        <w:t>essential in the management of service with asthma. Smoking cessatio</w:t>
      </w:r>
      <w:r w:rsidR="171E7129" w:rsidRPr="6221CC60">
        <w:rPr>
          <w:rFonts w:ascii="Aptos" w:eastAsia="Aptos" w:hAnsi="Aptos" w:cs="Aptos"/>
        </w:rPr>
        <w:t xml:space="preserve">n </w:t>
      </w:r>
      <w:r w:rsidR="4A79A0FB" w:rsidRPr="6221CC60">
        <w:rPr>
          <w:rFonts w:ascii="Aptos" w:eastAsia="Aptos" w:hAnsi="Aptos" w:cs="Aptos"/>
        </w:rPr>
        <w:t>support</w:t>
      </w:r>
      <w:r w:rsidR="4A960556" w:rsidRPr="6221CC60">
        <w:rPr>
          <w:rFonts w:ascii="Aptos" w:eastAsia="Aptos" w:hAnsi="Aptos" w:cs="Aptos"/>
        </w:rPr>
        <w:t xml:space="preserve">, therapy as well as </w:t>
      </w:r>
      <w:r w:rsidR="418801DD" w:rsidRPr="6221CC60">
        <w:rPr>
          <w:rFonts w:ascii="Aptos" w:eastAsia="Aptos" w:hAnsi="Aptos" w:cs="Aptos"/>
        </w:rPr>
        <w:t xml:space="preserve">relevant pharmacotherapy have </w:t>
      </w:r>
      <w:r w:rsidR="307C96BE" w:rsidRPr="6221CC60">
        <w:rPr>
          <w:rFonts w:ascii="Aptos" w:eastAsia="Aptos" w:hAnsi="Aptos" w:cs="Aptos"/>
        </w:rPr>
        <w:t xml:space="preserve">proven to be </w:t>
      </w:r>
      <w:r w:rsidR="461A4C92" w:rsidRPr="6221CC60">
        <w:rPr>
          <w:rFonts w:ascii="Aptos" w:eastAsia="Aptos" w:hAnsi="Aptos" w:cs="Aptos"/>
        </w:rPr>
        <w:t xml:space="preserve">efficient, since they decrease everyday symptoms and reduce the </w:t>
      </w:r>
      <w:r w:rsidR="1080BE2D" w:rsidRPr="6221CC60">
        <w:rPr>
          <w:rFonts w:ascii="Aptos" w:eastAsia="Aptos" w:hAnsi="Aptos" w:cs="Aptos"/>
        </w:rPr>
        <w:t xml:space="preserve">recurrence of </w:t>
      </w:r>
      <w:r w:rsidR="0563C458" w:rsidRPr="6221CC60">
        <w:rPr>
          <w:rFonts w:ascii="Aptos" w:eastAsia="Aptos" w:hAnsi="Aptos" w:cs="Aptos"/>
        </w:rPr>
        <w:t xml:space="preserve">exacerbations. Nonetheless, </w:t>
      </w:r>
      <w:r w:rsidR="45C924D9" w:rsidRPr="6221CC60">
        <w:rPr>
          <w:rFonts w:ascii="Aptos" w:eastAsia="Aptos" w:hAnsi="Aptos" w:cs="Aptos"/>
        </w:rPr>
        <w:t>despite extensiv</w:t>
      </w:r>
      <w:r w:rsidR="7EBE479D" w:rsidRPr="6221CC60">
        <w:rPr>
          <w:rFonts w:ascii="Aptos" w:eastAsia="Aptos" w:hAnsi="Aptos" w:cs="Aptos"/>
        </w:rPr>
        <w:t>e awareness of the dangers of smoking and several</w:t>
      </w:r>
      <w:r w:rsidR="69B61E5C" w:rsidRPr="6221CC60">
        <w:rPr>
          <w:rFonts w:ascii="Aptos" w:eastAsia="Aptos" w:hAnsi="Aptos" w:cs="Aptos"/>
        </w:rPr>
        <w:t xml:space="preserve"> actions </w:t>
      </w:r>
      <w:r w:rsidR="2BA576C2" w:rsidRPr="6221CC60">
        <w:rPr>
          <w:rFonts w:ascii="Aptos" w:eastAsia="Aptos" w:hAnsi="Aptos" w:cs="Aptos"/>
        </w:rPr>
        <w:t xml:space="preserve">encouraging cessation, quitting </w:t>
      </w:r>
      <w:r w:rsidR="18B1FD12" w:rsidRPr="6221CC60">
        <w:rPr>
          <w:rFonts w:ascii="Aptos" w:eastAsia="Aptos" w:hAnsi="Aptos" w:cs="Aptos"/>
        </w:rPr>
        <w:t xml:space="preserve">remains </w:t>
      </w:r>
      <w:r w:rsidR="22E61FC2" w:rsidRPr="6221CC60">
        <w:rPr>
          <w:rFonts w:ascii="Aptos" w:eastAsia="Aptos" w:hAnsi="Aptos" w:cs="Aptos"/>
        </w:rPr>
        <w:t>difficult.</w:t>
      </w:r>
    </w:p>
    <w:p w14:paraId="2CC11286" w14:textId="7D647311" w:rsidR="6221CC60" w:rsidRDefault="6221CC60" w:rsidP="632C88A7">
      <w:pPr>
        <w:rPr>
          <w:rFonts w:ascii="Aptos" w:eastAsia="Aptos" w:hAnsi="Aptos" w:cs="Aptos"/>
        </w:rPr>
      </w:pPr>
    </w:p>
    <w:p w14:paraId="588CC5F1" w14:textId="2075155F" w:rsidR="6221CC60" w:rsidRDefault="6221CC60" w:rsidP="6221CC60">
      <w:pPr>
        <w:rPr>
          <w:rFonts w:ascii="Aptos" w:eastAsia="Aptos" w:hAnsi="Aptos" w:cs="Aptos"/>
        </w:rPr>
      </w:pPr>
    </w:p>
    <w:tbl>
      <w:tblPr>
        <w:tblStyle w:val="TableGrid"/>
        <w:tblW w:w="0" w:type="auto"/>
        <w:tblLook w:val="06A0" w:firstRow="1" w:lastRow="0" w:firstColumn="1" w:lastColumn="0" w:noHBand="1" w:noVBand="1"/>
      </w:tblPr>
      <w:tblGrid>
        <w:gridCol w:w="4508"/>
        <w:gridCol w:w="4508"/>
      </w:tblGrid>
      <w:tr w:rsidR="6221CC60" w14:paraId="7D6B08F0" w14:textId="77777777" w:rsidTr="6221CC60">
        <w:trPr>
          <w:trHeight w:val="300"/>
        </w:trPr>
        <w:tc>
          <w:tcPr>
            <w:tcW w:w="4508" w:type="dxa"/>
          </w:tcPr>
          <w:p w14:paraId="11BEB308" w14:textId="1E8FCB7F" w:rsidR="0F8D9BD8" w:rsidRDefault="0F8D9BD8" w:rsidP="6221CC60">
            <w:pPr>
              <w:rPr>
                <w:rFonts w:ascii="Georgia" w:eastAsia="Georgia" w:hAnsi="Georgia" w:cs="Georgia"/>
                <w:color w:val="1F1F1F"/>
              </w:rPr>
            </w:pPr>
            <w:r w:rsidRPr="6221CC60">
              <w:rPr>
                <w:rFonts w:ascii="Georgia" w:eastAsia="Georgia" w:hAnsi="Georgia" w:cs="Georgia"/>
                <w:color w:val="1F1F1F"/>
              </w:rPr>
              <w:t>Diet</w:t>
            </w:r>
          </w:p>
        </w:tc>
        <w:tc>
          <w:tcPr>
            <w:tcW w:w="4508" w:type="dxa"/>
          </w:tcPr>
          <w:p w14:paraId="3F060BBD" w14:textId="331CFD1C" w:rsidR="5411DBEA" w:rsidRDefault="5411DBEA" w:rsidP="6221CC60">
            <w:pPr>
              <w:rPr>
                <w:rFonts w:ascii="Georgia" w:eastAsia="Georgia" w:hAnsi="Georgia" w:cs="Georgia"/>
                <w:color w:val="1F1F1F"/>
              </w:rPr>
            </w:pPr>
            <w:r w:rsidRPr="6221CC60">
              <w:rPr>
                <w:rFonts w:ascii="Georgia" w:eastAsia="Georgia" w:hAnsi="Georgia" w:cs="Georgia"/>
                <w:color w:val="1F1F1F"/>
              </w:rPr>
              <w:t xml:space="preserve">Diet affects asthma by </w:t>
            </w:r>
            <w:r w:rsidR="7ADBE014" w:rsidRPr="6221CC60">
              <w:rPr>
                <w:rFonts w:ascii="Georgia" w:eastAsia="Georgia" w:hAnsi="Georgia" w:cs="Georgia"/>
                <w:color w:val="1F1F1F"/>
              </w:rPr>
              <w:t>controlling inflammation, managing weight</w:t>
            </w:r>
            <w:r w:rsidR="0904FCE1" w:rsidRPr="6221CC60">
              <w:rPr>
                <w:rFonts w:ascii="Georgia" w:eastAsia="Georgia" w:hAnsi="Georgia" w:cs="Georgia"/>
                <w:color w:val="1F1F1F"/>
              </w:rPr>
              <w:t xml:space="preserve">, and decreasing exposure to </w:t>
            </w:r>
            <w:r w:rsidR="788A15E9" w:rsidRPr="6221CC60">
              <w:rPr>
                <w:rFonts w:ascii="Georgia" w:eastAsia="Georgia" w:hAnsi="Georgia" w:cs="Georgia"/>
                <w:color w:val="1F1F1F"/>
              </w:rPr>
              <w:t>allergens.</w:t>
            </w:r>
          </w:p>
        </w:tc>
      </w:tr>
      <w:tr w:rsidR="6221CC60" w14:paraId="1DFD3FFF" w14:textId="77777777" w:rsidTr="6221CC60">
        <w:trPr>
          <w:trHeight w:val="300"/>
        </w:trPr>
        <w:tc>
          <w:tcPr>
            <w:tcW w:w="4508" w:type="dxa"/>
          </w:tcPr>
          <w:p w14:paraId="52BB86E3" w14:textId="39E23823" w:rsidR="0F8D9BD8" w:rsidRDefault="0F8D9BD8" w:rsidP="6221CC60">
            <w:pPr>
              <w:rPr>
                <w:rFonts w:ascii="Georgia" w:eastAsia="Georgia" w:hAnsi="Georgia" w:cs="Georgia"/>
                <w:color w:val="1F1F1F"/>
              </w:rPr>
            </w:pPr>
            <w:r w:rsidRPr="6221CC60">
              <w:rPr>
                <w:rFonts w:ascii="Georgia" w:eastAsia="Georgia" w:hAnsi="Georgia" w:cs="Georgia"/>
                <w:color w:val="1F1F1F"/>
              </w:rPr>
              <w:t>Sleep</w:t>
            </w:r>
          </w:p>
        </w:tc>
        <w:tc>
          <w:tcPr>
            <w:tcW w:w="4508" w:type="dxa"/>
          </w:tcPr>
          <w:p w14:paraId="768B6E62" w14:textId="1541E5A6" w:rsidR="621E9AE4" w:rsidRDefault="621E9AE4" w:rsidP="6221CC60">
            <w:pPr>
              <w:rPr>
                <w:rFonts w:ascii="Georgia" w:eastAsia="Georgia" w:hAnsi="Georgia" w:cs="Georgia"/>
                <w:color w:val="1F1F1F"/>
              </w:rPr>
            </w:pPr>
            <w:r w:rsidRPr="6221CC60">
              <w:rPr>
                <w:rFonts w:ascii="Georgia" w:eastAsia="Georgia" w:hAnsi="Georgia" w:cs="Georgia"/>
                <w:color w:val="1F1F1F"/>
              </w:rPr>
              <w:t xml:space="preserve">Poor sleep </w:t>
            </w:r>
            <w:r w:rsidR="1A4D42BF" w:rsidRPr="6221CC60">
              <w:rPr>
                <w:rFonts w:ascii="Georgia" w:eastAsia="Georgia" w:hAnsi="Georgia" w:cs="Georgia"/>
                <w:color w:val="1F1F1F"/>
              </w:rPr>
              <w:t>aggravates</w:t>
            </w:r>
            <w:r w:rsidRPr="6221CC60">
              <w:rPr>
                <w:rFonts w:ascii="Georgia" w:eastAsia="Georgia" w:hAnsi="Georgia" w:cs="Georgia"/>
                <w:color w:val="1F1F1F"/>
              </w:rPr>
              <w:t xml:space="preserve"> asthma by </w:t>
            </w:r>
            <w:r w:rsidR="4A7DB55A" w:rsidRPr="6221CC60">
              <w:rPr>
                <w:rFonts w:ascii="Georgia" w:eastAsia="Georgia" w:hAnsi="Georgia" w:cs="Georgia"/>
                <w:color w:val="1F1F1F"/>
              </w:rPr>
              <w:t xml:space="preserve">increasing </w:t>
            </w:r>
            <w:r w:rsidR="2C1AB179" w:rsidRPr="6221CC60">
              <w:rPr>
                <w:rFonts w:ascii="Georgia" w:eastAsia="Georgia" w:hAnsi="Georgia" w:cs="Georgia"/>
                <w:color w:val="1F1F1F"/>
              </w:rPr>
              <w:t xml:space="preserve">airway inflammation, </w:t>
            </w:r>
            <w:r w:rsidR="3FA566FB" w:rsidRPr="6221CC60">
              <w:rPr>
                <w:rFonts w:ascii="Georgia" w:eastAsia="Georgia" w:hAnsi="Georgia" w:cs="Georgia"/>
                <w:color w:val="1F1F1F"/>
              </w:rPr>
              <w:t xml:space="preserve">dysregulated immune system, and decreasing </w:t>
            </w:r>
            <w:r w:rsidR="637FEED1" w:rsidRPr="6221CC60">
              <w:rPr>
                <w:rFonts w:ascii="Georgia" w:eastAsia="Georgia" w:hAnsi="Georgia" w:cs="Georgia"/>
                <w:color w:val="1F1F1F"/>
              </w:rPr>
              <w:t>pulmonary function.</w:t>
            </w:r>
          </w:p>
        </w:tc>
      </w:tr>
      <w:tr w:rsidR="6221CC60" w14:paraId="2F3997DB" w14:textId="77777777" w:rsidTr="6221CC60">
        <w:trPr>
          <w:trHeight w:val="300"/>
        </w:trPr>
        <w:tc>
          <w:tcPr>
            <w:tcW w:w="4508" w:type="dxa"/>
          </w:tcPr>
          <w:p w14:paraId="05E436D2" w14:textId="49D0B9B2" w:rsidR="0F8D9BD8" w:rsidRDefault="0F8D9BD8" w:rsidP="6221CC60">
            <w:pPr>
              <w:rPr>
                <w:rFonts w:ascii="Georgia" w:eastAsia="Georgia" w:hAnsi="Georgia" w:cs="Georgia"/>
                <w:color w:val="1F1F1F"/>
              </w:rPr>
            </w:pPr>
            <w:r w:rsidRPr="6221CC60">
              <w:rPr>
                <w:rFonts w:ascii="Georgia" w:eastAsia="Georgia" w:hAnsi="Georgia" w:cs="Georgia"/>
                <w:color w:val="1F1F1F"/>
              </w:rPr>
              <w:t>Pharmaceuticals</w:t>
            </w:r>
          </w:p>
        </w:tc>
        <w:tc>
          <w:tcPr>
            <w:tcW w:w="4508" w:type="dxa"/>
          </w:tcPr>
          <w:p w14:paraId="658C716B" w14:textId="5CB5090E" w:rsidR="28F4E780" w:rsidRDefault="28F4E780" w:rsidP="6221CC60">
            <w:pPr>
              <w:rPr>
                <w:rFonts w:ascii="Georgia" w:eastAsia="Georgia" w:hAnsi="Georgia" w:cs="Georgia"/>
                <w:color w:val="1F1F1F"/>
              </w:rPr>
            </w:pPr>
            <w:r w:rsidRPr="6221CC60">
              <w:rPr>
                <w:rFonts w:ascii="Georgia" w:eastAsia="Georgia" w:hAnsi="Georgia" w:cs="Georgia"/>
                <w:color w:val="1F1F1F"/>
              </w:rPr>
              <w:t xml:space="preserve">Can provoke, worsen, or </w:t>
            </w:r>
            <w:r w:rsidR="59245B7C" w:rsidRPr="6221CC60">
              <w:rPr>
                <w:rFonts w:ascii="Georgia" w:eastAsia="Georgia" w:hAnsi="Georgia" w:cs="Georgia"/>
                <w:color w:val="1F1F1F"/>
              </w:rPr>
              <w:t xml:space="preserve">precipitate </w:t>
            </w:r>
            <w:r w:rsidR="0D61727F" w:rsidRPr="6221CC60">
              <w:rPr>
                <w:rFonts w:ascii="Georgia" w:eastAsia="Georgia" w:hAnsi="Georgia" w:cs="Georgia"/>
                <w:color w:val="1F1F1F"/>
              </w:rPr>
              <w:t xml:space="preserve">severe asthma </w:t>
            </w:r>
            <w:r w:rsidR="6434EB79" w:rsidRPr="6221CC60">
              <w:rPr>
                <w:rFonts w:ascii="Georgia" w:eastAsia="Georgia" w:hAnsi="Georgia" w:cs="Georgia"/>
                <w:color w:val="1F1F1F"/>
              </w:rPr>
              <w:t xml:space="preserve">attacks, </w:t>
            </w:r>
            <w:r w:rsidR="27D6E6F9" w:rsidRPr="6221CC60">
              <w:rPr>
                <w:rFonts w:ascii="Georgia" w:eastAsia="Georgia" w:hAnsi="Georgia" w:cs="Georgia"/>
                <w:color w:val="1F1F1F"/>
              </w:rPr>
              <w:t xml:space="preserve">occasionally within 30 minutes of </w:t>
            </w:r>
            <w:r w:rsidR="1A10F381" w:rsidRPr="6221CC60">
              <w:rPr>
                <w:rFonts w:ascii="Georgia" w:eastAsia="Georgia" w:hAnsi="Georgia" w:cs="Georgia"/>
                <w:color w:val="1F1F1F"/>
              </w:rPr>
              <w:t>consuming</w:t>
            </w:r>
            <w:r w:rsidR="27D6E6F9" w:rsidRPr="6221CC60">
              <w:rPr>
                <w:rFonts w:ascii="Georgia" w:eastAsia="Georgia" w:hAnsi="Georgia" w:cs="Georgia"/>
                <w:color w:val="1F1F1F"/>
              </w:rPr>
              <w:t>.</w:t>
            </w:r>
          </w:p>
        </w:tc>
      </w:tr>
      <w:tr w:rsidR="6221CC60" w14:paraId="5E77EB98" w14:textId="77777777" w:rsidTr="6221CC60">
        <w:trPr>
          <w:trHeight w:val="300"/>
        </w:trPr>
        <w:tc>
          <w:tcPr>
            <w:tcW w:w="4508" w:type="dxa"/>
          </w:tcPr>
          <w:p w14:paraId="09F72445" w14:textId="538F5DC3" w:rsidR="197A490A" w:rsidRDefault="197A490A" w:rsidP="6221CC60">
            <w:pPr>
              <w:rPr>
                <w:rFonts w:ascii="Georgia" w:eastAsia="Georgia" w:hAnsi="Georgia" w:cs="Georgia"/>
                <w:color w:val="1F1F1F"/>
              </w:rPr>
            </w:pPr>
            <w:r w:rsidRPr="6221CC60">
              <w:rPr>
                <w:rFonts w:ascii="Georgia" w:eastAsia="Georgia" w:hAnsi="Georgia" w:cs="Georgia"/>
                <w:color w:val="1F1F1F"/>
              </w:rPr>
              <w:t>Exercise</w:t>
            </w:r>
          </w:p>
        </w:tc>
        <w:tc>
          <w:tcPr>
            <w:tcW w:w="4508" w:type="dxa"/>
          </w:tcPr>
          <w:p w14:paraId="3D125829" w14:textId="21732A56" w:rsidR="2652E6C0" w:rsidRDefault="2652E6C0" w:rsidP="6221CC60">
            <w:pPr>
              <w:rPr>
                <w:rFonts w:ascii="Roboto" w:eastAsia="Roboto" w:hAnsi="Roboto" w:cs="Roboto"/>
                <w:color w:val="0A0A0A"/>
              </w:rPr>
            </w:pPr>
            <w:r w:rsidRPr="6221CC60">
              <w:rPr>
                <w:rFonts w:ascii="Roboto" w:eastAsia="Roboto" w:hAnsi="Roboto" w:cs="Roboto"/>
                <w:color w:val="0A0A0A"/>
              </w:rPr>
              <w:t xml:space="preserve">Frequent exercise </w:t>
            </w:r>
            <w:r w:rsidR="62328075" w:rsidRPr="6221CC60">
              <w:rPr>
                <w:rFonts w:ascii="Roboto" w:eastAsia="Roboto" w:hAnsi="Roboto" w:cs="Roboto"/>
                <w:color w:val="0A0A0A"/>
              </w:rPr>
              <w:t xml:space="preserve">reinforces breathing muscles, enhances lung </w:t>
            </w:r>
            <w:r w:rsidR="1BABECBA" w:rsidRPr="6221CC60">
              <w:rPr>
                <w:rFonts w:ascii="Roboto" w:eastAsia="Roboto" w:hAnsi="Roboto" w:cs="Roboto"/>
                <w:color w:val="0A0A0A"/>
              </w:rPr>
              <w:t xml:space="preserve">volume, and helps control weight, decreasing the </w:t>
            </w:r>
            <w:r w:rsidR="5402193E" w:rsidRPr="6221CC60">
              <w:rPr>
                <w:rFonts w:ascii="Roboto" w:eastAsia="Roboto" w:hAnsi="Roboto" w:cs="Roboto"/>
                <w:color w:val="0A0A0A"/>
              </w:rPr>
              <w:t xml:space="preserve">frequency of asthma </w:t>
            </w:r>
            <w:r w:rsidR="5C1A2C33" w:rsidRPr="6221CC60">
              <w:rPr>
                <w:rFonts w:ascii="Roboto" w:eastAsia="Roboto" w:hAnsi="Roboto" w:cs="Roboto"/>
                <w:color w:val="0A0A0A"/>
              </w:rPr>
              <w:t xml:space="preserve">signs. While it can </w:t>
            </w:r>
            <w:r w:rsidR="5F8483F6" w:rsidRPr="6221CC60">
              <w:rPr>
                <w:rFonts w:ascii="Roboto" w:eastAsia="Roboto" w:hAnsi="Roboto" w:cs="Roboto"/>
                <w:color w:val="0A0A0A"/>
              </w:rPr>
              <w:t xml:space="preserve">provoke </w:t>
            </w:r>
            <w:r w:rsidR="0E80E81A" w:rsidRPr="6221CC60">
              <w:rPr>
                <w:rFonts w:ascii="Roboto" w:eastAsia="Roboto" w:hAnsi="Roboto" w:cs="Roboto"/>
                <w:color w:val="0A0A0A"/>
              </w:rPr>
              <w:t>short-term symptoms such as wheezing or coughing (exercise-induces bronch</w:t>
            </w:r>
            <w:r w:rsidR="5276D690" w:rsidRPr="6221CC60">
              <w:rPr>
                <w:rFonts w:ascii="Roboto" w:eastAsia="Roboto" w:hAnsi="Roboto" w:cs="Roboto"/>
                <w:color w:val="0A0A0A"/>
              </w:rPr>
              <w:t xml:space="preserve">ial obstruction) </w:t>
            </w:r>
            <w:r w:rsidR="58B5C642" w:rsidRPr="6221CC60">
              <w:rPr>
                <w:rFonts w:ascii="Roboto" w:eastAsia="Roboto" w:hAnsi="Roboto" w:cs="Roboto"/>
                <w:color w:val="0A0A0A"/>
              </w:rPr>
              <w:t xml:space="preserve">due to inhaling cold, dry air, this is controllable with </w:t>
            </w:r>
            <w:r w:rsidR="59491490" w:rsidRPr="6221CC60">
              <w:rPr>
                <w:rFonts w:ascii="Roboto" w:eastAsia="Roboto" w:hAnsi="Roboto" w:cs="Roboto"/>
                <w:color w:val="0A0A0A"/>
              </w:rPr>
              <w:t xml:space="preserve">adequate </w:t>
            </w:r>
            <w:r w:rsidR="3D602803" w:rsidRPr="6221CC60">
              <w:rPr>
                <w:rFonts w:ascii="Roboto" w:eastAsia="Roboto" w:hAnsi="Roboto" w:cs="Roboto"/>
                <w:color w:val="0A0A0A"/>
              </w:rPr>
              <w:t>preventives, like using an inhaler.</w:t>
            </w:r>
          </w:p>
          <w:p w14:paraId="7444FF60" w14:textId="174008DB" w:rsidR="6221CC60" w:rsidRDefault="6221CC60" w:rsidP="6221CC60">
            <w:pPr>
              <w:rPr>
                <w:rFonts w:ascii="Roboto" w:eastAsia="Roboto" w:hAnsi="Roboto" w:cs="Roboto"/>
                <w:color w:val="0A0A0A"/>
              </w:rPr>
            </w:pPr>
          </w:p>
        </w:tc>
      </w:tr>
    </w:tbl>
    <w:p w14:paraId="53079F46" w14:textId="3C204F82" w:rsidR="009960BF" w:rsidRDefault="009960BF" w:rsidP="6221CC60">
      <w:pPr>
        <w:rPr>
          <w:rFonts w:ascii="Georgia" w:eastAsia="Georgia" w:hAnsi="Georgia" w:cs="Georgia"/>
          <w:b/>
          <w:bCs/>
          <w:color w:val="1F1F1F"/>
          <w:u w:val="single"/>
        </w:rPr>
      </w:pPr>
    </w:p>
    <w:p w14:paraId="4269D15B" w14:textId="52E35BA6" w:rsidR="009960BF" w:rsidRDefault="6341D1E8" w:rsidP="632C88A7">
      <w:pPr>
        <w:rPr>
          <w:rFonts w:ascii="Aptos" w:eastAsia="Aptos" w:hAnsi="Aptos" w:cs="Aptos"/>
          <w:b/>
          <w:bCs/>
          <w:u w:val="single"/>
        </w:rPr>
      </w:pPr>
      <w:r w:rsidRPr="632C88A7">
        <w:rPr>
          <w:rFonts w:ascii="Aptos" w:eastAsia="Aptos" w:hAnsi="Aptos" w:cs="Aptos"/>
          <w:b/>
          <w:bCs/>
          <w:u w:val="single"/>
        </w:rPr>
        <w:t>Conclusion:</w:t>
      </w:r>
    </w:p>
    <w:p w14:paraId="048E2062" w14:textId="34E096EA" w:rsidR="009960BF" w:rsidRDefault="6341D1E8" w:rsidP="632C88A7">
      <w:pPr>
        <w:rPr>
          <w:rFonts w:ascii="Aptos" w:eastAsia="Aptos" w:hAnsi="Aptos" w:cs="Aptos"/>
        </w:rPr>
      </w:pPr>
      <w:r w:rsidRPr="632C88A7">
        <w:rPr>
          <w:rFonts w:ascii="Aptos" w:eastAsia="Aptos" w:hAnsi="Aptos" w:cs="Aptos"/>
        </w:rPr>
        <w:t>This investigation into the respiratory system and how it links to asthma patients has demonstrated that irritants can trigger asthma flare ups by causing inflammation in the lung tissue. While irritants can be life threating for individuals with asthma due to the interference with the functioning of the lung, other issues like smoking and poor diet can also have a massive effect on service users with asthma. The analysis suggests that making lifestyle changes like pharmacotherapy can positively impact asthma patients by helping them manage their symptoms a lot better plus their symptoms reduce. Future efforts should focus more on smoking cessation and providing alternatives for patients with smoking addictions to help them manage their condition.</w:t>
      </w:r>
    </w:p>
    <w:p w14:paraId="66762E59" w14:textId="7C75FAC6" w:rsidR="009960BF" w:rsidRDefault="009960BF" w:rsidP="6221CC60">
      <w:pPr>
        <w:rPr>
          <w:rFonts w:ascii="Georgia" w:eastAsia="Georgia" w:hAnsi="Georgia" w:cs="Georgia"/>
          <w:b/>
          <w:bCs/>
          <w:color w:val="1F1F1F"/>
          <w:u w:val="single"/>
        </w:rPr>
      </w:pPr>
    </w:p>
    <w:p w14:paraId="5EDCF814" w14:textId="77777777" w:rsidR="009960BF" w:rsidRPr="00E053D6" w:rsidRDefault="009960BF" w:rsidP="6221CC60">
      <w:pPr>
        <w:rPr>
          <w:rFonts w:ascii="Georgia" w:eastAsia="Georgia" w:hAnsi="Georgia" w:cs="Georgia"/>
          <w:color w:val="1F1F1F"/>
        </w:rPr>
      </w:pPr>
    </w:p>
    <w:p w14:paraId="295B5B4C" w14:textId="7A3958C3" w:rsidR="632C88A7" w:rsidRDefault="632C88A7" w:rsidP="632C88A7">
      <w:pPr>
        <w:rPr>
          <w:rFonts w:ascii="Georgia" w:eastAsia="Georgia" w:hAnsi="Georgia" w:cs="Georgia"/>
          <w:color w:val="1F1F1F"/>
        </w:rPr>
      </w:pPr>
    </w:p>
    <w:p w14:paraId="4FE197FE" w14:textId="058EBCCF" w:rsidR="632C88A7" w:rsidRDefault="632C88A7" w:rsidP="632C88A7">
      <w:pPr>
        <w:rPr>
          <w:rFonts w:ascii="Georgia" w:eastAsia="Georgia" w:hAnsi="Georgia" w:cs="Georgia"/>
          <w:color w:val="1F1F1F"/>
        </w:rPr>
      </w:pPr>
    </w:p>
    <w:p w14:paraId="3A1EB532" w14:textId="1E23420B" w:rsidR="718DF92A" w:rsidRDefault="718DF92A" w:rsidP="632C88A7">
      <w:pPr>
        <w:rPr>
          <w:rFonts w:ascii="Georgia" w:eastAsia="Georgia" w:hAnsi="Georgia" w:cs="Georgia"/>
          <w:b/>
          <w:bCs/>
          <w:color w:val="1F1F1F"/>
          <w:u w:val="single"/>
        </w:rPr>
      </w:pPr>
      <w:r w:rsidRPr="632C88A7">
        <w:rPr>
          <w:rFonts w:ascii="Georgia" w:eastAsia="Georgia" w:hAnsi="Georgia" w:cs="Georgia"/>
          <w:b/>
          <w:bCs/>
          <w:color w:val="1F1F1F"/>
          <w:u w:val="single"/>
        </w:rPr>
        <w:t>References:</w:t>
      </w:r>
    </w:p>
    <w:p w14:paraId="41F6AE73" w14:textId="12223FE2" w:rsidR="01F52761" w:rsidRDefault="01F52761" w:rsidP="6221CC60">
      <w:pPr>
        <w:rPr>
          <w:rFonts w:ascii="Georgia" w:eastAsia="Georgia" w:hAnsi="Georgia" w:cs="Georgia"/>
          <w:color w:val="1F1F1F"/>
        </w:rPr>
      </w:pPr>
      <w:r w:rsidRPr="6221CC60">
        <w:rPr>
          <w:rFonts w:ascii="Georgia" w:eastAsia="Georgia" w:hAnsi="Georgia" w:cs="Georgia"/>
          <w:color w:val="1F1F1F"/>
        </w:rPr>
        <w:t>Worldhealthorganisation (2</w:t>
      </w:r>
      <w:r w:rsidR="10FF2E10" w:rsidRPr="6221CC60">
        <w:rPr>
          <w:rFonts w:ascii="Georgia" w:eastAsia="Georgia" w:hAnsi="Georgia" w:cs="Georgia"/>
          <w:color w:val="1F1F1F"/>
        </w:rPr>
        <w:t>02</w:t>
      </w:r>
      <w:r w:rsidR="23FC6B9A" w:rsidRPr="6221CC60">
        <w:rPr>
          <w:rFonts w:ascii="Georgia" w:eastAsia="Georgia" w:hAnsi="Georgia" w:cs="Georgia"/>
          <w:color w:val="1F1F1F"/>
        </w:rPr>
        <w:t>4</w:t>
      </w:r>
      <w:r w:rsidR="10FF2E10" w:rsidRPr="6221CC60">
        <w:rPr>
          <w:rFonts w:ascii="Georgia" w:eastAsia="Georgia" w:hAnsi="Georgia" w:cs="Georgia"/>
          <w:color w:val="1F1F1F"/>
        </w:rPr>
        <w:t>) Asthma</w:t>
      </w:r>
      <w:r w:rsidR="07632BF1" w:rsidRPr="6221CC60">
        <w:rPr>
          <w:rFonts w:ascii="Georgia" w:eastAsia="Georgia" w:hAnsi="Georgia" w:cs="Georgia"/>
          <w:color w:val="1F1F1F"/>
        </w:rPr>
        <w:t xml:space="preserve">. Available at: </w:t>
      </w:r>
      <w:hyperlink r:id="rId8" w:anchor=":~:text=Overview,of%20breath%20and%20chest%20tightness">
        <w:r w:rsidR="07632BF1" w:rsidRPr="6221CC60">
          <w:rPr>
            <w:rStyle w:val="Hyperlink"/>
            <w:rFonts w:ascii="Georgia" w:eastAsia="Georgia" w:hAnsi="Georgia" w:cs="Georgia"/>
          </w:rPr>
          <w:t>https://www.who.int/news-room/fact-sheets/detail/asthma#:~:text=Overview,of%20breath%20and%20chest%20tightness</w:t>
        </w:r>
      </w:hyperlink>
      <w:r w:rsidR="07632BF1" w:rsidRPr="6221CC60">
        <w:rPr>
          <w:rFonts w:ascii="Georgia" w:eastAsia="Georgia" w:hAnsi="Georgia" w:cs="Georgia"/>
          <w:color w:val="1F1F1F"/>
        </w:rPr>
        <w:t>.</w:t>
      </w:r>
      <w:r w:rsidR="29DE9413" w:rsidRPr="6221CC60">
        <w:rPr>
          <w:rFonts w:ascii="Georgia" w:eastAsia="Georgia" w:hAnsi="Georgia" w:cs="Georgia"/>
          <w:color w:val="1F1F1F"/>
        </w:rPr>
        <w:t xml:space="preserve"> / (Accessed 23 February 2026)</w:t>
      </w:r>
    </w:p>
    <w:p w14:paraId="21A1DF7B" w14:textId="45EECA3F" w:rsidR="20B8D03C" w:rsidRDefault="20B8D03C" w:rsidP="6221CC60">
      <w:pPr>
        <w:rPr>
          <w:rFonts w:ascii="Georgia" w:eastAsia="Georgia" w:hAnsi="Georgia" w:cs="Georgia"/>
          <w:color w:val="1F1F1F"/>
        </w:rPr>
      </w:pPr>
      <w:r w:rsidRPr="6221CC60">
        <w:rPr>
          <w:rFonts w:ascii="Georgia" w:eastAsia="Georgia" w:hAnsi="Georgia" w:cs="Georgia"/>
          <w:color w:val="1F1F1F"/>
        </w:rPr>
        <w:t xml:space="preserve">Microbiologynotes (2016), mechanics </w:t>
      </w:r>
      <w:r w:rsidR="7B150D54" w:rsidRPr="6221CC60">
        <w:rPr>
          <w:rFonts w:ascii="Georgia" w:eastAsia="Georgia" w:hAnsi="Georgia" w:cs="Georgia"/>
          <w:color w:val="1F1F1F"/>
        </w:rPr>
        <w:t xml:space="preserve">of breathing. Available at: </w:t>
      </w:r>
      <w:hyperlink r:id="rId9">
        <w:r w:rsidR="7B150D54" w:rsidRPr="6221CC60">
          <w:rPr>
            <w:rStyle w:val="Hyperlink"/>
            <w:rFonts w:ascii="Georgia" w:eastAsia="Georgia" w:hAnsi="Georgia" w:cs="Georgia"/>
          </w:rPr>
          <w:t>https://microbiologynotes.com/mechanism-of-breathing/</w:t>
        </w:r>
      </w:hyperlink>
    </w:p>
    <w:p w14:paraId="018C25D7" w14:textId="1C3C8917" w:rsidR="7B150D54" w:rsidRDefault="7B150D54" w:rsidP="6221CC60">
      <w:pPr>
        <w:rPr>
          <w:rFonts w:ascii="Georgia" w:eastAsia="Georgia" w:hAnsi="Georgia" w:cs="Georgia"/>
          <w:color w:val="1F1F1F"/>
        </w:rPr>
      </w:pPr>
      <w:r w:rsidRPr="6221CC60">
        <w:rPr>
          <w:rFonts w:ascii="Georgia" w:eastAsia="Georgia" w:hAnsi="Georgia" w:cs="Georgia"/>
          <w:color w:val="1F1F1F"/>
        </w:rPr>
        <w:t>/ (Accessed 23 February 2026)</w:t>
      </w:r>
    </w:p>
    <w:p w14:paraId="1EA11A0F" w14:textId="6A908DCA" w:rsidR="38B086E1" w:rsidRDefault="38B086E1" w:rsidP="6221CC60">
      <w:pPr>
        <w:rPr>
          <w:rFonts w:ascii="Georgia" w:eastAsia="Georgia" w:hAnsi="Georgia" w:cs="Georgia"/>
        </w:rPr>
      </w:pPr>
      <w:r w:rsidRPr="6221CC60">
        <w:rPr>
          <w:rFonts w:ascii="Georgia" w:eastAsia="Georgia" w:hAnsi="Georgia" w:cs="Georgia"/>
          <w:color w:val="1F1F1F"/>
        </w:rPr>
        <w:t xml:space="preserve">BBC </w:t>
      </w:r>
      <w:r w:rsidR="3D5467DB" w:rsidRPr="6221CC60">
        <w:rPr>
          <w:rFonts w:ascii="Georgia" w:eastAsia="Georgia" w:hAnsi="Georgia" w:cs="Georgia"/>
          <w:color w:val="1F1F1F"/>
        </w:rPr>
        <w:t xml:space="preserve">(2026), </w:t>
      </w:r>
      <w:r w:rsidR="60C7223C" w:rsidRPr="6221CC60">
        <w:rPr>
          <w:rFonts w:ascii="Georgia" w:eastAsia="Georgia" w:hAnsi="Georgia" w:cs="Georgia"/>
          <w:color w:val="1F1F1F"/>
        </w:rPr>
        <w:t>R</w:t>
      </w:r>
      <w:r w:rsidR="3D5467DB" w:rsidRPr="6221CC60">
        <w:rPr>
          <w:rFonts w:ascii="Georgia" w:eastAsia="Georgia" w:hAnsi="Georgia" w:cs="Georgia"/>
          <w:color w:val="1F1F1F"/>
        </w:rPr>
        <w:t xml:space="preserve">espiraotorysystemedexel. Available at: </w:t>
      </w:r>
      <w:hyperlink r:id="rId10">
        <w:r w:rsidR="3D5467DB" w:rsidRPr="6221CC60">
          <w:rPr>
            <w:rStyle w:val="Hyperlink"/>
            <w:rFonts w:ascii="Georgia" w:eastAsia="Georgia" w:hAnsi="Georgia" w:cs="Georgia"/>
          </w:rPr>
          <w:t>https://www.bbc.co.uk/bitesize/guides/ztkr82p/revision/1</w:t>
        </w:r>
      </w:hyperlink>
      <w:r w:rsidR="3D5467DB" w:rsidRPr="6221CC60">
        <w:rPr>
          <w:rFonts w:ascii="Georgia" w:eastAsia="Georgia" w:hAnsi="Georgia" w:cs="Georgia"/>
        </w:rPr>
        <w:t xml:space="preserve"> / (Accessed 2</w:t>
      </w:r>
      <w:r w:rsidR="25AA7C45" w:rsidRPr="6221CC60">
        <w:rPr>
          <w:rFonts w:ascii="Georgia" w:eastAsia="Georgia" w:hAnsi="Georgia" w:cs="Georgia"/>
        </w:rPr>
        <w:t xml:space="preserve">3 </w:t>
      </w:r>
      <w:r w:rsidR="2D627D07" w:rsidRPr="6221CC60">
        <w:rPr>
          <w:rFonts w:ascii="Georgia" w:eastAsia="Georgia" w:hAnsi="Georgia" w:cs="Georgia"/>
        </w:rPr>
        <w:t>February</w:t>
      </w:r>
      <w:r w:rsidR="25AA7C45" w:rsidRPr="6221CC60">
        <w:rPr>
          <w:rFonts w:ascii="Georgia" w:eastAsia="Georgia" w:hAnsi="Georgia" w:cs="Georgia"/>
        </w:rPr>
        <w:t xml:space="preserve"> 2026)</w:t>
      </w:r>
    </w:p>
    <w:p w14:paraId="2A8C033A" w14:textId="33BA6E65" w:rsidR="585FD8B3" w:rsidRDefault="585FD8B3" w:rsidP="6221CC60">
      <w:pPr>
        <w:rPr>
          <w:rFonts w:ascii="Georgia" w:eastAsia="Georgia" w:hAnsi="Georgia" w:cs="Georgia"/>
          <w:color w:val="1F1F1F"/>
        </w:rPr>
      </w:pPr>
      <w:r w:rsidRPr="6221CC60">
        <w:rPr>
          <w:rFonts w:ascii="Georgia" w:eastAsia="Georgia" w:hAnsi="Georgia" w:cs="Georgia"/>
          <w:color w:val="1F1F1F"/>
        </w:rPr>
        <w:t xml:space="preserve">BMJ journals (2025) Treatable moments for smoking cessation in asthma an copd </w:t>
      </w:r>
      <w:r w:rsidR="26F7811B" w:rsidRPr="6221CC60">
        <w:rPr>
          <w:rFonts w:ascii="Georgia" w:eastAsia="Georgia" w:hAnsi="Georgia" w:cs="Georgia"/>
          <w:color w:val="1F1F1F"/>
        </w:rPr>
        <w:t xml:space="preserve">: a nationwide cohort study, Available at: </w:t>
      </w:r>
      <w:hyperlink r:id="rId11">
        <w:r w:rsidR="26F7811B" w:rsidRPr="6221CC60">
          <w:rPr>
            <w:rStyle w:val="Hyperlink"/>
            <w:rFonts w:ascii="Georgia" w:eastAsia="Georgia" w:hAnsi="Georgia" w:cs="Georgia"/>
          </w:rPr>
          <w:t>https://www.bbc.co.uk/bitesize/guides/ztkr82p/revision/1</w:t>
        </w:r>
      </w:hyperlink>
      <w:r w:rsidR="26F7811B" w:rsidRPr="6221CC60">
        <w:rPr>
          <w:rFonts w:ascii="Georgia" w:eastAsia="Georgia" w:hAnsi="Georgia" w:cs="Georgia"/>
        </w:rPr>
        <w:t xml:space="preserve"> / (Accessed 23 February 2026)</w:t>
      </w:r>
    </w:p>
    <w:p w14:paraId="2D6E0394" w14:textId="64CD1AB3" w:rsidR="5DC756E1" w:rsidRDefault="5DC756E1" w:rsidP="6221CC60">
      <w:pPr>
        <w:rPr>
          <w:rFonts w:ascii="Georgia" w:eastAsia="Georgia" w:hAnsi="Georgia" w:cs="Georgia"/>
        </w:rPr>
      </w:pPr>
      <w:r w:rsidRPr="6221CC60">
        <w:rPr>
          <w:rFonts w:ascii="Georgia" w:eastAsia="Georgia" w:hAnsi="Georgia" w:cs="Georgia"/>
        </w:rPr>
        <w:t>John</w:t>
      </w:r>
      <w:r w:rsidR="0A258379" w:rsidRPr="6221CC60">
        <w:rPr>
          <w:rFonts w:ascii="Georgia" w:eastAsia="Georgia" w:hAnsi="Georgia" w:cs="Georgia"/>
        </w:rPr>
        <w:t xml:space="preserve"> </w:t>
      </w:r>
      <w:r w:rsidRPr="6221CC60">
        <w:rPr>
          <w:rFonts w:ascii="Georgia" w:eastAsia="Georgia" w:hAnsi="Georgia" w:cs="Georgia"/>
        </w:rPr>
        <w:t>Hopkins</w:t>
      </w:r>
      <w:r w:rsidR="0E879D82" w:rsidRPr="6221CC60">
        <w:rPr>
          <w:rFonts w:ascii="Georgia" w:eastAsia="Georgia" w:hAnsi="Georgia" w:cs="Georgia"/>
        </w:rPr>
        <w:t xml:space="preserve"> </w:t>
      </w:r>
      <w:r w:rsidRPr="6221CC60">
        <w:rPr>
          <w:rFonts w:ascii="Georgia" w:eastAsia="Georgia" w:hAnsi="Georgia" w:cs="Georgia"/>
        </w:rPr>
        <w:t>medicine (</w:t>
      </w:r>
      <w:r w:rsidR="2109709B" w:rsidRPr="6221CC60">
        <w:rPr>
          <w:rFonts w:ascii="Georgia" w:eastAsia="Georgia" w:hAnsi="Georgia" w:cs="Georgia"/>
        </w:rPr>
        <w:t>2026), Peak</w:t>
      </w:r>
      <w:r w:rsidR="2BDE91CB" w:rsidRPr="6221CC60">
        <w:rPr>
          <w:rFonts w:ascii="Georgia" w:eastAsia="Georgia" w:hAnsi="Georgia" w:cs="Georgia"/>
        </w:rPr>
        <w:t xml:space="preserve"> flow measurement. Available at: </w:t>
      </w:r>
      <w:hyperlink r:id="rId12" w:anchor=":~:text=Why%20might%20I%20need%20peak,go%20to%20the%20emergency%20room">
        <w:r w:rsidR="2BDE91CB" w:rsidRPr="6221CC60">
          <w:rPr>
            <w:rStyle w:val="Hyperlink"/>
            <w:rFonts w:ascii="Georgia" w:eastAsia="Georgia" w:hAnsi="Georgia" w:cs="Georgia"/>
          </w:rPr>
          <w:t>https://www.hopkinsmedicine.org/health/treatment-tests-and-therapies/peak-flow-measurement#:~:text=Why%20might%20I%20need%20peak,go%20to%20the%20emergency%20room</w:t>
        </w:r>
      </w:hyperlink>
      <w:r w:rsidR="2BDE91CB" w:rsidRPr="6221CC60">
        <w:rPr>
          <w:rFonts w:ascii="Georgia" w:eastAsia="Georgia" w:hAnsi="Georgia" w:cs="Georgia"/>
        </w:rPr>
        <w:t>. / (Accessed 23 February</w:t>
      </w:r>
      <w:r w:rsidR="66C3035D" w:rsidRPr="123BEFDE">
        <w:rPr>
          <w:rFonts w:ascii="Georgia" w:eastAsia="Georgia" w:hAnsi="Georgia" w:cs="Georgia"/>
        </w:rPr>
        <w:t xml:space="preserve"> 2026</w:t>
      </w:r>
      <w:r w:rsidR="2BDE91CB" w:rsidRPr="123BEFDE">
        <w:rPr>
          <w:rFonts w:ascii="Georgia" w:eastAsia="Georgia" w:hAnsi="Georgia" w:cs="Georgia"/>
        </w:rPr>
        <w:t>)</w:t>
      </w:r>
    </w:p>
    <w:p w14:paraId="39D4E2B3" w14:textId="571E670A" w:rsidR="4C9200FC" w:rsidRDefault="092A34C9" w:rsidP="6221CC60">
      <w:pPr>
        <w:rPr>
          <w:rFonts w:ascii="Georgia" w:eastAsia="Georgia" w:hAnsi="Georgia" w:cs="Georgia"/>
        </w:rPr>
      </w:pPr>
      <w:r w:rsidRPr="6221CC60">
        <w:rPr>
          <w:rFonts w:ascii="Georgia" w:eastAsia="Georgia" w:hAnsi="Georgia" w:cs="Georgia"/>
        </w:rPr>
        <w:t>Asthma+lung uk (2024), Exercise, physical activity and asthma</w:t>
      </w:r>
      <w:r w:rsidR="4C9200FC" w:rsidRPr="6221CC60">
        <w:rPr>
          <w:rFonts w:ascii="Georgia" w:eastAsia="Georgia" w:hAnsi="Georgia" w:cs="Georgia"/>
        </w:rPr>
        <w:t xml:space="preserve">. Available at: </w:t>
      </w:r>
      <w:hyperlink r:id="rId13" w:anchor=":~:text=When%20we%20exercise%2C%20we%20tend,like%20coughing%2C%20wheezing%20and%20breathlessness" w:history="1">
        <w:r w:rsidR="00EE6E7E" w:rsidRPr="00617C3D">
          <w:rPr>
            <w:rStyle w:val="Hyperlink"/>
            <w:rFonts w:ascii="Georgia" w:eastAsia="Georgia" w:hAnsi="Georgia" w:cs="Georgia"/>
          </w:rPr>
          <w:t>https://www.asthmaandlung.org.uk/conditions/asthma/asthma-triggers/when-exercise-triggers-your-asthma#:~:text=When%20we%20exercise%2C%20we%20tend,like%20coughing%2C%20wheezing%20and%20breathlessness</w:t>
        </w:r>
      </w:hyperlink>
      <w:r w:rsidR="00EE6E7E">
        <w:rPr>
          <w:rFonts w:ascii="Georgia" w:eastAsia="Georgia" w:hAnsi="Georgia" w:cs="Georgia"/>
        </w:rPr>
        <w:t xml:space="preserve">. </w:t>
      </w:r>
      <w:r w:rsidR="4C9200FC" w:rsidRPr="6221CC60">
        <w:rPr>
          <w:rFonts w:ascii="Georgia" w:eastAsia="Georgia" w:hAnsi="Georgia" w:cs="Georgia"/>
        </w:rPr>
        <w:t>/ (Accessed 23 February 2026</w:t>
      </w:r>
      <w:r w:rsidR="4C9200FC" w:rsidRPr="123BEFDE">
        <w:rPr>
          <w:rFonts w:ascii="Georgia" w:eastAsia="Georgia" w:hAnsi="Georgia" w:cs="Georgia"/>
        </w:rPr>
        <w:t>)</w:t>
      </w:r>
    </w:p>
    <w:p w14:paraId="4950E16B" w14:textId="17D4D33D" w:rsidR="6221CC60" w:rsidRDefault="6221CC60" w:rsidP="6221CC60">
      <w:pPr>
        <w:rPr>
          <w:rFonts w:ascii="Georgia" w:eastAsia="Georgia" w:hAnsi="Georgia" w:cs="Georgia"/>
        </w:rPr>
      </w:pPr>
    </w:p>
    <w:p w14:paraId="431798FB" w14:textId="422D015B" w:rsidR="6221CC60" w:rsidRDefault="6221CC60" w:rsidP="6221CC60">
      <w:pPr>
        <w:rPr>
          <w:rFonts w:ascii="Georgia" w:eastAsia="Georgia" w:hAnsi="Georgia" w:cs="Georgia"/>
        </w:rPr>
      </w:pPr>
    </w:p>
    <w:p w14:paraId="3B3DB6B5" w14:textId="15F6B6B9" w:rsidR="6221CC60" w:rsidRDefault="6221CC60" w:rsidP="6221CC60">
      <w:pPr>
        <w:rPr>
          <w:rFonts w:ascii="Georgia" w:eastAsia="Georgia" w:hAnsi="Georgia" w:cs="Georgia"/>
          <w:color w:val="1F1F1F"/>
        </w:rPr>
      </w:pPr>
    </w:p>
    <w:p w14:paraId="0E67D314" w14:textId="6D2BA9FC" w:rsidR="6221CC60" w:rsidRDefault="6221CC60" w:rsidP="6221CC60">
      <w:pPr>
        <w:rPr>
          <w:rFonts w:ascii="Georgia" w:eastAsia="Georgia" w:hAnsi="Georgia" w:cs="Georgia"/>
          <w:color w:val="1F1F1F"/>
        </w:rPr>
      </w:pPr>
    </w:p>
    <w:p w14:paraId="161C2608" w14:textId="02E1A668" w:rsidR="6221CC60" w:rsidRDefault="6221CC60" w:rsidP="6221CC60">
      <w:pPr>
        <w:rPr>
          <w:rFonts w:ascii="Georgia" w:eastAsia="Georgia" w:hAnsi="Georgia" w:cs="Georgia"/>
          <w:color w:val="1F1F1F"/>
        </w:rPr>
      </w:pPr>
    </w:p>
    <w:p w14:paraId="1FBBC5DF" w14:textId="5D7C6591" w:rsidR="6221CC60" w:rsidRDefault="6221CC60" w:rsidP="6221CC60">
      <w:pPr>
        <w:rPr>
          <w:rFonts w:ascii="Georgia" w:eastAsia="Georgia" w:hAnsi="Georgia" w:cs="Georgia"/>
          <w:color w:val="1F1F1F"/>
        </w:rPr>
      </w:pPr>
    </w:p>
    <w:p w14:paraId="3A02B64F" w14:textId="0E53B9A0" w:rsidR="6221CC60" w:rsidRDefault="6221CC60" w:rsidP="6221CC60">
      <w:pPr>
        <w:rPr>
          <w:rFonts w:ascii="Georgia" w:eastAsia="Georgia" w:hAnsi="Georgia" w:cs="Georgia"/>
          <w:color w:val="1F1F1F"/>
        </w:rPr>
      </w:pPr>
    </w:p>
    <w:p w14:paraId="78A05C00" w14:textId="3D3AF652" w:rsidR="6221CC60" w:rsidRDefault="6221CC60" w:rsidP="6221CC60">
      <w:pPr>
        <w:rPr>
          <w:rFonts w:ascii="Georgia" w:eastAsia="Georgia" w:hAnsi="Georgia" w:cs="Georgia"/>
          <w:color w:val="1F1F1F"/>
        </w:rPr>
      </w:pPr>
    </w:p>
    <w:p w14:paraId="3FEF8A21" w14:textId="76C4914E" w:rsidR="6221CC60" w:rsidRDefault="6221CC60" w:rsidP="6221CC60">
      <w:pPr>
        <w:rPr>
          <w:rFonts w:ascii="Georgia" w:eastAsia="Georgia" w:hAnsi="Georgia" w:cs="Georgia"/>
          <w:color w:val="1F1F1F"/>
        </w:rPr>
      </w:pPr>
    </w:p>
    <w:p w14:paraId="6F2C00EE" w14:textId="404779D0" w:rsidR="6221CC60" w:rsidRDefault="6221CC60" w:rsidP="6221CC60">
      <w:pPr>
        <w:rPr>
          <w:rFonts w:ascii="Georgia" w:eastAsia="Georgia" w:hAnsi="Georgia" w:cs="Georgia"/>
          <w:color w:val="1F1F1F"/>
        </w:rPr>
      </w:pPr>
    </w:p>
    <w:p w14:paraId="66B20090" w14:textId="311F20C0" w:rsidR="6221CC60" w:rsidRDefault="6221CC60" w:rsidP="6221CC60">
      <w:pPr>
        <w:rPr>
          <w:rFonts w:ascii="Georgia" w:eastAsia="Georgia" w:hAnsi="Georgia" w:cs="Georgia"/>
          <w:color w:val="1F1F1F"/>
        </w:rPr>
      </w:pPr>
    </w:p>
    <w:p w14:paraId="76C3949C" w14:textId="194C45D4" w:rsidR="6221CC60" w:rsidRDefault="6221CC60" w:rsidP="6221CC60">
      <w:pPr>
        <w:rPr>
          <w:rFonts w:ascii="Georgia" w:eastAsia="Georgia" w:hAnsi="Georgia" w:cs="Georgia"/>
          <w:color w:val="1F1F1F"/>
        </w:rPr>
      </w:pPr>
    </w:p>
    <w:p w14:paraId="090DAB16" w14:textId="7AAED508" w:rsidR="6221CC60" w:rsidRDefault="6221CC60" w:rsidP="6221CC60">
      <w:pPr>
        <w:rPr>
          <w:rFonts w:ascii="Georgia" w:eastAsia="Georgia" w:hAnsi="Georgia" w:cs="Georgia"/>
          <w:color w:val="1F1F1F"/>
        </w:rPr>
      </w:pPr>
    </w:p>
    <w:p w14:paraId="3D377876" w14:textId="0B2D903F" w:rsidR="6221CC60" w:rsidRDefault="6221CC60" w:rsidP="6221CC60">
      <w:pPr>
        <w:rPr>
          <w:rFonts w:ascii="Georgia" w:eastAsia="Georgia" w:hAnsi="Georgia" w:cs="Georgia"/>
          <w:color w:val="1F1F1F"/>
        </w:rPr>
      </w:pPr>
    </w:p>
    <w:p w14:paraId="37B2590B" w14:textId="2BD80B30" w:rsidR="6221CC60" w:rsidRDefault="6221CC60" w:rsidP="6221CC60">
      <w:pPr>
        <w:rPr>
          <w:rFonts w:ascii="Georgia" w:eastAsia="Georgia" w:hAnsi="Georgia" w:cs="Georgia"/>
          <w:color w:val="1F1F1F"/>
        </w:rPr>
      </w:pPr>
    </w:p>
    <w:p w14:paraId="09BC17A7" w14:textId="39AAE6DA" w:rsidR="6221CC60" w:rsidRDefault="6221CC60" w:rsidP="6221CC60">
      <w:pPr>
        <w:rPr>
          <w:rFonts w:ascii="Georgia" w:eastAsia="Georgia" w:hAnsi="Georgia" w:cs="Georgia"/>
          <w:color w:val="1F1F1F"/>
        </w:rPr>
      </w:pPr>
    </w:p>
    <w:p w14:paraId="17310BCA" w14:textId="522A7CA9" w:rsidR="6221CC60" w:rsidRDefault="6221CC60" w:rsidP="6221CC60">
      <w:pPr>
        <w:rPr>
          <w:rFonts w:ascii="Georgia" w:eastAsia="Georgia" w:hAnsi="Georgia" w:cs="Georgia"/>
          <w:color w:val="1F1F1F"/>
        </w:rPr>
      </w:pPr>
    </w:p>
    <w:p w14:paraId="45A6E7F8" w14:textId="32330BD0" w:rsidR="6221CC60" w:rsidRDefault="6221CC60" w:rsidP="6221CC60">
      <w:pPr>
        <w:rPr>
          <w:rFonts w:ascii="Georgia" w:eastAsia="Georgia" w:hAnsi="Georgia" w:cs="Georgia"/>
          <w:color w:val="1F1F1F"/>
        </w:rPr>
      </w:pPr>
    </w:p>
    <w:p w14:paraId="46F16C58" w14:textId="5B7DEC77" w:rsidR="6221CC60" w:rsidRDefault="6221CC60" w:rsidP="6221CC60">
      <w:pPr>
        <w:rPr>
          <w:rFonts w:ascii="Georgia" w:eastAsia="Georgia" w:hAnsi="Georgia" w:cs="Georgia"/>
          <w:color w:val="1F1F1F"/>
        </w:rPr>
      </w:pPr>
    </w:p>
    <w:p w14:paraId="04EB3A8B" w14:textId="44170B57" w:rsidR="6221CC60" w:rsidRDefault="6221CC60" w:rsidP="6221CC60">
      <w:pPr>
        <w:rPr>
          <w:rFonts w:ascii="Georgia" w:eastAsia="Georgia" w:hAnsi="Georgia" w:cs="Georgia"/>
          <w:color w:val="1F1F1F"/>
        </w:rPr>
      </w:pPr>
    </w:p>
    <w:p w14:paraId="6DCB764E" w14:textId="21C34694" w:rsidR="6221CC60" w:rsidRDefault="6221CC60" w:rsidP="6221CC60">
      <w:pPr>
        <w:rPr>
          <w:rFonts w:ascii="Georgia" w:eastAsia="Georgia" w:hAnsi="Georgia" w:cs="Georgia"/>
          <w:color w:val="1F1F1F"/>
        </w:rPr>
      </w:pPr>
    </w:p>
    <w:p w14:paraId="1472AB59" w14:textId="19CBDEF2" w:rsidR="6221CC60" w:rsidRDefault="6221CC60" w:rsidP="6221CC60">
      <w:pPr>
        <w:rPr>
          <w:rFonts w:ascii="Georgia" w:eastAsia="Georgia" w:hAnsi="Georgia" w:cs="Georgia"/>
          <w:color w:val="1F1F1F"/>
        </w:rPr>
      </w:pPr>
    </w:p>
    <w:p w14:paraId="10DCA111" w14:textId="5021B21E" w:rsidR="6221CC60" w:rsidRDefault="6221CC60" w:rsidP="6221CC60">
      <w:pPr>
        <w:rPr>
          <w:rFonts w:ascii="Georgia" w:eastAsia="Georgia" w:hAnsi="Georgia" w:cs="Georgia"/>
          <w:color w:val="1F1F1F"/>
        </w:rPr>
      </w:pPr>
    </w:p>
    <w:p w14:paraId="3D486595" w14:textId="0D9CDB55" w:rsidR="6221CC60" w:rsidRDefault="6221CC60" w:rsidP="6221CC60">
      <w:pPr>
        <w:rPr>
          <w:rFonts w:ascii="Georgia" w:eastAsia="Georgia" w:hAnsi="Georgia" w:cs="Georgia"/>
          <w:color w:val="1F1F1F"/>
        </w:rPr>
      </w:pPr>
    </w:p>
    <w:p w14:paraId="1752ADFE" w14:textId="4C0E50A5" w:rsidR="77200EA9" w:rsidRDefault="77200EA9" w:rsidP="77200EA9">
      <w:pPr>
        <w:rPr>
          <w:rFonts w:ascii="Aptos" w:eastAsia="Aptos" w:hAnsi="Aptos" w:cs="Aptos"/>
        </w:rPr>
      </w:pPr>
    </w:p>
    <w:p w14:paraId="52C3D478" w14:textId="60597A53" w:rsidR="0AF9C271" w:rsidRDefault="0AF9C271" w:rsidP="6221CC60">
      <w:pPr>
        <w:rPr>
          <w:rFonts w:ascii="Aptos" w:eastAsia="Aptos" w:hAnsi="Aptos" w:cs="Aptos"/>
          <w:color w:val="000000" w:themeColor="text1"/>
        </w:rPr>
      </w:pPr>
    </w:p>
    <w:p w14:paraId="57AFC476" w14:textId="035A48CB" w:rsidR="0AF9C271" w:rsidRDefault="0AF9C271" w:rsidP="0AF9C271">
      <w:pPr>
        <w:rPr>
          <w:rFonts w:ascii="Aptos" w:eastAsia="Aptos" w:hAnsi="Aptos" w:cs="Aptos"/>
          <w:b/>
          <w:bCs/>
          <w:u w:val="single"/>
        </w:rPr>
      </w:pPr>
    </w:p>
    <w:p w14:paraId="65A744C7" w14:textId="081856B1" w:rsidR="77200EA9" w:rsidRDefault="77200EA9" w:rsidP="77200EA9">
      <w:pPr>
        <w:rPr>
          <w:rFonts w:ascii="Aptos" w:eastAsia="Aptos" w:hAnsi="Aptos" w:cs="Aptos"/>
          <w:sz w:val="22"/>
          <w:szCs w:val="22"/>
        </w:rPr>
      </w:pPr>
    </w:p>
    <w:p w14:paraId="12C8A73E" w14:textId="0BA64B0B" w:rsidR="421848A3" w:rsidRDefault="421848A3" w:rsidP="0AF9C271">
      <w:pPr>
        <w:rPr>
          <w:rFonts w:ascii="Aptos" w:eastAsia="Aptos" w:hAnsi="Aptos" w:cs="Aptos"/>
          <w:b/>
          <w:bCs/>
          <w:u w:val="single"/>
        </w:rPr>
      </w:pPr>
      <w:r w:rsidRPr="0AF9C271">
        <w:rPr>
          <w:rFonts w:ascii="Aptos" w:eastAsia="Aptos" w:hAnsi="Aptos" w:cs="Aptos"/>
          <w:b/>
          <w:bCs/>
          <w:u w:val="single"/>
        </w:rPr>
        <w:t xml:space="preserve"> </w:t>
      </w:r>
    </w:p>
    <w:p w14:paraId="190281BD" w14:textId="3D1CFE9D" w:rsidR="0AF9C271" w:rsidRDefault="0AF9C271" w:rsidP="0AF9C271"/>
    <w:p w14:paraId="6E268A06" w14:textId="6F0C4D23" w:rsidR="0AF9C271" w:rsidRDefault="0AF9C271" w:rsidP="0AF9C271"/>
    <w:p w14:paraId="165AAB7B" w14:textId="35ACABD4" w:rsidR="0AF9C271" w:rsidRDefault="0AF9C271" w:rsidP="0AF9C271">
      <w:pPr>
        <w:pStyle w:val="Heading3"/>
        <w:spacing w:before="281" w:after="281"/>
        <w:rPr>
          <w:rFonts w:ascii="Aptos" w:eastAsia="Aptos" w:hAnsi="Aptos" w:cs="Aptos"/>
          <w:b/>
          <w:bCs/>
        </w:rPr>
      </w:pPr>
    </w:p>
    <w:p w14:paraId="5B781682" w14:textId="529A8ED1" w:rsidR="0AF9C271" w:rsidRDefault="0AF9C271" w:rsidP="0AF9C271">
      <w:pPr>
        <w:pStyle w:val="NoSpacing"/>
      </w:pPr>
    </w:p>
    <w:p w14:paraId="42752532" w14:textId="37FF9568" w:rsidR="0AF9C271" w:rsidRDefault="0AF9C271" w:rsidP="0AF9C271">
      <w:pPr>
        <w:pStyle w:val="NoSpacing"/>
      </w:pPr>
    </w:p>
    <w:p w14:paraId="2F653D42" w14:textId="2B07E8D8" w:rsidR="0AF9C271" w:rsidRDefault="0AF9C271" w:rsidP="0AF9C271">
      <w:pPr>
        <w:pStyle w:val="NoSpacing"/>
      </w:pPr>
    </w:p>
    <w:p w14:paraId="3BB17466" w14:textId="6D99AFFA" w:rsidR="0AF9C271" w:rsidRDefault="0AF9C271" w:rsidP="0AF9C271">
      <w:pPr>
        <w:pStyle w:val="NoSpacing"/>
      </w:pPr>
    </w:p>
    <w:p w14:paraId="02894E61" w14:textId="2B1F55FE" w:rsidR="0AF9C271" w:rsidRDefault="0AF9C271" w:rsidP="0AF9C271">
      <w:pPr>
        <w:pStyle w:val="NoSpacing"/>
      </w:pPr>
    </w:p>
    <w:p w14:paraId="52C18EB4" w14:textId="34DBEFE0" w:rsidR="0AF9C271" w:rsidRDefault="0AF9C271" w:rsidP="0AF9C271">
      <w:pPr>
        <w:pStyle w:val="NoSpacing"/>
      </w:pPr>
    </w:p>
    <w:p w14:paraId="51F9114C" w14:textId="3B387528" w:rsidR="0AF9C271" w:rsidRDefault="0AF9C271" w:rsidP="0AF9C271">
      <w:pPr>
        <w:pStyle w:val="NoSpacing"/>
      </w:pPr>
    </w:p>
    <w:p w14:paraId="7832215E" w14:textId="6FB32289" w:rsidR="0AF9C271" w:rsidRDefault="0AF9C271" w:rsidP="0AF9C271">
      <w:pPr>
        <w:pStyle w:val="NoSpacing"/>
      </w:pPr>
    </w:p>
    <w:p w14:paraId="2DFFFDD2" w14:textId="7D4D47D0" w:rsidR="0AF9C271" w:rsidRDefault="0AF9C271" w:rsidP="0AF9C271">
      <w:pPr>
        <w:pStyle w:val="NoSpacing"/>
      </w:pPr>
    </w:p>
    <w:p w14:paraId="0A03D608" w14:textId="284F2FFA" w:rsidR="0AF9C271" w:rsidRDefault="0AF9C271" w:rsidP="0AF9C271">
      <w:pPr>
        <w:pStyle w:val="NoSpacing"/>
      </w:pPr>
    </w:p>
    <w:p w14:paraId="076BCF76" w14:textId="131042BB" w:rsidR="0AF9C271" w:rsidRDefault="0AF9C271" w:rsidP="0AF9C271">
      <w:pPr>
        <w:pStyle w:val="NoSpacing"/>
      </w:pPr>
    </w:p>
    <w:p w14:paraId="1E7906BA" w14:textId="79ABB28B" w:rsidR="0AF9C271" w:rsidRDefault="0AF9C271" w:rsidP="0AF9C271">
      <w:pPr>
        <w:pStyle w:val="NoSpacing"/>
      </w:pPr>
    </w:p>
    <w:p w14:paraId="3B490260" w14:textId="480BE167" w:rsidR="0AF9C271" w:rsidRDefault="0AF9C271" w:rsidP="0AF9C271">
      <w:pPr>
        <w:pStyle w:val="NoSpacing"/>
      </w:pPr>
    </w:p>
    <w:p w14:paraId="525D0CE8" w14:textId="4891B78B" w:rsidR="0AF9C271" w:rsidRDefault="0AF9C271" w:rsidP="0AF9C271">
      <w:pPr>
        <w:pStyle w:val="NoSpacing"/>
      </w:pPr>
    </w:p>
    <w:p w14:paraId="7F9BD182" w14:textId="11498622" w:rsidR="0AF9C271" w:rsidRDefault="0AF9C271" w:rsidP="0AF9C271">
      <w:pPr>
        <w:pStyle w:val="NoSpacing"/>
      </w:pPr>
    </w:p>
    <w:p w14:paraId="66495894" w14:textId="6F01CDE2" w:rsidR="0AF9C271" w:rsidRDefault="0AF9C271" w:rsidP="0AF9C271">
      <w:pPr>
        <w:pStyle w:val="NoSpacing"/>
      </w:pPr>
    </w:p>
    <w:p w14:paraId="25E40D2F" w14:textId="1DD1FAD2" w:rsidR="0AF9C271" w:rsidRDefault="0AF9C271" w:rsidP="0AF9C271">
      <w:pPr>
        <w:pStyle w:val="NoSpacing"/>
      </w:pPr>
    </w:p>
    <w:p w14:paraId="33E0C18E" w14:textId="7C55F98B" w:rsidR="0AF9C271" w:rsidRDefault="0AF9C271" w:rsidP="0AF9C271">
      <w:pPr>
        <w:pStyle w:val="NoSpacing"/>
      </w:pPr>
    </w:p>
    <w:p w14:paraId="7411FEEA" w14:textId="623FB026" w:rsidR="0AF9C271" w:rsidRDefault="0AF9C271" w:rsidP="0AF9C271">
      <w:pPr>
        <w:pStyle w:val="NoSpacing"/>
      </w:pPr>
    </w:p>
    <w:p w14:paraId="442150B8" w14:textId="2EA436F7" w:rsidR="0AF9C271" w:rsidRDefault="0AF9C271" w:rsidP="0AF9C271">
      <w:pPr>
        <w:pStyle w:val="NoSpacing"/>
      </w:pPr>
    </w:p>
    <w:p w14:paraId="07DEEB3D" w14:textId="17A6D377" w:rsidR="0AF9C271" w:rsidRDefault="0AF9C271" w:rsidP="0AF9C271">
      <w:pPr>
        <w:pStyle w:val="NoSpacing"/>
      </w:pPr>
    </w:p>
    <w:p w14:paraId="6E481EEA" w14:textId="2DAA57F8" w:rsidR="0AF9C271" w:rsidRDefault="0AF9C271" w:rsidP="0AF9C271">
      <w:pPr>
        <w:pStyle w:val="NoSpacing"/>
      </w:pPr>
    </w:p>
    <w:p w14:paraId="556126FF" w14:textId="452EEFDB" w:rsidR="0AF9C271" w:rsidRDefault="0AF9C271" w:rsidP="0AF9C271">
      <w:pPr>
        <w:pStyle w:val="NoSpacing"/>
      </w:pPr>
    </w:p>
    <w:p w14:paraId="06D1AF7A" w14:textId="08B994D8" w:rsidR="0AF9C271" w:rsidRDefault="0AF9C271" w:rsidP="0AF9C271">
      <w:pPr>
        <w:pStyle w:val="NoSpacing"/>
      </w:pPr>
    </w:p>
    <w:p w14:paraId="5BF620D1" w14:textId="78A2F15E" w:rsidR="0AF9C271" w:rsidRDefault="0AF9C271" w:rsidP="0AF9C271">
      <w:pPr>
        <w:pStyle w:val="NoSpacing"/>
      </w:pPr>
    </w:p>
    <w:p w14:paraId="1EF9AE91" w14:textId="590793C6" w:rsidR="0AF9C271" w:rsidRDefault="0AF9C271" w:rsidP="0AF9C271"/>
    <w:p w14:paraId="46F5BF0D" w14:textId="0FA4F569" w:rsidR="0AF9C271" w:rsidRDefault="0AF9C271" w:rsidP="0AF9C271"/>
    <w:p w14:paraId="01688CA2" w14:textId="459B1395" w:rsidR="0AF9C271" w:rsidRDefault="0AF9C271" w:rsidP="0AF9C271"/>
    <w:p w14:paraId="400FA3C5" w14:textId="6A4761E3" w:rsidR="0AF9C271" w:rsidRDefault="0AF9C271" w:rsidP="0AF9C271"/>
    <w:p w14:paraId="60CBBC9B" w14:textId="09982FA1" w:rsidR="0AF9C271" w:rsidRDefault="0AF9C271" w:rsidP="0AF9C271"/>
    <w:p w14:paraId="6D2CB2EE" w14:textId="449A4436" w:rsidR="0AF9C271" w:rsidRDefault="0AF9C271" w:rsidP="0AF9C271"/>
    <w:p w14:paraId="350D91FB" w14:textId="73C167BE" w:rsidR="0AF9C271" w:rsidRDefault="0AF9C271" w:rsidP="0AF9C271"/>
    <w:p w14:paraId="5FCDE45F" w14:textId="38AC8A5E" w:rsidR="0AF9C271" w:rsidRDefault="0AF9C271" w:rsidP="0AF9C271"/>
    <w:p w14:paraId="183D015F" w14:textId="4C2BE8C0" w:rsidR="0AF9C271" w:rsidRDefault="0AF9C271" w:rsidP="0AF9C271"/>
    <w:p w14:paraId="2E3A6EE3" w14:textId="158EFD1D" w:rsidR="0AF9C271" w:rsidRDefault="0AF9C271" w:rsidP="0AF9C271"/>
    <w:p w14:paraId="201701A0" w14:textId="4444A890" w:rsidR="0AF9C271" w:rsidRDefault="0AF9C271" w:rsidP="0AF9C271"/>
    <w:p w14:paraId="00CCCDF6" w14:textId="2D8E8844" w:rsidR="0AF9C271" w:rsidRDefault="0AF9C271" w:rsidP="0AF9C271"/>
    <w:p w14:paraId="5C12A973" w14:textId="6F7A7EC5" w:rsidR="0AF9C271" w:rsidRDefault="0AF9C271" w:rsidP="0AF9C271"/>
    <w:p w14:paraId="140E7B56" w14:textId="2DC99C22" w:rsidR="0AF9C271" w:rsidRDefault="0AF9C271" w:rsidP="0AF9C271"/>
    <w:p w14:paraId="45B5A91F" w14:textId="393AFACD" w:rsidR="0AF9C271" w:rsidRDefault="0AF9C271" w:rsidP="0AF9C271"/>
    <w:p w14:paraId="67BB97AF" w14:textId="524DDCF5" w:rsidR="0AF9C271" w:rsidRDefault="0AF9C271" w:rsidP="0AF9C271"/>
    <w:p w14:paraId="25491CAB" w14:textId="5F627FF0" w:rsidR="0AF9C271" w:rsidRDefault="0AF9C271" w:rsidP="0AF9C271"/>
    <w:p w14:paraId="585447FA" w14:textId="5048B7BE" w:rsidR="0AF9C271" w:rsidRDefault="0AF9C271" w:rsidP="0AF9C271"/>
    <w:p w14:paraId="014E9C2D" w14:textId="51FCCDD1" w:rsidR="0AF9C271" w:rsidRDefault="0AF9C271" w:rsidP="0AF9C271"/>
    <w:p w14:paraId="4EB59349" w14:textId="381940CB" w:rsidR="0AF9C271" w:rsidRDefault="0AF9C271" w:rsidP="0AF9C271"/>
    <w:p w14:paraId="464A10AA" w14:textId="65CD7607" w:rsidR="0AF9C271" w:rsidRDefault="0AF9C271" w:rsidP="0AF9C271"/>
    <w:p w14:paraId="3FC3823B" w14:textId="13224DC6" w:rsidR="0AF9C271" w:rsidRDefault="0AF9C271" w:rsidP="0AF9C271"/>
    <w:p w14:paraId="7397B810" w14:textId="0DC38F7E" w:rsidR="0AF9C271" w:rsidRDefault="0AF9C271" w:rsidP="0AF9C271"/>
    <w:p w14:paraId="2DA43B58" w14:textId="31EB88CD" w:rsidR="0AF9C271" w:rsidRDefault="0AF9C271" w:rsidP="0AF9C271"/>
    <w:p w14:paraId="7CAAAC50" w14:textId="775F5254" w:rsidR="0AF9C271" w:rsidRDefault="0AF9C271" w:rsidP="0AF9C271"/>
    <w:p w14:paraId="2D63979D" w14:textId="64E47CF2" w:rsidR="0AF9C271" w:rsidRDefault="0AF9C271" w:rsidP="0AF9C271"/>
    <w:p w14:paraId="68AE3BCC" w14:textId="436AE8E1" w:rsidR="0AF9C271" w:rsidRDefault="0AF9C271" w:rsidP="0AF9C271"/>
    <w:p w14:paraId="435AB006" w14:textId="0DF92E15" w:rsidR="0AF9C271" w:rsidRDefault="0AF9C271" w:rsidP="0AF9C271"/>
    <w:p w14:paraId="75457EB8" w14:textId="7FB88EAB" w:rsidR="0AF9C271" w:rsidRDefault="0AF9C271" w:rsidP="0AF9C271"/>
    <w:p w14:paraId="4AC32FAF" w14:textId="4B8AB2F0" w:rsidR="0AF9C271" w:rsidRDefault="0AF9C271" w:rsidP="0AF9C271"/>
    <w:p w14:paraId="5C1E7684" w14:textId="49D9B5A3" w:rsidR="0AF9C271" w:rsidRDefault="0AF9C271" w:rsidP="0AF9C271"/>
    <w:p w14:paraId="20BC8D85" w14:textId="118531C2" w:rsidR="0AF9C271" w:rsidRDefault="0AF9C271" w:rsidP="0AF9C271"/>
    <w:p w14:paraId="3C24D47F" w14:textId="734F6179" w:rsidR="0AF9C271" w:rsidRDefault="0AF9C271" w:rsidP="0AF9C271"/>
    <w:p w14:paraId="69F83EF0" w14:textId="65C90B87" w:rsidR="0AF9C271" w:rsidRDefault="0AF9C271" w:rsidP="0AF9C271"/>
    <w:p w14:paraId="1FBFE2EA" w14:textId="76863A13" w:rsidR="0AF9C271" w:rsidRDefault="0AF9C271" w:rsidP="0AF9C271"/>
    <w:p w14:paraId="78DE28FC" w14:textId="4EF750EB" w:rsidR="0AF9C271" w:rsidRDefault="0AF9C271" w:rsidP="0AF9C271"/>
    <w:p w14:paraId="6EAA5A9C" w14:textId="22CA8B70" w:rsidR="0AF9C271" w:rsidRDefault="0AF9C271" w:rsidP="0AF9C271"/>
    <w:p w14:paraId="4DFE99A3" w14:textId="3D8647DF" w:rsidR="0AF9C271" w:rsidRDefault="0AF9C271" w:rsidP="0AF9C271"/>
    <w:p w14:paraId="1F828CEF" w14:textId="78BE00FF" w:rsidR="0AF9C271" w:rsidRDefault="0AF9C271" w:rsidP="0AF9C271"/>
    <w:p w14:paraId="39E4DF18" w14:textId="66A06E15" w:rsidR="0AF9C271" w:rsidRDefault="0AF9C271" w:rsidP="0AF9C271"/>
    <w:p w14:paraId="7C1B6E46" w14:textId="110219BB" w:rsidR="0AF9C271" w:rsidRDefault="0AF9C271" w:rsidP="0AF9C271"/>
    <w:p w14:paraId="02D15181" w14:textId="3DDF4814" w:rsidR="0AF9C271" w:rsidRDefault="0AF9C271">
      <w:r>
        <w:br w:type="page"/>
      </w:r>
    </w:p>
    <w:p w14:paraId="2BAA6CAB" w14:textId="6CF60FF9" w:rsidR="0AF9C271" w:rsidRDefault="0AF9C271" w:rsidP="0AF9C271">
      <w:pPr>
        <w:spacing w:before="120"/>
      </w:pPr>
    </w:p>
    <w:p w14:paraId="3B02FEA7" w14:textId="1F24A487" w:rsidR="0AF9C271" w:rsidRDefault="0AF9C271" w:rsidP="0AF9C271"/>
    <w:p w14:paraId="4D267763" w14:textId="31E0ABA8" w:rsidR="0AF9C271" w:rsidRDefault="0AF9C271" w:rsidP="0AF9C271"/>
    <w:p w14:paraId="59E0736D" w14:textId="571C96FC" w:rsidR="552D6E7C" w:rsidRDefault="552D6E7C" w:rsidP="552D6E7C"/>
    <w:p w14:paraId="40BC8E89" w14:textId="42B30161" w:rsidR="552D6E7C" w:rsidRDefault="552D6E7C" w:rsidP="552D6E7C"/>
    <w:p w14:paraId="62EF3E41" w14:textId="03447486" w:rsidR="552D6E7C" w:rsidRDefault="552D6E7C"/>
    <w:p w14:paraId="7F97A90B" w14:textId="3E44A006" w:rsidR="552D6E7C" w:rsidRDefault="552D6E7C"/>
    <w:sectPr w:rsidR="552D6E7C">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A44F6" w14:textId="77777777" w:rsidR="006258AB" w:rsidRDefault="006258AB" w:rsidP="00154E69">
      <w:pPr>
        <w:spacing w:after="0" w:line="240" w:lineRule="auto"/>
      </w:pPr>
      <w:r>
        <w:separator/>
      </w:r>
    </w:p>
  </w:endnote>
  <w:endnote w:type="continuationSeparator" w:id="0">
    <w:p w14:paraId="00D63D67" w14:textId="77777777" w:rsidR="006258AB" w:rsidRDefault="006258AB" w:rsidP="0015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AF9C271" w14:paraId="1577ECA4" w14:textId="77777777" w:rsidTr="0AF9C271">
      <w:trPr>
        <w:trHeight w:val="300"/>
      </w:trPr>
      <w:tc>
        <w:tcPr>
          <w:tcW w:w="3005" w:type="dxa"/>
        </w:tcPr>
        <w:p w14:paraId="546110A7" w14:textId="0471B988" w:rsidR="0AF9C271" w:rsidRDefault="0AF9C271" w:rsidP="0AF9C271">
          <w:pPr>
            <w:ind w:left="-115"/>
          </w:pPr>
        </w:p>
      </w:tc>
      <w:tc>
        <w:tcPr>
          <w:tcW w:w="3005" w:type="dxa"/>
        </w:tcPr>
        <w:p w14:paraId="53721776" w14:textId="34F9DF05" w:rsidR="0AF9C271" w:rsidRDefault="0AF9C271" w:rsidP="0AF9C271">
          <w:pPr>
            <w:jc w:val="center"/>
          </w:pPr>
        </w:p>
      </w:tc>
      <w:tc>
        <w:tcPr>
          <w:tcW w:w="3005" w:type="dxa"/>
        </w:tcPr>
        <w:p w14:paraId="444A13EC" w14:textId="465984EB" w:rsidR="0AF9C271" w:rsidRDefault="0AF9C271" w:rsidP="0AF9C271">
          <w:pPr>
            <w:ind w:right="-115"/>
            <w:jc w:val="right"/>
          </w:pPr>
        </w:p>
      </w:tc>
    </w:tr>
  </w:tbl>
  <w:p w14:paraId="410EFE9C" w14:textId="70607931" w:rsidR="00154E69" w:rsidRDefault="00154E6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6B77C" w14:textId="77777777" w:rsidR="006258AB" w:rsidRDefault="006258AB" w:rsidP="00154E69">
      <w:pPr>
        <w:spacing w:after="0" w:line="240" w:lineRule="auto"/>
      </w:pPr>
      <w:r>
        <w:separator/>
      </w:r>
    </w:p>
  </w:footnote>
  <w:footnote w:type="continuationSeparator" w:id="0">
    <w:p w14:paraId="0097BC7E" w14:textId="77777777" w:rsidR="006258AB" w:rsidRDefault="006258AB" w:rsidP="00154E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E00EB"/>
    <w:multiLevelType w:val="hybridMultilevel"/>
    <w:tmpl w:val="FFFFFFFF"/>
    <w:lvl w:ilvl="0" w:tplc="2EBC35EC">
      <w:start w:val="1"/>
      <w:numFmt w:val="decimal"/>
      <w:lvlText w:val="%1."/>
      <w:lvlJc w:val="left"/>
      <w:pPr>
        <w:ind w:left="720" w:hanging="360"/>
      </w:pPr>
    </w:lvl>
    <w:lvl w:ilvl="1" w:tplc="28F4833C">
      <w:start w:val="1"/>
      <w:numFmt w:val="lowerLetter"/>
      <w:lvlText w:val="%2."/>
      <w:lvlJc w:val="left"/>
      <w:pPr>
        <w:ind w:left="1440" w:hanging="360"/>
      </w:pPr>
    </w:lvl>
    <w:lvl w:ilvl="2" w:tplc="059EE0F2">
      <w:start w:val="1"/>
      <w:numFmt w:val="lowerRoman"/>
      <w:lvlText w:val="%3."/>
      <w:lvlJc w:val="right"/>
      <w:pPr>
        <w:ind w:left="2160" w:hanging="180"/>
      </w:pPr>
    </w:lvl>
    <w:lvl w:ilvl="3" w:tplc="1F9C1BBE">
      <w:start w:val="1"/>
      <w:numFmt w:val="decimal"/>
      <w:lvlText w:val="%4."/>
      <w:lvlJc w:val="left"/>
      <w:pPr>
        <w:ind w:left="2880" w:hanging="360"/>
      </w:pPr>
    </w:lvl>
    <w:lvl w:ilvl="4" w:tplc="B210C3B8">
      <w:start w:val="1"/>
      <w:numFmt w:val="lowerLetter"/>
      <w:lvlText w:val="%5."/>
      <w:lvlJc w:val="left"/>
      <w:pPr>
        <w:ind w:left="3600" w:hanging="360"/>
      </w:pPr>
    </w:lvl>
    <w:lvl w:ilvl="5" w:tplc="125236F2">
      <w:start w:val="1"/>
      <w:numFmt w:val="lowerRoman"/>
      <w:lvlText w:val="%6."/>
      <w:lvlJc w:val="right"/>
      <w:pPr>
        <w:ind w:left="4320" w:hanging="180"/>
      </w:pPr>
    </w:lvl>
    <w:lvl w:ilvl="6" w:tplc="5D46DBA4">
      <w:start w:val="1"/>
      <w:numFmt w:val="decimal"/>
      <w:lvlText w:val="%7."/>
      <w:lvlJc w:val="left"/>
      <w:pPr>
        <w:ind w:left="5040" w:hanging="360"/>
      </w:pPr>
    </w:lvl>
    <w:lvl w:ilvl="7" w:tplc="B0E2597C">
      <w:start w:val="1"/>
      <w:numFmt w:val="lowerLetter"/>
      <w:lvlText w:val="%8."/>
      <w:lvlJc w:val="left"/>
      <w:pPr>
        <w:ind w:left="5760" w:hanging="360"/>
      </w:pPr>
    </w:lvl>
    <w:lvl w:ilvl="8" w:tplc="4CD0555C">
      <w:start w:val="1"/>
      <w:numFmt w:val="lowerRoman"/>
      <w:lvlText w:val="%9."/>
      <w:lvlJc w:val="right"/>
      <w:pPr>
        <w:ind w:left="6480" w:hanging="180"/>
      </w:pPr>
    </w:lvl>
  </w:abstractNum>
  <w:abstractNum w:abstractNumId="1" w15:restartNumberingAfterBreak="0">
    <w:nsid w:val="0215F0FE"/>
    <w:multiLevelType w:val="hybridMultilevel"/>
    <w:tmpl w:val="FFFFFFFF"/>
    <w:lvl w:ilvl="0" w:tplc="03C2A1AA">
      <w:start w:val="1"/>
      <w:numFmt w:val="bullet"/>
      <w:lvlText w:val=""/>
      <w:lvlJc w:val="left"/>
      <w:pPr>
        <w:ind w:left="720" w:hanging="360"/>
      </w:pPr>
      <w:rPr>
        <w:rFonts w:ascii="Symbol" w:hAnsi="Symbol" w:hint="default"/>
      </w:rPr>
    </w:lvl>
    <w:lvl w:ilvl="1" w:tplc="9490F4DE">
      <w:start w:val="1"/>
      <w:numFmt w:val="bullet"/>
      <w:lvlText w:val="o"/>
      <w:lvlJc w:val="left"/>
      <w:pPr>
        <w:ind w:left="1440" w:hanging="360"/>
      </w:pPr>
      <w:rPr>
        <w:rFonts w:ascii="Courier New" w:hAnsi="Courier New" w:hint="default"/>
      </w:rPr>
    </w:lvl>
    <w:lvl w:ilvl="2" w:tplc="8B000980">
      <w:start w:val="1"/>
      <w:numFmt w:val="bullet"/>
      <w:lvlText w:val=""/>
      <w:lvlJc w:val="left"/>
      <w:pPr>
        <w:ind w:left="2160" w:hanging="360"/>
      </w:pPr>
      <w:rPr>
        <w:rFonts w:ascii="Wingdings" w:hAnsi="Wingdings" w:hint="default"/>
      </w:rPr>
    </w:lvl>
    <w:lvl w:ilvl="3" w:tplc="AF3C04F0">
      <w:start w:val="1"/>
      <w:numFmt w:val="bullet"/>
      <w:lvlText w:val=""/>
      <w:lvlJc w:val="left"/>
      <w:pPr>
        <w:ind w:left="2880" w:hanging="360"/>
      </w:pPr>
      <w:rPr>
        <w:rFonts w:ascii="Symbol" w:hAnsi="Symbol" w:hint="default"/>
      </w:rPr>
    </w:lvl>
    <w:lvl w:ilvl="4" w:tplc="D31EC490">
      <w:start w:val="1"/>
      <w:numFmt w:val="bullet"/>
      <w:lvlText w:val="o"/>
      <w:lvlJc w:val="left"/>
      <w:pPr>
        <w:ind w:left="3600" w:hanging="360"/>
      </w:pPr>
      <w:rPr>
        <w:rFonts w:ascii="Courier New" w:hAnsi="Courier New" w:hint="default"/>
      </w:rPr>
    </w:lvl>
    <w:lvl w:ilvl="5" w:tplc="7086541C">
      <w:start w:val="1"/>
      <w:numFmt w:val="bullet"/>
      <w:lvlText w:val=""/>
      <w:lvlJc w:val="left"/>
      <w:pPr>
        <w:ind w:left="4320" w:hanging="360"/>
      </w:pPr>
      <w:rPr>
        <w:rFonts w:ascii="Wingdings" w:hAnsi="Wingdings" w:hint="default"/>
      </w:rPr>
    </w:lvl>
    <w:lvl w:ilvl="6" w:tplc="232E1C66">
      <w:start w:val="1"/>
      <w:numFmt w:val="bullet"/>
      <w:lvlText w:val=""/>
      <w:lvlJc w:val="left"/>
      <w:pPr>
        <w:ind w:left="5040" w:hanging="360"/>
      </w:pPr>
      <w:rPr>
        <w:rFonts w:ascii="Symbol" w:hAnsi="Symbol" w:hint="default"/>
      </w:rPr>
    </w:lvl>
    <w:lvl w:ilvl="7" w:tplc="C910FFDC">
      <w:start w:val="1"/>
      <w:numFmt w:val="bullet"/>
      <w:lvlText w:val="o"/>
      <w:lvlJc w:val="left"/>
      <w:pPr>
        <w:ind w:left="5760" w:hanging="360"/>
      </w:pPr>
      <w:rPr>
        <w:rFonts w:ascii="Courier New" w:hAnsi="Courier New" w:hint="default"/>
      </w:rPr>
    </w:lvl>
    <w:lvl w:ilvl="8" w:tplc="603E8698">
      <w:start w:val="1"/>
      <w:numFmt w:val="bullet"/>
      <w:lvlText w:val=""/>
      <w:lvlJc w:val="left"/>
      <w:pPr>
        <w:ind w:left="6480" w:hanging="360"/>
      </w:pPr>
      <w:rPr>
        <w:rFonts w:ascii="Wingdings" w:hAnsi="Wingdings" w:hint="default"/>
      </w:rPr>
    </w:lvl>
  </w:abstractNum>
  <w:abstractNum w:abstractNumId="2" w15:restartNumberingAfterBreak="0">
    <w:nsid w:val="028A8E19"/>
    <w:multiLevelType w:val="hybridMultilevel"/>
    <w:tmpl w:val="FFFFFFFF"/>
    <w:lvl w:ilvl="0" w:tplc="C3762C86">
      <w:start w:val="1"/>
      <w:numFmt w:val="bullet"/>
      <w:lvlText w:val=""/>
      <w:lvlJc w:val="left"/>
      <w:pPr>
        <w:ind w:left="720" w:hanging="360"/>
      </w:pPr>
      <w:rPr>
        <w:rFonts w:ascii="Symbol" w:hAnsi="Symbol" w:hint="default"/>
      </w:rPr>
    </w:lvl>
    <w:lvl w:ilvl="1" w:tplc="76368C18">
      <w:start w:val="1"/>
      <w:numFmt w:val="bullet"/>
      <w:lvlText w:val="o"/>
      <w:lvlJc w:val="left"/>
      <w:pPr>
        <w:ind w:left="1440" w:hanging="360"/>
      </w:pPr>
      <w:rPr>
        <w:rFonts w:ascii="Courier New" w:hAnsi="Courier New" w:hint="default"/>
      </w:rPr>
    </w:lvl>
    <w:lvl w:ilvl="2" w:tplc="05224BCA">
      <w:start w:val="1"/>
      <w:numFmt w:val="bullet"/>
      <w:lvlText w:val=""/>
      <w:lvlJc w:val="left"/>
      <w:pPr>
        <w:ind w:left="2160" w:hanging="360"/>
      </w:pPr>
      <w:rPr>
        <w:rFonts w:ascii="Wingdings" w:hAnsi="Wingdings" w:hint="default"/>
      </w:rPr>
    </w:lvl>
    <w:lvl w:ilvl="3" w:tplc="0F9C20C0">
      <w:start w:val="1"/>
      <w:numFmt w:val="bullet"/>
      <w:lvlText w:val=""/>
      <w:lvlJc w:val="left"/>
      <w:pPr>
        <w:ind w:left="2880" w:hanging="360"/>
      </w:pPr>
      <w:rPr>
        <w:rFonts w:ascii="Symbol" w:hAnsi="Symbol" w:hint="default"/>
      </w:rPr>
    </w:lvl>
    <w:lvl w:ilvl="4" w:tplc="C180FD62">
      <w:start w:val="1"/>
      <w:numFmt w:val="bullet"/>
      <w:lvlText w:val="o"/>
      <w:lvlJc w:val="left"/>
      <w:pPr>
        <w:ind w:left="3600" w:hanging="360"/>
      </w:pPr>
      <w:rPr>
        <w:rFonts w:ascii="Courier New" w:hAnsi="Courier New" w:hint="default"/>
      </w:rPr>
    </w:lvl>
    <w:lvl w:ilvl="5" w:tplc="5F128DCE">
      <w:start w:val="1"/>
      <w:numFmt w:val="bullet"/>
      <w:lvlText w:val=""/>
      <w:lvlJc w:val="left"/>
      <w:pPr>
        <w:ind w:left="4320" w:hanging="360"/>
      </w:pPr>
      <w:rPr>
        <w:rFonts w:ascii="Wingdings" w:hAnsi="Wingdings" w:hint="default"/>
      </w:rPr>
    </w:lvl>
    <w:lvl w:ilvl="6" w:tplc="C4FA6012">
      <w:start w:val="1"/>
      <w:numFmt w:val="bullet"/>
      <w:lvlText w:val=""/>
      <w:lvlJc w:val="left"/>
      <w:pPr>
        <w:ind w:left="5040" w:hanging="360"/>
      </w:pPr>
      <w:rPr>
        <w:rFonts w:ascii="Symbol" w:hAnsi="Symbol" w:hint="default"/>
      </w:rPr>
    </w:lvl>
    <w:lvl w:ilvl="7" w:tplc="0CAEDF7E">
      <w:start w:val="1"/>
      <w:numFmt w:val="bullet"/>
      <w:lvlText w:val="o"/>
      <w:lvlJc w:val="left"/>
      <w:pPr>
        <w:ind w:left="5760" w:hanging="360"/>
      </w:pPr>
      <w:rPr>
        <w:rFonts w:ascii="Courier New" w:hAnsi="Courier New" w:hint="default"/>
      </w:rPr>
    </w:lvl>
    <w:lvl w:ilvl="8" w:tplc="8CDC351A">
      <w:start w:val="1"/>
      <w:numFmt w:val="bullet"/>
      <w:lvlText w:val=""/>
      <w:lvlJc w:val="left"/>
      <w:pPr>
        <w:ind w:left="6480" w:hanging="360"/>
      </w:pPr>
      <w:rPr>
        <w:rFonts w:ascii="Wingdings" w:hAnsi="Wingdings" w:hint="default"/>
      </w:rPr>
    </w:lvl>
  </w:abstractNum>
  <w:abstractNum w:abstractNumId="3" w15:restartNumberingAfterBreak="0">
    <w:nsid w:val="065F4668"/>
    <w:multiLevelType w:val="hybridMultilevel"/>
    <w:tmpl w:val="FFFFFFFF"/>
    <w:lvl w:ilvl="0" w:tplc="8F5C5082">
      <w:start w:val="1"/>
      <w:numFmt w:val="bullet"/>
      <w:lvlText w:val=""/>
      <w:lvlJc w:val="left"/>
      <w:pPr>
        <w:ind w:left="720" w:hanging="360"/>
      </w:pPr>
      <w:rPr>
        <w:rFonts w:ascii="Symbol" w:hAnsi="Symbol" w:hint="default"/>
      </w:rPr>
    </w:lvl>
    <w:lvl w:ilvl="1" w:tplc="E006082E">
      <w:start w:val="1"/>
      <w:numFmt w:val="bullet"/>
      <w:lvlText w:val="o"/>
      <w:lvlJc w:val="left"/>
      <w:pPr>
        <w:ind w:left="1440" w:hanging="360"/>
      </w:pPr>
      <w:rPr>
        <w:rFonts w:ascii="Courier New" w:hAnsi="Courier New" w:hint="default"/>
      </w:rPr>
    </w:lvl>
    <w:lvl w:ilvl="2" w:tplc="3EA84886">
      <w:start w:val="1"/>
      <w:numFmt w:val="bullet"/>
      <w:lvlText w:val=""/>
      <w:lvlJc w:val="left"/>
      <w:pPr>
        <w:ind w:left="2160" w:hanging="360"/>
      </w:pPr>
      <w:rPr>
        <w:rFonts w:ascii="Wingdings" w:hAnsi="Wingdings" w:hint="default"/>
      </w:rPr>
    </w:lvl>
    <w:lvl w:ilvl="3" w:tplc="B3704956">
      <w:start w:val="1"/>
      <w:numFmt w:val="bullet"/>
      <w:lvlText w:val=""/>
      <w:lvlJc w:val="left"/>
      <w:pPr>
        <w:ind w:left="2880" w:hanging="360"/>
      </w:pPr>
      <w:rPr>
        <w:rFonts w:ascii="Symbol" w:hAnsi="Symbol" w:hint="default"/>
      </w:rPr>
    </w:lvl>
    <w:lvl w:ilvl="4" w:tplc="EB84E6DA">
      <w:start w:val="1"/>
      <w:numFmt w:val="bullet"/>
      <w:lvlText w:val="o"/>
      <w:lvlJc w:val="left"/>
      <w:pPr>
        <w:ind w:left="3600" w:hanging="360"/>
      </w:pPr>
      <w:rPr>
        <w:rFonts w:ascii="Courier New" w:hAnsi="Courier New" w:hint="default"/>
      </w:rPr>
    </w:lvl>
    <w:lvl w:ilvl="5" w:tplc="C6147DE8">
      <w:start w:val="1"/>
      <w:numFmt w:val="bullet"/>
      <w:lvlText w:val=""/>
      <w:lvlJc w:val="left"/>
      <w:pPr>
        <w:ind w:left="4320" w:hanging="360"/>
      </w:pPr>
      <w:rPr>
        <w:rFonts w:ascii="Wingdings" w:hAnsi="Wingdings" w:hint="default"/>
      </w:rPr>
    </w:lvl>
    <w:lvl w:ilvl="6" w:tplc="ADD20454">
      <w:start w:val="1"/>
      <w:numFmt w:val="bullet"/>
      <w:lvlText w:val=""/>
      <w:lvlJc w:val="left"/>
      <w:pPr>
        <w:ind w:left="5040" w:hanging="360"/>
      </w:pPr>
      <w:rPr>
        <w:rFonts w:ascii="Symbol" w:hAnsi="Symbol" w:hint="default"/>
      </w:rPr>
    </w:lvl>
    <w:lvl w:ilvl="7" w:tplc="5ED6AC70">
      <w:start w:val="1"/>
      <w:numFmt w:val="bullet"/>
      <w:lvlText w:val="o"/>
      <w:lvlJc w:val="left"/>
      <w:pPr>
        <w:ind w:left="5760" w:hanging="360"/>
      </w:pPr>
      <w:rPr>
        <w:rFonts w:ascii="Courier New" w:hAnsi="Courier New" w:hint="default"/>
      </w:rPr>
    </w:lvl>
    <w:lvl w:ilvl="8" w:tplc="AEF0DE6A">
      <w:start w:val="1"/>
      <w:numFmt w:val="bullet"/>
      <w:lvlText w:val=""/>
      <w:lvlJc w:val="left"/>
      <w:pPr>
        <w:ind w:left="6480" w:hanging="360"/>
      </w:pPr>
      <w:rPr>
        <w:rFonts w:ascii="Wingdings" w:hAnsi="Wingdings" w:hint="default"/>
      </w:rPr>
    </w:lvl>
  </w:abstractNum>
  <w:abstractNum w:abstractNumId="4" w15:restartNumberingAfterBreak="0">
    <w:nsid w:val="06F71149"/>
    <w:multiLevelType w:val="hybridMultilevel"/>
    <w:tmpl w:val="FFFFFFFF"/>
    <w:lvl w:ilvl="0" w:tplc="86EA490E">
      <w:start w:val="1"/>
      <w:numFmt w:val="bullet"/>
      <w:lvlText w:val=""/>
      <w:lvlJc w:val="left"/>
      <w:pPr>
        <w:ind w:left="720" w:hanging="360"/>
      </w:pPr>
      <w:rPr>
        <w:rFonts w:ascii="Symbol" w:hAnsi="Symbol" w:hint="default"/>
      </w:rPr>
    </w:lvl>
    <w:lvl w:ilvl="1" w:tplc="02665FCA">
      <w:start w:val="1"/>
      <w:numFmt w:val="bullet"/>
      <w:lvlText w:val="o"/>
      <w:lvlJc w:val="left"/>
      <w:pPr>
        <w:ind w:left="1440" w:hanging="360"/>
      </w:pPr>
      <w:rPr>
        <w:rFonts w:ascii="Courier New" w:hAnsi="Courier New" w:hint="default"/>
      </w:rPr>
    </w:lvl>
    <w:lvl w:ilvl="2" w:tplc="4030D4A4">
      <w:start w:val="1"/>
      <w:numFmt w:val="bullet"/>
      <w:lvlText w:val=""/>
      <w:lvlJc w:val="left"/>
      <w:pPr>
        <w:ind w:left="2160" w:hanging="360"/>
      </w:pPr>
      <w:rPr>
        <w:rFonts w:ascii="Wingdings" w:hAnsi="Wingdings" w:hint="default"/>
      </w:rPr>
    </w:lvl>
    <w:lvl w:ilvl="3" w:tplc="25B63BC8">
      <w:start w:val="1"/>
      <w:numFmt w:val="bullet"/>
      <w:lvlText w:val=""/>
      <w:lvlJc w:val="left"/>
      <w:pPr>
        <w:ind w:left="2880" w:hanging="360"/>
      </w:pPr>
      <w:rPr>
        <w:rFonts w:ascii="Symbol" w:hAnsi="Symbol" w:hint="default"/>
      </w:rPr>
    </w:lvl>
    <w:lvl w:ilvl="4" w:tplc="B25019E2">
      <w:start w:val="1"/>
      <w:numFmt w:val="bullet"/>
      <w:lvlText w:val="o"/>
      <w:lvlJc w:val="left"/>
      <w:pPr>
        <w:ind w:left="3600" w:hanging="360"/>
      </w:pPr>
      <w:rPr>
        <w:rFonts w:ascii="Courier New" w:hAnsi="Courier New" w:hint="default"/>
      </w:rPr>
    </w:lvl>
    <w:lvl w:ilvl="5" w:tplc="781438FC">
      <w:start w:val="1"/>
      <w:numFmt w:val="bullet"/>
      <w:lvlText w:val=""/>
      <w:lvlJc w:val="left"/>
      <w:pPr>
        <w:ind w:left="4320" w:hanging="360"/>
      </w:pPr>
      <w:rPr>
        <w:rFonts w:ascii="Wingdings" w:hAnsi="Wingdings" w:hint="default"/>
      </w:rPr>
    </w:lvl>
    <w:lvl w:ilvl="6" w:tplc="AB44C036">
      <w:start w:val="1"/>
      <w:numFmt w:val="bullet"/>
      <w:lvlText w:val=""/>
      <w:lvlJc w:val="left"/>
      <w:pPr>
        <w:ind w:left="5040" w:hanging="360"/>
      </w:pPr>
      <w:rPr>
        <w:rFonts w:ascii="Symbol" w:hAnsi="Symbol" w:hint="default"/>
      </w:rPr>
    </w:lvl>
    <w:lvl w:ilvl="7" w:tplc="49AE2C22">
      <w:start w:val="1"/>
      <w:numFmt w:val="bullet"/>
      <w:lvlText w:val="o"/>
      <w:lvlJc w:val="left"/>
      <w:pPr>
        <w:ind w:left="5760" w:hanging="360"/>
      </w:pPr>
      <w:rPr>
        <w:rFonts w:ascii="Courier New" w:hAnsi="Courier New" w:hint="default"/>
      </w:rPr>
    </w:lvl>
    <w:lvl w:ilvl="8" w:tplc="797E72AA">
      <w:start w:val="1"/>
      <w:numFmt w:val="bullet"/>
      <w:lvlText w:val=""/>
      <w:lvlJc w:val="left"/>
      <w:pPr>
        <w:ind w:left="6480" w:hanging="360"/>
      </w:pPr>
      <w:rPr>
        <w:rFonts w:ascii="Wingdings" w:hAnsi="Wingdings" w:hint="default"/>
      </w:rPr>
    </w:lvl>
  </w:abstractNum>
  <w:abstractNum w:abstractNumId="5" w15:restartNumberingAfterBreak="0">
    <w:nsid w:val="093F5829"/>
    <w:multiLevelType w:val="hybridMultilevel"/>
    <w:tmpl w:val="FFFFFFFF"/>
    <w:lvl w:ilvl="0" w:tplc="F98873F0">
      <w:start w:val="1"/>
      <w:numFmt w:val="bullet"/>
      <w:lvlText w:val=""/>
      <w:lvlJc w:val="left"/>
      <w:pPr>
        <w:ind w:left="720" w:hanging="360"/>
      </w:pPr>
      <w:rPr>
        <w:rFonts w:ascii="Symbol" w:hAnsi="Symbol" w:hint="default"/>
      </w:rPr>
    </w:lvl>
    <w:lvl w:ilvl="1" w:tplc="1F36E2D2">
      <w:start w:val="1"/>
      <w:numFmt w:val="bullet"/>
      <w:lvlText w:val="o"/>
      <w:lvlJc w:val="left"/>
      <w:pPr>
        <w:ind w:left="1440" w:hanging="360"/>
      </w:pPr>
      <w:rPr>
        <w:rFonts w:ascii="Courier New" w:hAnsi="Courier New" w:hint="default"/>
      </w:rPr>
    </w:lvl>
    <w:lvl w:ilvl="2" w:tplc="206E8D54">
      <w:start w:val="1"/>
      <w:numFmt w:val="bullet"/>
      <w:lvlText w:val=""/>
      <w:lvlJc w:val="left"/>
      <w:pPr>
        <w:ind w:left="2160" w:hanging="360"/>
      </w:pPr>
      <w:rPr>
        <w:rFonts w:ascii="Wingdings" w:hAnsi="Wingdings" w:hint="default"/>
      </w:rPr>
    </w:lvl>
    <w:lvl w:ilvl="3" w:tplc="421E037E">
      <w:start w:val="1"/>
      <w:numFmt w:val="bullet"/>
      <w:lvlText w:val=""/>
      <w:lvlJc w:val="left"/>
      <w:pPr>
        <w:ind w:left="2880" w:hanging="360"/>
      </w:pPr>
      <w:rPr>
        <w:rFonts w:ascii="Symbol" w:hAnsi="Symbol" w:hint="default"/>
      </w:rPr>
    </w:lvl>
    <w:lvl w:ilvl="4" w:tplc="53A69556">
      <w:start w:val="1"/>
      <w:numFmt w:val="bullet"/>
      <w:lvlText w:val="o"/>
      <w:lvlJc w:val="left"/>
      <w:pPr>
        <w:ind w:left="3600" w:hanging="360"/>
      </w:pPr>
      <w:rPr>
        <w:rFonts w:ascii="Courier New" w:hAnsi="Courier New" w:hint="default"/>
      </w:rPr>
    </w:lvl>
    <w:lvl w:ilvl="5" w:tplc="870C3F52">
      <w:start w:val="1"/>
      <w:numFmt w:val="bullet"/>
      <w:lvlText w:val=""/>
      <w:lvlJc w:val="left"/>
      <w:pPr>
        <w:ind w:left="4320" w:hanging="360"/>
      </w:pPr>
      <w:rPr>
        <w:rFonts w:ascii="Wingdings" w:hAnsi="Wingdings" w:hint="default"/>
      </w:rPr>
    </w:lvl>
    <w:lvl w:ilvl="6" w:tplc="963AA112">
      <w:start w:val="1"/>
      <w:numFmt w:val="bullet"/>
      <w:lvlText w:val=""/>
      <w:lvlJc w:val="left"/>
      <w:pPr>
        <w:ind w:left="5040" w:hanging="360"/>
      </w:pPr>
      <w:rPr>
        <w:rFonts w:ascii="Symbol" w:hAnsi="Symbol" w:hint="default"/>
      </w:rPr>
    </w:lvl>
    <w:lvl w:ilvl="7" w:tplc="D8B89C76">
      <w:start w:val="1"/>
      <w:numFmt w:val="bullet"/>
      <w:lvlText w:val="o"/>
      <w:lvlJc w:val="left"/>
      <w:pPr>
        <w:ind w:left="5760" w:hanging="360"/>
      </w:pPr>
      <w:rPr>
        <w:rFonts w:ascii="Courier New" w:hAnsi="Courier New" w:hint="default"/>
      </w:rPr>
    </w:lvl>
    <w:lvl w:ilvl="8" w:tplc="E8A81AD6">
      <w:start w:val="1"/>
      <w:numFmt w:val="bullet"/>
      <w:lvlText w:val=""/>
      <w:lvlJc w:val="left"/>
      <w:pPr>
        <w:ind w:left="6480" w:hanging="360"/>
      </w:pPr>
      <w:rPr>
        <w:rFonts w:ascii="Wingdings" w:hAnsi="Wingdings" w:hint="default"/>
      </w:rPr>
    </w:lvl>
  </w:abstractNum>
  <w:abstractNum w:abstractNumId="6" w15:restartNumberingAfterBreak="0">
    <w:nsid w:val="10A6B37E"/>
    <w:multiLevelType w:val="hybridMultilevel"/>
    <w:tmpl w:val="FFFFFFFF"/>
    <w:lvl w:ilvl="0" w:tplc="D6586B9A">
      <w:start w:val="1"/>
      <w:numFmt w:val="bullet"/>
      <w:lvlText w:val=""/>
      <w:lvlJc w:val="left"/>
      <w:pPr>
        <w:ind w:left="720" w:hanging="360"/>
      </w:pPr>
      <w:rPr>
        <w:rFonts w:ascii="Symbol" w:hAnsi="Symbol" w:hint="default"/>
      </w:rPr>
    </w:lvl>
    <w:lvl w:ilvl="1" w:tplc="90B297E6">
      <w:start w:val="1"/>
      <w:numFmt w:val="bullet"/>
      <w:lvlText w:val="o"/>
      <w:lvlJc w:val="left"/>
      <w:pPr>
        <w:ind w:left="1440" w:hanging="360"/>
      </w:pPr>
      <w:rPr>
        <w:rFonts w:ascii="Courier New" w:hAnsi="Courier New" w:hint="default"/>
      </w:rPr>
    </w:lvl>
    <w:lvl w:ilvl="2" w:tplc="ECFC39B6">
      <w:start w:val="1"/>
      <w:numFmt w:val="bullet"/>
      <w:lvlText w:val=""/>
      <w:lvlJc w:val="left"/>
      <w:pPr>
        <w:ind w:left="2160" w:hanging="360"/>
      </w:pPr>
      <w:rPr>
        <w:rFonts w:ascii="Wingdings" w:hAnsi="Wingdings" w:hint="default"/>
      </w:rPr>
    </w:lvl>
    <w:lvl w:ilvl="3" w:tplc="770A3906">
      <w:start w:val="1"/>
      <w:numFmt w:val="bullet"/>
      <w:lvlText w:val=""/>
      <w:lvlJc w:val="left"/>
      <w:pPr>
        <w:ind w:left="2880" w:hanging="360"/>
      </w:pPr>
      <w:rPr>
        <w:rFonts w:ascii="Symbol" w:hAnsi="Symbol" w:hint="default"/>
      </w:rPr>
    </w:lvl>
    <w:lvl w:ilvl="4" w:tplc="1F42B162">
      <w:start w:val="1"/>
      <w:numFmt w:val="bullet"/>
      <w:lvlText w:val="o"/>
      <w:lvlJc w:val="left"/>
      <w:pPr>
        <w:ind w:left="3600" w:hanging="360"/>
      </w:pPr>
      <w:rPr>
        <w:rFonts w:ascii="Courier New" w:hAnsi="Courier New" w:hint="default"/>
      </w:rPr>
    </w:lvl>
    <w:lvl w:ilvl="5" w:tplc="AA26105A">
      <w:start w:val="1"/>
      <w:numFmt w:val="bullet"/>
      <w:lvlText w:val=""/>
      <w:lvlJc w:val="left"/>
      <w:pPr>
        <w:ind w:left="4320" w:hanging="360"/>
      </w:pPr>
      <w:rPr>
        <w:rFonts w:ascii="Wingdings" w:hAnsi="Wingdings" w:hint="default"/>
      </w:rPr>
    </w:lvl>
    <w:lvl w:ilvl="6" w:tplc="9B06DBC2">
      <w:start w:val="1"/>
      <w:numFmt w:val="bullet"/>
      <w:lvlText w:val=""/>
      <w:lvlJc w:val="left"/>
      <w:pPr>
        <w:ind w:left="5040" w:hanging="360"/>
      </w:pPr>
      <w:rPr>
        <w:rFonts w:ascii="Symbol" w:hAnsi="Symbol" w:hint="default"/>
      </w:rPr>
    </w:lvl>
    <w:lvl w:ilvl="7" w:tplc="3918A1B4">
      <w:start w:val="1"/>
      <w:numFmt w:val="bullet"/>
      <w:lvlText w:val="o"/>
      <w:lvlJc w:val="left"/>
      <w:pPr>
        <w:ind w:left="5760" w:hanging="360"/>
      </w:pPr>
      <w:rPr>
        <w:rFonts w:ascii="Courier New" w:hAnsi="Courier New" w:hint="default"/>
      </w:rPr>
    </w:lvl>
    <w:lvl w:ilvl="8" w:tplc="118EB6C0">
      <w:start w:val="1"/>
      <w:numFmt w:val="bullet"/>
      <w:lvlText w:val=""/>
      <w:lvlJc w:val="left"/>
      <w:pPr>
        <w:ind w:left="6480" w:hanging="360"/>
      </w:pPr>
      <w:rPr>
        <w:rFonts w:ascii="Wingdings" w:hAnsi="Wingdings" w:hint="default"/>
      </w:rPr>
    </w:lvl>
  </w:abstractNum>
  <w:abstractNum w:abstractNumId="7" w15:restartNumberingAfterBreak="0">
    <w:nsid w:val="160B329D"/>
    <w:multiLevelType w:val="hybridMultilevel"/>
    <w:tmpl w:val="FFFFFFFF"/>
    <w:lvl w:ilvl="0" w:tplc="DFEAD470">
      <w:start w:val="1"/>
      <w:numFmt w:val="bullet"/>
      <w:lvlText w:val=""/>
      <w:lvlJc w:val="left"/>
      <w:pPr>
        <w:ind w:left="720" w:hanging="360"/>
      </w:pPr>
      <w:rPr>
        <w:rFonts w:ascii="Symbol" w:hAnsi="Symbol" w:hint="default"/>
      </w:rPr>
    </w:lvl>
    <w:lvl w:ilvl="1" w:tplc="8E7CADAC">
      <w:start w:val="1"/>
      <w:numFmt w:val="bullet"/>
      <w:lvlText w:val="o"/>
      <w:lvlJc w:val="left"/>
      <w:pPr>
        <w:ind w:left="1440" w:hanging="360"/>
      </w:pPr>
      <w:rPr>
        <w:rFonts w:ascii="Courier New" w:hAnsi="Courier New" w:hint="default"/>
      </w:rPr>
    </w:lvl>
    <w:lvl w:ilvl="2" w:tplc="18442788">
      <w:start w:val="1"/>
      <w:numFmt w:val="bullet"/>
      <w:lvlText w:val=""/>
      <w:lvlJc w:val="left"/>
      <w:pPr>
        <w:ind w:left="2160" w:hanging="360"/>
      </w:pPr>
      <w:rPr>
        <w:rFonts w:ascii="Wingdings" w:hAnsi="Wingdings" w:hint="default"/>
      </w:rPr>
    </w:lvl>
    <w:lvl w:ilvl="3" w:tplc="D940F216">
      <w:start w:val="1"/>
      <w:numFmt w:val="bullet"/>
      <w:lvlText w:val=""/>
      <w:lvlJc w:val="left"/>
      <w:pPr>
        <w:ind w:left="2880" w:hanging="360"/>
      </w:pPr>
      <w:rPr>
        <w:rFonts w:ascii="Symbol" w:hAnsi="Symbol" w:hint="default"/>
      </w:rPr>
    </w:lvl>
    <w:lvl w:ilvl="4" w:tplc="DB1422F4">
      <w:start w:val="1"/>
      <w:numFmt w:val="bullet"/>
      <w:lvlText w:val="o"/>
      <w:lvlJc w:val="left"/>
      <w:pPr>
        <w:ind w:left="3600" w:hanging="360"/>
      </w:pPr>
      <w:rPr>
        <w:rFonts w:ascii="Courier New" w:hAnsi="Courier New" w:hint="default"/>
      </w:rPr>
    </w:lvl>
    <w:lvl w:ilvl="5" w:tplc="59F6B164">
      <w:start w:val="1"/>
      <w:numFmt w:val="bullet"/>
      <w:lvlText w:val=""/>
      <w:lvlJc w:val="left"/>
      <w:pPr>
        <w:ind w:left="4320" w:hanging="360"/>
      </w:pPr>
      <w:rPr>
        <w:rFonts w:ascii="Wingdings" w:hAnsi="Wingdings" w:hint="default"/>
      </w:rPr>
    </w:lvl>
    <w:lvl w:ilvl="6" w:tplc="F500C910">
      <w:start w:val="1"/>
      <w:numFmt w:val="bullet"/>
      <w:lvlText w:val=""/>
      <w:lvlJc w:val="left"/>
      <w:pPr>
        <w:ind w:left="5040" w:hanging="360"/>
      </w:pPr>
      <w:rPr>
        <w:rFonts w:ascii="Symbol" w:hAnsi="Symbol" w:hint="default"/>
      </w:rPr>
    </w:lvl>
    <w:lvl w:ilvl="7" w:tplc="06A09256">
      <w:start w:val="1"/>
      <w:numFmt w:val="bullet"/>
      <w:lvlText w:val="o"/>
      <w:lvlJc w:val="left"/>
      <w:pPr>
        <w:ind w:left="5760" w:hanging="360"/>
      </w:pPr>
      <w:rPr>
        <w:rFonts w:ascii="Courier New" w:hAnsi="Courier New" w:hint="default"/>
      </w:rPr>
    </w:lvl>
    <w:lvl w:ilvl="8" w:tplc="6CCE7330">
      <w:start w:val="1"/>
      <w:numFmt w:val="bullet"/>
      <w:lvlText w:val=""/>
      <w:lvlJc w:val="left"/>
      <w:pPr>
        <w:ind w:left="6480" w:hanging="360"/>
      </w:pPr>
      <w:rPr>
        <w:rFonts w:ascii="Wingdings" w:hAnsi="Wingdings" w:hint="default"/>
      </w:rPr>
    </w:lvl>
  </w:abstractNum>
  <w:abstractNum w:abstractNumId="8" w15:restartNumberingAfterBreak="0">
    <w:nsid w:val="2170D960"/>
    <w:multiLevelType w:val="hybridMultilevel"/>
    <w:tmpl w:val="FFFFFFFF"/>
    <w:lvl w:ilvl="0" w:tplc="860034B8">
      <w:start w:val="1"/>
      <w:numFmt w:val="bullet"/>
      <w:lvlText w:val=""/>
      <w:lvlJc w:val="left"/>
      <w:pPr>
        <w:ind w:left="720" w:hanging="360"/>
      </w:pPr>
      <w:rPr>
        <w:rFonts w:ascii="Symbol" w:hAnsi="Symbol" w:hint="default"/>
      </w:rPr>
    </w:lvl>
    <w:lvl w:ilvl="1" w:tplc="012088CE">
      <w:start w:val="1"/>
      <w:numFmt w:val="bullet"/>
      <w:lvlText w:val="o"/>
      <w:lvlJc w:val="left"/>
      <w:pPr>
        <w:ind w:left="1440" w:hanging="360"/>
      </w:pPr>
      <w:rPr>
        <w:rFonts w:ascii="Courier New" w:hAnsi="Courier New" w:hint="default"/>
      </w:rPr>
    </w:lvl>
    <w:lvl w:ilvl="2" w:tplc="A8684ABA">
      <w:start w:val="1"/>
      <w:numFmt w:val="bullet"/>
      <w:lvlText w:val=""/>
      <w:lvlJc w:val="left"/>
      <w:pPr>
        <w:ind w:left="2160" w:hanging="360"/>
      </w:pPr>
      <w:rPr>
        <w:rFonts w:ascii="Wingdings" w:hAnsi="Wingdings" w:hint="default"/>
      </w:rPr>
    </w:lvl>
    <w:lvl w:ilvl="3" w:tplc="34C037EC">
      <w:start w:val="1"/>
      <w:numFmt w:val="bullet"/>
      <w:lvlText w:val=""/>
      <w:lvlJc w:val="left"/>
      <w:pPr>
        <w:ind w:left="2880" w:hanging="360"/>
      </w:pPr>
      <w:rPr>
        <w:rFonts w:ascii="Symbol" w:hAnsi="Symbol" w:hint="default"/>
      </w:rPr>
    </w:lvl>
    <w:lvl w:ilvl="4" w:tplc="E8FED672">
      <w:start w:val="1"/>
      <w:numFmt w:val="bullet"/>
      <w:lvlText w:val="o"/>
      <w:lvlJc w:val="left"/>
      <w:pPr>
        <w:ind w:left="3600" w:hanging="360"/>
      </w:pPr>
      <w:rPr>
        <w:rFonts w:ascii="Courier New" w:hAnsi="Courier New" w:hint="default"/>
      </w:rPr>
    </w:lvl>
    <w:lvl w:ilvl="5" w:tplc="6040DBC6">
      <w:start w:val="1"/>
      <w:numFmt w:val="bullet"/>
      <w:lvlText w:val=""/>
      <w:lvlJc w:val="left"/>
      <w:pPr>
        <w:ind w:left="4320" w:hanging="360"/>
      </w:pPr>
      <w:rPr>
        <w:rFonts w:ascii="Wingdings" w:hAnsi="Wingdings" w:hint="default"/>
      </w:rPr>
    </w:lvl>
    <w:lvl w:ilvl="6" w:tplc="D632F66E">
      <w:start w:val="1"/>
      <w:numFmt w:val="bullet"/>
      <w:lvlText w:val=""/>
      <w:lvlJc w:val="left"/>
      <w:pPr>
        <w:ind w:left="5040" w:hanging="360"/>
      </w:pPr>
      <w:rPr>
        <w:rFonts w:ascii="Symbol" w:hAnsi="Symbol" w:hint="default"/>
      </w:rPr>
    </w:lvl>
    <w:lvl w:ilvl="7" w:tplc="8AE87770">
      <w:start w:val="1"/>
      <w:numFmt w:val="bullet"/>
      <w:lvlText w:val="o"/>
      <w:lvlJc w:val="left"/>
      <w:pPr>
        <w:ind w:left="5760" w:hanging="360"/>
      </w:pPr>
      <w:rPr>
        <w:rFonts w:ascii="Courier New" w:hAnsi="Courier New" w:hint="default"/>
      </w:rPr>
    </w:lvl>
    <w:lvl w:ilvl="8" w:tplc="61406A38">
      <w:start w:val="1"/>
      <w:numFmt w:val="bullet"/>
      <w:lvlText w:val=""/>
      <w:lvlJc w:val="left"/>
      <w:pPr>
        <w:ind w:left="6480" w:hanging="360"/>
      </w:pPr>
      <w:rPr>
        <w:rFonts w:ascii="Wingdings" w:hAnsi="Wingdings" w:hint="default"/>
      </w:rPr>
    </w:lvl>
  </w:abstractNum>
  <w:abstractNum w:abstractNumId="9" w15:restartNumberingAfterBreak="0">
    <w:nsid w:val="21BD67BA"/>
    <w:multiLevelType w:val="hybridMultilevel"/>
    <w:tmpl w:val="FFFFFFFF"/>
    <w:lvl w:ilvl="0" w:tplc="F6001362">
      <w:start w:val="1"/>
      <w:numFmt w:val="bullet"/>
      <w:lvlText w:val=""/>
      <w:lvlJc w:val="left"/>
      <w:pPr>
        <w:ind w:left="720" w:hanging="360"/>
      </w:pPr>
      <w:rPr>
        <w:rFonts w:ascii="Symbol" w:hAnsi="Symbol" w:hint="default"/>
      </w:rPr>
    </w:lvl>
    <w:lvl w:ilvl="1" w:tplc="E0B89BCC">
      <w:start w:val="1"/>
      <w:numFmt w:val="bullet"/>
      <w:lvlText w:val="o"/>
      <w:lvlJc w:val="left"/>
      <w:pPr>
        <w:ind w:left="1440" w:hanging="360"/>
      </w:pPr>
      <w:rPr>
        <w:rFonts w:ascii="Courier New" w:hAnsi="Courier New" w:hint="default"/>
      </w:rPr>
    </w:lvl>
    <w:lvl w:ilvl="2" w:tplc="52FCFFF2">
      <w:start w:val="1"/>
      <w:numFmt w:val="bullet"/>
      <w:lvlText w:val=""/>
      <w:lvlJc w:val="left"/>
      <w:pPr>
        <w:ind w:left="2160" w:hanging="360"/>
      </w:pPr>
      <w:rPr>
        <w:rFonts w:ascii="Wingdings" w:hAnsi="Wingdings" w:hint="default"/>
      </w:rPr>
    </w:lvl>
    <w:lvl w:ilvl="3" w:tplc="767CCEFE">
      <w:start w:val="1"/>
      <w:numFmt w:val="bullet"/>
      <w:lvlText w:val=""/>
      <w:lvlJc w:val="left"/>
      <w:pPr>
        <w:ind w:left="2880" w:hanging="360"/>
      </w:pPr>
      <w:rPr>
        <w:rFonts w:ascii="Symbol" w:hAnsi="Symbol" w:hint="default"/>
      </w:rPr>
    </w:lvl>
    <w:lvl w:ilvl="4" w:tplc="6272373C">
      <w:start w:val="1"/>
      <w:numFmt w:val="bullet"/>
      <w:lvlText w:val="o"/>
      <w:lvlJc w:val="left"/>
      <w:pPr>
        <w:ind w:left="3600" w:hanging="360"/>
      </w:pPr>
      <w:rPr>
        <w:rFonts w:ascii="Courier New" w:hAnsi="Courier New" w:hint="default"/>
      </w:rPr>
    </w:lvl>
    <w:lvl w:ilvl="5" w:tplc="64686C74">
      <w:start w:val="1"/>
      <w:numFmt w:val="bullet"/>
      <w:lvlText w:val=""/>
      <w:lvlJc w:val="left"/>
      <w:pPr>
        <w:ind w:left="4320" w:hanging="360"/>
      </w:pPr>
      <w:rPr>
        <w:rFonts w:ascii="Wingdings" w:hAnsi="Wingdings" w:hint="default"/>
      </w:rPr>
    </w:lvl>
    <w:lvl w:ilvl="6" w:tplc="07E8964C">
      <w:start w:val="1"/>
      <w:numFmt w:val="bullet"/>
      <w:lvlText w:val=""/>
      <w:lvlJc w:val="left"/>
      <w:pPr>
        <w:ind w:left="5040" w:hanging="360"/>
      </w:pPr>
      <w:rPr>
        <w:rFonts w:ascii="Symbol" w:hAnsi="Symbol" w:hint="default"/>
      </w:rPr>
    </w:lvl>
    <w:lvl w:ilvl="7" w:tplc="6C1E38AA">
      <w:start w:val="1"/>
      <w:numFmt w:val="bullet"/>
      <w:lvlText w:val="o"/>
      <w:lvlJc w:val="left"/>
      <w:pPr>
        <w:ind w:left="5760" w:hanging="360"/>
      </w:pPr>
      <w:rPr>
        <w:rFonts w:ascii="Courier New" w:hAnsi="Courier New" w:hint="default"/>
      </w:rPr>
    </w:lvl>
    <w:lvl w:ilvl="8" w:tplc="52726C32">
      <w:start w:val="1"/>
      <w:numFmt w:val="bullet"/>
      <w:lvlText w:val=""/>
      <w:lvlJc w:val="left"/>
      <w:pPr>
        <w:ind w:left="6480" w:hanging="360"/>
      </w:pPr>
      <w:rPr>
        <w:rFonts w:ascii="Wingdings" w:hAnsi="Wingdings" w:hint="default"/>
      </w:rPr>
    </w:lvl>
  </w:abstractNum>
  <w:abstractNum w:abstractNumId="10" w15:restartNumberingAfterBreak="0">
    <w:nsid w:val="220CB069"/>
    <w:multiLevelType w:val="hybridMultilevel"/>
    <w:tmpl w:val="FFFFFFFF"/>
    <w:lvl w:ilvl="0" w:tplc="F4C0EB2C">
      <w:start w:val="1"/>
      <w:numFmt w:val="bullet"/>
      <w:lvlText w:val=""/>
      <w:lvlJc w:val="left"/>
      <w:pPr>
        <w:ind w:left="1080" w:hanging="360"/>
      </w:pPr>
      <w:rPr>
        <w:rFonts w:ascii="Symbol" w:hAnsi="Symbol" w:hint="default"/>
      </w:rPr>
    </w:lvl>
    <w:lvl w:ilvl="1" w:tplc="BD60C22C">
      <w:start w:val="1"/>
      <w:numFmt w:val="bullet"/>
      <w:lvlText w:val="o"/>
      <w:lvlJc w:val="left"/>
      <w:pPr>
        <w:ind w:left="1800" w:hanging="360"/>
      </w:pPr>
      <w:rPr>
        <w:rFonts w:ascii="Courier New" w:hAnsi="Courier New" w:hint="default"/>
      </w:rPr>
    </w:lvl>
    <w:lvl w:ilvl="2" w:tplc="9A4E3120">
      <w:start w:val="1"/>
      <w:numFmt w:val="bullet"/>
      <w:lvlText w:val=""/>
      <w:lvlJc w:val="left"/>
      <w:pPr>
        <w:ind w:left="2520" w:hanging="360"/>
      </w:pPr>
      <w:rPr>
        <w:rFonts w:ascii="Wingdings" w:hAnsi="Wingdings" w:hint="default"/>
      </w:rPr>
    </w:lvl>
    <w:lvl w:ilvl="3" w:tplc="248086C0">
      <w:start w:val="1"/>
      <w:numFmt w:val="bullet"/>
      <w:lvlText w:val=""/>
      <w:lvlJc w:val="left"/>
      <w:pPr>
        <w:ind w:left="3240" w:hanging="360"/>
      </w:pPr>
      <w:rPr>
        <w:rFonts w:ascii="Symbol" w:hAnsi="Symbol" w:hint="default"/>
      </w:rPr>
    </w:lvl>
    <w:lvl w:ilvl="4" w:tplc="0736FDEE">
      <w:start w:val="1"/>
      <w:numFmt w:val="bullet"/>
      <w:lvlText w:val="o"/>
      <w:lvlJc w:val="left"/>
      <w:pPr>
        <w:ind w:left="3960" w:hanging="360"/>
      </w:pPr>
      <w:rPr>
        <w:rFonts w:ascii="Courier New" w:hAnsi="Courier New" w:hint="default"/>
      </w:rPr>
    </w:lvl>
    <w:lvl w:ilvl="5" w:tplc="3D263EB4">
      <w:start w:val="1"/>
      <w:numFmt w:val="bullet"/>
      <w:lvlText w:val=""/>
      <w:lvlJc w:val="left"/>
      <w:pPr>
        <w:ind w:left="4680" w:hanging="360"/>
      </w:pPr>
      <w:rPr>
        <w:rFonts w:ascii="Wingdings" w:hAnsi="Wingdings" w:hint="default"/>
      </w:rPr>
    </w:lvl>
    <w:lvl w:ilvl="6" w:tplc="E40C258E">
      <w:start w:val="1"/>
      <w:numFmt w:val="bullet"/>
      <w:lvlText w:val=""/>
      <w:lvlJc w:val="left"/>
      <w:pPr>
        <w:ind w:left="5400" w:hanging="360"/>
      </w:pPr>
      <w:rPr>
        <w:rFonts w:ascii="Symbol" w:hAnsi="Symbol" w:hint="default"/>
      </w:rPr>
    </w:lvl>
    <w:lvl w:ilvl="7" w:tplc="153C0FEC">
      <w:start w:val="1"/>
      <w:numFmt w:val="bullet"/>
      <w:lvlText w:val="o"/>
      <w:lvlJc w:val="left"/>
      <w:pPr>
        <w:ind w:left="6120" w:hanging="360"/>
      </w:pPr>
      <w:rPr>
        <w:rFonts w:ascii="Courier New" w:hAnsi="Courier New" w:hint="default"/>
      </w:rPr>
    </w:lvl>
    <w:lvl w:ilvl="8" w:tplc="3E64E5F4">
      <w:start w:val="1"/>
      <w:numFmt w:val="bullet"/>
      <w:lvlText w:val=""/>
      <w:lvlJc w:val="left"/>
      <w:pPr>
        <w:ind w:left="6840" w:hanging="360"/>
      </w:pPr>
      <w:rPr>
        <w:rFonts w:ascii="Wingdings" w:hAnsi="Wingdings" w:hint="default"/>
      </w:rPr>
    </w:lvl>
  </w:abstractNum>
  <w:abstractNum w:abstractNumId="11" w15:restartNumberingAfterBreak="0">
    <w:nsid w:val="22155515"/>
    <w:multiLevelType w:val="hybridMultilevel"/>
    <w:tmpl w:val="FFFFFFFF"/>
    <w:lvl w:ilvl="0" w:tplc="3B6C21D8">
      <w:start w:val="1"/>
      <w:numFmt w:val="bullet"/>
      <w:lvlText w:val=""/>
      <w:lvlJc w:val="left"/>
      <w:pPr>
        <w:ind w:left="720" w:hanging="360"/>
      </w:pPr>
      <w:rPr>
        <w:rFonts w:ascii="Symbol" w:hAnsi="Symbol" w:hint="default"/>
      </w:rPr>
    </w:lvl>
    <w:lvl w:ilvl="1" w:tplc="D57C8AEE">
      <w:start w:val="1"/>
      <w:numFmt w:val="bullet"/>
      <w:lvlText w:val="o"/>
      <w:lvlJc w:val="left"/>
      <w:pPr>
        <w:ind w:left="1440" w:hanging="360"/>
      </w:pPr>
      <w:rPr>
        <w:rFonts w:ascii="Courier New" w:hAnsi="Courier New" w:hint="default"/>
      </w:rPr>
    </w:lvl>
    <w:lvl w:ilvl="2" w:tplc="3E4685D0">
      <w:start w:val="1"/>
      <w:numFmt w:val="bullet"/>
      <w:lvlText w:val=""/>
      <w:lvlJc w:val="left"/>
      <w:pPr>
        <w:ind w:left="2160" w:hanging="360"/>
      </w:pPr>
      <w:rPr>
        <w:rFonts w:ascii="Wingdings" w:hAnsi="Wingdings" w:hint="default"/>
      </w:rPr>
    </w:lvl>
    <w:lvl w:ilvl="3" w:tplc="11C4CA5E">
      <w:start w:val="1"/>
      <w:numFmt w:val="bullet"/>
      <w:lvlText w:val=""/>
      <w:lvlJc w:val="left"/>
      <w:pPr>
        <w:ind w:left="2880" w:hanging="360"/>
      </w:pPr>
      <w:rPr>
        <w:rFonts w:ascii="Symbol" w:hAnsi="Symbol" w:hint="default"/>
      </w:rPr>
    </w:lvl>
    <w:lvl w:ilvl="4" w:tplc="35B0F108">
      <w:start w:val="1"/>
      <w:numFmt w:val="bullet"/>
      <w:lvlText w:val="o"/>
      <w:lvlJc w:val="left"/>
      <w:pPr>
        <w:ind w:left="3600" w:hanging="360"/>
      </w:pPr>
      <w:rPr>
        <w:rFonts w:ascii="Courier New" w:hAnsi="Courier New" w:hint="default"/>
      </w:rPr>
    </w:lvl>
    <w:lvl w:ilvl="5" w:tplc="7FF67972">
      <w:start w:val="1"/>
      <w:numFmt w:val="bullet"/>
      <w:lvlText w:val=""/>
      <w:lvlJc w:val="left"/>
      <w:pPr>
        <w:ind w:left="4320" w:hanging="360"/>
      </w:pPr>
      <w:rPr>
        <w:rFonts w:ascii="Wingdings" w:hAnsi="Wingdings" w:hint="default"/>
      </w:rPr>
    </w:lvl>
    <w:lvl w:ilvl="6" w:tplc="822C3C1A">
      <w:start w:val="1"/>
      <w:numFmt w:val="bullet"/>
      <w:lvlText w:val=""/>
      <w:lvlJc w:val="left"/>
      <w:pPr>
        <w:ind w:left="5040" w:hanging="360"/>
      </w:pPr>
      <w:rPr>
        <w:rFonts w:ascii="Symbol" w:hAnsi="Symbol" w:hint="default"/>
      </w:rPr>
    </w:lvl>
    <w:lvl w:ilvl="7" w:tplc="FECA4112">
      <w:start w:val="1"/>
      <w:numFmt w:val="bullet"/>
      <w:lvlText w:val="o"/>
      <w:lvlJc w:val="left"/>
      <w:pPr>
        <w:ind w:left="5760" w:hanging="360"/>
      </w:pPr>
      <w:rPr>
        <w:rFonts w:ascii="Courier New" w:hAnsi="Courier New" w:hint="default"/>
      </w:rPr>
    </w:lvl>
    <w:lvl w:ilvl="8" w:tplc="C19AB66C">
      <w:start w:val="1"/>
      <w:numFmt w:val="bullet"/>
      <w:lvlText w:val=""/>
      <w:lvlJc w:val="left"/>
      <w:pPr>
        <w:ind w:left="6480" w:hanging="360"/>
      </w:pPr>
      <w:rPr>
        <w:rFonts w:ascii="Wingdings" w:hAnsi="Wingdings" w:hint="default"/>
      </w:rPr>
    </w:lvl>
  </w:abstractNum>
  <w:abstractNum w:abstractNumId="12" w15:restartNumberingAfterBreak="0">
    <w:nsid w:val="2437994F"/>
    <w:multiLevelType w:val="hybridMultilevel"/>
    <w:tmpl w:val="FFFFFFFF"/>
    <w:lvl w:ilvl="0" w:tplc="734ED6CC">
      <w:start w:val="1"/>
      <w:numFmt w:val="decimal"/>
      <w:lvlText w:val="%1."/>
      <w:lvlJc w:val="left"/>
      <w:pPr>
        <w:ind w:left="720" w:hanging="360"/>
      </w:pPr>
    </w:lvl>
    <w:lvl w:ilvl="1" w:tplc="DCD43D0C">
      <w:start w:val="1"/>
      <w:numFmt w:val="lowerLetter"/>
      <w:lvlText w:val="%2."/>
      <w:lvlJc w:val="left"/>
      <w:pPr>
        <w:ind w:left="1440" w:hanging="360"/>
      </w:pPr>
    </w:lvl>
    <w:lvl w:ilvl="2" w:tplc="5730481E">
      <w:start w:val="1"/>
      <w:numFmt w:val="lowerRoman"/>
      <w:lvlText w:val="%3."/>
      <w:lvlJc w:val="right"/>
      <w:pPr>
        <w:ind w:left="2160" w:hanging="180"/>
      </w:pPr>
    </w:lvl>
    <w:lvl w:ilvl="3" w:tplc="0F021468">
      <w:start w:val="1"/>
      <w:numFmt w:val="decimal"/>
      <w:lvlText w:val="%4."/>
      <w:lvlJc w:val="left"/>
      <w:pPr>
        <w:ind w:left="2880" w:hanging="360"/>
      </w:pPr>
    </w:lvl>
    <w:lvl w:ilvl="4" w:tplc="3C4C87B2">
      <w:start w:val="1"/>
      <w:numFmt w:val="lowerLetter"/>
      <w:lvlText w:val="%5."/>
      <w:lvlJc w:val="left"/>
      <w:pPr>
        <w:ind w:left="3600" w:hanging="360"/>
      </w:pPr>
    </w:lvl>
    <w:lvl w:ilvl="5" w:tplc="3F7606E8">
      <w:start w:val="1"/>
      <w:numFmt w:val="lowerRoman"/>
      <w:lvlText w:val="%6."/>
      <w:lvlJc w:val="right"/>
      <w:pPr>
        <w:ind w:left="4320" w:hanging="180"/>
      </w:pPr>
    </w:lvl>
    <w:lvl w:ilvl="6" w:tplc="5F28E886">
      <w:start w:val="1"/>
      <w:numFmt w:val="decimal"/>
      <w:lvlText w:val="%7."/>
      <w:lvlJc w:val="left"/>
      <w:pPr>
        <w:ind w:left="5040" w:hanging="360"/>
      </w:pPr>
    </w:lvl>
    <w:lvl w:ilvl="7" w:tplc="0A720204">
      <w:start w:val="1"/>
      <w:numFmt w:val="lowerLetter"/>
      <w:lvlText w:val="%8."/>
      <w:lvlJc w:val="left"/>
      <w:pPr>
        <w:ind w:left="5760" w:hanging="360"/>
      </w:pPr>
    </w:lvl>
    <w:lvl w:ilvl="8" w:tplc="C95A246C">
      <w:start w:val="1"/>
      <w:numFmt w:val="lowerRoman"/>
      <w:lvlText w:val="%9."/>
      <w:lvlJc w:val="right"/>
      <w:pPr>
        <w:ind w:left="6480" w:hanging="180"/>
      </w:pPr>
    </w:lvl>
  </w:abstractNum>
  <w:abstractNum w:abstractNumId="13" w15:restartNumberingAfterBreak="0">
    <w:nsid w:val="2AA4BFC4"/>
    <w:multiLevelType w:val="hybridMultilevel"/>
    <w:tmpl w:val="FFFFFFFF"/>
    <w:lvl w:ilvl="0" w:tplc="6302B99A">
      <w:start w:val="1"/>
      <w:numFmt w:val="bullet"/>
      <w:lvlText w:val=""/>
      <w:lvlJc w:val="left"/>
      <w:pPr>
        <w:ind w:left="720" w:hanging="360"/>
      </w:pPr>
      <w:rPr>
        <w:rFonts w:ascii="Symbol" w:hAnsi="Symbol" w:hint="default"/>
      </w:rPr>
    </w:lvl>
    <w:lvl w:ilvl="1" w:tplc="CD248B90">
      <w:start w:val="1"/>
      <w:numFmt w:val="bullet"/>
      <w:lvlText w:val="o"/>
      <w:lvlJc w:val="left"/>
      <w:pPr>
        <w:ind w:left="1440" w:hanging="360"/>
      </w:pPr>
      <w:rPr>
        <w:rFonts w:ascii="Courier New" w:hAnsi="Courier New" w:hint="default"/>
      </w:rPr>
    </w:lvl>
    <w:lvl w:ilvl="2" w:tplc="BCB854F8">
      <w:start w:val="1"/>
      <w:numFmt w:val="bullet"/>
      <w:lvlText w:val=""/>
      <w:lvlJc w:val="left"/>
      <w:pPr>
        <w:ind w:left="2160" w:hanging="360"/>
      </w:pPr>
      <w:rPr>
        <w:rFonts w:ascii="Wingdings" w:hAnsi="Wingdings" w:hint="default"/>
      </w:rPr>
    </w:lvl>
    <w:lvl w:ilvl="3" w:tplc="10E6A9CE">
      <w:start w:val="1"/>
      <w:numFmt w:val="bullet"/>
      <w:lvlText w:val=""/>
      <w:lvlJc w:val="left"/>
      <w:pPr>
        <w:ind w:left="2880" w:hanging="360"/>
      </w:pPr>
      <w:rPr>
        <w:rFonts w:ascii="Symbol" w:hAnsi="Symbol" w:hint="default"/>
      </w:rPr>
    </w:lvl>
    <w:lvl w:ilvl="4" w:tplc="F4A29444">
      <w:start w:val="1"/>
      <w:numFmt w:val="bullet"/>
      <w:lvlText w:val="o"/>
      <w:lvlJc w:val="left"/>
      <w:pPr>
        <w:ind w:left="3600" w:hanging="360"/>
      </w:pPr>
      <w:rPr>
        <w:rFonts w:ascii="Courier New" w:hAnsi="Courier New" w:hint="default"/>
      </w:rPr>
    </w:lvl>
    <w:lvl w:ilvl="5" w:tplc="820ED2CA">
      <w:start w:val="1"/>
      <w:numFmt w:val="bullet"/>
      <w:lvlText w:val=""/>
      <w:lvlJc w:val="left"/>
      <w:pPr>
        <w:ind w:left="4320" w:hanging="360"/>
      </w:pPr>
      <w:rPr>
        <w:rFonts w:ascii="Wingdings" w:hAnsi="Wingdings" w:hint="default"/>
      </w:rPr>
    </w:lvl>
    <w:lvl w:ilvl="6" w:tplc="3BBCF5E6">
      <w:start w:val="1"/>
      <w:numFmt w:val="bullet"/>
      <w:lvlText w:val=""/>
      <w:lvlJc w:val="left"/>
      <w:pPr>
        <w:ind w:left="5040" w:hanging="360"/>
      </w:pPr>
      <w:rPr>
        <w:rFonts w:ascii="Symbol" w:hAnsi="Symbol" w:hint="default"/>
      </w:rPr>
    </w:lvl>
    <w:lvl w:ilvl="7" w:tplc="184432E6">
      <w:start w:val="1"/>
      <w:numFmt w:val="bullet"/>
      <w:lvlText w:val="o"/>
      <w:lvlJc w:val="left"/>
      <w:pPr>
        <w:ind w:left="5760" w:hanging="360"/>
      </w:pPr>
      <w:rPr>
        <w:rFonts w:ascii="Courier New" w:hAnsi="Courier New" w:hint="default"/>
      </w:rPr>
    </w:lvl>
    <w:lvl w:ilvl="8" w:tplc="305EFE02">
      <w:start w:val="1"/>
      <w:numFmt w:val="bullet"/>
      <w:lvlText w:val=""/>
      <w:lvlJc w:val="left"/>
      <w:pPr>
        <w:ind w:left="6480" w:hanging="360"/>
      </w:pPr>
      <w:rPr>
        <w:rFonts w:ascii="Wingdings" w:hAnsi="Wingdings" w:hint="default"/>
      </w:rPr>
    </w:lvl>
  </w:abstractNum>
  <w:abstractNum w:abstractNumId="14" w15:restartNumberingAfterBreak="0">
    <w:nsid w:val="37A90650"/>
    <w:multiLevelType w:val="hybridMultilevel"/>
    <w:tmpl w:val="FFFFFFFF"/>
    <w:lvl w:ilvl="0" w:tplc="FC90E722">
      <w:start w:val="1"/>
      <w:numFmt w:val="bullet"/>
      <w:lvlText w:val=""/>
      <w:lvlJc w:val="left"/>
      <w:pPr>
        <w:ind w:left="720" w:hanging="360"/>
      </w:pPr>
      <w:rPr>
        <w:rFonts w:ascii="Symbol" w:hAnsi="Symbol" w:hint="default"/>
      </w:rPr>
    </w:lvl>
    <w:lvl w:ilvl="1" w:tplc="B09E4444">
      <w:start w:val="1"/>
      <w:numFmt w:val="bullet"/>
      <w:lvlText w:val="o"/>
      <w:lvlJc w:val="left"/>
      <w:pPr>
        <w:ind w:left="1440" w:hanging="360"/>
      </w:pPr>
      <w:rPr>
        <w:rFonts w:ascii="Courier New" w:hAnsi="Courier New" w:hint="default"/>
      </w:rPr>
    </w:lvl>
    <w:lvl w:ilvl="2" w:tplc="3EDA7D34">
      <w:start w:val="1"/>
      <w:numFmt w:val="bullet"/>
      <w:lvlText w:val=""/>
      <w:lvlJc w:val="left"/>
      <w:pPr>
        <w:ind w:left="2160" w:hanging="360"/>
      </w:pPr>
      <w:rPr>
        <w:rFonts w:ascii="Wingdings" w:hAnsi="Wingdings" w:hint="default"/>
      </w:rPr>
    </w:lvl>
    <w:lvl w:ilvl="3" w:tplc="908CE50A">
      <w:start w:val="1"/>
      <w:numFmt w:val="bullet"/>
      <w:lvlText w:val=""/>
      <w:lvlJc w:val="left"/>
      <w:pPr>
        <w:ind w:left="2880" w:hanging="360"/>
      </w:pPr>
      <w:rPr>
        <w:rFonts w:ascii="Symbol" w:hAnsi="Symbol" w:hint="default"/>
      </w:rPr>
    </w:lvl>
    <w:lvl w:ilvl="4" w:tplc="55F0638A">
      <w:start w:val="1"/>
      <w:numFmt w:val="bullet"/>
      <w:lvlText w:val="o"/>
      <w:lvlJc w:val="left"/>
      <w:pPr>
        <w:ind w:left="3600" w:hanging="360"/>
      </w:pPr>
      <w:rPr>
        <w:rFonts w:ascii="Courier New" w:hAnsi="Courier New" w:hint="default"/>
      </w:rPr>
    </w:lvl>
    <w:lvl w:ilvl="5" w:tplc="01CE9340">
      <w:start w:val="1"/>
      <w:numFmt w:val="bullet"/>
      <w:lvlText w:val=""/>
      <w:lvlJc w:val="left"/>
      <w:pPr>
        <w:ind w:left="4320" w:hanging="360"/>
      </w:pPr>
      <w:rPr>
        <w:rFonts w:ascii="Wingdings" w:hAnsi="Wingdings" w:hint="default"/>
      </w:rPr>
    </w:lvl>
    <w:lvl w:ilvl="6" w:tplc="81087F12">
      <w:start w:val="1"/>
      <w:numFmt w:val="bullet"/>
      <w:lvlText w:val=""/>
      <w:lvlJc w:val="left"/>
      <w:pPr>
        <w:ind w:left="5040" w:hanging="360"/>
      </w:pPr>
      <w:rPr>
        <w:rFonts w:ascii="Symbol" w:hAnsi="Symbol" w:hint="default"/>
      </w:rPr>
    </w:lvl>
    <w:lvl w:ilvl="7" w:tplc="4D3A0DA4">
      <w:start w:val="1"/>
      <w:numFmt w:val="bullet"/>
      <w:lvlText w:val="o"/>
      <w:lvlJc w:val="left"/>
      <w:pPr>
        <w:ind w:left="5760" w:hanging="360"/>
      </w:pPr>
      <w:rPr>
        <w:rFonts w:ascii="Courier New" w:hAnsi="Courier New" w:hint="default"/>
      </w:rPr>
    </w:lvl>
    <w:lvl w:ilvl="8" w:tplc="8B106820">
      <w:start w:val="1"/>
      <w:numFmt w:val="bullet"/>
      <w:lvlText w:val=""/>
      <w:lvlJc w:val="left"/>
      <w:pPr>
        <w:ind w:left="6480" w:hanging="360"/>
      </w:pPr>
      <w:rPr>
        <w:rFonts w:ascii="Wingdings" w:hAnsi="Wingdings" w:hint="default"/>
      </w:rPr>
    </w:lvl>
  </w:abstractNum>
  <w:abstractNum w:abstractNumId="15" w15:restartNumberingAfterBreak="0">
    <w:nsid w:val="3A21A3CD"/>
    <w:multiLevelType w:val="hybridMultilevel"/>
    <w:tmpl w:val="FFFFFFFF"/>
    <w:lvl w:ilvl="0" w:tplc="91922890">
      <w:start w:val="1"/>
      <w:numFmt w:val="bullet"/>
      <w:lvlText w:val=""/>
      <w:lvlJc w:val="left"/>
      <w:pPr>
        <w:ind w:left="720" w:hanging="360"/>
      </w:pPr>
      <w:rPr>
        <w:rFonts w:ascii="Symbol" w:hAnsi="Symbol" w:hint="default"/>
      </w:rPr>
    </w:lvl>
    <w:lvl w:ilvl="1" w:tplc="7188C87C">
      <w:start w:val="1"/>
      <w:numFmt w:val="bullet"/>
      <w:lvlText w:val="o"/>
      <w:lvlJc w:val="left"/>
      <w:pPr>
        <w:ind w:left="1440" w:hanging="360"/>
      </w:pPr>
      <w:rPr>
        <w:rFonts w:ascii="Courier New" w:hAnsi="Courier New" w:hint="default"/>
      </w:rPr>
    </w:lvl>
    <w:lvl w:ilvl="2" w:tplc="D60AE16A">
      <w:start w:val="1"/>
      <w:numFmt w:val="bullet"/>
      <w:lvlText w:val=""/>
      <w:lvlJc w:val="left"/>
      <w:pPr>
        <w:ind w:left="2160" w:hanging="360"/>
      </w:pPr>
      <w:rPr>
        <w:rFonts w:ascii="Wingdings" w:hAnsi="Wingdings" w:hint="default"/>
      </w:rPr>
    </w:lvl>
    <w:lvl w:ilvl="3" w:tplc="3ED86718">
      <w:start w:val="1"/>
      <w:numFmt w:val="bullet"/>
      <w:lvlText w:val=""/>
      <w:lvlJc w:val="left"/>
      <w:pPr>
        <w:ind w:left="2880" w:hanging="360"/>
      </w:pPr>
      <w:rPr>
        <w:rFonts w:ascii="Symbol" w:hAnsi="Symbol" w:hint="default"/>
      </w:rPr>
    </w:lvl>
    <w:lvl w:ilvl="4" w:tplc="988A8468">
      <w:start w:val="1"/>
      <w:numFmt w:val="bullet"/>
      <w:lvlText w:val="o"/>
      <w:lvlJc w:val="left"/>
      <w:pPr>
        <w:ind w:left="3600" w:hanging="360"/>
      </w:pPr>
      <w:rPr>
        <w:rFonts w:ascii="Courier New" w:hAnsi="Courier New" w:hint="default"/>
      </w:rPr>
    </w:lvl>
    <w:lvl w:ilvl="5" w:tplc="070474B8">
      <w:start w:val="1"/>
      <w:numFmt w:val="bullet"/>
      <w:lvlText w:val=""/>
      <w:lvlJc w:val="left"/>
      <w:pPr>
        <w:ind w:left="4320" w:hanging="360"/>
      </w:pPr>
      <w:rPr>
        <w:rFonts w:ascii="Wingdings" w:hAnsi="Wingdings" w:hint="default"/>
      </w:rPr>
    </w:lvl>
    <w:lvl w:ilvl="6" w:tplc="49EAFEFA">
      <w:start w:val="1"/>
      <w:numFmt w:val="bullet"/>
      <w:lvlText w:val=""/>
      <w:lvlJc w:val="left"/>
      <w:pPr>
        <w:ind w:left="5040" w:hanging="360"/>
      </w:pPr>
      <w:rPr>
        <w:rFonts w:ascii="Symbol" w:hAnsi="Symbol" w:hint="default"/>
      </w:rPr>
    </w:lvl>
    <w:lvl w:ilvl="7" w:tplc="52C24C3A">
      <w:start w:val="1"/>
      <w:numFmt w:val="bullet"/>
      <w:lvlText w:val="o"/>
      <w:lvlJc w:val="left"/>
      <w:pPr>
        <w:ind w:left="5760" w:hanging="360"/>
      </w:pPr>
      <w:rPr>
        <w:rFonts w:ascii="Courier New" w:hAnsi="Courier New" w:hint="default"/>
      </w:rPr>
    </w:lvl>
    <w:lvl w:ilvl="8" w:tplc="A25AC98C">
      <w:start w:val="1"/>
      <w:numFmt w:val="bullet"/>
      <w:lvlText w:val=""/>
      <w:lvlJc w:val="left"/>
      <w:pPr>
        <w:ind w:left="6480" w:hanging="360"/>
      </w:pPr>
      <w:rPr>
        <w:rFonts w:ascii="Wingdings" w:hAnsi="Wingdings" w:hint="default"/>
      </w:rPr>
    </w:lvl>
  </w:abstractNum>
  <w:abstractNum w:abstractNumId="16" w15:restartNumberingAfterBreak="0">
    <w:nsid w:val="4086F07E"/>
    <w:multiLevelType w:val="hybridMultilevel"/>
    <w:tmpl w:val="FFFFFFFF"/>
    <w:lvl w:ilvl="0" w:tplc="0BDA185A">
      <w:start w:val="1"/>
      <w:numFmt w:val="bullet"/>
      <w:lvlText w:val=""/>
      <w:lvlJc w:val="left"/>
      <w:pPr>
        <w:ind w:left="720" w:hanging="360"/>
      </w:pPr>
      <w:rPr>
        <w:rFonts w:ascii="Symbol" w:hAnsi="Symbol" w:hint="default"/>
      </w:rPr>
    </w:lvl>
    <w:lvl w:ilvl="1" w:tplc="8B56C77A">
      <w:start w:val="1"/>
      <w:numFmt w:val="bullet"/>
      <w:lvlText w:val="o"/>
      <w:lvlJc w:val="left"/>
      <w:pPr>
        <w:ind w:left="1440" w:hanging="360"/>
      </w:pPr>
      <w:rPr>
        <w:rFonts w:ascii="Courier New" w:hAnsi="Courier New" w:hint="default"/>
      </w:rPr>
    </w:lvl>
    <w:lvl w:ilvl="2" w:tplc="2230CFD2">
      <w:start w:val="1"/>
      <w:numFmt w:val="bullet"/>
      <w:lvlText w:val=""/>
      <w:lvlJc w:val="left"/>
      <w:pPr>
        <w:ind w:left="2160" w:hanging="360"/>
      </w:pPr>
      <w:rPr>
        <w:rFonts w:ascii="Wingdings" w:hAnsi="Wingdings" w:hint="default"/>
      </w:rPr>
    </w:lvl>
    <w:lvl w:ilvl="3" w:tplc="6090EE1E">
      <w:start w:val="1"/>
      <w:numFmt w:val="bullet"/>
      <w:lvlText w:val=""/>
      <w:lvlJc w:val="left"/>
      <w:pPr>
        <w:ind w:left="2880" w:hanging="360"/>
      </w:pPr>
      <w:rPr>
        <w:rFonts w:ascii="Symbol" w:hAnsi="Symbol" w:hint="default"/>
      </w:rPr>
    </w:lvl>
    <w:lvl w:ilvl="4" w:tplc="880E074A">
      <w:start w:val="1"/>
      <w:numFmt w:val="bullet"/>
      <w:lvlText w:val="o"/>
      <w:lvlJc w:val="left"/>
      <w:pPr>
        <w:ind w:left="3600" w:hanging="360"/>
      </w:pPr>
      <w:rPr>
        <w:rFonts w:ascii="Courier New" w:hAnsi="Courier New" w:hint="default"/>
      </w:rPr>
    </w:lvl>
    <w:lvl w:ilvl="5" w:tplc="E016590C">
      <w:start w:val="1"/>
      <w:numFmt w:val="bullet"/>
      <w:lvlText w:val=""/>
      <w:lvlJc w:val="left"/>
      <w:pPr>
        <w:ind w:left="4320" w:hanging="360"/>
      </w:pPr>
      <w:rPr>
        <w:rFonts w:ascii="Wingdings" w:hAnsi="Wingdings" w:hint="default"/>
      </w:rPr>
    </w:lvl>
    <w:lvl w:ilvl="6" w:tplc="7A581D9E">
      <w:start w:val="1"/>
      <w:numFmt w:val="bullet"/>
      <w:lvlText w:val=""/>
      <w:lvlJc w:val="left"/>
      <w:pPr>
        <w:ind w:left="5040" w:hanging="360"/>
      </w:pPr>
      <w:rPr>
        <w:rFonts w:ascii="Symbol" w:hAnsi="Symbol" w:hint="default"/>
      </w:rPr>
    </w:lvl>
    <w:lvl w:ilvl="7" w:tplc="A6C0B858">
      <w:start w:val="1"/>
      <w:numFmt w:val="bullet"/>
      <w:lvlText w:val="o"/>
      <w:lvlJc w:val="left"/>
      <w:pPr>
        <w:ind w:left="5760" w:hanging="360"/>
      </w:pPr>
      <w:rPr>
        <w:rFonts w:ascii="Courier New" w:hAnsi="Courier New" w:hint="default"/>
      </w:rPr>
    </w:lvl>
    <w:lvl w:ilvl="8" w:tplc="7FC0590C">
      <w:start w:val="1"/>
      <w:numFmt w:val="bullet"/>
      <w:lvlText w:val=""/>
      <w:lvlJc w:val="left"/>
      <w:pPr>
        <w:ind w:left="6480" w:hanging="360"/>
      </w:pPr>
      <w:rPr>
        <w:rFonts w:ascii="Wingdings" w:hAnsi="Wingdings" w:hint="default"/>
      </w:rPr>
    </w:lvl>
  </w:abstractNum>
  <w:abstractNum w:abstractNumId="17" w15:restartNumberingAfterBreak="0">
    <w:nsid w:val="40CF079A"/>
    <w:multiLevelType w:val="hybridMultilevel"/>
    <w:tmpl w:val="FFFFFFFF"/>
    <w:lvl w:ilvl="0" w:tplc="C4CA1042">
      <w:start w:val="1"/>
      <w:numFmt w:val="bullet"/>
      <w:lvlText w:val=""/>
      <w:lvlJc w:val="left"/>
      <w:pPr>
        <w:ind w:left="720" w:hanging="360"/>
      </w:pPr>
      <w:rPr>
        <w:rFonts w:ascii="Symbol" w:hAnsi="Symbol" w:hint="default"/>
      </w:rPr>
    </w:lvl>
    <w:lvl w:ilvl="1" w:tplc="0D34C6EE">
      <w:start w:val="1"/>
      <w:numFmt w:val="bullet"/>
      <w:lvlText w:val="o"/>
      <w:lvlJc w:val="left"/>
      <w:pPr>
        <w:ind w:left="1440" w:hanging="360"/>
      </w:pPr>
      <w:rPr>
        <w:rFonts w:ascii="Courier New" w:hAnsi="Courier New" w:hint="default"/>
      </w:rPr>
    </w:lvl>
    <w:lvl w:ilvl="2" w:tplc="24A0651A">
      <w:start w:val="1"/>
      <w:numFmt w:val="bullet"/>
      <w:lvlText w:val=""/>
      <w:lvlJc w:val="left"/>
      <w:pPr>
        <w:ind w:left="2160" w:hanging="360"/>
      </w:pPr>
      <w:rPr>
        <w:rFonts w:ascii="Wingdings" w:hAnsi="Wingdings" w:hint="default"/>
      </w:rPr>
    </w:lvl>
    <w:lvl w:ilvl="3" w:tplc="1430E610">
      <w:start w:val="1"/>
      <w:numFmt w:val="bullet"/>
      <w:lvlText w:val=""/>
      <w:lvlJc w:val="left"/>
      <w:pPr>
        <w:ind w:left="2880" w:hanging="360"/>
      </w:pPr>
      <w:rPr>
        <w:rFonts w:ascii="Symbol" w:hAnsi="Symbol" w:hint="default"/>
      </w:rPr>
    </w:lvl>
    <w:lvl w:ilvl="4" w:tplc="8D325C62">
      <w:start w:val="1"/>
      <w:numFmt w:val="bullet"/>
      <w:lvlText w:val="o"/>
      <w:lvlJc w:val="left"/>
      <w:pPr>
        <w:ind w:left="3600" w:hanging="360"/>
      </w:pPr>
      <w:rPr>
        <w:rFonts w:ascii="Courier New" w:hAnsi="Courier New" w:hint="default"/>
      </w:rPr>
    </w:lvl>
    <w:lvl w:ilvl="5" w:tplc="B4A46B7E">
      <w:start w:val="1"/>
      <w:numFmt w:val="bullet"/>
      <w:lvlText w:val=""/>
      <w:lvlJc w:val="left"/>
      <w:pPr>
        <w:ind w:left="4320" w:hanging="360"/>
      </w:pPr>
      <w:rPr>
        <w:rFonts w:ascii="Wingdings" w:hAnsi="Wingdings" w:hint="default"/>
      </w:rPr>
    </w:lvl>
    <w:lvl w:ilvl="6" w:tplc="4AB2F6CC">
      <w:start w:val="1"/>
      <w:numFmt w:val="bullet"/>
      <w:lvlText w:val=""/>
      <w:lvlJc w:val="left"/>
      <w:pPr>
        <w:ind w:left="5040" w:hanging="360"/>
      </w:pPr>
      <w:rPr>
        <w:rFonts w:ascii="Symbol" w:hAnsi="Symbol" w:hint="default"/>
      </w:rPr>
    </w:lvl>
    <w:lvl w:ilvl="7" w:tplc="B8A0453A">
      <w:start w:val="1"/>
      <w:numFmt w:val="bullet"/>
      <w:lvlText w:val="o"/>
      <w:lvlJc w:val="left"/>
      <w:pPr>
        <w:ind w:left="5760" w:hanging="360"/>
      </w:pPr>
      <w:rPr>
        <w:rFonts w:ascii="Courier New" w:hAnsi="Courier New" w:hint="default"/>
      </w:rPr>
    </w:lvl>
    <w:lvl w:ilvl="8" w:tplc="30BE33C0">
      <w:start w:val="1"/>
      <w:numFmt w:val="bullet"/>
      <w:lvlText w:val=""/>
      <w:lvlJc w:val="left"/>
      <w:pPr>
        <w:ind w:left="6480" w:hanging="360"/>
      </w:pPr>
      <w:rPr>
        <w:rFonts w:ascii="Wingdings" w:hAnsi="Wingdings" w:hint="default"/>
      </w:rPr>
    </w:lvl>
  </w:abstractNum>
  <w:abstractNum w:abstractNumId="18" w15:restartNumberingAfterBreak="0">
    <w:nsid w:val="431E6DD9"/>
    <w:multiLevelType w:val="hybridMultilevel"/>
    <w:tmpl w:val="FFFFFFFF"/>
    <w:lvl w:ilvl="0" w:tplc="14542A8E">
      <w:start w:val="1"/>
      <w:numFmt w:val="bullet"/>
      <w:lvlText w:val=""/>
      <w:lvlJc w:val="left"/>
      <w:pPr>
        <w:ind w:left="720" w:hanging="360"/>
      </w:pPr>
      <w:rPr>
        <w:rFonts w:ascii="Symbol" w:hAnsi="Symbol" w:hint="default"/>
      </w:rPr>
    </w:lvl>
    <w:lvl w:ilvl="1" w:tplc="EDD6D576">
      <w:start w:val="1"/>
      <w:numFmt w:val="bullet"/>
      <w:lvlText w:val="o"/>
      <w:lvlJc w:val="left"/>
      <w:pPr>
        <w:ind w:left="1440" w:hanging="360"/>
      </w:pPr>
      <w:rPr>
        <w:rFonts w:ascii="Courier New" w:hAnsi="Courier New" w:hint="default"/>
      </w:rPr>
    </w:lvl>
    <w:lvl w:ilvl="2" w:tplc="B224A4E4">
      <w:start w:val="1"/>
      <w:numFmt w:val="bullet"/>
      <w:lvlText w:val=""/>
      <w:lvlJc w:val="left"/>
      <w:pPr>
        <w:ind w:left="2160" w:hanging="360"/>
      </w:pPr>
      <w:rPr>
        <w:rFonts w:ascii="Wingdings" w:hAnsi="Wingdings" w:hint="default"/>
      </w:rPr>
    </w:lvl>
    <w:lvl w:ilvl="3" w:tplc="347E5346">
      <w:start w:val="1"/>
      <w:numFmt w:val="bullet"/>
      <w:lvlText w:val=""/>
      <w:lvlJc w:val="left"/>
      <w:pPr>
        <w:ind w:left="2880" w:hanging="360"/>
      </w:pPr>
      <w:rPr>
        <w:rFonts w:ascii="Symbol" w:hAnsi="Symbol" w:hint="default"/>
      </w:rPr>
    </w:lvl>
    <w:lvl w:ilvl="4" w:tplc="36803904">
      <w:start w:val="1"/>
      <w:numFmt w:val="bullet"/>
      <w:lvlText w:val="o"/>
      <w:lvlJc w:val="left"/>
      <w:pPr>
        <w:ind w:left="3600" w:hanging="360"/>
      </w:pPr>
      <w:rPr>
        <w:rFonts w:ascii="Courier New" w:hAnsi="Courier New" w:hint="default"/>
      </w:rPr>
    </w:lvl>
    <w:lvl w:ilvl="5" w:tplc="CF1CE83C">
      <w:start w:val="1"/>
      <w:numFmt w:val="bullet"/>
      <w:lvlText w:val=""/>
      <w:lvlJc w:val="left"/>
      <w:pPr>
        <w:ind w:left="4320" w:hanging="360"/>
      </w:pPr>
      <w:rPr>
        <w:rFonts w:ascii="Wingdings" w:hAnsi="Wingdings" w:hint="default"/>
      </w:rPr>
    </w:lvl>
    <w:lvl w:ilvl="6" w:tplc="EBC2295A">
      <w:start w:val="1"/>
      <w:numFmt w:val="bullet"/>
      <w:lvlText w:val=""/>
      <w:lvlJc w:val="left"/>
      <w:pPr>
        <w:ind w:left="5040" w:hanging="360"/>
      </w:pPr>
      <w:rPr>
        <w:rFonts w:ascii="Symbol" w:hAnsi="Symbol" w:hint="default"/>
      </w:rPr>
    </w:lvl>
    <w:lvl w:ilvl="7" w:tplc="B5EE0F0A">
      <w:start w:val="1"/>
      <w:numFmt w:val="bullet"/>
      <w:lvlText w:val="o"/>
      <w:lvlJc w:val="left"/>
      <w:pPr>
        <w:ind w:left="5760" w:hanging="360"/>
      </w:pPr>
      <w:rPr>
        <w:rFonts w:ascii="Courier New" w:hAnsi="Courier New" w:hint="default"/>
      </w:rPr>
    </w:lvl>
    <w:lvl w:ilvl="8" w:tplc="4E08E764">
      <w:start w:val="1"/>
      <w:numFmt w:val="bullet"/>
      <w:lvlText w:val=""/>
      <w:lvlJc w:val="left"/>
      <w:pPr>
        <w:ind w:left="6480" w:hanging="360"/>
      </w:pPr>
      <w:rPr>
        <w:rFonts w:ascii="Wingdings" w:hAnsi="Wingdings" w:hint="default"/>
      </w:rPr>
    </w:lvl>
  </w:abstractNum>
  <w:abstractNum w:abstractNumId="19" w15:restartNumberingAfterBreak="0">
    <w:nsid w:val="4B401B54"/>
    <w:multiLevelType w:val="hybridMultilevel"/>
    <w:tmpl w:val="FFFFFFFF"/>
    <w:lvl w:ilvl="0" w:tplc="360E00B6">
      <w:start w:val="1"/>
      <w:numFmt w:val="bullet"/>
      <w:lvlText w:val=""/>
      <w:lvlJc w:val="left"/>
      <w:pPr>
        <w:ind w:left="720" w:hanging="360"/>
      </w:pPr>
      <w:rPr>
        <w:rFonts w:ascii="Symbol" w:hAnsi="Symbol" w:hint="default"/>
      </w:rPr>
    </w:lvl>
    <w:lvl w:ilvl="1" w:tplc="9E20E186">
      <w:start w:val="1"/>
      <w:numFmt w:val="bullet"/>
      <w:lvlText w:val="o"/>
      <w:lvlJc w:val="left"/>
      <w:pPr>
        <w:ind w:left="1440" w:hanging="360"/>
      </w:pPr>
      <w:rPr>
        <w:rFonts w:ascii="Courier New" w:hAnsi="Courier New" w:hint="default"/>
      </w:rPr>
    </w:lvl>
    <w:lvl w:ilvl="2" w:tplc="88861322">
      <w:start w:val="1"/>
      <w:numFmt w:val="bullet"/>
      <w:lvlText w:val=""/>
      <w:lvlJc w:val="left"/>
      <w:pPr>
        <w:ind w:left="2160" w:hanging="360"/>
      </w:pPr>
      <w:rPr>
        <w:rFonts w:ascii="Wingdings" w:hAnsi="Wingdings" w:hint="default"/>
      </w:rPr>
    </w:lvl>
    <w:lvl w:ilvl="3" w:tplc="40767E56">
      <w:start w:val="1"/>
      <w:numFmt w:val="bullet"/>
      <w:lvlText w:val=""/>
      <w:lvlJc w:val="left"/>
      <w:pPr>
        <w:ind w:left="2880" w:hanging="360"/>
      </w:pPr>
      <w:rPr>
        <w:rFonts w:ascii="Symbol" w:hAnsi="Symbol" w:hint="default"/>
      </w:rPr>
    </w:lvl>
    <w:lvl w:ilvl="4" w:tplc="1CB833FC">
      <w:start w:val="1"/>
      <w:numFmt w:val="bullet"/>
      <w:lvlText w:val="o"/>
      <w:lvlJc w:val="left"/>
      <w:pPr>
        <w:ind w:left="3600" w:hanging="360"/>
      </w:pPr>
      <w:rPr>
        <w:rFonts w:ascii="Courier New" w:hAnsi="Courier New" w:hint="default"/>
      </w:rPr>
    </w:lvl>
    <w:lvl w:ilvl="5" w:tplc="B28C48FA">
      <w:start w:val="1"/>
      <w:numFmt w:val="bullet"/>
      <w:lvlText w:val=""/>
      <w:lvlJc w:val="left"/>
      <w:pPr>
        <w:ind w:left="4320" w:hanging="360"/>
      </w:pPr>
      <w:rPr>
        <w:rFonts w:ascii="Wingdings" w:hAnsi="Wingdings" w:hint="default"/>
      </w:rPr>
    </w:lvl>
    <w:lvl w:ilvl="6" w:tplc="14AA175E">
      <w:start w:val="1"/>
      <w:numFmt w:val="bullet"/>
      <w:lvlText w:val=""/>
      <w:lvlJc w:val="left"/>
      <w:pPr>
        <w:ind w:left="5040" w:hanging="360"/>
      </w:pPr>
      <w:rPr>
        <w:rFonts w:ascii="Symbol" w:hAnsi="Symbol" w:hint="default"/>
      </w:rPr>
    </w:lvl>
    <w:lvl w:ilvl="7" w:tplc="E41A4390">
      <w:start w:val="1"/>
      <w:numFmt w:val="bullet"/>
      <w:lvlText w:val="o"/>
      <w:lvlJc w:val="left"/>
      <w:pPr>
        <w:ind w:left="5760" w:hanging="360"/>
      </w:pPr>
      <w:rPr>
        <w:rFonts w:ascii="Courier New" w:hAnsi="Courier New" w:hint="default"/>
      </w:rPr>
    </w:lvl>
    <w:lvl w:ilvl="8" w:tplc="73864498">
      <w:start w:val="1"/>
      <w:numFmt w:val="bullet"/>
      <w:lvlText w:val=""/>
      <w:lvlJc w:val="left"/>
      <w:pPr>
        <w:ind w:left="6480" w:hanging="360"/>
      </w:pPr>
      <w:rPr>
        <w:rFonts w:ascii="Wingdings" w:hAnsi="Wingdings" w:hint="default"/>
      </w:rPr>
    </w:lvl>
  </w:abstractNum>
  <w:abstractNum w:abstractNumId="20" w15:restartNumberingAfterBreak="0">
    <w:nsid w:val="51FED8C7"/>
    <w:multiLevelType w:val="hybridMultilevel"/>
    <w:tmpl w:val="FFFFFFFF"/>
    <w:lvl w:ilvl="0" w:tplc="C10CA49C">
      <w:start w:val="1"/>
      <w:numFmt w:val="bullet"/>
      <w:lvlText w:val=""/>
      <w:lvlJc w:val="left"/>
      <w:pPr>
        <w:ind w:left="720" w:hanging="360"/>
      </w:pPr>
      <w:rPr>
        <w:rFonts w:ascii="Symbol" w:hAnsi="Symbol" w:hint="default"/>
      </w:rPr>
    </w:lvl>
    <w:lvl w:ilvl="1" w:tplc="6A7A3D26">
      <w:start w:val="1"/>
      <w:numFmt w:val="bullet"/>
      <w:lvlText w:val="o"/>
      <w:lvlJc w:val="left"/>
      <w:pPr>
        <w:ind w:left="1440" w:hanging="360"/>
      </w:pPr>
      <w:rPr>
        <w:rFonts w:ascii="Courier New" w:hAnsi="Courier New" w:hint="default"/>
      </w:rPr>
    </w:lvl>
    <w:lvl w:ilvl="2" w:tplc="52920582">
      <w:start w:val="1"/>
      <w:numFmt w:val="bullet"/>
      <w:lvlText w:val=""/>
      <w:lvlJc w:val="left"/>
      <w:pPr>
        <w:ind w:left="2160" w:hanging="360"/>
      </w:pPr>
      <w:rPr>
        <w:rFonts w:ascii="Wingdings" w:hAnsi="Wingdings" w:hint="default"/>
      </w:rPr>
    </w:lvl>
    <w:lvl w:ilvl="3" w:tplc="C99888AE">
      <w:start w:val="1"/>
      <w:numFmt w:val="bullet"/>
      <w:lvlText w:val=""/>
      <w:lvlJc w:val="left"/>
      <w:pPr>
        <w:ind w:left="2880" w:hanging="360"/>
      </w:pPr>
      <w:rPr>
        <w:rFonts w:ascii="Symbol" w:hAnsi="Symbol" w:hint="default"/>
      </w:rPr>
    </w:lvl>
    <w:lvl w:ilvl="4" w:tplc="F91E96EE">
      <w:start w:val="1"/>
      <w:numFmt w:val="bullet"/>
      <w:lvlText w:val="o"/>
      <w:lvlJc w:val="left"/>
      <w:pPr>
        <w:ind w:left="3600" w:hanging="360"/>
      </w:pPr>
      <w:rPr>
        <w:rFonts w:ascii="Courier New" w:hAnsi="Courier New" w:hint="default"/>
      </w:rPr>
    </w:lvl>
    <w:lvl w:ilvl="5" w:tplc="9B1E7CAA">
      <w:start w:val="1"/>
      <w:numFmt w:val="bullet"/>
      <w:lvlText w:val=""/>
      <w:lvlJc w:val="left"/>
      <w:pPr>
        <w:ind w:left="4320" w:hanging="360"/>
      </w:pPr>
      <w:rPr>
        <w:rFonts w:ascii="Wingdings" w:hAnsi="Wingdings" w:hint="default"/>
      </w:rPr>
    </w:lvl>
    <w:lvl w:ilvl="6" w:tplc="F23A1F34">
      <w:start w:val="1"/>
      <w:numFmt w:val="bullet"/>
      <w:lvlText w:val=""/>
      <w:lvlJc w:val="left"/>
      <w:pPr>
        <w:ind w:left="5040" w:hanging="360"/>
      </w:pPr>
      <w:rPr>
        <w:rFonts w:ascii="Symbol" w:hAnsi="Symbol" w:hint="default"/>
      </w:rPr>
    </w:lvl>
    <w:lvl w:ilvl="7" w:tplc="6324E268">
      <w:start w:val="1"/>
      <w:numFmt w:val="bullet"/>
      <w:lvlText w:val="o"/>
      <w:lvlJc w:val="left"/>
      <w:pPr>
        <w:ind w:left="5760" w:hanging="360"/>
      </w:pPr>
      <w:rPr>
        <w:rFonts w:ascii="Courier New" w:hAnsi="Courier New" w:hint="default"/>
      </w:rPr>
    </w:lvl>
    <w:lvl w:ilvl="8" w:tplc="6D44220E">
      <w:start w:val="1"/>
      <w:numFmt w:val="bullet"/>
      <w:lvlText w:val=""/>
      <w:lvlJc w:val="left"/>
      <w:pPr>
        <w:ind w:left="6480" w:hanging="360"/>
      </w:pPr>
      <w:rPr>
        <w:rFonts w:ascii="Wingdings" w:hAnsi="Wingdings" w:hint="default"/>
      </w:rPr>
    </w:lvl>
  </w:abstractNum>
  <w:abstractNum w:abstractNumId="21" w15:restartNumberingAfterBreak="0">
    <w:nsid w:val="554053CB"/>
    <w:multiLevelType w:val="hybridMultilevel"/>
    <w:tmpl w:val="FFFFFFFF"/>
    <w:lvl w:ilvl="0" w:tplc="F5B82380">
      <w:start w:val="1"/>
      <w:numFmt w:val="bullet"/>
      <w:lvlText w:val=""/>
      <w:lvlJc w:val="left"/>
      <w:pPr>
        <w:ind w:left="720" w:hanging="360"/>
      </w:pPr>
      <w:rPr>
        <w:rFonts w:ascii="Symbol" w:hAnsi="Symbol" w:hint="default"/>
      </w:rPr>
    </w:lvl>
    <w:lvl w:ilvl="1" w:tplc="72AEFBC6">
      <w:start w:val="1"/>
      <w:numFmt w:val="bullet"/>
      <w:lvlText w:val="o"/>
      <w:lvlJc w:val="left"/>
      <w:pPr>
        <w:ind w:left="1440" w:hanging="360"/>
      </w:pPr>
      <w:rPr>
        <w:rFonts w:ascii="Courier New" w:hAnsi="Courier New" w:hint="default"/>
      </w:rPr>
    </w:lvl>
    <w:lvl w:ilvl="2" w:tplc="8716FE48">
      <w:start w:val="1"/>
      <w:numFmt w:val="bullet"/>
      <w:lvlText w:val=""/>
      <w:lvlJc w:val="left"/>
      <w:pPr>
        <w:ind w:left="2160" w:hanging="360"/>
      </w:pPr>
      <w:rPr>
        <w:rFonts w:ascii="Wingdings" w:hAnsi="Wingdings" w:hint="default"/>
      </w:rPr>
    </w:lvl>
    <w:lvl w:ilvl="3" w:tplc="D07810FC">
      <w:start w:val="1"/>
      <w:numFmt w:val="bullet"/>
      <w:lvlText w:val=""/>
      <w:lvlJc w:val="left"/>
      <w:pPr>
        <w:ind w:left="2880" w:hanging="360"/>
      </w:pPr>
      <w:rPr>
        <w:rFonts w:ascii="Symbol" w:hAnsi="Symbol" w:hint="default"/>
      </w:rPr>
    </w:lvl>
    <w:lvl w:ilvl="4" w:tplc="F9480828">
      <w:start w:val="1"/>
      <w:numFmt w:val="bullet"/>
      <w:lvlText w:val="o"/>
      <w:lvlJc w:val="left"/>
      <w:pPr>
        <w:ind w:left="3600" w:hanging="360"/>
      </w:pPr>
      <w:rPr>
        <w:rFonts w:ascii="Courier New" w:hAnsi="Courier New" w:hint="default"/>
      </w:rPr>
    </w:lvl>
    <w:lvl w:ilvl="5" w:tplc="1FB01E6C">
      <w:start w:val="1"/>
      <w:numFmt w:val="bullet"/>
      <w:lvlText w:val=""/>
      <w:lvlJc w:val="left"/>
      <w:pPr>
        <w:ind w:left="4320" w:hanging="360"/>
      </w:pPr>
      <w:rPr>
        <w:rFonts w:ascii="Wingdings" w:hAnsi="Wingdings" w:hint="default"/>
      </w:rPr>
    </w:lvl>
    <w:lvl w:ilvl="6" w:tplc="9348A502">
      <w:start w:val="1"/>
      <w:numFmt w:val="bullet"/>
      <w:lvlText w:val=""/>
      <w:lvlJc w:val="left"/>
      <w:pPr>
        <w:ind w:left="5040" w:hanging="360"/>
      </w:pPr>
      <w:rPr>
        <w:rFonts w:ascii="Symbol" w:hAnsi="Symbol" w:hint="default"/>
      </w:rPr>
    </w:lvl>
    <w:lvl w:ilvl="7" w:tplc="C30EA7B8">
      <w:start w:val="1"/>
      <w:numFmt w:val="bullet"/>
      <w:lvlText w:val="o"/>
      <w:lvlJc w:val="left"/>
      <w:pPr>
        <w:ind w:left="5760" w:hanging="360"/>
      </w:pPr>
      <w:rPr>
        <w:rFonts w:ascii="Courier New" w:hAnsi="Courier New" w:hint="default"/>
      </w:rPr>
    </w:lvl>
    <w:lvl w:ilvl="8" w:tplc="F104DCD0">
      <w:start w:val="1"/>
      <w:numFmt w:val="bullet"/>
      <w:lvlText w:val=""/>
      <w:lvlJc w:val="left"/>
      <w:pPr>
        <w:ind w:left="6480" w:hanging="360"/>
      </w:pPr>
      <w:rPr>
        <w:rFonts w:ascii="Wingdings" w:hAnsi="Wingdings" w:hint="default"/>
      </w:rPr>
    </w:lvl>
  </w:abstractNum>
  <w:abstractNum w:abstractNumId="22" w15:restartNumberingAfterBreak="0">
    <w:nsid w:val="56C969EF"/>
    <w:multiLevelType w:val="hybridMultilevel"/>
    <w:tmpl w:val="FFFFFFFF"/>
    <w:lvl w:ilvl="0" w:tplc="AEFEF4A2">
      <w:start w:val="1"/>
      <w:numFmt w:val="bullet"/>
      <w:lvlText w:val=""/>
      <w:lvlJc w:val="left"/>
      <w:pPr>
        <w:ind w:left="720" w:hanging="360"/>
      </w:pPr>
      <w:rPr>
        <w:rFonts w:ascii="Symbol" w:hAnsi="Symbol" w:hint="default"/>
      </w:rPr>
    </w:lvl>
    <w:lvl w:ilvl="1" w:tplc="96CA439A">
      <w:start w:val="1"/>
      <w:numFmt w:val="bullet"/>
      <w:lvlText w:val="o"/>
      <w:lvlJc w:val="left"/>
      <w:pPr>
        <w:ind w:left="1440" w:hanging="360"/>
      </w:pPr>
      <w:rPr>
        <w:rFonts w:ascii="Courier New" w:hAnsi="Courier New" w:hint="default"/>
      </w:rPr>
    </w:lvl>
    <w:lvl w:ilvl="2" w:tplc="D19E1D6A">
      <w:start w:val="1"/>
      <w:numFmt w:val="bullet"/>
      <w:lvlText w:val=""/>
      <w:lvlJc w:val="left"/>
      <w:pPr>
        <w:ind w:left="2160" w:hanging="360"/>
      </w:pPr>
      <w:rPr>
        <w:rFonts w:ascii="Wingdings" w:hAnsi="Wingdings" w:hint="default"/>
      </w:rPr>
    </w:lvl>
    <w:lvl w:ilvl="3" w:tplc="EDEABDE2">
      <w:start w:val="1"/>
      <w:numFmt w:val="bullet"/>
      <w:lvlText w:val=""/>
      <w:lvlJc w:val="left"/>
      <w:pPr>
        <w:ind w:left="2880" w:hanging="360"/>
      </w:pPr>
      <w:rPr>
        <w:rFonts w:ascii="Symbol" w:hAnsi="Symbol" w:hint="default"/>
      </w:rPr>
    </w:lvl>
    <w:lvl w:ilvl="4" w:tplc="103873F2">
      <w:start w:val="1"/>
      <w:numFmt w:val="bullet"/>
      <w:lvlText w:val="o"/>
      <w:lvlJc w:val="left"/>
      <w:pPr>
        <w:ind w:left="3600" w:hanging="360"/>
      </w:pPr>
      <w:rPr>
        <w:rFonts w:ascii="Courier New" w:hAnsi="Courier New" w:hint="default"/>
      </w:rPr>
    </w:lvl>
    <w:lvl w:ilvl="5" w:tplc="8BA6CED4">
      <w:start w:val="1"/>
      <w:numFmt w:val="bullet"/>
      <w:lvlText w:val=""/>
      <w:lvlJc w:val="left"/>
      <w:pPr>
        <w:ind w:left="4320" w:hanging="360"/>
      </w:pPr>
      <w:rPr>
        <w:rFonts w:ascii="Wingdings" w:hAnsi="Wingdings" w:hint="default"/>
      </w:rPr>
    </w:lvl>
    <w:lvl w:ilvl="6" w:tplc="4EC2F2A4">
      <w:start w:val="1"/>
      <w:numFmt w:val="bullet"/>
      <w:lvlText w:val=""/>
      <w:lvlJc w:val="left"/>
      <w:pPr>
        <w:ind w:left="5040" w:hanging="360"/>
      </w:pPr>
      <w:rPr>
        <w:rFonts w:ascii="Symbol" w:hAnsi="Symbol" w:hint="default"/>
      </w:rPr>
    </w:lvl>
    <w:lvl w:ilvl="7" w:tplc="3B163C70">
      <w:start w:val="1"/>
      <w:numFmt w:val="bullet"/>
      <w:lvlText w:val="o"/>
      <w:lvlJc w:val="left"/>
      <w:pPr>
        <w:ind w:left="5760" w:hanging="360"/>
      </w:pPr>
      <w:rPr>
        <w:rFonts w:ascii="Courier New" w:hAnsi="Courier New" w:hint="default"/>
      </w:rPr>
    </w:lvl>
    <w:lvl w:ilvl="8" w:tplc="282EDD5A">
      <w:start w:val="1"/>
      <w:numFmt w:val="bullet"/>
      <w:lvlText w:val=""/>
      <w:lvlJc w:val="left"/>
      <w:pPr>
        <w:ind w:left="6480" w:hanging="360"/>
      </w:pPr>
      <w:rPr>
        <w:rFonts w:ascii="Wingdings" w:hAnsi="Wingdings" w:hint="default"/>
      </w:rPr>
    </w:lvl>
  </w:abstractNum>
  <w:abstractNum w:abstractNumId="23" w15:restartNumberingAfterBreak="0">
    <w:nsid w:val="5EF0BF5E"/>
    <w:multiLevelType w:val="hybridMultilevel"/>
    <w:tmpl w:val="FFFFFFFF"/>
    <w:lvl w:ilvl="0" w:tplc="1174FCE2">
      <w:start w:val="1"/>
      <w:numFmt w:val="bullet"/>
      <w:lvlText w:val=""/>
      <w:lvlJc w:val="left"/>
      <w:pPr>
        <w:ind w:left="720" w:hanging="360"/>
      </w:pPr>
      <w:rPr>
        <w:rFonts w:ascii="Symbol" w:hAnsi="Symbol" w:hint="default"/>
      </w:rPr>
    </w:lvl>
    <w:lvl w:ilvl="1" w:tplc="2E54B2B6">
      <w:start w:val="1"/>
      <w:numFmt w:val="bullet"/>
      <w:lvlText w:val="o"/>
      <w:lvlJc w:val="left"/>
      <w:pPr>
        <w:ind w:left="1440" w:hanging="360"/>
      </w:pPr>
      <w:rPr>
        <w:rFonts w:ascii="Courier New" w:hAnsi="Courier New" w:hint="default"/>
      </w:rPr>
    </w:lvl>
    <w:lvl w:ilvl="2" w:tplc="A0E4D750">
      <w:start w:val="1"/>
      <w:numFmt w:val="bullet"/>
      <w:lvlText w:val=""/>
      <w:lvlJc w:val="left"/>
      <w:pPr>
        <w:ind w:left="2160" w:hanging="360"/>
      </w:pPr>
      <w:rPr>
        <w:rFonts w:ascii="Wingdings" w:hAnsi="Wingdings" w:hint="default"/>
      </w:rPr>
    </w:lvl>
    <w:lvl w:ilvl="3" w:tplc="AB742540">
      <w:start w:val="1"/>
      <w:numFmt w:val="bullet"/>
      <w:lvlText w:val=""/>
      <w:lvlJc w:val="left"/>
      <w:pPr>
        <w:ind w:left="2880" w:hanging="360"/>
      </w:pPr>
      <w:rPr>
        <w:rFonts w:ascii="Symbol" w:hAnsi="Symbol" w:hint="default"/>
      </w:rPr>
    </w:lvl>
    <w:lvl w:ilvl="4" w:tplc="83A02C10">
      <w:start w:val="1"/>
      <w:numFmt w:val="bullet"/>
      <w:lvlText w:val="o"/>
      <w:lvlJc w:val="left"/>
      <w:pPr>
        <w:ind w:left="3600" w:hanging="360"/>
      </w:pPr>
      <w:rPr>
        <w:rFonts w:ascii="Courier New" w:hAnsi="Courier New" w:hint="default"/>
      </w:rPr>
    </w:lvl>
    <w:lvl w:ilvl="5" w:tplc="C390EB02">
      <w:start w:val="1"/>
      <w:numFmt w:val="bullet"/>
      <w:lvlText w:val=""/>
      <w:lvlJc w:val="left"/>
      <w:pPr>
        <w:ind w:left="4320" w:hanging="360"/>
      </w:pPr>
      <w:rPr>
        <w:rFonts w:ascii="Wingdings" w:hAnsi="Wingdings" w:hint="default"/>
      </w:rPr>
    </w:lvl>
    <w:lvl w:ilvl="6" w:tplc="3D9C19B4">
      <w:start w:val="1"/>
      <w:numFmt w:val="bullet"/>
      <w:lvlText w:val=""/>
      <w:lvlJc w:val="left"/>
      <w:pPr>
        <w:ind w:left="5040" w:hanging="360"/>
      </w:pPr>
      <w:rPr>
        <w:rFonts w:ascii="Symbol" w:hAnsi="Symbol" w:hint="default"/>
      </w:rPr>
    </w:lvl>
    <w:lvl w:ilvl="7" w:tplc="7BDE5E4E">
      <w:start w:val="1"/>
      <w:numFmt w:val="bullet"/>
      <w:lvlText w:val="o"/>
      <w:lvlJc w:val="left"/>
      <w:pPr>
        <w:ind w:left="5760" w:hanging="360"/>
      </w:pPr>
      <w:rPr>
        <w:rFonts w:ascii="Courier New" w:hAnsi="Courier New" w:hint="default"/>
      </w:rPr>
    </w:lvl>
    <w:lvl w:ilvl="8" w:tplc="2F043436">
      <w:start w:val="1"/>
      <w:numFmt w:val="bullet"/>
      <w:lvlText w:val=""/>
      <w:lvlJc w:val="left"/>
      <w:pPr>
        <w:ind w:left="6480" w:hanging="360"/>
      </w:pPr>
      <w:rPr>
        <w:rFonts w:ascii="Wingdings" w:hAnsi="Wingdings" w:hint="default"/>
      </w:rPr>
    </w:lvl>
  </w:abstractNum>
  <w:abstractNum w:abstractNumId="24" w15:restartNumberingAfterBreak="0">
    <w:nsid w:val="608EF514"/>
    <w:multiLevelType w:val="hybridMultilevel"/>
    <w:tmpl w:val="FFFFFFFF"/>
    <w:lvl w:ilvl="0" w:tplc="6ABAC0DC">
      <w:start w:val="1"/>
      <w:numFmt w:val="bullet"/>
      <w:lvlText w:val=""/>
      <w:lvlJc w:val="left"/>
      <w:pPr>
        <w:ind w:left="720" w:hanging="360"/>
      </w:pPr>
      <w:rPr>
        <w:rFonts w:ascii="Symbol" w:hAnsi="Symbol" w:hint="default"/>
      </w:rPr>
    </w:lvl>
    <w:lvl w:ilvl="1" w:tplc="72F477B8">
      <w:start w:val="1"/>
      <w:numFmt w:val="bullet"/>
      <w:lvlText w:val="o"/>
      <w:lvlJc w:val="left"/>
      <w:pPr>
        <w:ind w:left="1440" w:hanging="360"/>
      </w:pPr>
      <w:rPr>
        <w:rFonts w:ascii="Courier New" w:hAnsi="Courier New" w:hint="default"/>
      </w:rPr>
    </w:lvl>
    <w:lvl w:ilvl="2" w:tplc="3082434E">
      <w:start w:val="1"/>
      <w:numFmt w:val="bullet"/>
      <w:lvlText w:val=""/>
      <w:lvlJc w:val="left"/>
      <w:pPr>
        <w:ind w:left="2160" w:hanging="360"/>
      </w:pPr>
      <w:rPr>
        <w:rFonts w:ascii="Wingdings" w:hAnsi="Wingdings" w:hint="default"/>
      </w:rPr>
    </w:lvl>
    <w:lvl w:ilvl="3" w:tplc="8230EB62">
      <w:start w:val="1"/>
      <w:numFmt w:val="bullet"/>
      <w:lvlText w:val=""/>
      <w:lvlJc w:val="left"/>
      <w:pPr>
        <w:ind w:left="2880" w:hanging="360"/>
      </w:pPr>
      <w:rPr>
        <w:rFonts w:ascii="Symbol" w:hAnsi="Symbol" w:hint="default"/>
      </w:rPr>
    </w:lvl>
    <w:lvl w:ilvl="4" w:tplc="96A0E106">
      <w:start w:val="1"/>
      <w:numFmt w:val="bullet"/>
      <w:lvlText w:val="o"/>
      <w:lvlJc w:val="left"/>
      <w:pPr>
        <w:ind w:left="3600" w:hanging="360"/>
      </w:pPr>
      <w:rPr>
        <w:rFonts w:ascii="Courier New" w:hAnsi="Courier New" w:hint="default"/>
      </w:rPr>
    </w:lvl>
    <w:lvl w:ilvl="5" w:tplc="3DA42720">
      <w:start w:val="1"/>
      <w:numFmt w:val="bullet"/>
      <w:lvlText w:val=""/>
      <w:lvlJc w:val="left"/>
      <w:pPr>
        <w:ind w:left="4320" w:hanging="360"/>
      </w:pPr>
      <w:rPr>
        <w:rFonts w:ascii="Wingdings" w:hAnsi="Wingdings" w:hint="default"/>
      </w:rPr>
    </w:lvl>
    <w:lvl w:ilvl="6" w:tplc="604A9444">
      <w:start w:val="1"/>
      <w:numFmt w:val="bullet"/>
      <w:lvlText w:val=""/>
      <w:lvlJc w:val="left"/>
      <w:pPr>
        <w:ind w:left="5040" w:hanging="360"/>
      </w:pPr>
      <w:rPr>
        <w:rFonts w:ascii="Symbol" w:hAnsi="Symbol" w:hint="default"/>
      </w:rPr>
    </w:lvl>
    <w:lvl w:ilvl="7" w:tplc="6BA87B5A">
      <w:start w:val="1"/>
      <w:numFmt w:val="bullet"/>
      <w:lvlText w:val="o"/>
      <w:lvlJc w:val="left"/>
      <w:pPr>
        <w:ind w:left="5760" w:hanging="360"/>
      </w:pPr>
      <w:rPr>
        <w:rFonts w:ascii="Courier New" w:hAnsi="Courier New" w:hint="default"/>
      </w:rPr>
    </w:lvl>
    <w:lvl w:ilvl="8" w:tplc="98882AF0">
      <w:start w:val="1"/>
      <w:numFmt w:val="bullet"/>
      <w:lvlText w:val=""/>
      <w:lvlJc w:val="left"/>
      <w:pPr>
        <w:ind w:left="6480" w:hanging="360"/>
      </w:pPr>
      <w:rPr>
        <w:rFonts w:ascii="Wingdings" w:hAnsi="Wingdings" w:hint="default"/>
      </w:rPr>
    </w:lvl>
  </w:abstractNum>
  <w:abstractNum w:abstractNumId="25" w15:restartNumberingAfterBreak="0">
    <w:nsid w:val="624CA912"/>
    <w:multiLevelType w:val="hybridMultilevel"/>
    <w:tmpl w:val="FFFFFFFF"/>
    <w:lvl w:ilvl="0" w:tplc="E68ADB42">
      <w:start w:val="1"/>
      <w:numFmt w:val="bullet"/>
      <w:lvlText w:val=""/>
      <w:lvlJc w:val="left"/>
      <w:pPr>
        <w:ind w:left="1080" w:hanging="360"/>
      </w:pPr>
      <w:rPr>
        <w:rFonts w:ascii="Symbol" w:hAnsi="Symbol" w:hint="default"/>
      </w:rPr>
    </w:lvl>
    <w:lvl w:ilvl="1" w:tplc="06FEA9B8">
      <w:start w:val="1"/>
      <w:numFmt w:val="bullet"/>
      <w:lvlText w:val="o"/>
      <w:lvlJc w:val="left"/>
      <w:pPr>
        <w:ind w:left="1800" w:hanging="360"/>
      </w:pPr>
      <w:rPr>
        <w:rFonts w:ascii="Courier New" w:hAnsi="Courier New" w:hint="default"/>
      </w:rPr>
    </w:lvl>
    <w:lvl w:ilvl="2" w:tplc="9EFA4A78">
      <w:start w:val="1"/>
      <w:numFmt w:val="bullet"/>
      <w:lvlText w:val=""/>
      <w:lvlJc w:val="left"/>
      <w:pPr>
        <w:ind w:left="2520" w:hanging="360"/>
      </w:pPr>
      <w:rPr>
        <w:rFonts w:ascii="Wingdings" w:hAnsi="Wingdings" w:hint="default"/>
      </w:rPr>
    </w:lvl>
    <w:lvl w:ilvl="3" w:tplc="6354E990">
      <w:start w:val="1"/>
      <w:numFmt w:val="bullet"/>
      <w:lvlText w:val=""/>
      <w:lvlJc w:val="left"/>
      <w:pPr>
        <w:ind w:left="3240" w:hanging="360"/>
      </w:pPr>
      <w:rPr>
        <w:rFonts w:ascii="Symbol" w:hAnsi="Symbol" w:hint="default"/>
      </w:rPr>
    </w:lvl>
    <w:lvl w:ilvl="4" w:tplc="FA90151C">
      <w:start w:val="1"/>
      <w:numFmt w:val="bullet"/>
      <w:lvlText w:val="o"/>
      <w:lvlJc w:val="left"/>
      <w:pPr>
        <w:ind w:left="3960" w:hanging="360"/>
      </w:pPr>
      <w:rPr>
        <w:rFonts w:ascii="Courier New" w:hAnsi="Courier New" w:hint="default"/>
      </w:rPr>
    </w:lvl>
    <w:lvl w:ilvl="5" w:tplc="5B5E9D96">
      <w:start w:val="1"/>
      <w:numFmt w:val="bullet"/>
      <w:lvlText w:val=""/>
      <w:lvlJc w:val="left"/>
      <w:pPr>
        <w:ind w:left="4680" w:hanging="360"/>
      </w:pPr>
      <w:rPr>
        <w:rFonts w:ascii="Wingdings" w:hAnsi="Wingdings" w:hint="default"/>
      </w:rPr>
    </w:lvl>
    <w:lvl w:ilvl="6" w:tplc="FBB29DBC">
      <w:start w:val="1"/>
      <w:numFmt w:val="bullet"/>
      <w:lvlText w:val=""/>
      <w:lvlJc w:val="left"/>
      <w:pPr>
        <w:ind w:left="5400" w:hanging="360"/>
      </w:pPr>
      <w:rPr>
        <w:rFonts w:ascii="Symbol" w:hAnsi="Symbol" w:hint="default"/>
      </w:rPr>
    </w:lvl>
    <w:lvl w:ilvl="7" w:tplc="BD4E12DE">
      <w:start w:val="1"/>
      <w:numFmt w:val="bullet"/>
      <w:lvlText w:val="o"/>
      <w:lvlJc w:val="left"/>
      <w:pPr>
        <w:ind w:left="6120" w:hanging="360"/>
      </w:pPr>
      <w:rPr>
        <w:rFonts w:ascii="Courier New" w:hAnsi="Courier New" w:hint="default"/>
      </w:rPr>
    </w:lvl>
    <w:lvl w:ilvl="8" w:tplc="1D686922">
      <w:start w:val="1"/>
      <w:numFmt w:val="bullet"/>
      <w:lvlText w:val=""/>
      <w:lvlJc w:val="left"/>
      <w:pPr>
        <w:ind w:left="6840" w:hanging="360"/>
      </w:pPr>
      <w:rPr>
        <w:rFonts w:ascii="Wingdings" w:hAnsi="Wingdings" w:hint="default"/>
      </w:rPr>
    </w:lvl>
  </w:abstractNum>
  <w:abstractNum w:abstractNumId="26" w15:restartNumberingAfterBreak="0">
    <w:nsid w:val="6363052E"/>
    <w:multiLevelType w:val="hybridMultilevel"/>
    <w:tmpl w:val="FFFFFFFF"/>
    <w:lvl w:ilvl="0" w:tplc="CCDC8CFC">
      <w:start w:val="1"/>
      <w:numFmt w:val="bullet"/>
      <w:lvlText w:val=""/>
      <w:lvlJc w:val="left"/>
      <w:pPr>
        <w:ind w:left="720" w:hanging="360"/>
      </w:pPr>
      <w:rPr>
        <w:rFonts w:ascii="Symbol" w:hAnsi="Symbol" w:hint="default"/>
      </w:rPr>
    </w:lvl>
    <w:lvl w:ilvl="1" w:tplc="117E7F3C">
      <w:start w:val="1"/>
      <w:numFmt w:val="bullet"/>
      <w:lvlText w:val="o"/>
      <w:lvlJc w:val="left"/>
      <w:pPr>
        <w:ind w:left="1440" w:hanging="360"/>
      </w:pPr>
      <w:rPr>
        <w:rFonts w:ascii="Courier New" w:hAnsi="Courier New" w:hint="default"/>
      </w:rPr>
    </w:lvl>
    <w:lvl w:ilvl="2" w:tplc="94561A64">
      <w:start w:val="1"/>
      <w:numFmt w:val="bullet"/>
      <w:lvlText w:val=""/>
      <w:lvlJc w:val="left"/>
      <w:pPr>
        <w:ind w:left="2160" w:hanging="360"/>
      </w:pPr>
      <w:rPr>
        <w:rFonts w:ascii="Wingdings" w:hAnsi="Wingdings" w:hint="default"/>
      </w:rPr>
    </w:lvl>
    <w:lvl w:ilvl="3" w:tplc="C224898E">
      <w:start w:val="1"/>
      <w:numFmt w:val="bullet"/>
      <w:lvlText w:val=""/>
      <w:lvlJc w:val="left"/>
      <w:pPr>
        <w:ind w:left="2880" w:hanging="360"/>
      </w:pPr>
      <w:rPr>
        <w:rFonts w:ascii="Symbol" w:hAnsi="Symbol" w:hint="default"/>
      </w:rPr>
    </w:lvl>
    <w:lvl w:ilvl="4" w:tplc="9BA6D384">
      <w:start w:val="1"/>
      <w:numFmt w:val="bullet"/>
      <w:lvlText w:val="o"/>
      <w:lvlJc w:val="left"/>
      <w:pPr>
        <w:ind w:left="3600" w:hanging="360"/>
      </w:pPr>
      <w:rPr>
        <w:rFonts w:ascii="Courier New" w:hAnsi="Courier New" w:hint="default"/>
      </w:rPr>
    </w:lvl>
    <w:lvl w:ilvl="5" w:tplc="F99A34A4">
      <w:start w:val="1"/>
      <w:numFmt w:val="bullet"/>
      <w:lvlText w:val=""/>
      <w:lvlJc w:val="left"/>
      <w:pPr>
        <w:ind w:left="4320" w:hanging="360"/>
      </w:pPr>
      <w:rPr>
        <w:rFonts w:ascii="Wingdings" w:hAnsi="Wingdings" w:hint="default"/>
      </w:rPr>
    </w:lvl>
    <w:lvl w:ilvl="6" w:tplc="F0823BB8">
      <w:start w:val="1"/>
      <w:numFmt w:val="bullet"/>
      <w:lvlText w:val=""/>
      <w:lvlJc w:val="left"/>
      <w:pPr>
        <w:ind w:left="5040" w:hanging="360"/>
      </w:pPr>
      <w:rPr>
        <w:rFonts w:ascii="Symbol" w:hAnsi="Symbol" w:hint="default"/>
      </w:rPr>
    </w:lvl>
    <w:lvl w:ilvl="7" w:tplc="6B004118">
      <w:start w:val="1"/>
      <w:numFmt w:val="bullet"/>
      <w:lvlText w:val="o"/>
      <w:lvlJc w:val="left"/>
      <w:pPr>
        <w:ind w:left="5760" w:hanging="360"/>
      </w:pPr>
      <w:rPr>
        <w:rFonts w:ascii="Courier New" w:hAnsi="Courier New" w:hint="default"/>
      </w:rPr>
    </w:lvl>
    <w:lvl w:ilvl="8" w:tplc="CB3C4084">
      <w:start w:val="1"/>
      <w:numFmt w:val="bullet"/>
      <w:lvlText w:val=""/>
      <w:lvlJc w:val="left"/>
      <w:pPr>
        <w:ind w:left="6480" w:hanging="360"/>
      </w:pPr>
      <w:rPr>
        <w:rFonts w:ascii="Wingdings" w:hAnsi="Wingdings" w:hint="default"/>
      </w:rPr>
    </w:lvl>
  </w:abstractNum>
  <w:abstractNum w:abstractNumId="27" w15:restartNumberingAfterBreak="0">
    <w:nsid w:val="63C74B5F"/>
    <w:multiLevelType w:val="hybridMultilevel"/>
    <w:tmpl w:val="FFFFFFFF"/>
    <w:lvl w:ilvl="0" w:tplc="A6266BE4">
      <w:start w:val="1"/>
      <w:numFmt w:val="decimal"/>
      <w:lvlText w:val="%1."/>
      <w:lvlJc w:val="left"/>
      <w:pPr>
        <w:ind w:left="720" w:hanging="360"/>
      </w:pPr>
    </w:lvl>
    <w:lvl w:ilvl="1" w:tplc="A5B4690A">
      <w:start w:val="1"/>
      <w:numFmt w:val="lowerLetter"/>
      <w:lvlText w:val="%2."/>
      <w:lvlJc w:val="left"/>
      <w:pPr>
        <w:ind w:left="1440" w:hanging="360"/>
      </w:pPr>
    </w:lvl>
    <w:lvl w:ilvl="2" w:tplc="3F9A66AE">
      <w:start w:val="1"/>
      <w:numFmt w:val="lowerRoman"/>
      <w:lvlText w:val="%3."/>
      <w:lvlJc w:val="right"/>
      <w:pPr>
        <w:ind w:left="2160" w:hanging="180"/>
      </w:pPr>
    </w:lvl>
    <w:lvl w:ilvl="3" w:tplc="868E5C38">
      <w:start w:val="1"/>
      <w:numFmt w:val="decimal"/>
      <w:lvlText w:val="%4."/>
      <w:lvlJc w:val="left"/>
      <w:pPr>
        <w:ind w:left="2880" w:hanging="360"/>
      </w:pPr>
    </w:lvl>
    <w:lvl w:ilvl="4" w:tplc="44002AF0">
      <w:start w:val="1"/>
      <w:numFmt w:val="lowerLetter"/>
      <w:lvlText w:val="%5."/>
      <w:lvlJc w:val="left"/>
      <w:pPr>
        <w:ind w:left="3600" w:hanging="360"/>
      </w:pPr>
    </w:lvl>
    <w:lvl w:ilvl="5" w:tplc="C8723294">
      <w:start w:val="1"/>
      <w:numFmt w:val="lowerRoman"/>
      <w:lvlText w:val="%6."/>
      <w:lvlJc w:val="right"/>
      <w:pPr>
        <w:ind w:left="4320" w:hanging="180"/>
      </w:pPr>
    </w:lvl>
    <w:lvl w:ilvl="6" w:tplc="DB643ED6">
      <w:start w:val="1"/>
      <w:numFmt w:val="decimal"/>
      <w:lvlText w:val="%7."/>
      <w:lvlJc w:val="left"/>
      <w:pPr>
        <w:ind w:left="5040" w:hanging="360"/>
      </w:pPr>
    </w:lvl>
    <w:lvl w:ilvl="7" w:tplc="E9DC240A">
      <w:start w:val="1"/>
      <w:numFmt w:val="lowerLetter"/>
      <w:lvlText w:val="%8."/>
      <w:lvlJc w:val="left"/>
      <w:pPr>
        <w:ind w:left="5760" w:hanging="360"/>
      </w:pPr>
    </w:lvl>
    <w:lvl w:ilvl="8" w:tplc="F9609B7C">
      <w:start w:val="1"/>
      <w:numFmt w:val="lowerRoman"/>
      <w:lvlText w:val="%9."/>
      <w:lvlJc w:val="right"/>
      <w:pPr>
        <w:ind w:left="6480" w:hanging="180"/>
      </w:pPr>
    </w:lvl>
  </w:abstractNum>
  <w:abstractNum w:abstractNumId="28" w15:restartNumberingAfterBreak="0">
    <w:nsid w:val="77894715"/>
    <w:multiLevelType w:val="hybridMultilevel"/>
    <w:tmpl w:val="FFFFFFFF"/>
    <w:lvl w:ilvl="0" w:tplc="F99681B8">
      <w:start w:val="1"/>
      <w:numFmt w:val="bullet"/>
      <w:lvlText w:val=""/>
      <w:lvlJc w:val="left"/>
      <w:pPr>
        <w:ind w:left="720" w:hanging="360"/>
      </w:pPr>
      <w:rPr>
        <w:rFonts w:ascii="Symbol" w:hAnsi="Symbol" w:hint="default"/>
      </w:rPr>
    </w:lvl>
    <w:lvl w:ilvl="1" w:tplc="0970489E">
      <w:start w:val="1"/>
      <w:numFmt w:val="bullet"/>
      <w:lvlText w:val="o"/>
      <w:lvlJc w:val="left"/>
      <w:pPr>
        <w:ind w:left="1440" w:hanging="360"/>
      </w:pPr>
      <w:rPr>
        <w:rFonts w:ascii="Courier New" w:hAnsi="Courier New" w:hint="default"/>
      </w:rPr>
    </w:lvl>
    <w:lvl w:ilvl="2" w:tplc="417E09E2">
      <w:start w:val="1"/>
      <w:numFmt w:val="bullet"/>
      <w:lvlText w:val=""/>
      <w:lvlJc w:val="left"/>
      <w:pPr>
        <w:ind w:left="2160" w:hanging="360"/>
      </w:pPr>
      <w:rPr>
        <w:rFonts w:ascii="Wingdings" w:hAnsi="Wingdings" w:hint="default"/>
      </w:rPr>
    </w:lvl>
    <w:lvl w:ilvl="3" w:tplc="9A2CF76A">
      <w:start w:val="1"/>
      <w:numFmt w:val="bullet"/>
      <w:lvlText w:val=""/>
      <w:lvlJc w:val="left"/>
      <w:pPr>
        <w:ind w:left="2880" w:hanging="360"/>
      </w:pPr>
      <w:rPr>
        <w:rFonts w:ascii="Symbol" w:hAnsi="Symbol" w:hint="default"/>
      </w:rPr>
    </w:lvl>
    <w:lvl w:ilvl="4" w:tplc="32D21962">
      <w:start w:val="1"/>
      <w:numFmt w:val="bullet"/>
      <w:lvlText w:val="o"/>
      <w:lvlJc w:val="left"/>
      <w:pPr>
        <w:ind w:left="3600" w:hanging="360"/>
      </w:pPr>
      <w:rPr>
        <w:rFonts w:ascii="Courier New" w:hAnsi="Courier New" w:hint="default"/>
      </w:rPr>
    </w:lvl>
    <w:lvl w:ilvl="5" w:tplc="1CEE4900">
      <w:start w:val="1"/>
      <w:numFmt w:val="bullet"/>
      <w:lvlText w:val=""/>
      <w:lvlJc w:val="left"/>
      <w:pPr>
        <w:ind w:left="4320" w:hanging="360"/>
      </w:pPr>
      <w:rPr>
        <w:rFonts w:ascii="Wingdings" w:hAnsi="Wingdings" w:hint="default"/>
      </w:rPr>
    </w:lvl>
    <w:lvl w:ilvl="6" w:tplc="F7EA5DC8">
      <w:start w:val="1"/>
      <w:numFmt w:val="bullet"/>
      <w:lvlText w:val=""/>
      <w:lvlJc w:val="left"/>
      <w:pPr>
        <w:ind w:left="5040" w:hanging="360"/>
      </w:pPr>
      <w:rPr>
        <w:rFonts w:ascii="Symbol" w:hAnsi="Symbol" w:hint="default"/>
      </w:rPr>
    </w:lvl>
    <w:lvl w:ilvl="7" w:tplc="59CE9650">
      <w:start w:val="1"/>
      <w:numFmt w:val="bullet"/>
      <w:lvlText w:val="o"/>
      <w:lvlJc w:val="left"/>
      <w:pPr>
        <w:ind w:left="5760" w:hanging="360"/>
      </w:pPr>
      <w:rPr>
        <w:rFonts w:ascii="Courier New" w:hAnsi="Courier New" w:hint="default"/>
      </w:rPr>
    </w:lvl>
    <w:lvl w:ilvl="8" w:tplc="F42851A4">
      <w:start w:val="1"/>
      <w:numFmt w:val="bullet"/>
      <w:lvlText w:val=""/>
      <w:lvlJc w:val="left"/>
      <w:pPr>
        <w:ind w:left="6480" w:hanging="360"/>
      </w:pPr>
      <w:rPr>
        <w:rFonts w:ascii="Wingdings" w:hAnsi="Wingdings" w:hint="default"/>
      </w:rPr>
    </w:lvl>
  </w:abstractNum>
  <w:abstractNum w:abstractNumId="29" w15:restartNumberingAfterBreak="0">
    <w:nsid w:val="7C9CD663"/>
    <w:multiLevelType w:val="hybridMultilevel"/>
    <w:tmpl w:val="FFFFFFFF"/>
    <w:lvl w:ilvl="0" w:tplc="237CA46C">
      <w:start w:val="1"/>
      <w:numFmt w:val="bullet"/>
      <w:lvlText w:val=""/>
      <w:lvlJc w:val="left"/>
      <w:pPr>
        <w:ind w:left="720" w:hanging="360"/>
      </w:pPr>
      <w:rPr>
        <w:rFonts w:ascii="Symbol" w:hAnsi="Symbol" w:hint="default"/>
      </w:rPr>
    </w:lvl>
    <w:lvl w:ilvl="1" w:tplc="43801BBA">
      <w:start w:val="1"/>
      <w:numFmt w:val="bullet"/>
      <w:lvlText w:val="o"/>
      <w:lvlJc w:val="left"/>
      <w:pPr>
        <w:ind w:left="1440" w:hanging="360"/>
      </w:pPr>
      <w:rPr>
        <w:rFonts w:ascii="Courier New" w:hAnsi="Courier New" w:hint="default"/>
      </w:rPr>
    </w:lvl>
    <w:lvl w:ilvl="2" w:tplc="0758FF5E">
      <w:start w:val="1"/>
      <w:numFmt w:val="bullet"/>
      <w:lvlText w:val=""/>
      <w:lvlJc w:val="left"/>
      <w:pPr>
        <w:ind w:left="2160" w:hanging="360"/>
      </w:pPr>
      <w:rPr>
        <w:rFonts w:ascii="Wingdings" w:hAnsi="Wingdings" w:hint="default"/>
      </w:rPr>
    </w:lvl>
    <w:lvl w:ilvl="3" w:tplc="84C2AA22">
      <w:start w:val="1"/>
      <w:numFmt w:val="bullet"/>
      <w:lvlText w:val=""/>
      <w:lvlJc w:val="left"/>
      <w:pPr>
        <w:ind w:left="2880" w:hanging="360"/>
      </w:pPr>
      <w:rPr>
        <w:rFonts w:ascii="Symbol" w:hAnsi="Symbol" w:hint="default"/>
      </w:rPr>
    </w:lvl>
    <w:lvl w:ilvl="4" w:tplc="68C0E9C2">
      <w:start w:val="1"/>
      <w:numFmt w:val="bullet"/>
      <w:lvlText w:val="o"/>
      <w:lvlJc w:val="left"/>
      <w:pPr>
        <w:ind w:left="3600" w:hanging="360"/>
      </w:pPr>
      <w:rPr>
        <w:rFonts w:ascii="Courier New" w:hAnsi="Courier New" w:hint="default"/>
      </w:rPr>
    </w:lvl>
    <w:lvl w:ilvl="5" w:tplc="6EEAAA5A">
      <w:start w:val="1"/>
      <w:numFmt w:val="bullet"/>
      <w:lvlText w:val=""/>
      <w:lvlJc w:val="left"/>
      <w:pPr>
        <w:ind w:left="4320" w:hanging="360"/>
      </w:pPr>
      <w:rPr>
        <w:rFonts w:ascii="Wingdings" w:hAnsi="Wingdings" w:hint="default"/>
      </w:rPr>
    </w:lvl>
    <w:lvl w:ilvl="6" w:tplc="CF28B364">
      <w:start w:val="1"/>
      <w:numFmt w:val="bullet"/>
      <w:lvlText w:val=""/>
      <w:lvlJc w:val="left"/>
      <w:pPr>
        <w:ind w:left="5040" w:hanging="360"/>
      </w:pPr>
      <w:rPr>
        <w:rFonts w:ascii="Symbol" w:hAnsi="Symbol" w:hint="default"/>
      </w:rPr>
    </w:lvl>
    <w:lvl w:ilvl="7" w:tplc="B9ACA4C2">
      <w:start w:val="1"/>
      <w:numFmt w:val="bullet"/>
      <w:lvlText w:val="o"/>
      <w:lvlJc w:val="left"/>
      <w:pPr>
        <w:ind w:left="5760" w:hanging="360"/>
      </w:pPr>
      <w:rPr>
        <w:rFonts w:ascii="Courier New" w:hAnsi="Courier New" w:hint="default"/>
      </w:rPr>
    </w:lvl>
    <w:lvl w:ilvl="8" w:tplc="37669C6E">
      <w:start w:val="1"/>
      <w:numFmt w:val="bullet"/>
      <w:lvlText w:val=""/>
      <w:lvlJc w:val="left"/>
      <w:pPr>
        <w:ind w:left="6480" w:hanging="360"/>
      </w:pPr>
      <w:rPr>
        <w:rFonts w:ascii="Wingdings" w:hAnsi="Wingdings" w:hint="default"/>
      </w:rPr>
    </w:lvl>
  </w:abstractNum>
  <w:abstractNum w:abstractNumId="30" w15:restartNumberingAfterBreak="0">
    <w:nsid w:val="7DC4FA48"/>
    <w:multiLevelType w:val="hybridMultilevel"/>
    <w:tmpl w:val="FFFFFFFF"/>
    <w:lvl w:ilvl="0" w:tplc="E9F4E376">
      <w:start w:val="1"/>
      <w:numFmt w:val="bullet"/>
      <w:lvlText w:val=""/>
      <w:lvlJc w:val="left"/>
      <w:pPr>
        <w:ind w:left="720" w:hanging="360"/>
      </w:pPr>
      <w:rPr>
        <w:rFonts w:ascii="Symbol" w:hAnsi="Symbol" w:hint="default"/>
      </w:rPr>
    </w:lvl>
    <w:lvl w:ilvl="1" w:tplc="B6A437EA">
      <w:start w:val="1"/>
      <w:numFmt w:val="bullet"/>
      <w:lvlText w:val="o"/>
      <w:lvlJc w:val="left"/>
      <w:pPr>
        <w:ind w:left="1440" w:hanging="360"/>
      </w:pPr>
      <w:rPr>
        <w:rFonts w:ascii="Courier New" w:hAnsi="Courier New" w:hint="default"/>
      </w:rPr>
    </w:lvl>
    <w:lvl w:ilvl="2" w:tplc="747ADC8E">
      <w:start w:val="1"/>
      <w:numFmt w:val="bullet"/>
      <w:lvlText w:val=""/>
      <w:lvlJc w:val="left"/>
      <w:pPr>
        <w:ind w:left="2160" w:hanging="360"/>
      </w:pPr>
      <w:rPr>
        <w:rFonts w:ascii="Wingdings" w:hAnsi="Wingdings" w:hint="default"/>
      </w:rPr>
    </w:lvl>
    <w:lvl w:ilvl="3" w:tplc="EB328B94">
      <w:start w:val="1"/>
      <w:numFmt w:val="bullet"/>
      <w:lvlText w:val=""/>
      <w:lvlJc w:val="left"/>
      <w:pPr>
        <w:ind w:left="2880" w:hanging="360"/>
      </w:pPr>
      <w:rPr>
        <w:rFonts w:ascii="Symbol" w:hAnsi="Symbol" w:hint="default"/>
      </w:rPr>
    </w:lvl>
    <w:lvl w:ilvl="4" w:tplc="191A6F16">
      <w:start w:val="1"/>
      <w:numFmt w:val="bullet"/>
      <w:lvlText w:val="o"/>
      <w:lvlJc w:val="left"/>
      <w:pPr>
        <w:ind w:left="3600" w:hanging="360"/>
      </w:pPr>
      <w:rPr>
        <w:rFonts w:ascii="Courier New" w:hAnsi="Courier New" w:hint="default"/>
      </w:rPr>
    </w:lvl>
    <w:lvl w:ilvl="5" w:tplc="02DADDBA">
      <w:start w:val="1"/>
      <w:numFmt w:val="bullet"/>
      <w:lvlText w:val=""/>
      <w:lvlJc w:val="left"/>
      <w:pPr>
        <w:ind w:left="4320" w:hanging="360"/>
      </w:pPr>
      <w:rPr>
        <w:rFonts w:ascii="Wingdings" w:hAnsi="Wingdings" w:hint="default"/>
      </w:rPr>
    </w:lvl>
    <w:lvl w:ilvl="6" w:tplc="A89C0CF8">
      <w:start w:val="1"/>
      <w:numFmt w:val="bullet"/>
      <w:lvlText w:val=""/>
      <w:lvlJc w:val="left"/>
      <w:pPr>
        <w:ind w:left="5040" w:hanging="360"/>
      </w:pPr>
      <w:rPr>
        <w:rFonts w:ascii="Symbol" w:hAnsi="Symbol" w:hint="default"/>
      </w:rPr>
    </w:lvl>
    <w:lvl w:ilvl="7" w:tplc="C48E2596">
      <w:start w:val="1"/>
      <w:numFmt w:val="bullet"/>
      <w:lvlText w:val="o"/>
      <w:lvlJc w:val="left"/>
      <w:pPr>
        <w:ind w:left="5760" w:hanging="360"/>
      </w:pPr>
      <w:rPr>
        <w:rFonts w:ascii="Courier New" w:hAnsi="Courier New" w:hint="default"/>
      </w:rPr>
    </w:lvl>
    <w:lvl w:ilvl="8" w:tplc="73585DA6">
      <w:start w:val="1"/>
      <w:numFmt w:val="bullet"/>
      <w:lvlText w:val=""/>
      <w:lvlJc w:val="left"/>
      <w:pPr>
        <w:ind w:left="6480" w:hanging="360"/>
      </w:pPr>
      <w:rPr>
        <w:rFonts w:ascii="Wingdings" w:hAnsi="Wingdings" w:hint="default"/>
      </w:rPr>
    </w:lvl>
  </w:abstractNum>
  <w:abstractNum w:abstractNumId="31" w15:restartNumberingAfterBreak="0">
    <w:nsid w:val="7F758D54"/>
    <w:multiLevelType w:val="hybridMultilevel"/>
    <w:tmpl w:val="FFFFFFFF"/>
    <w:lvl w:ilvl="0" w:tplc="26D4D4F0">
      <w:start w:val="1"/>
      <w:numFmt w:val="decimal"/>
      <w:lvlText w:val="%1."/>
      <w:lvlJc w:val="left"/>
      <w:pPr>
        <w:ind w:left="1080" w:hanging="360"/>
      </w:pPr>
    </w:lvl>
    <w:lvl w:ilvl="1" w:tplc="80FEEDCC">
      <w:start w:val="1"/>
      <w:numFmt w:val="lowerLetter"/>
      <w:lvlText w:val="%2."/>
      <w:lvlJc w:val="left"/>
      <w:pPr>
        <w:ind w:left="1800" w:hanging="360"/>
      </w:pPr>
    </w:lvl>
    <w:lvl w:ilvl="2" w:tplc="4A7266E8">
      <w:start w:val="1"/>
      <w:numFmt w:val="lowerRoman"/>
      <w:lvlText w:val="%3."/>
      <w:lvlJc w:val="right"/>
      <w:pPr>
        <w:ind w:left="2520" w:hanging="180"/>
      </w:pPr>
    </w:lvl>
    <w:lvl w:ilvl="3" w:tplc="61C41A74">
      <w:start w:val="1"/>
      <w:numFmt w:val="decimal"/>
      <w:lvlText w:val="%4."/>
      <w:lvlJc w:val="left"/>
      <w:pPr>
        <w:ind w:left="3240" w:hanging="360"/>
      </w:pPr>
    </w:lvl>
    <w:lvl w:ilvl="4" w:tplc="5724619E">
      <w:start w:val="1"/>
      <w:numFmt w:val="lowerLetter"/>
      <w:lvlText w:val="%5."/>
      <w:lvlJc w:val="left"/>
      <w:pPr>
        <w:ind w:left="3960" w:hanging="360"/>
      </w:pPr>
    </w:lvl>
    <w:lvl w:ilvl="5" w:tplc="49D4D844">
      <w:start w:val="1"/>
      <w:numFmt w:val="lowerRoman"/>
      <w:lvlText w:val="%6."/>
      <w:lvlJc w:val="right"/>
      <w:pPr>
        <w:ind w:left="4680" w:hanging="180"/>
      </w:pPr>
    </w:lvl>
    <w:lvl w:ilvl="6" w:tplc="6442B762">
      <w:start w:val="1"/>
      <w:numFmt w:val="decimal"/>
      <w:lvlText w:val="%7."/>
      <w:lvlJc w:val="left"/>
      <w:pPr>
        <w:ind w:left="5400" w:hanging="360"/>
      </w:pPr>
    </w:lvl>
    <w:lvl w:ilvl="7" w:tplc="A4BA2200">
      <w:start w:val="1"/>
      <w:numFmt w:val="lowerLetter"/>
      <w:lvlText w:val="%8."/>
      <w:lvlJc w:val="left"/>
      <w:pPr>
        <w:ind w:left="6120" w:hanging="360"/>
      </w:pPr>
    </w:lvl>
    <w:lvl w:ilvl="8" w:tplc="CCAEE946">
      <w:start w:val="1"/>
      <w:numFmt w:val="lowerRoman"/>
      <w:lvlText w:val="%9."/>
      <w:lvlJc w:val="right"/>
      <w:pPr>
        <w:ind w:left="6840" w:hanging="180"/>
      </w:pPr>
    </w:lvl>
  </w:abstractNum>
  <w:num w:numId="1" w16cid:durableId="1334837335">
    <w:abstractNumId w:val="3"/>
  </w:num>
  <w:num w:numId="2" w16cid:durableId="1434126255">
    <w:abstractNumId w:val="26"/>
  </w:num>
  <w:num w:numId="3" w16cid:durableId="1135560679">
    <w:abstractNumId w:val="23"/>
  </w:num>
  <w:num w:numId="4" w16cid:durableId="627246892">
    <w:abstractNumId w:val="9"/>
  </w:num>
  <w:num w:numId="5" w16cid:durableId="860125960">
    <w:abstractNumId w:val="13"/>
  </w:num>
  <w:num w:numId="6" w16cid:durableId="466166730">
    <w:abstractNumId w:val="4"/>
  </w:num>
  <w:num w:numId="7" w16cid:durableId="431172990">
    <w:abstractNumId w:val="15"/>
  </w:num>
  <w:num w:numId="8" w16cid:durableId="1800147727">
    <w:abstractNumId w:val="16"/>
  </w:num>
  <w:num w:numId="9" w16cid:durableId="247690449">
    <w:abstractNumId w:val="30"/>
  </w:num>
  <w:num w:numId="10" w16cid:durableId="2107074241">
    <w:abstractNumId w:val="1"/>
  </w:num>
  <w:num w:numId="11" w16cid:durableId="286089041">
    <w:abstractNumId w:val="28"/>
  </w:num>
  <w:num w:numId="12" w16cid:durableId="39597926">
    <w:abstractNumId w:val="8"/>
  </w:num>
  <w:num w:numId="13" w16cid:durableId="1300501866">
    <w:abstractNumId w:val="29"/>
  </w:num>
  <w:num w:numId="14" w16cid:durableId="545676473">
    <w:abstractNumId w:val="11"/>
  </w:num>
  <w:num w:numId="15" w16cid:durableId="1189103785">
    <w:abstractNumId w:val="10"/>
  </w:num>
  <w:num w:numId="16" w16cid:durableId="246963545">
    <w:abstractNumId w:val="27"/>
  </w:num>
  <w:num w:numId="17" w16cid:durableId="345178721">
    <w:abstractNumId w:val="31"/>
  </w:num>
  <w:num w:numId="18" w16cid:durableId="79840402">
    <w:abstractNumId w:val="0"/>
  </w:num>
  <w:num w:numId="19" w16cid:durableId="1463888727">
    <w:abstractNumId w:val="24"/>
  </w:num>
  <w:num w:numId="20" w16cid:durableId="1412192898">
    <w:abstractNumId w:val="17"/>
  </w:num>
  <w:num w:numId="21" w16cid:durableId="261575134">
    <w:abstractNumId w:val="25"/>
  </w:num>
  <w:num w:numId="22" w16cid:durableId="1977375268">
    <w:abstractNumId w:val="12"/>
  </w:num>
  <w:num w:numId="23" w16cid:durableId="706369924">
    <w:abstractNumId w:val="5"/>
  </w:num>
  <w:num w:numId="24" w16cid:durableId="363097224">
    <w:abstractNumId w:val="21"/>
  </w:num>
  <w:num w:numId="25" w16cid:durableId="1484083998">
    <w:abstractNumId w:val="7"/>
  </w:num>
  <w:num w:numId="26" w16cid:durableId="49502531">
    <w:abstractNumId w:val="20"/>
  </w:num>
  <w:num w:numId="27" w16cid:durableId="1864779328">
    <w:abstractNumId w:val="22"/>
  </w:num>
  <w:num w:numId="28" w16cid:durableId="388186418">
    <w:abstractNumId w:val="19"/>
  </w:num>
  <w:num w:numId="29" w16cid:durableId="1484079874">
    <w:abstractNumId w:val="14"/>
  </w:num>
  <w:num w:numId="30" w16cid:durableId="791939889">
    <w:abstractNumId w:val="2"/>
  </w:num>
  <w:num w:numId="31" w16cid:durableId="639772239">
    <w:abstractNumId w:val="18"/>
  </w:num>
  <w:num w:numId="32" w16cid:durableId="13464373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370EFD"/>
    <w:rsid w:val="00002C2F"/>
    <w:rsid w:val="00023291"/>
    <w:rsid w:val="000406E0"/>
    <w:rsid w:val="00051206"/>
    <w:rsid w:val="000654EA"/>
    <w:rsid w:val="00074723"/>
    <w:rsid w:val="00084778"/>
    <w:rsid w:val="000C4EA6"/>
    <w:rsid w:val="000D6AEF"/>
    <w:rsid w:val="001031C8"/>
    <w:rsid w:val="00154E69"/>
    <w:rsid w:val="00177752"/>
    <w:rsid w:val="001E1BFA"/>
    <w:rsid w:val="001E20CA"/>
    <w:rsid w:val="00236236"/>
    <w:rsid w:val="0024786B"/>
    <w:rsid w:val="0029349E"/>
    <w:rsid w:val="002978F1"/>
    <w:rsid w:val="002A0765"/>
    <w:rsid w:val="002A6F5E"/>
    <w:rsid w:val="00312877"/>
    <w:rsid w:val="00372C1B"/>
    <w:rsid w:val="003D0F97"/>
    <w:rsid w:val="003D30A9"/>
    <w:rsid w:val="003E108D"/>
    <w:rsid w:val="003E1839"/>
    <w:rsid w:val="003E2D94"/>
    <w:rsid w:val="00430914"/>
    <w:rsid w:val="00441D79"/>
    <w:rsid w:val="004644A1"/>
    <w:rsid w:val="00483D60"/>
    <w:rsid w:val="0049254B"/>
    <w:rsid w:val="00493801"/>
    <w:rsid w:val="004A09CF"/>
    <w:rsid w:val="004BCA61"/>
    <w:rsid w:val="004E0837"/>
    <w:rsid w:val="00514978"/>
    <w:rsid w:val="00521D36"/>
    <w:rsid w:val="005372BE"/>
    <w:rsid w:val="005447F5"/>
    <w:rsid w:val="00580144"/>
    <w:rsid w:val="0058322A"/>
    <w:rsid w:val="005A4EBB"/>
    <w:rsid w:val="005B7AE9"/>
    <w:rsid w:val="005C2330"/>
    <w:rsid w:val="005C7B17"/>
    <w:rsid w:val="005F7F11"/>
    <w:rsid w:val="00616BBE"/>
    <w:rsid w:val="0062227C"/>
    <w:rsid w:val="006258AB"/>
    <w:rsid w:val="00692448"/>
    <w:rsid w:val="006B35BC"/>
    <w:rsid w:val="007372B2"/>
    <w:rsid w:val="0076061D"/>
    <w:rsid w:val="00765E23"/>
    <w:rsid w:val="0078705C"/>
    <w:rsid w:val="007A67CF"/>
    <w:rsid w:val="0084132D"/>
    <w:rsid w:val="0084537D"/>
    <w:rsid w:val="0085077C"/>
    <w:rsid w:val="00874B24"/>
    <w:rsid w:val="008A7382"/>
    <w:rsid w:val="008B34E4"/>
    <w:rsid w:val="008B7B87"/>
    <w:rsid w:val="008C3F63"/>
    <w:rsid w:val="008E3387"/>
    <w:rsid w:val="00922621"/>
    <w:rsid w:val="009411AA"/>
    <w:rsid w:val="00946E4E"/>
    <w:rsid w:val="009542F9"/>
    <w:rsid w:val="00961A03"/>
    <w:rsid w:val="00975EF1"/>
    <w:rsid w:val="00987F92"/>
    <w:rsid w:val="009960BF"/>
    <w:rsid w:val="009B3852"/>
    <w:rsid w:val="009C082C"/>
    <w:rsid w:val="009C322B"/>
    <w:rsid w:val="009CB4B1"/>
    <w:rsid w:val="00A2386F"/>
    <w:rsid w:val="00A47EB7"/>
    <w:rsid w:val="00A50547"/>
    <w:rsid w:val="00AA6FB7"/>
    <w:rsid w:val="00AC71FB"/>
    <w:rsid w:val="00AC7D3F"/>
    <w:rsid w:val="00B43EFB"/>
    <w:rsid w:val="00B47C8F"/>
    <w:rsid w:val="00B47E01"/>
    <w:rsid w:val="00BB3105"/>
    <w:rsid w:val="00BB3D4C"/>
    <w:rsid w:val="00BC31BE"/>
    <w:rsid w:val="00BD5A0D"/>
    <w:rsid w:val="00C1136E"/>
    <w:rsid w:val="00C502D9"/>
    <w:rsid w:val="00C87D8C"/>
    <w:rsid w:val="00CA1305"/>
    <w:rsid w:val="00CD6CC4"/>
    <w:rsid w:val="00CE742C"/>
    <w:rsid w:val="00CF789D"/>
    <w:rsid w:val="00D04F14"/>
    <w:rsid w:val="00D05E03"/>
    <w:rsid w:val="00D10883"/>
    <w:rsid w:val="00D130FA"/>
    <w:rsid w:val="00D166D6"/>
    <w:rsid w:val="00D460E4"/>
    <w:rsid w:val="00D479AA"/>
    <w:rsid w:val="00D6526F"/>
    <w:rsid w:val="00D96EF2"/>
    <w:rsid w:val="00DA42A9"/>
    <w:rsid w:val="00DB3529"/>
    <w:rsid w:val="00DC7654"/>
    <w:rsid w:val="00DD497F"/>
    <w:rsid w:val="00DE13CC"/>
    <w:rsid w:val="00DF272D"/>
    <w:rsid w:val="00DF4239"/>
    <w:rsid w:val="00E053D6"/>
    <w:rsid w:val="00E31CA4"/>
    <w:rsid w:val="00E41DBC"/>
    <w:rsid w:val="00E538E6"/>
    <w:rsid w:val="00E80A5F"/>
    <w:rsid w:val="00EB1C87"/>
    <w:rsid w:val="00EB76F3"/>
    <w:rsid w:val="00ED5DCC"/>
    <w:rsid w:val="00ED6D98"/>
    <w:rsid w:val="00EE6E7E"/>
    <w:rsid w:val="00F0EAF9"/>
    <w:rsid w:val="00F1565B"/>
    <w:rsid w:val="00F35938"/>
    <w:rsid w:val="00F52AE0"/>
    <w:rsid w:val="00F90A3A"/>
    <w:rsid w:val="00FB51D9"/>
    <w:rsid w:val="010BE081"/>
    <w:rsid w:val="0154E1E6"/>
    <w:rsid w:val="015BDEB0"/>
    <w:rsid w:val="01659A87"/>
    <w:rsid w:val="01A5B099"/>
    <w:rsid w:val="01ABB2BA"/>
    <w:rsid w:val="01BB4AAE"/>
    <w:rsid w:val="01C825FC"/>
    <w:rsid w:val="01F52761"/>
    <w:rsid w:val="020B7118"/>
    <w:rsid w:val="023076BA"/>
    <w:rsid w:val="0262D131"/>
    <w:rsid w:val="026BC5D5"/>
    <w:rsid w:val="026D302B"/>
    <w:rsid w:val="027346D0"/>
    <w:rsid w:val="0275D5B3"/>
    <w:rsid w:val="02887E59"/>
    <w:rsid w:val="029D8316"/>
    <w:rsid w:val="0309E6B7"/>
    <w:rsid w:val="033253AF"/>
    <w:rsid w:val="035479A1"/>
    <w:rsid w:val="035FA3A3"/>
    <w:rsid w:val="038FC87A"/>
    <w:rsid w:val="03AD588C"/>
    <w:rsid w:val="03CE40A1"/>
    <w:rsid w:val="03DD3462"/>
    <w:rsid w:val="03DF93F7"/>
    <w:rsid w:val="03E69DC1"/>
    <w:rsid w:val="03F00A5D"/>
    <w:rsid w:val="03F8538D"/>
    <w:rsid w:val="041C1B3D"/>
    <w:rsid w:val="042BB5CF"/>
    <w:rsid w:val="043B1FCA"/>
    <w:rsid w:val="0484EC73"/>
    <w:rsid w:val="04859027"/>
    <w:rsid w:val="0487AD20"/>
    <w:rsid w:val="0495D5E1"/>
    <w:rsid w:val="0496CB55"/>
    <w:rsid w:val="04B4BD71"/>
    <w:rsid w:val="04CEBED3"/>
    <w:rsid w:val="04D09361"/>
    <w:rsid w:val="04E6B15E"/>
    <w:rsid w:val="04F364B0"/>
    <w:rsid w:val="051B6C90"/>
    <w:rsid w:val="05213974"/>
    <w:rsid w:val="052182EE"/>
    <w:rsid w:val="05259B05"/>
    <w:rsid w:val="052C1AD1"/>
    <w:rsid w:val="0563C458"/>
    <w:rsid w:val="058748A2"/>
    <w:rsid w:val="0589EA02"/>
    <w:rsid w:val="058DFE2D"/>
    <w:rsid w:val="05A3A8C8"/>
    <w:rsid w:val="05C2289E"/>
    <w:rsid w:val="061F989D"/>
    <w:rsid w:val="06282989"/>
    <w:rsid w:val="0628D99E"/>
    <w:rsid w:val="06326F56"/>
    <w:rsid w:val="0634D7D0"/>
    <w:rsid w:val="065526BC"/>
    <w:rsid w:val="0664A18F"/>
    <w:rsid w:val="0664E10F"/>
    <w:rsid w:val="0679D8EB"/>
    <w:rsid w:val="068D984B"/>
    <w:rsid w:val="06F7BA38"/>
    <w:rsid w:val="06FB84EE"/>
    <w:rsid w:val="06FC2C03"/>
    <w:rsid w:val="070EE7ED"/>
    <w:rsid w:val="07623D5F"/>
    <w:rsid w:val="07632BF1"/>
    <w:rsid w:val="079A1DB2"/>
    <w:rsid w:val="07C901DC"/>
    <w:rsid w:val="08316E92"/>
    <w:rsid w:val="0841374A"/>
    <w:rsid w:val="084BB8F5"/>
    <w:rsid w:val="084F103C"/>
    <w:rsid w:val="08685280"/>
    <w:rsid w:val="088E83F0"/>
    <w:rsid w:val="089F10DD"/>
    <w:rsid w:val="08AEA172"/>
    <w:rsid w:val="08C01538"/>
    <w:rsid w:val="08E673F4"/>
    <w:rsid w:val="0904FCE1"/>
    <w:rsid w:val="0911EE1E"/>
    <w:rsid w:val="092A34C9"/>
    <w:rsid w:val="093B09E7"/>
    <w:rsid w:val="0952673A"/>
    <w:rsid w:val="097D88CB"/>
    <w:rsid w:val="09B6F2CD"/>
    <w:rsid w:val="09CCC4B7"/>
    <w:rsid w:val="0A0632B9"/>
    <w:rsid w:val="0A258379"/>
    <w:rsid w:val="0A718B10"/>
    <w:rsid w:val="0A85E58F"/>
    <w:rsid w:val="0AA68627"/>
    <w:rsid w:val="0ABE9A08"/>
    <w:rsid w:val="0ACA43C8"/>
    <w:rsid w:val="0AD2B31A"/>
    <w:rsid w:val="0AE6B039"/>
    <w:rsid w:val="0AF9C271"/>
    <w:rsid w:val="0B6507B6"/>
    <w:rsid w:val="0B6E1545"/>
    <w:rsid w:val="0B960D64"/>
    <w:rsid w:val="0BB94721"/>
    <w:rsid w:val="0BC1910C"/>
    <w:rsid w:val="0C307B87"/>
    <w:rsid w:val="0C37469E"/>
    <w:rsid w:val="0C552F42"/>
    <w:rsid w:val="0C70D01A"/>
    <w:rsid w:val="0C882943"/>
    <w:rsid w:val="0CADFB4D"/>
    <w:rsid w:val="0CB18ECD"/>
    <w:rsid w:val="0CB1CDEB"/>
    <w:rsid w:val="0CB639CF"/>
    <w:rsid w:val="0CC42E73"/>
    <w:rsid w:val="0CE9D0B5"/>
    <w:rsid w:val="0D2A88F3"/>
    <w:rsid w:val="0D2F704F"/>
    <w:rsid w:val="0D4E8D23"/>
    <w:rsid w:val="0D61727F"/>
    <w:rsid w:val="0D63303A"/>
    <w:rsid w:val="0D6EDD2C"/>
    <w:rsid w:val="0D8C79D4"/>
    <w:rsid w:val="0D8D735E"/>
    <w:rsid w:val="0D997256"/>
    <w:rsid w:val="0DA26576"/>
    <w:rsid w:val="0DA47B09"/>
    <w:rsid w:val="0DC50F98"/>
    <w:rsid w:val="0DD0B53A"/>
    <w:rsid w:val="0E13932A"/>
    <w:rsid w:val="0E19ECCA"/>
    <w:rsid w:val="0E25B32C"/>
    <w:rsid w:val="0E3F9D79"/>
    <w:rsid w:val="0E42C217"/>
    <w:rsid w:val="0E5DC3B1"/>
    <w:rsid w:val="0E80E81A"/>
    <w:rsid w:val="0E811375"/>
    <w:rsid w:val="0E879D82"/>
    <w:rsid w:val="0E92B4FD"/>
    <w:rsid w:val="0E949DBE"/>
    <w:rsid w:val="0E9D5FC5"/>
    <w:rsid w:val="0E9F2893"/>
    <w:rsid w:val="0EB129EE"/>
    <w:rsid w:val="0EB790E7"/>
    <w:rsid w:val="0ED8E153"/>
    <w:rsid w:val="0EFB78EF"/>
    <w:rsid w:val="0F388142"/>
    <w:rsid w:val="0F42AAC4"/>
    <w:rsid w:val="0F6A06AD"/>
    <w:rsid w:val="0F863BA4"/>
    <w:rsid w:val="0F8D9BD8"/>
    <w:rsid w:val="0FA17710"/>
    <w:rsid w:val="0FA3D4D6"/>
    <w:rsid w:val="0FAB7E81"/>
    <w:rsid w:val="0FC16EA4"/>
    <w:rsid w:val="0FC45E89"/>
    <w:rsid w:val="0FD8012E"/>
    <w:rsid w:val="1080BE2D"/>
    <w:rsid w:val="10842A12"/>
    <w:rsid w:val="10B432A8"/>
    <w:rsid w:val="10BE3026"/>
    <w:rsid w:val="10E8376B"/>
    <w:rsid w:val="10FF2E10"/>
    <w:rsid w:val="11143FDC"/>
    <w:rsid w:val="112A4392"/>
    <w:rsid w:val="115142E7"/>
    <w:rsid w:val="116E4290"/>
    <w:rsid w:val="11823755"/>
    <w:rsid w:val="11BDB31E"/>
    <w:rsid w:val="11D8E8C2"/>
    <w:rsid w:val="120C8A8C"/>
    <w:rsid w:val="1213C748"/>
    <w:rsid w:val="12287F3B"/>
    <w:rsid w:val="1228CE41"/>
    <w:rsid w:val="1238B8C7"/>
    <w:rsid w:val="123BEFDE"/>
    <w:rsid w:val="1285A0AF"/>
    <w:rsid w:val="12B33716"/>
    <w:rsid w:val="12C60BA7"/>
    <w:rsid w:val="12C96052"/>
    <w:rsid w:val="12D775BE"/>
    <w:rsid w:val="12D860F7"/>
    <w:rsid w:val="12E780C9"/>
    <w:rsid w:val="131673AF"/>
    <w:rsid w:val="13248497"/>
    <w:rsid w:val="1337936E"/>
    <w:rsid w:val="135F38AF"/>
    <w:rsid w:val="1374EC45"/>
    <w:rsid w:val="137C283F"/>
    <w:rsid w:val="138EC10A"/>
    <w:rsid w:val="139568D9"/>
    <w:rsid w:val="139B6156"/>
    <w:rsid w:val="13CF113E"/>
    <w:rsid w:val="13F607DB"/>
    <w:rsid w:val="13F9BAEB"/>
    <w:rsid w:val="13FFB63E"/>
    <w:rsid w:val="14161893"/>
    <w:rsid w:val="142894BA"/>
    <w:rsid w:val="14390D9F"/>
    <w:rsid w:val="14509F40"/>
    <w:rsid w:val="14814A2A"/>
    <w:rsid w:val="14963FC7"/>
    <w:rsid w:val="149AE170"/>
    <w:rsid w:val="14B4E810"/>
    <w:rsid w:val="14C88B10"/>
    <w:rsid w:val="14EE8B18"/>
    <w:rsid w:val="14F644EC"/>
    <w:rsid w:val="14F6729A"/>
    <w:rsid w:val="1501679D"/>
    <w:rsid w:val="1517B9F8"/>
    <w:rsid w:val="153D13C7"/>
    <w:rsid w:val="153F6469"/>
    <w:rsid w:val="15442CFD"/>
    <w:rsid w:val="1559B50C"/>
    <w:rsid w:val="15A8D526"/>
    <w:rsid w:val="15CF24DB"/>
    <w:rsid w:val="15F85080"/>
    <w:rsid w:val="165005B5"/>
    <w:rsid w:val="16701FCA"/>
    <w:rsid w:val="1689853D"/>
    <w:rsid w:val="16A27561"/>
    <w:rsid w:val="16B2EC25"/>
    <w:rsid w:val="16D02CED"/>
    <w:rsid w:val="16EDB0A3"/>
    <w:rsid w:val="16EDF86B"/>
    <w:rsid w:val="1714A9ED"/>
    <w:rsid w:val="17190757"/>
    <w:rsid w:val="171E7129"/>
    <w:rsid w:val="1732C8B6"/>
    <w:rsid w:val="173C1203"/>
    <w:rsid w:val="174A2CB1"/>
    <w:rsid w:val="174EA9EF"/>
    <w:rsid w:val="1757E6EA"/>
    <w:rsid w:val="17609002"/>
    <w:rsid w:val="179E5BFD"/>
    <w:rsid w:val="17A085B3"/>
    <w:rsid w:val="17C6CCCF"/>
    <w:rsid w:val="17DFE487"/>
    <w:rsid w:val="18099439"/>
    <w:rsid w:val="181BB232"/>
    <w:rsid w:val="1882F0B2"/>
    <w:rsid w:val="1891EB35"/>
    <w:rsid w:val="18AFDFC7"/>
    <w:rsid w:val="18B1FD12"/>
    <w:rsid w:val="18B4FF3E"/>
    <w:rsid w:val="18BDDE75"/>
    <w:rsid w:val="18CDE66A"/>
    <w:rsid w:val="18D00EAD"/>
    <w:rsid w:val="18D703FE"/>
    <w:rsid w:val="191DB3C8"/>
    <w:rsid w:val="1937EA6A"/>
    <w:rsid w:val="1956D4C9"/>
    <w:rsid w:val="197A490A"/>
    <w:rsid w:val="1981C36A"/>
    <w:rsid w:val="199C690D"/>
    <w:rsid w:val="199CF5BC"/>
    <w:rsid w:val="19AD44A9"/>
    <w:rsid w:val="19D028EB"/>
    <w:rsid w:val="1A076797"/>
    <w:rsid w:val="1A10C7F0"/>
    <w:rsid w:val="1A10CEC6"/>
    <w:rsid w:val="1A10F381"/>
    <w:rsid w:val="1A4D42BF"/>
    <w:rsid w:val="1A55F106"/>
    <w:rsid w:val="1A7FD86D"/>
    <w:rsid w:val="1A809D12"/>
    <w:rsid w:val="1A88B9B2"/>
    <w:rsid w:val="1AC6D0EC"/>
    <w:rsid w:val="1B1A57B0"/>
    <w:rsid w:val="1B42946F"/>
    <w:rsid w:val="1B6294C5"/>
    <w:rsid w:val="1B890825"/>
    <w:rsid w:val="1B92EDAD"/>
    <w:rsid w:val="1BA5C4A1"/>
    <w:rsid w:val="1BABECBA"/>
    <w:rsid w:val="1BB506D6"/>
    <w:rsid w:val="1BC55750"/>
    <w:rsid w:val="1BC9A070"/>
    <w:rsid w:val="1BCF8542"/>
    <w:rsid w:val="1BDE629C"/>
    <w:rsid w:val="1C286F9E"/>
    <w:rsid w:val="1C30D51A"/>
    <w:rsid w:val="1C9EE04C"/>
    <w:rsid w:val="1CB65E3F"/>
    <w:rsid w:val="1CB681B9"/>
    <w:rsid w:val="1CDE4086"/>
    <w:rsid w:val="1CFED6EF"/>
    <w:rsid w:val="1D1D6008"/>
    <w:rsid w:val="1D31123D"/>
    <w:rsid w:val="1D3965E0"/>
    <w:rsid w:val="1D54D4A8"/>
    <w:rsid w:val="1D5D10DD"/>
    <w:rsid w:val="1D85A897"/>
    <w:rsid w:val="1D9388C4"/>
    <w:rsid w:val="1D96BF7F"/>
    <w:rsid w:val="1D9B6478"/>
    <w:rsid w:val="1DA205DB"/>
    <w:rsid w:val="1DDED93F"/>
    <w:rsid w:val="1DE120EE"/>
    <w:rsid w:val="1DE1E0CE"/>
    <w:rsid w:val="1DF1ED63"/>
    <w:rsid w:val="1E0F6A08"/>
    <w:rsid w:val="1E107C9B"/>
    <w:rsid w:val="1E3BEDC1"/>
    <w:rsid w:val="1E4EB766"/>
    <w:rsid w:val="1E6D095B"/>
    <w:rsid w:val="1EA4C745"/>
    <w:rsid w:val="1EC367FA"/>
    <w:rsid w:val="1EEDFC77"/>
    <w:rsid w:val="1EF119B5"/>
    <w:rsid w:val="1EF5E3E0"/>
    <w:rsid w:val="1F129C59"/>
    <w:rsid w:val="1F1B33CD"/>
    <w:rsid w:val="1F22769A"/>
    <w:rsid w:val="1F288ABF"/>
    <w:rsid w:val="1F35E03C"/>
    <w:rsid w:val="1F370EFD"/>
    <w:rsid w:val="1F4777EF"/>
    <w:rsid w:val="1F4D5F12"/>
    <w:rsid w:val="1F50CF83"/>
    <w:rsid w:val="1F8D73B9"/>
    <w:rsid w:val="1F968CE0"/>
    <w:rsid w:val="1F975E4D"/>
    <w:rsid w:val="1FA968AF"/>
    <w:rsid w:val="200E477F"/>
    <w:rsid w:val="2012ABAD"/>
    <w:rsid w:val="202F90FF"/>
    <w:rsid w:val="20420417"/>
    <w:rsid w:val="205FB922"/>
    <w:rsid w:val="2084CFDE"/>
    <w:rsid w:val="20910623"/>
    <w:rsid w:val="20B8D03C"/>
    <w:rsid w:val="20B91149"/>
    <w:rsid w:val="20D1E4A1"/>
    <w:rsid w:val="20F4C472"/>
    <w:rsid w:val="2109709B"/>
    <w:rsid w:val="211FBEBD"/>
    <w:rsid w:val="2150C632"/>
    <w:rsid w:val="2153C3B7"/>
    <w:rsid w:val="215AD0EF"/>
    <w:rsid w:val="21C80BD5"/>
    <w:rsid w:val="21CF796E"/>
    <w:rsid w:val="22292EAA"/>
    <w:rsid w:val="2242EDFD"/>
    <w:rsid w:val="22468F6E"/>
    <w:rsid w:val="225B02BB"/>
    <w:rsid w:val="226C5CA2"/>
    <w:rsid w:val="227EE198"/>
    <w:rsid w:val="22E0CD2B"/>
    <w:rsid w:val="22E61FC2"/>
    <w:rsid w:val="22E6234D"/>
    <w:rsid w:val="22F63FFA"/>
    <w:rsid w:val="231F3B7E"/>
    <w:rsid w:val="232A79A0"/>
    <w:rsid w:val="233275A6"/>
    <w:rsid w:val="23608FA7"/>
    <w:rsid w:val="23A30398"/>
    <w:rsid w:val="23AAB988"/>
    <w:rsid w:val="23B710D2"/>
    <w:rsid w:val="23BD4122"/>
    <w:rsid w:val="23FC6B9A"/>
    <w:rsid w:val="2419385F"/>
    <w:rsid w:val="243F6E04"/>
    <w:rsid w:val="244D406D"/>
    <w:rsid w:val="244F9C45"/>
    <w:rsid w:val="24796AD3"/>
    <w:rsid w:val="24B19831"/>
    <w:rsid w:val="24CFA288"/>
    <w:rsid w:val="24DED692"/>
    <w:rsid w:val="24FA1FBE"/>
    <w:rsid w:val="24FE7104"/>
    <w:rsid w:val="2513027E"/>
    <w:rsid w:val="253F49DF"/>
    <w:rsid w:val="25AA7C45"/>
    <w:rsid w:val="25D62385"/>
    <w:rsid w:val="25E444B1"/>
    <w:rsid w:val="25E9C075"/>
    <w:rsid w:val="264D8C55"/>
    <w:rsid w:val="2652E6C0"/>
    <w:rsid w:val="268C435B"/>
    <w:rsid w:val="26CAF8DD"/>
    <w:rsid w:val="26F7811B"/>
    <w:rsid w:val="27206E1F"/>
    <w:rsid w:val="274E8BBA"/>
    <w:rsid w:val="2755BEE5"/>
    <w:rsid w:val="276B569A"/>
    <w:rsid w:val="279D08DF"/>
    <w:rsid w:val="27B169C8"/>
    <w:rsid w:val="27B6E633"/>
    <w:rsid w:val="27D6D6E8"/>
    <w:rsid w:val="27D6E6F9"/>
    <w:rsid w:val="27F89205"/>
    <w:rsid w:val="280C5DBC"/>
    <w:rsid w:val="281D025A"/>
    <w:rsid w:val="2823E6B2"/>
    <w:rsid w:val="283A527B"/>
    <w:rsid w:val="283B15C3"/>
    <w:rsid w:val="285EB8FA"/>
    <w:rsid w:val="288E195D"/>
    <w:rsid w:val="28BECC7E"/>
    <w:rsid w:val="28E7A901"/>
    <w:rsid w:val="28F4E780"/>
    <w:rsid w:val="28F9059E"/>
    <w:rsid w:val="292217E2"/>
    <w:rsid w:val="294010DE"/>
    <w:rsid w:val="295DA3FA"/>
    <w:rsid w:val="29C4F3AC"/>
    <w:rsid w:val="29DE9413"/>
    <w:rsid w:val="2A037FA9"/>
    <w:rsid w:val="2A364ED7"/>
    <w:rsid w:val="2A4D43BF"/>
    <w:rsid w:val="2A90CEFE"/>
    <w:rsid w:val="2B1AC7A6"/>
    <w:rsid w:val="2B537A5F"/>
    <w:rsid w:val="2B624A6C"/>
    <w:rsid w:val="2B7B51B4"/>
    <w:rsid w:val="2BA576C2"/>
    <w:rsid w:val="2BDE91CB"/>
    <w:rsid w:val="2BEB8E22"/>
    <w:rsid w:val="2BEF0962"/>
    <w:rsid w:val="2C140120"/>
    <w:rsid w:val="2C1AB179"/>
    <w:rsid w:val="2C351E24"/>
    <w:rsid w:val="2C54A897"/>
    <w:rsid w:val="2C789FA1"/>
    <w:rsid w:val="2C94DC36"/>
    <w:rsid w:val="2CB514C7"/>
    <w:rsid w:val="2CBA7303"/>
    <w:rsid w:val="2CCBE4CD"/>
    <w:rsid w:val="2D1BA1ED"/>
    <w:rsid w:val="2D1FA9D0"/>
    <w:rsid w:val="2D453BF2"/>
    <w:rsid w:val="2D627D07"/>
    <w:rsid w:val="2D74AD4B"/>
    <w:rsid w:val="2D97108D"/>
    <w:rsid w:val="2DCD495A"/>
    <w:rsid w:val="2DCF9569"/>
    <w:rsid w:val="2DFB248D"/>
    <w:rsid w:val="2E14E4DB"/>
    <w:rsid w:val="2E3F2D38"/>
    <w:rsid w:val="2E57E88B"/>
    <w:rsid w:val="2E5DCFE4"/>
    <w:rsid w:val="2E69CBB3"/>
    <w:rsid w:val="2E7A6A8C"/>
    <w:rsid w:val="2EC5E8B9"/>
    <w:rsid w:val="2EF7B3F0"/>
    <w:rsid w:val="2F23A77C"/>
    <w:rsid w:val="2F2AAE83"/>
    <w:rsid w:val="2F699B1E"/>
    <w:rsid w:val="2FA11D83"/>
    <w:rsid w:val="2FEEF941"/>
    <w:rsid w:val="3013613C"/>
    <w:rsid w:val="301541DD"/>
    <w:rsid w:val="3017F68C"/>
    <w:rsid w:val="3023CEE3"/>
    <w:rsid w:val="3077F050"/>
    <w:rsid w:val="307C96BE"/>
    <w:rsid w:val="309C876A"/>
    <w:rsid w:val="30A7FD4A"/>
    <w:rsid w:val="30ECE12F"/>
    <w:rsid w:val="312A8B00"/>
    <w:rsid w:val="3145724B"/>
    <w:rsid w:val="3172F440"/>
    <w:rsid w:val="31A883A8"/>
    <w:rsid w:val="31AAA515"/>
    <w:rsid w:val="31E481A8"/>
    <w:rsid w:val="31F5E1A7"/>
    <w:rsid w:val="31FBC41F"/>
    <w:rsid w:val="32386601"/>
    <w:rsid w:val="32463A63"/>
    <w:rsid w:val="3255DA8F"/>
    <w:rsid w:val="3278AEBF"/>
    <w:rsid w:val="329DB25E"/>
    <w:rsid w:val="32A699C4"/>
    <w:rsid w:val="32E4DE73"/>
    <w:rsid w:val="32FA4D84"/>
    <w:rsid w:val="32FF55FF"/>
    <w:rsid w:val="339711DD"/>
    <w:rsid w:val="3415DFBA"/>
    <w:rsid w:val="342935C3"/>
    <w:rsid w:val="34448D34"/>
    <w:rsid w:val="344B1614"/>
    <w:rsid w:val="3450ECEC"/>
    <w:rsid w:val="345DA220"/>
    <w:rsid w:val="346C97CF"/>
    <w:rsid w:val="3470490C"/>
    <w:rsid w:val="34740224"/>
    <w:rsid w:val="34746D61"/>
    <w:rsid w:val="34793D11"/>
    <w:rsid w:val="34E26B26"/>
    <w:rsid w:val="34E84FC4"/>
    <w:rsid w:val="35103334"/>
    <w:rsid w:val="3518F43E"/>
    <w:rsid w:val="35346B7C"/>
    <w:rsid w:val="353ACE88"/>
    <w:rsid w:val="356839C5"/>
    <w:rsid w:val="35744165"/>
    <w:rsid w:val="35DEA707"/>
    <w:rsid w:val="35F17D88"/>
    <w:rsid w:val="35FFE8A7"/>
    <w:rsid w:val="3615DDF9"/>
    <w:rsid w:val="362D0CD7"/>
    <w:rsid w:val="36396A80"/>
    <w:rsid w:val="365E3058"/>
    <w:rsid w:val="369D96C9"/>
    <w:rsid w:val="37254280"/>
    <w:rsid w:val="372FE1EC"/>
    <w:rsid w:val="37479183"/>
    <w:rsid w:val="374D9D1A"/>
    <w:rsid w:val="375FD2AC"/>
    <w:rsid w:val="376AAAF6"/>
    <w:rsid w:val="37719AA3"/>
    <w:rsid w:val="3791802E"/>
    <w:rsid w:val="379B7D01"/>
    <w:rsid w:val="37B5176A"/>
    <w:rsid w:val="37E3934A"/>
    <w:rsid w:val="37EDFC23"/>
    <w:rsid w:val="3852328E"/>
    <w:rsid w:val="3854DF8D"/>
    <w:rsid w:val="385BC493"/>
    <w:rsid w:val="38789C42"/>
    <w:rsid w:val="387DFED4"/>
    <w:rsid w:val="38A008FF"/>
    <w:rsid w:val="38AA713A"/>
    <w:rsid w:val="38B086E1"/>
    <w:rsid w:val="38C0CE44"/>
    <w:rsid w:val="38CE6E38"/>
    <w:rsid w:val="38D05A18"/>
    <w:rsid w:val="38EE82D7"/>
    <w:rsid w:val="39522BD9"/>
    <w:rsid w:val="3989E794"/>
    <w:rsid w:val="399BB2E0"/>
    <w:rsid w:val="39C08843"/>
    <w:rsid w:val="39E3C638"/>
    <w:rsid w:val="3A1ABB0E"/>
    <w:rsid w:val="3A263288"/>
    <w:rsid w:val="3A3EDDFB"/>
    <w:rsid w:val="3AA0CCFF"/>
    <w:rsid w:val="3AC8FA33"/>
    <w:rsid w:val="3AEDF0FF"/>
    <w:rsid w:val="3AFD7836"/>
    <w:rsid w:val="3B52F5C9"/>
    <w:rsid w:val="3B53090D"/>
    <w:rsid w:val="3B6BAB5F"/>
    <w:rsid w:val="3B8A6497"/>
    <w:rsid w:val="3BD4A7E0"/>
    <w:rsid w:val="3BDF1780"/>
    <w:rsid w:val="3C036069"/>
    <w:rsid w:val="3C0FDAC5"/>
    <w:rsid w:val="3C2D55AF"/>
    <w:rsid w:val="3C4955F2"/>
    <w:rsid w:val="3C67EDDB"/>
    <w:rsid w:val="3C70976E"/>
    <w:rsid w:val="3C7465D4"/>
    <w:rsid w:val="3C9E5BD0"/>
    <w:rsid w:val="3CB80D4D"/>
    <w:rsid w:val="3CD9F2F0"/>
    <w:rsid w:val="3D130520"/>
    <w:rsid w:val="3D172DF5"/>
    <w:rsid w:val="3D1F2809"/>
    <w:rsid w:val="3D45384E"/>
    <w:rsid w:val="3D479A68"/>
    <w:rsid w:val="3D5467DB"/>
    <w:rsid w:val="3D602803"/>
    <w:rsid w:val="3D6E783C"/>
    <w:rsid w:val="3D7252FF"/>
    <w:rsid w:val="3D7B1C65"/>
    <w:rsid w:val="3D9B64BC"/>
    <w:rsid w:val="3DB24716"/>
    <w:rsid w:val="3DCB5B90"/>
    <w:rsid w:val="3DE80323"/>
    <w:rsid w:val="3E02566B"/>
    <w:rsid w:val="3E1E64AE"/>
    <w:rsid w:val="3E372BBA"/>
    <w:rsid w:val="3E76D9A2"/>
    <w:rsid w:val="3E86F2F3"/>
    <w:rsid w:val="3E89FCC4"/>
    <w:rsid w:val="3EB48E25"/>
    <w:rsid w:val="3ED311AC"/>
    <w:rsid w:val="3EFD1FFE"/>
    <w:rsid w:val="3F160420"/>
    <w:rsid w:val="3F196BF4"/>
    <w:rsid w:val="3F2429D1"/>
    <w:rsid w:val="3F27CCFA"/>
    <w:rsid w:val="3F494A42"/>
    <w:rsid w:val="3F4EB27D"/>
    <w:rsid w:val="3F57D89D"/>
    <w:rsid w:val="3F5FC8BD"/>
    <w:rsid w:val="3F6E730E"/>
    <w:rsid w:val="3F7A4B51"/>
    <w:rsid w:val="3F98C11B"/>
    <w:rsid w:val="3FA566FB"/>
    <w:rsid w:val="3FB76ABF"/>
    <w:rsid w:val="3FD4DE5F"/>
    <w:rsid w:val="3FE4B973"/>
    <w:rsid w:val="405042EE"/>
    <w:rsid w:val="40602B2D"/>
    <w:rsid w:val="406754FF"/>
    <w:rsid w:val="4068FA57"/>
    <w:rsid w:val="40C321AA"/>
    <w:rsid w:val="40CB65CF"/>
    <w:rsid w:val="40F9344B"/>
    <w:rsid w:val="41738B62"/>
    <w:rsid w:val="417F609A"/>
    <w:rsid w:val="41839E65"/>
    <w:rsid w:val="418801DD"/>
    <w:rsid w:val="419E47D3"/>
    <w:rsid w:val="41A78C86"/>
    <w:rsid w:val="41C2229F"/>
    <w:rsid w:val="41CD8D89"/>
    <w:rsid w:val="41D3A9CC"/>
    <w:rsid w:val="41F5A550"/>
    <w:rsid w:val="41FA87D5"/>
    <w:rsid w:val="4208338E"/>
    <w:rsid w:val="420DF37C"/>
    <w:rsid w:val="4216C6D7"/>
    <w:rsid w:val="421848A3"/>
    <w:rsid w:val="42278D12"/>
    <w:rsid w:val="4234F808"/>
    <w:rsid w:val="42743043"/>
    <w:rsid w:val="429C53FB"/>
    <w:rsid w:val="42A1CDEC"/>
    <w:rsid w:val="42C3D517"/>
    <w:rsid w:val="430716F8"/>
    <w:rsid w:val="436D50B0"/>
    <w:rsid w:val="43731B89"/>
    <w:rsid w:val="4397FA5D"/>
    <w:rsid w:val="43AE959C"/>
    <w:rsid w:val="43D66520"/>
    <w:rsid w:val="4416737F"/>
    <w:rsid w:val="442D3CD1"/>
    <w:rsid w:val="444C845B"/>
    <w:rsid w:val="44689683"/>
    <w:rsid w:val="448D6B64"/>
    <w:rsid w:val="44971972"/>
    <w:rsid w:val="44B265C7"/>
    <w:rsid w:val="44B9785C"/>
    <w:rsid w:val="44B9AB85"/>
    <w:rsid w:val="44CFF7A8"/>
    <w:rsid w:val="44E28E26"/>
    <w:rsid w:val="44E4A7A5"/>
    <w:rsid w:val="45065562"/>
    <w:rsid w:val="451C8D54"/>
    <w:rsid w:val="4538D883"/>
    <w:rsid w:val="45AAFFF5"/>
    <w:rsid w:val="45B1D87F"/>
    <w:rsid w:val="45C924D9"/>
    <w:rsid w:val="45D271CE"/>
    <w:rsid w:val="46027E31"/>
    <w:rsid w:val="4609B6DB"/>
    <w:rsid w:val="4617F760"/>
    <w:rsid w:val="461A4C92"/>
    <w:rsid w:val="46460C9B"/>
    <w:rsid w:val="46783D0D"/>
    <w:rsid w:val="46C49818"/>
    <w:rsid w:val="46C64E69"/>
    <w:rsid w:val="46F0210A"/>
    <w:rsid w:val="4715BCFD"/>
    <w:rsid w:val="4718AF50"/>
    <w:rsid w:val="47347541"/>
    <w:rsid w:val="47501479"/>
    <w:rsid w:val="4760D9BB"/>
    <w:rsid w:val="4770CAB8"/>
    <w:rsid w:val="47876B82"/>
    <w:rsid w:val="47996D06"/>
    <w:rsid w:val="47D08DA4"/>
    <w:rsid w:val="4815066A"/>
    <w:rsid w:val="487508B6"/>
    <w:rsid w:val="48907AA2"/>
    <w:rsid w:val="48F14AB0"/>
    <w:rsid w:val="4904BB28"/>
    <w:rsid w:val="49492FA4"/>
    <w:rsid w:val="4963A10A"/>
    <w:rsid w:val="49B2A8B8"/>
    <w:rsid w:val="49CC9920"/>
    <w:rsid w:val="49CFEB06"/>
    <w:rsid w:val="4A3069C1"/>
    <w:rsid w:val="4A38954E"/>
    <w:rsid w:val="4A3AB41E"/>
    <w:rsid w:val="4A42F2D2"/>
    <w:rsid w:val="4A5E2B13"/>
    <w:rsid w:val="4A6E57D5"/>
    <w:rsid w:val="4A702D2A"/>
    <w:rsid w:val="4A76B68D"/>
    <w:rsid w:val="4A79A0FB"/>
    <w:rsid w:val="4A7DB55A"/>
    <w:rsid w:val="4A812950"/>
    <w:rsid w:val="4A960556"/>
    <w:rsid w:val="4A9FD377"/>
    <w:rsid w:val="4B0A9A6C"/>
    <w:rsid w:val="4B3DEA31"/>
    <w:rsid w:val="4B60F2C4"/>
    <w:rsid w:val="4B678A70"/>
    <w:rsid w:val="4B717375"/>
    <w:rsid w:val="4C17CB95"/>
    <w:rsid w:val="4C4EA71D"/>
    <w:rsid w:val="4C533EB1"/>
    <w:rsid w:val="4C81165B"/>
    <w:rsid w:val="4C9200FC"/>
    <w:rsid w:val="4CA21BFE"/>
    <w:rsid w:val="4CA422F3"/>
    <w:rsid w:val="4CC5AD50"/>
    <w:rsid w:val="4CD80F93"/>
    <w:rsid w:val="4CD945AB"/>
    <w:rsid w:val="4D2186E0"/>
    <w:rsid w:val="4D3473E6"/>
    <w:rsid w:val="4D401ABB"/>
    <w:rsid w:val="4D55D776"/>
    <w:rsid w:val="4D805178"/>
    <w:rsid w:val="4DCCCE43"/>
    <w:rsid w:val="4DEA85FD"/>
    <w:rsid w:val="4E04C6E0"/>
    <w:rsid w:val="4E295D62"/>
    <w:rsid w:val="4E38AB5C"/>
    <w:rsid w:val="4E3B76C8"/>
    <w:rsid w:val="4E46010D"/>
    <w:rsid w:val="4E46A9E5"/>
    <w:rsid w:val="4E5A112C"/>
    <w:rsid w:val="4E6FF80F"/>
    <w:rsid w:val="4E71F6B8"/>
    <w:rsid w:val="4E7FDB11"/>
    <w:rsid w:val="4E851CDA"/>
    <w:rsid w:val="4EA9730D"/>
    <w:rsid w:val="4EC3393C"/>
    <w:rsid w:val="4EE2F256"/>
    <w:rsid w:val="4F7CBC97"/>
    <w:rsid w:val="4F80E6D1"/>
    <w:rsid w:val="4FD429BA"/>
    <w:rsid w:val="501D4067"/>
    <w:rsid w:val="50291100"/>
    <w:rsid w:val="503AB3CC"/>
    <w:rsid w:val="503C5E01"/>
    <w:rsid w:val="503D12AC"/>
    <w:rsid w:val="50612D83"/>
    <w:rsid w:val="5089EE5A"/>
    <w:rsid w:val="509378AD"/>
    <w:rsid w:val="50AF3611"/>
    <w:rsid w:val="50CABB42"/>
    <w:rsid w:val="50F25DC7"/>
    <w:rsid w:val="50F504F7"/>
    <w:rsid w:val="5126E384"/>
    <w:rsid w:val="51311124"/>
    <w:rsid w:val="514F691D"/>
    <w:rsid w:val="519A111A"/>
    <w:rsid w:val="51BBADF0"/>
    <w:rsid w:val="51F82D7D"/>
    <w:rsid w:val="523D9203"/>
    <w:rsid w:val="524DB61F"/>
    <w:rsid w:val="525C8DD5"/>
    <w:rsid w:val="5276D690"/>
    <w:rsid w:val="528DA705"/>
    <w:rsid w:val="528E3E0B"/>
    <w:rsid w:val="5293C03E"/>
    <w:rsid w:val="52CA103D"/>
    <w:rsid w:val="52FD9DCF"/>
    <w:rsid w:val="5319FC64"/>
    <w:rsid w:val="5332BB36"/>
    <w:rsid w:val="538C028F"/>
    <w:rsid w:val="53A1BA90"/>
    <w:rsid w:val="53A77176"/>
    <w:rsid w:val="53B7D7A0"/>
    <w:rsid w:val="53E767D0"/>
    <w:rsid w:val="53EF745C"/>
    <w:rsid w:val="53FBAAE2"/>
    <w:rsid w:val="53FCE4C0"/>
    <w:rsid w:val="54016E26"/>
    <w:rsid w:val="5402193E"/>
    <w:rsid w:val="540EA98B"/>
    <w:rsid w:val="5410FB88"/>
    <w:rsid w:val="5411DBEA"/>
    <w:rsid w:val="5419109D"/>
    <w:rsid w:val="542F0B12"/>
    <w:rsid w:val="545AACA9"/>
    <w:rsid w:val="548568CA"/>
    <w:rsid w:val="549EB664"/>
    <w:rsid w:val="54AC8B51"/>
    <w:rsid w:val="54BE319E"/>
    <w:rsid w:val="54C21A01"/>
    <w:rsid w:val="54C9FFB6"/>
    <w:rsid w:val="552D6E7C"/>
    <w:rsid w:val="553BD5BF"/>
    <w:rsid w:val="5575ADE4"/>
    <w:rsid w:val="55997105"/>
    <w:rsid w:val="559C2A41"/>
    <w:rsid w:val="55E35BF6"/>
    <w:rsid w:val="55FC58F4"/>
    <w:rsid w:val="5608C32E"/>
    <w:rsid w:val="567BB6A9"/>
    <w:rsid w:val="568AECB9"/>
    <w:rsid w:val="5694385A"/>
    <w:rsid w:val="56A409BF"/>
    <w:rsid w:val="56B55980"/>
    <w:rsid w:val="57B5B922"/>
    <w:rsid w:val="57B69714"/>
    <w:rsid w:val="57D56CD9"/>
    <w:rsid w:val="57DD8970"/>
    <w:rsid w:val="57FE9CBF"/>
    <w:rsid w:val="583A0C40"/>
    <w:rsid w:val="585FD8B3"/>
    <w:rsid w:val="588608DB"/>
    <w:rsid w:val="58A9F7C6"/>
    <w:rsid w:val="58B5C642"/>
    <w:rsid w:val="58CE3E19"/>
    <w:rsid w:val="58D4C8F3"/>
    <w:rsid w:val="58D7832B"/>
    <w:rsid w:val="58DB2253"/>
    <w:rsid w:val="58FD3DC9"/>
    <w:rsid w:val="590A9640"/>
    <w:rsid w:val="5911F884"/>
    <w:rsid w:val="59163133"/>
    <w:rsid w:val="5917FC68"/>
    <w:rsid w:val="591C185D"/>
    <w:rsid w:val="59245B7C"/>
    <w:rsid w:val="592BBC8E"/>
    <w:rsid w:val="59470168"/>
    <w:rsid w:val="59491490"/>
    <w:rsid w:val="594B7649"/>
    <w:rsid w:val="595A7067"/>
    <w:rsid w:val="59731F9D"/>
    <w:rsid w:val="597AD0CE"/>
    <w:rsid w:val="59950910"/>
    <w:rsid w:val="5A3D5BA0"/>
    <w:rsid w:val="5A5125A5"/>
    <w:rsid w:val="5A5145D3"/>
    <w:rsid w:val="5A8D4E14"/>
    <w:rsid w:val="5AA0E9FD"/>
    <w:rsid w:val="5AAB10E1"/>
    <w:rsid w:val="5AB48E81"/>
    <w:rsid w:val="5AC7FB39"/>
    <w:rsid w:val="5ACE701F"/>
    <w:rsid w:val="5AD266B2"/>
    <w:rsid w:val="5AE80F53"/>
    <w:rsid w:val="5AE95119"/>
    <w:rsid w:val="5AEBF097"/>
    <w:rsid w:val="5B114A64"/>
    <w:rsid w:val="5B1BC0D4"/>
    <w:rsid w:val="5B1D4B02"/>
    <w:rsid w:val="5B3BFAC8"/>
    <w:rsid w:val="5B41AE8D"/>
    <w:rsid w:val="5B5E0F56"/>
    <w:rsid w:val="5B7B34FD"/>
    <w:rsid w:val="5B7BB586"/>
    <w:rsid w:val="5BA03E8C"/>
    <w:rsid w:val="5C0E898C"/>
    <w:rsid w:val="5C107B13"/>
    <w:rsid w:val="5C1A2C33"/>
    <w:rsid w:val="5C35E114"/>
    <w:rsid w:val="5C6DC7FB"/>
    <w:rsid w:val="5C94991B"/>
    <w:rsid w:val="5CA718C4"/>
    <w:rsid w:val="5CEA4A22"/>
    <w:rsid w:val="5D1FEACD"/>
    <w:rsid w:val="5D43776A"/>
    <w:rsid w:val="5D65DF32"/>
    <w:rsid w:val="5D6F5AB6"/>
    <w:rsid w:val="5D853279"/>
    <w:rsid w:val="5D8AFD13"/>
    <w:rsid w:val="5D8B7221"/>
    <w:rsid w:val="5DC756E1"/>
    <w:rsid w:val="5E20BEFD"/>
    <w:rsid w:val="5E2E2987"/>
    <w:rsid w:val="5E3B7B57"/>
    <w:rsid w:val="5E59B479"/>
    <w:rsid w:val="5E5B6FBC"/>
    <w:rsid w:val="5E6DD34C"/>
    <w:rsid w:val="5ED4DA82"/>
    <w:rsid w:val="5ED7BF06"/>
    <w:rsid w:val="5EE78AAA"/>
    <w:rsid w:val="5EEAE589"/>
    <w:rsid w:val="5F394BC1"/>
    <w:rsid w:val="5F7026FE"/>
    <w:rsid w:val="5F740CF4"/>
    <w:rsid w:val="5F7440AE"/>
    <w:rsid w:val="5F8483F6"/>
    <w:rsid w:val="5F8643F1"/>
    <w:rsid w:val="5F94DFD4"/>
    <w:rsid w:val="5F94F3B6"/>
    <w:rsid w:val="5FACEB7B"/>
    <w:rsid w:val="5FADA218"/>
    <w:rsid w:val="5FFC6809"/>
    <w:rsid w:val="60059551"/>
    <w:rsid w:val="601D8F28"/>
    <w:rsid w:val="603C4634"/>
    <w:rsid w:val="60581F33"/>
    <w:rsid w:val="606D8AA0"/>
    <w:rsid w:val="60952C76"/>
    <w:rsid w:val="609B72D7"/>
    <w:rsid w:val="60B819A0"/>
    <w:rsid w:val="60C7223C"/>
    <w:rsid w:val="60C87496"/>
    <w:rsid w:val="61007845"/>
    <w:rsid w:val="611996E8"/>
    <w:rsid w:val="612BFD87"/>
    <w:rsid w:val="612D821B"/>
    <w:rsid w:val="6137A49F"/>
    <w:rsid w:val="6145A6A6"/>
    <w:rsid w:val="614C4EB8"/>
    <w:rsid w:val="614E3E13"/>
    <w:rsid w:val="6154506E"/>
    <w:rsid w:val="61661B24"/>
    <w:rsid w:val="61688211"/>
    <w:rsid w:val="61693138"/>
    <w:rsid w:val="6170F83E"/>
    <w:rsid w:val="6188AB99"/>
    <w:rsid w:val="619730EB"/>
    <w:rsid w:val="619C1D63"/>
    <w:rsid w:val="61A1B910"/>
    <w:rsid w:val="61E4B179"/>
    <w:rsid w:val="620E3EEA"/>
    <w:rsid w:val="621E9AE4"/>
    <w:rsid w:val="6221CC60"/>
    <w:rsid w:val="6227BBA3"/>
    <w:rsid w:val="62328075"/>
    <w:rsid w:val="625B8E5C"/>
    <w:rsid w:val="6266C6F8"/>
    <w:rsid w:val="626D9298"/>
    <w:rsid w:val="629B1754"/>
    <w:rsid w:val="62A4AE9E"/>
    <w:rsid w:val="62DC021A"/>
    <w:rsid w:val="62E53760"/>
    <w:rsid w:val="62F7B5B4"/>
    <w:rsid w:val="632C88A7"/>
    <w:rsid w:val="6337CE71"/>
    <w:rsid w:val="6341D1E8"/>
    <w:rsid w:val="634F38FD"/>
    <w:rsid w:val="6369A720"/>
    <w:rsid w:val="637FEED1"/>
    <w:rsid w:val="63928750"/>
    <w:rsid w:val="639A3265"/>
    <w:rsid w:val="639E7306"/>
    <w:rsid w:val="63A42276"/>
    <w:rsid w:val="63BA4105"/>
    <w:rsid w:val="63DF14A8"/>
    <w:rsid w:val="63E522A2"/>
    <w:rsid w:val="642C8AAF"/>
    <w:rsid w:val="6434EB79"/>
    <w:rsid w:val="6441410D"/>
    <w:rsid w:val="644490F3"/>
    <w:rsid w:val="647814ED"/>
    <w:rsid w:val="6479686E"/>
    <w:rsid w:val="64B95DBF"/>
    <w:rsid w:val="64BDEF42"/>
    <w:rsid w:val="64D39A96"/>
    <w:rsid w:val="65315CCD"/>
    <w:rsid w:val="653BA13F"/>
    <w:rsid w:val="65BB1E20"/>
    <w:rsid w:val="65EF1892"/>
    <w:rsid w:val="660271C2"/>
    <w:rsid w:val="661FC30E"/>
    <w:rsid w:val="6630D0EA"/>
    <w:rsid w:val="668D9D52"/>
    <w:rsid w:val="669187B9"/>
    <w:rsid w:val="669F7457"/>
    <w:rsid w:val="669FFFE5"/>
    <w:rsid w:val="66A21984"/>
    <w:rsid w:val="66AFF313"/>
    <w:rsid w:val="66C3035D"/>
    <w:rsid w:val="66CE3F5A"/>
    <w:rsid w:val="66FB095E"/>
    <w:rsid w:val="670ABF8B"/>
    <w:rsid w:val="67235975"/>
    <w:rsid w:val="6762F7CA"/>
    <w:rsid w:val="6781C918"/>
    <w:rsid w:val="679D2677"/>
    <w:rsid w:val="67A1A5AE"/>
    <w:rsid w:val="67ACEBAE"/>
    <w:rsid w:val="67B47F19"/>
    <w:rsid w:val="67D16214"/>
    <w:rsid w:val="67D3A5D5"/>
    <w:rsid w:val="680379E6"/>
    <w:rsid w:val="6805632B"/>
    <w:rsid w:val="683B7206"/>
    <w:rsid w:val="688F6516"/>
    <w:rsid w:val="68BA5B7C"/>
    <w:rsid w:val="68BB7B42"/>
    <w:rsid w:val="68D83B08"/>
    <w:rsid w:val="6913B6B2"/>
    <w:rsid w:val="6919B58D"/>
    <w:rsid w:val="6985EBE5"/>
    <w:rsid w:val="69B61E5C"/>
    <w:rsid w:val="69E29ED6"/>
    <w:rsid w:val="69E2D893"/>
    <w:rsid w:val="6A16F71C"/>
    <w:rsid w:val="6A2F891A"/>
    <w:rsid w:val="6A38BFF9"/>
    <w:rsid w:val="6A6FA0E7"/>
    <w:rsid w:val="6AC68CD4"/>
    <w:rsid w:val="6B159DC6"/>
    <w:rsid w:val="6B25DB96"/>
    <w:rsid w:val="6B37F902"/>
    <w:rsid w:val="6B3C96BA"/>
    <w:rsid w:val="6B47A831"/>
    <w:rsid w:val="6B4E520E"/>
    <w:rsid w:val="6B509019"/>
    <w:rsid w:val="6B676822"/>
    <w:rsid w:val="6B785CED"/>
    <w:rsid w:val="6B8C5E89"/>
    <w:rsid w:val="6B8DCCE5"/>
    <w:rsid w:val="6B8F981E"/>
    <w:rsid w:val="6BA9DA64"/>
    <w:rsid w:val="6BBD6BAB"/>
    <w:rsid w:val="6BE19F5D"/>
    <w:rsid w:val="6BE93504"/>
    <w:rsid w:val="6BEBC710"/>
    <w:rsid w:val="6C043FA9"/>
    <w:rsid w:val="6C3196AB"/>
    <w:rsid w:val="6CF5BC3F"/>
    <w:rsid w:val="6CF5FABD"/>
    <w:rsid w:val="6D0787BB"/>
    <w:rsid w:val="6D18C2D5"/>
    <w:rsid w:val="6D2A951E"/>
    <w:rsid w:val="6D3D4486"/>
    <w:rsid w:val="6D41C1ED"/>
    <w:rsid w:val="6D5F5BF9"/>
    <w:rsid w:val="6D6D3EF1"/>
    <w:rsid w:val="6D771E65"/>
    <w:rsid w:val="6DA2367C"/>
    <w:rsid w:val="6DBD91B9"/>
    <w:rsid w:val="6E6727AC"/>
    <w:rsid w:val="6EA3FF19"/>
    <w:rsid w:val="6ED30473"/>
    <w:rsid w:val="6F05D056"/>
    <w:rsid w:val="6F0B6BE6"/>
    <w:rsid w:val="6F242A2B"/>
    <w:rsid w:val="6F3B56AE"/>
    <w:rsid w:val="6F4D564F"/>
    <w:rsid w:val="6F7DCBA8"/>
    <w:rsid w:val="6FAE97BD"/>
    <w:rsid w:val="6FCD868D"/>
    <w:rsid w:val="7018CC58"/>
    <w:rsid w:val="702C1571"/>
    <w:rsid w:val="70473CA8"/>
    <w:rsid w:val="70807E95"/>
    <w:rsid w:val="708CE26A"/>
    <w:rsid w:val="70C951D7"/>
    <w:rsid w:val="70E1B206"/>
    <w:rsid w:val="70E7AC1F"/>
    <w:rsid w:val="70F4DB03"/>
    <w:rsid w:val="70FC46BE"/>
    <w:rsid w:val="7106FC52"/>
    <w:rsid w:val="710A2D29"/>
    <w:rsid w:val="7146A9A2"/>
    <w:rsid w:val="7149BF78"/>
    <w:rsid w:val="71794EBD"/>
    <w:rsid w:val="717DE892"/>
    <w:rsid w:val="718CCBA3"/>
    <w:rsid w:val="718DF92A"/>
    <w:rsid w:val="719E0FA4"/>
    <w:rsid w:val="71C0D541"/>
    <w:rsid w:val="71C8B8F4"/>
    <w:rsid w:val="71D91A49"/>
    <w:rsid w:val="7201EC06"/>
    <w:rsid w:val="722CFC21"/>
    <w:rsid w:val="72786645"/>
    <w:rsid w:val="7285CFD7"/>
    <w:rsid w:val="729461CA"/>
    <w:rsid w:val="729E2CFE"/>
    <w:rsid w:val="72A762D1"/>
    <w:rsid w:val="72ABC58F"/>
    <w:rsid w:val="72B0FB56"/>
    <w:rsid w:val="72D048A0"/>
    <w:rsid w:val="72E3539B"/>
    <w:rsid w:val="72F63E4B"/>
    <w:rsid w:val="72FF0CCB"/>
    <w:rsid w:val="72FFC203"/>
    <w:rsid w:val="73341941"/>
    <w:rsid w:val="736E9554"/>
    <w:rsid w:val="737E2E40"/>
    <w:rsid w:val="73926C6F"/>
    <w:rsid w:val="73988ACD"/>
    <w:rsid w:val="73B2C3E5"/>
    <w:rsid w:val="73F924C6"/>
    <w:rsid w:val="741D8916"/>
    <w:rsid w:val="7457E526"/>
    <w:rsid w:val="746F7941"/>
    <w:rsid w:val="7489AD6C"/>
    <w:rsid w:val="748C44E5"/>
    <w:rsid w:val="74992FB9"/>
    <w:rsid w:val="74C5ADD7"/>
    <w:rsid w:val="74E81A8E"/>
    <w:rsid w:val="74EE5DE5"/>
    <w:rsid w:val="74EFB4CD"/>
    <w:rsid w:val="74F1FCD6"/>
    <w:rsid w:val="7506770C"/>
    <w:rsid w:val="751A8C6A"/>
    <w:rsid w:val="7533026F"/>
    <w:rsid w:val="7552A27F"/>
    <w:rsid w:val="75539CA0"/>
    <w:rsid w:val="7554B563"/>
    <w:rsid w:val="75790CC9"/>
    <w:rsid w:val="75922CD5"/>
    <w:rsid w:val="75A41231"/>
    <w:rsid w:val="75D136C8"/>
    <w:rsid w:val="75D88E3F"/>
    <w:rsid w:val="75E6C675"/>
    <w:rsid w:val="75F416F6"/>
    <w:rsid w:val="76291374"/>
    <w:rsid w:val="7630C8BE"/>
    <w:rsid w:val="763F3685"/>
    <w:rsid w:val="765B797A"/>
    <w:rsid w:val="765C0013"/>
    <w:rsid w:val="76B06234"/>
    <w:rsid w:val="76BF5892"/>
    <w:rsid w:val="76BFEA30"/>
    <w:rsid w:val="76C3A4BB"/>
    <w:rsid w:val="76C4EA44"/>
    <w:rsid w:val="76CE33C2"/>
    <w:rsid w:val="76DC58E4"/>
    <w:rsid w:val="76DCCCE8"/>
    <w:rsid w:val="77133488"/>
    <w:rsid w:val="77200EA9"/>
    <w:rsid w:val="77305B5D"/>
    <w:rsid w:val="7793F85E"/>
    <w:rsid w:val="77A06383"/>
    <w:rsid w:val="77EBFA96"/>
    <w:rsid w:val="7803836C"/>
    <w:rsid w:val="7805F573"/>
    <w:rsid w:val="780F56F8"/>
    <w:rsid w:val="7821AA9D"/>
    <w:rsid w:val="783FA48B"/>
    <w:rsid w:val="78417EAE"/>
    <w:rsid w:val="784BDCA4"/>
    <w:rsid w:val="7858944F"/>
    <w:rsid w:val="788A15E9"/>
    <w:rsid w:val="7984BD7D"/>
    <w:rsid w:val="79A6B39D"/>
    <w:rsid w:val="79EE3D22"/>
    <w:rsid w:val="79F77586"/>
    <w:rsid w:val="7A107706"/>
    <w:rsid w:val="7A202FB3"/>
    <w:rsid w:val="7A29E259"/>
    <w:rsid w:val="7A55E0C6"/>
    <w:rsid w:val="7A60FE4B"/>
    <w:rsid w:val="7A6C6329"/>
    <w:rsid w:val="7A94F5D4"/>
    <w:rsid w:val="7A9E02A3"/>
    <w:rsid w:val="7AAF2C0D"/>
    <w:rsid w:val="7AC7329B"/>
    <w:rsid w:val="7AC79F83"/>
    <w:rsid w:val="7ADBE014"/>
    <w:rsid w:val="7ADD4AE1"/>
    <w:rsid w:val="7AF67BE4"/>
    <w:rsid w:val="7AFF5402"/>
    <w:rsid w:val="7B150D54"/>
    <w:rsid w:val="7B99F1ED"/>
    <w:rsid w:val="7BAD7730"/>
    <w:rsid w:val="7BDD43BE"/>
    <w:rsid w:val="7BE6A293"/>
    <w:rsid w:val="7C0A7E24"/>
    <w:rsid w:val="7C519CD0"/>
    <w:rsid w:val="7C665574"/>
    <w:rsid w:val="7C903372"/>
    <w:rsid w:val="7CBECA70"/>
    <w:rsid w:val="7CC0ACB0"/>
    <w:rsid w:val="7CE28D31"/>
    <w:rsid w:val="7D0573EE"/>
    <w:rsid w:val="7D128577"/>
    <w:rsid w:val="7D4374DA"/>
    <w:rsid w:val="7D6E389F"/>
    <w:rsid w:val="7D7AAAC6"/>
    <w:rsid w:val="7D85E880"/>
    <w:rsid w:val="7DCBCA95"/>
    <w:rsid w:val="7DD8A325"/>
    <w:rsid w:val="7E04C90B"/>
    <w:rsid w:val="7E163C93"/>
    <w:rsid w:val="7E519E41"/>
    <w:rsid w:val="7E617C44"/>
    <w:rsid w:val="7E671613"/>
    <w:rsid w:val="7EBE479D"/>
    <w:rsid w:val="7F1101BA"/>
    <w:rsid w:val="7F15300B"/>
    <w:rsid w:val="7FDA71E1"/>
    <w:rsid w:val="7FEB791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0EFD"/>
  <w15:chartTrackingRefBased/>
  <w15:docId w15:val="{F759DA14-AFF4-A144-BEDF-041B56674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54E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52D6E7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52D6E7C"/>
    <w:pPr>
      <w:ind w:left="720"/>
      <w:contextualSpacing/>
    </w:pPr>
  </w:style>
  <w:style w:type="character" w:styleId="UnresolvedMention">
    <w:name w:val="Unresolved Mention"/>
    <w:basedOn w:val="DefaultParagraphFont"/>
    <w:uiPriority w:val="99"/>
    <w:semiHidden/>
    <w:unhideWhenUsed/>
    <w:rsid w:val="00EE6E7E"/>
    <w:rPr>
      <w:color w:val="605E5C"/>
      <w:shd w:val="clear" w:color="auto" w:fill="E1DFDD"/>
    </w:rPr>
  </w:style>
  <w:style w:type="paragraph" w:styleId="Header">
    <w:name w:val="header"/>
    <w:basedOn w:val="Normal"/>
    <w:link w:val="HeaderChar"/>
    <w:uiPriority w:val="99"/>
    <w:unhideWhenUsed/>
    <w:rsid w:val="0024786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4786B"/>
  </w:style>
  <w:style w:type="paragraph" w:styleId="Footer">
    <w:name w:val="footer"/>
    <w:basedOn w:val="Normal"/>
    <w:link w:val="FooterChar"/>
    <w:uiPriority w:val="99"/>
    <w:unhideWhenUsed/>
    <w:rsid w:val="0024786B"/>
    <w:pPr>
      <w:tabs>
        <w:tab w:val="center" w:pos="4513"/>
        <w:tab w:val="right" w:pos="9026"/>
      </w:tabs>
      <w:spacing w:after="0" w:line="240" w:lineRule="auto"/>
    </w:pPr>
  </w:style>
  <w:style w:type="character" w:customStyle="1" w:styleId="Heading2Char">
    <w:name w:val="Heading 2 Char"/>
    <w:basedOn w:val="DefaultParagraphFont"/>
    <w:link w:val="Heading2"/>
    <w:uiPriority w:val="9"/>
    <w:rsid w:val="00154E69"/>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154E69"/>
    <w:rPr>
      <w:color w:val="467886"/>
      <w:u w:val="single"/>
    </w:rPr>
  </w:style>
  <w:style w:type="paragraph" w:styleId="NoSpacing">
    <w:name w:val="No Spacing"/>
    <w:uiPriority w:val="1"/>
    <w:qFormat/>
    <w:rsid w:val="00154E69"/>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emiHidden/>
    <w:rsid w:val="002478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asthma" TargetMode="External" /><Relationship Id="rId13" Type="http://schemas.openxmlformats.org/officeDocument/2006/relationships/hyperlink" Target="https://www.asthmaandlung.org.uk/conditions/asthma/asthma-triggers/when-exercise-triggers-your-asthma"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hopkinsmedicine.org/health/treatment-tests-and-therapies/peak-flow-measurement"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bc.co.uk/bitesize/guides/ztkr82p/revision/1"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bbc.co.uk/bitesize/guides/ztkr82p/revision/1" TargetMode="External" /><Relationship Id="rId4" Type="http://schemas.openxmlformats.org/officeDocument/2006/relationships/webSettings" Target="webSettings.xml" /><Relationship Id="rId9" Type="http://schemas.openxmlformats.org/officeDocument/2006/relationships/hyperlink" Target="https://microbiologynotes.com/mechanism-of-breathing/"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2035</Words>
  <Characters>11605</Characters>
  <Application>Microsoft Office Word</Application>
  <DocSecurity>0</DocSecurity>
  <Lines>96</Lines>
  <Paragraphs>27</Paragraphs>
  <ScaleCrop>false</ScaleCrop>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Latimah Shoukat (2319062)</dc:creator>
  <cp:keywords/>
  <dc:description/>
  <cp:lastModifiedBy>Latimah Shoukat</cp:lastModifiedBy>
  <cp:revision>2</cp:revision>
  <dcterms:created xsi:type="dcterms:W3CDTF">2026-02-23T13:25:00Z</dcterms:created>
  <dcterms:modified xsi:type="dcterms:W3CDTF">2026-02-23T13:25:00Z</dcterms:modified>
</cp:coreProperties>
</file>