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33EC5" w14:textId="553CF5A4" w:rsidR="0069328E" w:rsidRDefault="00B50FD4">
      <w:pPr>
        <w:rPr>
          <w:rFonts w:ascii="Arial" w:hAnsi="Arial" w:cs="Arial"/>
          <w:sz w:val="28"/>
          <w:szCs w:val="28"/>
        </w:rPr>
      </w:pPr>
      <w:r>
        <w:rPr>
          <w:rFonts w:ascii="Arial" w:hAnsi="Arial" w:cs="Arial"/>
          <w:noProof/>
          <w:sz w:val="28"/>
          <w:szCs w:val="28"/>
        </w:rPr>
        <w:drawing>
          <wp:anchor distT="0" distB="0" distL="114300" distR="114300" simplePos="0" relativeHeight="251658240" behindDoc="0" locked="0" layoutInCell="1" allowOverlap="1" wp14:anchorId="1EA88559" wp14:editId="2D31615F">
            <wp:simplePos x="0" y="0"/>
            <wp:positionH relativeFrom="column">
              <wp:posOffset>1630680</wp:posOffset>
            </wp:positionH>
            <wp:positionV relativeFrom="paragraph">
              <wp:posOffset>0</wp:posOffset>
            </wp:positionV>
            <wp:extent cx="2752725" cy="11049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752725" cy="1104900"/>
                    </a:xfrm>
                    <a:prstGeom prst="rect">
                      <a:avLst/>
                    </a:prstGeom>
                  </pic:spPr>
                </pic:pic>
              </a:graphicData>
            </a:graphic>
          </wp:anchor>
        </w:drawing>
      </w:r>
    </w:p>
    <w:p w14:paraId="069847B3" w14:textId="77777777" w:rsidR="0069328E" w:rsidRDefault="0069328E">
      <w:pPr>
        <w:rPr>
          <w:rFonts w:ascii="Arial" w:hAnsi="Arial" w:cs="Arial"/>
          <w:sz w:val="28"/>
          <w:szCs w:val="28"/>
        </w:rPr>
      </w:pPr>
    </w:p>
    <w:p w14:paraId="6C2C1312" w14:textId="77777777" w:rsidR="0069328E" w:rsidRDefault="0069328E">
      <w:pPr>
        <w:rPr>
          <w:rFonts w:ascii="Arial" w:hAnsi="Arial" w:cs="Arial"/>
          <w:sz w:val="28"/>
          <w:szCs w:val="28"/>
        </w:rPr>
      </w:pPr>
    </w:p>
    <w:p w14:paraId="46799EC3" w14:textId="77777777" w:rsidR="00C515E8" w:rsidRDefault="0069328E">
      <w:pPr>
        <w:rPr>
          <w:rFonts w:ascii="Arial" w:hAnsi="Arial" w:cs="Arial"/>
          <w:sz w:val="28"/>
          <w:szCs w:val="28"/>
        </w:rPr>
      </w:pPr>
      <w:r>
        <w:rPr>
          <w:rFonts w:ascii="Arial" w:hAnsi="Arial" w:cs="Arial"/>
          <w:sz w:val="28"/>
          <w:szCs w:val="28"/>
        </w:rPr>
        <w:t xml:space="preserve"> </w:t>
      </w:r>
    </w:p>
    <w:p w14:paraId="374A5363" w14:textId="77777777" w:rsidR="00C515E8" w:rsidRDefault="00C515E8">
      <w:pPr>
        <w:rPr>
          <w:rFonts w:ascii="Arial" w:hAnsi="Arial" w:cs="Arial"/>
          <w:sz w:val="28"/>
          <w:szCs w:val="28"/>
        </w:rPr>
      </w:pPr>
    </w:p>
    <w:p w14:paraId="43FF03B8" w14:textId="77777777" w:rsidR="00C515E8" w:rsidRDefault="00C515E8">
      <w:pPr>
        <w:rPr>
          <w:rFonts w:ascii="Arial" w:hAnsi="Arial" w:cs="Arial"/>
          <w:sz w:val="28"/>
          <w:szCs w:val="28"/>
        </w:rPr>
      </w:pPr>
    </w:p>
    <w:p w14:paraId="5C09FC5E" w14:textId="77777777" w:rsidR="00C515E8" w:rsidRDefault="00C515E8">
      <w:pPr>
        <w:rPr>
          <w:rFonts w:ascii="Arial" w:hAnsi="Arial" w:cs="Arial"/>
          <w:sz w:val="28"/>
          <w:szCs w:val="28"/>
        </w:rPr>
      </w:pPr>
    </w:p>
    <w:p w14:paraId="2AD5894C" w14:textId="77777777" w:rsidR="00C515E8" w:rsidRDefault="00C515E8">
      <w:pPr>
        <w:rPr>
          <w:rFonts w:ascii="Arial" w:hAnsi="Arial" w:cs="Arial"/>
          <w:sz w:val="28"/>
          <w:szCs w:val="28"/>
        </w:rPr>
      </w:pPr>
    </w:p>
    <w:p w14:paraId="6EAE4268" w14:textId="3BE9001D" w:rsidR="00952BB3" w:rsidRPr="009761A8" w:rsidRDefault="00C515E8">
      <w:pPr>
        <w:rPr>
          <w:rFonts w:ascii="Arial" w:hAnsi="Arial" w:cs="Arial"/>
          <w:b/>
          <w:bCs/>
          <w:sz w:val="28"/>
          <w:szCs w:val="28"/>
        </w:rPr>
      </w:pPr>
      <w:r w:rsidRPr="009761A8">
        <w:rPr>
          <w:rFonts w:ascii="Arial" w:hAnsi="Arial" w:cs="Arial"/>
          <w:b/>
          <w:bCs/>
          <w:sz w:val="28"/>
          <w:szCs w:val="28"/>
        </w:rPr>
        <w:t xml:space="preserve">          </w:t>
      </w:r>
      <w:r w:rsidR="0069328E" w:rsidRPr="009761A8">
        <w:rPr>
          <w:rFonts w:ascii="Arial" w:hAnsi="Arial" w:cs="Arial"/>
          <w:b/>
          <w:bCs/>
          <w:sz w:val="28"/>
          <w:szCs w:val="28"/>
        </w:rPr>
        <w:t>DEVELOPING A NEW LANDSCAPE FOR CUSTOMER CARE</w:t>
      </w:r>
    </w:p>
    <w:p w14:paraId="701BA585" w14:textId="77777777" w:rsidR="00FB35B2" w:rsidRDefault="00FB35B2">
      <w:pPr>
        <w:rPr>
          <w:rFonts w:ascii="Arial" w:hAnsi="Arial" w:cs="Arial"/>
          <w:sz w:val="28"/>
          <w:szCs w:val="28"/>
        </w:rPr>
      </w:pPr>
    </w:p>
    <w:p w14:paraId="607B3F4F" w14:textId="4CFDBC24" w:rsidR="00FB35B2" w:rsidRPr="009761A8" w:rsidRDefault="00FB35B2">
      <w:pPr>
        <w:rPr>
          <w:rFonts w:ascii="Arial" w:hAnsi="Arial" w:cs="Arial"/>
          <w:b/>
          <w:bCs/>
          <w:sz w:val="28"/>
          <w:szCs w:val="28"/>
        </w:rPr>
      </w:pPr>
      <w:r>
        <w:rPr>
          <w:rFonts w:ascii="Arial" w:hAnsi="Arial" w:cs="Arial"/>
          <w:sz w:val="28"/>
          <w:szCs w:val="28"/>
        </w:rPr>
        <w:t xml:space="preserve">                </w:t>
      </w:r>
      <w:r w:rsidR="00A911E7">
        <w:rPr>
          <w:rFonts w:ascii="Arial" w:hAnsi="Arial" w:cs="Arial"/>
          <w:sz w:val="28"/>
          <w:szCs w:val="28"/>
        </w:rPr>
        <w:t xml:space="preserve">                    </w:t>
      </w:r>
      <w:r>
        <w:rPr>
          <w:rFonts w:ascii="Arial" w:hAnsi="Arial" w:cs="Arial"/>
          <w:sz w:val="28"/>
          <w:szCs w:val="28"/>
        </w:rPr>
        <w:t xml:space="preserve">  </w:t>
      </w:r>
      <w:r w:rsidR="00C515E8">
        <w:rPr>
          <w:rFonts w:ascii="Arial" w:hAnsi="Arial" w:cs="Arial"/>
          <w:sz w:val="28"/>
          <w:szCs w:val="28"/>
        </w:rPr>
        <w:t xml:space="preserve">   </w:t>
      </w:r>
      <w:r>
        <w:rPr>
          <w:rFonts w:ascii="Arial" w:hAnsi="Arial" w:cs="Arial"/>
          <w:sz w:val="28"/>
          <w:szCs w:val="28"/>
        </w:rPr>
        <w:t xml:space="preserve"> </w:t>
      </w:r>
      <w:r w:rsidR="00A911E7" w:rsidRPr="009761A8">
        <w:rPr>
          <w:rFonts w:ascii="Arial" w:hAnsi="Arial" w:cs="Arial"/>
          <w:b/>
          <w:bCs/>
          <w:sz w:val="28"/>
          <w:szCs w:val="28"/>
        </w:rPr>
        <w:t>(</w:t>
      </w:r>
      <w:r w:rsidRPr="009761A8">
        <w:rPr>
          <w:rFonts w:ascii="Arial" w:hAnsi="Arial" w:cs="Arial"/>
          <w:b/>
          <w:bCs/>
          <w:sz w:val="28"/>
          <w:szCs w:val="28"/>
        </w:rPr>
        <w:t>St Brides spa hotel</w:t>
      </w:r>
      <w:r w:rsidR="00A911E7" w:rsidRPr="009761A8">
        <w:rPr>
          <w:rFonts w:ascii="Arial" w:hAnsi="Arial" w:cs="Arial"/>
          <w:b/>
          <w:bCs/>
          <w:sz w:val="28"/>
          <w:szCs w:val="28"/>
        </w:rPr>
        <w:t>)</w:t>
      </w:r>
    </w:p>
    <w:p w14:paraId="7780BB84" w14:textId="77777777" w:rsidR="0069328E" w:rsidRPr="009761A8" w:rsidRDefault="0069328E">
      <w:pPr>
        <w:rPr>
          <w:rFonts w:ascii="Arial" w:hAnsi="Arial" w:cs="Arial"/>
          <w:b/>
          <w:bCs/>
          <w:sz w:val="28"/>
          <w:szCs w:val="28"/>
        </w:rPr>
      </w:pPr>
      <w:r w:rsidRPr="009761A8">
        <w:rPr>
          <w:rFonts w:ascii="Arial" w:hAnsi="Arial" w:cs="Arial"/>
          <w:b/>
          <w:bCs/>
          <w:sz w:val="28"/>
          <w:szCs w:val="28"/>
        </w:rPr>
        <w:t xml:space="preserve">                                               </w:t>
      </w:r>
    </w:p>
    <w:p w14:paraId="0C1945AA" w14:textId="77777777" w:rsidR="00C515E8" w:rsidRDefault="0069328E">
      <w:pPr>
        <w:rPr>
          <w:rFonts w:ascii="Arial" w:hAnsi="Arial" w:cs="Arial"/>
          <w:sz w:val="28"/>
          <w:szCs w:val="28"/>
        </w:rPr>
      </w:pPr>
      <w:r>
        <w:rPr>
          <w:rFonts w:ascii="Arial" w:hAnsi="Arial" w:cs="Arial"/>
          <w:sz w:val="28"/>
          <w:szCs w:val="28"/>
        </w:rPr>
        <w:t xml:space="preserve">                                              </w:t>
      </w:r>
    </w:p>
    <w:p w14:paraId="44D4DC32" w14:textId="77777777" w:rsidR="00C515E8" w:rsidRDefault="00C515E8">
      <w:pPr>
        <w:rPr>
          <w:rFonts w:ascii="Arial" w:hAnsi="Arial" w:cs="Arial"/>
          <w:sz w:val="28"/>
          <w:szCs w:val="28"/>
        </w:rPr>
      </w:pPr>
    </w:p>
    <w:p w14:paraId="499B083A" w14:textId="77777777" w:rsidR="00C515E8" w:rsidRDefault="00C515E8">
      <w:pPr>
        <w:rPr>
          <w:rFonts w:ascii="Arial" w:hAnsi="Arial" w:cs="Arial"/>
          <w:sz w:val="28"/>
          <w:szCs w:val="28"/>
        </w:rPr>
      </w:pPr>
    </w:p>
    <w:p w14:paraId="5E760B6A" w14:textId="77777777" w:rsidR="00C515E8" w:rsidRDefault="00C515E8">
      <w:pPr>
        <w:rPr>
          <w:rFonts w:ascii="Arial" w:hAnsi="Arial" w:cs="Arial"/>
          <w:sz w:val="28"/>
          <w:szCs w:val="28"/>
        </w:rPr>
      </w:pPr>
    </w:p>
    <w:p w14:paraId="3CCAFB60" w14:textId="5C4D8E29" w:rsidR="0069328E" w:rsidRPr="00575A1E" w:rsidRDefault="00C515E8">
      <w:pPr>
        <w:rPr>
          <w:rFonts w:ascii="Arial" w:hAnsi="Arial" w:cs="Arial"/>
          <w:b/>
          <w:bCs/>
          <w:sz w:val="28"/>
          <w:szCs w:val="28"/>
        </w:rPr>
      </w:pPr>
      <w:r w:rsidRPr="00575A1E">
        <w:rPr>
          <w:rFonts w:ascii="Arial" w:hAnsi="Arial" w:cs="Arial"/>
          <w:b/>
          <w:bCs/>
          <w:sz w:val="28"/>
          <w:szCs w:val="28"/>
        </w:rPr>
        <w:t xml:space="preserve">                                                </w:t>
      </w:r>
      <w:r w:rsidR="0069328E" w:rsidRPr="00575A1E">
        <w:rPr>
          <w:rFonts w:ascii="Arial" w:hAnsi="Arial" w:cs="Arial"/>
          <w:b/>
          <w:bCs/>
          <w:sz w:val="28"/>
          <w:szCs w:val="28"/>
        </w:rPr>
        <w:t>BMMB7013</w:t>
      </w:r>
    </w:p>
    <w:p w14:paraId="41FE1D11" w14:textId="4CADFC94" w:rsidR="0069328E" w:rsidRDefault="0069328E">
      <w:pPr>
        <w:rPr>
          <w:rFonts w:ascii="Arial" w:hAnsi="Arial" w:cs="Arial"/>
          <w:sz w:val="28"/>
          <w:szCs w:val="28"/>
        </w:rPr>
      </w:pPr>
    </w:p>
    <w:p w14:paraId="49BF86B7" w14:textId="53A00939" w:rsidR="0069328E" w:rsidRDefault="0069328E">
      <w:pPr>
        <w:rPr>
          <w:rFonts w:ascii="Arial" w:hAnsi="Arial" w:cs="Arial"/>
          <w:sz w:val="28"/>
          <w:szCs w:val="28"/>
        </w:rPr>
      </w:pPr>
    </w:p>
    <w:p w14:paraId="3D8EBB61" w14:textId="27B752C1" w:rsidR="0069328E" w:rsidRDefault="0069328E">
      <w:pPr>
        <w:rPr>
          <w:rFonts w:ascii="Arial" w:hAnsi="Arial" w:cs="Arial"/>
          <w:sz w:val="28"/>
          <w:szCs w:val="28"/>
        </w:rPr>
      </w:pPr>
    </w:p>
    <w:p w14:paraId="3EEE79C6" w14:textId="5DC27B97" w:rsidR="0069328E" w:rsidRDefault="0069328E">
      <w:pPr>
        <w:rPr>
          <w:rFonts w:ascii="Arial" w:hAnsi="Arial" w:cs="Arial"/>
          <w:sz w:val="28"/>
          <w:szCs w:val="28"/>
        </w:rPr>
      </w:pPr>
    </w:p>
    <w:p w14:paraId="6AAA615D" w14:textId="1F8508F5" w:rsidR="00FB35B2" w:rsidRDefault="0069328E">
      <w:pPr>
        <w:rPr>
          <w:rFonts w:ascii="Arial" w:hAnsi="Arial" w:cs="Arial"/>
          <w:sz w:val="28"/>
          <w:szCs w:val="28"/>
        </w:rPr>
      </w:pPr>
      <w:r>
        <w:rPr>
          <w:rFonts w:ascii="Arial" w:hAnsi="Arial" w:cs="Arial"/>
          <w:sz w:val="28"/>
          <w:szCs w:val="28"/>
        </w:rPr>
        <w:t xml:space="preserve">                                </w:t>
      </w:r>
      <w:r w:rsidR="00FB35B2">
        <w:rPr>
          <w:rFonts w:ascii="Arial" w:hAnsi="Arial" w:cs="Arial"/>
          <w:sz w:val="28"/>
          <w:szCs w:val="28"/>
        </w:rPr>
        <w:t xml:space="preserve">       </w:t>
      </w:r>
      <w:r>
        <w:rPr>
          <w:rFonts w:ascii="Arial" w:hAnsi="Arial" w:cs="Arial"/>
          <w:sz w:val="28"/>
          <w:szCs w:val="28"/>
        </w:rPr>
        <w:t xml:space="preserve"> </w:t>
      </w:r>
      <w:r w:rsidR="00C515E8">
        <w:rPr>
          <w:rFonts w:ascii="Arial" w:hAnsi="Arial" w:cs="Arial"/>
          <w:sz w:val="28"/>
          <w:szCs w:val="28"/>
        </w:rPr>
        <w:t xml:space="preserve">    </w:t>
      </w:r>
      <w:r>
        <w:rPr>
          <w:rFonts w:ascii="Arial" w:hAnsi="Arial" w:cs="Arial"/>
          <w:sz w:val="28"/>
          <w:szCs w:val="28"/>
        </w:rPr>
        <w:t xml:space="preserve">         </w:t>
      </w:r>
    </w:p>
    <w:p w14:paraId="090C47D2" w14:textId="26539B1B" w:rsidR="0069328E" w:rsidRPr="00575A1E" w:rsidRDefault="00FB35B2">
      <w:pPr>
        <w:rPr>
          <w:rFonts w:ascii="Arial" w:hAnsi="Arial" w:cs="Arial"/>
          <w:b/>
          <w:bCs/>
          <w:sz w:val="28"/>
          <w:szCs w:val="28"/>
        </w:rPr>
      </w:pPr>
      <w:r>
        <w:rPr>
          <w:rFonts w:ascii="Arial" w:hAnsi="Arial" w:cs="Arial"/>
          <w:sz w:val="28"/>
          <w:szCs w:val="28"/>
        </w:rPr>
        <w:t xml:space="preserve">                                          </w:t>
      </w:r>
      <w:r w:rsidR="00810654" w:rsidRPr="00575A1E">
        <w:rPr>
          <w:rFonts w:ascii="Arial" w:hAnsi="Arial" w:cs="Arial"/>
          <w:b/>
          <w:bCs/>
          <w:sz w:val="28"/>
          <w:szCs w:val="28"/>
        </w:rPr>
        <w:t xml:space="preserve">Student Id: </w:t>
      </w:r>
      <w:r w:rsidR="0069328E" w:rsidRPr="00575A1E">
        <w:rPr>
          <w:rFonts w:ascii="Arial" w:hAnsi="Arial" w:cs="Arial"/>
          <w:b/>
          <w:bCs/>
          <w:sz w:val="28"/>
          <w:szCs w:val="28"/>
        </w:rPr>
        <w:t>1705480</w:t>
      </w:r>
    </w:p>
    <w:p w14:paraId="370EBCEC" w14:textId="4B726CF2" w:rsidR="0069328E" w:rsidRDefault="0069328E">
      <w:pPr>
        <w:rPr>
          <w:rFonts w:ascii="Arial" w:hAnsi="Arial" w:cs="Arial"/>
          <w:sz w:val="28"/>
          <w:szCs w:val="28"/>
        </w:rPr>
      </w:pPr>
    </w:p>
    <w:p w14:paraId="7FCA5721" w14:textId="107D7751" w:rsidR="0069328E" w:rsidRDefault="0069328E">
      <w:pPr>
        <w:rPr>
          <w:rFonts w:ascii="Arial" w:hAnsi="Arial" w:cs="Arial"/>
          <w:sz w:val="28"/>
          <w:szCs w:val="28"/>
        </w:rPr>
      </w:pPr>
    </w:p>
    <w:p w14:paraId="38570850" w14:textId="7DE6AD24" w:rsidR="0069328E" w:rsidRDefault="0069328E">
      <w:pPr>
        <w:rPr>
          <w:rFonts w:ascii="Arial" w:hAnsi="Arial" w:cs="Arial"/>
          <w:sz w:val="28"/>
          <w:szCs w:val="28"/>
        </w:rPr>
      </w:pPr>
    </w:p>
    <w:p w14:paraId="158D343E" w14:textId="6519F33B" w:rsidR="0069328E" w:rsidRDefault="0069328E">
      <w:pPr>
        <w:rPr>
          <w:rFonts w:ascii="Arial" w:hAnsi="Arial" w:cs="Arial"/>
          <w:sz w:val="28"/>
          <w:szCs w:val="28"/>
        </w:rPr>
      </w:pPr>
    </w:p>
    <w:p w14:paraId="79376C9A" w14:textId="7B0AD118" w:rsidR="0069328E" w:rsidRPr="00564DC2" w:rsidRDefault="0069328E">
      <w:pPr>
        <w:rPr>
          <w:rFonts w:ascii="Arial" w:hAnsi="Arial" w:cs="Arial"/>
          <w:b/>
          <w:bCs/>
          <w:i/>
          <w:iCs/>
          <w:color w:val="4472C4" w:themeColor="accent1"/>
          <w:sz w:val="28"/>
          <w:szCs w:val="28"/>
        </w:rPr>
      </w:pPr>
      <w:r w:rsidRPr="00564DC2">
        <w:rPr>
          <w:rFonts w:ascii="Arial" w:hAnsi="Arial" w:cs="Arial"/>
          <w:b/>
          <w:bCs/>
          <w:i/>
          <w:iCs/>
          <w:color w:val="4472C4" w:themeColor="accent1"/>
          <w:sz w:val="28"/>
          <w:szCs w:val="28"/>
        </w:rPr>
        <w:lastRenderedPageBreak/>
        <w:t>Executive summary:</w:t>
      </w:r>
    </w:p>
    <w:p w14:paraId="69047848" w14:textId="6B875804" w:rsidR="0069328E" w:rsidRDefault="0069328E">
      <w:pPr>
        <w:rPr>
          <w:rFonts w:ascii="Arial" w:hAnsi="Arial" w:cs="Arial"/>
          <w:sz w:val="28"/>
          <w:szCs w:val="28"/>
        </w:rPr>
      </w:pPr>
    </w:p>
    <w:p w14:paraId="4708D138" w14:textId="74F1FA90" w:rsidR="00560A4F" w:rsidRDefault="00BF46FC" w:rsidP="00EE5F06">
      <w:pPr>
        <w:spacing w:line="600" w:lineRule="auto"/>
        <w:jc w:val="both"/>
        <w:rPr>
          <w:rFonts w:ascii="Arial" w:hAnsi="Arial" w:cs="Arial"/>
          <w:sz w:val="24"/>
          <w:szCs w:val="24"/>
        </w:rPr>
      </w:pPr>
      <w:r w:rsidRPr="00BF46FC">
        <w:rPr>
          <w:rFonts w:ascii="Arial" w:hAnsi="Arial" w:cs="Arial"/>
          <w:sz w:val="24"/>
          <w:szCs w:val="24"/>
        </w:rPr>
        <w:t xml:space="preserve">As a strategic operational manager, I engage with other managers, including the financial manager of the hotel, the human resources </w:t>
      </w:r>
      <w:r w:rsidR="00EE5F06" w:rsidRPr="00BF46FC">
        <w:rPr>
          <w:rFonts w:ascii="Arial" w:hAnsi="Arial" w:cs="Arial"/>
          <w:sz w:val="24"/>
          <w:szCs w:val="24"/>
        </w:rPr>
        <w:t>manager, management</w:t>
      </w:r>
      <w:r w:rsidRPr="00BF46FC">
        <w:rPr>
          <w:rFonts w:ascii="Arial" w:hAnsi="Arial" w:cs="Arial"/>
          <w:sz w:val="24"/>
          <w:szCs w:val="24"/>
        </w:rPr>
        <w:t xml:space="preserve"> consultant, and board members</w:t>
      </w:r>
      <w:r w:rsidR="001A1D88">
        <w:rPr>
          <w:rFonts w:ascii="Arial" w:hAnsi="Arial" w:cs="Arial"/>
          <w:sz w:val="24"/>
          <w:szCs w:val="24"/>
        </w:rPr>
        <w:t xml:space="preserve">, we </w:t>
      </w:r>
      <w:r w:rsidR="00480AB8">
        <w:rPr>
          <w:rFonts w:ascii="Arial" w:hAnsi="Arial" w:cs="Arial"/>
          <w:sz w:val="24"/>
          <w:szCs w:val="24"/>
        </w:rPr>
        <w:t>hav</w:t>
      </w:r>
      <w:r w:rsidR="001A1D88">
        <w:rPr>
          <w:rFonts w:ascii="Arial" w:hAnsi="Arial" w:cs="Arial"/>
          <w:sz w:val="24"/>
          <w:szCs w:val="24"/>
        </w:rPr>
        <w:t xml:space="preserve">e </w:t>
      </w:r>
      <w:r w:rsidR="00C2236C">
        <w:rPr>
          <w:rFonts w:ascii="Arial" w:hAnsi="Arial" w:cs="Arial"/>
          <w:sz w:val="24"/>
          <w:szCs w:val="24"/>
        </w:rPr>
        <w:t xml:space="preserve">critically </w:t>
      </w:r>
      <w:r w:rsidR="00762C48">
        <w:rPr>
          <w:rFonts w:ascii="Arial" w:hAnsi="Arial" w:cs="Arial"/>
          <w:sz w:val="24"/>
          <w:szCs w:val="24"/>
        </w:rPr>
        <w:t>evaluated</w:t>
      </w:r>
      <w:r w:rsidR="001A1D88">
        <w:rPr>
          <w:rFonts w:ascii="Arial" w:hAnsi="Arial" w:cs="Arial"/>
          <w:sz w:val="24"/>
          <w:szCs w:val="24"/>
        </w:rPr>
        <w:t xml:space="preserve"> the current </w:t>
      </w:r>
      <w:r w:rsidR="005B6A31">
        <w:rPr>
          <w:rFonts w:ascii="Arial" w:hAnsi="Arial" w:cs="Arial"/>
          <w:sz w:val="24"/>
          <w:szCs w:val="24"/>
        </w:rPr>
        <w:t>situations</w:t>
      </w:r>
      <w:r w:rsidR="001A1D88">
        <w:rPr>
          <w:rFonts w:ascii="Arial" w:hAnsi="Arial" w:cs="Arial"/>
          <w:sz w:val="24"/>
          <w:szCs w:val="24"/>
        </w:rPr>
        <w:t xml:space="preserve"> of </w:t>
      </w:r>
      <w:r w:rsidR="00480AB8">
        <w:rPr>
          <w:rFonts w:ascii="Arial" w:hAnsi="Arial" w:cs="Arial"/>
          <w:sz w:val="24"/>
          <w:szCs w:val="24"/>
        </w:rPr>
        <w:t xml:space="preserve">the </w:t>
      </w:r>
      <w:r w:rsidR="001A1D88">
        <w:rPr>
          <w:rFonts w:ascii="Arial" w:hAnsi="Arial" w:cs="Arial"/>
          <w:sz w:val="24"/>
          <w:szCs w:val="24"/>
        </w:rPr>
        <w:t xml:space="preserve">hotel and </w:t>
      </w:r>
      <w:r w:rsidR="003560A7">
        <w:rPr>
          <w:rFonts w:ascii="Arial" w:hAnsi="Arial" w:cs="Arial"/>
          <w:sz w:val="24"/>
          <w:szCs w:val="24"/>
        </w:rPr>
        <w:t>stud</w:t>
      </w:r>
      <w:r w:rsidR="00480AB8">
        <w:rPr>
          <w:rFonts w:ascii="Arial" w:hAnsi="Arial" w:cs="Arial"/>
          <w:sz w:val="24"/>
          <w:szCs w:val="24"/>
        </w:rPr>
        <w:t>ied</w:t>
      </w:r>
      <w:r w:rsidR="005B6A31">
        <w:rPr>
          <w:rFonts w:ascii="Arial" w:hAnsi="Arial" w:cs="Arial"/>
          <w:sz w:val="24"/>
          <w:szCs w:val="24"/>
        </w:rPr>
        <w:t xml:space="preserve"> the </w:t>
      </w:r>
      <w:r w:rsidR="00D05FEE">
        <w:rPr>
          <w:rFonts w:ascii="Arial" w:hAnsi="Arial" w:cs="Arial"/>
          <w:sz w:val="24"/>
          <w:szCs w:val="24"/>
        </w:rPr>
        <w:t>Pembrokeshire</w:t>
      </w:r>
      <w:r w:rsidR="003560A7">
        <w:rPr>
          <w:rFonts w:ascii="Arial" w:hAnsi="Arial" w:cs="Arial"/>
          <w:sz w:val="24"/>
          <w:szCs w:val="24"/>
        </w:rPr>
        <w:t xml:space="preserve"> </w:t>
      </w:r>
      <w:r w:rsidR="005A003B">
        <w:rPr>
          <w:rFonts w:ascii="Arial" w:hAnsi="Arial" w:cs="Arial"/>
          <w:sz w:val="24"/>
          <w:szCs w:val="24"/>
        </w:rPr>
        <w:t>coastal</w:t>
      </w:r>
      <w:r w:rsidR="005B6A31">
        <w:rPr>
          <w:rFonts w:ascii="Arial" w:hAnsi="Arial" w:cs="Arial"/>
          <w:sz w:val="24"/>
          <w:szCs w:val="24"/>
        </w:rPr>
        <w:t xml:space="preserve"> region with </w:t>
      </w:r>
      <w:r w:rsidR="00D05FEE">
        <w:rPr>
          <w:rFonts w:ascii="Arial" w:hAnsi="Arial" w:cs="Arial"/>
          <w:sz w:val="24"/>
          <w:szCs w:val="24"/>
        </w:rPr>
        <w:t>various</w:t>
      </w:r>
      <w:r w:rsidR="005B6A31">
        <w:rPr>
          <w:rFonts w:ascii="Arial" w:hAnsi="Arial" w:cs="Arial"/>
          <w:sz w:val="24"/>
          <w:szCs w:val="24"/>
        </w:rPr>
        <w:t xml:space="preserve"> techniques and tools</w:t>
      </w:r>
      <w:r w:rsidR="003E7087">
        <w:rPr>
          <w:rFonts w:ascii="Arial" w:hAnsi="Arial" w:cs="Arial"/>
          <w:sz w:val="24"/>
          <w:szCs w:val="24"/>
        </w:rPr>
        <w:t xml:space="preserve">. </w:t>
      </w:r>
      <w:r w:rsidR="005B6A31">
        <w:rPr>
          <w:rFonts w:ascii="Arial" w:hAnsi="Arial" w:cs="Arial"/>
          <w:sz w:val="24"/>
          <w:szCs w:val="24"/>
        </w:rPr>
        <w:t xml:space="preserve"> </w:t>
      </w:r>
      <w:r w:rsidR="005A003B">
        <w:rPr>
          <w:rFonts w:ascii="Arial" w:hAnsi="Arial" w:cs="Arial"/>
          <w:sz w:val="24"/>
          <w:szCs w:val="24"/>
        </w:rPr>
        <w:t xml:space="preserve">Our </w:t>
      </w:r>
      <w:r w:rsidRPr="00BF46FC">
        <w:rPr>
          <w:rFonts w:ascii="Arial" w:hAnsi="Arial" w:cs="Arial"/>
          <w:sz w:val="24"/>
          <w:szCs w:val="24"/>
        </w:rPr>
        <w:t xml:space="preserve">strategic planning team conducted a SWOT </w:t>
      </w:r>
      <w:r w:rsidR="00D05FEE">
        <w:rPr>
          <w:rFonts w:ascii="Arial" w:hAnsi="Arial" w:cs="Arial"/>
          <w:sz w:val="24"/>
          <w:szCs w:val="24"/>
        </w:rPr>
        <w:t xml:space="preserve">and PESTEL </w:t>
      </w:r>
      <w:r w:rsidRPr="00BF46FC">
        <w:rPr>
          <w:rFonts w:ascii="Arial" w:hAnsi="Arial" w:cs="Arial"/>
          <w:sz w:val="24"/>
          <w:szCs w:val="24"/>
        </w:rPr>
        <w:t xml:space="preserve">analysis and discovered various strengths and possibilities that can aid in the hotel's development. Threats and vulnerabilities also </w:t>
      </w:r>
      <w:r w:rsidR="00F9201A" w:rsidRPr="00BF46FC">
        <w:rPr>
          <w:rFonts w:ascii="Arial" w:hAnsi="Arial" w:cs="Arial"/>
          <w:sz w:val="24"/>
          <w:szCs w:val="24"/>
        </w:rPr>
        <w:t>influence</w:t>
      </w:r>
      <w:r w:rsidRPr="00BF46FC">
        <w:rPr>
          <w:rFonts w:ascii="Arial" w:hAnsi="Arial" w:cs="Arial"/>
          <w:sz w:val="24"/>
          <w:szCs w:val="24"/>
        </w:rPr>
        <w:t xml:space="preserve"> the hotel's future journey. Organic product</w:t>
      </w:r>
      <w:r w:rsidR="00F4314B">
        <w:rPr>
          <w:rFonts w:ascii="Arial" w:hAnsi="Arial" w:cs="Arial"/>
          <w:sz w:val="24"/>
          <w:szCs w:val="24"/>
        </w:rPr>
        <w:t>s</w:t>
      </w:r>
      <w:r w:rsidRPr="00BF46FC">
        <w:rPr>
          <w:rFonts w:ascii="Arial" w:hAnsi="Arial" w:cs="Arial"/>
          <w:sz w:val="24"/>
          <w:szCs w:val="24"/>
        </w:rPr>
        <w:t xml:space="preserve"> costs are </w:t>
      </w:r>
      <w:r w:rsidR="00F9201A" w:rsidRPr="00BF46FC">
        <w:rPr>
          <w:rFonts w:ascii="Arial" w:hAnsi="Arial" w:cs="Arial"/>
          <w:sz w:val="24"/>
          <w:szCs w:val="24"/>
        </w:rPr>
        <w:t>increasing,</w:t>
      </w:r>
      <w:r w:rsidRPr="00BF46FC">
        <w:rPr>
          <w:rFonts w:ascii="Arial" w:hAnsi="Arial" w:cs="Arial"/>
          <w:sz w:val="24"/>
          <w:szCs w:val="24"/>
        </w:rPr>
        <w:t xml:space="preserve"> and availability is reducing during the off-season, posing major concerns to the company's survival. The Covid -19 outbreak, tightened lockdown measures, and changing weather</w:t>
      </w:r>
      <w:r w:rsidR="004B316E">
        <w:rPr>
          <w:rFonts w:ascii="Arial" w:hAnsi="Arial" w:cs="Arial"/>
          <w:sz w:val="24"/>
          <w:szCs w:val="24"/>
        </w:rPr>
        <w:t>,</w:t>
      </w:r>
      <w:r w:rsidR="001B2608">
        <w:rPr>
          <w:rFonts w:ascii="Arial" w:hAnsi="Arial" w:cs="Arial"/>
          <w:sz w:val="24"/>
          <w:szCs w:val="24"/>
        </w:rPr>
        <w:t xml:space="preserve"> </w:t>
      </w:r>
      <w:r w:rsidR="00426082">
        <w:rPr>
          <w:rFonts w:ascii="Arial" w:hAnsi="Arial" w:cs="Arial"/>
          <w:sz w:val="24"/>
          <w:szCs w:val="24"/>
        </w:rPr>
        <w:t>Govt certain rules about reducing carbon f</w:t>
      </w:r>
      <w:r w:rsidR="001B2608">
        <w:rPr>
          <w:rFonts w:ascii="Arial" w:hAnsi="Arial" w:cs="Arial"/>
          <w:sz w:val="24"/>
          <w:szCs w:val="24"/>
        </w:rPr>
        <w:t>ootprints</w:t>
      </w:r>
      <w:r w:rsidRPr="00BF46FC">
        <w:rPr>
          <w:rFonts w:ascii="Arial" w:hAnsi="Arial" w:cs="Arial"/>
          <w:sz w:val="24"/>
          <w:szCs w:val="24"/>
        </w:rPr>
        <w:t xml:space="preserve"> all have an impact on the hotel's commercial growth. </w:t>
      </w:r>
    </w:p>
    <w:p w14:paraId="4F6C64ED" w14:textId="77777777" w:rsidR="00560A4F" w:rsidRDefault="00560A4F" w:rsidP="00BF46FC">
      <w:pPr>
        <w:spacing w:line="360" w:lineRule="auto"/>
        <w:rPr>
          <w:rFonts w:ascii="Arial" w:hAnsi="Arial" w:cs="Arial"/>
          <w:sz w:val="24"/>
          <w:szCs w:val="24"/>
        </w:rPr>
      </w:pPr>
    </w:p>
    <w:p w14:paraId="73911C0A" w14:textId="2F2DE7F8" w:rsidR="00BF46FC" w:rsidRPr="00BF46FC" w:rsidRDefault="00BF46FC" w:rsidP="00EE5F06">
      <w:pPr>
        <w:spacing w:line="600" w:lineRule="auto"/>
        <w:jc w:val="both"/>
        <w:rPr>
          <w:rFonts w:ascii="Arial" w:hAnsi="Arial" w:cs="Arial"/>
          <w:sz w:val="24"/>
          <w:szCs w:val="24"/>
        </w:rPr>
      </w:pPr>
      <w:r w:rsidRPr="00BF46FC">
        <w:rPr>
          <w:rFonts w:ascii="Arial" w:hAnsi="Arial" w:cs="Arial"/>
          <w:sz w:val="24"/>
          <w:szCs w:val="24"/>
        </w:rPr>
        <w:t xml:space="preserve">Businesses must plan for the effects of climate change and the resulting rise in extreme weather. St Bride's Spa &amp; Hotel is facing increased competition from new hospitality competitors with innovative concepts, new pricing tactics, and new value propositions. St Brides' competitive edge must be maintained by resolving these concerns and erecting strong barriers. Porter's five forces have been studied and used </w:t>
      </w:r>
      <w:r w:rsidR="006B5842">
        <w:rPr>
          <w:rFonts w:ascii="Arial" w:hAnsi="Arial" w:cs="Arial"/>
          <w:sz w:val="24"/>
          <w:szCs w:val="24"/>
        </w:rPr>
        <w:t>for</w:t>
      </w:r>
      <w:r w:rsidRPr="00BF46FC">
        <w:rPr>
          <w:rFonts w:ascii="Arial" w:hAnsi="Arial" w:cs="Arial"/>
          <w:sz w:val="24"/>
          <w:szCs w:val="24"/>
        </w:rPr>
        <w:t xml:space="preserve"> the St Brises spa hotel, </w:t>
      </w:r>
      <w:r w:rsidR="001A56F2">
        <w:rPr>
          <w:rFonts w:ascii="Arial" w:hAnsi="Arial" w:cs="Arial"/>
          <w:sz w:val="24"/>
          <w:szCs w:val="24"/>
        </w:rPr>
        <w:t>as seen below and detailed plan in appendix</w:t>
      </w:r>
      <w:r w:rsidR="005026B2">
        <w:rPr>
          <w:rFonts w:ascii="Arial" w:hAnsi="Arial" w:cs="Arial"/>
          <w:sz w:val="24"/>
          <w:szCs w:val="24"/>
        </w:rPr>
        <w:t xml:space="preserve"> 1 and</w:t>
      </w:r>
      <w:r w:rsidR="001A56F2">
        <w:rPr>
          <w:rFonts w:ascii="Arial" w:hAnsi="Arial" w:cs="Arial"/>
          <w:sz w:val="24"/>
          <w:szCs w:val="24"/>
        </w:rPr>
        <w:t xml:space="preserve"> 2</w:t>
      </w:r>
      <w:r w:rsidRPr="00BF46FC">
        <w:rPr>
          <w:rFonts w:ascii="Arial" w:hAnsi="Arial" w:cs="Arial"/>
          <w:sz w:val="24"/>
          <w:szCs w:val="24"/>
        </w:rPr>
        <w:t xml:space="preserve">. When new goods or services address the same client demand, profitability declines. St </w:t>
      </w:r>
      <w:r w:rsidRPr="00BF46FC">
        <w:rPr>
          <w:rFonts w:ascii="Arial" w:hAnsi="Arial" w:cs="Arial"/>
          <w:sz w:val="24"/>
          <w:szCs w:val="24"/>
        </w:rPr>
        <w:lastRenderedPageBreak/>
        <w:t>Brides is developing a long-term competitive edge in the industry. Managers may gain a comprehensive understanding of their organization's profitability by attentively examining all five of Porter's competitive forces. Action plans are critical for providing direction to the process and outlining precisely how the objectives will be attained.</w:t>
      </w:r>
    </w:p>
    <w:p w14:paraId="20EDB162" w14:textId="77777777" w:rsidR="00BF46FC" w:rsidRPr="00BF46FC" w:rsidRDefault="00BF46FC" w:rsidP="00BF46FC">
      <w:pPr>
        <w:spacing w:line="360" w:lineRule="auto"/>
        <w:rPr>
          <w:rFonts w:ascii="Arial" w:hAnsi="Arial" w:cs="Arial"/>
          <w:sz w:val="24"/>
          <w:szCs w:val="24"/>
        </w:rPr>
      </w:pPr>
    </w:p>
    <w:p w14:paraId="556FF7A7" w14:textId="57B29432" w:rsidR="00A66051" w:rsidRDefault="00BF46FC" w:rsidP="00EE5F06">
      <w:pPr>
        <w:spacing w:line="600" w:lineRule="auto"/>
        <w:jc w:val="both"/>
        <w:rPr>
          <w:rFonts w:ascii="Arial" w:hAnsi="Arial" w:cs="Arial"/>
          <w:sz w:val="24"/>
          <w:szCs w:val="24"/>
        </w:rPr>
      </w:pPr>
      <w:r w:rsidRPr="00BF46FC">
        <w:rPr>
          <w:rFonts w:ascii="Arial" w:hAnsi="Arial" w:cs="Arial"/>
          <w:sz w:val="24"/>
          <w:szCs w:val="24"/>
        </w:rPr>
        <w:t>Having a strategy in place can help keep the process of strategic management on track.</w:t>
      </w:r>
      <w:r w:rsidR="002B49B7">
        <w:rPr>
          <w:rFonts w:ascii="Arial" w:hAnsi="Arial" w:cs="Arial"/>
          <w:sz w:val="24"/>
          <w:szCs w:val="24"/>
        </w:rPr>
        <w:t xml:space="preserve"> </w:t>
      </w:r>
      <w:r w:rsidR="00677929">
        <w:rPr>
          <w:rFonts w:ascii="Arial" w:hAnsi="Arial" w:cs="Arial"/>
          <w:sz w:val="24"/>
          <w:szCs w:val="24"/>
        </w:rPr>
        <w:t xml:space="preserve">The strategic team </w:t>
      </w:r>
      <w:r w:rsidR="002B49B7">
        <w:rPr>
          <w:rFonts w:ascii="Arial" w:hAnsi="Arial" w:cs="Arial"/>
          <w:sz w:val="24"/>
          <w:szCs w:val="24"/>
        </w:rPr>
        <w:t xml:space="preserve">decided to </w:t>
      </w:r>
      <w:r w:rsidR="002F5B0F">
        <w:rPr>
          <w:rFonts w:ascii="Arial" w:hAnsi="Arial" w:cs="Arial"/>
          <w:sz w:val="24"/>
          <w:szCs w:val="24"/>
        </w:rPr>
        <w:t>implement</w:t>
      </w:r>
      <w:r w:rsidR="002F5B0F" w:rsidRPr="00BF46FC">
        <w:rPr>
          <w:rFonts w:ascii="Arial" w:hAnsi="Arial" w:cs="Arial"/>
          <w:sz w:val="24"/>
          <w:szCs w:val="24"/>
        </w:rPr>
        <w:t xml:space="preserve"> </w:t>
      </w:r>
      <w:r w:rsidR="002F5B0F">
        <w:rPr>
          <w:rFonts w:ascii="Arial" w:hAnsi="Arial" w:cs="Arial"/>
          <w:sz w:val="24"/>
          <w:szCs w:val="24"/>
        </w:rPr>
        <w:t xml:space="preserve">and </w:t>
      </w:r>
      <w:r w:rsidRPr="00BF46FC">
        <w:rPr>
          <w:rFonts w:ascii="Arial" w:hAnsi="Arial" w:cs="Arial"/>
          <w:sz w:val="24"/>
          <w:szCs w:val="24"/>
        </w:rPr>
        <w:t xml:space="preserve">improve </w:t>
      </w:r>
      <w:r w:rsidR="002F5B0F">
        <w:rPr>
          <w:rFonts w:ascii="Arial" w:hAnsi="Arial" w:cs="Arial"/>
          <w:sz w:val="24"/>
          <w:szCs w:val="24"/>
        </w:rPr>
        <w:t>the hotels</w:t>
      </w:r>
      <w:r w:rsidR="006B5842">
        <w:rPr>
          <w:rFonts w:ascii="Arial" w:hAnsi="Arial" w:cs="Arial"/>
          <w:sz w:val="24"/>
          <w:szCs w:val="24"/>
        </w:rPr>
        <w:t>'</w:t>
      </w:r>
      <w:r w:rsidRPr="00BF46FC">
        <w:rPr>
          <w:rFonts w:ascii="Arial" w:hAnsi="Arial" w:cs="Arial"/>
          <w:sz w:val="24"/>
          <w:szCs w:val="24"/>
        </w:rPr>
        <w:t xml:space="preserve"> energy systems and integrate new technology</w:t>
      </w:r>
      <w:r w:rsidR="009D632E">
        <w:rPr>
          <w:rFonts w:ascii="Arial" w:hAnsi="Arial" w:cs="Arial"/>
          <w:sz w:val="24"/>
          <w:szCs w:val="24"/>
        </w:rPr>
        <w:t xml:space="preserve"> in its operations</w:t>
      </w:r>
      <w:r w:rsidRPr="00BF46FC">
        <w:rPr>
          <w:rFonts w:ascii="Arial" w:hAnsi="Arial" w:cs="Arial"/>
          <w:sz w:val="24"/>
          <w:szCs w:val="24"/>
        </w:rPr>
        <w:t xml:space="preserve">. The St Brides hotel and spa </w:t>
      </w:r>
      <w:r w:rsidR="006B5842">
        <w:rPr>
          <w:rFonts w:ascii="Arial" w:hAnsi="Arial" w:cs="Arial"/>
          <w:sz w:val="24"/>
          <w:szCs w:val="24"/>
        </w:rPr>
        <w:t>are</w:t>
      </w:r>
      <w:r w:rsidRPr="00BF46FC">
        <w:rPr>
          <w:rFonts w:ascii="Arial" w:hAnsi="Arial" w:cs="Arial"/>
          <w:sz w:val="24"/>
          <w:szCs w:val="24"/>
        </w:rPr>
        <w:t xml:space="preserve"> expanding its meeting space with digital technology. A guiding strategy plan for the hotel should be in place, guiding the development and implementation of </w:t>
      </w:r>
      <w:r w:rsidR="009D632E" w:rsidRPr="00BF46FC">
        <w:rPr>
          <w:rFonts w:ascii="Arial" w:hAnsi="Arial" w:cs="Arial"/>
          <w:sz w:val="24"/>
          <w:szCs w:val="24"/>
        </w:rPr>
        <w:t>appropriate</w:t>
      </w:r>
      <w:r w:rsidRPr="00BF46FC">
        <w:rPr>
          <w:rFonts w:ascii="Arial" w:hAnsi="Arial" w:cs="Arial"/>
          <w:sz w:val="24"/>
          <w:szCs w:val="24"/>
        </w:rPr>
        <w:t xml:space="preserve"> plans such as marketing plans and department-specific plans. A plan's success can only be determined by the accomplishment of the specified goals and objectives. These objectives and </w:t>
      </w:r>
      <w:r w:rsidR="00197473" w:rsidRPr="00BF46FC">
        <w:rPr>
          <w:rFonts w:ascii="Arial" w:hAnsi="Arial" w:cs="Arial"/>
          <w:sz w:val="24"/>
          <w:szCs w:val="24"/>
        </w:rPr>
        <w:t>ideas</w:t>
      </w:r>
      <w:r w:rsidRPr="00BF46FC">
        <w:rPr>
          <w:rFonts w:ascii="Arial" w:hAnsi="Arial" w:cs="Arial"/>
          <w:sz w:val="24"/>
          <w:szCs w:val="24"/>
        </w:rPr>
        <w:t xml:space="preserve"> must be measurable and </w:t>
      </w:r>
      <w:r w:rsidR="00A342C0" w:rsidRPr="00BF46FC">
        <w:rPr>
          <w:rFonts w:ascii="Arial" w:hAnsi="Arial" w:cs="Arial"/>
          <w:sz w:val="24"/>
          <w:szCs w:val="24"/>
        </w:rPr>
        <w:t>important</w:t>
      </w:r>
      <w:r w:rsidRPr="00BF46FC">
        <w:rPr>
          <w:rFonts w:ascii="Arial" w:hAnsi="Arial" w:cs="Arial"/>
          <w:sz w:val="24"/>
          <w:szCs w:val="24"/>
        </w:rPr>
        <w:t xml:space="preserve">. St Brides Hospitality is well-versed in the most successful hotel growth strategies. The company's performance has improved </w:t>
      </w:r>
      <w:r w:rsidR="000C25C2" w:rsidRPr="00BF46FC">
        <w:rPr>
          <w:rFonts w:ascii="Arial" w:hAnsi="Arial" w:cs="Arial"/>
          <w:sz w:val="24"/>
          <w:szCs w:val="24"/>
        </w:rPr>
        <w:t>because of</w:t>
      </w:r>
      <w:r w:rsidRPr="00BF46FC">
        <w:rPr>
          <w:rFonts w:ascii="Arial" w:hAnsi="Arial" w:cs="Arial"/>
          <w:sz w:val="24"/>
          <w:szCs w:val="24"/>
        </w:rPr>
        <w:t xml:space="preserve"> the use of these tactics.</w:t>
      </w:r>
    </w:p>
    <w:p w14:paraId="5E6FD300" w14:textId="77777777" w:rsidR="009D489E" w:rsidRDefault="00A66051" w:rsidP="00BF46FC">
      <w:pPr>
        <w:spacing w:line="360" w:lineRule="auto"/>
        <w:rPr>
          <w:rFonts w:ascii="Arial" w:hAnsi="Arial" w:cs="Arial"/>
          <w:sz w:val="24"/>
          <w:szCs w:val="24"/>
        </w:rPr>
      </w:pPr>
      <w:r>
        <w:rPr>
          <w:rFonts w:ascii="Arial" w:hAnsi="Arial" w:cs="Arial"/>
          <w:sz w:val="24"/>
          <w:szCs w:val="24"/>
        </w:rPr>
        <w:t>The goals of the strategic plan are:</w:t>
      </w:r>
    </w:p>
    <w:p w14:paraId="4F5ACB6A" w14:textId="78EC2105" w:rsidR="0069328E" w:rsidRPr="00CA052D" w:rsidRDefault="009D489E" w:rsidP="005D7B35">
      <w:pPr>
        <w:pStyle w:val="ListParagraph"/>
        <w:numPr>
          <w:ilvl w:val="0"/>
          <w:numId w:val="20"/>
        </w:numPr>
        <w:spacing w:line="360" w:lineRule="auto"/>
        <w:rPr>
          <w:rFonts w:ascii="Arial" w:hAnsi="Arial" w:cs="Arial"/>
          <w:sz w:val="24"/>
          <w:szCs w:val="24"/>
        </w:rPr>
      </w:pPr>
      <w:r w:rsidRPr="00CA052D">
        <w:rPr>
          <w:rFonts w:ascii="Arial" w:hAnsi="Arial" w:cs="Arial"/>
          <w:sz w:val="24"/>
          <w:szCs w:val="24"/>
        </w:rPr>
        <w:t>Develop</w:t>
      </w:r>
      <w:r w:rsidR="006B5842">
        <w:rPr>
          <w:rFonts w:ascii="Arial" w:hAnsi="Arial" w:cs="Arial"/>
          <w:sz w:val="24"/>
          <w:szCs w:val="24"/>
        </w:rPr>
        <w:t>ed</w:t>
      </w:r>
      <w:r w:rsidRPr="00CA052D">
        <w:rPr>
          <w:rFonts w:ascii="Arial" w:hAnsi="Arial" w:cs="Arial"/>
          <w:sz w:val="24"/>
          <w:szCs w:val="24"/>
        </w:rPr>
        <w:t xml:space="preserve"> and installed a new eco</w:t>
      </w:r>
      <w:r w:rsidR="008D5AA8" w:rsidRPr="00CA052D">
        <w:rPr>
          <w:rFonts w:ascii="Arial" w:hAnsi="Arial" w:cs="Arial"/>
          <w:sz w:val="24"/>
          <w:szCs w:val="24"/>
        </w:rPr>
        <w:t>-friendly energy</w:t>
      </w:r>
      <w:r w:rsidRPr="00CA052D">
        <w:rPr>
          <w:rFonts w:ascii="Arial" w:hAnsi="Arial" w:cs="Arial"/>
          <w:sz w:val="24"/>
          <w:szCs w:val="24"/>
        </w:rPr>
        <w:t xml:space="preserve"> system</w:t>
      </w:r>
      <w:r w:rsidR="008D5AA8" w:rsidRPr="00CA052D">
        <w:rPr>
          <w:rFonts w:ascii="Arial" w:hAnsi="Arial" w:cs="Arial"/>
          <w:sz w:val="24"/>
          <w:szCs w:val="24"/>
        </w:rPr>
        <w:t>.</w:t>
      </w:r>
    </w:p>
    <w:p w14:paraId="49639345" w14:textId="33049097" w:rsidR="008D5AA8" w:rsidRPr="00CA052D" w:rsidRDefault="008D5AA8" w:rsidP="005D7B35">
      <w:pPr>
        <w:pStyle w:val="ListParagraph"/>
        <w:numPr>
          <w:ilvl w:val="0"/>
          <w:numId w:val="20"/>
        </w:numPr>
        <w:spacing w:line="360" w:lineRule="auto"/>
        <w:rPr>
          <w:rFonts w:ascii="Arial" w:hAnsi="Arial" w:cs="Arial"/>
          <w:sz w:val="24"/>
          <w:szCs w:val="24"/>
        </w:rPr>
      </w:pPr>
      <w:r w:rsidRPr="00CA052D">
        <w:rPr>
          <w:rFonts w:ascii="Arial" w:hAnsi="Arial" w:cs="Arial"/>
          <w:sz w:val="24"/>
          <w:szCs w:val="24"/>
        </w:rPr>
        <w:t>Reduce power consumption and increase profits</w:t>
      </w:r>
    </w:p>
    <w:p w14:paraId="148DE88F" w14:textId="20B6C649" w:rsidR="008D5AA8" w:rsidRPr="00CA052D" w:rsidRDefault="007C2E81" w:rsidP="005D7B35">
      <w:pPr>
        <w:pStyle w:val="ListParagraph"/>
        <w:numPr>
          <w:ilvl w:val="0"/>
          <w:numId w:val="20"/>
        </w:numPr>
        <w:spacing w:line="360" w:lineRule="auto"/>
        <w:rPr>
          <w:rFonts w:ascii="Arial" w:hAnsi="Arial" w:cs="Arial"/>
          <w:sz w:val="24"/>
          <w:szCs w:val="24"/>
        </w:rPr>
      </w:pPr>
      <w:r w:rsidRPr="00CA052D">
        <w:rPr>
          <w:rFonts w:ascii="Arial" w:hAnsi="Arial" w:cs="Arial"/>
          <w:sz w:val="24"/>
          <w:szCs w:val="24"/>
        </w:rPr>
        <w:t xml:space="preserve">To </w:t>
      </w:r>
      <w:r w:rsidR="001409ED" w:rsidRPr="00CA052D">
        <w:rPr>
          <w:rFonts w:ascii="Arial" w:hAnsi="Arial" w:cs="Arial"/>
          <w:sz w:val="24"/>
          <w:szCs w:val="24"/>
        </w:rPr>
        <w:t>become</w:t>
      </w:r>
      <w:r w:rsidRPr="00CA052D">
        <w:rPr>
          <w:rFonts w:ascii="Arial" w:hAnsi="Arial" w:cs="Arial"/>
          <w:sz w:val="24"/>
          <w:szCs w:val="24"/>
        </w:rPr>
        <w:t xml:space="preserve"> </w:t>
      </w:r>
      <w:r w:rsidR="001378CE" w:rsidRPr="00CA052D">
        <w:rPr>
          <w:rFonts w:ascii="Arial" w:hAnsi="Arial" w:cs="Arial"/>
          <w:sz w:val="24"/>
          <w:szCs w:val="24"/>
        </w:rPr>
        <w:t>a Sustainable</w:t>
      </w:r>
      <w:r w:rsidRPr="00CA052D">
        <w:rPr>
          <w:rFonts w:ascii="Arial" w:hAnsi="Arial" w:cs="Arial"/>
          <w:sz w:val="24"/>
          <w:szCs w:val="24"/>
        </w:rPr>
        <w:t xml:space="preserve"> hotel</w:t>
      </w:r>
      <w:r w:rsidR="001409ED" w:rsidRPr="00CA052D">
        <w:rPr>
          <w:rFonts w:ascii="Arial" w:hAnsi="Arial" w:cs="Arial"/>
          <w:sz w:val="24"/>
          <w:szCs w:val="24"/>
        </w:rPr>
        <w:t xml:space="preserve"> </w:t>
      </w:r>
      <w:r w:rsidR="0026402E" w:rsidRPr="00CA052D">
        <w:rPr>
          <w:rFonts w:ascii="Arial" w:hAnsi="Arial" w:cs="Arial"/>
          <w:sz w:val="24"/>
          <w:szCs w:val="24"/>
        </w:rPr>
        <w:t>firm</w:t>
      </w:r>
      <w:r w:rsidR="00671078" w:rsidRPr="00CA052D">
        <w:rPr>
          <w:rFonts w:ascii="Arial" w:hAnsi="Arial" w:cs="Arial"/>
          <w:sz w:val="24"/>
          <w:szCs w:val="24"/>
        </w:rPr>
        <w:t>, going green</w:t>
      </w:r>
      <w:r w:rsidR="001803CC" w:rsidRPr="00CA052D">
        <w:rPr>
          <w:rFonts w:ascii="Arial" w:hAnsi="Arial" w:cs="Arial"/>
          <w:sz w:val="24"/>
          <w:szCs w:val="24"/>
        </w:rPr>
        <w:t>.</w:t>
      </w:r>
    </w:p>
    <w:p w14:paraId="0FA1A5BD" w14:textId="1B5A5A21" w:rsidR="00ED4D30" w:rsidRPr="00ED4D30" w:rsidRDefault="00560999" w:rsidP="005D7B35">
      <w:pPr>
        <w:pStyle w:val="ListParagraph"/>
        <w:numPr>
          <w:ilvl w:val="0"/>
          <w:numId w:val="20"/>
        </w:numPr>
        <w:spacing w:line="360" w:lineRule="auto"/>
        <w:jc w:val="both"/>
        <w:rPr>
          <w:rFonts w:ascii="Arial" w:hAnsi="Arial" w:cs="Arial"/>
          <w:sz w:val="24"/>
          <w:szCs w:val="24"/>
        </w:rPr>
      </w:pPr>
      <w:r w:rsidRPr="00CA052D">
        <w:rPr>
          <w:rFonts w:ascii="Arial" w:hAnsi="Arial" w:cs="Arial"/>
          <w:sz w:val="24"/>
          <w:szCs w:val="24"/>
        </w:rPr>
        <w:t>Implementation of these</w:t>
      </w:r>
      <w:r w:rsidR="003326F0" w:rsidRPr="00CA052D">
        <w:rPr>
          <w:rFonts w:ascii="Arial" w:hAnsi="Arial" w:cs="Arial"/>
          <w:sz w:val="24"/>
          <w:szCs w:val="24"/>
        </w:rPr>
        <w:t xml:space="preserve"> strategies will </w:t>
      </w:r>
      <w:r w:rsidR="00CA052D" w:rsidRPr="00CA052D">
        <w:rPr>
          <w:rFonts w:ascii="Arial" w:hAnsi="Arial" w:cs="Arial"/>
          <w:sz w:val="24"/>
          <w:szCs w:val="24"/>
        </w:rPr>
        <w:t>help</w:t>
      </w:r>
      <w:r w:rsidR="003326F0" w:rsidRPr="00CA052D">
        <w:rPr>
          <w:rFonts w:ascii="Arial" w:hAnsi="Arial" w:cs="Arial"/>
          <w:sz w:val="24"/>
          <w:szCs w:val="24"/>
        </w:rPr>
        <w:t xml:space="preserve"> our hotel to improve its </w:t>
      </w:r>
      <w:r w:rsidR="00A37417" w:rsidRPr="00CA052D">
        <w:rPr>
          <w:rFonts w:ascii="Arial" w:hAnsi="Arial" w:cs="Arial"/>
          <w:sz w:val="24"/>
          <w:szCs w:val="24"/>
        </w:rPr>
        <w:t>performance. This is because the company target</w:t>
      </w:r>
      <w:r w:rsidR="006B5842">
        <w:rPr>
          <w:rFonts w:ascii="Arial" w:hAnsi="Arial" w:cs="Arial"/>
          <w:sz w:val="24"/>
          <w:szCs w:val="24"/>
        </w:rPr>
        <w:t>ed</w:t>
      </w:r>
      <w:r w:rsidR="00CA1064" w:rsidRPr="00CA052D">
        <w:rPr>
          <w:rFonts w:ascii="Arial" w:hAnsi="Arial" w:cs="Arial"/>
          <w:sz w:val="24"/>
          <w:szCs w:val="24"/>
        </w:rPr>
        <w:t xml:space="preserve"> 0.9% revenue growth in the first quarter</w:t>
      </w:r>
      <w:r w:rsidR="00B21483" w:rsidRPr="00CA052D">
        <w:rPr>
          <w:rFonts w:ascii="Arial" w:hAnsi="Arial" w:cs="Arial"/>
          <w:sz w:val="24"/>
          <w:szCs w:val="24"/>
        </w:rPr>
        <w:t xml:space="preserve"> of 2022. Also</w:t>
      </w:r>
      <w:r w:rsidR="006B5842">
        <w:rPr>
          <w:rFonts w:ascii="Arial" w:hAnsi="Arial" w:cs="Arial"/>
          <w:sz w:val="24"/>
          <w:szCs w:val="24"/>
        </w:rPr>
        <w:t>,</w:t>
      </w:r>
      <w:r w:rsidR="00B21483" w:rsidRPr="00CA052D">
        <w:rPr>
          <w:rFonts w:ascii="Arial" w:hAnsi="Arial" w:cs="Arial"/>
          <w:sz w:val="24"/>
          <w:szCs w:val="24"/>
        </w:rPr>
        <w:t xml:space="preserve"> operating profits has </w:t>
      </w:r>
      <w:r w:rsidR="00B528F6" w:rsidRPr="00CA052D">
        <w:rPr>
          <w:rFonts w:ascii="Arial" w:hAnsi="Arial" w:cs="Arial"/>
          <w:sz w:val="24"/>
          <w:szCs w:val="24"/>
        </w:rPr>
        <w:t>on the other hand increased by 10% in the first quarter of 2022.</w:t>
      </w:r>
    </w:p>
    <w:p w14:paraId="4659F55E" w14:textId="77777777" w:rsidR="0005539C" w:rsidRDefault="0005539C">
      <w:pPr>
        <w:rPr>
          <w:rFonts w:ascii="Arial" w:hAnsi="Arial" w:cs="Arial"/>
          <w:sz w:val="24"/>
          <w:szCs w:val="24"/>
        </w:rPr>
      </w:pPr>
    </w:p>
    <w:p w14:paraId="14F0F484" w14:textId="536AE181" w:rsidR="0069328E" w:rsidRPr="00564DC2" w:rsidRDefault="0069328E">
      <w:pPr>
        <w:rPr>
          <w:rFonts w:ascii="Arial" w:hAnsi="Arial" w:cs="Arial"/>
          <w:i/>
          <w:iCs/>
          <w:color w:val="4472C4" w:themeColor="accent1"/>
          <w:sz w:val="28"/>
          <w:szCs w:val="28"/>
        </w:rPr>
      </w:pPr>
      <w:r w:rsidRPr="00564DC2">
        <w:rPr>
          <w:rFonts w:ascii="Arial" w:hAnsi="Arial" w:cs="Arial"/>
          <w:b/>
          <w:bCs/>
          <w:i/>
          <w:iCs/>
          <w:color w:val="4472C4" w:themeColor="accent1"/>
          <w:sz w:val="28"/>
          <w:szCs w:val="28"/>
        </w:rPr>
        <w:t>Table of Contents</w:t>
      </w:r>
      <w:r w:rsidRPr="00564DC2">
        <w:rPr>
          <w:rFonts w:ascii="Arial" w:hAnsi="Arial" w:cs="Arial"/>
          <w:i/>
          <w:iCs/>
          <w:color w:val="4472C4" w:themeColor="accent1"/>
          <w:sz w:val="28"/>
          <w:szCs w:val="28"/>
        </w:rPr>
        <w:t>:</w:t>
      </w:r>
    </w:p>
    <w:p w14:paraId="4ABA7D54" w14:textId="77777777" w:rsidR="001372C3" w:rsidRDefault="001372C3">
      <w:pPr>
        <w:rPr>
          <w:rFonts w:ascii="Arial" w:hAnsi="Arial" w:cs="Arial"/>
          <w:sz w:val="28"/>
          <w:szCs w:val="28"/>
        </w:rPr>
      </w:pPr>
    </w:p>
    <w:p w14:paraId="359CF794" w14:textId="2CF70FB4" w:rsidR="0058735B" w:rsidRPr="0096181D" w:rsidRDefault="0058735B" w:rsidP="00617C60">
      <w:pPr>
        <w:spacing w:line="360" w:lineRule="auto"/>
        <w:rPr>
          <w:rFonts w:ascii="Arial" w:hAnsi="Arial" w:cs="Arial"/>
        </w:rPr>
      </w:pPr>
      <w:r w:rsidRPr="0096181D">
        <w:rPr>
          <w:rFonts w:ascii="Arial" w:hAnsi="Arial" w:cs="Arial"/>
        </w:rPr>
        <w:t>Introduction</w:t>
      </w:r>
      <w:r w:rsidR="00231CDB" w:rsidRPr="0096181D">
        <w:rPr>
          <w:rFonts w:ascii="Arial" w:hAnsi="Arial" w:cs="Arial"/>
        </w:rPr>
        <w:t xml:space="preserve"> ...................................................................................................</w:t>
      </w:r>
      <w:r w:rsidR="007D2848" w:rsidRPr="0096181D">
        <w:rPr>
          <w:rFonts w:ascii="Arial" w:hAnsi="Arial" w:cs="Arial"/>
        </w:rPr>
        <w:t xml:space="preserve"> 5</w:t>
      </w:r>
    </w:p>
    <w:p w14:paraId="655DB520" w14:textId="4D97A6FD" w:rsidR="00015F81" w:rsidRPr="0096181D" w:rsidRDefault="0074507B" w:rsidP="00617C60">
      <w:pPr>
        <w:spacing w:line="360" w:lineRule="auto"/>
        <w:rPr>
          <w:rFonts w:ascii="Arial" w:hAnsi="Arial" w:cs="Arial"/>
        </w:rPr>
      </w:pPr>
      <w:r w:rsidRPr="0096181D">
        <w:rPr>
          <w:rFonts w:ascii="Arial" w:hAnsi="Arial" w:cs="Arial"/>
        </w:rPr>
        <w:t xml:space="preserve">About St. Brides spa </w:t>
      </w:r>
      <w:r w:rsidR="007D2848" w:rsidRPr="0096181D">
        <w:rPr>
          <w:rFonts w:ascii="Arial" w:hAnsi="Arial" w:cs="Arial"/>
        </w:rPr>
        <w:t>Hotel .............................................................................</w:t>
      </w:r>
      <w:r w:rsidR="00F84D45" w:rsidRPr="0096181D">
        <w:rPr>
          <w:rFonts w:ascii="Arial" w:hAnsi="Arial" w:cs="Arial"/>
        </w:rPr>
        <w:t>7</w:t>
      </w:r>
    </w:p>
    <w:p w14:paraId="7248313E" w14:textId="3B781A9D" w:rsidR="001372C3" w:rsidRPr="0096181D" w:rsidRDefault="00015F81" w:rsidP="00617C60">
      <w:pPr>
        <w:spacing w:line="360" w:lineRule="auto"/>
        <w:rPr>
          <w:rFonts w:ascii="Arial" w:hAnsi="Arial" w:cs="Arial"/>
        </w:rPr>
      </w:pPr>
      <w:r w:rsidRPr="0096181D">
        <w:rPr>
          <w:rFonts w:ascii="Arial" w:hAnsi="Arial" w:cs="Arial"/>
        </w:rPr>
        <w:t>Mission, Vision and Values of an Organisation</w:t>
      </w:r>
      <w:r w:rsidR="00E7414E" w:rsidRPr="0096181D">
        <w:rPr>
          <w:rFonts w:ascii="Arial" w:hAnsi="Arial" w:cs="Arial"/>
        </w:rPr>
        <w:t>..............................................8</w:t>
      </w:r>
    </w:p>
    <w:p w14:paraId="05F8C4A4" w14:textId="33E2B24A" w:rsidR="0074507B" w:rsidRPr="0096181D" w:rsidRDefault="001372C3" w:rsidP="00617C60">
      <w:pPr>
        <w:spacing w:line="360" w:lineRule="auto"/>
        <w:rPr>
          <w:rFonts w:ascii="Arial" w:hAnsi="Arial" w:cs="Arial"/>
        </w:rPr>
      </w:pPr>
      <w:r w:rsidRPr="0096181D">
        <w:rPr>
          <w:rFonts w:ascii="Arial" w:hAnsi="Arial" w:cs="Arial"/>
        </w:rPr>
        <w:t>Format of the</w:t>
      </w:r>
      <w:r w:rsidR="00E24EF7" w:rsidRPr="0096181D">
        <w:rPr>
          <w:rFonts w:ascii="Arial" w:hAnsi="Arial" w:cs="Arial"/>
        </w:rPr>
        <w:t xml:space="preserve"> Strategic</w:t>
      </w:r>
      <w:r w:rsidRPr="0096181D">
        <w:rPr>
          <w:rFonts w:ascii="Arial" w:hAnsi="Arial" w:cs="Arial"/>
        </w:rPr>
        <w:t xml:space="preserve"> team</w:t>
      </w:r>
      <w:r w:rsidR="00E526FC" w:rsidRPr="0096181D">
        <w:rPr>
          <w:rFonts w:ascii="Arial" w:hAnsi="Arial" w:cs="Arial"/>
        </w:rPr>
        <w:t>........................................................................10</w:t>
      </w:r>
    </w:p>
    <w:p w14:paraId="7FF01F5D" w14:textId="1ADE98ED" w:rsidR="0074507B" w:rsidRPr="0096181D" w:rsidRDefault="0074507B" w:rsidP="00617C60">
      <w:pPr>
        <w:spacing w:line="360" w:lineRule="auto"/>
        <w:rPr>
          <w:rFonts w:ascii="Arial" w:hAnsi="Arial" w:cs="Arial"/>
        </w:rPr>
      </w:pPr>
      <w:bookmarkStart w:id="0" w:name="_Hlk89264647"/>
      <w:r w:rsidRPr="0096181D">
        <w:rPr>
          <w:rFonts w:ascii="Arial" w:hAnsi="Arial" w:cs="Arial"/>
        </w:rPr>
        <w:t xml:space="preserve">SWOT </w:t>
      </w:r>
      <w:r w:rsidR="00A911E7" w:rsidRPr="0096181D">
        <w:rPr>
          <w:rFonts w:ascii="Arial" w:hAnsi="Arial" w:cs="Arial"/>
        </w:rPr>
        <w:t xml:space="preserve">ANALYSIS </w:t>
      </w:r>
      <w:r w:rsidR="003816C7" w:rsidRPr="0096181D">
        <w:rPr>
          <w:rFonts w:ascii="Arial" w:hAnsi="Arial" w:cs="Arial"/>
        </w:rPr>
        <w:t>.......................................................................................13</w:t>
      </w:r>
    </w:p>
    <w:p w14:paraId="72DD4A46" w14:textId="0CDCDDE1" w:rsidR="0074507B" w:rsidRPr="0096181D" w:rsidRDefault="0074507B" w:rsidP="00617C60">
      <w:pPr>
        <w:spacing w:line="360" w:lineRule="auto"/>
        <w:rPr>
          <w:rFonts w:ascii="Arial" w:hAnsi="Arial" w:cs="Arial"/>
        </w:rPr>
      </w:pPr>
      <w:r w:rsidRPr="0096181D">
        <w:rPr>
          <w:rFonts w:ascii="Arial" w:hAnsi="Arial" w:cs="Arial"/>
        </w:rPr>
        <w:t xml:space="preserve">PESTEL </w:t>
      </w:r>
      <w:r w:rsidR="00A911E7" w:rsidRPr="0096181D">
        <w:rPr>
          <w:rFonts w:ascii="Arial" w:hAnsi="Arial" w:cs="Arial"/>
        </w:rPr>
        <w:t xml:space="preserve">ANALYSIS </w:t>
      </w:r>
      <w:r w:rsidR="00C55E42" w:rsidRPr="0096181D">
        <w:rPr>
          <w:rFonts w:ascii="Arial" w:hAnsi="Arial" w:cs="Arial"/>
        </w:rPr>
        <w:t>....................................................................................</w:t>
      </w:r>
      <w:r w:rsidR="00F84D45" w:rsidRPr="0096181D">
        <w:rPr>
          <w:rFonts w:ascii="Arial" w:hAnsi="Arial" w:cs="Arial"/>
        </w:rPr>
        <w:t>1</w:t>
      </w:r>
      <w:r w:rsidR="00C55E42" w:rsidRPr="0096181D">
        <w:rPr>
          <w:rFonts w:ascii="Arial" w:hAnsi="Arial" w:cs="Arial"/>
        </w:rPr>
        <w:t>7</w:t>
      </w:r>
    </w:p>
    <w:bookmarkEnd w:id="0"/>
    <w:p w14:paraId="0D5EAE1A" w14:textId="6D71709A" w:rsidR="0074507B" w:rsidRPr="0096181D" w:rsidRDefault="00C1577D" w:rsidP="00617C60">
      <w:pPr>
        <w:spacing w:line="360" w:lineRule="auto"/>
        <w:rPr>
          <w:rFonts w:ascii="Arial" w:hAnsi="Arial" w:cs="Arial"/>
        </w:rPr>
      </w:pPr>
      <w:r w:rsidRPr="0096181D">
        <w:rPr>
          <w:rFonts w:ascii="Arial" w:hAnsi="Arial" w:cs="Arial"/>
        </w:rPr>
        <w:t>C</w:t>
      </w:r>
      <w:r w:rsidR="001372C3" w:rsidRPr="0096181D">
        <w:rPr>
          <w:rFonts w:ascii="Arial" w:hAnsi="Arial" w:cs="Arial"/>
        </w:rPr>
        <w:t>ompetitors</w:t>
      </w:r>
      <w:r w:rsidRPr="0096181D">
        <w:rPr>
          <w:rFonts w:ascii="Arial" w:hAnsi="Arial" w:cs="Arial"/>
        </w:rPr>
        <w:t xml:space="preserve"> Analysis</w:t>
      </w:r>
      <w:r w:rsidR="00C55E42" w:rsidRPr="0096181D">
        <w:rPr>
          <w:rFonts w:ascii="Arial" w:hAnsi="Arial" w:cs="Arial"/>
        </w:rPr>
        <w:t>....................................................................................20</w:t>
      </w:r>
    </w:p>
    <w:p w14:paraId="09FF95B3" w14:textId="7DC58D98" w:rsidR="001E3D1D" w:rsidRPr="0096181D" w:rsidRDefault="001372C3" w:rsidP="00617C60">
      <w:pPr>
        <w:spacing w:line="360" w:lineRule="auto"/>
        <w:rPr>
          <w:rFonts w:ascii="Arial" w:hAnsi="Arial" w:cs="Arial"/>
        </w:rPr>
      </w:pPr>
      <w:r w:rsidRPr="0096181D">
        <w:rPr>
          <w:rFonts w:ascii="Arial" w:hAnsi="Arial" w:cs="Arial"/>
        </w:rPr>
        <w:t xml:space="preserve">Theory of </w:t>
      </w:r>
      <w:r w:rsidR="0074507B" w:rsidRPr="0096181D">
        <w:rPr>
          <w:rFonts w:ascii="Arial" w:hAnsi="Arial" w:cs="Arial"/>
        </w:rPr>
        <w:t>Change management</w:t>
      </w:r>
      <w:r w:rsidR="001E3D1D" w:rsidRPr="0096181D">
        <w:rPr>
          <w:rFonts w:ascii="Arial" w:hAnsi="Arial" w:cs="Arial"/>
        </w:rPr>
        <w:t xml:space="preserve"> </w:t>
      </w:r>
      <w:r w:rsidR="00467C47" w:rsidRPr="0096181D">
        <w:rPr>
          <w:rFonts w:ascii="Arial" w:hAnsi="Arial" w:cs="Arial"/>
        </w:rPr>
        <w:t>(</w:t>
      </w:r>
      <w:r w:rsidR="00366C5A" w:rsidRPr="0096181D">
        <w:rPr>
          <w:rFonts w:ascii="Arial" w:hAnsi="Arial" w:cs="Arial"/>
        </w:rPr>
        <w:t>PO</w:t>
      </w:r>
      <w:r w:rsidR="00811FF7" w:rsidRPr="0096181D">
        <w:rPr>
          <w:rFonts w:ascii="Arial" w:hAnsi="Arial" w:cs="Arial"/>
        </w:rPr>
        <w:t>R</w:t>
      </w:r>
      <w:r w:rsidR="00366C5A" w:rsidRPr="0096181D">
        <w:rPr>
          <w:rFonts w:ascii="Arial" w:hAnsi="Arial" w:cs="Arial"/>
        </w:rPr>
        <w:t xml:space="preserve">TERS </w:t>
      </w:r>
      <w:r w:rsidR="0084026A" w:rsidRPr="0096181D">
        <w:rPr>
          <w:rFonts w:ascii="Arial" w:hAnsi="Arial" w:cs="Arial"/>
        </w:rPr>
        <w:t>THEORY) .............................</w:t>
      </w:r>
      <w:r w:rsidR="00C55E42" w:rsidRPr="0096181D">
        <w:rPr>
          <w:rFonts w:ascii="Arial" w:hAnsi="Arial" w:cs="Arial"/>
        </w:rPr>
        <w:t>21</w:t>
      </w:r>
    </w:p>
    <w:p w14:paraId="427D806D" w14:textId="0E4EDCF4" w:rsidR="00842ADD" w:rsidRPr="0096181D" w:rsidRDefault="00842ADD" w:rsidP="00617C60">
      <w:pPr>
        <w:spacing w:line="360" w:lineRule="auto"/>
        <w:rPr>
          <w:rFonts w:ascii="Arial" w:hAnsi="Arial" w:cs="Arial"/>
        </w:rPr>
      </w:pPr>
      <w:r w:rsidRPr="0096181D">
        <w:rPr>
          <w:rFonts w:ascii="Arial" w:hAnsi="Arial" w:cs="Arial"/>
        </w:rPr>
        <w:t>Apply Porters</w:t>
      </w:r>
      <w:r w:rsidR="00811FF7" w:rsidRPr="0096181D">
        <w:rPr>
          <w:rFonts w:ascii="Arial" w:hAnsi="Arial" w:cs="Arial"/>
        </w:rPr>
        <w:t xml:space="preserve"> </w:t>
      </w:r>
      <w:r w:rsidR="00490982" w:rsidRPr="0096181D">
        <w:rPr>
          <w:rFonts w:ascii="Arial" w:hAnsi="Arial" w:cs="Arial"/>
        </w:rPr>
        <w:t>five forces at St Brides</w:t>
      </w:r>
      <w:r w:rsidR="0084026A" w:rsidRPr="0096181D">
        <w:rPr>
          <w:rFonts w:ascii="Arial" w:hAnsi="Arial" w:cs="Arial"/>
        </w:rPr>
        <w:t>...........................................................22</w:t>
      </w:r>
    </w:p>
    <w:p w14:paraId="29960345" w14:textId="1BD36DAB" w:rsidR="00490982" w:rsidRPr="0096181D" w:rsidRDefault="00490982" w:rsidP="00857E0A">
      <w:pPr>
        <w:pStyle w:val="ListParagraph"/>
        <w:numPr>
          <w:ilvl w:val="0"/>
          <w:numId w:val="23"/>
        </w:numPr>
        <w:spacing w:line="360" w:lineRule="auto"/>
        <w:rPr>
          <w:rFonts w:ascii="Arial" w:hAnsi="Arial" w:cs="Arial"/>
        </w:rPr>
      </w:pPr>
      <w:r w:rsidRPr="0096181D">
        <w:rPr>
          <w:rFonts w:ascii="Arial" w:hAnsi="Arial" w:cs="Arial"/>
        </w:rPr>
        <w:t>T</w:t>
      </w:r>
      <w:r w:rsidR="00F84D45" w:rsidRPr="0096181D">
        <w:rPr>
          <w:rFonts w:ascii="Arial" w:hAnsi="Arial" w:cs="Arial"/>
        </w:rPr>
        <w:t>he t</w:t>
      </w:r>
      <w:r w:rsidRPr="0096181D">
        <w:rPr>
          <w:rFonts w:ascii="Arial" w:hAnsi="Arial" w:cs="Arial"/>
        </w:rPr>
        <w:t>hreat</w:t>
      </w:r>
      <w:r w:rsidR="00857E0A" w:rsidRPr="0096181D">
        <w:rPr>
          <w:rFonts w:ascii="Arial" w:hAnsi="Arial" w:cs="Arial"/>
        </w:rPr>
        <w:t xml:space="preserve"> of new entry</w:t>
      </w:r>
      <w:r w:rsidR="0084026A" w:rsidRPr="0096181D">
        <w:rPr>
          <w:rFonts w:ascii="Arial" w:hAnsi="Arial" w:cs="Arial"/>
        </w:rPr>
        <w:t>...............................................</w:t>
      </w:r>
      <w:r w:rsidR="00F84D45" w:rsidRPr="0096181D">
        <w:rPr>
          <w:rFonts w:ascii="Arial" w:hAnsi="Arial" w:cs="Arial"/>
        </w:rPr>
        <w:t>.</w:t>
      </w:r>
      <w:r w:rsidR="0084026A" w:rsidRPr="0096181D">
        <w:rPr>
          <w:rFonts w:ascii="Arial" w:hAnsi="Arial" w:cs="Arial"/>
        </w:rPr>
        <w:t>22</w:t>
      </w:r>
    </w:p>
    <w:p w14:paraId="444881F3" w14:textId="6EEF17D1" w:rsidR="00857E0A" w:rsidRPr="0096181D" w:rsidRDefault="006B6E04" w:rsidP="00857E0A">
      <w:pPr>
        <w:pStyle w:val="ListParagraph"/>
        <w:numPr>
          <w:ilvl w:val="0"/>
          <w:numId w:val="23"/>
        </w:numPr>
        <w:spacing w:line="360" w:lineRule="auto"/>
        <w:rPr>
          <w:rFonts w:ascii="Arial" w:hAnsi="Arial" w:cs="Arial"/>
        </w:rPr>
      </w:pPr>
      <w:r w:rsidRPr="0096181D">
        <w:rPr>
          <w:rFonts w:ascii="Arial" w:hAnsi="Arial" w:cs="Arial"/>
        </w:rPr>
        <w:t xml:space="preserve">Barging power of </w:t>
      </w:r>
      <w:r w:rsidR="00376644" w:rsidRPr="0096181D">
        <w:rPr>
          <w:rFonts w:ascii="Arial" w:hAnsi="Arial" w:cs="Arial"/>
        </w:rPr>
        <w:t>suppliers</w:t>
      </w:r>
      <w:r w:rsidR="0084026A" w:rsidRPr="0096181D">
        <w:rPr>
          <w:rFonts w:ascii="Arial" w:hAnsi="Arial" w:cs="Arial"/>
        </w:rPr>
        <w:t>...........................................22</w:t>
      </w:r>
    </w:p>
    <w:p w14:paraId="34750D80" w14:textId="527C3A38" w:rsidR="006B6E04" w:rsidRPr="0096181D" w:rsidRDefault="00376644" w:rsidP="00857E0A">
      <w:pPr>
        <w:pStyle w:val="ListParagraph"/>
        <w:numPr>
          <w:ilvl w:val="0"/>
          <w:numId w:val="23"/>
        </w:numPr>
        <w:spacing w:line="360" w:lineRule="auto"/>
        <w:rPr>
          <w:rFonts w:ascii="Arial" w:hAnsi="Arial" w:cs="Arial"/>
        </w:rPr>
      </w:pPr>
      <w:r w:rsidRPr="0096181D">
        <w:rPr>
          <w:rFonts w:ascii="Arial" w:hAnsi="Arial" w:cs="Arial"/>
        </w:rPr>
        <w:t>Bargaining</w:t>
      </w:r>
      <w:r w:rsidR="006B6E04" w:rsidRPr="0096181D">
        <w:rPr>
          <w:rFonts w:ascii="Arial" w:hAnsi="Arial" w:cs="Arial"/>
        </w:rPr>
        <w:t xml:space="preserve"> power of </w:t>
      </w:r>
      <w:r w:rsidR="009B4B15" w:rsidRPr="0096181D">
        <w:rPr>
          <w:rFonts w:ascii="Arial" w:hAnsi="Arial" w:cs="Arial"/>
        </w:rPr>
        <w:t>customers</w:t>
      </w:r>
      <w:r w:rsidR="0037518E" w:rsidRPr="0096181D">
        <w:rPr>
          <w:rFonts w:ascii="Arial" w:hAnsi="Arial" w:cs="Arial"/>
        </w:rPr>
        <w:t>....................................23</w:t>
      </w:r>
    </w:p>
    <w:p w14:paraId="6AC75E32" w14:textId="02D26996" w:rsidR="009B4B15" w:rsidRPr="0096181D" w:rsidRDefault="009B4B15" w:rsidP="00857E0A">
      <w:pPr>
        <w:pStyle w:val="ListParagraph"/>
        <w:numPr>
          <w:ilvl w:val="0"/>
          <w:numId w:val="23"/>
        </w:numPr>
        <w:spacing w:line="360" w:lineRule="auto"/>
        <w:rPr>
          <w:rFonts w:ascii="Arial" w:hAnsi="Arial" w:cs="Arial"/>
        </w:rPr>
      </w:pPr>
      <w:r w:rsidRPr="0096181D">
        <w:rPr>
          <w:rFonts w:ascii="Arial" w:hAnsi="Arial" w:cs="Arial"/>
        </w:rPr>
        <w:t>Threats of substitutive products and</w:t>
      </w:r>
      <w:r w:rsidR="00731537" w:rsidRPr="0096181D">
        <w:rPr>
          <w:rFonts w:ascii="Arial" w:hAnsi="Arial" w:cs="Arial"/>
        </w:rPr>
        <w:t xml:space="preserve"> services</w:t>
      </w:r>
      <w:r w:rsidR="0037518E" w:rsidRPr="0096181D">
        <w:rPr>
          <w:rFonts w:ascii="Arial" w:hAnsi="Arial" w:cs="Arial"/>
        </w:rPr>
        <w:t>...............23</w:t>
      </w:r>
    </w:p>
    <w:p w14:paraId="342CD49B" w14:textId="5D2960E7" w:rsidR="00731537" w:rsidRPr="0096181D" w:rsidRDefault="004F1384" w:rsidP="00857E0A">
      <w:pPr>
        <w:pStyle w:val="ListParagraph"/>
        <w:numPr>
          <w:ilvl w:val="0"/>
          <w:numId w:val="23"/>
        </w:numPr>
        <w:spacing w:line="360" w:lineRule="auto"/>
        <w:rPr>
          <w:rFonts w:ascii="Arial" w:hAnsi="Arial" w:cs="Arial"/>
        </w:rPr>
      </w:pPr>
      <w:r w:rsidRPr="0096181D">
        <w:rPr>
          <w:rFonts w:ascii="Arial" w:hAnsi="Arial" w:cs="Arial"/>
        </w:rPr>
        <w:t>Rivalries</w:t>
      </w:r>
      <w:r w:rsidR="00731537" w:rsidRPr="0096181D">
        <w:rPr>
          <w:rFonts w:ascii="Arial" w:hAnsi="Arial" w:cs="Arial"/>
        </w:rPr>
        <w:t xml:space="preserve"> among the existing </w:t>
      </w:r>
      <w:r w:rsidRPr="0096181D">
        <w:rPr>
          <w:rFonts w:ascii="Arial" w:hAnsi="Arial" w:cs="Arial"/>
        </w:rPr>
        <w:t>competitors</w:t>
      </w:r>
      <w:r w:rsidR="0037518E" w:rsidRPr="0096181D">
        <w:rPr>
          <w:rFonts w:ascii="Arial" w:hAnsi="Arial" w:cs="Arial"/>
        </w:rPr>
        <w:t>......................</w:t>
      </w:r>
      <w:r w:rsidR="00A27DC4" w:rsidRPr="0096181D">
        <w:rPr>
          <w:rFonts w:ascii="Arial" w:hAnsi="Arial" w:cs="Arial"/>
        </w:rPr>
        <w:t>23</w:t>
      </w:r>
    </w:p>
    <w:p w14:paraId="5882C477" w14:textId="09B9DABB" w:rsidR="00105FD3" w:rsidRPr="0096181D" w:rsidRDefault="00105FD3" w:rsidP="00617C60">
      <w:pPr>
        <w:spacing w:line="360" w:lineRule="auto"/>
        <w:rPr>
          <w:rFonts w:ascii="Arial" w:hAnsi="Arial" w:cs="Arial"/>
        </w:rPr>
      </w:pPr>
      <w:r w:rsidRPr="0096181D">
        <w:rPr>
          <w:rFonts w:ascii="Arial" w:hAnsi="Arial" w:cs="Arial"/>
        </w:rPr>
        <w:t xml:space="preserve">Implement </w:t>
      </w:r>
      <w:r w:rsidR="004F1384" w:rsidRPr="0096181D">
        <w:rPr>
          <w:rFonts w:ascii="Arial" w:hAnsi="Arial" w:cs="Arial"/>
        </w:rPr>
        <w:t>strategies</w:t>
      </w:r>
      <w:r w:rsidRPr="0096181D">
        <w:rPr>
          <w:rFonts w:ascii="Arial" w:hAnsi="Arial" w:cs="Arial"/>
        </w:rPr>
        <w:t xml:space="preserve"> to the organisation</w:t>
      </w:r>
      <w:r w:rsidR="00A27DC4" w:rsidRPr="0096181D">
        <w:rPr>
          <w:rFonts w:ascii="Arial" w:hAnsi="Arial" w:cs="Arial"/>
        </w:rPr>
        <w:t>....................................................</w:t>
      </w:r>
      <w:r w:rsidR="00D0598C">
        <w:rPr>
          <w:rFonts w:ascii="Arial" w:hAnsi="Arial" w:cs="Arial"/>
        </w:rPr>
        <w:t>.</w:t>
      </w:r>
      <w:r w:rsidR="00D737BD">
        <w:rPr>
          <w:rFonts w:ascii="Arial" w:hAnsi="Arial" w:cs="Arial"/>
        </w:rPr>
        <w:t>.</w:t>
      </w:r>
      <w:r w:rsidR="00A27DC4" w:rsidRPr="0096181D">
        <w:rPr>
          <w:rFonts w:ascii="Arial" w:hAnsi="Arial" w:cs="Arial"/>
        </w:rPr>
        <w:t>.</w:t>
      </w:r>
      <w:r w:rsidR="00697180" w:rsidRPr="0096181D">
        <w:rPr>
          <w:rFonts w:ascii="Arial" w:hAnsi="Arial" w:cs="Arial"/>
        </w:rPr>
        <w:t>25</w:t>
      </w:r>
    </w:p>
    <w:p w14:paraId="79A00B6A" w14:textId="38432298" w:rsidR="0074507B" w:rsidRPr="0096181D" w:rsidRDefault="00105FD3" w:rsidP="00617C60">
      <w:pPr>
        <w:spacing w:line="360" w:lineRule="auto"/>
        <w:rPr>
          <w:rFonts w:ascii="Arial" w:hAnsi="Arial" w:cs="Arial"/>
        </w:rPr>
      </w:pPr>
      <w:r w:rsidRPr="0096181D">
        <w:rPr>
          <w:rFonts w:ascii="Arial" w:hAnsi="Arial" w:cs="Arial"/>
        </w:rPr>
        <w:t>E</w:t>
      </w:r>
      <w:r w:rsidR="0074507B" w:rsidRPr="0096181D">
        <w:rPr>
          <w:rFonts w:ascii="Arial" w:hAnsi="Arial" w:cs="Arial"/>
        </w:rPr>
        <w:t>nthusiasm to change ideas</w:t>
      </w:r>
      <w:r w:rsidR="00697180" w:rsidRPr="0096181D">
        <w:rPr>
          <w:rFonts w:ascii="Arial" w:hAnsi="Arial" w:cs="Arial"/>
        </w:rPr>
        <w:t>.......................................................................</w:t>
      </w:r>
      <w:r w:rsidR="00D737BD">
        <w:rPr>
          <w:rFonts w:ascii="Arial" w:hAnsi="Arial" w:cs="Arial"/>
        </w:rPr>
        <w:t>.</w:t>
      </w:r>
      <w:r w:rsidR="00697180" w:rsidRPr="0096181D">
        <w:rPr>
          <w:rFonts w:ascii="Arial" w:hAnsi="Arial" w:cs="Arial"/>
        </w:rPr>
        <w:t>.28</w:t>
      </w:r>
    </w:p>
    <w:p w14:paraId="1DF181E6" w14:textId="0292E5A2" w:rsidR="001372C3" w:rsidRPr="0096181D" w:rsidRDefault="001372C3" w:rsidP="00617C60">
      <w:pPr>
        <w:spacing w:line="360" w:lineRule="auto"/>
        <w:rPr>
          <w:rFonts w:ascii="Arial" w:hAnsi="Arial" w:cs="Arial"/>
        </w:rPr>
      </w:pPr>
      <w:r w:rsidRPr="0096181D">
        <w:rPr>
          <w:rFonts w:ascii="Arial" w:hAnsi="Arial" w:cs="Arial"/>
        </w:rPr>
        <w:t>Financ</w:t>
      </w:r>
      <w:r w:rsidR="00300870" w:rsidRPr="0096181D">
        <w:rPr>
          <w:rFonts w:ascii="Arial" w:hAnsi="Arial" w:cs="Arial"/>
        </w:rPr>
        <w:t>ial plan</w:t>
      </w:r>
      <w:r w:rsidR="00697180" w:rsidRPr="0096181D">
        <w:rPr>
          <w:rFonts w:ascii="Arial" w:hAnsi="Arial" w:cs="Arial"/>
        </w:rPr>
        <w:t>...............................................................................................</w:t>
      </w:r>
      <w:r w:rsidR="00D737BD">
        <w:rPr>
          <w:rFonts w:ascii="Arial" w:hAnsi="Arial" w:cs="Arial"/>
        </w:rPr>
        <w:t>.</w:t>
      </w:r>
      <w:r w:rsidR="006F5606" w:rsidRPr="0096181D">
        <w:rPr>
          <w:rFonts w:ascii="Arial" w:hAnsi="Arial" w:cs="Arial"/>
        </w:rPr>
        <w:t>30</w:t>
      </w:r>
    </w:p>
    <w:p w14:paraId="1E8BB10A" w14:textId="49E0DD80" w:rsidR="001372C3" w:rsidRPr="0096181D" w:rsidRDefault="001372C3" w:rsidP="00617C60">
      <w:pPr>
        <w:spacing w:line="360" w:lineRule="auto"/>
        <w:rPr>
          <w:rFonts w:ascii="Arial" w:hAnsi="Arial" w:cs="Arial"/>
        </w:rPr>
      </w:pPr>
      <w:r w:rsidRPr="0096181D">
        <w:rPr>
          <w:rFonts w:ascii="Arial" w:hAnsi="Arial" w:cs="Arial"/>
        </w:rPr>
        <w:t>Future</w:t>
      </w:r>
      <w:r w:rsidR="006F5606" w:rsidRPr="0096181D">
        <w:rPr>
          <w:rFonts w:ascii="Arial" w:hAnsi="Arial" w:cs="Arial"/>
        </w:rPr>
        <w:t>........................................................................................................</w:t>
      </w:r>
      <w:r w:rsidR="00F84D45" w:rsidRPr="0096181D">
        <w:rPr>
          <w:rFonts w:ascii="Arial" w:hAnsi="Arial" w:cs="Arial"/>
        </w:rPr>
        <w:t>.</w:t>
      </w:r>
      <w:r w:rsidR="006F5606" w:rsidRPr="0096181D">
        <w:rPr>
          <w:rFonts w:ascii="Arial" w:hAnsi="Arial" w:cs="Arial"/>
        </w:rPr>
        <w:t>..</w:t>
      </w:r>
      <w:r w:rsidR="00564DC2">
        <w:rPr>
          <w:rFonts w:ascii="Arial" w:hAnsi="Arial" w:cs="Arial"/>
        </w:rPr>
        <w:t>.</w:t>
      </w:r>
      <w:r w:rsidR="006F5606" w:rsidRPr="0096181D">
        <w:rPr>
          <w:rFonts w:ascii="Arial" w:hAnsi="Arial" w:cs="Arial"/>
        </w:rPr>
        <w:t>31</w:t>
      </w:r>
    </w:p>
    <w:p w14:paraId="1E525DC4" w14:textId="529E5682" w:rsidR="001372C3" w:rsidRPr="0096181D" w:rsidRDefault="001372C3" w:rsidP="00617C60">
      <w:pPr>
        <w:spacing w:line="360" w:lineRule="auto"/>
        <w:rPr>
          <w:rFonts w:ascii="Arial" w:hAnsi="Arial" w:cs="Arial"/>
        </w:rPr>
      </w:pPr>
      <w:r w:rsidRPr="0096181D">
        <w:rPr>
          <w:rFonts w:ascii="Arial" w:hAnsi="Arial" w:cs="Arial"/>
        </w:rPr>
        <w:t>Conclusions</w:t>
      </w:r>
      <w:r w:rsidR="00CD0B91" w:rsidRPr="0096181D">
        <w:rPr>
          <w:rFonts w:ascii="Arial" w:hAnsi="Arial" w:cs="Arial"/>
        </w:rPr>
        <w:t xml:space="preserve"> and </w:t>
      </w:r>
      <w:r w:rsidRPr="0096181D">
        <w:rPr>
          <w:rFonts w:ascii="Arial" w:hAnsi="Arial" w:cs="Arial"/>
        </w:rPr>
        <w:t>Recommendations</w:t>
      </w:r>
      <w:r w:rsidR="006F5606" w:rsidRPr="0096181D">
        <w:rPr>
          <w:rFonts w:ascii="Arial" w:hAnsi="Arial" w:cs="Arial"/>
        </w:rPr>
        <w:t>...........................................................</w:t>
      </w:r>
      <w:r w:rsidR="00564DC2">
        <w:rPr>
          <w:rFonts w:ascii="Arial" w:hAnsi="Arial" w:cs="Arial"/>
        </w:rPr>
        <w:t>.</w:t>
      </w:r>
      <w:r w:rsidR="00C770B8" w:rsidRPr="0096181D">
        <w:rPr>
          <w:rFonts w:ascii="Arial" w:hAnsi="Arial" w:cs="Arial"/>
        </w:rPr>
        <w:t>32</w:t>
      </w:r>
    </w:p>
    <w:p w14:paraId="61298020" w14:textId="201355FB" w:rsidR="001372C3" w:rsidRPr="0096181D" w:rsidRDefault="001372C3" w:rsidP="00617C60">
      <w:pPr>
        <w:spacing w:line="360" w:lineRule="auto"/>
        <w:rPr>
          <w:rFonts w:ascii="Arial" w:hAnsi="Arial" w:cs="Arial"/>
        </w:rPr>
      </w:pPr>
      <w:r w:rsidRPr="0096181D">
        <w:rPr>
          <w:rFonts w:ascii="Arial" w:hAnsi="Arial" w:cs="Arial"/>
        </w:rPr>
        <w:t>References</w:t>
      </w:r>
      <w:r w:rsidR="00C770B8" w:rsidRPr="0096181D">
        <w:rPr>
          <w:rFonts w:ascii="Arial" w:hAnsi="Arial" w:cs="Arial"/>
        </w:rPr>
        <w:t>...............................................................................................</w:t>
      </w:r>
      <w:r w:rsidR="00F84D45" w:rsidRPr="0096181D">
        <w:rPr>
          <w:rFonts w:ascii="Arial" w:hAnsi="Arial" w:cs="Arial"/>
        </w:rPr>
        <w:t>.</w:t>
      </w:r>
      <w:r w:rsidR="00C770B8" w:rsidRPr="0096181D">
        <w:rPr>
          <w:rFonts w:ascii="Arial" w:hAnsi="Arial" w:cs="Arial"/>
        </w:rPr>
        <w:t>...34</w:t>
      </w:r>
    </w:p>
    <w:p w14:paraId="71EADC7F" w14:textId="5694B709" w:rsidR="001372C3" w:rsidRPr="0096181D" w:rsidRDefault="001372C3" w:rsidP="00617C60">
      <w:pPr>
        <w:spacing w:line="360" w:lineRule="auto"/>
        <w:rPr>
          <w:rFonts w:ascii="Arial" w:hAnsi="Arial" w:cs="Arial"/>
        </w:rPr>
      </w:pPr>
      <w:r w:rsidRPr="0096181D">
        <w:rPr>
          <w:rFonts w:ascii="Arial" w:hAnsi="Arial" w:cs="Arial"/>
        </w:rPr>
        <w:t>Appendix</w:t>
      </w:r>
      <w:r w:rsidR="00CD0B91" w:rsidRPr="0096181D">
        <w:rPr>
          <w:rFonts w:ascii="Arial" w:hAnsi="Arial" w:cs="Arial"/>
        </w:rPr>
        <w:t xml:space="preserve"> 1</w:t>
      </w:r>
      <w:r w:rsidR="00C770B8" w:rsidRPr="0096181D">
        <w:rPr>
          <w:rFonts w:ascii="Arial" w:hAnsi="Arial" w:cs="Arial"/>
        </w:rPr>
        <w:t>....................................................................................................39</w:t>
      </w:r>
    </w:p>
    <w:p w14:paraId="22CF1229" w14:textId="681DACCA" w:rsidR="00CD0B91" w:rsidRPr="0096181D" w:rsidRDefault="00CD0B91" w:rsidP="00617C60">
      <w:pPr>
        <w:spacing w:line="360" w:lineRule="auto"/>
        <w:rPr>
          <w:rFonts w:ascii="Arial" w:hAnsi="Arial" w:cs="Arial"/>
        </w:rPr>
      </w:pPr>
      <w:r w:rsidRPr="0096181D">
        <w:rPr>
          <w:rFonts w:ascii="Arial" w:hAnsi="Arial" w:cs="Arial"/>
        </w:rPr>
        <w:t>App</w:t>
      </w:r>
      <w:r w:rsidR="00BC39A5" w:rsidRPr="0096181D">
        <w:rPr>
          <w:rFonts w:ascii="Arial" w:hAnsi="Arial" w:cs="Arial"/>
        </w:rPr>
        <w:t>endix 11</w:t>
      </w:r>
      <w:r w:rsidR="00C770B8" w:rsidRPr="0096181D">
        <w:rPr>
          <w:rFonts w:ascii="Arial" w:hAnsi="Arial" w:cs="Arial"/>
        </w:rPr>
        <w:t>...............................................................................................</w:t>
      </w:r>
      <w:r w:rsidR="00F84D45" w:rsidRPr="0096181D">
        <w:rPr>
          <w:rFonts w:ascii="Arial" w:hAnsi="Arial" w:cs="Arial"/>
        </w:rPr>
        <w:t>.</w:t>
      </w:r>
      <w:r w:rsidR="00C770B8" w:rsidRPr="0096181D">
        <w:rPr>
          <w:rFonts w:ascii="Arial" w:hAnsi="Arial" w:cs="Arial"/>
        </w:rPr>
        <w:t>..</w:t>
      </w:r>
      <w:r w:rsidR="00D84DE1" w:rsidRPr="0096181D">
        <w:rPr>
          <w:rFonts w:ascii="Arial" w:hAnsi="Arial" w:cs="Arial"/>
        </w:rPr>
        <w:t>40</w:t>
      </w:r>
    </w:p>
    <w:p w14:paraId="42C39B5D" w14:textId="77777777" w:rsidR="0069526A" w:rsidRPr="0096181D" w:rsidRDefault="0069526A" w:rsidP="00617C60">
      <w:pPr>
        <w:spacing w:line="360" w:lineRule="auto"/>
        <w:rPr>
          <w:rFonts w:ascii="Arial" w:hAnsi="Arial" w:cs="Arial"/>
        </w:rPr>
      </w:pPr>
    </w:p>
    <w:p w14:paraId="1CEB2895" w14:textId="77777777" w:rsidR="0082317F" w:rsidRDefault="0082317F">
      <w:pPr>
        <w:rPr>
          <w:rFonts w:ascii="Arial" w:hAnsi="Arial" w:cs="Arial"/>
          <w:b/>
          <w:bCs/>
          <w:i/>
          <w:iCs/>
          <w:sz w:val="28"/>
          <w:szCs w:val="28"/>
        </w:rPr>
      </w:pPr>
    </w:p>
    <w:p w14:paraId="4BF7A435" w14:textId="17E08F6E" w:rsidR="0069328E" w:rsidRPr="005A7773" w:rsidRDefault="0069328E">
      <w:pPr>
        <w:rPr>
          <w:rFonts w:ascii="Arial" w:hAnsi="Arial" w:cs="Arial"/>
          <w:b/>
          <w:bCs/>
          <w:i/>
          <w:iCs/>
          <w:sz w:val="28"/>
          <w:szCs w:val="28"/>
        </w:rPr>
      </w:pPr>
      <w:r w:rsidRPr="005A7773">
        <w:rPr>
          <w:rFonts w:ascii="Arial" w:hAnsi="Arial" w:cs="Arial"/>
          <w:b/>
          <w:bCs/>
          <w:i/>
          <w:iCs/>
          <w:sz w:val="28"/>
          <w:szCs w:val="28"/>
        </w:rPr>
        <w:lastRenderedPageBreak/>
        <w:t>Introduction:</w:t>
      </w:r>
    </w:p>
    <w:p w14:paraId="1EADA9D6" w14:textId="075934C0" w:rsidR="0069328E" w:rsidRDefault="0069328E">
      <w:pPr>
        <w:rPr>
          <w:rFonts w:ascii="Arial" w:hAnsi="Arial" w:cs="Arial"/>
          <w:sz w:val="28"/>
          <w:szCs w:val="28"/>
        </w:rPr>
      </w:pPr>
    </w:p>
    <w:p w14:paraId="15DD0DEF" w14:textId="77777777" w:rsidR="00FD403D" w:rsidRDefault="00AC49E5" w:rsidP="00757284">
      <w:pPr>
        <w:spacing w:line="600" w:lineRule="auto"/>
        <w:jc w:val="both"/>
        <w:rPr>
          <w:rFonts w:ascii="Arial" w:hAnsi="Arial" w:cs="Arial"/>
          <w:sz w:val="24"/>
          <w:szCs w:val="24"/>
        </w:rPr>
      </w:pPr>
      <w:r w:rsidRPr="00757284">
        <w:rPr>
          <w:rFonts w:ascii="Arial" w:hAnsi="Arial" w:cs="Arial"/>
          <w:sz w:val="24"/>
          <w:szCs w:val="24"/>
        </w:rPr>
        <w:t xml:space="preserve">General terms like "hotel property development" and "hotel business development" are sometimes used interchangeably when referring to what is meant by "hotel development" (Cloete and Venter, 2013). However, there is a subtle distinction between the two notions, so they shouldn't be confused. All facets of the hotel industry are included in the term "hotel business development," which encompasses everything from daily operations to expanding the company's market share. </w:t>
      </w:r>
    </w:p>
    <w:p w14:paraId="4258638A" w14:textId="77777777" w:rsidR="00FD403D" w:rsidRDefault="00FD403D" w:rsidP="00757284">
      <w:pPr>
        <w:spacing w:line="600" w:lineRule="auto"/>
        <w:jc w:val="both"/>
        <w:rPr>
          <w:rFonts w:ascii="Arial" w:hAnsi="Arial" w:cs="Arial"/>
          <w:sz w:val="24"/>
          <w:szCs w:val="24"/>
        </w:rPr>
      </w:pPr>
    </w:p>
    <w:p w14:paraId="7719EF45" w14:textId="5C6C507B" w:rsidR="00350B45" w:rsidRPr="00757284" w:rsidRDefault="00AC49E5" w:rsidP="00757284">
      <w:pPr>
        <w:spacing w:line="600" w:lineRule="auto"/>
        <w:jc w:val="both"/>
        <w:rPr>
          <w:rFonts w:ascii="Arial" w:hAnsi="Arial" w:cs="Arial"/>
          <w:sz w:val="24"/>
          <w:szCs w:val="24"/>
        </w:rPr>
      </w:pPr>
      <w:r w:rsidRPr="00757284">
        <w:rPr>
          <w:rFonts w:ascii="Arial" w:hAnsi="Arial" w:cs="Arial"/>
          <w:sz w:val="24"/>
          <w:szCs w:val="24"/>
        </w:rPr>
        <w:t xml:space="preserve">There are several ways to execute a new concept in the hotel industry, including mergers between companies, upgrades to hotel facilities and guest service, hotel additions and restorations, sustainable projects, marketing, branding, and a repositioning of the firm. When a hotel firm develops via strategic business management, </w:t>
      </w:r>
      <w:r w:rsidR="00123D67" w:rsidRPr="00757284">
        <w:rPr>
          <w:rFonts w:ascii="Arial" w:hAnsi="Arial" w:cs="Arial"/>
          <w:sz w:val="24"/>
          <w:szCs w:val="24"/>
        </w:rPr>
        <w:t>all</w:t>
      </w:r>
      <w:r w:rsidRPr="00757284">
        <w:rPr>
          <w:rFonts w:ascii="Arial" w:hAnsi="Arial" w:cs="Arial"/>
          <w:sz w:val="24"/>
          <w:szCs w:val="24"/>
        </w:rPr>
        <w:t xml:space="preserve"> these obligations are properly reviewed. As a hotelier, there are several methods to enhance the visitor experience. </w:t>
      </w:r>
      <w:r w:rsidR="009E3933">
        <w:rPr>
          <w:rFonts w:ascii="Arial" w:hAnsi="Arial" w:cs="Arial"/>
          <w:sz w:val="24"/>
          <w:szCs w:val="24"/>
        </w:rPr>
        <w:t>Management and employees must</w:t>
      </w:r>
      <w:r w:rsidRPr="00757284">
        <w:rPr>
          <w:rFonts w:ascii="Arial" w:hAnsi="Arial" w:cs="Arial"/>
          <w:sz w:val="24"/>
          <w:szCs w:val="24"/>
        </w:rPr>
        <w:t xml:space="preserve"> focus on what is important to the visitors </w:t>
      </w:r>
      <w:r w:rsidR="002D3797" w:rsidRPr="00757284">
        <w:rPr>
          <w:rFonts w:ascii="Arial" w:hAnsi="Arial" w:cs="Arial"/>
          <w:sz w:val="24"/>
          <w:szCs w:val="24"/>
        </w:rPr>
        <w:t>to</w:t>
      </w:r>
      <w:r w:rsidRPr="00757284">
        <w:rPr>
          <w:rFonts w:ascii="Arial" w:hAnsi="Arial" w:cs="Arial"/>
          <w:sz w:val="24"/>
          <w:szCs w:val="24"/>
        </w:rPr>
        <w:t xml:space="preserve"> create guest pleasure and enhance the guest experience.</w:t>
      </w:r>
      <w:r w:rsidR="00D34ADA" w:rsidRPr="00757284">
        <w:rPr>
          <w:rFonts w:ascii="Arial" w:hAnsi="Arial" w:cs="Arial"/>
          <w:sz w:val="24"/>
          <w:szCs w:val="24"/>
        </w:rPr>
        <w:t xml:space="preserve"> </w:t>
      </w:r>
      <w:r w:rsidR="00A75136" w:rsidRPr="00757284">
        <w:rPr>
          <w:rFonts w:ascii="Arial" w:hAnsi="Arial" w:cs="Arial"/>
          <w:sz w:val="24"/>
          <w:szCs w:val="24"/>
        </w:rPr>
        <w:t>T</w:t>
      </w:r>
      <w:r w:rsidR="00F342AB" w:rsidRPr="00757284">
        <w:rPr>
          <w:rFonts w:ascii="Arial" w:hAnsi="Arial" w:cs="Arial"/>
          <w:sz w:val="24"/>
          <w:szCs w:val="24"/>
        </w:rPr>
        <w:t>his resort offers stunning ocean views, as well as peaceful furnishings and basic amenities. Most of the luxurious spa boutique hotel's 34 rooms have private balconies and stunning ocean views</w:t>
      </w:r>
      <w:r w:rsidR="00350B45" w:rsidRPr="00757284">
        <w:rPr>
          <w:rFonts w:ascii="Arial" w:hAnsi="Arial" w:cs="Arial"/>
          <w:sz w:val="24"/>
          <w:szCs w:val="24"/>
        </w:rPr>
        <w:t>.</w:t>
      </w:r>
      <w:r w:rsidR="00614AF0" w:rsidRPr="00614AF0">
        <w:t xml:space="preserve"> </w:t>
      </w:r>
      <w:r w:rsidR="00614AF0" w:rsidRPr="00614AF0">
        <w:rPr>
          <w:rFonts w:ascii="Arial" w:hAnsi="Arial" w:cs="Arial"/>
          <w:sz w:val="24"/>
          <w:szCs w:val="24"/>
        </w:rPr>
        <w:t xml:space="preserve">This report analyses and explains </w:t>
      </w:r>
      <w:r w:rsidR="00614AF0" w:rsidRPr="00614AF0">
        <w:rPr>
          <w:rFonts w:ascii="Arial" w:hAnsi="Arial" w:cs="Arial"/>
          <w:sz w:val="24"/>
          <w:szCs w:val="24"/>
        </w:rPr>
        <w:lastRenderedPageBreak/>
        <w:t>the new strategic approaches of St Brides spa hotel, in Saundersfoot</w:t>
      </w:r>
      <w:r w:rsidR="00DC71DF">
        <w:rPr>
          <w:rFonts w:ascii="Arial" w:hAnsi="Arial" w:cs="Arial"/>
          <w:sz w:val="24"/>
          <w:szCs w:val="24"/>
        </w:rPr>
        <w:t>, Pembrokeshire region.</w:t>
      </w:r>
    </w:p>
    <w:p w14:paraId="348209A3" w14:textId="77777777" w:rsidR="00687151" w:rsidRDefault="00687151" w:rsidP="007538E5">
      <w:pPr>
        <w:spacing w:line="600" w:lineRule="auto"/>
        <w:jc w:val="both"/>
        <w:rPr>
          <w:rFonts w:ascii="Arial" w:hAnsi="Arial" w:cs="Arial"/>
          <w:sz w:val="24"/>
          <w:szCs w:val="24"/>
        </w:rPr>
      </w:pPr>
    </w:p>
    <w:p w14:paraId="6FEFD3A4" w14:textId="0223DA80" w:rsidR="00397577" w:rsidRDefault="00350B45" w:rsidP="007538E5">
      <w:pPr>
        <w:spacing w:line="600" w:lineRule="auto"/>
        <w:jc w:val="both"/>
        <w:rPr>
          <w:rFonts w:ascii="Arial" w:hAnsi="Arial" w:cs="Arial"/>
          <w:sz w:val="24"/>
          <w:szCs w:val="24"/>
        </w:rPr>
      </w:pPr>
      <w:r w:rsidRPr="00757284">
        <w:rPr>
          <w:rFonts w:ascii="Arial" w:hAnsi="Arial" w:cs="Arial"/>
          <w:sz w:val="24"/>
          <w:szCs w:val="24"/>
        </w:rPr>
        <w:t xml:space="preserve"> The St Brides Spa Hotel in Pembrokeshire, Wales, has </w:t>
      </w:r>
      <w:r w:rsidR="009E3933">
        <w:rPr>
          <w:rFonts w:ascii="Arial" w:hAnsi="Arial" w:cs="Arial"/>
          <w:sz w:val="24"/>
          <w:szCs w:val="24"/>
        </w:rPr>
        <w:t xml:space="preserve">been </w:t>
      </w:r>
      <w:r w:rsidRPr="00757284">
        <w:rPr>
          <w:rFonts w:ascii="Arial" w:hAnsi="Arial" w:cs="Arial"/>
          <w:sz w:val="24"/>
          <w:szCs w:val="24"/>
        </w:rPr>
        <w:t xml:space="preserve">dedicated to </w:t>
      </w:r>
      <w:r w:rsidR="002E5B37" w:rsidRPr="00757284">
        <w:rPr>
          <w:rFonts w:ascii="Arial" w:hAnsi="Arial" w:cs="Arial"/>
          <w:sz w:val="24"/>
          <w:szCs w:val="24"/>
        </w:rPr>
        <w:t>boosting</w:t>
      </w:r>
      <w:r w:rsidRPr="00757284">
        <w:rPr>
          <w:rFonts w:ascii="Arial" w:hAnsi="Arial" w:cs="Arial"/>
          <w:sz w:val="24"/>
          <w:szCs w:val="24"/>
        </w:rPr>
        <w:t xml:space="preserve"> a new, environmentally friendly hotel</w:t>
      </w:r>
      <w:r w:rsidR="003A2AAE">
        <w:rPr>
          <w:rFonts w:ascii="Arial" w:hAnsi="Arial" w:cs="Arial"/>
          <w:sz w:val="24"/>
          <w:szCs w:val="24"/>
        </w:rPr>
        <w:t xml:space="preserve"> (Manjot, 2021). </w:t>
      </w:r>
      <w:r w:rsidRPr="00757284">
        <w:rPr>
          <w:rFonts w:ascii="Arial" w:hAnsi="Arial" w:cs="Arial"/>
          <w:sz w:val="24"/>
          <w:szCs w:val="24"/>
        </w:rPr>
        <w:t xml:space="preserve">As part of its environmental </w:t>
      </w:r>
      <w:r w:rsidR="007951C4" w:rsidRPr="00757284">
        <w:rPr>
          <w:rFonts w:ascii="Arial" w:hAnsi="Arial" w:cs="Arial"/>
          <w:sz w:val="24"/>
          <w:szCs w:val="24"/>
        </w:rPr>
        <w:t>commitment,</w:t>
      </w:r>
      <w:r w:rsidR="007951C4">
        <w:rPr>
          <w:rFonts w:ascii="Arial" w:hAnsi="Arial" w:cs="Arial"/>
          <w:sz w:val="24"/>
          <w:szCs w:val="24"/>
        </w:rPr>
        <w:t xml:space="preserve"> the</w:t>
      </w:r>
      <w:r w:rsidR="006765AB">
        <w:rPr>
          <w:rFonts w:ascii="Arial" w:hAnsi="Arial" w:cs="Arial"/>
          <w:sz w:val="24"/>
          <w:szCs w:val="24"/>
        </w:rPr>
        <w:t xml:space="preserve"> strategic tea</w:t>
      </w:r>
      <w:r w:rsidR="007951C4">
        <w:rPr>
          <w:rFonts w:ascii="Arial" w:hAnsi="Arial" w:cs="Arial"/>
          <w:sz w:val="24"/>
          <w:szCs w:val="24"/>
        </w:rPr>
        <w:t>m analyse</w:t>
      </w:r>
      <w:r w:rsidRPr="00757284">
        <w:rPr>
          <w:rFonts w:ascii="Arial" w:hAnsi="Arial" w:cs="Arial"/>
          <w:sz w:val="24"/>
          <w:szCs w:val="24"/>
        </w:rPr>
        <w:t xml:space="preserve"> </w:t>
      </w:r>
      <w:r w:rsidR="007951C4">
        <w:rPr>
          <w:rFonts w:ascii="Arial" w:hAnsi="Arial" w:cs="Arial"/>
          <w:sz w:val="24"/>
          <w:szCs w:val="24"/>
        </w:rPr>
        <w:t xml:space="preserve">the </w:t>
      </w:r>
      <w:r w:rsidRPr="00757284">
        <w:rPr>
          <w:rFonts w:ascii="Arial" w:hAnsi="Arial" w:cs="Arial"/>
          <w:sz w:val="24"/>
          <w:szCs w:val="24"/>
        </w:rPr>
        <w:t xml:space="preserve">ways to become more sustainable as a part of </w:t>
      </w:r>
      <w:r w:rsidR="00855BA8" w:rsidRPr="00757284">
        <w:rPr>
          <w:rFonts w:ascii="Arial" w:hAnsi="Arial" w:cs="Arial"/>
          <w:sz w:val="24"/>
          <w:szCs w:val="24"/>
        </w:rPr>
        <w:t xml:space="preserve">the Pembrokeshire </w:t>
      </w:r>
      <w:r w:rsidR="00FA49DB" w:rsidRPr="00757284">
        <w:rPr>
          <w:rFonts w:ascii="Arial" w:hAnsi="Arial" w:cs="Arial"/>
          <w:sz w:val="24"/>
          <w:szCs w:val="24"/>
        </w:rPr>
        <w:t>coastal</w:t>
      </w:r>
      <w:r w:rsidR="00855BA8" w:rsidRPr="00757284">
        <w:rPr>
          <w:rFonts w:ascii="Arial" w:hAnsi="Arial" w:cs="Arial"/>
          <w:sz w:val="24"/>
          <w:szCs w:val="24"/>
        </w:rPr>
        <w:t xml:space="preserve"> region</w:t>
      </w:r>
      <w:r w:rsidRPr="00757284">
        <w:rPr>
          <w:rFonts w:ascii="Arial" w:hAnsi="Arial" w:cs="Arial"/>
          <w:sz w:val="24"/>
          <w:szCs w:val="24"/>
        </w:rPr>
        <w:t>, which includes both helping societ</w:t>
      </w:r>
      <w:r w:rsidR="009E3933">
        <w:rPr>
          <w:rFonts w:ascii="Arial" w:hAnsi="Arial" w:cs="Arial"/>
          <w:sz w:val="24"/>
          <w:szCs w:val="24"/>
        </w:rPr>
        <w:t>ies</w:t>
      </w:r>
      <w:r w:rsidRPr="00757284">
        <w:rPr>
          <w:rFonts w:ascii="Arial" w:hAnsi="Arial" w:cs="Arial"/>
          <w:sz w:val="24"/>
          <w:szCs w:val="24"/>
        </w:rPr>
        <w:t xml:space="preserve"> and protecting the planet</w:t>
      </w:r>
      <w:r w:rsidR="00B02EAE">
        <w:rPr>
          <w:rFonts w:ascii="Arial" w:hAnsi="Arial" w:cs="Arial"/>
          <w:sz w:val="24"/>
          <w:szCs w:val="24"/>
        </w:rPr>
        <w:t xml:space="preserve"> (Landrum and</w:t>
      </w:r>
      <w:r w:rsidR="00206277">
        <w:rPr>
          <w:rFonts w:ascii="Arial" w:hAnsi="Arial" w:cs="Arial"/>
          <w:sz w:val="24"/>
          <w:szCs w:val="24"/>
        </w:rPr>
        <w:t xml:space="preserve"> Ohsowski, 2018). </w:t>
      </w:r>
      <w:r w:rsidRPr="00757284">
        <w:rPr>
          <w:rFonts w:ascii="Arial" w:hAnsi="Arial" w:cs="Arial"/>
          <w:sz w:val="24"/>
          <w:szCs w:val="24"/>
        </w:rPr>
        <w:t xml:space="preserve">For these changes, the </w:t>
      </w:r>
      <w:r w:rsidR="00804371">
        <w:rPr>
          <w:rFonts w:ascii="Arial" w:hAnsi="Arial" w:cs="Arial"/>
          <w:sz w:val="24"/>
          <w:szCs w:val="24"/>
        </w:rPr>
        <w:t>team used SWOT and PESTEL analysis</w:t>
      </w:r>
      <w:r w:rsidR="00D9400E">
        <w:rPr>
          <w:rFonts w:ascii="Arial" w:hAnsi="Arial" w:cs="Arial"/>
          <w:sz w:val="24"/>
          <w:szCs w:val="24"/>
        </w:rPr>
        <w:t>,</w:t>
      </w:r>
      <w:r w:rsidRPr="00757284">
        <w:rPr>
          <w:rFonts w:ascii="Arial" w:hAnsi="Arial" w:cs="Arial"/>
          <w:sz w:val="24"/>
          <w:szCs w:val="24"/>
        </w:rPr>
        <w:t xml:space="preserve"> worked in several areas, including design and building</w:t>
      </w:r>
      <w:r w:rsidR="00081922" w:rsidRPr="00757284">
        <w:rPr>
          <w:rFonts w:ascii="Arial" w:hAnsi="Arial" w:cs="Arial"/>
          <w:sz w:val="24"/>
          <w:szCs w:val="24"/>
        </w:rPr>
        <w:t>,</w:t>
      </w:r>
      <w:r w:rsidR="00A423D1" w:rsidRPr="00757284">
        <w:rPr>
          <w:rFonts w:ascii="Arial" w:hAnsi="Arial" w:cs="Arial"/>
          <w:sz w:val="24"/>
          <w:szCs w:val="24"/>
        </w:rPr>
        <w:t xml:space="preserve"> </w:t>
      </w:r>
      <w:r w:rsidR="00122238" w:rsidRPr="00757284">
        <w:rPr>
          <w:rFonts w:ascii="Arial" w:hAnsi="Arial" w:cs="Arial"/>
          <w:sz w:val="24"/>
          <w:szCs w:val="24"/>
        </w:rPr>
        <w:t>A new energy system was installed. Led lighting and energy</w:t>
      </w:r>
      <w:r w:rsidR="009E3933">
        <w:rPr>
          <w:rFonts w:ascii="Arial" w:hAnsi="Arial" w:cs="Arial"/>
          <w:sz w:val="24"/>
          <w:szCs w:val="24"/>
        </w:rPr>
        <w:t>-</w:t>
      </w:r>
      <w:r w:rsidR="00122238" w:rsidRPr="00757284">
        <w:rPr>
          <w:rFonts w:ascii="Arial" w:hAnsi="Arial" w:cs="Arial"/>
          <w:sz w:val="24"/>
          <w:szCs w:val="24"/>
        </w:rPr>
        <w:t xml:space="preserve">efficient air conditioners can reduce power consumption and increase profits. A plan to install solar panels in the hotel was devised by the strategic group to help the hotel be more eco-friendly and make more </w:t>
      </w:r>
      <w:r w:rsidR="00C46171">
        <w:rPr>
          <w:rFonts w:ascii="Arial" w:hAnsi="Arial" w:cs="Arial"/>
          <w:sz w:val="24"/>
          <w:szCs w:val="24"/>
        </w:rPr>
        <w:t>revenue</w:t>
      </w:r>
      <w:r w:rsidR="00122238" w:rsidRPr="00757284">
        <w:rPr>
          <w:rFonts w:ascii="Arial" w:hAnsi="Arial" w:cs="Arial"/>
          <w:sz w:val="24"/>
          <w:szCs w:val="24"/>
        </w:rPr>
        <w:t xml:space="preserve"> (Hertzfeld, 2016). </w:t>
      </w:r>
      <w:r w:rsidR="00E235DA">
        <w:rPr>
          <w:rFonts w:ascii="Arial" w:hAnsi="Arial" w:cs="Arial"/>
          <w:sz w:val="24"/>
          <w:szCs w:val="24"/>
        </w:rPr>
        <w:t xml:space="preserve">This report </w:t>
      </w:r>
      <w:r w:rsidR="00E235DA" w:rsidRPr="00E235DA">
        <w:rPr>
          <w:rFonts w:ascii="Arial" w:hAnsi="Arial" w:cs="Arial"/>
          <w:sz w:val="24"/>
          <w:szCs w:val="24"/>
        </w:rPr>
        <w:t xml:space="preserve">will critically evaluate the options for sustainable business growth into </w:t>
      </w:r>
      <w:r w:rsidR="00396301" w:rsidRPr="00E235DA">
        <w:rPr>
          <w:rFonts w:ascii="Arial" w:hAnsi="Arial" w:cs="Arial"/>
          <w:sz w:val="24"/>
          <w:szCs w:val="24"/>
        </w:rPr>
        <w:t xml:space="preserve">the </w:t>
      </w:r>
      <w:r w:rsidR="00396301">
        <w:rPr>
          <w:rFonts w:ascii="Arial" w:hAnsi="Arial" w:cs="Arial"/>
          <w:sz w:val="24"/>
          <w:szCs w:val="24"/>
        </w:rPr>
        <w:t>St</w:t>
      </w:r>
      <w:r w:rsidR="00E235DA">
        <w:rPr>
          <w:rFonts w:ascii="Arial" w:hAnsi="Arial" w:cs="Arial"/>
          <w:sz w:val="24"/>
          <w:szCs w:val="24"/>
        </w:rPr>
        <w:t xml:space="preserve"> Brides hot</w:t>
      </w:r>
      <w:r w:rsidR="00125A10">
        <w:rPr>
          <w:rFonts w:ascii="Arial" w:hAnsi="Arial" w:cs="Arial"/>
          <w:sz w:val="24"/>
          <w:szCs w:val="24"/>
        </w:rPr>
        <w:t>el</w:t>
      </w:r>
      <w:r w:rsidR="00E235DA" w:rsidRPr="00E235DA">
        <w:rPr>
          <w:rFonts w:ascii="Arial" w:hAnsi="Arial" w:cs="Arial"/>
          <w:sz w:val="24"/>
          <w:szCs w:val="24"/>
        </w:rPr>
        <w:t xml:space="preserve">, whilst delivering outstanding customer service and maintaining </w:t>
      </w:r>
      <w:r w:rsidR="009E3933">
        <w:rPr>
          <w:rFonts w:ascii="Arial" w:hAnsi="Arial" w:cs="Arial"/>
          <w:sz w:val="24"/>
          <w:szCs w:val="24"/>
        </w:rPr>
        <w:t xml:space="preserve">a </w:t>
      </w:r>
      <w:r w:rsidR="00E235DA" w:rsidRPr="00E235DA">
        <w:rPr>
          <w:rFonts w:ascii="Arial" w:hAnsi="Arial" w:cs="Arial"/>
          <w:sz w:val="24"/>
          <w:szCs w:val="24"/>
        </w:rPr>
        <w:t>competitive advantage.</w:t>
      </w:r>
    </w:p>
    <w:p w14:paraId="2C3FE42B" w14:textId="77777777" w:rsidR="009E3933" w:rsidRDefault="009E3933" w:rsidP="00757284">
      <w:pPr>
        <w:spacing w:line="600" w:lineRule="auto"/>
        <w:jc w:val="both"/>
        <w:rPr>
          <w:rFonts w:ascii="Arial" w:eastAsia="Times New Roman" w:hAnsi="Arial" w:cs="Arial"/>
          <w:sz w:val="24"/>
          <w:szCs w:val="24"/>
        </w:rPr>
      </w:pPr>
    </w:p>
    <w:p w14:paraId="35B49075" w14:textId="1EA1477A" w:rsidR="00A5347C" w:rsidRDefault="00E45050" w:rsidP="00757284">
      <w:pPr>
        <w:spacing w:line="600" w:lineRule="auto"/>
        <w:jc w:val="both"/>
        <w:rPr>
          <w:rFonts w:ascii="Arial" w:eastAsia="Times New Roman" w:hAnsi="Arial" w:cs="Arial"/>
          <w:sz w:val="24"/>
          <w:szCs w:val="24"/>
        </w:rPr>
      </w:pPr>
      <w:r w:rsidRPr="00757284">
        <w:rPr>
          <w:rFonts w:ascii="Arial" w:eastAsia="Times New Roman" w:hAnsi="Arial" w:cs="Arial"/>
          <w:sz w:val="24"/>
          <w:szCs w:val="24"/>
        </w:rPr>
        <w:t xml:space="preserve">Hotels are an essential part of our culture since they are used for a variety of </w:t>
      </w:r>
      <w:r w:rsidR="00484FDA" w:rsidRPr="00757284">
        <w:rPr>
          <w:rFonts w:ascii="Arial" w:eastAsia="Times New Roman" w:hAnsi="Arial" w:cs="Arial"/>
          <w:sz w:val="24"/>
          <w:szCs w:val="24"/>
        </w:rPr>
        <w:t>functions</w:t>
      </w:r>
      <w:r w:rsidRPr="00757284">
        <w:rPr>
          <w:rFonts w:ascii="Arial" w:eastAsia="Times New Roman" w:hAnsi="Arial" w:cs="Arial"/>
          <w:sz w:val="24"/>
          <w:szCs w:val="24"/>
        </w:rPr>
        <w:t xml:space="preserve"> </w:t>
      </w:r>
      <w:r w:rsidR="001453CF" w:rsidRPr="00757284">
        <w:rPr>
          <w:rFonts w:ascii="Arial" w:eastAsia="Times New Roman" w:hAnsi="Arial" w:cs="Arial"/>
          <w:sz w:val="24"/>
          <w:szCs w:val="24"/>
        </w:rPr>
        <w:t>together with</w:t>
      </w:r>
      <w:r w:rsidRPr="00757284">
        <w:rPr>
          <w:rFonts w:ascii="Arial" w:eastAsia="Times New Roman" w:hAnsi="Arial" w:cs="Arial"/>
          <w:sz w:val="24"/>
          <w:szCs w:val="24"/>
        </w:rPr>
        <w:t xml:space="preserve"> leisure, business travel, seminars, special events, and a thousand other things. On the other hand, the sector is fiercely </w:t>
      </w:r>
      <w:r w:rsidR="001453CF" w:rsidRPr="00757284">
        <w:rPr>
          <w:rFonts w:ascii="Arial" w:eastAsia="Times New Roman" w:hAnsi="Arial" w:cs="Arial"/>
          <w:sz w:val="24"/>
          <w:szCs w:val="24"/>
        </w:rPr>
        <w:t>aggressive</w:t>
      </w:r>
      <w:r w:rsidRPr="00757284">
        <w:rPr>
          <w:rFonts w:ascii="Arial" w:eastAsia="Times New Roman" w:hAnsi="Arial" w:cs="Arial"/>
          <w:sz w:val="24"/>
          <w:szCs w:val="24"/>
        </w:rPr>
        <w:t xml:space="preserve">, making it difficult to </w:t>
      </w:r>
      <w:r w:rsidR="004E43EA" w:rsidRPr="00757284">
        <w:rPr>
          <w:rFonts w:ascii="Arial" w:eastAsia="Times New Roman" w:hAnsi="Arial" w:cs="Arial"/>
          <w:sz w:val="24"/>
          <w:szCs w:val="24"/>
        </w:rPr>
        <w:t>attain</w:t>
      </w:r>
      <w:r w:rsidRPr="00757284">
        <w:rPr>
          <w:rFonts w:ascii="Arial" w:eastAsia="Times New Roman" w:hAnsi="Arial" w:cs="Arial"/>
          <w:sz w:val="24"/>
          <w:szCs w:val="24"/>
        </w:rPr>
        <w:t xml:space="preserve"> </w:t>
      </w:r>
      <w:r w:rsidRPr="00757284">
        <w:rPr>
          <w:rFonts w:ascii="Arial" w:eastAsia="Times New Roman" w:hAnsi="Arial" w:cs="Arial"/>
          <w:sz w:val="24"/>
          <w:szCs w:val="24"/>
        </w:rPr>
        <w:lastRenderedPageBreak/>
        <w:t xml:space="preserve">high levels of </w:t>
      </w:r>
      <w:r w:rsidR="004E43EA" w:rsidRPr="00757284">
        <w:rPr>
          <w:rFonts w:ascii="Arial" w:eastAsia="Times New Roman" w:hAnsi="Arial" w:cs="Arial"/>
          <w:sz w:val="24"/>
          <w:szCs w:val="24"/>
        </w:rPr>
        <w:t>accomplishment</w:t>
      </w:r>
      <w:r w:rsidRPr="00757284">
        <w:rPr>
          <w:rFonts w:ascii="Arial" w:eastAsia="Times New Roman" w:hAnsi="Arial" w:cs="Arial"/>
          <w:sz w:val="24"/>
          <w:szCs w:val="24"/>
        </w:rPr>
        <w:t xml:space="preserve"> as a hotel strategic operational manager. When it comes to controlling, managing, and maintaining a</w:t>
      </w:r>
      <w:r w:rsidR="009E3933">
        <w:rPr>
          <w:rFonts w:ascii="Arial" w:eastAsia="Times New Roman" w:hAnsi="Arial" w:cs="Arial"/>
          <w:sz w:val="24"/>
          <w:szCs w:val="24"/>
        </w:rPr>
        <w:t>n</w:t>
      </w:r>
      <w:r w:rsidRPr="00757284">
        <w:rPr>
          <w:rFonts w:ascii="Arial" w:eastAsia="Times New Roman" w:hAnsi="Arial" w:cs="Arial"/>
          <w:sz w:val="24"/>
          <w:szCs w:val="24"/>
        </w:rPr>
        <w:t xml:space="preserve"> </w:t>
      </w:r>
      <w:r w:rsidR="00DD0C4F">
        <w:rPr>
          <w:rFonts w:ascii="Arial" w:eastAsia="Times New Roman" w:hAnsi="Arial" w:cs="Arial"/>
          <w:sz w:val="24"/>
          <w:szCs w:val="24"/>
        </w:rPr>
        <w:t>organisation</w:t>
      </w:r>
      <w:r w:rsidRPr="00757284">
        <w:rPr>
          <w:rFonts w:ascii="Arial" w:eastAsia="Times New Roman" w:hAnsi="Arial" w:cs="Arial"/>
          <w:sz w:val="24"/>
          <w:szCs w:val="24"/>
        </w:rPr>
        <w:t xml:space="preserve">, there are several aspects to consider, and it's critical to </w:t>
      </w:r>
      <w:r w:rsidR="00401DAD" w:rsidRPr="00757284">
        <w:rPr>
          <w:rFonts w:ascii="Arial" w:eastAsia="Times New Roman" w:hAnsi="Arial" w:cs="Arial"/>
          <w:sz w:val="24"/>
          <w:szCs w:val="24"/>
        </w:rPr>
        <w:t>always keep a sharp check on things</w:t>
      </w:r>
      <w:r w:rsidRPr="00757284">
        <w:rPr>
          <w:rFonts w:ascii="Arial" w:eastAsia="Times New Roman" w:hAnsi="Arial" w:cs="Arial"/>
          <w:sz w:val="24"/>
          <w:szCs w:val="24"/>
        </w:rPr>
        <w:t>. The hotel market is continuously changing and evolving, and a successful hotel must not only stay up but also transform ahead of the curve by applying hotel development tactics.</w:t>
      </w:r>
    </w:p>
    <w:p w14:paraId="76581925" w14:textId="77777777" w:rsidR="00D9400E" w:rsidRDefault="00D9400E">
      <w:pPr>
        <w:rPr>
          <w:rFonts w:ascii="Arial" w:hAnsi="Arial" w:cs="Arial"/>
          <w:i/>
          <w:iCs/>
          <w:sz w:val="28"/>
          <w:szCs w:val="28"/>
        </w:rPr>
      </w:pPr>
    </w:p>
    <w:p w14:paraId="4A7E75CB" w14:textId="77777777" w:rsidR="00D9400E" w:rsidRDefault="00D9400E">
      <w:pPr>
        <w:rPr>
          <w:rFonts w:ascii="Arial" w:hAnsi="Arial" w:cs="Arial"/>
          <w:i/>
          <w:iCs/>
          <w:sz w:val="28"/>
          <w:szCs w:val="28"/>
        </w:rPr>
      </w:pPr>
    </w:p>
    <w:p w14:paraId="79BA7A24" w14:textId="7079D0B3" w:rsidR="001E3D1D" w:rsidRPr="007F4942" w:rsidRDefault="001E3D1D">
      <w:pPr>
        <w:rPr>
          <w:rFonts w:ascii="Arial" w:hAnsi="Arial" w:cs="Arial"/>
          <w:b/>
          <w:bCs/>
          <w:i/>
          <w:iCs/>
          <w:sz w:val="28"/>
          <w:szCs w:val="28"/>
        </w:rPr>
      </w:pPr>
      <w:r w:rsidRPr="007F4942">
        <w:rPr>
          <w:rFonts w:ascii="Arial" w:hAnsi="Arial" w:cs="Arial"/>
          <w:b/>
          <w:bCs/>
          <w:i/>
          <w:iCs/>
          <w:sz w:val="28"/>
          <w:szCs w:val="28"/>
        </w:rPr>
        <w:t>About S</w:t>
      </w:r>
      <w:r w:rsidR="00CB14ED" w:rsidRPr="007F4942">
        <w:rPr>
          <w:rFonts w:ascii="Arial" w:hAnsi="Arial" w:cs="Arial"/>
          <w:b/>
          <w:bCs/>
          <w:i/>
          <w:iCs/>
          <w:sz w:val="28"/>
          <w:szCs w:val="28"/>
        </w:rPr>
        <w:t>t.</w:t>
      </w:r>
      <w:r w:rsidRPr="007F4942">
        <w:rPr>
          <w:rFonts w:ascii="Arial" w:hAnsi="Arial" w:cs="Arial"/>
          <w:b/>
          <w:bCs/>
          <w:i/>
          <w:iCs/>
          <w:sz w:val="28"/>
          <w:szCs w:val="28"/>
        </w:rPr>
        <w:t xml:space="preserve"> Brides spa hotel</w:t>
      </w:r>
      <w:r w:rsidR="00F20FE1" w:rsidRPr="007F4942">
        <w:rPr>
          <w:rFonts w:ascii="Arial" w:hAnsi="Arial" w:cs="Arial"/>
          <w:b/>
          <w:bCs/>
          <w:i/>
          <w:iCs/>
          <w:sz w:val="28"/>
          <w:szCs w:val="28"/>
        </w:rPr>
        <w:t>:</w:t>
      </w:r>
    </w:p>
    <w:p w14:paraId="7BD237A4" w14:textId="77777777" w:rsidR="00B331F1" w:rsidRPr="007F4942" w:rsidRDefault="00B331F1" w:rsidP="004257A7">
      <w:pPr>
        <w:spacing w:line="600" w:lineRule="auto"/>
        <w:jc w:val="both"/>
        <w:rPr>
          <w:rFonts w:ascii="Arial" w:hAnsi="Arial" w:cs="Arial"/>
          <w:b/>
          <w:bCs/>
          <w:sz w:val="24"/>
          <w:szCs w:val="24"/>
        </w:rPr>
      </w:pPr>
    </w:p>
    <w:p w14:paraId="23214C73" w14:textId="4C2AD8DB" w:rsidR="00ED7F6C" w:rsidRPr="008561A5" w:rsidRDefault="00B331F1" w:rsidP="004257A7">
      <w:pPr>
        <w:spacing w:line="600" w:lineRule="auto"/>
        <w:jc w:val="both"/>
        <w:rPr>
          <w:rFonts w:ascii="Arial" w:hAnsi="Arial" w:cs="Arial"/>
          <w:sz w:val="24"/>
          <w:szCs w:val="24"/>
        </w:rPr>
      </w:pPr>
      <w:r w:rsidRPr="00B331F1">
        <w:rPr>
          <w:rFonts w:ascii="Arial" w:hAnsi="Arial" w:cs="Arial"/>
          <w:sz w:val="24"/>
          <w:szCs w:val="24"/>
        </w:rPr>
        <w:t xml:space="preserve">St. Brides and other British seaside resorts have revived interest in British beach vacations. Saundersfoot harbour, Carmarthen Bay, and the Cliffs of Carmarthen are just a few of the hotel's many impressive features. There are stunning views of the ocean, as well as calming furniture and simple amenities, at this resort. The luxurious spa boutique hotel features 34 differently designed rooms, most of which have </w:t>
      </w:r>
      <w:r w:rsidR="007F4942">
        <w:rPr>
          <w:rFonts w:ascii="Arial" w:hAnsi="Arial" w:cs="Arial"/>
          <w:sz w:val="24"/>
          <w:szCs w:val="24"/>
        </w:rPr>
        <w:t>their</w:t>
      </w:r>
      <w:r w:rsidRPr="00B331F1">
        <w:rPr>
          <w:rFonts w:ascii="Arial" w:hAnsi="Arial" w:cs="Arial"/>
          <w:sz w:val="24"/>
          <w:szCs w:val="24"/>
        </w:rPr>
        <w:t xml:space="preserve"> balcony and a stunning view of the ocean. There is an infinity pool, a marine spa, a sensation shower, a salt infusion room and an ice fountain in the hotel's facilities</w:t>
      </w:r>
      <w:r w:rsidR="00472ADB" w:rsidRPr="00472ADB">
        <w:t xml:space="preserve"> </w:t>
      </w:r>
      <w:r w:rsidR="00472ADB" w:rsidRPr="00472ADB">
        <w:rPr>
          <w:rFonts w:ascii="Arial" w:hAnsi="Arial" w:cs="Arial"/>
          <w:sz w:val="24"/>
          <w:szCs w:val="24"/>
        </w:rPr>
        <w:t>(Stbridesspahotel.com, 2021</w:t>
      </w:r>
      <w:r w:rsidR="00472ADB" w:rsidRPr="008561A5">
        <w:rPr>
          <w:rFonts w:ascii="Arial" w:hAnsi="Arial" w:cs="Arial"/>
          <w:sz w:val="24"/>
          <w:szCs w:val="24"/>
        </w:rPr>
        <w:t>)</w:t>
      </w:r>
      <w:r w:rsidRPr="008561A5">
        <w:rPr>
          <w:rFonts w:ascii="Arial" w:hAnsi="Arial" w:cs="Arial"/>
          <w:sz w:val="24"/>
          <w:szCs w:val="24"/>
        </w:rPr>
        <w:t>.</w:t>
      </w:r>
      <w:r w:rsidR="002810D5" w:rsidRPr="008561A5">
        <w:rPr>
          <w:rFonts w:ascii="Arial" w:hAnsi="Arial" w:cs="Arial"/>
          <w:sz w:val="24"/>
          <w:szCs w:val="24"/>
        </w:rPr>
        <w:t xml:space="preserve"> </w:t>
      </w:r>
      <w:r w:rsidR="008561A5" w:rsidRPr="008561A5">
        <w:rPr>
          <w:rFonts w:ascii="Arial" w:hAnsi="Arial" w:cs="Arial"/>
          <w:sz w:val="24"/>
          <w:szCs w:val="24"/>
        </w:rPr>
        <w:t>The Cliff Restaurant is located in the centre of the S</w:t>
      </w:r>
      <w:r w:rsidR="00770177">
        <w:rPr>
          <w:rFonts w:ascii="Arial" w:hAnsi="Arial" w:cs="Arial"/>
          <w:sz w:val="24"/>
          <w:szCs w:val="24"/>
        </w:rPr>
        <w:t>aundersfoot</w:t>
      </w:r>
      <w:r w:rsidR="00256FDB">
        <w:rPr>
          <w:rFonts w:ascii="Arial" w:hAnsi="Arial" w:cs="Arial"/>
          <w:sz w:val="24"/>
          <w:szCs w:val="24"/>
        </w:rPr>
        <w:t xml:space="preserve"> area</w:t>
      </w:r>
      <w:r w:rsidR="008561A5" w:rsidRPr="008561A5">
        <w:rPr>
          <w:rFonts w:ascii="Arial" w:hAnsi="Arial" w:cs="Arial"/>
          <w:sz w:val="24"/>
          <w:szCs w:val="24"/>
        </w:rPr>
        <w:t>.</w:t>
      </w:r>
      <w:r w:rsidR="00900074" w:rsidRPr="00900074">
        <w:t xml:space="preserve"> </w:t>
      </w:r>
      <w:r w:rsidR="00900074" w:rsidRPr="00900074">
        <w:rPr>
          <w:rFonts w:ascii="Arial" w:hAnsi="Arial" w:cs="Arial"/>
          <w:sz w:val="24"/>
          <w:szCs w:val="24"/>
        </w:rPr>
        <w:t xml:space="preserve">Products </w:t>
      </w:r>
      <w:r w:rsidR="00C87CCF" w:rsidRPr="00900074">
        <w:rPr>
          <w:rFonts w:ascii="Arial" w:hAnsi="Arial" w:cs="Arial"/>
          <w:sz w:val="24"/>
          <w:szCs w:val="24"/>
        </w:rPr>
        <w:t xml:space="preserve">from </w:t>
      </w:r>
      <w:r w:rsidR="007F4942">
        <w:rPr>
          <w:rFonts w:ascii="Arial" w:hAnsi="Arial" w:cs="Arial"/>
          <w:sz w:val="24"/>
          <w:szCs w:val="24"/>
        </w:rPr>
        <w:t xml:space="preserve">the </w:t>
      </w:r>
      <w:r w:rsidR="00C87CCF">
        <w:rPr>
          <w:rFonts w:ascii="Arial" w:hAnsi="Arial" w:cs="Arial"/>
          <w:sz w:val="24"/>
          <w:szCs w:val="24"/>
        </w:rPr>
        <w:t>local</w:t>
      </w:r>
      <w:r w:rsidR="00B206E8">
        <w:rPr>
          <w:rFonts w:ascii="Arial" w:hAnsi="Arial" w:cs="Arial"/>
          <w:sz w:val="24"/>
          <w:szCs w:val="24"/>
        </w:rPr>
        <w:t xml:space="preserve"> </w:t>
      </w:r>
      <w:r w:rsidR="00900074" w:rsidRPr="00900074">
        <w:rPr>
          <w:rFonts w:ascii="Arial" w:hAnsi="Arial" w:cs="Arial"/>
          <w:sz w:val="24"/>
          <w:szCs w:val="24"/>
        </w:rPr>
        <w:t>Pembrokeshire</w:t>
      </w:r>
      <w:r w:rsidR="00B206E8">
        <w:rPr>
          <w:rFonts w:ascii="Arial" w:hAnsi="Arial" w:cs="Arial"/>
          <w:sz w:val="24"/>
          <w:szCs w:val="24"/>
        </w:rPr>
        <w:t xml:space="preserve"> region</w:t>
      </w:r>
      <w:r w:rsidR="00900074" w:rsidRPr="00900074">
        <w:rPr>
          <w:rFonts w:ascii="Arial" w:hAnsi="Arial" w:cs="Arial"/>
          <w:sz w:val="24"/>
          <w:szCs w:val="24"/>
        </w:rPr>
        <w:t xml:space="preserve"> are utilised in the preparation of recipes that are both varied and full of flavour.</w:t>
      </w:r>
      <w:r w:rsidR="008561A5" w:rsidRPr="008561A5">
        <w:rPr>
          <w:rFonts w:ascii="Arial" w:hAnsi="Arial" w:cs="Arial"/>
          <w:sz w:val="24"/>
          <w:szCs w:val="24"/>
        </w:rPr>
        <w:t xml:space="preserve"> Every day, fresh, locally landed fish is served on the menu. The St Brides Spa Hotel's Gallery features works </w:t>
      </w:r>
      <w:r w:rsidR="008561A5" w:rsidRPr="008561A5">
        <w:rPr>
          <w:rFonts w:ascii="Arial" w:hAnsi="Arial" w:cs="Arial"/>
          <w:sz w:val="24"/>
          <w:szCs w:val="24"/>
        </w:rPr>
        <w:lastRenderedPageBreak/>
        <w:t>by some of the world's most renowned contemporary painters (Stbridesspahotel.com, 2021).</w:t>
      </w:r>
    </w:p>
    <w:p w14:paraId="38628C99" w14:textId="37B8A66B" w:rsidR="0069328E" w:rsidRPr="00070F46" w:rsidRDefault="0069328E">
      <w:pPr>
        <w:rPr>
          <w:rFonts w:ascii="Arial" w:hAnsi="Arial" w:cs="Arial"/>
          <w:sz w:val="24"/>
          <w:szCs w:val="24"/>
        </w:rPr>
      </w:pPr>
    </w:p>
    <w:p w14:paraId="78A3AE69" w14:textId="77777777" w:rsidR="00735CBE" w:rsidRDefault="00735CBE">
      <w:pPr>
        <w:rPr>
          <w:rFonts w:ascii="Arial" w:hAnsi="Arial" w:cs="Arial"/>
          <w:b/>
          <w:bCs/>
          <w:i/>
          <w:iCs/>
          <w:sz w:val="28"/>
          <w:szCs w:val="28"/>
        </w:rPr>
      </w:pPr>
    </w:p>
    <w:p w14:paraId="41D532BC" w14:textId="193746CC" w:rsidR="0069328E" w:rsidRPr="00735CBE" w:rsidRDefault="00015F81">
      <w:pPr>
        <w:rPr>
          <w:rFonts w:ascii="Arial" w:hAnsi="Arial" w:cs="Arial"/>
          <w:b/>
          <w:bCs/>
          <w:i/>
          <w:iCs/>
          <w:sz w:val="28"/>
          <w:szCs w:val="28"/>
        </w:rPr>
      </w:pPr>
      <w:r w:rsidRPr="00735CBE">
        <w:rPr>
          <w:rFonts w:ascii="Arial" w:hAnsi="Arial" w:cs="Arial"/>
          <w:b/>
          <w:bCs/>
          <w:i/>
          <w:iCs/>
          <w:sz w:val="28"/>
          <w:szCs w:val="28"/>
        </w:rPr>
        <w:t>Mission, Vision and Values of an Organisation:</w:t>
      </w:r>
    </w:p>
    <w:p w14:paraId="16ED3FD5" w14:textId="77777777" w:rsidR="00F41200" w:rsidRDefault="00F41200">
      <w:pPr>
        <w:rPr>
          <w:rFonts w:ascii="Arial" w:hAnsi="Arial" w:cs="Arial"/>
          <w:sz w:val="24"/>
          <w:szCs w:val="24"/>
        </w:rPr>
      </w:pPr>
    </w:p>
    <w:p w14:paraId="726554D1" w14:textId="3A66FC17" w:rsidR="0069328E" w:rsidRPr="00F41200" w:rsidRDefault="00F206A5" w:rsidP="001003F0">
      <w:pPr>
        <w:spacing w:line="600" w:lineRule="auto"/>
        <w:jc w:val="both"/>
        <w:rPr>
          <w:rFonts w:ascii="Arial" w:hAnsi="Arial" w:cs="Arial"/>
          <w:sz w:val="24"/>
          <w:szCs w:val="24"/>
        </w:rPr>
      </w:pPr>
      <w:r w:rsidRPr="00F206A5">
        <w:rPr>
          <w:rFonts w:ascii="Arial" w:hAnsi="Arial" w:cs="Arial"/>
          <w:sz w:val="24"/>
          <w:szCs w:val="24"/>
        </w:rPr>
        <w:t xml:space="preserve">Mission statements and "visions" have been increasingly popular in recent years as organisations seek to clarify their goals and general direction (Lynch, 2003). </w:t>
      </w:r>
      <w:r w:rsidR="00A42709" w:rsidRPr="00F206A5">
        <w:rPr>
          <w:rFonts w:ascii="Arial" w:hAnsi="Arial" w:cs="Arial"/>
          <w:sz w:val="24"/>
          <w:szCs w:val="24"/>
        </w:rPr>
        <w:t>Johnson</w:t>
      </w:r>
      <w:r w:rsidRPr="00F206A5">
        <w:rPr>
          <w:rFonts w:ascii="Arial" w:hAnsi="Arial" w:cs="Arial"/>
          <w:sz w:val="24"/>
          <w:szCs w:val="24"/>
        </w:rPr>
        <w:t xml:space="preserve"> and Scholes state that, to be effective, organisations must have a mission statement and a vision statement. The mission statement is a general statement about what the organisation is trying to accomplish, and the vision statement outlines what the organisation hopes to achieve in its future (Johnson and Scholes, 2002).</w:t>
      </w:r>
      <w:r w:rsidR="00992FDB" w:rsidRPr="00992FDB">
        <w:t xml:space="preserve"> </w:t>
      </w:r>
      <w:r w:rsidR="00992FDB" w:rsidRPr="00992FDB">
        <w:rPr>
          <w:rFonts w:ascii="Arial" w:hAnsi="Arial" w:cs="Arial"/>
          <w:sz w:val="24"/>
          <w:szCs w:val="24"/>
        </w:rPr>
        <w:t xml:space="preserve">St Brides hotel and spa, a tiny boutique hotel, doesn't have a clear vision, goal, or values statement, yet it nonetheless maintains its own character from other hotels. </w:t>
      </w:r>
      <w:r w:rsidR="00992FDB">
        <w:rPr>
          <w:rFonts w:ascii="Arial" w:hAnsi="Arial" w:cs="Arial"/>
          <w:sz w:val="24"/>
          <w:szCs w:val="24"/>
        </w:rPr>
        <w:t>For example, t</w:t>
      </w:r>
      <w:r w:rsidR="00992FDB" w:rsidRPr="00992FDB">
        <w:rPr>
          <w:rFonts w:ascii="Arial" w:hAnsi="Arial" w:cs="Arial"/>
          <w:sz w:val="24"/>
          <w:szCs w:val="24"/>
        </w:rPr>
        <w:t xml:space="preserve">o give true emotional hospitality, the Honour and Grace hotel in the Czech Republic aims to </w:t>
      </w:r>
      <w:r w:rsidR="00FB3CCE">
        <w:rPr>
          <w:rFonts w:ascii="Arial" w:hAnsi="Arial" w:cs="Arial"/>
          <w:sz w:val="24"/>
          <w:szCs w:val="24"/>
        </w:rPr>
        <w:t>‘</w:t>
      </w:r>
      <w:r w:rsidR="006609F1" w:rsidRPr="006609F1">
        <w:rPr>
          <w:rFonts w:ascii="Arial" w:hAnsi="Arial" w:cs="Arial"/>
          <w:sz w:val="24"/>
          <w:szCs w:val="24"/>
        </w:rPr>
        <w:t>make a lasting impression in the minds and hearts of all visitors'</w:t>
      </w:r>
      <w:r w:rsidR="00FB3CCE">
        <w:rPr>
          <w:rFonts w:ascii="Arial" w:hAnsi="Arial" w:cs="Arial"/>
          <w:sz w:val="24"/>
          <w:szCs w:val="24"/>
        </w:rPr>
        <w:t xml:space="preserve"> </w:t>
      </w:r>
      <w:r w:rsidR="00992FDB" w:rsidRPr="00992FDB">
        <w:rPr>
          <w:rFonts w:ascii="Arial" w:hAnsi="Arial" w:cs="Arial"/>
          <w:sz w:val="24"/>
          <w:szCs w:val="24"/>
        </w:rPr>
        <w:t>according to the hotel's goal. "To be the guest's first option by seeking to create unforgettable moments via a personalised service that is unrivalled." Also, the Honour and Grace hotel's value is that we are guided by moral standards inspired by timeless values in all that we do (Honourandgrace.com, 2021</w:t>
      </w:r>
      <w:r w:rsidR="00923A62" w:rsidRPr="00992FDB">
        <w:rPr>
          <w:rFonts w:ascii="Arial" w:hAnsi="Arial" w:cs="Arial"/>
          <w:sz w:val="24"/>
          <w:szCs w:val="24"/>
        </w:rPr>
        <w:t>).</w:t>
      </w:r>
      <w:r w:rsidR="00923A62">
        <w:rPr>
          <w:rFonts w:ascii="Arial" w:hAnsi="Arial" w:cs="Arial"/>
          <w:sz w:val="24"/>
          <w:szCs w:val="24"/>
        </w:rPr>
        <w:t xml:space="preserve"> To</w:t>
      </w:r>
      <w:r w:rsidR="0014060E">
        <w:rPr>
          <w:rFonts w:ascii="Arial" w:hAnsi="Arial" w:cs="Arial"/>
          <w:sz w:val="24"/>
          <w:szCs w:val="24"/>
        </w:rPr>
        <w:t xml:space="preserve"> critically </w:t>
      </w:r>
      <w:r w:rsidR="0081121E">
        <w:rPr>
          <w:rFonts w:ascii="Arial" w:hAnsi="Arial" w:cs="Arial"/>
          <w:sz w:val="24"/>
          <w:szCs w:val="24"/>
        </w:rPr>
        <w:t>investigate and</w:t>
      </w:r>
      <w:r w:rsidR="00992FDB" w:rsidRPr="00992FDB">
        <w:rPr>
          <w:rFonts w:ascii="Arial" w:hAnsi="Arial" w:cs="Arial"/>
          <w:sz w:val="24"/>
          <w:szCs w:val="24"/>
        </w:rPr>
        <w:t xml:space="preserve"> </w:t>
      </w:r>
      <w:r w:rsidR="00074670" w:rsidRPr="00992FDB">
        <w:rPr>
          <w:rFonts w:ascii="Arial" w:hAnsi="Arial" w:cs="Arial"/>
          <w:sz w:val="24"/>
          <w:szCs w:val="24"/>
        </w:rPr>
        <w:t>assess</w:t>
      </w:r>
      <w:r w:rsidR="00992FDB" w:rsidRPr="00992FDB">
        <w:rPr>
          <w:rFonts w:ascii="Arial" w:hAnsi="Arial" w:cs="Arial"/>
          <w:sz w:val="24"/>
          <w:szCs w:val="24"/>
        </w:rPr>
        <w:t xml:space="preserve"> these statements </w:t>
      </w:r>
      <w:r w:rsidR="00200F27" w:rsidRPr="00992FDB">
        <w:rPr>
          <w:rFonts w:ascii="Arial" w:hAnsi="Arial" w:cs="Arial"/>
          <w:sz w:val="24"/>
          <w:szCs w:val="24"/>
        </w:rPr>
        <w:t>with St</w:t>
      </w:r>
      <w:r w:rsidR="00992FDB" w:rsidRPr="00992FDB">
        <w:rPr>
          <w:rFonts w:ascii="Arial" w:hAnsi="Arial" w:cs="Arial"/>
          <w:sz w:val="24"/>
          <w:szCs w:val="24"/>
        </w:rPr>
        <w:t xml:space="preserve"> Brides Spa hotel because both hotels place a </w:t>
      </w:r>
      <w:r w:rsidR="00992FDB" w:rsidRPr="00992FDB">
        <w:rPr>
          <w:rFonts w:ascii="Arial" w:hAnsi="Arial" w:cs="Arial"/>
          <w:sz w:val="24"/>
          <w:szCs w:val="24"/>
        </w:rPr>
        <w:lastRenderedPageBreak/>
        <w:t xml:space="preserve">premium on environmental responsibility and sustainability, and they are committed to pioneering an innovative "Green model" that redefines the relationship between their guests and the natural environment. However, the influence of the mission statement is decided by how well it is </w:t>
      </w:r>
      <w:r w:rsidR="008E3698" w:rsidRPr="00992FDB">
        <w:rPr>
          <w:rFonts w:ascii="Arial" w:hAnsi="Arial" w:cs="Arial"/>
          <w:sz w:val="24"/>
          <w:szCs w:val="24"/>
        </w:rPr>
        <w:t>realized</w:t>
      </w:r>
      <w:r w:rsidR="00992FDB" w:rsidRPr="00992FDB">
        <w:rPr>
          <w:rFonts w:ascii="Arial" w:hAnsi="Arial" w:cs="Arial"/>
          <w:sz w:val="24"/>
          <w:szCs w:val="24"/>
        </w:rPr>
        <w:t xml:space="preserve"> and </w:t>
      </w:r>
      <w:r w:rsidR="008E3698" w:rsidRPr="00992FDB">
        <w:rPr>
          <w:rFonts w:ascii="Arial" w:hAnsi="Arial" w:cs="Arial"/>
          <w:sz w:val="24"/>
          <w:szCs w:val="24"/>
        </w:rPr>
        <w:t>agreed</w:t>
      </w:r>
      <w:r w:rsidR="00992FDB" w:rsidRPr="00992FDB">
        <w:rPr>
          <w:rFonts w:ascii="Arial" w:hAnsi="Arial" w:cs="Arial"/>
          <w:sz w:val="24"/>
          <w:szCs w:val="24"/>
        </w:rPr>
        <w:t xml:space="preserve"> inside the organisation, as well as how well it is translated into relevant terms for all employees, especially those at the operational level (Mullins, 2002).</w:t>
      </w:r>
      <w:r w:rsidR="00992FDB">
        <w:rPr>
          <w:rFonts w:ascii="Arial" w:hAnsi="Arial" w:cs="Arial"/>
          <w:sz w:val="24"/>
          <w:szCs w:val="24"/>
        </w:rPr>
        <w:t xml:space="preserve"> </w:t>
      </w:r>
    </w:p>
    <w:p w14:paraId="24C99B38" w14:textId="77777777" w:rsidR="003E3519" w:rsidRDefault="003E3519">
      <w:pPr>
        <w:rPr>
          <w:rFonts w:ascii="Arial" w:hAnsi="Arial" w:cs="Arial"/>
          <w:sz w:val="28"/>
          <w:szCs w:val="28"/>
        </w:rPr>
      </w:pPr>
    </w:p>
    <w:p w14:paraId="15BFE297" w14:textId="77777777" w:rsidR="006B3A73" w:rsidRDefault="006B3A73">
      <w:pPr>
        <w:rPr>
          <w:rFonts w:ascii="Arial" w:hAnsi="Arial" w:cs="Arial"/>
          <w:i/>
          <w:iCs/>
          <w:sz w:val="28"/>
          <w:szCs w:val="28"/>
        </w:rPr>
      </w:pPr>
    </w:p>
    <w:p w14:paraId="10DE0512" w14:textId="77777777" w:rsidR="006B3A73" w:rsidRDefault="006B3A73">
      <w:pPr>
        <w:rPr>
          <w:rFonts w:ascii="Arial" w:hAnsi="Arial" w:cs="Arial"/>
          <w:i/>
          <w:iCs/>
          <w:sz w:val="28"/>
          <w:szCs w:val="28"/>
        </w:rPr>
      </w:pPr>
    </w:p>
    <w:p w14:paraId="1E394A31" w14:textId="77777777" w:rsidR="006B3A73" w:rsidRDefault="006B3A73">
      <w:pPr>
        <w:rPr>
          <w:rFonts w:ascii="Arial" w:hAnsi="Arial" w:cs="Arial"/>
          <w:i/>
          <w:iCs/>
          <w:sz w:val="28"/>
          <w:szCs w:val="28"/>
        </w:rPr>
      </w:pPr>
    </w:p>
    <w:p w14:paraId="2C221A7A" w14:textId="77777777" w:rsidR="006B3A73" w:rsidRDefault="006B3A73">
      <w:pPr>
        <w:rPr>
          <w:rFonts w:ascii="Arial" w:hAnsi="Arial" w:cs="Arial"/>
          <w:i/>
          <w:iCs/>
          <w:sz w:val="28"/>
          <w:szCs w:val="28"/>
        </w:rPr>
      </w:pPr>
    </w:p>
    <w:p w14:paraId="4D474780" w14:textId="77777777" w:rsidR="006B3A73" w:rsidRDefault="006B3A73">
      <w:pPr>
        <w:rPr>
          <w:rFonts w:ascii="Arial" w:hAnsi="Arial" w:cs="Arial"/>
          <w:i/>
          <w:iCs/>
          <w:sz w:val="28"/>
          <w:szCs w:val="28"/>
        </w:rPr>
      </w:pPr>
    </w:p>
    <w:p w14:paraId="7AC1D41F" w14:textId="77777777" w:rsidR="006B3A73" w:rsidRDefault="006B3A73">
      <w:pPr>
        <w:rPr>
          <w:rFonts w:ascii="Arial" w:hAnsi="Arial" w:cs="Arial"/>
          <w:i/>
          <w:iCs/>
          <w:sz w:val="28"/>
          <w:szCs w:val="28"/>
        </w:rPr>
      </w:pPr>
    </w:p>
    <w:p w14:paraId="35A51865" w14:textId="77777777" w:rsidR="006B3A73" w:rsidRDefault="006B3A73">
      <w:pPr>
        <w:rPr>
          <w:rFonts w:ascii="Arial" w:hAnsi="Arial" w:cs="Arial"/>
          <w:i/>
          <w:iCs/>
          <w:sz w:val="28"/>
          <w:szCs w:val="28"/>
        </w:rPr>
      </w:pPr>
    </w:p>
    <w:p w14:paraId="0214B939" w14:textId="77777777" w:rsidR="006B3A73" w:rsidRDefault="006B3A73">
      <w:pPr>
        <w:rPr>
          <w:rFonts w:ascii="Arial" w:hAnsi="Arial" w:cs="Arial"/>
          <w:i/>
          <w:iCs/>
          <w:sz w:val="28"/>
          <w:szCs w:val="28"/>
        </w:rPr>
      </w:pPr>
    </w:p>
    <w:p w14:paraId="10D94CBB" w14:textId="77777777" w:rsidR="006B3A73" w:rsidRDefault="006B3A73">
      <w:pPr>
        <w:rPr>
          <w:rFonts w:ascii="Arial" w:hAnsi="Arial" w:cs="Arial"/>
          <w:i/>
          <w:iCs/>
          <w:sz w:val="28"/>
          <w:szCs w:val="28"/>
        </w:rPr>
      </w:pPr>
    </w:p>
    <w:p w14:paraId="62C84FC7" w14:textId="77777777" w:rsidR="006B3A73" w:rsidRDefault="006B3A73">
      <w:pPr>
        <w:rPr>
          <w:rFonts w:ascii="Arial" w:hAnsi="Arial" w:cs="Arial"/>
          <w:i/>
          <w:iCs/>
          <w:sz w:val="28"/>
          <w:szCs w:val="28"/>
        </w:rPr>
      </w:pPr>
    </w:p>
    <w:p w14:paraId="32E9DF0F" w14:textId="77777777" w:rsidR="006B3A73" w:rsidRDefault="006B3A73">
      <w:pPr>
        <w:rPr>
          <w:rFonts w:ascii="Arial" w:hAnsi="Arial" w:cs="Arial"/>
          <w:i/>
          <w:iCs/>
          <w:sz w:val="28"/>
          <w:szCs w:val="28"/>
        </w:rPr>
      </w:pPr>
    </w:p>
    <w:p w14:paraId="2E067D2A" w14:textId="77777777" w:rsidR="006B3A73" w:rsidRDefault="006B3A73">
      <w:pPr>
        <w:rPr>
          <w:rFonts w:ascii="Arial" w:hAnsi="Arial" w:cs="Arial"/>
          <w:i/>
          <w:iCs/>
          <w:sz w:val="28"/>
          <w:szCs w:val="28"/>
        </w:rPr>
      </w:pPr>
    </w:p>
    <w:p w14:paraId="77463960" w14:textId="77777777" w:rsidR="006B3A73" w:rsidRDefault="006B3A73">
      <w:pPr>
        <w:rPr>
          <w:rFonts w:ascii="Arial" w:hAnsi="Arial" w:cs="Arial"/>
          <w:i/>
          <w:iCs/>
          <w:sz w:val="28"/>
          <w:szCs w:val="28"/>
        </w:rPr>
      </w:pPr>
    </w:p>
    <w:p w14:paraId="06CD6CF8" w14:textId="77777777" w:rsidR="006B3A73" w:rsidRDefault="006B3A73">
      <w:pPr>
        <w:rPr>
          <w:rFonts w:ascii="Arial" w:hAnsi="Arial" w:cs="Arial"/>
          <w:i/>
          <w:iCs/>
          <w:sz w:val="28"/>
          <w:szCs w:val="28"/>
        </w:rPr>
      </w:pPr>
    </w:p>
    <w:p w14:paraId="7744A582" w14:textId="77777777" w:rsidR="006B3A73" w:rsidRDefault="006B3A73">
      <w:pPr>
        <w:rPr>
          <w:rFonts w:ascii="Arial" w:hAnsi="Arial" w:cs="Arial"/>
          <w:i/>
          <w:iCs/>
          <w:sz w:val="28"/>
          <w:szCs w:val="28"/>
        </w:rPr>
      </w:pPr>
    </w:p>
    <w:p w14:paraId="36D11F0D" w14:textId="77777777" w:rsidR="006B3A73" w:rsidRDefault="006B3A73">
      <w:pPr>
        <w:rPr>
          <w:rFonts w:ascii="Arial" w:hAnsi="Arial" w:cs="Arial"/>
          <w:i/>
          <w:iCs/>
          <w:sz w:val="28"/>
          <w:szCs w:val="28"/>
        </w:rPr>
      </w:pPr>
    </w:p>
    <w:p w14:paraId="2DA01E5C" w14:textId="77777777" w:rsidR="006B3A73" w:rsidRDefault="006B3A73">
      <w:pPr>
        <w:rPr>
          <w:rFonts w:ascii="Arial" w:hAnsi="Arial" w:cs="Arial"/>
          <w:i/>
          <w:iCs/>
          <w:sz w:val="28"/>
          <w:szCs w:val="28"/>
        </w:rPr>
      </w:pPr>
    </w:p>
    <w:p w14:paraId="53047ED0" w14:textId="77777777" w:rsidR="006B3A73" w:rsidRDefault="006B3A73">
      <w:pPr>
        <w:rPr>
          <w:rFonts w:ascii="Arial" w:hAnsi="Arial" w:cs="Arial"/>
          <w:i/>
          <w:iCs/>
          <w:sz w:val="28"/>
          <w:szCs w:val="28"/>
        </w:rPr>
      </w:pPr>
    </w:p>
    <w:p w14:paraId="522FFA8B" w14:textId="1C5A30E4" w:rsidR="0069328E" w:rsidRPr="00A51EF7" w:rsidRDefault="00DC321E">
      <w:pPr>
        <w:rPr>
          <w:rFonts w:ascii="Arial" w:hAnsi="Arial" w:cs="Arial"/>
          <w:b/>
          <w:bCs/>
          <w:i/>
          <w:iCs/>
          <w:sz w:val="28"/>
          <w:szCs w:val="28"/>
        </w:rPr>
      </w:pPr>
      <w:r w:rsidRPr="00A51EF7">
        <w:rPr>
          <w:rFonts w:ascii="Arial" w:hAnsi="Arial" w:cs="Arial"/>
          <w:b/>
          <w:bCs/>
          <w:i/>
          <w:iCs/>
          <w:sz w:val="28"/>
          <w:szCs w:val="28"/>
        </w:rPr>
        <w:lastRenderedPageBreak/>
        <w:t>Format of the</w:t>
      </w:r>
      <w:r w:rsidR="00C5191D" w:rsidRPr="00A51EF7">
        <w:rPr>
          <w:rFonts w:ascii="Arial" w:hAnsi="Arial" w:cs="Arial"/>
          <w:b/>
          <w:bCs/>
          <w:i/>
          <w:iCs/>
          <w:sz w:val="28"/>
          <w:szCs w:val="28"/>
        </w:rPr>
        <w:t xml:space="preserve"> Strategic</w:t>
      </w:r>
      <w:r w:rsidRPr="00A51EF7">
        <w:rPr>
          <w:rFonts w:ascii="Arial" w:hAnsi="Arial" w:cs="Arial"/>
          <w:b/>
          <w:bCs/>
          <w:i/>
          <w:iCs/>
          <w:sz w:val="28"/>
          <w:szCs w:val="28"/>
        </w:rPr>
        <w:t xml:space="preserve"> team</w:t>
      </w:r>
      <w:r w:rsidR="00C5191D" w:rsidRPr="00A51EF7">
        <w:rPr>
          <w:rFonts w:ascii="Arial" w:hAnsi="Arial" w:cs="Arial"/>
          <w:b/>
          <w:bCs/>
          <w:i/>
          <w:iCs/>
          <w:sz w:val="28"/>
          <w:szCs w:val="28"/>
        </w:rPr>
        <w:t>:</w:t>
      </w:r>
    </w:p>
    <w:p w14:paraId="72C2AE3E" w14:textId="31A37BB5" w:rsidR="0069328E" w:rsidRPr="00A51EF7" w:rsidRDefault="0069328E">
      <w:pPr>
        <w:rPr>
          <w:rFonts w:ascii="Arial" w:hAnsi="Arial" w:cs="Arial"/>
          <w:b/>
          <w:bCs/>
          <w:sz w:val="28"/>
          <w:szCs w:val="28"/>
        </w:rPr>
      </w:pPr>
    </w:p>
    <w:p w14:paraId="58336F39" w14:textId="57366E45" w:rsidR="00733885" w:rsidRDefault="005D027D" w:rsidP="00936CE6">
      <w:pPr>
        <w:spacing w:line="600" w:lineRule="auto"/>
        <w:jc w:val="both"/>
        <w:rPr>
          <w:rFonts w:ascii="Arial" w:hAnsi="Arial" w:cs="Arial"/>
          <w:sz w:val="24"/>
          <w:szCs w:val="24"/>
        </w:rPr>
      </w:pPr>
      <w:r w:rsidRPr="005D027D">
        <w:rPr>
          <w:rFonts w:ascii="Arial" w:hAnsi="Arial" w:cs="Arial"/>
          <w:sz w:val="24"/>
          <w:szCs w:val="24"/>
        </w:rPr>
        <w:t>Understanding human interactions and what happens when groups of people meet is critical to the success of an organisation (Piccoli, Powell and Ives, 2004). For the individual, working in a group is likely to be both a rewarding and challenging experience. It is the job of a strategic operational manager to oversee the initiatives that have a direct bearing on the company's success (Piccoli, Powell and Ives, 2004).</w:t>
      </w:r>
      <w:r w:rsidR="003F2854">
        <w:rPr>
          <w:rFonts w:ascii="Arial" w:hAnsi="Arial" w:cs="Arial"/>
          <w:sz w:val="24"/>
          <w:szCs w:val="24"/>
        </w:rPr>
        <w:t xml:space="preserve"> </w:t>
      </w:r>
      <w:r w:rsidR="00C56CC8" w:rsidRPr="00C56CC8">
        <w:rPr>
          <w:rFonts w:ascii="Arial" w:hAnsi="Arial" w:cs="Arial"/>
          <w:sz w:val="24"/>
          <w:szCs w:val="24"/>
        </w:rPr>
        <w:t>Today, leadership is more connected with the notion of inspiration, of getting along with others, and of developing a vision that others can identify with, rather than command and control (Adair, 2003).</w:t>
      </w:r>
      <w:r w:rsidR="008D02FB" w:rsidRPr="008D02FB">
        <w:rPr>
          <w:rFonts w:ascii="Arial" w:hAnsi="Arial" w:cs="Arial"/>
          <w:sz w:val="24"/>
          <w:szCs w:val="24"/>
        </w:rPr>
        <w:t xml:space="preserve"> </w:t>
      </w:r>
    </w:p>
    <w:p w14:paraId="05165002" w14:textId="77777777" w:rsidR="009033EC" w:rsidRDefault="009033EC" w:rsidP="00936CE6">
      <w:pPr>
        <w:spacing w:line="600" w:lineRule="auto"/>
        <w:jc w:val="both"/>
        <w:rPr>
          <w:rFonts w:ascii="Arial" w:hAnsi="Arial" w:cs="Arial"/>
          <w:sz w:val="24"/>
          <w:szCs w:val="24"/>
        </w:rPr>
      </w:pPr>
    </w:p>
    <w:p w14:paraId="48B46FEC" w14:textId="57768702" w:rsidR="00BD52E6" w:rsidRDefault="008D02FB" w:rsidP="00936CE6">
      <w:pPr>
        <w:spacing w:line="600" w:lineRule="auto"/>
        <w:jc w:val="both"/>
        <w:rPr>
          <w:rFonts w:ascii="Arial" w:hAnsi="Arial" w:cs="Arial"/>
          <w:sz w:val="24"/>
          <w:szCs w:val="24"/>
        </w:rPr>
      </w:pPr>
      <w:r w:rsidRPr="008D02FB">
        <w:rPr>
          <w:rFonts w:ascii="Arial" w:hAnsi="Arial" w:cs="Arial"/>
          <w:sz w:val="24"/>
          <w:szCs w:val="24"/>
        </w:rPr>
        <w:t xml:space="preserve">Opportunities to produce new </w:t>
      </w:r>
      <w:r w:rsidR="00F74AF3">
        <w:rPr>
          <w:rFonts w:ascii="Arial" w:hAnsi="Arial" w:cs="Arial"/>
          <w:sz w:val="24"/>
          <w:szCs w:val="24"/>
        </w:rPr>
        <w:t>products</w:t>
      </w:r>
      <w:r w:rsidRPr="008D02FB">
        <w:rPr>
          <w:rFonts w:ascii="Arial" w:hAnsi="Arial" w:cs="Arial"/>
          <w:sz w:val="24"/>
          <w:szCs w:val="24"/>
        </w:rPr>
        <w:t>, solve issues, or initiate initiatives to decrease operating expenses, faults, or waste are presented by these projects. " We're also concerned about conserving energy and materials. As a strategic operational manager, I collaborate with other managers, such as the hotel's financial manager,</w:t>
      </w:r>
      <w:r w:rsidR="00C44364">
        <w:rPr>
          <w:rFonts w:ascii="Arial" w:hAnsi="Arial" w:cs="Arial"/>
          <w:sz w:val="24"/>
          <w:szCs w:val="24"/>
        </w:rPr>
        <w:t xml:space="preserve"> H R manager,</w:t>
      </w:r>
      <w:r w:rsidRPr="008D02FB">
        <w:rPr>
          <w:rFonts w:ascii="Arial" w:hAnsi="Arial" w:cs="Arial"/>
          <w:sz w:val="24"/>
          <w:szCs w:val="24"/>
        </w:rPr>
        <w:t xml:space="preserve"> management consultant, and board members, to implement initiatives. As part of my job, I'm analysing the company's project portfolio to verify that the work I'm doing </w:t>
      </w:r>
      <w:r w:rsidR="00EA6B3D" w:rsidRPr="008D02FB">
        <w:rPr>
          <w:rFonts w:ascii="Arial" w:hAnsi="Arial" w:cs="Arial"/>
          <w:sz w:val="24"/>
          <w:szCs w:val="24"/>
        </w:rPr>
        <w:t>relates to</w:t>
      </w:r>
      <w:r w:rsidRPr="008D02FB">
        <w:rPr>
          <w:rFonts w:ascii="Arial" w:hAnsi="Arial" w:cs="Arial"/>
          <w:sz w:val="24"/>
          <w:szCs w:val="24"/>
        </w:rPr>
        <w:t xml:space="preserve"> the company's broader objective</w:t>
      </w:r>
      <w:r w:rsidR="00CB0A57">
        <w:rPr>
          <w:rFonts w:ascii="Arial" w:hAnsi="Arial" w:cs="Arial"/>
          <w:sz w:val="24"/>
          <w:szCs w:val="24"/>
        </w:rPr>
        <w:t xml:space="preserve"> (Cle</w:t>
      </w:r>
      <w:r w:rsidR="00044F14">
        <w:rPr>
          <w:rFonts w:ascii="Arial" w:hAnsi="Arial" w:cs="Arial"/>
          <w:sz w:val="24"/>
          <w:szCs w:val="24"/>
        </w:rPr>
        <w:t xml:space="preserve">gg, Kornberger and Pitsis, 2005). </w:t>
      </w:r>
      <w:r w:rsidRPr="008D02FB">
        <w:rPr>
          <w:rFonts w:ascii="Arial" w:hAnsi="Arial" w:cs="Arial"/>
          <w:sz w:val="24"/>
          <w:szCs w:val="24"/>
        </w:rPr>
        <w:t xml:space="preserve">It is my job to guarantee that guests have a great and memorable experience, exceeding their expectations. </w:t>
      </w:r>
      <w:r w:rsidR="00A51EF7">
        <w:rPr>
          <w:rFonts w:ascii="Arial" w:hAnsi="Arial" w:cs="Arial"/>
          <w:sz w:val="24"/>
          <w:szCs w:val="24"/>
        </w:rPr>
        <w:t>T</w:t>
      </w:r>
      <w:r w:rsidRPr="008D02FB">
        <w:rPr>
          <w:rFonts w:ascii="Arial" w:hAnsi="Arial" w:cs="Arial"/>
          <w:sz w:val="24"/>
          <w:szCs w:val="24"/>
        </w:rPr>
        <w:t xml:space="preserve">o guarantee that the business is functioning as </w:t>
      </w:r>
      <w:r w:rsidRPr="008D02FB">
        <w:rPr>
          <w:rFonts w:ascii="Arial" w:hAnsi="Arial" w:cs="Arial"/>
          <w:sz w:val="24"/>
          <w:szCs w:val="24"/>
        </w:rPr>
        <w:lastRenderedPageBreak/>
        <w:t xml:space="preserve">smoothly as possible, have daily meetings and collaborate with the heads of all divisions. </w:t>
      </w:r>
      <w:r w:rsidR="005823B1" w:rsidRPr="006D267C">
        <w:rPr>
          <w:rFonts w:ascii="Arial" w:hAnsi="Arial" w:cs="Arial"/>
          <w:sz w:val="24"/>
          <w:szCs w:val="24"/>
        </w:rPr>
        <w:t xml:space="preserve">Our team </w:t>
      </w:r>
      <w:r w:rsidR="00FE62BA" w:rsidRPr="006D267C">
        <w:rPr>
          <w:rFonts w:ascii="Arial" w:hAnsi="Arial" w:cs="Arial"/>
          <w:sz w:val="24"/>
          <w:szCs w:val="24"/>
        </w:rPr>
        <w:t>bring together</w:t>
      </w:r>
      <w:r w:rsidR="005823B1" w:rsidRPr="006D267C">
        <w:rPr>
          <w:rFonts w:ascii="Arial" w:hAnsi="Arial" w:cs="Arial"/>
          <w:sz w:val="24"/>
          <w:szCs w:val="24"/>
        </w:rPr>
        <w:t xml:space="preserve"> and </w:t>
      </w:r>
      <w:r w:rsidR="00FE62BA" w:rsidRPr="006D267C">
        <w:rPr>
          <w:rFonts w:ascii="Arial" w:hAnsi="Arial" w:cs="Arial"/>
          <w:sz w:val="24"/>
          <w:szCs w:val="24"/>
        </w:rPr>
        <w:t>line up</w:t>
      </w:r>
      <w:r w:rsidR="005823B1" w:rsidRPr="006D267C">
        <w:rPr>
          <w:rFonts w:ascii="Arial" w:hAnsi="Arial" w:cs="Arial"/>
          <w:sz w:val="24"/>
          <w:szCs w:val="24"/>
        </w:rPr>
        <w:t xml:space="preserve"> </w:t>
      </w:r>
      <w:r w:rsidR="00092828" w:rsidRPr="006D267C">
        <w:rPr>
          <w:rFonts w:ascii="Arial" w:hAnsi="Arial" w:cs="Arial"/>
          <w:sz w:val="24"/>
          <w:szCs w:val="24"/>
        </w:rPr>
        <w:t>reserves</w:t>
      </w:r>
      <w:r w:rsidR="00B32E17" w:rsidRPr="006D267C">
        <w:rPr>
          <w:rFonts w:ascii="Arial" w:hAnsi="Arial" w:cs="Arial"/>
          <w:sz w:val="24"/>
          <w:szCs w:val="24"/>
        </w:rPr>
        <w:t xml:space="preserve"> and actions with our mission, </w:t>
      </w:r>
      <w:r w:rsidR="00FA0ADA" w:rsidRPr="006D267C">
        <w:rPr>
          <w:rFonts w:ascii="Arial" w:hAnsi="Arial" w:cs="Arial"/>
          <w:sz w:val="24"/>
          <w:szCs w:val="24"/>
        </w:rPr>
        <w:t>vision,</w:t>
      </w:r>
      <w:r w:rsidR="007E2B9F" w:rsidRPr="006D267C">
        <w:rPr>
          <w:rFonts w:ascii="Arial" w:hAnsi="Arial" w:cs="Arial"/>
          <w:sz w:val="24"/>
          <w:szCs w:val="24"/>
        </w:rPr>
        <w:t xml:space="preserve"> and strategy throughout the St bride spa hotel.</w:t>
      </w:r>
      <w:r w:rsidR="00C43941">
        <w:rPr>
          <w:rFonts w:ascii="Arial" w:hAnsi="Arial" w:cs="Arial"/>
          <w:sz w:val="24"/>
          <w:szCs w:val="24"/>
        </w:rPr>
        <w:t xml:space="preserve"> </w:t>
      </w:r>
    </w:p>
    <w:p w14:paraId="40F62C00" w14:textId="77777777" w:rsidR="00BD52E6" w:rsidRDefault="00BD52E6" w:rsidP="00936CE6">
      <w:pPr>
        <w:spacing w:line="600" w:lineRule="auto"/>
        <w:jc w:val="both"/>
        <w:rPr>
          <w:rFonts w:ascii="Arial" w:hAnsi="Arial" w:cs="Arial"/>
          <w:sz w:val="24"/>
          <w:szCs w:val="24"/>
        </w:rPr>
      </w:pPr>
    </w:p>
    <w:p w14:paraId="6F69407F" w14:textId="77777777" w:rsidR="00FB67BC" w:rsidRDefault="00960AED" w:rsidP="00936CE6">
      <w:pPr>
        <w:spacing w:line="600" w:lineRule="auto"/>
        <w:jc w:val="both"/>
        <w:rPr>
          <w:rFonts w:ascii="Arial" w:hAnsi="Arial" w:cs="Arial"/>
          <w:sz w:val="24"/>
          <w:szCs w:val="24"/>
        </w:rPr>
      </w:pPr>
      <w:r w:rsidRPr="00960AED">
        <w:t xml:space="preserve"> </w:t>
      </w:r>
      <w:r w:rsidRPr="00960AED">
        <w:rPr>
          <w:rFonts w:ascii="Arial" w:hAnsi="Arial" w:cs="Arial"/>
          <w:sz w:val="24"/>
          <w:szCs w:val="24"/>
        </w:rPr>
        <w:t>In order to facilitate decision-making and activity coordination, the structure's form encodes the authority relationships and communication links.</w:t>
      </w:r>
      <w:r w:rsidR="003B19B8" w:rsidRPr="003B19B8">
        <w:rPr>
          <w:rFonts w:ascii="Arial" w:hAnsi="Arial" w:cs="Arial"/>
          <w:sz w:val="24"/>
          <w:szCs w:val="24"/>
        </w:rPr>
        <w:t xml:space="preserve"> To be fit for strategic purpose</w:t>
      </w:r>
      <w:r w:rsidR="0000490E">
        <w:rPr>
          <w:rFonts w:ascii="Arial" w:hAnsi="Arial" w:cs="Arial"/>
          <w:sz w:val="24"/>
          <w:szCs w:val="24"/>
        </w:rPr>
        <w:t>s</w:t>
      </w:r>
      <w:r w:rsidR="003B19B8" w:rsidRPr="003B19B8">
        <w:rPr>
          <w:rFonts w:ascii="Arial" w:hAnsi="Arial" w:cs="Arial"/>
          <w:sz w:val="24"/>
          <w:szCs w:val="24"/>
        </w:rPr>
        <w:t xml:space="preserve"> the structure must be well-designed and </w:t>
      </w:r>
      <w:r w:rsidR="003466ED" w:rsidRPr="003B19B8">
        <w:rPr>
          <w:rFonts w:ascii="Arial" w:hAnsi="Arial" w:cs="Arial"/>
          <w:sz w:val="24"/>
          <w:szCs w:val="24"/>
        </w:rPr>
        <w:t>construct</w:t>
      </w:r>
      <w:r w:rsidR="0000490E">
        <w:rPr>
          <w:rFonts w:ascii="Arial" w:hAnsi="Arial" w:cs="Arial"/>
          <w:sz w:val="24"/>
          <w:szCs w:val="24"/>
        </w:rPr>
        <w:t>ed</w:t>
      </w:r>
      <w:r w:rsidR="00574998">
        <w:rPr>
          <w:rFonts w:ascii="Arial" w:hAnsi="Arial" w:cs="Arial"/>
          <w:sz w:val="24"/>
          <w:szCs w:val="24"/>
        </w:rPr>
        <w:t xml:space="preserve"> (Goold and Campbell, 2002).</w:t>
      </w:r>
      <w:r w:rsidR="003466ED">
        <w:rPr>
          <w:rFonts w:ascii="Arial" w:hAnsi="Arial" w:cs="Arial"/>
          <w:sz w:val="24"/>
          <w:szCs w:val="24"/>
        </w:rPr>
        <w:t xml:space="preserve"> </w:t>
      </w:r>
      <w:r w:rsidR="00C43941">
        <w:rPr>
          <w:rFonts w:ascii="Arial" w:hAnsi="Arial" w:cs="Arial"/>
          <w:sz w:val="24"/>
          <w:szCs w:val="24"/>
        </w:rPr>
        <w:t>E</w:t>
      </w:r>
      <w:r w:rsidR="00850BD1">
        <w:rPr>
          <w:rFonts w:ascii="Arial" w:hAnsi="Arial" w:cs="Arial"/>
          <w:sz w:val="24"/>
          <w:szCs w:val="24"/>
        </w:rPr>
        <w:t xml:space="preserve">ach and </w:t>
      </w:r>
      <w:r w:rsidR="00E84E70">
        <w:rPr>
          <w:rFonts w:ascii="Arial" w:hAnsi="Arial" w:cs="Arial"/>
          <w:sz w:val="24"/>
          <w:szCs w:val="24"/>
        </w:rPr>
        <w:t>all</w:t>
      </w:r>
      <w:r w:rsidR="00850BD1">
        <w:rPr>
          <w:rFonts w:ascii="Arial" w:hAnsi="Arial" w:cs="Arial"/>
          <w:sz w:val="24"/>
          <w:szCs w:val="24"/>
        </w:rPr>
        <w:t xml:space="preserve"> members of </w:t>
      </w:r>
      <w:r w:rsidR="0000490E">
        <w:rPr>
          <w:rFonts w:ascii="Arial" w:hAnsi="Arial" w:cs="Arial"/>
          <w:sz w:val="24"/>
          <w:szCs w:val="24"/>
        </w:rPr>
        <w:t xml:space="preserve">the </w:t>
      </w:r>
      <w:r w:rsidR="00850BD1">
        <w:rPr>
          <w:rFonts w:ascii="Arial" w:hAnsi="Arial" w:cs="Arial"/>
          <w:sz w:val="24"/>
          <w:szCs w:val="24"/>
        </w:rPr>
        <w:t>team have certain responsibilities</w:t>
      </w:r>
      <w:r w:rsidR="004054D0">
        <w:rPr>
          <w:rFonts w:ascii="Arial" w:hAnsi="Arial" w:cs="Arial"/>
          <w:sz w:val="24"/>
          <w:szCs w:val="24"/>
        </w:rPr>
        <w:t xml:space="preserve">; </w:t>
      </w:r>
      <w:r w:rsidR="003A0D45">
        <w:rPr>
          <w:rFonts w:ascii="Arial" w:hAnsi="Arial" w:cs="Arial"/>
          <w:sz w:val="24"/>
          <w:szCs w:val="24"/>
        </w:rPr>
        <w:t>for example</w:t>
      </w:r>
      <w:r w:rsidR="0000490E">
        <w:rPr>
          <w:rFonts w:ascii="Arial" w:hAnsi="Arial" w:cs="Arial"/>
          <w:sz w:val="24"/>
          <w:szCs w:val="24"/>
        </w:rPr>
        <w:t>,</w:t>
      </w:r>
      <w:r w:rsidR="003A0D45">
        <w:rPr>
          <w:rFonts w:ascii="Arial" w:hAnsi="Arial" w:cs="Arial"/>
          <w:sz w:val="24"/>
          <w:szCs w:val="24"/>
        </w:rPr>
        <w:t xml:space="preserve"> </w:t>
      </w:r>
      <w:r w:rsidR="004054D0">
        <w:rPr>
          <w:rFonts w:ascii="Arial" w:hAnsi="Arial" w:cs="Arial"/>
          <w:sz w:val="24"/>
          <w:szCs w:val="24"/>
        </w:rPr>
        <w:t>the H R team ass</w:t>
      </w:r>
      <w:r w:rsidR="00087319">
        <w:rPr>
          <w:rFonts w:ascii="Arial" w:hAnsi="Arial" w:cs="Arial"/>
          <w:sz w:val="24"/>
          <w:szCs w:val="24"/>
        </w:rPr>
        <w:t xml:space="preserve">ess future recruitment needs, formulate training </w:t>
      </w:r>
      <w:r w:rsidR="00FA0ADA">
        <w:rPr>
          <w:rFonts w:ascii="Arial" w:hAnsi="Arial" w:cs="Arial"/>
          <w:sz w:val="24"/>
          <w:szCs w:val="24"/>
        </w:rPr>
        <w:t>programs</w:t>
      </w:r>
      <w:r w:rsidR="00D74ED4">
        <w:rPr>
          <w:rFonts w:ascii="Arial" w:hAnsi="Arial" w:cs="Arial"/>
          <w:sz w:val="24"/>
          <w:szCs w:val="24"/>
        </w:rPr>
        <w:t xml:space="preserve">, </w:t>
      </w:r>
      <w:r w:rsidR="00A14F68">
        <w:rPr>
          <w:rFonts w:ascii="Arial" w:hAnsi="Arial" w:cs="Arial"/>
          <w:sz w:val="24"/>
          <w:szCs w:val="24"/>
        </w:rPr>
        <w:t>create</w:t>
      </w:r>
      <w:r w:rsidR="00D74ED4">
        <w:rPr>
          <w:rFonts w:ascii="Arial" w:hAnsi="Arial" w:cs="Arial"/>
          <w:sz w:val="24"/>
          <w:szCs w:val="24"/>
        </w:rPr>
        <w:t xml:space="preserve"> a flexible </w:t>
      </w:r>
      <w:r w:rsidR="00A14F68">
        <w:rPr>
          <w:rFonts w:ascii="Arial" w:hAnsi="Arial" w:cs="Arial"/>
          <w:sz w:val="24"/>
          <w:szCs w:val="24"/>
        </w:rPr>
        <w:t>labour force</w:t>
      </w:r>
      <w:r w:rsidR="00D74ED4">
        <w:rPr>
          <w:rFonts w:ascii="Arial" w:hAnsi="Arial" w:cs="Arial"/>
          <w:sz w:val="24"/>
          <w:szCs w:val="24"/>
        </w:rPr>
        <w:t xml:space="preserve"> to meet changing </w:t>
      </w:r>
      <w:r w:rsidR="00C570CB">
        <w:rPr>
          <w:rFonts w:ascii="Arial" w:hAnsi="Arial" w:cs="Arial"/>
          <w:sz w:val="24"/>
          <w:szCs w:val="24"/>
        </w:rPr>
        <w:t>conditions</w:t>
      </w:r>
      <w:r w:rsidR="002629DD">
        <w:rPr>
          <w:rFonts w:ascii="Arial" w:hAnsi="Arial" w:cs="Arial"/>
          <w:sz w:val="24"/>
          <w:szCs w:val="24"/>
        </w:rPr>
        <w:t xml:space="preserve"> and asse</w:t>
      </w:r>
      <w:r w:rsidR="0000490E">
        <w:rPr>
          <w:rFonts w:ascii="Arial" w:hAnsi="Arial" w:cs="Arial"/>
          <w:sz w:val="24"/>
          <w:szCs w:val="24"/>
        </w:rPr>
        <w:t>s</w:t>
      </w:r>
      <w:r w:rsidR="002629DD">
        <w:rPr>
          <w:rFonts w:ascii="Arial" w:hAnsi="Arial" w:cs="Arial"/>
          <w:sz w:val="24"/>
          <w:szCs w:val="24"/>
        </w:rPr>
        <w:t>s future re</w:t>
      </w:r>
      <w:r w:rsidR="00A465E3">
        <w:rPr>
          <w:rFonts w:ascii="Arial" w:hAnsi="Arial" w:cs="Arial"/>
          <w:sz w:val="24"/>
          <w:szCs w:val="24"/>
        </w:rPr>
        <w:t xml:space="preserve">quirements for </w:t>
      </w:r>
      <w:r w:rsidR="00C570CB">
        <w:rPr>
          <w:rFonts w:ascii="Arial" w:hAnsi="Arial" w:cs="Arial"/>
          <w:sz w:val="24"/>
          <w:szCs w:val="24"/>
        </w:rPr>
        <w:t>principal</w:t>
      </w:r>
      <w:r w:rsidR="00A465E3">
        <w:rPr>
          <w:rFonts w:ascii="Arial" w:hAnsi="Arial" w:cs="Arial"/>
          <w:sz w:val="24"/>
          <w:szCs w:val="24"/>
        </w:rPr>
        <w:t xml:space="preserve"> equipment, technology and </w:t>
      </w:r>
      <w:r w:rsidR="00D878AB">
        <w:rPr>
          <w:rFonts w:ascii="Arial" w:hAnsi="Arial" w:cs="Arial"/>
          <w:sz w:val="24"/>
          <w:szCs w:val="24"/>
        </w:rPr>
        <w:t>locations</w:t>
      </w:r>
      <w:r w:rsidR="008E58A7">
        <w:t xml:space="preserve"> (</w:t>
      </w:r>
      <w:r w:rsidR="008E7405" w:rsidRPr="008E7405">
        <w:rPr>
          <w:rFonts w:ascii="Arial" w:hAnsi="Arial" w:cs="Arial"/>
          <w:sz w:val="24"/>
          <w:szCs w:val="24"/>
        </w:rPr>
        <w:t>Acas.org.uk., 2003</w:t>
      </w:r>
      <w:r w:rsidR="00073761">
        <w:rPr>
          <w:rFonts w:ascii="Arial" w:hAnsi="Arial" w:cs="Arial"/>
          <w:sz w:val="24"/>
          <w:szCs w:val="24"/>
        </w:rPr>
        <w:t xml:space="preserve">). </w:t>
      </w:r>
    </w:p>
    <w:p w14:paraId="2074B588" w14:textId="77777777" w:rsidR="00FB67BC" w:rsidRDefault="00FB67BC" w:rsidP="00936CE6">
      <w:pPr>
        <w:spacing w:line="600" w:lineRule="auto"/>
        <w:jc w:val="both"/>
        <w:rPr>
          <w:rFonts w:ascii="Arial" w:hAnsi="Arial" w:cs="Arial"/>
          <w:sz w:val="24"/>
          <w:szCs w:val="24"/>
        </w:rPr>
      </w:pPr>
    </w:p>
    <w:p w14:paraId="5688B88B" w14:textId="33DC2B45" w:rsidR="005823B1" w:rsidRPr="006D267C" w:rsidRDefault="00073761" w:rsidP="00936CE6">
      <w:pPr>
        <w:spacing w:line="600" w:lineRule="auto"/>
        <w:jc w:val="both"/>
        <w:rPr>
          <w:rFonts w:ascii="Arial" w:hAnsi="Arial" w:cs="Arial"/>
          <w:sz w:val="24"/>
          <w:szCs w:val="24"/>
        </w:rPr>
      </w:pPr>
      <w:r w:rsidRPr="00073761">
        <w:rPr>
          <w:rFonts w:ascii="Arial" w:hAnsi="Arial" w:cs="Arial"/>
          <w:sz w:val="24"/>
          <w:szCs w:val="24"/>
        </w:rPr>
        <w:t xml:space="preserve">Human resources management (HRM) is in charge of particular administrative processes as well as the overall effectiveness of the company. The first responsibility is to guarantee that the </w:t>
      </w:r>
      <w:r w:rsidR="0000490E">
        <w:rPr>
          <w:rFonts w:ascii="Arial" w:hAnsi="Arial" w:cs="Arial"/>
          <w:sz w:val="24"/>
          <w:szCs w:val="24"/>
        </w:rPr>
        <w:t>number</w:t>
      </w:r>
      <w:r w:rsidRPr="00073761">
        <w:rPr>
          <w:rFonts w:ascii="Arial" w:hAnsi="Arial" w:cs="Arial"/>
          <w:sz w:val="24"/>
          <w:szCs w:val="24"/>
        </w:rPr>
        <w:t xml:space="preserve"> of available workers, as well as their diverse skills, expertise, and experience, are sufficient to meet the plan implementation expectations (Bartlett and Ghoshal, 2002). The second is to make sure that human interactions in the workplace are task-oriented, productive, and sustain strong morale and dedication (Bartlett and Ghoshal, 2002).</w:t>
      </w:r>
      <w:r w:rsidR="00884628" w:rsidRPr="00884628">
        <w:rPr>
          <w:rFonts w:ascii="Arial" w:hAnsi="Arial" w:cs="Arial"/>
          <w:sz w:val="24"/>
          <w:szCs w:val="24"/>
        </w:rPr>
        <w:t xml:space="preserve"> </w:t>
      </w:r>
      <w:r w:rsidR="000F0B41" w:rsidRPr="000F0B41">
        <w:rPr>
          <w:rFonts w:ascii="Arial" w:hAnsi="Arial" w:cs="Arial"/>
          <w:sz w:val="24"/>
          <w:szCs w:val="24"/>
        </w:rPr>
        <w:t xml:space="preserve">During the business year, the finance manager advises </w:t>
      </w:r>
      <w:r w:rsidR="000F0B41" w:rsidRPr="000F0B41">
        <w:rPr>
          <w:rFonts w:ascii="Arial" w:hAnsi="Arial" w:cs="Arial"/>
          <w:sz w:val="24"/>
          <w:szCs w:val="24"/>
        </w:rPr>
        <w:lastRenderedPageBreak/>
        <w:t>the strategic and operational managers, as well as departmental service heads, on all elements of budget forecasting and ensures that, as far as practicable, all projections are accurate and robust on behalf of the department. Provide financial advice and the modelling of financial implications for key projects and programmes, including the development of business cases and long-term financial projects, and play a leading strategic role in the management of the organization's financial position, including regular monitoring and reporting to senior managers and supervisors of the hotel</w:t>
      </w:r>
      <w:r w:rsidR="00872730">
        <w:rPr>
          <w:rFonts w:ascii="Arial" w:hAnsi="Arial" w:cs="Arial"/>
          <w:sz w:val="24"/>
          <w:szCs w:val="24"/>
        </w:rPr>
        <w:t xml:space="preserve"> </w:t>
      </w:r>
      <w:r w:rsidR="00872730" w:rsidRPr="00872730">
        <w:rPr>
          <w:rFonts w:ascii="Arial" w:hAnsi="Arial" w:cs="Arial"/>
          <w:sz w:val="24"/>
          <w:szCs w:val="24"/>
        </w:rPr>
        <w:t>(Setupmyhotel.com, 2021)</w:t>
      </w:r>
      <w:r w:rsidR="00872730">
        <w:rPr>
          <w:rFonts w:ascii="Arial" w:hAnsi="Arial" w:cs="Arial"/>
          <w:sz w:val="24"/>
          <w:szCs w:val="24"/>
        </w:rPr>
        <w:t xml:space="preserve">. </w:t>
      </w:r>
    </w:p>
    <w:p w14:paraId="701181D8" w14:textId="77777777" w:rsidR="00B36656" w:rsidRDefault="00B36656" w:rsidP="001679FA">
      <w:pPr>
        <w:rPr>
          <w:rFonts w:ascii="Arial" w:hAnsi="Arial" w:cs="Arial"/>
          <w:sz w:val="28"/>
          <w:szCs w:val="28"/>
        </w:rPr>
      </w:pPr>
    </w:p>
    <w:p w14:paraId="796B1CA2" w14:textId="77777777" w:rsidR="00CB4237" w:rsidRDefault="00CB4237" w:rsidP="001679FA">
      <w:pPr>
        <w:rPr>
          <w:rFonts w:ascii="Arial" w:hAnsi="Arial" w:cs="Arial"/>
          <w:sz w:val="28"/>
          <w:szCs w:val="28"/>
        </w:rPr>
      </w:pPr>
    </w:p>
    <w:p w14:paraId="4C75B701" w14:textId="77777777" w:rsidR="00CB4237" w:rsidRDefault="00CB4237" w:rsidP="001679FA">
      <w:pPr>
        <w:rPr>
          <w:rFonts w:ascii="Arial" w:hAnsi="Arial" w:cs="Arial"/>
          <w:sz w:val="28"/>
          <w:szCs w:val="28"/>
        </w:rPr>
      </w:pPr>
    </w:p>
    <w:p w14:paraId="59044CA7" w14:textId="77777777" w:rsidR="00CB4237" w:rsidRDefault="00CB4237" w:rsidP="001679FA">
      <w:pPr>
        <w:rPr>
          <w:rFonts w:ascii="Arial" w:hAnsi="Arial" w:cs="Arial"/>
          <w:sz w:val="28"/>
          <w:szCs w:val="28"/>
        </w:rPr>
      </w:pPr>
    </w:p>
    <w:p w14:paraId="5D6D2413" w14:textId="77777777" w:rsidR="00CB4237" w:rsidRDefault="00CB4237" w:rsidP="001679FA">
      <w:pPr>
        <w:rPr>
          <w:rFonts w:ascii="Arial" w:hAnsi="Arial" w:cs="Arial"/>
          <w:sz w:val="28"/>
          <w:szCs w:val="28"/>
        </w:rPr>
      </w:pPr>
    </w:p>
    <w:p w14:paraId="128AAACA" w14:textId="77777777" w:rsidR="00CB4237" w:rsidRDefault="00CB4237" w:rsidP="001679FA">
      <w:pPr>
        <w:rPr>
          <w:rFonts w:ascii="Arial" w:hAnsi="Arial" w:cs="Arial"/>
          <w:sz w:val="28"/>
          <w:szCs w:val="28"/>
        </w:rPr>
      </w:pPr>
    </w:p>
    <w:p w14:paraId="1E23C54C" w14:textId="77777777" w:rsidR="00CB4237" w:rsidRDefault="00CB4237" w:rsidP="001679FA">
      <w:pPr>
        <w:rPr>
          <w:rFonts w:ascii="Arial" w:hAnsi="Arial" w:cs="Arial"/>
          <w:sz w:val="28"/>
          <w:szCs w:val="28"/>
        </w:rPr>
      </w:pPr>
    </w:p>
    <w:p w14:paraId="14062290" w14:textId="77777777" w:rsidR="00CB4237" w:rsidRDefault="00CB4237" w:rsidP="001679FA">
      <w:pPr>
        <w:rPr>
          <w:rFonts w:ascii="Arial" w:hAnsi="Arial" w:cs="Arial"/>
          <w:sz w:val="28"/>
          <w:szCs w:val="28"/>
        </w:rPr>
      </w:pPr>
    </w:p>
    <w:p w14:paraId="2D6F38E6" w14:textId="77777777" w:rsidR="00CB4237" w:rsidRDefault="00CB4237" w:rsidP="001679FA">
      <w:pPr>
        <w:rPr>
          <w:rFonts w:ascii="Arial" w:hAnsi="Arial" w:cs="Arial"/>
          <w:sz w:val="28"/>
          <w:szCs w:val="28"/>
        </w:rPr>
      </w:pPr>
    </w:p>
    <w:p w14:paraId="0EB5FF21" w14:textId="77777777" w:rsidR="00CB4237" w:rsidRDefault="00CB4237" w:rsidP="001679FA">
      <w:pPr>
        <w:rPr>
          <w:rFonts w:ascii="Arial" w:hAnsi="Arial" w:cs="Arial"/>
          <w:sz w:val="28"/>
          <w:szCs w:val="28"/>
        </w:rPr>
      </w:pPr>
    </w:p>
    <w:p w14:paraId="3C38F75E" w14:textId="77777777" w:rsidR="00CB4237" w:rsidRDefault="00CB4237" w:rsidP="001679FA">
      <w:pPr>
        <w:rPr>
          <w:rFonts w:ascii="Arial" w:hAnsi="Arial" w:cs="Arial"/>
          <w:sz w:val="28"/>
          <w:szCs w:val="28"/>
        </w:rPr>
      </w:pPr>
    </w:p>
    <w:p w14:paraId="104EA2D5" w14:textId="77777777" w:rsidR="00CB4237" w:rsidRDefault="00CB4237" w:rsidP="001679FA">
      <w:pPr>
        <w:rPr>
          <w:rFonts w:ascii="Arial" w:hAnsi="Arial" w:cs="Arial"/>
          <w:sz w:val="28"/>
          <w:szCs w:val="28"/>
        </w:rPr>
      </w:pPr>
    </w:p>
    <w:p w14:paraId="52C6BFE3" w14:textId="77777777" w:rsidR="00CB4237" w:rsidRDefault="00CB4237" w:rsidP="001679FA">
      <w:pPr>
        <w:rPr>
          <w:rFonts w:ascii="Arial" w:hAnsi="Arial" w:cs="Arial"/>
          <w:sz w:val="28"/>
          <w:szCs w:val="28"/>
        </w:rPr>
      </w:pPr>
    </w:p>
    <w:p w14:paraId="294D6894" w14:textId="77777777" w:rsidR="00CB4237" w:rsidRDefault="00CB4237" w:rsidP="001679FA">
      <w:pPr>
        <w:rPr>
          <w:rFonts w:ascii="Arial" w:hAnsi="Arial" w:cs="Arial"/>
          <w:sz w:val="28"/>
          <w:szCs w:val="28"/>
        </w:rPr>
      </w:pPr>
    </w:p>
    <w:p w14:paraId="551A431E" w14:textId="77777777" w:rsidR="00CB4237" w:rsidRDefault="00CB4237" w:rsidP="001679FA">
      <w:pPr>
        <w:rPr>
          <w:rFonts w:ascii="Arial" w:hAnsi="Arial" w:cs="Arial"/>
          <w:sz w:val="28"/>
          <w:szCs w:val="28"/>
        </w:rPr>
      </w:pPr>
    </w:p>
    <w:p w14:paraId="380E5B24" w14:textId="77777777" w:rsidR="00CB4237" w:rsidRDefault="00CB4237" w:rsidP="001679FA">
      <w:pPr>
        <w:rPr>
          <w:rFonts w:ascii="Arial" w:hAnsi="Arial" w:cs="Arial"/>
          <w:sz w:val="28"/>
          <w:szCs w:val="28"/>
        </w:rPr>
      </w:pPr>
    </w:p>
    <w:p w14:paraId="6DD680D4" w14:textId="3323E5C5" w:rsidR="001679FA" w:rsidRPr="00FB67BC" w:rsidRDefault="001679FA" w:rsidP="001679FA">
      <w:pPr>
        <w:rPr>
          <w:rFonts w:ascii="Arial" w:hAnsi="Arial" w:cs="Arial"/>
          <w:b/>
          <w:bCs/>
          <w:i/>
          <w:iCs/>
          <w:sz w:val="28"/>
          <w:szCs w:val="28"/>
        </w:rPr>
      </w:pPr>
      <w:r w:rsidRPr="00FB67BC">
        <w:rPr>
          <w:rFonts w:ascii="Arial" w:hAnsi="Arial" w:cs="Arial"/>
          <w:b/>
          <w:bCs/>
          <w:i/>
          <w:iCs/>
          <w:sz w:val="28"/>
          <w:szCs w:val="28"/>
        </w:rPr>
        <w:lastRenderedPageBreak/>
        <w:t xml:space="preserve">SWOT </w:t>
      </w:r>
      <w:r w:rsidR="00422661" w:rsidRPr="00FB67BC">
        <w:rPr>
          <w:rFonts w:ascii="Arial" w:hAnsi="Arial" w:cs="Arial"/>
          <w:b/>
          <w:bCs/>
          <w:i/>
          <w:iCs/>
          <w:sz w:val="28"/>
          <w:szCs w:val="28"/>
        </w:rPr>
        <w:t xml:space="preserve">analysis of </w:t>
      </w:r>
      <w:r w:rsidR="009B213A" w:rsidRPr="00FB67BC">
        <w:rPr>
          <w:rFonts w:ascii="Arial" w:hAnsi="Arial" w:cs="Arial"/>
          <w:b/>
          <w:bCs/>
          <w:i/>
          <w:iCs/>
          <w:sz w:val="28"/>
          <w:szCs w:val="28"/>
        </w:rPr>
        <w:t>S</w:t>
      </w:r>
      <w:r w:rsidR="00422661" w:rsidRPr="00FB67BC">
        <w:rPr>
          <w:rFonts w:ascii="Arial" w:hAnsi="Arial" w:cs="Arial"/>
          <w:b/>
          <w:bCs/>
          <w:i/>
          <w:iCs/>
          <w:sz w:val="28"/>
          <w:szCs w:val="28"/>
        </w:rPr>
        <w:t>t bride’s spa hotel</w:t>
      </w:r>
      <w:r w:rsidR="0060031E" w:rsidRPr="00FB67BC">
        <w:rPr>
          <w:rFonts w:ascii="Arial" w:hAnsi="Arial" w:cs="Arial"/>
          <w:b/>
          <w:bCs/>
          <w:i/>
          <w:iCs/>
          <w:sz w:val="28"/>
          <w:szCs w:val="28"/>
        </w:rPr>
        <w:t>:</w:t>
      </w:r>
    </w:p>
    <w:p w14:paraId="7E34E574" w14:textId="77777777" w:rsidR="00EC2736" w:rsidRPr="00FB67BC" w:rsidRDefault="00EC2736" w:rsidP="00EC2736">
      <w:pPr>
        <w:spacing w:line="600" w:lineRule="auto"/>
        <w:jc w:val="both"/>
        <w:rPr>
          <w:rFonts w:ascii="Arial" w:hAnsi="Arial" w:cs="Arial"/>
          <w:b/>
          <w:bCs/>
          <w:sz w:val="24"/>
          <w:szCs w:val="24"/>
        </w:rPr>
      </w:pPr>
    </w:p>
    <w:p w14:paraId="316E4BA7" w14:textId="591CBB63" w:rsidR="001679FA" w:rsidRDefault="00EE5E5A" w:rsidP="00EC2736">
      <w:pPr>
        <w:spacing w:line="600" w:lineRule="auto"/>
        <w:jc w:val="both"/>
        <w:rPr>
          <w:rFonts w:ascii="Arial" w:hAnsi="Arial" w:cs="Arial"/>
          <w:sz w:val="24"/>
          <w:szCs w:val="24"/>
        </w:rPr>
      </w:pPr>
      <w:r w:rsidRPr="00EE5E5A">
        <w:rPr>
          <w:rFonts w:ascii="Arial" w:hAnsi="Arial" w:cs="Arial"/>
          <w:sz w:val="24"/>
          <w:szCs w:val="24"/>
        </w:rPr>
        <w:t>The Strengths, Weaknesses, Opportunities, and Threats (SWOT) analysis is a development method that tries to identify the development's or organization's Strengths, Weaknesses, Opportunities, and Threats. It's a set of guidelines for aligning an organization's objectives, programmes, and capabilities with its operational environment (CIPD.co.uk, 2021).</w:t>
      </w:r>
      <w:r w:rsidR="001C0FD6">
        <w:rPr>
          <w:rFonts w:ascii="Arial" w:hAnsi="Arial" w:cs="Arial"/>
          <w:sz w:val="24"/>
          <w:szCs w:val="24"/>
        </w:rPr>
        <w:t xml:space="preserve"> </w:t>
      </w:r>
      <w:r w:rsidR="0097363E" w:rsidRPr="0097363E">
        <w:rPr>
          <w:rFonts w:ascii="Arial" w:hAnsi="Arial" w:cs="Arial"/>
          <w:sz w:val="24"/>
          <w:szCs w:val="24"/>
        </w:rPr>
        <w:t xml:space="preserve">A SWOT analysis of the hotel business, or the hospitality </w:t>
      </w:r>
      <w:r w:rsidR="00EE5A8F" w:rsidRPr="0097363E">
        <w:rPr>
          <w:rFonts w:ascii="Arial" w:hAnsi="Arial" w:cs="Arial"/>
          <w:sz w:val="24"/>
          <w:szCs w:val="24"/>
        </w:rPr>
        <w:t>sector, aids</w:t>
      </w:r>
      <w:r w:rsidR="0097363E" w:rsidRPr="0097363E">
        <w:rPr>
          <w:rFonts w:ascii="Arial" w:hAnsi="Arial" w:cs="Arial"/>
          <w:sz w:val="24"/>
          <w:szCs w:val="24"/>
        </w:rPr>
        <w:t xml:space="preserve"> in the development of a sound strategic strategy for staying ahead of the competition. The SWOT analysis gives easy-to-understand concepts for studying an organisation in its environment, and it may help with decision-making and problem-solving (Ansoff, 1987</w:t>
      </w:r>
      <w:r w:rsidR="00A64778" w:rsidRPr="0097363E">
        <w:rPr>
          <w:rFonts w:ascii="Arial" w:hAnsi="Arial" w:cs="Arial"/>
          <w:sz w:val="24"/>
          <w:szCs w:val="24"/>
        </w:rPr>
        <w:t>).</w:t>
      </w:r>
      <w:r w:rsidR="00A64778">
        <w:rPr>
          <w:rFonts w:ascii="Arial" w:hAnsi="Arial" w:cs="Arial"/>
          <w:sz w:val="24"/>
          <w:szCs w:val="24"/>
        </w:rPr>
        <w:t xml:space="preserve"> However</w:t>
      </w:r>
      <w:r w:rsidR="006A2B1C">
        <w:rPr>
          <w:rFonts w:ascii="Arial" w:hAnsi="Arial" w:cs="Arial"/>
          <w:sz w:val="24"/>
          <w:szCs w:val="24"/>
        </w:rPr>
        <w:t>,</w:t>
      </w:r>
      <w:r w:rsidR="00AE74EE">
        <w:rPr>
          <w:rFonts w:ascii="Arial" w:hAnsi="Arial" w:cs="Arial"/>
          <w:sz w:val="24"/>
          <w:szCs w:val="24"/>
        </w:rPr>
        <w:t xml:space="preserve"> the strategic team </w:t>
      </w:r>
      <w:r w:rsidR="000A4E59">
        <w:rPr>
          <w:rFonts w:ascii="Arial" w:hAnsi="Arial" w:cs="Arial"/>
          <w:sz w:val="24"/>
          <w:szCs w:val="24"/>
        </w:rPr>
        <w:t>used</w:t>
      </w:r>
      <w:r w:rsidR="00AE74EE">
        <w:rPr>
          <w:rFonts w:ascii="Arial" w:hAnsi="Arial" w:cs="Arial"/>
          <w:sz w:val="24"/>
          <w:szCs w:val="24"/>
        </w:rPr>
        <w:t xml:space="preserve"> the SWOT </w:t>
      </w:r>
      <w:r w:rsidR="000A4E59">
        <w:rPr>
          <w:rFonts w:ascii="Arial" w:hAnsi="Arial" w:cs="Arial"/>
          <w:sz w:val="24"/>
          <w:szCs w:val="24"/>
        </w:rPr>
        <w:t xml:space="preserve">analysis to </w:t>
      </w:r>
      <w:r w:rsidR="00D607E7">
        <w:rPr>
          <w:rFonts w:ascii="Arial" w:hAnsi="Arial" w:cs="Arial"/>
          <w:sz w:val="24"/>
          <w:szCs w:val="24"/>
        </w:rPr>
        <w:t>supportive</w:t>
      </w:r>
      <w:r w:rsidR="00CE21D8">
        <w:rPr>
          <w:rFonts w:ascii="Arial" w:hAnsi="Arial" w:cs="Arial"/>
          <w:sz w:val="24"/>
          <w:szCs w:val="24"/>
        </w:rPr>
        <w:t xml:space="preserve"> </w:t>
      </w:r>
      <w:r w:rsidR="00325524">
        <w:rPr>
          <w:rFonts w:ascii="Arial" w:hAnsi="Arial" w:cs="Arial"/>
          <w:sz w:val="24"/>
          <w:szCs w:val="24"/>
        </w:rPr>
        <w:t>in St</w:t>
      </w:r>
      <w:r w:rsidR="00862817">
        <w:rPr>
          <w:rFonts w:ascii="Arial" w:hAnsi="Arial" w:cs="Arial"/>
          <w:sz w:val="24"/>
          <w:szCs w:val="24"/>
        </w:rPr>
        <w:t xml:space="preserve"> Brides hotels future strategic </w:t>
      </w:r>
      <w:r w:rsidR="005E0C4F">
        <w:rPr>
          <w:rFonts w:ascii="Arial" w:hAnsi="Arial" w:cs="Arial"/>
          <w:sz w:val="24"/>
          <w:szCs w:val="24"/>
        </w:rPr>
        <w:t>developments.</w:t>
      </w:r>
    </w:p>
    <w:p w14:paraId="2F9EC06B" w14:textId="77777777" w:rsidR="00393DA6" w:rsidRDefault="00393DA6" w:rsidP="00EC2736">
      <w:pPr>
        <w:spacing w:line="60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2A5FDA" w14:paraId="5C1C8F17" w14:textId="77777777" w:rsidTr="00F03C4E">
        <w:trPr>
          <w:trHeight w:val="7209"/>
        </w:trPr>
        <w:tc>
          <w:tcPr>
            <w:tcW w:w="4508" w:type="dxa"/>
            <w:tcBorders>
              <w:bottom w:val="nil"/>
            </w:tcBorders>
          </w:tcPr>
          <w:p w14:paraId="0C9ECD74" w14:textId="5C4F5D9A" w:rsidR="002A5FDA" w:rsidRPr="00FE6BE2" w:rsidRDefault="00FE6BE2" w:rsidP="002A5FDA">
            <w:pPr>
              <w:pStyle w:val="ListParagraph"/>
              <w:spacing w:line="360" w:lineRule="auto"/>
              <w:rPr>
                <w:rFonts w:ascii="Arial" w:hAnsi="Arial" w:cs="Arial"/>
                <w:b/>
                <w:bCs/>
                <w:i/>
                <w:iCs/>
                <w:sz w:val="24"/>
                <w:szCs w:val="24"/>
                <w:u w:val="single"/>
              </w:rPr>
            </w:pPr>
            <w:r w:rsidRPr="00932B24">
              <w:rPr>
                <w:rFonts w:ascii="Arial" w:hAnsi="Arial" w:cs="Arial"/>
                <w:b/>
                <w:bCs/>
                <w:i/>
                <w:iCs/>
                <w:sz w:val="24"/>
                <w:szCs w:val="24"/>
              </w:rPr>
              <w:lastRenderedPageBreak/>
              <w:t xml:space="preserve">            </w:t>
            </w:r>
            <w:r w:rsidR="002A5FDA" w:rsidRPr="00FE6BE2">
              <w:rPr>
                <w:rFonts w:ascii="Arial" w:hAnsi="Arial" w:cs="Arial"/>
                <w:b/>
                <w:bCs/>
                <w:i/>
                <w:iCs/>
                <w:sz w:val="24"/>
                <w:szCs w:val="24"/>
                <w:u w:val="single"/>
              </w:rPr>
              <w:t>Strengths</w:t>
            </w:r>
          </w:p>
          <w:p w14:paraId="43E77030" w14:textId="66C7734A" w:rsidR="002A5FDA" w:rsidRDefault="002A5FDA" w:rsidP="002A5FDA">
            <w:pPr>
              <w:pStyle w:val="ListParagraph"/>
              <w:numPr>
                <w:ilvl w:val="0"/>
                <w:numId w:val="3"/>
              </w:numPr>
              <w:spacing w:line="360" w:lineRule="auto"/>
              <w:jc w:val="both"/>
              <w:rPr>
                <w:rFonts w:ascii="Arial" w:hAnsi="Arial" w:cs="Arial"/>
              </w:rPr>
            </w:pPr>
            <w:r w:rsidRPr="006A2B1C">
              <w:rPr>
                <w:rFonts w:ascii="Arial" w:hAnsi="Arial" w:cs="Arial"/>
              </w:rPr>
              <w:t>Located within the great Pembrokeshire coastal area and national park.</w:t>
            </w:r>
          </w:p>
          <w:p w14:paraId="1E1C747A" w14:textId="77777777" w:rsidR="00EF7821" w:rsidRDefault="00EF7821" w:rsidP="00EF7821">
            <w:pPr>
              <w:pStyle w:val="ListParagraph"/>
              <w:spacing w:line="360" w:lineRule="auto"/>
              <w:jc w:val="both"/>
              <w:rPr>
                <w:rFonts w:ascii="Arial" w:hAnsi="Arial" w:cs="Arial"/>
              </w:rPr>
            </w:pPr>
          </w:p>
          <w:p w14:paraId="20C7BDAD" w14:textId="77777777" w:rsidR="002A5FDA" w:rsidRDefault="002A5FDA" w:rsidP="002A5FDA">
            <w:pPr>
              <w:pStyle w:val="ListParagraph"/>
              <w:numPr>
                <w:ilvl w:val="0"/>
                <w:numId w:val="3"/>
              </w:numPr>
              <w:spacing w:line="360" w:lineRule="auto"/>
              <w:jc w:val="both"/>
              <w:rPr>
                <w:rFonts w:ascii="Arial" w:hAnsi="Arial" w:cs="Arial"/>
              </w:rPr>
            </w:pPr>
            <w:r>
              <w:rPr>
                <w:rFonts w:ascii="Arial" w:hAnsi="Arial" w:cs="Arial"/>
              </w:rPr>
              <w:t>Nearby green flag beaches</w:t>
            </w:r>
          </w:p>
          <w:p w14:paraId="29C46054" w14:textId="77777777" w:rsidR="002A5FDA" w:rsidRDefault="002A5FDA" w:rsidP="002A5FDA">
            <w:pPr>
              <w:pStyle w:val="ListParagraph"/>
              <w:numPr>
                <w:ilvl w:val="0"/>
                <w:numId w:val="3"/>
              </w:numPr>
              <w:spacing w:line="360" w:lineRule="auto"/>
              <w:jc w:val="both"/>
              <w:rPr>
                <w:rFonts w:ascii="Arial" w:hAnsi="Arial" w:cs="Arial"/>
              </w:rPr>
            </w:pPr>
            <w:r>
              <w:rPr>
                <w:rFonts w:ascii="Arial" w:hAnsi="Arial" w:cs="Arial"/>
              </w:rPr>
              <w:t>Great location for wedding receptions</w:t>
            </w:r>
          </w:p>
          <w:p w14:paraId="6DB03F1E" w14:textId="77777777" w:rsidR="002A5FDA" w:rsidRDefault="002A5FDA" w:rsidP="002A5FDA">
            <w:pPr>
              <w:pStyle w:val="ListParagraph"/>
              <w:numPr>
                <w:ilvl w:val="0"/>
                <w:numId w:val="3"/>
              </w:numPr>
              <w:spacing w:line="360" w:lineRule="auto"/>
              <w:jc w:val="both"/>
              <w:rPr>
                <w:rFonts w:ascii="Arial" w:hAnsi="Arial" w:cs="Arial"/>
              </w:rPr>
            </w:pPr>
            <w:r>
              <w:rPr>
                <w:rFonts w:ascii="Arial" w:hAnsi="Arial" w:cs="Arial"/>
              </w:rPr>
              <w:t>Sea view rooms</w:t>
            </w:r>
          </w:p>
          <w:p w14:paraId="1D72627A" w14:textId="77777777" w:rsidR="002A5FDA" w:rsidRDefault="002A5FDA" w:rsidP="002A5FDA">
            <w:pPr>
              <w:pStyle w:val="ListParagraph"/>
              <w:numPr>
                <w:ilvl w:val="0"/>
                <w:numId w:val="3"/>
              </w:numPr>
              <w:spacing w:line="360" w:lineRule="auto"/>
              <w:jc w:val="both"/>
              <w:rPr>
                <w:rFonts w:ascii="Arial" w:hAnsi="Arial" w:cs="Arial"/>
              </w:rPr>
            </w:pPr>
            <w:r>
              <w:rPr>
                <w:rFonts w:ascii="Arial" w:hAnsi="Arial" w:cs="Arial"/>
              </w:rPr>
              <w:t>Great customer service; five-star rating from trip advisor</w:t>
            </w:r>
          </w:p>
          <w:p w14:paraId="4838B078" w14:textId="05067CFB" w:rsidR="002A5FDA" w:rsidRDefault="002A5FDA" w:rsidP="002A5FDA">
            <w:pPr>
              <w:pStyle w:val="ListParagraph"/>
              <w:numPr>
                <w:ilvl w:val="0"/>
                <w:numId w:val="3"/>
              </w:numPr>
              <w:spacing w:line="360" w:lineRule="auto"/>
              <w:jc w:val="both"/>
              <w:rPr>
                <w:rFonts w:ascii="Arial" w:hAnsi="Arial" w:cs="Arial"/>
              </w:rPr>
            </w:pPr>
            <w:r>
              <w:rPr>
                <w:rFonts w:ascii="Arial" w:hAnsi="Arial" w:cs="Arial"/>
              </w:rPr>
              <w:t>Vari</w:t>
            </w:r>
            <w:r w:rsidR="00DC6798">
              <w:rPr>
                <w:rFonts w:ascii="Arial" w:hAnsi="Arial" w:cs="Arial"/>
              </w:rPr>
              <w:t>e</w:t>
            </w:r>
            <w:r>
              <w:rPr>
                <w:rFonts w:ascii="Arial" w:hAnsi="Arial" w:cs="Arial"/>
              </w:rPr>
              <w:t>ty of seafood and vegan options</w:t>
            </w:r>
          </w:p>
          <w:p w14:paraId="41D6D6BE" w14:textId="0F951459" w:rsidR="002A5FDA" w:rsidRDefault="002A5FDA" w:rsidP="002A5FDA">
            <w:pPr>
              <w:pStyle w:val="ListParagraph"/>
              <w:numPr>
                <w:ilvl w:val="0"/>
                <w:numId w:val="3"/>
              </w:numPr>
              <w:spacing w:line="360" w:lineRule="auto"/>
              <w:jc w:val="both"/>
              <w:rPr>
                <w:rFonts w:ascii="Arial" w:hAnsi="Arial" w:cs="Arial"/>
              </w:rPr>
            </w:pPr>
            <w:r>
              <w:rPr>
                <w:rFonts w:ascii="Arial" w:hAnsi="Arial" w:cs="Arial"/>
              </w:rPr>
              <w:t>Easy to access Cardiff international airport, just over one and half hour</w:t>
            </w:r>
            <w:r w:rsidR="00F52DE6">
              <w:rPr>
                <w:rFonts w:ascii="Arial" w:hAnsi="Arial" w:cs="Arial"/>
              </w:rPr>
              <w:t>s</w:t>
            </w:r>
            <w:r>
              <w:rPr>
                <w:rFonts w:ascii="Arial" w:hAnsi="Arial" w:cs="Arial"/>
              </w:rPr>
              <w:t xml:space="preserve"> to drive.</w:t>
            </w:r>
          </w:p>
          <w:p w14:paraId="69F9071F" w14:textId="77777777" w:rsidR="002A5FDA" w:rsidRPr="006A2B1C" w:rsidRDefault="002A5FDA" w:rsidP="002A5FDA">
            <w:pPr>
              <w:pStyle w:val="ListParagraph"/>
              <w:numPr>
                <w:ilvl w:val="0"/>
                <w:numId w:val="3"/>
              </w:numPr>
              <w:spacing w:line="360" w:lineRule="auto"/>
              <w:jc w:val="both"/>
              <w:rPr>
                <w:rFonts w:ascii="Arial" w:hAnsi="Arial" w:cs="Arial"/>
              </w:rPr>
            </w:pPr>
            <w:r>
              <w:rPr>
                <w:rFonts w:ascii="Arial" w:hAnsi="Arial" w:cs="Arial"/>
              </w:rPr>
              <w:t>Competitive pricing strategy.</w:t>
            </w:r>
          </w:p>
          <w:p w14:paraId="0DA8F2B3" w14:textId="44B12BCB" w:rsidR="002A5FDA" w:rsidRDefault="002A5FDA" w:rsidP="002A5FDA">
            <w:pPr>
              <w:spacing w:line="600" w:lineRule="auto"/>
              <w:jc w:val="both"/>
              <w:rPr>
                <w:rFonts w:ascii="Arial" w:hAnsi="Arial" w:cs="Arial"/>
                <w:sz w:val="24"/>
                <w:szCs w:val="24"/>
              </w:rPr>
            </w:pPr>
          </w:p>
        </w:tc>
        <w:tc>
          <w:tcPr>
            <w:tcW w:w="4508" w:type="dxa"/>
            <w:tcBorders>
              <w:bottom w:val="nil"/>
            </w:tcBorders>
          </w:tcPr>
          <w:p w14:paraId="711F02EC" w14:textId="753128DC" w:rsidR="002A5FDA" w:rsidRPr="002A5FDA" w:rsidRDefault="00932B24" w:rsidP="002A5FDA">
            <w:pPr>
              <w:pStyle w:val="ListParagraph"/>
              <w:spacing w:line="360" w:lineRule="auto"/>
              <w:jc w:val="both"/>
              <w:rPr>
                <w:rFonts w:ascii="Arial" w:hAnsi="Arial" w:cs="Arial"/>
                <w:b/>
                <w:bCs/>
                <w:i/>
                <w:iCs/>
                <w:sz w:val="24"/>
                <w:szCs w:val="24"/>
                <w:u w:val="single"/>
              </w:rPr>
            </w:pPr>
            <w:r w:rsidRPr="00932B24">
              <w:rPr>
                <w:rFonts w:ascii="Arial" w:hAnsi="Arial" w:cs="Arial"/>
                <w:b/>
                <w:bCs/>
                <w:i/>
                <w:iCs/>
                <w:sz w:val="24"/>
                <w:szCs w:val="24"/>
              </w:rPr>
              <w:t xml:space="preserve">          </w:t>
            </w:r>
            <w:r w:rsidR="002A5FDA" w:rsidRPr="002A5FDA">
              <w:rPr>
                <w:rFonts w:ascii="Arial" w:hAnsi="Arial" w:cs="Arial"/>
                <w:b/>
                <w:bCs/>
                <w:i/>
                <w:iCs/>
                <w:sz w:val="24"/>
                <w:szCs w:val="24"/>
                <w:u w:val="single"/>
              </w:rPr>
              <w:t>Weakness</w:t>
            </w:r>
          </w:p>
          <w:p w14:paraId="405BB61A" w14:textId="653A4F14" w:rsidR="002A5FDA" w:rsidRPr="00B469CD" w:rsidRDefault="002A5FDA" w:rsidP="002A5FDA">
            <w:pPr>
              <w:pStyle w:val="ListParagraph"/>
              <w:numPr>
                <w:ilvl w:val="0"/>
                <w:numId w:val="6"/>
              </w:numPr>
              <w:spacing w:line="360" w:lineRule="auto"/>
              <w:jc w:val="both"/>
              <w:rPr>
                <w:rFonts w:ascii="Arial" w:hAnsi="Arial" w:cs="Arial"/>
              </w:rPr>
            </w:pPr>
            <w:r w:rsidRPr="00B469CD">
              <w:rPr>
                <w:rFonts w:ascii="Arial" w:hAnsi="Arial" w:cs="Arial"/>
              </w:rPr>
              <w:t>Sales drop significantly in the offseason.</w:t>
            </w:r>
          </w:p>
          <w:p w14:paraId="1965E35B" w14:textId="08F8ADAD" w:rsidR="002A5FDA" w:rsidRPr="00B469CD" w:rsidRDefault="002A5FDA" w:rsidP="002A5FDA">
            <w:pPr>
              <w:pStyle w:val="ListParagraph"/>
              <w:numPr>
                <w:ilvl w:val="0"/>
                <w:numId w:val="6"/>
              </w:numPr>
              <w:spacing w:line="360" w:lineRule="auto"/>
              <w:jc w:val="both"/>
              <w:rPr>
                <w:rFonts w:ascii="Arial" w:hAnsi="Arial" w:cs="Arial"/>
              </w:rPr>
            </w:pPr>
            <w:r w:rsidRPr="00B469CD">
              <w:rPr>
                <w:rFonts w:ascii="Arial" w:hAnsi="Arial" w:cs="Arial"/>
              </w:rPr>
              <w:t xml:space="preserve">No wedding receptions in </w:t>
            </w:r>
            <w:r w:rsidR="00F52DE6">
              <w:rPr>
                <w:rFonts w:ascii="Arial" w:hAnsi="Arial" w:cs="Arial"/>
              </w:rPr>
              <w:t xml:space="preserve">the </w:t>
            </w:r>
            <w:r w:rsidRPr="00B469CD">
              <w:rPr>
                <w:rFonts w:ascii="Arial" w:hAnsi="Arial" w:cs="Arial"/>
              </w:rPr>
              <w:t>off season</w:t>
            </w:r>
          </w:p>
          <w:p w14:paraId="532C7B59" w14:textId="44DF9AC8" w:rsidR="00647705" w:rsidRPr="00B469CD" w:rsidRDefault="00352C9B" w:rsidP="00B469CD">
            <w:pPr>
              <w:pStyle w:val="ListParagraph"/>
              <w:numPr>
                <w:ilvl w:val="0"/>
                <w:numId w:val="6"/>
              </w:numPr>
              <w:spacing w:line="360" w:lineRule="auto"/>
              <w:jc w:val="both"/>
              <w:rPr>
                <w:rFonts w:ascii="Arial" w:hAnsi="Arial" w:cs="Arial"/>
              </w:rPr>
            </w:pPr>
            <w:r w:rsidRPr="00B469CD">
              <w:rPr>
                <w:rFonts w:ascii="Arial" w:hAnsi="Arial" w:cs="Arial"/>
              </w:rPr>
              <w:t xml:space="preserve">There is a limited number of seats available and a modest spice selection. </w:t>
            </w:r>
          </w:p>
          <w:p w14:paraId="2573875C" w14:textId="5E508C8A" w:rsidR="002A5FDA" w:rsidRPr="00EF77D0" w:rsidRDefault="00352C9B" w:rsidP="002A5FDA">
            <w:pPr>
              <w:pStyle w:val="ListParagraph"/>
              <w:numPr>
                <w:ilvl w:val="0"/>
                <w:numId w:val="3"/>
              </w:numPr>
              <w:spacing w:line="360" w:lineRule="auto"/>
              <w:jc w:val="both"/>
              <w:rPr>
                <w:rFonts w:ascii="Arial" w:hAnsi="Arial" w:cs="Arial"/>
              </w:rPr>
            </w:pPr>
            <w:r w:rsidRPr="00B469CD">
              <w:rPr>
                <w:rFonts w:ascii="Arial" w:hAnsi="Arial" w:cs="Arial"/>
              </w:rPr>
              <w:t>Guests are made to feel uncomfortable during peak hours due to a lack of adequate network coverage.</w:t>
            </w:r>
          </w:p>
        </w:tc>
      </w:tr>
      <w:tr w:rsidR="002A5FDA" w14:paraId="7417A68E" w14:textId="77777777" w:rsidTr="006303C2">
        <w:trPr>
          <w:trHeight w:val="68"/>
        </w:trPr>
        <w:tc>
          <w:tcPr>
            <w:tcW w:w="4508" w:type="dxa"/>
            <w:tcBorders>
              <w:top w:val="nil"/>
            </w:tcBorders>
          </w:tcPr>
          <w:p w14:paraId="4EAA47D0" w14:textId="34DB910D" w:rsidR="002A5FDA" w:rsidRDefault="002A5FDA" w:rsidP="002A5FDA">
            <w:pPr>
              <w:spacing w:line="600" w:lineRule="auto"/>
              <w:jc w:val="both"/>
              <w:rPr>
                <w:rFonts w:ascii="Arial" w:hAnsi="Arial" w:cs="Arial"/>
                <w:sz w:val="24"/>
                <w:szCs w:val="24"/>
              </w:rPr>
            </w:pPr>
          </w:p>
        </w:tc>
        <w:tc>
          <w:tcPr>
            <w:tcW w:w="4508" w:type="dxa"/>
            <w:tcBorders>
              <w:top w:val="nil"/>
            </w:tcBorders>
          </w:tcPr>
          <w:p w14:paraId="7591C3F6" w14:textId="12FDAE94" w:rsidR="002A5FDA" w:rsidRPr="002F69A2" w:rsidRDefault="002A5FDA" w:rsidP="00F03C4E">
            <w:pPr>
              <w:pStyle w:val="ListParagraph"/>
              <w:spacing w:line="360" w:lineRule="auto"/>
              <w:jc w:val="both"/>
              <w:rPr>
                <w:rFonts w:ascii="Arial" w:hAnsi="Arial" w:cs="Arial"/>
                <w:sz w:val="24"/>
                <w:szCs w:val="24"/>
              </w:rPr>
            </w:pPr>
          </w:p>
        </w:tc>
      </w:tr>
      <w:tr w:rsidR="002A5FDA" w14:paraId="63501C67" w14:textId="77777777" w:rsidTr="00F022DB">
        <w:tc>
          <w:tcPr>
            <w:tcW w:w="4508" w:type="dxa"/>
            <w:tcBorders>
              <w:bottom w:val="nil"/>
            </w:tcBorders>
          </w:tcPr>
          <w:p w14:paraId="7530275D" w14:textId="7E48BE70" w:rsidR="002A5FDA" w:rsidRPr="0033473A" w:rsidRDefault="00581944" w:rsidP="002A5FDA">
            <w:pPr>
              <w:spacing w:line="600" w:lineRule="auto"/>
              <w:jc w:val="both"/>
              <w:rPr>
                <w:rFonts w:ascii="Arial" w:hAnsi="Arial" w:cs="Arial"/>
                <w:b/>
                <w:bCs/>
                <w:i/>
                <w:iCs/>
                <w:sz w:val="24"/>
                <w:szCs w:val="24"/>
                <w:u w:val="single"/>
              </w:rPr>
            </w:pPr>
            <w:r>
              <w:rPr>
                <w:rFonts w:ascii="Arial" w:hAnsi="Arial" w:cs="Arial"/>
                <w:sz w:val="24"/>
                <w:szCs w:val="24"/>
              </w:rPr>
              <w:t xml:space="preserve">                  </w:t>
            </w:r>
            <w:r w:rsidR="002A5FDA" w:rsidRPr="0033473A">
              <w:rPr>
                <w:rFonts w:ascii="Arial" w:hAnsi="Arial" w:cs="Arial"/>
                <w:b/>
                <w:bCs/>
                <w:i/>
                <w:iCs/>
                <w:sz w:val="24"/>
                <w:szCs w:val="24"/>
                <w:u w:val="single"/>
              </w:rPr>
              <w:t>Opportunities:</w:t>
            </w:r>
          </w:p>
          <w:p w14:paraId="53630E06" w14:textId="77777777" w:rsidR="00581944" w:rsidRDefault="00581944" w:rsidP="00581944">
            <w:pPr>
              <w:pStyle w:val="ListParagraph"/>
              <w:numPr>
                <w:ilvl w:val="0"/>
                <w:numId w:val="6"/>
              </w:numPr>
              <w:spacing w:line="360" w:lineRule="auto"/>
              <w:jc w:val="both"/>
              <w:rPr>
                <w:rFonts w:ascii="Arial" w:hAnsi="Arial" w:cs="Arial"/>
                <w:sz w:val="24"/>
                <w:szCs w:val="24"/>
              </w:rPr>
            </w:pPr>
            <w:r>
              <w:rPr>
                <w:rFonts w:ascii="Arial" w:hAnsi="Arial" w:cs="Arial"/>
                <w:sz w:val="24"/>
                <w:szCs w:val="24"/>
              </w:rPr>
              <w:t>Increasing tourists all over the world</w:t>
            </w:r>
          </w:p>
          <w:p w14:paraId="1A1DE41C" w14:textId="77777777" w:rsidR="00581944" w:rsidRDefault="00581944" w:rsidP="00581944">
            <w:pPr>
              <w:pStyle w:val="ListParagraph"/>
              <w:numPr>
                <w:ilvl w:val="0"/>
                <w:numId w:val="6"/>
              </w:numPr>
              <w:spacing w:line="360" w:lineRule="auto"/>
              <w:jc w:val="both"/>
              <w:rPr>
                <w:rFonts w:ascii="Arial" w:hAnsi="Arial" w:cs="Arial"/>
                <w:sz w:val="24"/>
                <w:szCs w:val="24"/>
              </w:rPr>
            </w:pPr>
            <w:r>
              <w:rPr>
                <w:rFonts w:ascii="Arial" w:hAnsi="Arial" w:cs="Arial"/>
                <w:sz w:val="24"/>
                <w:szCs w:val="24"/>
              </w:rPr>
              <w:t>Limited local competitors</w:t>
            </w:r>
          </w:p>
          <w:p w14:paraId="07C4B72E" w14:textId="77777777" w:rsidR="00581944" w:rsidRDefault="00581944" w:rsidP="00581944">
            <w:pPr>
              <w:pStyle w:val="ListParagraph"/>
              <w:numPr>
                <w:ilvl w:val="0"/>
                <w:numId w:val="6"/>
              </w:numPr>
              <w:spacing w:line="360" w:lineRule="auto"/>
              <w:jc w:val="both"/>
              <w:rPr>
                <w:rFonts w:ascii="Arial" w:hAnsi="Arial" w:cs="Arial"/>
                <w:sz w:val="24"/>
                <w:szCs w:val="24"/>
              </w:rPr>
            </w:pPr>
            <w:r>
              <w:rPr>
                <w:rFonts w:ascii="Arial" w:hAnsi="Arial" w:cs="Arial"/>
                <w:sz w:val="24"/>
                <w:szCs w:val="24"/>
              </w:rPr>
              <w:t>Spa facilities</w:t>
            </w:r>
          </w:p>
          <w:p w14:paraId="20B40B3F" w14:textId="77777777" w:rsidR="00581944" w:rsidRDefault="00581944" w:rsidP="00581944">
            <w:pPr>
              <w:pStyle w:val="ListParagraph"/>
              <w:numPr>
                <w:ilvl w:val="0"/>
                <w:numId w:val="6"/>
              </w:numPr>
              <w:spacing w:line="360" w:lineRule="auto"/>
              <w:jc w:val="both"/>
              <w:rPr>
                <w:rFonts w:ascii="Arial" w:hAnsi="Arial" w:cs="Arial"/>
                <w:sz w:val="24"/>
                <w:szCs w:val="24"/>
              </w:rPr>
            </w:pPr>
            <w:r w:rsidRPr="00D82AB7">
              <w:rPr>
                <w:rFonts w:ascii="Arial" w:hAnsi="Arial" w:cs="Arial"/>
                <w:sz w:val="24"/>
                <w:szCs w:val="24"/>
              </w:rPr>
              <w:t>Support local farmers.</w:t>
            </w:r>
          </w:p>
          <w:p w14:paraId="362037D2" w14:textId="472B7F8B" w:rsidR="00581944" w:rsidRPr="00D82AB7" w:rsidRDefault="00581944" w:rsidP="00581944">
            <w:pPr>
              <w:pStyle w:val="ListParagraph"/>
              <w:numPr>
                <w:ilvl w:val="0"/>
                <w:numId w:val="6"/>
              </w:numPr>
              <w:spacing w:line="360" w:lineRule="auto"/>
              <w:jc w:val="both"/>
              <w:rPr>
                <w:rFonts w:ascii="Arial" w:hAnsi="Arial" w:cs="Arial"/>
                <w:sz w:val="24"/>
                <w:szCs w:val="24"/>
              </w:rPr>
            </w:pPr>
            <w:r>
              <w:rPr>
                <w:rFonts w:ascii="Arial" w:hAnsi="Arial" w:cs="Arial"/>
                <w:sz w:val="24"/>
                <w:szCs w:val="24"/>
              </w:rPr>
              <w:t>Great sustainability opportunities like solar panels, rainwater harvesting and eco-friendly hotel.</w:t>
            </w:r>
          </w:p>
          <w:p w14:paraId="4A5D8EE5" w14:textId="263CBEF4" w:rsidR="00581944" w:rsidRPr="00AD1198" w:rsidRDefault="00F022DB" w:rsidP="00AD1198">
            <w:pPr>
              <w:pStyle w:val="ListParagraph"/>
              <w:numPr>
                <w:ilvl w:val="0"/>
                <w:numId w:val="6"/>
              </w:num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1312" behindDoc="0" locked="0" layoutInCell="1" allowOverlap="1" wp14:anchorId="03766BD7" wp14:editId="6C18E538">
                      <wp:simplePos x="0" y="0"/>
                      <wp:positionH relativeFrom="column">
                        <wp:posOffset>-71755</wp:posOffset>
                      </wp:positionH>
                      <wp:positionV relativeFrom="paragraph">
                        <wp:posOffset>791210</wp:posOffset>
                      </wp:positionV>
                      <wp:extent cx="5722620" cy="7620"/>
                      <wp:effectExtent l="0" t="0" r="30480" b="30480"/>
                      <wp:wrapNone/>
                      <wp:docPr id="5" name="Straight Connector 5"/>
                      <wp:cNvGraphicFramePr/>
                      <a:graphic xmlns:a="http://schemas.openxmlformats.org/drawingml/2006/main">
                        <a:graphicData uri="http://schemas.microsoft.com/office/word/2010/wordprocessingShape">
                          <wps:wsp>
                            <wps:cNvCnPr/>
                            <wps:spPr>
                              <a:xfrm flipV="1">
                                <a:off x="0" y="0"/>
                                <a:ext cx="5722620" cy="762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B10B45" id="Straight Connector 5"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5.65pt,62.3pt" to="444.95pt,6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" strokecolor="black [3213]" strokeweight=".5pt">
                      <v:stroke joinstyle="miter"/>
                    </v:line>
                  </w:pict>
                </mc:Fallback>
              </mc:AlternateContent>
            </w:r>
            <w:r w:rsidR="00781E30" w:rsidRPr="00781E30">
              <w:rPr>
                <w:rFonts w:ascii="Arial" w:hAnsi="Arial" w:cs="Arial"/>
                <w:sz w:val="24"/>
                <w:szCs w:val="24"/>
              </w:rPr>
              <w:t>The government has eased the lockdown regulations, and business is returning to normal.</w:t>
            </w:r>
          </w:p>
        </w:tc>
        <w:tc>
          <w:tcPr>
            <w:tcW w:w="4508" w:type="dxa"/>
            <w:tcBorders>
              <w:bottom w:val="nil"/>
            </w:tcBorders>
          </w:tcPr>
          <w:p w14:paraId="2986B06B" w14:textId="77777777" w:rsidR="002A5FDA" w:rsidRDefault="0033473A" w:rsidP="00581944">
            <w:pPr>
              <w:pStyle w:val="ListParagraph"/>
              <w:spacing w:line="360" w:lineRule="auto"/>
              <w:jc w:val="both"/>
              <w:rPr>
                <w:rFonts w:ascii="Arial" w:hAnsi="Arial" w:cs="Arial"/>
                <w:b/>
                <w:bCs/>
                <w:i/>
                <w:iCs/>
                <w:sz w:val="24"/>
                <w:szCs w:val="24"/>
                <w:u w:val="single"/>
              </w:rPr>
            </w:pPr>
            <w:r w:rsidRPr="007D6233">
              <w:rPr>
                <w:rFonts w:ascii="Arial" w:hAnsi="Arial" w:cs="Arial"/>
                <w:b/>
                <w:bCs/>
                <w:i/>
                <w:iCs/>
                <w:sz w:val="24"/>
                <w:szCs w:val="24"/>
                <w:u w:val="single"/>
              </w:rPr>
              <w:t>Th</w:t>
            </w:r>
            <w:r w:rsidR="007D6233" w:rsidRPr="007D6233">
              <w:rPr>
                <w:rFonts w:ascii="Arial" w:hAnsi="Arial" w:cs="Arial"/>
                <w:b/>
                <w:bCs/>
                <w:i/>
                <w:iCs/>
                <w:sz w:val="24"/>
                <w:szCs w:val="24"/>
                <w:u w:val="single"/>
              </w:rPr>
              <w:t>reats</w:t>
            </w:r>
            <w:r w:rsidR="00FE6BE2">
              <w:rPr>
                <w:rFonts w:ascii="Arial" w:hAnsi="Arial" w:cs="Arial"/>
                <w:b/>
                <w:bCs/>
                <w:i/>
                <w:iCs/>
                <w:sz w:val="24"/>
                <w:szCs w:val="24"/>
                <w:u w:val="single"/>
              </w:rPr>
              <w:t>:</w:t>
            </w:r>
          </w:p>
          <w:p w14:paraId="002D1D39" w14:textId="77777777" w:rsidR="005F0DAA" w:rsidRDefault="005F0DAA" w:rsidP="005F0DAA">
            <w:pPr>
              <w:spacing w:line="360" w:lineRule="auto"/>
              <w:jc w:val="both"/>
              <w:rPr>
                <w:rFonts w:ascii="Arial" w:hAnsi="Arial" w:cs="Arial"/>
                <w:sz w:val="24"/>
                <w:szCs w:val="24"/>
              </w:rPr>
            </w:pPr>
          </w:p>
          <w:p w14:paraId="627A8CAA" w14:textId="77777777" w:rsidR="005F0DAA" w:rsidRDefault="005F0DAA" w:rsidP="005F0DAA">
            <w:pPr>
              <w:pStyle w:val="ListParagraph"/>
              <w:numPr>
                <w:ilvl w:val="0"/>
                <w:numId w:val="7"/>
              </w:numPr>
              <w:spacing w:line="360" w:lineRule="auto"/>
              <w:jc w:val="both"/>
              <w:rPr>
                <w:rFonts w:ascii="Arial" w:hAnsi="Arial" w:cs="Arial"/>
                <w:sz w:val="24"/>
                <w:szCs w:val="24"/>
              </w:rPr>
            </w:pPr>
            <w:r w:rsidRPr="005F0DAA">
              <w:rPr>
                <w:rFonts w:ascii="Arial" w:hAnsi="Arial" w:cs="Arial"/>
                <w:sz w:val="24"/>
                <w:szCs w:val="24"/>
              </w:rPr>
              <w:t>Increasing</w:t>
            </w:r>
            <w:r w:rsidR="0069562A">
              <w:rPr>
                <w:rFonts w:ascii="Arial" w:hAnsi="Arial" w:cs="Arial"/>
                <w:sz w:val="24"/>
                <w:szCs w:val="24"/>
              </w:rPr>
              <w:t xml:space="preserve"> levels of competition</w:t>
            </w:r>
            <w:r w:rsidR="00311029">
              <w:rPr>
                <w:rFonts w:ascii="Arial" w:hAnsi="Arial" w:cs="Arial"/>
                <w:sz w:val="24"/>
                <w:szCs w:val="24"/>
              </w:rPr>
              <w:t xml:space="preserve"> from international and city break destinations</w:t>
            </w:r>
          </w:p>
          <w:p w14:paraId="6A252BEB" w14:textId="7E23B513" w:rsidR="00311029" w:rsidRDefault="00AC3F60" w:rsidP="005F0DAA">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Competition by </w:t>
            </w:r>
            <w:r w:rsidR="006E1200">
              <w:rPr>
                <w:rFonts w:ascii="Arial" w:hAnsi="Arial" w:cs="Arial"/>
                <w:sz w:val="24"/>
                <w:szCs w:val="24"/>
              </w:rPr>
              <w:t>nearby</w:t>
            </w:r>
            <w:r>
              <w:rPr>
                <w:rFonts w:ascii="Arial" w:hAnsi="Arial" w:cs="Arial"/>
                <w:sz w:val="24"/>
                <w:szCs w:val="24"/>
              </w:rPr>
              <w:t xml:space="preserve"> Bluestone </w:t>
            </w:r>
            <w:r w:rsidR="008909CE">
              <w:rPr>
                <w:rFonts w:ascii="Arial" w:hAnsi="Arial" w:cs="Arial"/>
                <w:sz w:val="24"/>
                <w:szCs w:val="24"/>
              </w:rPr>
              <w:t>resort</w:t>
            </w:r>
          </w:p>
          <w:p w14:paraId="5C49504A" w14:textId="77777777" w:rsidR="006E1200" w:rsidRDefault="002A43E3" w:rsidP="005F0DAA">
            <w:pPr>
              <w:pStyle w:val="ListParagraph"/>
              <w:numPr>
                <w:ilvl w:val="0"/>
                <w:numId w:val="7"/>
              </w:numPr>
              <w:spacing w:line="360" w:lineRule="auto"/>
              <w:jc w:val="both"/>
              <w:rPr>
                <w:rFonts w:ascii="Arial" w:hAnsi="Arial" w:cs="Arial"/>
                <w:sz w:val="24"/>
                <w:szCs w:val="24"/>
              </w:rPr>
            </w:pPr>
            <w:r>
              <w:rPr>
                <w:rFonts w:ascii="Arial" w:hAnsi="Arial" w:cs="Arial"/>
                <w:sz w:val="24"/>
                <w:szCs w:val="24"/>
              </w:rPr>
              <w:t>Negative word of mouth</w:t>
            </w:r>
          </w:p>
          <w:p w14:paraId="5A5B806D" w14:textId="7C6151A4" w:rsidR="002A43E3" w:rsidRDefault="00091E74" w:rsidP="005F0DAA">
            <w:pPr>
              <w:pStyle w:val="ListParagraph"/>
              <w:numPr>
                <w:ilvl w:val="0"/>
                <w:numId w:val="7"/>
              </w:numPr>
              <w:spacing w:line="360" w:lineRule="auto"/>
              <w:jc w:val="both"/>
              <w:rPr>
                <w:rFonts w:ascii="Arial" w:hAnsi="Arial" w:cs="Arial"/>
                <w:sz w:val="24"/>
                <w:szCs w:val="24"/>
              </w:rPr>
            </w:pPr>
            <w:r>
              <w:rPr>
                <w:rFonts w:ascii="Arial" w:hAnsi="Arial" w:cs="Arial"/>
                <w:sz w:val="24"/>
                <w:szCs w:val="24"/>
              </w:rPr>
              <w:t>Weather</w:t>
            </w:r>
            <w:r w:rsidR="0091679C">
              <w:rPr>
                <w:rFonts w:ascii="Arial" w:hAnsi="Arial" w:cs="Arial"/>
                <w:sz w:val="24"/>
                <w:szCs w:val="24"/>
              </w:rPr>
              <w:t xml:space="preserve"> Changes</w:t>
            </w:r>
          </w:p>
          <w:p w14:paraId="7B600FD5" w14:textId="77777777" w:rsidR="00091E74" w:rsidRDefault="00091E74" w:rsidP="005F0DAA">
            <w:pPr>
              <w:pStyle w:val="ListParagraph"/>
              <w:numPr>
                <w:ilvl w:val="0"/>
                <w:numId w:val="7"/>
              </w:numPr>
              <w:spacing w:line="360" w:lineRule="auto"/>
              <w:jc w:val="both"/>
              <w:rPr>
                <w:rFonts w:ascii="Arial" w:hAnsi="Arial" w:cs="Arial"/>
                <w:sz w:val="24"/>
                <w:szCs w:val="24"/>
              </w:rPr>
            </w:pPr>
            <w:r>
              <w:rPr>
                <w:rFonts w:ascii="Arial" w:hAnsi="Arial" w:cs="Arial"/>
                <w:sz w:val="24"/>
                <w:szCs w:val="24"/>
              </w:rPr>
              <w:t>Covid -19 pandemic</w:t>
            </w:r>
          </w:p>
          <w:p w14:paraId="023FC408" w14:textId="7B7D9186" w:rsidR="0091679C" w:rsidRPr="005F0DAA" w:rsidRDefault="00F443C6" w:rsidP="005F0DAA">
            <w:pPr>
              <w:pStyle w:val="ListParagraph"/>
              <w:numPr>
                <w:ilvl w:val="0"/>
                <w:numId w:val="7"/>
              </w:numPr>
              <w:spacing w:line="360" w:lineRule="auto"/>
              <w:jc w:val="both"/>
              <w:rPr>
                <w:rFonts w:ascii="Arial" w:hAnsi="Arial" w:cs="Arial"/>
                <w:sz w:val="24"/>
                <w:szCs w:val="24"/>
              </w:rPr>
            </w:pPr>
            <w:r>
              <w:rPr>
                <w:rFonts w:ascii="Arial" w:hAnsi="Arial" w:cs="Arial"/>
                <w:sz w:val="24"/>
                <w:szCs w:val="24"/>
              </w:rPr>
              <w:t>New business and tax rates</w:t>
            </w:r>
          </w:p>
        </w:tc>
      </w:tr>
      <w:tr w:rsidR="00F022DB" w14:paraId="0D9C7F69" w14:textId="77777777" w:rsidTr="00F022DB">
        <w:tc>
          <w:tcPr>
            <w:tcW w:w="4508" w:type="dxa"/>
            <w:tcBorders>
              <w:top w:val="nil"/>
              <w:left w:val="nil"/>
              <w:bottom w:val="nil"/>
              <w:right w:val="nil"/>
            </w:tcBorders>
          </w:tcPr>
          <w:p w14:paraId="60835972" w14:textId="77777777" w:rsidR="00F022DB" w:rsidRDefault="00F022DB" w:rsidP="002A5FDA">
            <w:pPr>
              <w:spacing w:line="600" w:lineRule="auto"/>
              <w:jc w:val="both"/>
              <w:rPr>
                <w:rFonts w:ascii="Arial" w:hAnsi="Arial" w:cs="Arial"/>
                <w:sz w:val="24"/>
                <w:szCs w:val="24"/>
              </w:rPr>
            </w:pPr>
          </w:p>
        </w:tc>
        <w:tc>
          <w:tcPr>
            <w:tcW w:w="4508" w:type="dxa"/>
            <w:tcBorders>
              <w:top w:val="nil"/>
              <w:left w:val="nil"/>
              <w:bottom w:val="nil"/>
              <w:right w:val="nil"/>
            </w:tcBorders>
          </w:tcPr>
          <w:p w14:paraId="2A0B4681" w14:textId="77777777" w:rsidR="00F022DB" w:rsidRPr="007D6233" w:rsidRDefault="00F022DB" w:rsidP="00581944">
            <w:pPr>
              <w:pStyle w:val="ListParagraph"/>
              <w:spacing w:line="360" w:lineRule="auto"/>
              <w:jc w:val="both"/>
              <w:rPr>
                <w:rFonts w:ascii="Arial" w:hAnsi="Arial" w:cs="Arial"/>
                <w:b/>
                <w:bCs/>
                <w:i/>
                <w:iCs/>
                <w:sz w:val="24"/>
                <w:szCs w:val="24"/>
                <w:u w:val="single"/>
              </w:rPr>
            </w:pPr>
          </w:p>
        </w:tc>
      </w:tr>
      <w:tr w:rsidR="00F022DB" w14:paraId="266F46C4" w14:textId="77777777" w:rsidTr="00073C70">
        <w:tc>
          <w:tcPr>
            <w:tcW w:w="4508" w:type="dxa"/>
            <w:tcBorders>
              <w:top w:val="nil"/>
              <w:left w:val="nil"/>
              <w:bottom w:val="nil"/>
              <w:right w:val="nil"/>
            </w:tcBorders>
          </w:tcPr>
          <w:p w14:paraId="5D3738F8" w14:textId="77777777" w:rsidR="00F022DB" w:rsidRDefault="00F022DB" w:rsidP="002A5FDA">
            <w:pPr>
              <w:spacing w:line="600" w:lineRule="auto"/>
              <w:jc w:val="both"/>
              <w:rPr>
                <w:rFonts w:ascii="Arial" w:hAnsi="Arial" w:cs="Arial"/>
                <w:sz w:val="24"/>
                <w:szCs w:val="24"/>
              </w:rPr>
            </w:pPr>
          </w:p>
        </w:tc>
        <w:tc>
          <w:tcPr>
            <w:tcW w:w="4508" w:type="dxa"/>
            <w:tcBorders>
              <w:top w:val="nil"/>
              <w:left w:val="nil"/>
              <w:bottom w:val="nil"/>
              <w:right w:val="nil"/>
            </w:tcBorders>
          </w:tcPr>
          <w:p w14:paraId="2A916227" w14:textId="77777777" w:rsidR="00F022DB" w:rsidRDefault="00F022DB" w:rsidP="002A5FDA">
            <w:pPr>
              <w:spacing w:line="600" w:lineRule="auto"/>
              <w:jc w:val="both"/>
              <w:rPr>
                <w:rFonts w:ascii="Arial" w:hAnsi="Arial" w:cs="Arial"/>
                <w:sz w:val="24"/>
                <w:szCs w:val="24"/>
              </w:rPr>
            </w:pPr>
          </w:p>
        </w:tc>
      </w:tr>
      <w:tr w:rsidR="002A5FDA" w14:paraId="0E9F3D4A" w14:textId="77777777" w:rsidTr="00073C70">
        <w:tc>
          <w:tcPr>
            <w:tcW w:w="4508" w:type="dxa"/>
            <w:tcBorders>
              <w:top w:val="nil"/>
              <w:left w:val="nil"/>
              <w:bottom w:val="nil"/>
              <w:right w:val="nil"/>
            </w:tcBorders>
          </w:tcPr>
          <w:p w14:paraId="135E8FC9" w14:textId="44131422" w:rsidR="002A5FDA" w:rsidRDefault="002A5FDA" w:rsidP="002A5FDA">
            <w:pPr>
              <w:spacing w:line="600" w:lineRule="auto"/>
              <w:jc w:val="both"/>
              <w:rPr>
                <w:rFonts w:ascii="Arial" w:hAnsi="Arial" w:cs="Arial"/>
                <w:sz w:val="24"/>
                <w:szCs w:val="24"/>
              </w:rPr>
            </w:pPr>
          </w:p>
        </w:tc>
        <w:tc>
          <w:tcPr>
            <w:tcW w:w="4508" w:type="dxa"/>
            <w:tcBorders>
              <w:top w:val="nil"/>
              <w:left w:val="nil"/>
              <w:bottom w:val="nil"/>
              <w:right w:val="nil"/>
            </w:tcBorders>
          </w:tcPr>
          <w:p w14:paraId="2DBEDFDF" w14:textId="77777777" w:rsidR="002A5FDA" w:rsidRDefault="002A5FDA" w:rsidP="002A5FDA">
            <w:pPr>
              <w:spacing w:line="600" w:lineRule="auto"/>
              <w:jc w:val="both"/>
              <w:rPr>
                <w:rFonts w:ascii="Arial" w:hAnsi="Arial" w:cs="Arial"/>
                <w:sz w:val="24"/>
                <w:szCs w:val="24"/>
              </w:rPr>
            </w:pPr>
          </w:p>
        </w:tc>
      </w:tr>
    </w:tbl>
    <w:p w14:paraId="23F8B97D" w14:textId="344A6AF8" w:rsidR="00B2782A" w:rsidRPr="00B2782A" w:rsidRDefault="00B2782A" w:rsidP="00B2782A">
      <w:pPr>
        <w:spacing w:line="600" w:lineRule="auto"/>
        <w:jc w:val="both"/>
        <w:rPr>
          <w:rFonts w:ascii="Arial" w:hAnsi="Arial" w:cs="Arial"/>
          <w:sz w:val="24"/>
          <w:szCs w:val="24"/>
        </w:rPr>
      </w:pPr>
      <w:r w:rsidRPr="00B2782A">
        <w:rPr>
          <w:rFonts w:ascii="Arial" w:hAnsi="Arial" w:cs="Arial"/>
          <w:sz w:val="24"/>
          <w:szCs w:val="24"/>
        </w:rPr>
        <w:t xml:space="preserve">St Brides </w:t>
      </w:r>
      <w:r w:rsidR="00F52DE6">
        <w:rPr>
          <w:rFonts w:ascii="Arial" w:hAnsi="Arial" w:cs="Arial"/>
          <w:sz w:val="24"/>
          <w:szCs w:val="24"/>
        </w:rPr>
        <w:t>S</w:t>
      </w:r>
      <w:r w:rsidRPr="00B2782A">
        <w:rPr>
          <w:rFonts w:ascii="Arial" w:hAnsi="Arial" w:cs="Arial"/>
          <w:sz w:val="24"/>
          <w:szCs w:val="24"/>
        </w:rPr>
        <w:t>pa hotel's strategic team analysed the hotel's SWOT and found numerous strengths and opportunities that can help the hotel develop. The hotel's future journey is also being affected by threats and weaknesses. Guests will flock to the St Brides because of the hotel's fresh look and TripAdvisor ratings. The coastal hotel's management, good client relations, and experienced and competent employees all contributed to its success. " The hotel was able to make a tidy profit on the sale of the property. This is a great opportunity for St Brides restaurant and rooms to boost their business because today's consumers are so worried about food safety and hygiene. The staff at St Brides is well-trained, and the management is among the industry's best, so guests can expect top-notch hospitality.</w:t>
      </w:r>
    </w:p>
    <w:p w14:paraId="43A487EF" w14:textId="77777777" w:rsidR="0060031E" w:rsidRDefault="0060031E" w:rsidP="00B2782A">
      <w:pPr>
        <w:spacing w:line="600" w:lineRule="auto"/>
        <w:jc w:val="both"/>
        <w:rPr>
          <w:rFonts w:ascii="Arial" w:hAnsi="Arial" w:cs="Arial"/>
          <w:sz w:val="24"/>
          <w:szCs w:val="24"/>
        </w:rPr>
      </w:pPr>
    </w:p>
    <w:p w14:paraId="1699B918" w14:textId="5ACD2787" w:rsidR="00325524" w:rsidRDefault="00B2782A" w:rsidP="00B2782A">
      <w:pPr>
        <w:spacing w:line="600" w:lineRule="auto"/>
        <w:jc w:val="both"/>
        <w:rPr>
          <w:rFonts w:ascii="Arial" w:hAnsi="Arial" w:cs="Arial"/>
          <w:sz w:val="24"/>
          <w:szCs w:val="24"/>
        </w:rPr>
      </w:pPr>
      <w:r w:rsidRPr="00B2782A">
        <w:rPr>
          <w:rFonts w:ascii="Arial" w:hAnsi="Arial" w:cs="Arial"/>
          <w:sz w:val="24"/>
          <w:szCs w:val="24"/>
        </w:rPr>
        <w:t xml:space="preserve">Because of the inclement weather, St. Brides' sales fall off dramatically during the off-season. In order to </w:t>
      </w:r>
      <w:r w:rsidR="00E23C94" w:rsidRPr="00B2782A">
        <w:rPr>
          <w:rFonts w:ascii="Arial" w:hAnsi="Arial" w:cs="Arial"/>
          <w:sz w:val="24"/>
          <w:szCs w:val="24"/>
        </w:rPr>
        <w:t>ease</w:t>
      </w:r>
      <w:r w:rsidRPr="00B2782A">
        <w:rPr>
          <w:rFonts w:ascii="Arial" w:hAnsi="Arial" w:cs="Arial"/>
          <w:sz w:val="24"/>
          <w:szCs w:val="24"/>
        </w:rPr>
        <w:t xml:space="preserve"> the problem of overcrowding, the restaurant's management has decided to undergo a refurbishment and rebranding process. </w:t>
      </w:r>
      <w:r w:rsidR="00710F31" w:rsidRPr="00B2782A">
        <w:rPr>
          <w:rFonts w:ascii="Arial" w:hAnsi="Arial" w:cs="Arial"/>
          <w:sz w:val="24"/>
          <w:szCs w:val="24"/>
        </w:rPr>
        <w:t>Because</w:t>
      </w:r>
      <w:r w:rsidRPr="00B2782A">
        <w:rPr>
          <w:rFonts w:ascii="Arial" w:hAnsi="Arial" w:cs="Arial"/>
          <w:sz w:val="24"/>
          <w:szCs w:val="24"/>
        </w:rPr>
        <w:t xml:space="preserve"> the majority of the hotel's supplies are sourced from nearby farmers, St. Brides is aware of its social duties and works hard to fulfil them. Because of the company's change to a healthier lifestyle, it has more opportunities and business. Both the corporate and personal tax rates are astronomical. Organic products' rising prices and decreasing availability in </w:t>
      </w:r>
      <w:r w:rsidRPr="00B2782A">
        <w:rPr>
          <w:rFonts w:ascii="Arial" w:hAnsi="Arial" w:cs="Arial"/>
          <w:sz w:val="24"/>
          <w:szCs w:val="24"/>
        </w:rPr>
        <w:lastRenderedPageBreak/>
        <w:t>the off-season are serious threats to the company's existence. The Covid -19 epidemic, stricter lockdown procedures, and the changing weather are all affecting the hotel's commercial growth. Price comparisons were also undertaken for the most prestigious UK hotels to guarantee that tariffs were in line with the area's market position. When Pembrokeshire's lodging costs were compared to those in other regions of the county and across the United Kingdom, it was a success.</w:t>
      </w:r>
    </w:p>
    <w:p w14:paraId="5434A460" w14:textId="77777777" w:rsidR="00533FA9" w:rsidRDefault="00533FA9" w:rsidP="001679FA">
      <w:pPr>
        <w:rPr>
          <w:rFonts w:ascii="Arial" w:hAnsi="Arial" w:cs="Arial"/>
          <w:sz w:val="28"/>
          <w:szCs w:val="28"/>
        </w:rPr>
      </w:pPr>
    </w:p>
    <w:p w14:paraId="016AA921" w14:textId="77777777" w:rsidR="0060031E" w:rsidRDefault="0060031E" w:rsidP="001679FA">
      <w:pPr>
        <w:rPr>
          <w:rFonts w:ascii="Arial" w:hAnsi="Arial" w:cs="Arial"/>
          <w:sz w:val="28"/>
          <w:szCs w:val="28"/>
        </w:rPr>
      </w:pPr>
    </w:p>
    <w:p w14:paraId="7E89CB6E" w14:textId="77777777" w:rsidR="0060031E" w:rsidRDefault="0060031E" w:rsidP="001679FA">
      <w:pPr>
        <w:rPr>
          <w:rFonts w:ascii="Arial" w:hAnsi="Arial" w:cs="Arial"/>
          <w:sz w:val="28"/>
          <w:szCs w:val="28"/>
        </w:rPr>
      </w:pPr>
    </w:p>
    <w:p w14:paraId="5F184DD0" w14:textId="77777777" w:rsidR="0060031E" w:rsidRDefault="0060031E" w:rsidP="001679FA">
      <w:pPr>
        <w:rPr>
          <w:rFonts w:ascii="Arial" w:hAnsi="Arial" w:cs="Arial"/>
          <w:sz w:val="28"/>
          <w:szCs w:val="28"/>
        </w:rPr>
      </w:pPr>
    </w:p>
    <w:p w14:paraId="14A53A7A" w14:textId="77777777" w:rsidR="0060031E" w:rsidRDefault="0060031E" w:rsidP="001679FA">
      <w:pPr>
        <w:rPr>
          <w:rFonts w:ascii="Arial" w:hAnsi="Arial" w:cs="Arial"/>
          <w:sz w:val="28"/>
          <w:szCs w:val="28"/>
        </w:rPr>
      </w:pPr>
    </w:p>
    <w:p w14:paraId="05D0C192" w14:textId="77777777" w:rsidR="0060031E" w:rsidRDefault="0060031E" w:rsidP="001679FA">
      <w:pPr>
        <w:rPr>
          <w:rFonts w:ascii="Arial" w:hAnsi="Arial" w:cs="Arial"/>
          <w:sz w:val="28"/>
          <w:szCs w:val="28"/>
        </w:rPr>
      </w:pPr>
    </w:p>
    <w:p w14:paraId="46D64915" w14:textId="77777777" w:rsidR="0060031E" w:rsidRDefault="0060031E" w:rsidP="001679FA">
      <w:pPr>
        <w:rPr>
          <w:rFonts w:ascii="Arial" w:hAnsi="Arial" w:cs="Arial"/>
          <w:sz w:val="28"/>
          <w:szCs w:val="28"/>
        </w:rPr>
      </w:pPr>
    </w:p>
    <w:p w14:paraId="1917DF54" w14:textId="77777777" w:rsidR="0060031E" w:rsidRDefault="0060031E" w:rsidP="001679FA">
      <w:pPr>
        <w:rPr>
          <w:rFonts w:ascii="Arial" w:hAnsi="Arial" w:cs="Arial"/>
          <w:sz w:val="28"/>
          <w:szCs w:val="28"/>
        </w:rPr>
      </w:pPr>
    </w:p>
    <w:p w14:paraId="6AC444FC" w14:textId="77777777" w:rsidR="0060031E" w:rsidRDefault="0060031E" w:rsidP="001679FA">
      <w:pPr>
        <w:rPr>
          <w:rFonts w:ascii="Arial" w:hAnsi="Arial" w:cs="Arial"/>
          <w:sz w:val="28"/>
          <w:szCs w:val="28"/>
        </w:rPr>
      </w:pPr>
    </w:p>
    <w:p w14:paraId="7792A3B1" w14:textId="77777777" w:rsidR="0060031E" w:rsidRDefault="0060031E" w:rsidP="001679FA">
      <w:pPr>
        <w:rPr>
          <w:rFonts w:ascii="Arial" w:hAnsi="Arial" w:cs="Arial"/>
          <w:sz w:val="28"/>
          <w:szCs w:val="28"/>
        </w:rPr>
      </w:pPr>
    </w:p>
    <w:p w14:paraId="175D3519" w14:textId="77777777" w:rsidR="0060031E" w:rsidRDefault="0060031E" w:rsidP="001679FA">
      <w:pPr>
        <w:rPr>
          <w:rFonts w:ascii="Arial" w:hAnsi="Arial" w:cs="Arial"/>
          <w:sz w:val="28"/>
          <w:szCs w:val="28"/>
        </w:rPr>
      </w:pPr>
    </w:p>
    <w:p w14:paraId="17D53E67" w14:textId="77777777" w:rsidR="0060031E" w:rsidRDefault="0060031E" w:rsidP="001679FA">
      <w:pPr>
        <w:rPr>
          <w:rFonts w:ascii="Arial" w:hAnsi="Arial" w:cs="Arial"/>
          <w:sz w:val="28"/>
          <w:szCs w:val="28"/>
        </w:rPr>
      </w:pPr>
    </w:p>
    <w:p w14:paraId="0BFFC454" w14:textId="77777777" w:rsidR="0060031E" w:rsidRDefault="0060031E" w:rsidP="001679FA">
      <w:pPr>
        <w:rPr>
          <w:rFonts w:ascii="Arial" w:hAnsi="Arial" w:cs="Arial"/>
          <w:sz w:val="28"/>
          <w:szCs w:val="28"/>
        </w:rPr>
      </w:pPr>
    </w:p>
    <w:p w14:paraId="2F9ACC80" w14:textId="77777777" w:rsidR="0060031E" w:rsidRDefault="0060031E" w:rsidP="001679FA">
      <w:pPr>
        <w:rPr>
          <w:rFonts w:ascii="Arial" w:hAnsi="Arial" w:cs="Arial"/>
          <w:sz w:val="28"/>
          <w:szCs w:val="28"/>
        </w:rPr>
      </w:pPr>
    </w:p>
    <w:p w14:paraId="0FF11EDF" w14:textId="77777777" w:rsidR="0060031E" w:rsidRDefault="0060031E" w:rsidP="001679FA">
      <w:pPr>
        <w:rPr>
          <w:rFonts w:ascii="Arial" w:hAnsi="Arial" w:cs="Arial"/>
          <w:sz w:val="28"/>
          <w:szCs w:val="28"/>
        </w:rPr>
      </w:pPr>
    </w:p>
    <w:p w14:paraId="3FC79EAF" w14:textId="77777777" w:rsidR="0060031E" w:rsidRDefault="0060031E" w:rsidP="001679FA">
      <w:pPr>
        <w:rPr>
          <w:rFonts w:ascii="Arial" w:hAnsi="Arial" w:cs="Arial"/>
          <w:sz w:val="28"/>
          <w:szCs w:val="28"/>
        </w:rPr>
      </w:pPr>
    </w:p>
    <w:p w14:paraId="17234FFB" w14:textId="77777777" w:rsidR="0060031E" w:rsidRDefault="0060031E" w:rsidP="001679FA">
      <w:pPr>
        <w:rPr>
          <w:rFonts w:ascii="Arial" w:hAnsi="Arial" w:cs="Arial"/>
          <w:sz w:val="28"/>
          <w:szCs w:val="28"/>
        </w:rPr>
      </w:pPr>
    </w:p>
    <w:p w14:paraId="22956DD8" w14:textId="77777777" w:rsidR="0060031E" w:rsidRDefault="0060031E" w:rsidP="001679FA">
      <w:pPr>
        <w:rPr>
          <w:rFonts w:ascii="Arial" w:hAnsi="Arial" w:cs="Arial"/>
          <w:sz w:val="28"/>
          <w:szCs w:val="28"/>
        </w:rPr>
      </w:pPr>
    </w:p>
    <w:p w14:paraId="77DECC34" w14:textId="77777777" w:rsidR="0060031E" w:rsidRDefault="0060031E" w:rsidP="001679FA">
      <w:pPr>
        <w:rPr>
          <w:rFonts w:ascii="Arial" w:hAnsi="Arial" w:cs="Arial"/>
          <w:sz w:val="28"/>
          <w:szCs w:val="28"/>
        </w:rPr>
      </w:pPr>
    </w:p>
    <w:p w14:paraId="539E343F" w14:textId="77777777" w:rsidR="0060031E" w:rsidRDefault="0060031E" w:rsidP="001679FA">
      <w:pPr>
        <w:rPr>
          <w:rFonts w:ascii="Arial" w:hAnsi="Arial" w:cs="Arial"/>
          <w:sz w:val="28"/>
          <w:szCs w:val="28"/>
        </w:rPr>
      </w:pPr>
    </w:p>
    <w:p w14:paraId="40E6D82B" w14:textId="7747249B" w:rsidR="00DC321E" w:rsidRPr="00CE224F" w:rsidRDefault="001679FA" w:rsidP="001679FA">
      <w:pPr>
        <w:rPr>
          <w:rFonts w:ascii="Arial" w:hAnsi="Arial" w:cs="Arial"/>
          <w:b/>
          <w:bCs/>
          <w:i/>
          <w:iCs/>
          <w:sz w:val="28"/>
          <w:szCs w:val="28"/>
        </w:rPr>
      </w:pPr>
      <w:r w:rsidRPr="00CE224F">
        <w:rPr>
          <w:rFonts w:ascii="Arial" w:hAnsi="Arial" w:cs="Arial"/>
          <w:b/>
          <w:bCs/>
          <w:i/>
          <w:iCs/>
          <w:sz w:val="28"/>
          <w:szCs w:val="28"/>
        </w:rPr>
        <w:t xml:space="preserve">PESTEL </w:t>
      </w:r>
      <w:r w:rsidR="00B550AA" w:rsidRPr="00CE224F">
        <w:rPr>
          <w:rFonts w:ascii="Arial" w:hAnsi="Arial" w:cs="Arial"/>
          <w:b/>
          <w:bCs/>
          <w:i/>
          <w:iCs/>
          <w:sz w:val="28"/>
          <w:szCs w:val="28"/>
        </w:rPr>
        <w:t>Analysis</w:t>
      </w:r>
      <w:r w:rsidR="00CF449E" w:rsidRPr="00CE224F">
        <w:rPr>
          <w:rFonts w:ascii="Arial" w:hAnsi="Arial" w:cs="Arial"/>
          <w:b/>
          <w:bCs/>
          <w:i/>
          <w:iCs/>
          <w:sz w:val="28"/>
          <w:szCs w:val="28"/>
        </w:rPr>
        <w:t>:</w:t>
      </w:r>
    </w:p>
    <w:p w14:paraId="73387B39" w14:textId="77777777" w:rsidR="00690A9A" w:rsidRPr="00987E6D" w:rsidRDefault="00690A9A" w:rsidP="002E61CE">
      <w:pPr>
        <w:spacing w:line="600" w:lineRule="auto"/>
        <w:rPr>
          <w:rFonts w:ascii="Arial" w:hAnsi="Arial" w:cs="Arial"/>
          <w:i/>
          <w:iCs/>
          <w:sz w:val="24"/>
          <w:szCs w:val="24"/>
        </w:rPr>
      </w:pPr>
    </w:p>
    <w:p w14:paraId="492E4AF7" w14:textId="3A16A39F" w:rsidR="00A65699" w:rsidRPr="00956BC0" w:rsidRDefault="00533FA9" w:rsidP="00533FA9">
      <w:pPr>
        <w:spacing w:line="600" w:lineRule="auto"/>
        <w:jc w:val="both"/>
        <w:rPr>
          <w:rFonts w:ascii="Arial" w:hAnsi="Arial" w:cs="Arial"/>
          <w:sz w:val="24"/>
          <w:szCs w:val="24"/>
        </w:rPr>
      </w:pPr>
      <w:r w:rsidRPr="00533FA9">
        <w:rPr>
          <w:rFonts w:ascii="Arial" w:hAnsi="Arial" w:cs="Arial"/>
          <w:sz w:val="24"/>
          <w:szCs w:val="24"/>
        </w:rPr>
        <w:t>PESTEL analysis is utilised by organisations and businesses that export and rely on international markets. P</w:t>
      </w:r>
      <w:r w:rsidR="006D068F">
        <w:rPr>
          <w:rFonts w:ascii="Arial" w:hAnsi="Arial" w:cs="Arial"/>
          <w:sz w:val="24"/>
          <w:szCs w:val="24"/>
        </w:rPr>
        <w:t>ESTEL</w:t>
      </w:r>
      <w:r w:rsidRPr="00533FA9">
        <w:rPr>
          <w:rFonts w:ascii="Arial" w:hAnsi="Arial" w:cs="Arial"/>
          <w:sz w:val="24"/>
          <w:szCs w:val="24"/>
        </w:rPr>
        <w:t xml:space="preserve">, a global tourism demand analysis tool, can be used in the tourism business (Gregoric, M., 2014). An organization's performance and efficacy will depend on how well it can handle changes in its external environment. </w:t>
      </w:r>
      <w:r w:rsidR="00956BC0" w:rsidRPr="00533FA9">
        <w:rPr>
          <w:rFonts w:ascii="Arial" w:hAnsi="Arial" w:cs="Arial"/>
          <w:sz w:val="24"/>
          <w:szCs w:val="24"/>
        </w:rPr>
        <w:t>Therefore</w:t>
      </w:r>
      <w:r w:rsidRPr="00533FA9">
        <w:rPr>
          <w:rFonts w:ascii="Arial" w:hAnsi="Arial" w:cs="Arial"/>
          <w:sz w:val="24"/>
          <w:szCs w:val="24"/>
        </w:rPr>
        <w:t xml:space="preserve"> organisations employ PESTEL, a well-known technique for studying the general environment, as part of </w:t>
      </w:r>
      <w:r w:rsidRPr="00956BC0">
        <w:rPr>
          <w:rFonts w:ascii="Arial" w:hAnsi="Arial" w:cs="Arial"/>
          <w:sz w:val="24"/>
          <w:szCs w:val="24"/>
        </w:rPr>
        <w:t>their overall strategy (Lynch,2003).</w:t>
      </w:r>
      <w:r w:rsidR="00113C44" w:rsidRPr="00956BC0">
        <w:rPr>
          <w:rFonts w:ascii="Arial" w:hAnsi="Arial" w:cs="Arial"/>
          <w:sz w:val="24"/>
          <w:szCs w:val="24"/>
        </w:rPr>
        <w:t xml:space="preserve"> </w:t>
      </w:r>
      <w:r w:rsidR="00956BC0" w:rsidRPr="00956BC0">
        <w:rPr>
          <w:rFonts w:ascii="Arial" w:hAnsi="Arial" w:cs="Arial"/>
          <w:sz w:val="24"/>
          <w:szCs w:val="24"/>
        </w:rPr>
        <w:t xml:space="preserve">The performance and expansion of the hotel sector </w:t>
      </w:r>
      <w:r w:rsidR="006D068F">
        <w:rPr>
          <w:rFonts w:ascii="Arial" w:hAnsi="Arial" w:cs="Arial"/>
          <w:sz w:val="24"/>
          <w:szCs w:val="24"/>
        </w:rPr>
        <w:t>are</w:t>
      </w:r>
      <w:r w:rsidR="00956BC0" w:rsidRPr="00956BC0">
        <w:rPr>
          <w:rFonts w:ascii="Arial" w:hAnsi="Arial" w:cs="Arial"/>
          <w:sz w:val="24"/>
          <w:szCs w:val="24"/>
        </w:rPr>
        <w:t xml:space="preserve"> influenced by a wide range of factors. The hospitality and tourist business is hindered by a variety of factors, including political changes, high stake rivals, and unpredictable weather.</w:t>
      </w:r>
    </w:p>
    <w:tbl>
      <w:tblPr>
        <w:tblStyle w:val="TableGrid"/>
        <w:tblW w:w="0" w:type="auto"/>
        <w:tblLook w:val="04A0" w:firstRow="1" w:lastRow="0" w:firstColumn="1" w:lastColumn="0" w:noHBand="0" w:noVBand="1"/>
      </w:tblPr>
      <w:tblGrid>
        <w:gridCol w:w="4508"/>
        <w:gridCol w:w="4508"/>
      </w:tblGrid>
      <w:tr w:rsidR="00A65699" w14:paraId="116262F1" w14:textId="77777777" w:rsidTr="00A65699">
        <w:tc>
          <w:tcPr>
            <w:tcW w:w="4508" w:type="dxa"/>
          </w:tcPr>
          <w:p w14:paraId="36236036" w14:textId="277E1B55" w:rsidR="00A65699" w:rsidRPr="00BA1646" w:rsidRDefault="003269E6" w:rsidP="00796995">
            <w:pPr>
              <w:spacing w:line="360" w:lineRule="auto"/>
              <w:jc w:val="both"/>
              <w:rPr>
                <w:rFonts w:ascii="Arial" w:hAnsi="Arial" w:cs="Arial"/>
                <w:b/>
                <w:bCs/>
                <w:u w:val="single"/>
              </w:rPr>
            </w:pPr>
            <w:r w:rsidRPr="00BA1646">
              <w:rPr>
                <w:rFonts w:ascii="Arial" w:hAnsi="Arial" w:cs="Arial"/>
              </w:rPr>
              <w:t xml:space="preserve">                  </w:t>
            </w:r>
            <w:r w:rsidR="00A357F2" w:rsidRPr="00BA1646">
              <w:rPr>
                <w:rFonts w:ascii="Arial" w:hAnsi="Arial" w:cs="Arial"/>
                <w:b/>
                <w:bCs/>
                <w:u w:val="single"/>
              </w:rPr>
              <w:t>Poli</w:t>
            </w:r>
            <w:r w:rsidR="004F5B3D" w:rsidRPr="00BA1646">
              <w:rPr>
                <w:rFonts w:ascii="Arial" w:hAnsi="Arial" w:cs="Arial"/>
                <w:b/>
                <w:bCs/>
                <w:u w:val="single"/>
              </w:rPr>
              <w:t>tical</w:t>
            </w:r>
          </w:p>
          <w:p w14:paraId="015B7D20" w14:textId="77777777" w:rsidR="00CB53ED" w:rsidRDefault="00CB53ED" w:rsidP="00CB53ED">
            <w:pPr>
              <w:pStyle w:val="ListParagraph"/>
              <w:spacing w:line="360" w:lineRule="auto"/>
              <w:jc w:val="both"/>
              <w:rPr>
                <w:rFonts w:ascii="Arial" w:hAnsi="Arial" w:cs="Arial"/>
              </w:rPr>
            </w:pPr>
          </w:p>
          <w:p w14:paraId="3D530313" w14:textId="66F28815" w:rsidR="00053DAF" w:rsidRPr="00BA1646" w:rsidRDefault="00652F50" w:rsidP="00796995">
            <w:pPr>
              <w:pStyle w:val="ListParagraph"/>
              <w:numPr>
                <w:ilvl w:val="0"/>
                <w:numId w:val="8"/>
              </w:numPr>
              <w:spacing w:line="360" w:lineRule="auto"/>
              <w:jc w:val="both"/>
              <w:rPr>
                <w:rFonts w:ascii="Arial" w:hAnsi="Arial" w:cs="Arial"/>
              </w:rPr>
            </w:pPr>
            <w:r w:rsidRPr="00BA1646">
              <w:rPr>
                <w:rFonts w:ascii="Arial" w:hAnsi="Arial" w:cs="Arial"/>
              </w:rPr>
              <w:t>International travel bans</w:t>
            </w:r>
          </w:p>
          <w:p w14:paraId="7E70EF1E" w14:textId="044CD834" w:rsidR="003269E6" w:rsidRPr="00BA1646" w:rsidRDefault="00172257" w:rsidP="00796995">
            <w:pPr>
              <w:pStyle w:val="ListParagraph"/>
              <w:numPr>
                <w:ilvl w:val="0"/>
                <w:numId w:val="8"/>
              </w:numPr>
              <w:spacing w:line="360" w:lineRule="auto"/>
              <w:jc w:val="both"/>
              <w:rPr>
                <w:rFonts w:ascii="Arial" w:hAnsi="Arial" w:cs="Arial"/>
              </w:rPr>
            </w:pPr>
            <w:r w:rsidRPr="00BA1646">
              <w:rPr>
                <w:rFonts w:ascii="Arial" w:hAnsi="Arial" w:cs="Arial"/>
              </w:rPr>
              <w:t>Brexit</w:t>
            </w:r>
          </w:p>
          <w:p w14:paraId="4227CDA3" w14:textId="2F27E68D" w:rsidR="00172257" w:rsidRPr="00BA1646" w:rsidRDefault="00E733B9" w:rsidP="00796995">
            <w:pPr>
              <w:pStyle w:val="ListParagraph"/>
              <w:numPr>
                <w:ilvl w:val="0"/>
                <w:numId w:val="8"/>
              </w:numPr>
              <w:spacing w:line="360" w:lineRule="auto"/>
              <w:jc w:val="both"/>
              <w:rPr>
                <w:rFonts w:ascii="Arial" w:hAnsi="Arial" w:cs="Arial"/>
              </w:rPr>
            </w:pPr>
            <w:r w:rsidRPr="00BA1646">
              <w:rPr>
                <w:rFonts w:ascii="Arial" w:hAnsi="Arial" w:cs="Arial"/>
              </w:rPr>
              <w:t>Govt new taxation policies</w:t>
            </w:r>
          </w:p>
          <w:p w14:paraId="1E717C04" w14:textId="264D3378" w:rsidR="002A0C75" w:rsidRPr="00BA1646" w:rsidRDefault="001758FE" w:rsidP="00796995">
            <w:pPr>
              <w:pStyle w:val="ListParagraph"/>
              <w:numPr>
                <w:ilvl w:val="0"/>
                <w:numId w:val="8"/>
              </w:numPr>
              <w:spacing w:line="360" w:lineRule="auto"/>
              <w:jc w:val="both"/>
              <w:rPr>
                <w:rFonts w:ascii="Arial" w:hAnsi="Arial" w:cs="Arial"/>
              </w:rPr>
            </w:pPr>
            <w:r w:rsidRPr="00BA1646">
              <w:rPr>
                <w:rFonts w:ascii="Arial" w:hAnsi="Arial" w:cs="Arial"/>
              </w:rPr>
              <w:t>New immigration policies</w:t>
            </w:r>
          </w:p>
          <w:p w14:paraId="1421BB23" w14:textId="3D6F926C" w:rsidR="00E733B9" w:rsidRPr="00BA1646" w:rsidRDefault="0006222D" w:rsidP="00796995">
            <w:pPr>
              <w:pStyle w:val="ListParagraph"/>
              <w:numPr>
                <w:ilvl w:val="0"/>
                <w:numId w:val="8"/>
              </w:numPr>
              <w:spacing w:line="360" w:lineRule="auto"/>
              <w:jc w:val="both"/>
              <w:rPr>
                <w:rFonts w:ascii="Arial" w:hAnsi="Arial" w:cs="Arial"/>
              </w:rPr>
            </w:pPr>
            <w:r w:rsidRPr="00BA1646">
              <w:rPr>
                <w:rFonts w:ascii="Arial" w:hAnsi="Arial" w:cs="Arial"/>
              </w:rPr>
              <w:t>Minimum wages changes</w:t>
            </w:r>
          </w:p>
          <w:p w14:paraId="2F9089C3" w14:textId="5F5C7E91" w:rsidR="00115B88" w:rsidRDefault="000536B3" w:rsidP="00796995">
            <w:pPr>
              <w:pStyle w:val="ListParagraph"/>
              <w:numPr>
                <w:ilvl w:val="0"/>
                <w:numId w:val="8"/>
              </w:numPr>
              <w:spacing w:line="360" w:lineRule="auto"/>
              <w:jc w:val="both"/>
              <w:rPr>
                <w:rFonts w:ascii="Arial" w:hAnsi="Arial" w:cs="Arial"/>
              </w:rPr>
            </w:pPr>
            <w:r w:rsidRPr="00BA1646">
              <w:rPr>
                <w:rFonts w:ascii="Arial" w:hAnsi="Arial" w:cs="Arial"/>
              </w:rPr>
              <w:t>Sustainability-driven legislation</w:t>
            </w:r>
          </w:p>
          <w:p w14:paraId="561653E3" w14:textId="67F8A407" w:rsidR="00585CB9" w:rsidRDefault="00585CB9" w:rsidP="00796995">
            <w:pPr>
              <w:pStyle w:val="ListParagraph"/>
              <w:numPr>
                <w:ilvl w:val="0"/>
                <w:numId w:val="8"/>
              </w:numPr>
              <w:spacing w:line="360" w:lineRule="auto"/>
              <w:jc w:val="both"/>
              <w:rPr>
                <w:rFonts w:ascii="Arial" w:hAnsi="Arial" w:cs="Arial"/>
              </w:rPr>
            </w:pPr>
            <w:r>
              <w:rPr>
                <w:rFonts w:ascii="Arial" w:hAnsi="Arial" w:cs="Arial"/>
              </w:rPr>
              <w:t>Vaccine passport</w:t>
            </w:r>
          </w:p>
          <w:p w14:paraId="70178CD3" w14:textId="6C22269A" w:rsidR="00853E3E" w:rsidRPr="00BA1646" w:rsidRDefault="00396D1C" w:rsidP="00796995">
            <w:pPr>
              <w:pStyle w:val="ListParagraph"/>
              <w:numPr>
                <w:ilvl w:val="0"/>
                <w:numId w:val="8"/>
              </w:numPr>
              <w:spacing w:line="360" w:lineRule="auto"/>
              <w:jc w:val="both"/>
              <w:rPr>
                <w:rFonts w:ascii="Arial" w:hAnsi="Arial" w:cs="Arial"/>
              </w:rPr>
            </w:pPr>
            <w:r>
              <w:rPr>
                <w:rFonts w:ascii="Arial" w:hAnsi="Arial" w:cs="Arial"/>
              </w:rPr>
              <w:t>Trade restrictions</w:t>
            </w:r>
          </w:p>
          <w:p w14:paraId="7D1D3032" w14:textId="7D5EBA70" w:rsidR="008129D0" w:rsidRPr="00BA1646" w:rsidRDefault="008129D0" w:rsidP="00796995">
            <w:pPr>
              <w:spacing w:line="360" w:lineRule="auto"/>
              <w:jc w:val="both"/>
              <w:rPr>
                <w:rFonts w:ascii="Arial" w:hAnsi="Arial" w:cs="Arial"/>
              </w:rPr>
            </w:pPr>
          </w:p>
        </w:tc>
        <w:tc>
          <w:tcPr>
            <w:tcW w:w="4508" w:type="dxa"/>
          </w:tcPr>
          <w:p w14:paraId="7C5A7CA6" w14:textId="77777777" w:rsidR="00A65699" w:rsidRPr="00BA1646" w:rsidRDefault="00217164" w:rsidP="00796995">
            <w:pPr>
              <w:spacing w:line="360" w:lineRule="auto"/>
              <w:jc w:val="both"/>
              <w:rPr>
                <w:rFonts w:ascii="Arial" w:hAnsi="Arial" w:cs="Arial"/>
                <w:b/>
                <w:bCs/>
                <w:u w:val="single"/>
              </w:rPr>
            </w:pPr>
            <w:r w:rsidRPr="00BA1646">
              <w:rPr>
                <w:rFonts w:ascii="Arial" w:hAnsi="Arial" w:cs="Arial"/>
              </w:rPr>
              <w:t xml:space="preserve">                    </w:t>
            </w:r>
            <w:r w:rsidR="004F5B3D" w:rsidRPr="00BA1646">
              <w:rPr>
                <w:rFonts w:ascii="Arial" w:hAnsi="Arial" w:cs="Arial"/>
                <w:b/>
                <w:bCs/>
                <w:u w:val="single"/>
              </w:rPr>
              <w:t>Economic</w:t>
            </w:r>
          </w:p>
          <w:p w14:paraId="7F683AEB" w14:textId="77777777" w:rsidR="00267523" w:rsidRPr="00BA1646" w:rsidRDefault="00267523" w:rsidP="00796995">
            <w:pPr>
              <w:pStyle w:val="ListParagraph"/>
              <w:spacing w:line="360" w:lineRule="auto"/>
              <w:jc w:val="both"/>
              <w:rPr>
                <w:rFonts w:ascii="Arial" w:hAnsi="Arial" w:cs="Arial"/>
              </w:rPr>
            </w:pPr>
          </w:p>
          <w:p w14:paraId="67BC6558" w14:textId="593EAE3C" w:rsidR="00307C09" w:rsidRPr="00307C09" w:rsidRDefault="006D068F" w:rsidP="00307C09">
            <w:pPr>
              <w:pStyle w:val="ListParagraph"/>
              <w:numPr>
                <w:ilvl w:val="0"/>
                <w:numId w:val="11"/>
              </w:numPr>
              <w:spacing w:line="360" w:lineRule="auto"/>
              <w:jc w:val="both"/>
              <w:rPr>
                <w:rFonts w:ascii="Arial" w:hAnsi="Arial" w:cs="Arial"/>
              </w:rPr>
            </w:pPr>
            <w:r>
              <w:rPr>
                <w:rFonts w:ascii="Arial" w:hAnsi="Arial" w:cs="Arial"/>
              </w:rPr>
              <w:t>The e</w:t>
            </w:r>
            <w:r w:rsidR="00307C09" w:rsidRPr="00307C09">
              <w:rPr>
                <w:rFonts w:ascii="Arial" w:hAnsi="Arial" w:cs="Arial"/>
              </w:rPr>
              <w:t xml:space="preserve">conomic </w:t>
            </w:r>
            <w:r w:rsidR="00FE3768" w:rsidRPr="00307C09">
              <w:rPr>
                <w:rFonts w:ascii="Arial" w:hAnsi="Arial" w:cs="Arial"/>
              </w:rPr>
              <w:t>downt</w:t>
            </w:r>
            <w:r w:rsidR="00FE3768">
              <w:rPr>
                <w:rFonts w:ascii="Arial" w:hAnsi="Arial" w:cs="Arial"/>
              </w:rPr>
              <w:t xml:space="preserve">urn </w:t>
            </w:r>
            <w:r w:rsidR="001A1FFB">
              <w:rPr>
                <w:rFonts w:ascii="Arial" w:hAnsi="Arial" w:cs="Arial"/>
              </w:rPr>
              <w:t xml:space="preserve">and </w:t>
            </w:r>
            <w:r w:rsidR="00307C09" w:rsidRPr="00307C09">
              <w:rPr>
                <w:rFonts w:ascii="Arial" w:hAnsi="Arial" w:cs="Arial"/>
              </w:rPr>
              <w:t>Unemployment as a result of Covid-19</w:t>
            </w:r>
          </w:p>
          <w:p w14:paraId="4188D81B" w14:textId="51002F82" w:rsidR="00307C09" w:rsidRPr="00307C09" w:rsidRDefault="00307C09" w:rsidP="00307C09">
            <w:pPr>
              <w:pStyle w:val="ListParagraph"/>
              <w:numPr>
                <w:ilvl w:val="0"/>
                <w:numId w:val="11"/>
              </w:numPr>
              <w:spacing w:line="360" w:lineRule="auto"/>
              <w:jc w:val="both"/>
              <w:rPr>
                <w:rFonts w:ascii="Arial" w:hAnsi="Arial" w:cs="Arial"/>
              </w:rPr>
            </w:pPr>
            <w:r w:rsidRPr="00307C09">
              <w:rPr>
                <w:rFonts w:ascii="Arial" w:hAnsi="Arial" w:cs="Arial"/>
              </w:rPr>
              <w:t>Currency fluctuations will have an impact on visitor budgets.</w:t>
            </w:r>
          </w:p>
          <w:p w14:paraId="2970850C" w14:textId="77777777" w:rsidR="00380FF5" w:rsidRDefault="00307C09" w:rsidP="00380FF5">
            <w:pPr>
              <w:pStyle w:val="ListParagraph"/>
              <w:numPr>
                <w:ilvl w:val="0"/>
                <w:numId w:val="11"/>
              </w:numPr>
              <w:spacing w:line="360" w:lineRule="auto"/>
              <w:jc w:val="both"/>
              <w:rPr>
                <w:rFonts w:ascii="Arial" w:hAnsi="Arial" w:cs="Arial"/>
              </w:rPr>
            </w:pPr>
            <w:r w:rsidRPr="00380FF5">
              <w:rPr>
                <w:rFonts w:ascii="Arial" w:hAnsi="Arial" w:cs="Arial"/>
              </w:rPr>
              <w:t>Economic growth, interest rates, and currency exchange rates are all factors to consider.</w:t>
            </w:r>
          </w:p>
          <w:p w14:paraId="16D9F4B8" w14:textId="36F67EF0" w:rsidR="00F377C7" w:rsidRPr="00380FF5" w:rsidRDefault="00F377C7" w:rsidP="00380FF5">
            <w:pPr>
              <w:pStyle w:val="ListParagraph"/>
              <w:numPr>
                <w:ilvl w:val="0"/>
                <w:numId w:val="11"/>
              </w:numPr>
              <w:spacing w:line="360" w:lineRule="auto"/>
              <w:jc w:val="both"/>
              <w:rPr>
                <w:rFonts w:ascii="Arial" w:hAnsi="Arial" w:cs="Arial"/>
              </w:rPr>
            </w:pPr>
            <w:r w:rsidRPr="00380FF5">
              <w:rPr>
                <w:rFonts w:ascii="Arial" w:hAnsi="Arial" w:cs="Arial"/>
              </w:rPr>
              <w:t>Budget hot</w:t>
            </w:r>
            <w:r w:rsidR="00B65260" w:rsidRPr="00380FF5">
              <w:rPr>
                <w:rFonts w:ascii="Arial" w:hAnsi="Arial" w:cs="Arial"/>
              </w:rPr>
              <w:t>els</w:t>
            </w:r>
          </w:p>
          <w:p w14:paraId="63CED8DC" w14:textId="411727A4" w:rsidR="00681470" w:rsidRPr="00BA1646" w:rsidRDefault="00681470" w:rsidP="00796995">
            <w:pPr>
              <w:pStyle w:val="ListParagraph"/>
              <w:spacing w:line="360" w:lineRule="auto"/>
              <w:jc w:val="both"/>
              <w:rPr>
                <w:rFonts w:ascii="Arial" w:hAnsi="Arial" w:cs="Arial"/>
              </w:rPr>
            </w:pPr>
          </w:p>
        </w:tc>
      </w:tr>
      <w:tr w:rsidR="00A65699" w14:paraId="3A9B488A" w14:textId="77777777" w:rsidTr="00A65699">
        <w:tc>
          <w:tcPr>
            <w:tcW w:w="4508" w:type="dxa"/>
          </w:tcPr>
          <w:p w14:paraId="4B5A5BDE" w14:textId="2E80A800" w:rsidR="00A65699" w:rsidRPr="00BA1646" w:rsidRDefault="00053DAF" w:rsidP="00796995">
            <w:pPr>
              <w:spacing w:line="360" w:lineRule="auto"/>
              <w:jc w:val="both"/>
              <w:rPr>
                <w:rFonts w:ascii="Arial" w:hAnsi="Arial" w:cs="Arial"/>
                <w:b/>
                <w:bCs/>
                <w:u w:val="single"/>
              </w:rPr>
            </w:pPr>
            <w:r w:rsidRPr="00BA1646">
              <w:rPr>
                <w:rFonts w:ascii="Arial" w:hAnsi="Arial" w:cs="Arial"/>
              </w:rPr>
              <w:t xml:space="preserve">                   </w:t>
            </w:r>
            <w:r w:rsidR="004F5B3D" w:rsidRPr="00BA1646">
              <w:rPr>
                <w:rFonts w:ascii="Arial" w:hAnsi="Arial" w:cs="Arial"/>
                <w:b/>
                <w:bCs/>
                <w:u w:val="single"/>
              </w:rPr>
              <w:t>Social</w:t>
            </w:r>
          </w:p>
          <w:p w14:paraId="0811DECF" w14:textId="767F35EC" w:rsidR="00ED6EF8" w:rsidRPr="00BA1646" w:rsidRDefault="00ED6EF8" w:rsidP="00796995">
            <w:pPr>
              <w:pStyle w:val="ListParagraph"/>
              <w:numPr>
                <w:ilvl w:val="0"/>
                <w:numId w:val="17"/>
              </w:numPr>
              <w:spacing w:line="360" w:lineRule="auto"/>
              <w:jc w:val="both"/>
              <w:rPr>
                <w:rFonts w:ascii="Arial" w:hAnsi="Arial" w:cs="Arial"/>
              </w:rPr>
            </w:pPr>
            <w:r w:rsidRPr="00BA1646">
              <w:rPr>
                <w:rFonts w:ascii="Arial" w:hAnsi="Arial" w:cs="Arial"/>
              </w:rPr>
              <w:t xml:space="preserve">Fast-food </w:t>
            </w:r>
            <w:r w:rsidR="000B66D2" w:rsidRPr="00BA1646">
              <w:rPr>
                <w:rFonts w:ascii="Arial" w:hAnsi="Arial" w:cs="Arial"/>
              </w:rPr>
              <w:t>society</w:t>
            </w:r>
          </w:p>
          <w:p w14:paraId="56FBDBBF" w14:textId="54AF222A" w:rsidR="00D96AE0" w:rsidRPr="00585CB9" w:rsidRDefault="00ED6EF8" w:rsidP="00585CB9">
            <w:pPr>
              <w:pStyle w:val="ListParagraph"/>
              <w:numPr>
                <w:ilvl w:val="0"/>
                <w:numId w:val="16"/>
              </w:numPr>
              <w:spacing w:line="360" w:lineRule="auto"/>
              <w:jc w:val="both"/>
              <w:rPr>
                <w:rFonts w:ascii="Arial" w:hAnsi="Arial" w:cs="Arial"/>
              </w:rPr>
            </w:pPr>
            <w:r w:rsidRPr="00BA1646">
              <w:rPr>
                <w:rFonts w:ascii="Arial" w:hAnsi="Arial" w:cs="Arial"/>
              </w:rPr>
              <w:lastRenderedPageBreak/>
              <w:t>Co</w:t>
            </w:r>
            <w:r w:rsidR="00F64FF2">
              <w:rPr>
                <w:rFonts w:ascii="Arial" w:hAnsi="Arial" w:cs="Arial"/>
              </w:rPr>
              <w:t xml:space="preserve">ronavirus </w:t>
            </w:r>
            <w:r w:rsidRPr="00BA1646">
              <w:rPr>
                <w:rFonts w:ascii="Arial" w:hAnsi="Arial" w:cs="Arial"/>
              </w:rPr>
              <w:t>Pandemic</w:t>
            </w:r>
          </w:p>
          <w:p w14:paraId="56CD299F" w14:textId="240C3B7D" w:rsidR="00B2324F" w:rsidRPr="00BA1646" w:rsidRDefault="00ED6EF8" w:rsidP="00796995">
            <w:pPr>
              <w:pStyle w:val="ListParagraph"/>
              <w:numPr>
                <w:ilvl w:val="0"/>
                <w:numId w:val="15"/>
              </w:numPr>
              <w:spacing w:line="360" w:lineRule="auto"/>
              <w:jc w:val="both"/>
              <w:rPr>
                <w:rFonts w:ascii="Arial" w:hAnsi="Arial" w:cs="Arial"/>
              </w:rPr>
            </w:pPr>
            <w:r w:rsidRPr="00BA1646">
              <w:rPr>
                <w:rFonts w:ascii="Arial" w:hAnsi="Arial" w:cs="Arial"/>
              </w:rPr>
              <w:t xml:space="preserve">Multi culture </w:t>
            </w:r>
            <w:r w:rsidR="00F64FF2" w:rsidRPr="00BA1646">
              <w:rPr>
                <w:rFonts w:ascii="Arial" w:hAnsi="Arial" w:cs="Arial"/>
              </w:rPr>
              <w:t>society</w:t>
            </w:r>
          </w:p>
          <w:p w14:paraId="2E515BC5" w14:textId="77777777" w:rsidR="00B2324F" w:rsidRPr="00BA1646" w:rsidRDefault="00B2324F" w:rsidP="00796995">
            <w:pPr>
              <w:spacing w:line="360" w:lineRule="auto"/>
              <w:jc w:val="both"/>
              <w:rPr>
                <w:rFonts w:ascii="Arial" w:hAnsi="Arial" w:cs="Arial"/>
              </w:rPr>
            </w:pPr>
          </w:p>
          <w:p w14:paraId="067A6410" w14:textId="062EC579" w:rsidR="008129D0" w:rsidRPr="00BA1646" w:rsidRDefault="008129D0" w:rsidP="00796995">
            <w:pPr>
              <w:spacing w:line="360" w:lineRule="auto"/>
              <w:jc w:val="both"/>
              <w:rPr>
                <w:rFonts w:ascii="Arial" w:hAnsi="Arial" w:cs="Arial"/>
              </w:rPr>
            </w:pPr>
          </w:p>
        </w:tc>
        <w:tc>
          <w:tcPr>
            <w:tcW w:w="4508" w:type="dxa"/>
          </w:tcPr>
          <w:p w14:paraId="67495BD3" w14:textId="2B7EE4C8" w:rsidR="007B138A" w:rsidRPr="00BA1646" w:rsidRDefault="00053DAF" w:rsidP="00796995">
            <w:pPr>
              <w:spacing w:line="360" w:lineRule="auto"/>
              <w:jc w:val="both"/>
              <w:rPr>
                <w:rFonts w:ascii="Arial" w:hAnsi="Arial" w:cs="Arial"/>
                <w:b/>
                <w:bCs/>
                <w:u w:val="single"/>
              </w:rPr>
            </w:pPr>
            <w:r w:rsidRPr="00BA1646">
              <w:rPr>
                <w:rFonts w:ascii="Arial" w:hAnsi="Arial" w:cs="Arial"/>
              </w:rPr>
              <w:lastRenderedPageBreak/>
              <w:t xml:space="preserve">                 </w:t>
            </w:r>
            <w:r w:rsidR="004F5B3D" w:rsidRPr="00BA1646">
              <w:rPr>
                <w:rFonts w:ascii="Arial" w:hAnsi="Arial" w:cs="Arial"/>
                <w:b/>
                <w:bCs/>
                <w:u w:val="single"/>
              </w:rPr>
              <w:t>Technological</w:t>
            </w:r>
          </w:p>
          <w:p w14:paraId="6722A96D" w14:textId="746D4A42" w:rsidR="0014719D" w:rsidRPr="00BA1646" w:rsidRDefault="00F64FF2" w:rsidP="00796995">
            <w:pPr>
              <w:pStyle w:val="ListParagraph"/>
              <w:numPr>
                <w:ilvl w:val="0"/>
                <w:numId w:val="14"/>
              </w:numPr>
              <w:spacing w:line="360" w:lineRule="auto"/>
              <w:jc w:val="both"/>
              <w:rPr>
                <w:rFonts w:ascii="Arial" w:hAnsi="Arial" w:cs="Arial"/>
              </w:rPr>
            </w:pPr>
            <w:r>
              <w:rPr>
                <w:rFonts w:ascii="Arial" w:hAnsi="Arial" w:cs="Arial"/>
              </w:rPr>
              <w:t>A</w:t>
            </w:r>
            <w:r w:rsidRPr="00BA1646">
              <w:rPr>
                <w:rFonts w:ascii="Arial" w:hAnsi="Arial" w:cs="Arial"/>
              </w:rPr>
              <w:t>dvance</w:t>
            </w:r>
            <w:r w:rsidR="0014719D" w:rsidRPr="00BA1646">
              <w:rPr>
                <w:rFonts w:ascii="Arial" w:hAnsi="Arial" w:cs="Arial"/>
              </w:rPr>
              <w:t xml:space="preserve"> in technology</w:t>
            </w:r>
          </w:p>
          <w:p w14:paraId="37CABA80" w14:textId="71661222" w:rsidR="0014719D" w:rsidRPr="00BA1646" w:rsidRDefault="004F3B5F" w:rsidP="00796995">
            <w:pPr>
              <w:pStyle w:val="ListParagraph"/>
              <w:numPr>
                <w:ilvl w:val="0"/>
                <w:numId w:val="14"/>
              </w:numPr>
              <w:spacing w:line="360" w:lineRule="auto"/>
              <w:jc w:val="both"/>
              <w:rPr>
                <w:rFonts w:ascii="Arial" w:hAnsi="Arial" w:cs="Arial"/>
              </w:rPr>
            </w:pPr>
            <w:r w:rsidRPr="00BA1646">
              <w:rPr>
                <w:rFonts w:ascii="Arial" w:hAnsi="Arial" w:cs="Arial"/>
              </w:rPr>
              <w:lastRenderedPageBreak/>
              <w:t>Mobil entry roo</w:t>
            </w:r>
            <w:r w:rsidR="00673CC7" w:rsidRPr="00BA1646">
              <w:rPr>
                <w:rFonts w:ascii="Arial" w:hAnsi="Arial" w:cs="Arial"/>
              </w:rPr>
              <w:t>ms</w:t>
            </w:r>
          </w:p>
          <w:p w14:paraId="77619CA9" w14:textId="3B0AFB52" w:rsidR="0014719D" w:rsidRPr="00BA1646" w:rsidRDefault="0014719D" w:rsidP="00796995">
            <w:pPr>
              <w:pStyle w:val="ListParagraph"/>
              <w:numPr>
                <w:ilvl w:val="0"/>
                <w:numId w:val="14"/>
              </w:numPr>
              <w:spacing w:line="360" w:lineRule="auto"/>
              <w:jc w:val="both"/>
              <w:rPr>
                <w:rFonts w:ascii="Arial" w:hAnsi="Arial" w:cs="Arial"/>
              </w:rPr>
            </w:pPr>
            <w:r w:rsidRPr="00BA1646">
              <w:rPr>
                <w:rFonts w:ascii="Arial" w:hAnsi="Arial" w:cs="Arial"/>
              </w:rPr>
              <w:t xml:space="preserve">Mobil App and QR </w:t>
            </w:r>
            <w:r w:rsidR="009F374B">
              <w:rPr>
                <w:rFonts w:ascii="Arial" w:hAnsi="Arial" w:cs="Arial"/>
              </w:rPr>
              <w:t>scan</w:t>
            </w:r>
          </w:p>
          <w:p w14:paraId="2DE24271" w14:textId="5AFEC9D7" w:rsidR="00A65699" w:rsidRPr="00BA1646" w:rsidRDefault="00A65699" w:rsidP="006B39F5">
            <w:pPr>
              <w:pStyle w:val="ListParagraph"/>
              <w:spacing w:line="360" w:lineRule="auto"/>
              <w:jc w:val="both"/>
              <w:rPr>
                <w:rFonts w:ascii="Arial" w:hAnsi="Arial" w:cs="Arial"/>
              </w:rPr>
            </w:pPr>
          </w:p>
          <w:p w14:paraId="205D693F" w14:textId="736968B1" w:rsidR="0014719D" w:rsidRPr="00BA1646" w:rsidRDefault="0014719D" w:rsidP="00796995">
            <w:pPr>
              <w:spacing w:line="360" w:lineRule="auto"/>
              <w:jc w:val="both"/>
              <w:rPr>
                <w:rFonts w:ascii="Arial" w:hAnsi="Arial" w:cs="Arial"/>
              </w:rPr>
            </w:pPr>
          </w:p>
        </w:tc>
      </w:tr>
      <w:tr w:rsidR="00103FD3" w14:paraId="7BE5E055" w14:textId="77777777" w:rsidTr="00A65699">
        <w:tc>
          <w:tcPr>
            <w:tcW w:w="4508" w:type="dxa"/>
          </w:tcPr>
          <w:p w14:paraId="1C69917B" w14:textId="46A3F815" w:rsidR="00AA6D34" w:rsidRPr="00BA1646" w:rsidRDefault="00AA6D34" w:rsidP="00796995">
            <w:pPr>
              <w:pStyle w:val="ListParagraph"/>
              <w:spacing w:line="360" w:lineRule="auto"/>
              <w:rPr>
                <w:rFonts w:ascii="Arial" w:hAnsi="Arial" w:cs="Arial"/>
                <w:b/>
                <w:bCs/>
                <w:u w:val="single"/>
              </w:rPr>
            </w:pPr>
            <w:r w:rsidRPr="00BA1646">
              <w:rPr>
                <w:rFonts w:ascii="Arial" w:hAnsi="Arial" w:cs="Arial"/>
                <w:b/>
                <w:bCs/>
                <w:u w:val="single"/>
              </w:rPr>
              <w:lastRenderedPageBreak/>
              <w:t>Environmental</w:t>
            </w:r>
          </w:p>
          <w:p w14:paraId="2A06DCD9" w14:textId="77777777" w:rsidR="00796995" w:rsidRPr="00BA1646" w:rsidRDefault="00796995" w:rsidP="00796995">
            <w:pPr>
              <w:pStyle w:val="ListParagraph"/>
              <w:spacing w:line="360" w:lineRule="auto"/>
              <w:rPr>
                <w:rFonts w:ascii="Arial" w:hAnsi="Arial" w:cs="Arial"/>
              </w:rPr>
            </w:pPr>
          </w:p>
          <w:p w14:paraId="60C9183E" w14:textId="1FBCCA27" w:rsidR="00E74A3C" w:rsidRPr="00BA1646" w:rsidRDefault="00F1154D" w:rsidP="00796995">
            <w:pPr>
              <w:pStyle w:val="ListParagraph"/>
              <w:numPr>
                <w:ilvl w:val="0"/>
                <w:numId w:val="13"/>
              </w:numPr>
              <w:spacing w:line="360" w:lineRule="auto"/>
              <w:rPr>
                <w:rFonts w:ascii="Arial" w:hAnsi="Arial" w:cs="Arial"/>
              </w:rPr>
            </w:pPr>
            <w:r w:rsidRPr="00BA1646">
              <w:rPr>
                <w:rFonts w:ascii="Arial" w:hAnsi="Arial" w:cs="Arial"/>
              </w:rPr>
              <w:t>Encourage</w:t>
            </w:r>
            <w:r w:rsidR="00103FD3" w:rsidRPr="00BA1646">
              <w:rPr>
                <w:rFonts w:ascii="Arial" w:hAnsi="Arial" w:cs="Arial"/>
              </w:rPr>
              <w:t xml:space="preserve"> Biodiversity</w:t>
            </w:r>
          </w:p>
          <w:p w14:paraId="6807AECA" w14:textId="49E5AF1A" w:rsidR="00103FD3" w:rsidRPr="00BA1646" w:rsidRDefault="00422210" w:rsidP="00796995">
            <w:pPr>
              <w:pStyle w:val="ListParagraph"/>
              <w:numPr>
                <w:ilvl w:val="0"/>
                <w:numId w:val="13"/>
              </w:numPr>
              <w:spacing w:line="360" w:lineRule="auto"/>
              <w:rPr>
                <w:rFonts w:ascii="Arial" w:hAnsi="Arial" w:cs="Arial"/>
              </w:rPr>
            </w:pPr>
            <w:r w:rsidRPr="00BA1646">
              <w:rPr>
                <w:rFonts w:ascii="Arial" w:hAnsi="Arial" w:cs="Arial"/>
              </w:rPr>
              <w:t>Ecological</w:t>
            </w:r>
            <w:r w:rsidR="00103FD3" w:rsidRPr="00BA1646">
              <w:rPr>
                <w:rFonts w:ascii="Arial" w:hAnsi="Arial" w:cs="Arial"/>
              </w:rPr>
              <w:t xml:space="preserve"> </w:t>
            </w:r>
            <w:r w:rsidRPr="00BA1646">
              <w:rPr>
                <w:rFonts w:ascii="Arial" w:hAnsi="Arial" w:cs="Arial"/>
              </w:rPr>
              <w:t>improvements</w:t>
            </w:r>
          </w:p>
          <w:p w14:paraId="40115AAF" w14:textId="3C75614F" w:rsidR="00990761" w:rsidRPr="00BA1646" w:rsidRDefault="00422210" w:rsidP="00796995">
            <w:pPr>
              <w:pStyle w:val="ListParagraph"/>
              <w:numPr>
                <w:ilvl w:val="0"/>
                <w:numId w:val="13"/>
              </w:numPr>
              <w:spacing w:line="360" w:lineRule="auto"/>
              <w:rPr>
                <w:rFonts w:ascii="Arial" w:hAnsi="Arial" w:cs="Arial"/>
              </w:rPr>
            </w:pPr>
            <w:r w:rsidRPr="00BA1646">
              <w:rPr>
                <w:rFonts w:ascii="Arial" w:hAnsi="Arial" w:cs="Arial"/>
              </w:rPr>
              <w:t>Operation</w:t>
            </w:r>
            <w:r w:rsidR="00990761" w:rsidRPr="00BA1646">
              <w:rPr>
                <w:rFonts w:ascii="Arial" w:hAnsi="Arial" w:cs="Arial"/>
              </w:rPr>
              <w:t xml:space="preserve"> of </w:t>
            </w:r>
            <w:r w:rsidR="00200739">
              <w:rPr>
                <w:rFonts w:ascii="Arial" w:hAnsi="Arial" w:cs="Arial"/>
              </w:rPr>
              <w:t xml:space="preserve">the </w:t>
            </w:r>
            <w:r w:rsidR="00990761" w:rsidRPr="00BA1646">
              <w:rPr>
                <w:rFonts w:ascii="Arial" w:hAnsi="Arial" w:cs="Arial"/>
              </w:rPr>
              <w:t>waste management system</w:t>
            </w:r>
          </w:p>
          <w:p w14:paraId="723AA7E0" w14:textId="3D38AD37" w:rsidR="00103FD3" w:rsidRPr="00BA1646" w:rsidRDefault="00103FD3" w:rsidP="00796995">
            <w:pPr>
              <w:spacing w:line="360" w:lineRule="auto"/>
              <w:jc w:val="both"/>
              <w:rPr>
                <w:rFonts w:ascii="Arial" w:hAnsi="Arial" w:cs="Arial"/>
              </w:rPr>
            </w:pPr>
          </w:p>
        </w:tc>
        <w:tc>
          <w:tcPr>
            <w:tcW w:w="4508" w:type="dxa"/>
          </w:tcPr>
          <w:p w14:paraId="7A07C8FA" w14:textId="3416D47E" w:rsidR="00103FD3" w:rsidRPr="00BA1646" w:rsidRDefault="00796995" w:rsidP="00796995">
            <w:pPr>
              <w:spacing w:line="360" w:lineRule="auto"/>
              <w:jc w:val="both"/>
              <w:rPr>
                <w:rFonts w:ascii="Arial" w:hAnsi="Arial" w:cs="Arial"/>
                <w:b/>
                <w:bCs/>
                <w:u w:val="single"/>
              </w:rPr>
            </w:pPr>
            <w:r w:rsidRPr="00BA1646">
              <w:rPr>
                <w:rFonts w:ascii="Arial" w:hAnsi="Arial" w:cs="Arial"/>
              </w:rPr>
              <w:t xml:space="preserve">                             </w:t>
            </w:r>
            <w:r w:rsidR="00103FD3" w:rsidRPr="00BA1646">
              <w:rPr>
                <w:rFonts w:ascii="Arial" w:hAnsi="Arial" w:cs="Arial"/>
                <w:b/>
                <w:bCs/>
                <w:u w:val="single"/>
              </w:rPr>
              <w:t>Legal</w:t>
            </w:r>
          </w:p>
          <w:p w14:paraId="31A6592A" w14:textId="16CB3847" w:rsidR="007807CA" w:rsidRPr="00902350" w:rsidRDefault="007807CA" w:rsidP="00902350">
            <w:pPr>
              <w:pStyle w:val="ListParagraph"/>
              <w:numPr>
                <w:ilvl w:val="0"/>
                <w:numId w:val="18"/>
              </w:numPr>
              <w:spacing w:line="360" w:lineRule="auto"/>
              <w:jc w:val="both"/>
              <w:rPr>
                <w:rFonts w:ascii="Arial" w:hAnsi="Arial" w:cs="Arial"/>
              </w:rPr>
            </w:pPr>
            <w:r w:rsidRPr="00BA1646">
              <w:rPr>
                <w:rFonts w:ascii="Arial" w:hAnsi="Arial" w:cs="Arial"/>
              </w:rPr>
              <w:t xml:space="preserve">Data Protection </w:t>
            </w:r>
            <w:r w:rsidR="00422210" w:rsidRPr="00BA1646">
              <w:rPr>
                <w:rFonts w:ascii="Arial" w:hAnsi="Arial" w:cs="Arial"/>
              </w:rPr>
              <w:t>Law</w:t>
            </w:r>
          </w:p>
          <w:p w14:paraId="55B76604" w14:textId="607F6A1F" w:rsidR="007807CA" w:rsidRPr="00BA1646" w:rsidRDefault="007807CA" w:rsidP="00796995">
            <w:pPr>
              <w:pStyle w:val="ListParagraph"/>
              <w:numPr>
                <w:ilvl w:val="0"/>
                <w:numId w:val="18"/>
              </w:numPr>
              <w:spacing w:line="360" w:lineRule="auto"/>
              <w:jc w:val="both"/>
              <w:rPr>
                <w:rFonts w:ascii="Arial" w:hAnsi="Arial" w:cs="Arial"/>
              </w:rPr>
            </w:pPr>
            <w:r w:rsidRPr="00BA1646">
              <w:rPr>
                <w:rFonts w:ascii="Arial" w:hAnsi="Arial" w:cs="Arial"/>
              </w:rPr>
              <w:t xml:space="preserve">New regulations </w:t>
            </w:r>
            <w:r w:rsidR="00422210" w:rsidRPr="00BA1646">
              <w:rPr>
                <w:rFonts w:ascii="Arial" w:hAnsi="Arial" w:cs="Arial"/>
              </w:rPr>
              <w:t>regarding</w:t>
            </w:r>
            <w:r w:rsidRPr="00BA1646">
              <w:rPr>
                <w:rFonts w:ascii="Arial" w:hAnsi="Arial" w:cs="Arial"/>
              </w:rPr>
              <w:t xml:space="preserve"> post-covid</w:t>
            </w:r>
          </w:p>
          <w:p w14:paraId="4F474318" w14:textId="67CA1DC3" w:rsidR="00103FD3" w:rsidRPr="00BA1646" w:rsidRDefault="00A02D23" w:rsidP="00796995">
            <w:pPr>
              <w:pStyle w:val="ListParagraph"/>
              <w:numPr>
                <w:ilvl w:val="0"/>
                <w:numId w:val="18"/>
              </w:numPr>
              <w:spacing w:line="360" w:lineRule="auto"/>
              <w:jc w:val="both"/>
              <w:rPr>
                <w:rFonts w:ascii="Arial" w:hAnsi="Arial" w:cs="Arial"/>
              </w:rPr>
            </w:pPr>
            <w:r w:rsidRPr="00BA1646">
              <w:rPr>
                <w:rFonts w:ascii="Arial" w:hAnsi="Arial" w:cs="Arial"/>
              </w:rPr>
              <w:t>After</w:t>
            </w:r>
            <w:r w:rsidR="00F548EB" w:rsidRPr="00BA1646">
              <w:rPr>
                <w:rFonts w:ascii="Arial" w:hAnsi="Arial" w:cs="Arial"/>
              </w:rPr>
              <w:t xml:space="preserve"> Brexit, immigration laws</w:t>
            </w:r>
            <w:r w:rsidR="008F3DC0" w:rsidRPr="00BA1646">
              <w:rPr>
                <w:rFonts w:ascii="Arial" w:hAnsi="Arial" w:cs="Arial"/>
              </w:rPr>
              <w:t xml:space="preserve"> will change.</w:t>
            </w:r>
          </w:p>
        </w:tc>
      </w:tr>
    </w:tbl>
    <w:p w14:paraId="570BEDC8" w14:textId="74C51E74" w:rsidR="00DC321E" w:rsidRPr="00C902F5" w:rsidRDefault="00DC321E" w:rsidP="00533FA9">
      <w:pPr>
        <w:spacing w:line="600" w:lineRule="auto"/>
        <w:jc w:val="both"/>
      </w:pPr>
    </w:p>
    <w:p w14:paraId="5A714C15" w14:textId="7C5993BD" w:rsidR="0038671F" w:rsidRDefault="00D9113C" w:rsidP="00533FA9">
      <w:pPr>
        <w:spacing w:line="600" w:lineRule="auto"/>
        <w:jc w:val="both"/>
        <w:rPr>
          <w:rFonts w:ascii="Arial" w:hAnsi="Arial" w:cs="Arial"/>
          <w:sz w:val="24"/>
          <w:szCs w:val="24"/>
        </w:rPr>
      </w:pPr>
      <w:r>
        <w:rPr>
          <w:rFonts w:ascii="Arial" w:hAnsi="Arial" w:cs="Arial"/>
          <w:sz w:val="24"/>
          <w:szCs w:val="24"/>
        </w:rPr>
        <w:t xml:space="preserve">Political factors include the Government travel bans </w:t>
      </w:r>
      <w:r w:rsidR="00C810E9">
        <w:rPr>
          <w:rFonts w:ascii="Arial" w:hAnsi="Arial" w:cs="Arial"/>
          <w:sz w:val="24"/>
          <w:szCs w:val="24"/>
        </w:rPr>
        <w:t>and vaccine passport</w:t>
      </w:r>
      <w:r w:rsidR="00200739">
        <w:rPr>
          <w:rFonts w:ascii="Arial" w:hAnsi="Arial" w:cs="Arial"/>
          <w:sz w:val="24"/>
          <w:szCs w:val="24"/>
        </w:rPr>
        <w:t>s</w:t>
      </w:r>
      <w:r w:rsidR="00C810E9">
        <w:rPr>
          <w:rFonts w:ascii="Arial" w:hAnsi="Arial" w:cs="Arial"/>
          <w:sz w:val="24"/>
          <w:szCs w:val="24"/>
        </w:rPr>
        <w:t xml:space="preserve"> can </w:t>
      </w:r>
      <w:r w:rsidR="003B4648">
        <w:rPr>
          <w:rFonts w:ascii="Arial" w:hAnsi="Arial" w:cs="Arial"/>
          <w:sz w:val="24"/>
          <w:szCs w:val="24"/>
        </w:rPr>
        <w:t xml:space="preserve">deeply </w:t>
      </w:r>
      <w:r w:rsidR="002A4D1B">
        <w:rPr>
          <w:rFonts w:ascii="Arial" w:hAnsi="Arial" w:cs="Arial"/>
          <w:sz w:val="24"/>
          <w:szCs w:val="24"/>
        </w:rPr>
        <w:t>affect</w:t>
      </w:r>
      <w:r w:rsidR="00C810E9">
        <w:rPr>
          <w:rFonts w:ascii="Arial" w:hAnsi="Arial" w:cs="Arial"/>
          <w:sz w:val="24"/>
          <w:szCs w:val="24"/>
        </w:rPr>
        <w:t xml:space="preserve"> the hotel and tourism industry</w:t>
      </w:r>
      <w:r w:rsidR="002A4D1B">
        <w:rPr>
          <w:rFonts w:ascii="Arial" w:hAnsi="Arial" w:cs="Arial"/>
          <w:sz w:val="24"/>
          <w:szCs w:val="24"/>
        </w:rPr>
        <w:t xml:space="preserve">. </w:t>
      </w:r>
      <w:r w:rsidR="00F04BB9">
        <w:rPr>
          <w:rFonts w:ascii="Arial" w:hAnsi="Arial" w:cs="Arial"/>
          <w:sz w:val="24"/>
          <w:szCs w:val="24"/>
        </w:rPr>
        <w:t xml:space="preserve"> The shortage of skilled </w:t>
      </w:r>
      <w:r w:rsidR="00B247A4">
        <w:rPr>
          <w:rFonts w:ascii="Arial" w:hAnsi="Arial" w:cs="Arial"/>
          <w:sz w:val="24"/>
          <w:szCs w:val="24"/>
        </w:rPr>
        <w:t>labours, similar to</w:t>
      </w:r>
      <w:r w:rsidR="00C82FEA">
        <w:rPr>
          <w:rFonts w:ascii="Arial" w:hAnsi="Arial" w:cs="Arial"/>
          <w:sz w:val="24"/>
          <w:szCs w:val="24"/>
        </w:rPr>
        <w:t xml:space="preserve"> all other hotel</w:t>
      </w:r>
      <w:r w:rsidR="00200739">
        <w:rPr>
          <w:rFonts w:ascii="Arial" w:hAnsi="Arial" w:cs="Arial"/>
          <w:sz w:val="24"/>
          <w:szCs w:val="24"/>
        </w:rPr>
        <w:t>s</w:t>
      </w:r>
      <w:r w:rsidR="00C82FEA">
        <w:rPr>
          <w:rFonts w:ascii="Arial" w:hAnsi="Arial" w:cs="Arial"/>
          <w:sz w:val="24"/>
          <w:szCs w:val="24"/>
        </w:rPr>
        <w:t xml:space="preserve"> and </w:t>
      </w:r>
      <w:r w:rsidR="00B247A4">
        <w:rPr>
          <w:rFonts w:ascii="Arial" w:hAnsi="Arial" w:cs="Arial"/>
          <w:sz w:val="24"/>
          <w:szCs w:val="24"/>
        </w:rPr>
        <w:t>tourism</w:t>
      </w:r>
      <w:r w:rsidR="00C82FEA">
        <w:rPr>
          <w:rFonts w:ascii="Arial" w:hAnsi="Arial" w:cs="Arial"/>
          <w:sz w:val="24"/>
          <w:szCs w:val="24"/>
        </w:rPr>
        <w:t xml:space="preserve"> sector</w:t>
      </w:r>
      <w:r w:rsidR="00200739">
        <w:rPr>
          <w:rFonts w:ascii="Arial" w:hAnsi="Arial" w:cs="Arial"/>
          <w:sz w:val="24"/>
          <w:szCs w:val="24"/>
        </w:rPr>
        <w:t>s</w:t>
      </w:r>
      <w:r w:rsidR="00B247A4">
        <w:rPr>
          <w:rFonts w:ascii="Arial" w:hAnsi="Arial" w:cs="Arial"/>
          <w:sz w:val="24"/>
          <w:szCs w:val="24"/>
        </w:rPr>
        <w:t>,</w:t>
      </w:r>
      <w:r w:rsidR="00D2299F">
        <w:rPr>
          <w:rFonts w:ascii="Arial" w:hAnsi="Arial" w:cs="Arial"/>
          <w:sz w:val="24"/>
          <w:szCs w:val="24"/>
        </w:rPr>
        <w:t xml:space="preserve"> the St Brides spa hotel also facing</w:t>
      </w:r>
      <w:r w:rsidR="00211A17">
        <w:rPr>
          <w:rFonts w:ascii="Arial" w:hAnsi="Arial" w:cs="Arial"/>
          <w:sz w:val="24"/>
          <w:szCs w:val="24"/>
        </w:rPr>
        <w:t xml:space="preserve"> </w:t>
      </w:r>
      <w:r w:rsidR="00B247A4">
        <w:rPr>
          <w:rFonts w:ascii="Arial" w:hAnsi="Arial" w:cs="Arial"/>
          <w:sz w:val="24"/>
          <w:szCs w:val="24"/>
        </w:rPr>
        <w:t>challenges</w:t>
      </w:r>
      <w:r w:rsidR="00211A17">
        <w:rPr>
          <w:rFonts w:ascii="Arial" w:hAnsi="Arial" w:cs="Arial"/>
          <w:sz w:val="24"/>
          <w:szCs w:val="24"/>
        </w:rPr>
        <w:t xml:space="preserve"> because of </w:t>
      </w:r>
      <w:r w:rsidR="002A4D1B">
        <w:rPr>
          <w:rFonts w:ascii="Arial" w:hAnsi="Arial" w:cs="Arial"/>
          <w:sz w:val="24"/>
          <w:szCs w:val="24"/>
        </w:rPr>
        <w:t>Trade restrictions and Brexit</w:t>
      </w:r>
      <w:r w:rsidR="004D0758">
        <w:rPr>
          <w:rFonts w:ascii="Arial" w:hAnsi="Arial" w:cs="Arial"/>
          <w:sz w:val="24"/>
          <w:szCs w:val="24"/>
        </w:rPr>
        <w:t>.</w:t>
      </w:r>
      <w:r w:rsidR="00647165" w:rsidRPr="00647165">
        <w:t xml:space="preserve"> </w:t>
      </w:r>
      <w:r w:rsidR="00647165" w:rsidRPr="00647165">
        <w:rPr>
          <w:rFonts w:ascii="Arial" w:hAnsi="Arial" w:cs="Arial"/>
          <w:sz w:val="24"/>
          <w:szCs w:val="24"/>
        </w:rPr>
        <w:t xml:space="preserve">Economic Factors </w:t>
      </w:r>
      <w:r w:rsidR="00F012C5" w:rsidRPr="00647165">
        <w:rPr>
          <w:rFonts w:ascii="Arial" w:hAnsi="Arial" w:cs="Arial"/>
          <w:sz w:val="24"/>
          <w:szCs w:val="24"/>
        </w:rPr>
        <w:t>consider</w:t>
      </w:r>
      <w:r w:rsidR="00647165" w:rsidRPr="00647165">
        <w:rPr>
          <w:rFonts w:ascii="Arial" w:hAnsi="Arial" w:cs="Arial"/>
          <w:sz w:val="24"/>
          <w:szCs w:val="24"/>
        </w:rPr>
        <w:t xml:space="preserve"> the various aspects of the economy</w:t>
      </w:r>
      <w:r w:rsidR="002A2E68">
        <w:rPr>
          <w:rFonts w:ascii="Arial" w:hAnsi="Arial" w:cs="Arial"/>
          <w:sz w:val="24"/>
          <w:szCs w:val="24"/>
        </w:rPr>
        <w:t xml:space="preserve"> </w:t>
      </w:r>
      <w:r w:rsidR="00D843E9" w:rsidRPr="00D843E9">
        <w:rPr>
          <w:rFonts w:ascii="Arial" w:hAnsi="Arial" w:cs="Arial"/>
          <w:sz w:val="24"/>
          <w:szCs w:val="24"/>
        </w:rPr>
        <w:t>(Anon, 2021)</w:t>
      </w:r>
      <w:r w:rsidR="002A2E68">
        <w:rPr>
          <w:rFonts w:ascii="Arial" w:hAnsi="Arial" w:cs="Arial"/>
          <w:sz w:val="24"/>
          <w:szCs w:val="24"/>
        </w:rPr>
        <w:t>,</w:t>
      </w:r>
      <w:r w:rsidR="00647165" w:rsidRPr="00647165">
        <w:rPr>
          <w:rFonts w:ascii="Arial" w:hAnsi="Arial" w:cs="Arial"/>
          <w:sz w:val="24"/>
          <w:szCs w:val="24"/>
        </w:rPr>
        <w:t xml:space="preserve"> and</w:t>
      </w:r>
      <w:r w:rsidR="00E3287A">
        <w:rPr>
          <w:rFonts w:ascii="Arial" w:hAnsi="Arial" w:cs="Arial"/>
          <w:sz w:val="24"/>
          <w:szCs w:val="24"/>
        </w:rPr>
        <w:t xml:space="preserve"> </w:t>
      </w:r>
      <w:r w:rsidR="003D6FD7">
        <w:rPr>
          <w:rFonts w:ascii="Arial" w:hAnsi="Arial" w:cs="Arial"/>
          <w:sz w:val="24"/>
          <w:szCs w:val="24"/>
        </w:rPr>
        <w:t>we carry out a study about</w:t>
      </w:r>
      <w:r w:rsidR="00A93F7C">
        <w:rPr>
          <w:rFonts w:ascii="Arial" w:hAnsi="Arial" w:cs="Arial"/>
          <w:sz w:val="24"/>
          <w:szCs w:val="24"/>
        </w:rPr>
        <w:t xml:space="preserve"> </w:t>
      </w:r>
      <w:r w:rsidR="008F232A">
        <w:rPr>
          <w:rFonts w:ascii="Arial" w:hAnsi="Arial" w:cs="Arial"/>
          <w:sz w:val="24"/>
          <w:szCs w:val="24"/>
        </w:rPr>
        <w:t>the local</w:t>
      </w:r>
      <w:r w:rsidR="00A93F7C">
        <w:rPr>
          <w:rFonts w:ascii="Arial" w:hAnsi="Arial" w:cs="Arial"/>
          <w:sz w:val="24"/>
          <w:szCs w:val="24"/>
        </w:rPr>
        <w:t xml:space="preserve"> area</w:t>
      </w:r>
      <w:r w:rsidR="004C31BE">
        <w:rPr>
          <w:rFonts w:ascii="Arial" w:hAnsi="Arial" w:cs="Arial"/>
          <w:sz w:val="24"/>
          <w:szCs w:val="24"/>
        </w:rPr>
        <w:t xml:space="preserve"> </w:t>
      </w:r>
      <w:r w:rsidR="00200739">
        <w:rPr>
          <w:rFonts w:ascii="Arial" w:hAnsi="Arial" w:cs="Arial"/>
          <w:sz w:val="24"/>
          <w:szCs w:val="24"/>
        </w:rPr>
        <w:t xml:space="preserve">that </w:t>
      </w:r>
      <w:r w:rsidR="004C31BE">
        <w:rPr>
          <w:rFonts w:ascii="Arial" w:hAnsi="Arial" w:cs="Arial"/>
          <w:sz w:val="24"/>
          <w:szCs w:val="24"/>
        </w:rPr>
        <w:t>are</w:t>
      </w:r>
      <w:r w:rsidR="008F232A">
        <w:rPr>
          <w:rFonts w:ascii="Arial" w:hAnsi="Arial" w:cs="Arial"/>
          <w:sz w:val="24"/>
          <w:szCs w:val="24"/>
        </w:rPr>
        <w:t xml:space="preserve"> facing</w:t>
      </w:r>
      <w:r w:rsidR="004C31BE">
        <w:rPr>
          <w:rFonts w:ascii="Arial" w:hAnsi="Arial" w:cs="Arial"/>
          <w:sz w:val="24"/>
          <w:szCs w:val="24"/>
        </w:rPr>
        <w:t xml:space="preserve"> unemployment</w:t>
      </w:r>
      <w:r w:rsidR="003A08D5">
        <w:rPr>
          <w:rFonts w:ascii="Arial" w:hAnsi="Arial" w:cs="Arial"/>
          <w:sz w:val="24"/>
          <w:szCs w:val="24"/>
        </w:rPr>
        <w:t xml:space="preserve">. The </w:t>
      </w:r>
      <w:r w:rsidR="004679F5">
        <w:rPr>
          <w:rFonts w:ascii="Arial" w:hAnsi="Arial" w:cs="Arial"/>
          <w:sz w:val="24"/>
          <w:szCs w:val="24"/>
        </w:rPr>
        <w:t>hoteliers</w:t>
      </w:r>
      <w:r w:rsidR="003A08D5">
        <w:rPr>
          <w:rFonts w:ascii="Arial" w:hAnsi="Arial" w:cs="Arial"/>
          <w:sz w:val="24"/>
          <w:szCs w:val="24"/>
        </w:rPr>
        <w:t xml:space="preserve"> are forc</w:t>
      </w:r>
      <w:r w:rsidR="00200739">
        <w:rPr>
          <w:rFonts w:ascii="Arial" w:hAnsi="Arial" w:cs="Arial"/>
          <w:sz w:val="24"/>
          <w:szCs w:val="24"/>
        </w:rPr>
        <w:t>ed</w:t>
      </w:r>
      <w:r w:rsidR="003A08D5">
        <w:rPr>
          <w:rFonts w:ascii="Arial" w:hAnsi="Arial" w:cs="Arial"/>
          <w:sz w:val="24"/>
          <w:szCs w:val="24"/>
        </w:rPr>
        <w:t xml:space="preserve"> to refinance </w:t>
      </w:r>
      <w:r w:rsidR="00200739">
        <w:rPr>
          <w:rFonts w:ascii="Arial" w:hAnsi="Arial" w:cs="Arial"/>
          <w:sz w:val="24"/>
          <w:szCs w:val="24"/>
        </w:rPr>
        <w:t>their</w:t>
      </w:r>
      <w:r w:rsidR="003A08D5">
        <w:rPr>
          <w:rFonts w:ascii="Arial" w:hAnsi="Arial" w:cs="Arial"/>
          <w:sz w:val="24"/>
          <w:szCs w:val="24"/>
        </w:rPr>
        <w:t xml:space="preserve"> debit after the pandemic </w:t>
      </w:r>
      <w:r w:rsidR="004679F5">
        <w:rPr>
          <w:rFonts w:ascii="Arial" w:hAnsi="Arial" w:cs="Arial"/>
          <w:sz w:val="24"/>
          <w:szCs w:val="24"/>
        </w:rPr>
        <w:t>because of the interest rate and exchange rate fl</w:t>
      </w:r>
      <w:r w:rsidR="003507FE">
        <w:rPr>
          <w:rFonts w:ascii="Arial" w:hAnsi="Arial" w:cs="Arial"/>
          <w:sz w:val="24"/>
          <w:szCs w:val="24"/>
        </w:rPr>
        <w:t>u</w:t>
      </w:r>
      <w:r w:rsidR="00C659F9">
        <w:rPr>
          <w:rFonts w:ascii="Arial" w:hAnsi="Arial" w:cs="Arial"/>
          <w:sz w:val="24"/>
          <w:szCs w:val="24"/>
        </w:rPr>
        <w:t>ctuations.</w:t>
      </w:r>
    </w:p>
    <w:p w14:paraId="39141D26" w14:textId="77777777" w:rsidR="00987E6D" w:rsidRDefault="00987E6D" w:rsidP="00533FA9">
      <w:pPr>
        <w:spacing w:line="600" w:lineRule="auto"/>
        <w:jc w:val="both"/>
        <w:rPr>
          <w:rFonts w:ascii="Arial" w:hAnsi="Arial" w:cs="Arial"/>
          <w:sz w:val="24"/>
          <w:szCs w:val="24"/>
        </w:rPr>
      </w:pPr>
    </w:p>
    <w:p w14:paraId="002D7ECE" w14:textId="21195106" w:rsidR="00987E6D" w:rsidRPr="00CA0EB2" w:rsidRDefault="009E1D54" w:rsidP="00904544">
      <w:pPr>
        <w:spacing w:line="600" w:lineRule="auto"/>
        <w:jc w:val="both"/>
        <w:rPr>
          <w:rFonts w:ascii="Arial" w:hAnsi="Arial" w:cs="Arial"/>
          <w:sz w:val="24"/>
          <w:szCs w:val="24"/>
        </w:rPr>
      </w:pPr>
      <w:r>
        <w:rPr>
          <w:rFonts w:ascii="Arial" w:hAnsi="Arial" w:cs="Arial"/>
          <w:sz w:val="24"/>
          <w:szCs w:val="24"/>
        </w:rPr>
        <w:t xml:space="preserve">Consumer behaviour and </w:t>
      </w:r>
      <w:r w:rsidR="00AA4798">
        <w:rPr>
          <w:rFonts w:ascii="Arial" w:hAnsi="Arial" w:cs="Arial"/>
          <w:sz w:val="24"/>
          <w:szCs w:val="24"/>
        </w:rPr>
        <w:t>people’s</w:t>
      </w:r>
      <w:r>
        <w:rPr>
          <w:rFonts w:ascii="Arial" w:hAnsi="Arial" w:cs="Arial"/>
          <w:sz w:val="24"/>
          <w:szCs w:val="24"/>
        </w:rPr>
        <w:t xml:space="preserve"> health conscious</w:t>
      </w:r>
      <w:r w:rsidR="003722C2">
        <w:rPr>
          <w:rFonts w:ascii="Arial" w:hAnsi="Arial" w:cs="Arial"/>
          <w:sz w:val="24"/>
          <w:szCs w:val="24"/>
        </w:rPr>
        <w:t xml:space="preserve">ness are the key </w:t>
      </w:r>
      <w:r w:rsidR="00AA4798">
        <w:rPr>
          <w:rFonts w:ascii="Arial" w:hAnsi="Arial" w:cs="Arial"/>
          <w:sz w:val="24"/>
          <w:szCs w:val="24"/>
        </w:rPr>
        <w:t>component</w:t>
      </w:r>
      <w:r w:rsidR="00200739">
        <w:rPr>
          <w:rFonts w:ascii="Arial" w:hAnsi="Arial" w:cs="Arial"/>
          <w:sz w:val="24"/>
          <w:szCs w:val="24"/>
        </w:rPr>
        <w:t>s</w:t>
      </w:r>
      <w:r w:rsidR="003722C2">
        <w:rPr>
          <w:rFonts w:ascii="Arial" w:hAnsi="Arial" w:cs="Arial"/>
          <w:sz w:val="24"/>
          <w:szCs w:val="24"/>
        </w:rPr>
        <w:t xml:space="preserve"> of social factors</w:t>
      </w:r>
      <w:r w:rsidR="00DC37B5">
        <w:rPr>
          <w:rFonts w:ascii="Arial" w:hAnsi="Arial" w:cs="Arial"/>
          <w:sz w:val="24"/>
          <w:szCs w:val="24"/>
        </w:rPr>
        <w:t xml:space="preserve">. The growing </w:t>
      </w:r>
      <w:r w:rsidR="001A29D0">
        <w:rPr>
          <w:rFonts w:ascii="Arial" w:hAnsi="Arial" w:cs="Arial"/>
          <w:sz w:val="24"/>
          <w:szCs w:val="24"/>
        </w:rPr>
        <w:t>fast-food</w:t>
      </w:r>
      <w:r w:rsidR="00DC37B5">
        <w:rPr>
          <w:rFonts w:ascii="Arial" w:hAnsi="Arial" w:cs="Arial"/>
          <w:sz w:val="24"/>
          <w:szCs w:val="24"/>
        </w:rPr>
        <w:t xml:space="preserve"> culture and government stay at home orders are also take</w:t>
      </w:r>
      <w:r w:rsidR="004226C5">
        <w:rPr>
          <w:rFonts w:ascii="Arial" w:hAnsi="Arial" w:cs="Arial"/>
          <w:sz w:val="24"/>
          <w:szCs w:val="24"/>
        </w:rPr>
        <w:t>n</w:t>
      </w:r>
      <w:r w:rsidR="00AA4798">
        <w:rPr>
          <w:rFonts w:ascii="Arial" w:hAnsi="Arial" w:cs="Arial"/>
          <w:sz w:val="24"/>
          <w:szCs w:val="24"/>
        </w:rPr>
        <w:t xml:space="preserve"> </w:t>
      </w:r>
      <w:r w:rsidR="004226C5">
        <w:rPr>
          <w:rFonts w:ascii="Arial" w:hAnsi="Arial" w:cs="Arial"/>
          <w:sz w:val="24"/>
          <w:szCs w:val="24"/>
        </w:rPr>
        <w:t xml:space="preserve">into </w:t>
      </w:r>
      <w:r w:rsidR="00AA4798">
        <w:rPr>
          <w:rFonts w:ascii="Arial" w:hAnsi="Arial" w:cs="Arial"/>
          <w:sz w:val="24"/>
          <w:szCs w:val="24"/>
        </w:rPr>
        <w:t xml:space="preserve">consideration on social </w:t>
      </w:r>
      <w:r w:rsidR="00422210">
        <w:rPr>
          <w:rFonts w:ascii="Arial" w:hAnsi="Arial" w:cs="Arial"/>
          <w:sz w:val="24"/>
          <w:szCs w:val="24"/>
        </w:rPr>
        <w:t>aspects</w:t>
      </w:r>
      <w:r w:rsidR="00AA4798">
        <w:rPr>
          <w:rFonts w:ascii="Arial" w:hAnsi="Arial" w:cs="Arial"/>
          <w:sz w:val="24"/>
          <w:szCs w:val="24"/>
        </w:rPr>
        <w:t>.</w:t>
      </w:r>
      <w:r w:rsidR="00D84663" w:rsidRPr="00D84663">
        <w:t xml:space="preserve"> </w:t>
      </w:r>
      <w:r w:rsidR="00D84663" w:rsidRPr="00D84663">
        <w:rPr>
          <w:rFonts w:ascii="Arial" w:hAnsi="Arial" w:cs="Arial"/>
          <w:sz w:val="24"/>
          <w:szCs w:val="24"/>
        </w:rPr>
        <w:t>Technological aspects are connected to industry innovation as well as general economic innovation (</w:t>
      </w:r>
      <w:r w:rsidR="008C7B23" w:rsidRPr="00D84663">
        <w:rPr>
          <w:rFonts w:ascii="Arial" w:hAnsi="Arial" w:cs="Arial"/>
          <w:sz w:val="24"/>
          <w:szCs w:val="24"/>
        </w:rPr>
        <w:t>Anon,</w:t>
      </w:r>
      <w:r w:rsidR="008C7B23">
        <w:rPr>
          <w:rFonts w:ascii="Arial" w:hAnsi="Arial" w:cs="Arial"/>
          <w:sz w:val="24"/>
          <w:szCs w:val="24"/>
        </w:rPr>
        <w:t xml:space="preserve"> </w:t>
      </w:r>
      <w:r w:rsidR="00D84663" w:rsidRPr="00D84663">
        <w:rPr>
          <w:rFonts w:ascii="Arial" w:hAnsi="Arial" w:cs="Arial"/>
          <w:sz w:val="24"/>
          <w:szCs w:val="24"/>
        </w:rPr>
        <w:t xml:space="preserve">2020). Being out </w:t>
      </w:r>
      <w:r w:rsidR="00D84663" w:rsidRPr="00D84663">
        <w:rPr>
          <w:rFonts w:ascii="Arial" w:hAnsi="Arial" w:cs="Arial"/>
          <w:sz w:val="24"/>
          <w:szCs w:val="24"/>
        </w:rPr>
        <w:lastRenderedPageBreak/>
        <w:t>of touch with current industry trends may be immensely detrimental to business operations.</w:t>
      </w:r>
      <w:r w:rsidR="0094390E" w:rsidRPr="0094390E">
        <w:t xml:space="preserve"> </w:t>
      </w:r>
      <w:r w:rsidR="006D5558">
        <w:rPr>
          <w:rFonts w:ascii="Arial" w:hAnsi="Arial" w:cs="Arial"/>
          <w:sz w:val="24"/>
          <w:szCs w:val="24"/>
        </w:rPr>
        <w:t xml:space="preserve">For </w:t>
      </w:r>
      <w:r w:rsidR="00545EFA">
        <w:rPr>
          <w:rFonts w:ascii="Arial" w:hAnsi="Arial" w:cs="Arial"/>
          <w:sz w:val="24"/>
          <w:szCs w:val="24"/>
        </w:rPr>
        <w:t>example,</w:t>
      </w:r>
      <w:r w:rsidR="006D5558">
        <w:rPr>
          <w:rFonts w:ascii="Arial" w:hAnsi="Arial" w:cs="Arial"/>
          <w:sz w:val="24"/>
          <w:szCs w:val="24"/>
        </w:rPr>
        <w:t xml:space="preserve"> </w:t>
      </w:r>
      <w:r w:rsidR="007A30E1">
        <w:rPr>
          <w:rFonts w:ascii="Arial" w:hAnsi="Arial" w:cs="Arial"/>
          <w:sz w:val="24"/>
          <w:szCs w:val="24"/>
        </w:rPr>
        <w:t xml:space="preserve">the St Brides spa hotel </w:t>
      </w:r>
      <w:r w:rsidR="008E33A8">
        <w:rPr>
          <w:rFonts w:ascii="Arial" w:hAnsi="Arial" w:cs="Arial"/>
          <w:sz w:val="24"/>
          <w:szCs w:val="24"/>
        </w:rPr>
        <w:t>set up</w:t>
      </w:r>
      <w:r w:rsidR="007A30E1">
        <w:rPr>
          <w:rFonts w:ascii="Arial" w:hAnsi="Arial" w:cs="Arial"/>
          <w:sz w:val="24"/>
          <w:szCs w:val="24"/>
        </w:rPr>
        <w:t xml:space="preserve"> </w:t>
      </w:r>
      <w:r w:rsidR="009F243A">
        <w:rPr>
          <w:rFonts w:ascii="Arial" w:hAnsi="Arial" w:cs="Arial"/>
          <w:sz w:val="24"/>
          <w:szCs w:val="24"/>
        </w:rPr>
        <w:t>Mobile App and keyless entries</w:t>
      </w:r>
      <w:r w:rsidR="007A30E1">
        <w:rPr>
          <w:rFonts w:ascii="Arial" w:hAnsi="Arial" w:cs="Arial"/>
          <w:sz w:val="24"/>
          <w:szCs w:val="24"/>
        </w:rPr>
        <w:t xml:space="preserve"> in </w:t>
      </w:r>
      <w:r w:rsidR="007A30E1" w:rsidRPr="00E53B05">
        <w:rPr>
          <w:rFonts w:ascii="Arial" w:hAnsi="Arial" w:cs="Arial"/>
          <w:sz w:val="24"/>
          <w:szCs w:val="24"/>
        </w:rPr>
        <w:t xml:space="preserve">their </w:t>
      </w:r>
      <w:r w:rsidR="008E33A8" w:rsidRPr="00E53B05">
        <w:rPr>
          <w:rFonts w:ascii="Arial" w:hAnsi="Arial" w:cs="Arial"/>
          <w:sz w:val="24"/>
          <w:szCs w:val="24"/>
        </w:rPr>
        <w:t>hotel</w:t>
      </w:r>
      <w:r w:rsidR="00344F1C" w:rsidRPr="00E53B05">
        <w:rPr>
          <w:rFonts w:ascii="Arial" w:hAnsi="Arial" w:cs="Arial"/>
          <w:sz w:val="24"/>
          <w:szCs w:val="24"/>
        </w:rPr>
        <w:t>.</w:t>
      </w:r>
      <w:r w:rsidR="00545EFA" w:rsidRPr="00E53B05">
        <w:rPr>
          <w:rFonts w:ascii="Arial" w:hAnsi="Arial" w:cs="Arial"/>
          <w:sz w:val="24"/>
          <w:szCs w:val="24"/>
        </w:rPr>
        <w:t xml:space="preserve"> </w:t>
      </w:r>
      <w:r w:rsidR="00A16813" w:rsidRPr="00E53B05">
        <w:rPr>
          <w:rFonts w:ascii="Arial" w:hAnsi="Arial" w:cs="Arial"/>
          <w:sz w:val="24"/>
          <w:szCs w:val="24"/>
        </w:rPr>
        <w:t>Environmental considerations are concerned with the effects of the environment on business. Businesses must plan for how to adapt to changing weather conditions as they become more regular. It is becoming increasingly important for businesses to be environmentally conscious in their operations</w:t>
      </w:r>
      <w:r w:rsidR="00904544" w:rsidRPr="00CA0EB2">
        <w:rPr>
          <w:rFonts w:ascii="Arial" w:hAnsi="Arial" w:cs="Arial"/>
          <w:sz w:val="24"/>
          <w:szCs w:val="24"/>
        </w:rPr>
        <w:t xml:space="preserve">. </w:t>
      </w:r>
      <w:r w:rsidR="00904544" w:rsidRPr="00CA0EB2">
        <w:rPr>
          <w:rFonts w:ascii="Arial" w:hAnsi="Arial" w:cs="Arial"/>
          <w:sz w:val="24"/>
          <w:szCs w:val="24"/>
        </w:rPr>
        <w:t xml:space="preserve">With its many Corporate Sustainability Responsibility (CSR) programmes, the St Brides hotel encourages biodiversity and sustainable development. Carbon footprint reduction efforts and migrations to renewable materials and energy sources are examples of </w:t>
      </w:r>
      <w:r w:rsidR="00060C1D">
        <w:rPr>
          <w:rFonts w:ascii="Arial" w:hAnsi="Arial" w:cs="Arial"/>
          <w:sz w:val="24"/>
          <w:szCs w:val="24"/>
        </w:rPr>
        <w:t>St Bride</w:t>
      </w:r>
      <w:r w:rsidR="001D35CB">
        <w:rPr>
          <w:rFonts w:ascii="Arial" w:hAnsi="Arial" w:cs="Arial"/>
          <w:sz w:val="24"/>
          <w:szCs w:val="24"/>
        </w:rPr>
        <w:t xml:space="preserve"> </w:t>
      </w:r>
      <w:r w:rsidR="00904544" w:rsidRPr="00CA0EB2">
        <w:rPr>
          <w:rFonts w:ascii="Arial" w:hAnsi="Arial" w:cs="Arial"/>
          <w:sz w:val="24"/>
          <w:szCs w:val="24"/>
        </w:rPr>
        <w:t>CSR projects. (Anonymous, 2021)</w:t>
      </w:r>
      <w:r w:rsidR="001D35CB">
        <w:rPr>
          <w:rFonts w:ascii="Arial" w:hAnsi="Arial" w:cs="Arial"/>
          <w:sz w:val="24"/>
          <w:szCs w:val="24"/>
        </w:rPr>
        <w:t>.</w:t>
      </w:r>
    </w:p>
    <w:p w14:paraId="2D79452F" w14:textId="77777777" w:rsidR="00987E6D" w:rsidRPr="00CA0EB2" w:rsidRDefault="00987E6D" w:rsidP="00C56449">
      <w:pPr>
        <w:rPr>
          <w:rFonts w:ascii="Arial" w:hAnsi="Arial" w:cs="Arial"/>
          <w:sz w:val="24"/>
          <w:szCs w:val="24"/>
        </w:rPr>
      </w:pPr>
    </w:p>
    <w:p w14:paraId="1CD71EC5" w14:textId="77777777" w:rsidR="00987E6D" w:rsidRDefault="00987E6D" w:rsidP="00C56449">
      <w:pPr>
        <w:rPr>
          <w:rFonts w:ascii="Arial" w:hAnsi="Arial" w:cs="Arial"/>
          <w:sz w:val="28"/>
          <w:szCs w:val="28"/>
        </w:rPr>
      </w:pPr>
    </w:p>
    <w:p w14:paraId="155DC0E1" w14:textId="77777777" w:rsidR="00987E6D" w:rsidRDefault="00987E6D" w:rsidP="00C56449">
      <w:pPr>
        <w:rPr>
          <w:rFonts w:ascii="Arial" w:hAnsi="Arial" w:cs="Arial"/>
          <w:sz w:val="28"/>
          <w:szCs w:val="28"/>
        </w:rPr>
      </w:pPr>
    </w:p>
    <w:p w14:paraId="1D046516" w14:textId="77777777" w:rsidR="00987E6D" w:rsidRDefault="00987E6D" w:rsidP="00C56449">
      <w:pPr>
        <w:rPr>
          <w:rFonts w:ascii="Arial" w:hAnsi="Arial" w:cs="Arial"/>
          <w:sz w:val="28"/>
          <w:szCs w:val="28"/>
        </w:rPr>
      </w:pPr>
    </w:p>
    <w:p w14:paraId="32063AAE" w14:textId="77777777" w:rsidR="00987E6D" w:rsidRDefault="00987E6D" w:rsidP="00C56449">
      <w:pPr>
        <w:rPr>
          <w:rFonts w:ascii="Arial" w:hAnsi="Arial" w:cs="Arial"/>
          <w:sz w:val="28"/>
          <w:szCs w:val="28"/>
        </w:rPr>
      </w:pPr>
    </w:p>
    <w:p w14:paraId="642AB1FF" w14:textId="77777777" w:rsidR="00987E6D" w:rsidRDefault="00987E6D" w:rsidP="00C56449">
      <w:pPr>
        <w:rPr>
          <w:rFonts w:ascii="Arial" w:hAnsi="Arial" w:cs="Arial"/>
          <w:sz w:val="28"/>
          <w:szCs w:val="28"/>
        </w:rPr>
      </w:pPr>
    </w:p>
    <w:p w14:paraId="4ED2AE3A" w14:textId="77777777" w:rsidR="00987E6D" w:rsidRDefault="00987E6D" w:rsidP="00C56449">
      <w:pPr>
        <w:rPr>
          <w:rFonts w:ascii="Arial" w:hAnsi="Arial" w:cs="Arial"/>
          <w:sz w:val="28"/>
          <w:szCs w:val="28"/>
        </w:rPr>
      </w:pPr>
    </w:p>
    <w:p w14:paraId="654B31B6" w14:textId="77777777" w:rsidR="00987E6D" w:rsidRDefault="00987E6D" w:rsidP="00C56449">
      <w:pPr>
        <w:rPr>
          <w:rFonts w:ascii="Arial" w:hAnsi="Arial" w:cs="Arial"/>
          <w:sz w:val="28"/>
          <w:szCs w:val="28"/>
        </w:rPr>
      </w:pPr>
    </w:p>
    <w:p w14:paraId="089DB8C8" w14:textId="77777777" w:rsidR="00987E6D" w:rsidRDefault="00987E6D" w:rsidP="00C56449">
      <w:pPr>
        <w:rPr>
          <w:rFonts w:ascii="Arial" w:hAnsi="Arial" w:cs="Arial"/>
          <w:sz w:val="28"/>
          <w:szCs w:val="28"/>
        </w:rPr>
      </w:pPr>
    </w:p>
    <w:p w14:paraId="4C63170A" w14:textId="77777777" w:rsidR="00987E6D" w:rsidRDefault="00987E6D" w:rsidP="00C56449">
      <w:pPr>
        <w:rPr>
          <w:rFonts w:ascii="Arial" w:hAnsi="Arial" w:cs="Arial"/>
          <w:sz w:val="28"/>
          <w:szCs w:val="28"/>
        </w:rPr>
      </w:pPr>
    </w:p>
    <w:p w14:paraId="5C674B36" w14:textId="77777777" w:rsidR="00987E6D" w:rsidRDefault="00987E6D" w:rsidP="00C56449">
      <w:pPr>
        <w:rPr>
          <w:rFonts w:ascii="Arial" w:hAnsi="Arial" w:cs="Arial"/>
          <w:sz w:val="28"/>
          <w:szCs w:val="28"/>
        </w:rPr>
      </w:pPr>
    </w:p>
    <w:p w14:paraId="55DB5D6E" w14:textId="77777777" w:rsidR="00987E6D" w:rsidRDefault="00987E6D" w:rsidP="00C56449">
      <w:pPr>
        <w:rPr>
          <w:rFonts w:ascii="Arial" w:hAnsi="Arial" w:cs="Arial"/>
          <w:sz w:val="28"/>
          <w:szCs w:val="28"/>
        </w:rPr>
      </w:pPr>
    </w:p>
    <w:p w14:paraId="0E4E130C" w14:textId="77777777" w:rsidR="00987E6D" w:rsidRDefault="00987E6D" w:rsidP="00C56449">
      <w:pPr>
        <w:rPr>
          <w:rFonts w:ascii="Arial" w:hAnsi="Arial" w:cs="Arial"/>
          <w:sz w:val="28"/>
          <w:szCs w:val="28"/>
        </w:rPr>
      </w:pPr>
    </w:p>
    <w:p w14:paraId="26452763" w14:textId="77777777" w:rsidR="00987E6D" w:rsidRDefault="00987E6D" w:rsidP="00C56449">
      <w:pPr>
        <w:rPr>
          <w:rFonts w:ascii="Arial" w:hAnsi="Arial" w:cs="Arial"/>
          <w:sz w:val="28"/>
          <w:szCs w:val="28"/>
        </w:rPr>
      </w:pPr>
    </w:p>
    <w:p w14:paraId="3DFB3FAE" w14:textId="77777777" w:rsidR="00987E6D" w:rsidRDefault="00987E6D" w:rsidP="00C56449">
      <w:pPr>
        <w:rPr>
          <w:rFonts w:ascii="Arial" w:hAnsi="Arial" w:cs="Arial"/>
          <w:sz w:val="28"/>
          <w:szCs w:val="28"/>
        </w:rPr>
      </w:pPr>
    </w:p>
    <w:p w14:paraId="313CA872" w14:textId="4823C1E8" w:rsidR="00C56449" w:rsidRPr="004226C5" w:rsidRDefault="00673A0E" w:rsidP="00C56449">
      <w:pPr>
        <w:rPr>
          <w:rFonts w:ascii="Arial" w:hAnsi="Arial" w:cs="Arial"/>
          <w:b/>
          <w:bCs/>
          <w:i/>
          <w:iCs/>
          <w:sz w:val="28"/>
          <w:szCs w:val="28"/>
        </w:rPr>
      </w:pPr>
      <w:r>
        <w:rPr>
          <w:rFonts w:ascii="Arial" w:hAnsi="Arial" w:cs="Arial"/>
          <w:b/>
          <w:bCs/>
          <w:i/>
          <w:iCs/>
          <w:sz w:val="28"/>
          <w:szCs w:val="28"/>
        </w:rPr>
        <w:t>C</w:t>
      </w:r>
      <w:r w:rsidR="00E405A5" w:rsidRPr="004226C5">
        <w:rPr>
          <w:rFonts w:ascii="Arial" w:hAnsi="Arial" w:cs="Arial"/>
          <w:b/>
          <w:bCs/>
          <w:i/>
          <w:iCs/>
          <w:sz w:val="28"/>
          <w:szCs w:val="28"/>
        </w:rPr>
        <w:t xml:space="preserve">ompetitor </w:t>
      </w:r>
      <w:r>
        <w:rPr>
          <w:rFonts w:ascii="Arial" w:hAnsi="Arial" w:cs="Arial"/>
          <w:b/>
          <w:bCs/>
          <w:i/>
          <w:iCs/>
          <w:sz w:val="28"/>
          <w:szCs w:val="28"/>
        </w:rPr>
        <w:t>A</w:t>
      </w:r>
      <w:r w:rsidR="00E405A5" w:rsidRPr="004226C5">
        <w:rPr>
          <w:rFonts w:ascii="Arial" w:hAnsi="Arial" w:cs="Arial"/>
          <w:b/>
          <w:bCs/>
          <w:i/>
          <w:iCs/>
          <w:sz w:val="28"/>
          <w:szCs w:val="28"/>
        </w:rPr>
        <w:t>nalysis:</w:t>
      </w:r>
    </w:p>
    <w:p w14:paraId="7F085B21" w14:textId="77777777" w:rsidR="00DD5837" w:rsidRPr="00FF3AC9" w:rsidRDefault="00DD5837" w:rsidP="00DD5837">
      <w:pPr>
        <w:spacing w:line="600" w:lineRule="auto"/>
        <w:jc w:val="both"/>
        <w:rPr>
          <w:rFonts w:ascii="Arial" w:hAnsi="Arial" w:cs="Arial"/>
          <w:i/>
          <w:iCs/>
          <w:sz w:val="24"/>
          <w:szCs w:val="24"/>
        </w:rPr>
      </w:pPr>
    </w:p>
    <w:p w14:paraId="4AC71DFC" w14:textId="02BB74AC" w:rsidR="000A252C" w:rsidRPr="000A252C" w:rsidRDefault="002150A6" w:rsidP="00DD5837">
      <w:pPr>
        <w:spacing w:line="600" w:lineRule="auto"/>
        <w:jc w:val="both"/>
        <w:rPr>
          <w:rFonts w:ascii="Arial" w:hAnsi="Arial" w:cs="Arial"/>
          <w:sz w:val="24"/>
          <w:szCs w:val="24"/>
        </w:rPr>
      </w:pPr>
      <w:r w:rsidRPr="002150A6">
        <w:rPr>
          <w:rFonts w:ascii="Arial" w:hAnsi="Arial" w:cs="Arial"/>
          <w:sz w:val="24"/>
          <w:szCs w:val="24"/>
        </w:rPr>
        <w:t xml:space="preserve">It was also determined that the emergence of boutique hotels was linked to niche marketing tactics, with several big industry participants focusing on supplying a certain position. It's important to know who your competitors are, how they operate, and what they have to offer, as well as what they haven't done yet (David, 2021). To survive in today's quickly changing economic climate, firms must identify new qualities that they can rely on (Schooley, 2021). An award for Best Hotel in Wales was given to St Bride' spa hotel Saundersfoot in 2018. (St. Brides spa hotel.com). Spa hotel St Brides has been awarded the National Tourism Award (NTA) after being chosen from among 400 nominees across the </w:t>
      </w:r>
      <w:r>
        <w:rPr>
          <w:rFonts w:ascii="Arial" w:hAnsi="Arial" w:cs="Arial"/>
          <w:sz w:val="24"/>
          <w:szCs w:val="24"/>
        </w:rPr>
        <w:t>region</w:t>
      </w:r>
      <w:r w:rsidRPr="002150A6">
        <w:rPr>
          <w:rFonts w:ascii="Arial" w:hAnsi="Arial" w:cs="Arial"/>
          <w:sz w:val="24"/>
          <w:szCs w:val="24"/>
        </w:rPr>
        <w:t>. Consumers' expectations have been raised as a result of increased exposure to high-quality hotel amenities and services</w:t>
      </w:r>
      <w:r w:rsidR="00C16B91">
        <w:rPr>
          <w:rFonts w:ascii="Arial" w:hAnsi="Arial" w:cs="Arial"/>
          <w:sz w:val="24"/>
          <w:szCs w:val="24"/>
        </w:rPr>
        <w:t xml:space="preserve"> (Hamadamin and Atan, 2019).</w:t>
      </w:r>
      <w:r w:rsidRPr="002150A6">
        <w:rPr>
          <w:rFonts w:ascii="Arial" w:hAnsi="Arial" w:cs="Arial"/>
          <w:sz w:val="24"/>
          <w:szCs w:val="24"/>
        </w:rPr>
        <w:t xml:space="preserve"> Quality design is very crucial for hotel owners who can use this element of the product design to gain media attention.</w:t>
      </w:r>
    </w:p>
    <w:p w14:paraId="491A7FB7" w14:textId="77777777" w:rsidR="00C56449" w:rsidRDefault="00C56449" w:rsidP="00C56449">
      <w:pPr>
        <w:rPr>
          <w:rFonts w:ascii="Arial" w:hAnsi="Arial" w:cs="Arial"/>
          <w:sz w:val="28"/>
          <w:szCs w:val="28"/>
        </w:rPr>
      </w:pPr>
    </w:p>
    <w:p w14:paraId="2B334B0C" w14:textId="77777777" w:rsidR="00FF3AC9" w:rsidRDefault="00FF3AC9" w:rsidP="00C56449">
      <w:pPr>
        <w:rPr>
          <w:rFonts w:ascii="Arial" w:hAnsi="Arial" w:cs="Arial"/>
          <w:sz w:val="28"/>
          <w:szCs w:val="28"/>
        </w:rPr>
      </w:pPr>
    </w:p>
    <w:p w14:paraId="57B5E978" w14:textId="77777777" w:rsidR="00FF3AC9" w:rsidRDefault="00FF3AC9" w:rsidP="00C56449">
      <w:pPr>
        <w:rPr>
          <w:rFonts w:ascii="Arial" w:hAnsi="Arial" w:cs="Arial"/>
          <w:sz w:val="28"/>
          <w:szCs w:val="28"/>
        </w:rPr>
      </w:pPr>
    </w:p>
    <w:p w14:paraId="0D6587DE" w14:textId="77777777" w:rsidR="00FF3AC9" w:rsidRDefault="00FF3AC9" w:rsidP="00C56449">
      <w:pPr>
        <w:rPr>
          <w:rFonts w:ascii="Arial" w:hAnsi="Arial" w:cs="Arial"/>
          <w:sz w:val="28"/>
          <w:szCs w:val="28"/>
        </w:rPr>
      </w:pPr>
    </w:p>
    <w:p w14:paraId="7FBD36E1" w14:textId="77777777" w:rsidR="00FF3AC9" w:rsidRDefault="00FF3AC9" w:rsidP="00C56449">
      <w:pPr>
        <w:rPr>
          <w:rFonts w:ascii="Arial" w:hAnsi="Arial" w:cs="Arial"/>
          <w:sz w:val="28"/>
          <w:szCs w:val="28"/>
        </w:rPr>
      </w:pPr>
    </w:p>
    <w:p w14:paraId="318A073F" w14:textId="77777777" w:rsidR="00FF3AC9" w:rsidRDefault="00FF3AC9" w:rsidP="00C56449">
      <w:pPr>
        <w:rPr>
          <w:rFonts w:ascii="Arial" w:hAnsi="Arial" w:cs="Arial"/>
          <w:sz w:val="28"/>
          <w:szCs w:val="28"/>
        </w:rPr>
      </w:pPr>
    </w:p>
    <w:p w14:paraId="44C58964" w14:textId="77777777" w:rsidR="00FF3AC9" w:rsidRDefault="00FF3AC9" w:rsidP="00C56449">
      <w:pPr>
        <w:rPr>
          <w:rFonts w:ascii="Arial" w:hAnsi="Arial" w:cs="Arial"/>
          <w:sz w:val="28"/>
          <w:szCs w:val="28"/>
        </w:rPr>
      </w:pPr>
    </w:p>
    <w:p w14:paraId="2370A3F1" w14:textId="77777777" w:rsidR="00FF3AC9" w:rsidRDefault="00FF3AC9" w:rsidP="00C56449">
      <w:pPr>
        <w:rPr>
          <w:rFonts w:ascii="Arial" w:hAnsi="Arial" w:cs="Arial"/>
          <w:sz w:val="28"/>
          <w:szCs w:val="28"/>
        </w:rPr>
      </w:pPr>
    </w:p>
    <w:p w14:paraId="2BCE102E" w14:textId="2FD48B49" w:rsidR="00C56449" w:rsidRPr="00673A0E" w:rsidRDefault="00C56449" w:rsidP="00C56449">
      <w:pPr>
        <w:rPr>
          <w:rFonts w:ascii="Arial" w:hAnsi="Arial" w:cs="Arial"/>
          <w:b/>
          <w:bCs/>
          <w:i/>
          <w:iCs/>
          <w:sz w:val="28"/>
          <w:szCs w:val="28"/>
        </w:rPr>
      </w:pPr>
      <w:r w:rsidRPr="00673A0E">
        <w:rPr>
          <w:rFonts w:ascii="Arial" w:hAnsi="Arial" w:cs="Arial"/>
          <w:b/>
          <w:bCs/>
          <w:i/>
          <w:iCs/>
          <w:sz w:val="28"/>
          <w:szCs w:val="28"/>
        </w:rPr>
        <w:t>Theory of Change management (PO</w:t>
      </w:r>
      <w:r w:rsidR="006B2426">
        <w:rPr>
          <w:rFonts w:ascii="Arial" w:hAnsi="Arial" w:cs="Arial"/>
          <w:b/>
          <w:bCs/>
          <w:i/>
          <w:iCs/>
          <w:sz w:val="28"/>
          <w:szCs w:val="28"/>
        </w:rPr>
        <w:t>R</w:t>
      </w:r>
      <w:r w:rsidRPr="00673A0E">
        <w:rPr>
          <w:rFonts w:ascii="Arial" w:hAnsi="Arial" w:cs="Arial"/>
          <w:b/>
          <w:bCs/>
          <w:i/>
          <w:iCs/>
          <w:sz w:val="28"/>
          <w:szCs w:val="28"/>
        </w:rPr>
        <w:t>TER</w:t>
      </w:r>
      <w:r w:rsidR="003B5088">
        <w:rPr>
          <w:rFonts w:ascii="Arial" w:hAnsi="Arial" w:cs="Arial"/>
          <w:b/>
          <w:bCs/>
          <w:i/>
          <w:iCs/>
          <w:sz w:val="28"/>
          <w:szCs w:val="28"/>
        </w:rPr>
        <w:t>’</w:t>
      </w:r>
      <w:r w:rsidRPr="00673A0E">
        <w:rPr>
          <w:rFonts w:ascii="Arial" w:hAnsi="Arial" w:cs="Arial"/>
          <w:b/>
          <w:bCs/>
          <w:i/>
          <w:iCs/>
          <w:sz w:val="28"/>
          <w:szCs w:val="28"/>
        </w:rPr>
        <w:t xml:space="preserve">S </w:t>
      </w:r>
      <w:r w:rsidR="003B5088">
        <w:rPr>
          <w:rFonts w:ascii="Arial" w:hAnsi="Arial" w:cs="Arial"/>
          <w:b/>
          <w:bCs/>
          <w:i/>
          <w:iCs/>
          <w:sz w:val="28"/>
          <w:szCs w:val="28"/>
        </w:rPr>
        <w:t>FIVE FORCES</w:t>
      </w:r>
      <w:r w:rsidRPr="00673A0E">
        <w:rPr>
          <w:rFonts w:ascii="Arial" w:hAnsi="Arial" w:cs="Arial"/>
          <w:b/>
          <w:bCs/>
          <w:i/>
          <w:iCs/>
          <w:sz w:val="28"/>
          <w:szCs w:val="28"/>
        </w:rPr>
        <w:t>)</w:t>
      </w:r>
      <w:r w:rsidR="00787FF5">
        <w:rPr>
          <w:rFonts w:ascii="Arial" w:hAnsi="Arial" w:cs="Arial"/>
          <w:b/>
          <w:bCs/>
          <w:i/>
          <w:iCs/>
          <w:sz w:val="28"/>
          <w:szCs w:val="28"/>
        </w:rPr>
        <w:t>:</w:t>
      </w:r>
    </w:p>
    <w:p w14:paraId="51497E30" w14:textId="77777777" w:rsidR="00E64D3C" w:rsidRPr="00FF3AC9" w:rsidRDefault="00E64D3C" w:rsidP="00E64D3C">
      <w:pPr>
        <w:spacing w:line="600" w:lineRule="auto"/>
        <w:jc w:val="both"/>
        <w:rPr>
          <w:rFonts w:ascii="Arial" w:hAnsi="Arial" w:cs="Arial"/>
          <w:i/>
          <w:iCs/>
          <w:sz w:val="24"/>
          <w:szCs w:val="24"/>
        </w:rPr>
      </w:pPr>
    </w:p>
    <w:p w14:paraId="6C02E242" w14:textId="2ACD0401" w:rsidR="003F47AF" w:rsidRDefault="004321A2" w:rsidP="00A0406C">
      <w:pPr>
        <w:spacing w:line="600" w:lineRule="auto"/>
        <w:jc w:val="both"/>
        <w:rPr>
          <w:rFonts w:ascii="Arial" w:hAnsi="Arial" w:cs="Arial"/>
          <w:sz w:val="24"/>
          <w:szCs w:val="24"/>
        </w:rPr>
      </w:pPr>
      <w:r w:rsidRPr="004321A2">
        <w:rPr>
          <w:rFonts w:ascii="Arial" w:hAnsi="Arial" w:cs="Arial"/>
          <w:sz w:val="24"/>
          <w:szCs w:val="24"/>
        </w:rPr>
        <w:t>There are five factors that shape any industry and Porter's Five Forces model helps identify and analyse these forces. The Five Forces analysis is widely used to assess an industry's structure to define a company's strategy. Any business can benefit from Porter's model, which can be applied to any industry to better evaluate the degree of competition and increase a company's long-term profitability.</w:t>
      </w:r>
      <w:r w:rsidR="00724573" w:rsidRPr="00724573">
        <w:t xml:space="preserve"> </w:t>
      </w:r>
      <w:r w:rsidR="00724573" w:rsidRPr="00724573">
        <w:rPr>
          <w:rFonts w:ascii="Arial" w:hAnsi="Arial" w:cs="Arial"/>
          <w:sz w:val="24"/>
          <w:szCs w:val="24"/>
        </w:rPr>
        <w:t>Small and large firms alike find it difficult to run their operations effectively. The ability to assess the competitive landscape is one of the most essential skills needed. When starting a firm, entrepreneurs and managers must be aware of the company's competition. One of the most powerful tools in the business world is Porter's Five Forces (Deloitte.com, 2017). But it's a simple approach to discover who has the most influence. To put it simply, it's a critical part of your planning process since it helps you understand both the strength of your current position and the strength of a predicted position. Porter's five forces framework describes the industry's typical pricing and expenses, and hence the industry's average profitability the business is attempting to outperform. ' (Magretta, 2011).</w:t>
      </w:r>
      <w:r w:rsidR="008163B5">
        <w:rPr>
          <w:rFonts w:ascii="Arial" w:hAnsi="Arial" w:cs="Arial"/>
          <w:sz w:val="24"/>
          <w:szCs w:val="24"/>
        </w:rPr>
        <w:t xml:space="preserve"> </w:t>
      </w:r>
      <w:bookmarkStart w:id="1" w:name="_Hlk90482228"/>
      <w:r w:rsidR="00AD07E9">
        <w:rPr>
          <w:rFonts w:ascii="Arial" w:hAnsi="Arial" w:cs="Arial"/>
          <w:sz w:val="24"/>
          <w:szCs w:val="24"/>
        </w:rPr>
        <w:t>An</w:t>
      </w:r>
      <w:r w:rsidR="00CC103B">
        <w:rPr>
          <w:rFonts w:ascii="Arial" w:hAnsi="Arial" w:cs="Arial"/>
          <w:sz w:val="24"/>
          <w:szCs w:val="24"/>
        </w:rPr>
        <w:t xml:space="preserve"> image</w:t>
      </w:r>
      <w:r w:rsidR="005464F0">
        <w:rPr>
          <w:rFonts w:ascii="Arial" w:hAnsi="Arial" w:cs="Arial"/>
          <w:sz w:val="24"/>
          <w:szCs w:val="24"/>
        </w:rPr>
        <w:t xml:space="preserve"> of </w:t>
      </w:r>
      <w:r w:rsidR="009347D4">
        <w:rPr>
          <w:rFonts w:ascii="Arial" w:hAnsi="Arial" w:cs="Arial"/>
          <w:sz w:val="24"/>
          <w:szCs w:val="24"/>
        </w:rPr>
        <w:t>Porter</w:t>
      </w:r>
      <w:r w:rsidR="005464F0">
        <w:rPr>
          <w:rFonts w:ascii="Arial" w:hAnsi="Arial" w:cs="Arial"/>
          <w:sz w:val="24"/>
          <w:szCs w:val="24"/>
        </w:rPr>
        <w:t xml:space="preserve"> five forces</w:t>
      </w:r>
      <w:r w:rsidR="00D9279C">
        <w:rPr>
          <w:rFonts w:ascii="Arial" w:hAnsi="Arial" w:cs="Arial"/>
          <w:sz w:val="24"/>
          <w:szCs w:val="24"/>
        </w:rPr>
        <w:t xml:space="preserve">; </w:t>
      </w:r>
      <w:r w:rsidR="000A0757">
        <w:rPr>
          <w:rFonts w:ascii="Arial" w:hAnsi="Arial" w:cs="Arial"/>
          <w:sz w:val="24"/>
          <w:szCs w:val="24"/>
        </w:rPr>
        <w:t>(</w:t>
      </w:r>
      <w:r w:rsidR="003F47AF" w:rsidRPr="003F47AF">
        <w:rPr>
          <w:rFonts w:ascii="Arial" w:hAnsi="Arial" w:cs="Arial"/>
          <w:sz w:val="24"/>
          <w:szCs w:val="24"/>
        </w:rPr>
        <w:t>Porter, 2004)</w:t>
      </w:r>
      <w:r w:rsidR="000A0757">
        <w:rPr>
          <w:rFonts w:ascii="Arial" w:hAnsi="Arial" w:cs="Arial"/>
          <w:sz w:val="24"/>
          <w:szCs w:val="24"/>
        </w:rPr>
        <w:t>.</w:t>
      </w:r>
      <w:r w:rsidR="00AD07E9">
        <w:rPr>
          <w:rFonts w:ascii="Arial" w:hAnsi="Arial" w:cs="Arial"/>
          <w:sz w:val="24"/>
          <w:szCs w:val="24"/>
        </w:rPr>
        <w:t xml:space="preserve"> </w:t>
      </w:r>
      <w:bookmarkEnd w:id="1"/>
      <w:r w:rsidR="00AD07E9">
        <w:rPr>
          <w:rFonts w:ascii="Arial" w:hAnsi="Arial" w:cs="Arial"/>
          <w:sz w:val="24"/>
          <w:szCs w:val="24"/>
        </w:rPr>
        <w:t xml:space="preserve">In </w:t>
      </w:r>
      <w:r w:rsidR="00926572">
        <w:rPr>
          <w:rFonts w:ascii="Arial" w:hAnsi="Arial" w:cs="Arial"/>
          <w:sz w:val="24"/>
          <w:szCs w:val="24"/>
        </w:rPr>
        <w:t>Appendix 01</w:t>
      </w:r>
      <w:r w:rsidR="0078672B">
        <w:rPr>
          <w:rFonts w:ascii="Arial" w:hAnsi="Arial" w:cs="Arial"/>
          <w:sz w:val="24"/>
          <w:szCs w:val="24"/>
        </w:rPr>
        <w:t>.</w:t>
      </w:r>
    </w:p>
    <w:p w14:paraId="49965B17" w14:textId="77777777" w:rsidR="009347D4" w:rsidRDefault="009347D4" w:rsidP="00A0406C">
      <w:pPr>
        <w:spacing w:line="600" w:lineRule="auto"/>
        <w:jc w:val="both"/>
        <w:rPr>
          <w:rFonts w:ascii="Arial" w:hAnsi="Arial" w:cs="Arial"/>
          <w:b/>
          <w:bCs/>
          <w:i/>
          <w:iCs/>
          <w:sz w:val="28"/>
          <w:szCs w:val="28"/>
        </w:rPr>
      </w:pPr>
    </w:p>
    <w:p w14:paraId="0AC904B7" w14:textId="77777777" w:rsidR="009347D4" w:rsidRDefault="009347D4" w:rsidP="00A0406C">
      <w:pPr>
        <w:spacing w:line="600" w:lineRule="auto"/>
        <w:jc w:val="both"/>
        <w:rPr>
          <w:rFonts w:ascii="Arial" w:hAnsi="Arial" w:cs="Arial"/>
          <w:b/>
          <w:bCs/>
          <w:i/>
          <w:iCs/>
          <w:sz w:val="28"/>
          <w:szCs w:val="28"/>
        </w:rPr>
      </w:pPr>
    </w:p>
    <w:p w14:paraId="79D53161" w14:textId="310BECFD" w:rsidR="00622129" w:rsidRDefault="00787FF5" w:rsidP="00A0406C">
      <w:pPr>
        <w:spacing w:line="600" w:lineRule="auto"/>
        <w:jc w:val="both"/>
      </w:pPr>
      <w:r>
        <w:rPr>
          <w:rFonts w:ascii="Arial" w:hAnsi="Arial" w:cs="Arial"/>
          <w:b/>
          <w:bCs/>
          <w:i/>
          <w:iCs/>
          <w:sz w:val="28"/>
          <w:szCs w:val="28"/>
        </w:rPr>
        <w:lastRenderedPageBreak/>
        <w:t>A</w:t>
      </w:r>
      <w:r w:rsidRPr="009347D4">
        <w:rPr>
          <w:rFonts w:ascii="Arial" w:hAnsi="Arial" w:cs="Arial"/>
          <w:b/>
          <w:bCs/>
          <w:i/>
          <w:iCs/>
          <w:sz w:val="28"/>
          <w:szCs w:val="28"/>
        </w:rPr>
        <w:t xml:space="preserve">pply </w:t>
      </w:r>
      <w:r>
        <w:rPr>
          <w:rFonts w:ascii="Arial" w:hAnsi="Arial" w:cs="Arial"/>
          <w:b/>
          <w:bCs/>
          <w:i/>
          <w:iCs/>
          <w:sz w:val="28"/>
          <w:szCs w:val="28"/>
        </w:rPr>
        <w:t>P</w:t>
      </w:r>
      <w:r w:rsidRPr="009347D4">
        <w:rPr>
          <w:rFonts w:ascii="Arial" w:hAnsi="Arial" w:cs="Arial"/>
          <w:b/>
          <w:bCs/>
          <w:i/>
          <w:iCs/>
          <w:sz w:val="28"/>
          <w:szCs w:val="28"/>
        </w:rPr>
        <w:t xml:space="preserve">orter’s five forces at </w:t>
      </w:r>
      <w:r>
        <w:rPr>
          <w:rFonts w:ascii="Arial" w:hAnsi="Arial" w:cs="Arial"/>
          <w:b/>
          <w:bCs/>
          <w:i/>
          <w:iCs/>
          <w:sz w:val="28"/>
          <w:szCs w:val="28"/>
        </w:rPr>
        <w:t>S</w:t>
      </w:r>
      <w:r w:rsidRPr="009347D4">
        <w:rPr>
          <w:rFonts w:ascii="Arial" w:hAnsi="Arial" w:cs="Arial"/>
          <w:b/>
          <w:bCs/>
          <w:i/>
          <w:iCs/>
          <w:sz w:val="28"/>
          <w:szCs w:val="28"/>
        </w:rPr>
        <w:t xml:space="preserve">t </w:t>
      </w:r>
      <w:r>
        <w:rPr>
          <w:rFonts w:ascii="Arial" w:hAnsi="Arial" w:cs="Arial"/>
          <w:b/>
          <w:bCs/>
          <w:i/>
          <w:iCs/>
          <w:sz w:val="28"/>
          <w:szCs w:val="28"/>
        </w:rPr>
        <w:t>B</w:t>
      </w:r>
      <w:r w:rsidRPr="009347D4">
        <w:rPr>
          <w:rFonts w:ascii="Arial" w:hAnsi="Arial" w:cs="Arial"/>
          <w:b/>
          <w:bCs/>
          <w:i/>
          <w:iCs/>
          <w:sz w:val="28"/>
          <w:szCs w:val="28"/>
        </w:rPr>
        <w:t>rides</w:t>
      </w:r>
      <w:r>
        <w:rPr>
          <w:rFonts w:ascii="Arial" w:hAnsi="Arial" w:cs="Arial"/>
          <w:i/>
          <w:iCs/>
          <w:sz w:val="28"/>
          <w:szCs w:val="28"/>
        </w:rPr>
        <w:t>:</w:t>
      </w:r>
      <w:r w:rsidRPr="00622129">
        <w:t xml:space="preserve"> </w:t>
      </w:r>
    </w:p>
    <w:p w14:paraId="635263E1" w14:textId="72852CD3" w:rsidR="00622129" w:rsidRPr="006317A4" w:rsidRDefault="00622129" w:rsidP="00A0406C">
      <w:pPr>
        <w:spacing w:line="600" w:lineRule="auto"/>
        <w:jc w:val="both"/>
        <w:rPr>
          <w:rFonts w:ascii="Arial" w:hAnsi="Arial" w:cs="Arial"/>
          <w:sz w:val="24"/>
          <w:szCs w:val="24"/>
        </w:rPr>
      </w:pPr>
      <w:r w:rsidRPr="00CF30A9">
        <w:rPr>
          <w:rFonts w:ascii="Arial" w:hAnsi="Arial" w:cs="Arial"/>
          <w:sz w:val="24"/>
          <w:szCs w:val="24"/>
        </w:rPr>
        <w:t>According to Porter's Five Forces Analysis, a company's location and market attractiveness are both crucial indicators of competitive control (Porter, 2004). St Brises spa hotel's studies and uses of Porter's five forces are outlined below.</w:t>
      </w:r>
    </w:p>
    <w:p w14:paraId="3AF02114" w14:textId="6245137C" w:rsidR="0078672B" w:rsidRPr="008C32C6" w:rsidRDefault="008C32C6" w:rsidP="003B1EA9">
      <w:pPr>
        <w:pStyle w:val="ListParagraph"/>
        <w:numPr>
          <w:ilvl w:val="0"/>
          <w:numId w:val="22"/>
        </w:numPr>
        <w:spacing w:line="600" w:lineRule="auto"/>
        <w:jc w:val="both"/>
        <w:rPr>
          <w:rFonts w:ascii="Arial" w:hAnsi="Arial" w:cs="Arial"/>
          <w:b/>
          <w:bCs/>
          <w:sz w:val="24"/>
          <w:szCs w:val="24"/>
        </w:rPr>
      </w:pPr>
      <w:r>
        <w:rPr>
          <w:rFonts w:ascii="Arial" w:hAnsi="Arial" w:cs="Arial"/>
          <w:b/>
          <w:bCs/>
          <w:i/>
          <w:iCs/>
          <w:sz w:val="24"/>
          <w:szCs w:val="24"/>
        </w:rPr>
        <w:t>T</w:t>
      </w:r>
      <w:r w:rsidRPr="008C32C6">
        <w:rPr>
          <w:rFonts w:ascii="Arial" w:hAnsi="Arial" w:cs="Arial"/>
          <w:b/>
          <w:bCs/>
          <w:i/>
          <w:iCs/>
          <w:sz w:val="24"/>
          <w:szCs w:val="24"/>
        </w:rPr>
        <w:t xml:space="preserve">hreat of new entry: </w:t>
      </w:r>
    </w:p>
    <w:p w14:paraId="0EE8FC98" w14:textId="6FC5CB0E" w:rsidR="00726564" w:rsidRDefault="00127897" w:rsidP="00726564">
      <w:pPr>
        <w:spacing w:line="600" w:lineRule="auto"/>
        <w:jc w:val="both"/>
        <w:rPr>
          <w:rFonts w:ascii="Arial" w:hAnsi="Arial" w:cs="Arial"/>
          <w:sz w:val="24"/>
          <w:szCs w:val="24"/>
        </w:rPr>
      </w:pPr>
      <w:r w:rsidRPr="00127897">
        <w:rPr>
          <w:rFonts w:ascii="Arial" w:hAnsi="Arial" w:cs="Arial"/>
          <w:sz w:val="24"/>
          <w:szCs w:val="24"/>
        </w:rPr>
        <w:t>St. Bride's Spa &amp; Hotel is under pressure from new hospitality competitors that bring fresh ideas, new pricing strategies, and new value propositions to the table</w:t>
      </w:r>
      <w:r w:rsidR="000C7B10">
        <w:rPr>
          <w:rFonts w:ascii="Arial" w:hAnsi="Arial" w:cs="Arial"/>
          <w:sz w:val="24"/>
          <w:szCs w:val="24"/>
        </w:rPr>
        <w:t xml:space="preserve"> (</w:t>
      </w:r>
      <w:r w:rsidR="000C7B10" w:rsidRPr="000C7B10">
        <w:rPr>
          <w:rFonts w:ascii="Arial" w:hAnsi="Arial" w:cs="Arial"/>
          <w:sz w:val="24"/>
          <w:szCs w:val="24"/>
        </w:rPr>
        <w:t xml:space="preserve">Anastasiu, </w:t>
      </w:r>
      <w:r w:rsidR="00287261">
        <w:rPr>
          <w:rFonts w:ascii="Arial" w:hAnsi="Arial" w:cs="Arial"/>
          <w:sz w:val="24"/>
          <w:szCs w:val="24"/>
        </w:rPr>
        <w:t xml:space="preserve">Gavris and Maier </w:t>
      </w:r>
      <w:r w:rsidR="000C7B10" w:rsidRPr="000C7B10">
        <w:rPr>
          <w:rFonts w:ascii="Arial" w:hAnsi="Arial" w:cs="Arial"/>
          <w:sz w:val="24"/>
          <w:szCs w:val="24"/>
        </w:rPr>
        <w:t>2020)</w:t>
      </w:r>
      <w:r w:rsidR="000C7B10">
        <w:rPr>
          <w:rFonts w:ascii="Arial" w:hAnsi="Arial" w:cs="Arial"/>
          <w:sz w:val="24"/>
          <w:szCs w:val="24"/>
        </w:rPr>
        <w:t>.</w:t>
      </w:r>
      <w:r w:rsidR="000C7B10" w:rsidRPr="000C7B10">
        <w:rPr>
          <w:rFonts w:ascii="Arial" w:hAnsi="Arial" w:cs="Arial"/>
          <w:sz w:val="24"/>
          <w:szCs w:val="24"/>
        </w:rPr>
        <w:t xml:space="preserve"> </w:t>
      </w:r>
      <w:r w:rsidRPr="00127897">
        <w:rPr>
          <w:rFonts w:ascii="Arial" w:hAnsi="Arial" w:cs="Arial"/>
          <w:sz w:val="24"/>
          <w:szCs w:val="24"/>
        </w:rPr>
        <w:t>The competitive edge of St Brides must be safeguarded by addressing these issues and establishing effective barriers</w:t>
      </w:r>
      <w:r w:rsidR="00411F66">
        <w:rPr>
          <w:rFonts w:ascii="Arial" w:hAnsi="Arial" w:cs="Arial"/>
          <w:sz w:val="24"/>
          <w:szCs w:val="24"/>
        </w:rPr>
        <w:t xml:space="preserve">. </w:t>
      </w:r>
      <w:r w:rsidR="009A1CDA">
        <w:rPr>
          <w:rFonts w:ascii="Arial" w:hAnsi="Arial" w:cs="Arial"/>
          <w:sz w:val="24"/>
          <w:szCs w:val="24"/>
        </w:rPr>
        <w:t xml:space="preserve">Threats of </w:t>
      </w:r>
      <w:r w:rsidR="004156A2">
        <w:rPr>
          <w:rFonts w:ascii="Arial" w:hAnsi="Arial" w:cs="Arial"/>
          <w:sz w:val="24"/>
          <w:szCs w:val="24"/>
        </w:rPr>
        <w:t>new entra</w:t>
      </w:r>
      <w:r w:rsidR="0024190D">
        <w:rPr>
          <w:rFonts w:ascii="Arial" w:hAnsi="Arial" w:cs="Arial"/>
          <w:sz w:val="24"/>
          <w:szCs w:val="24"/>
        </w:rPr>
        <w:t>nts for St Brides</w:t>
      </w:r>
      <w:r w:rsidR="00200D53">
        <w:rPr>
          <w:rFonts w:ascii="Arial" w:hAnsi="Arial" w:cs="Arial"/>
          <w:sz w:val="24"/>
          <w:szCs w:val="24"/>
        </w:rPr>
        <w:t xml:space="preserve">: </w:t>
      </w:r>
      <w:r w:rsidR="0024190D">
        <w:rPr>
          <w:rFonts w:ascii="Arial" w:hAnsi="Arial" w:cs="Arial"/>
          <w:sz w:val="24"/>
          <w:szCs w:val="24"/>
        </w:rPr>
        <w:t>upcoming</w:t>
      </w:r>
      <w:r w:rsidR="003159B5">
        <w:rPr>
          <w:rFonts w:ascii="Arial" w:hAnsi="Arial" w:cs="Arial"/>
          <w:sz w:val="24"/>
          <w:szCs w:val="24"/>
        </w:rPr>
        <w:t xml:space="preserve"> new hotels in Pembrokeshire region. Blue </w:t>
      </w:r>
      <w:r w:rsidR="001C1502">
        <w:rPr>
          <w:rFonts w:ascii="Arial" w:hAnsi="Arial" w:cs="Arial"/>
          <w:sz w:val="24"/>
          <w:szCs w:val="24"/>
        </w:rPr>
        <w:t>lagoon project etc</w:t>
      </w:r>
      <w:r w:rsidR="003B52C7">
        <w:rPr>
          <w:rFonts w:ascii="Arial" w:hAnsi="Arial" w:cs="Arial"/>
          <w:sz w:val="24"/>
          <w:szCs w:val="24"/>
        </w:rPr>
        <w:t>.</w:t>
      </w:r>
    </w:p>
    <w:p w14:paraId="7626900A" w14:textId="45A567E0" w:rsidR="0078672B" w:rsidRPr="00B87EF8" w:rsidRDefault="00B87EF8" w:rsidP="003B1EA9">
      <w:pPr>
        <w:pStyle w:val="ListParagraph"/>
        <w:numPr>
          <w:ilvl w:val="0"/>
          <w:numId w:val="22"/>
        </w:numPr>
        <w:spacing w:line="600" w:lineRule="auto"/>
        <w:jc w:val="both"/>
        <w:rPr>
          <w:rFonts w:ascii="Arial" w:hAnsi="Arial" w:cs="Arial"/>
          <w:b/>
          <w:bCs/>
          <w:sz w:val="24"/>
          <w:szCs w:val="24"/>
        </w:rPr>
      </w:pPr>
      <w:r>
        <w:rPr>
          <w:rFonts w:ascii="Arial" w:hAnsi="Arial" w:cs="Arial"/>
          <w:b/>
          <w:bCs/>
          <w:i/>
          <w:iCs/>
          <w:sz w:val="24"/>
          <w:szCs w:val="24"/>
        </w:rPr>
        <w:t>B</w:t>
      </w:r>
      <w:r w:rsidRPr="00B87EF8">
        <w:rPr>
          <w:rFonts w:ascii="Arial" w:hAnsi="Arial" w:cs="Arial"/>
          <w:b/>
          <w:bCs/>
          <w:i/>
          <w:iCs/>
          <w:sz w:val="24"/>
          <w:szCs w:val="24"/>
        </w:rPr>
        <w:t>argaining power of suppliers</w:t>
      </w:r>
      <w:r w:rsidRPr="00B87EF8">
        <w:rPr>
          <w:rFonts w:ascii="Arial" w:hAnsi="Arial" w:cs="Arial"/>
          <w:b/>
          <w:bCs/>
          <w:sz w:val="24"/>
          <w:szCs w:val="24"/>
        </w:rPr>
        <w:t xml:space="preserve">: </w:t>
      </w:r>
    </w:p>
    <w:p w14:paraId="12643D3F" w14:textId="46306A4A" w:rsidR="00CD71A2" w:rsidRDefault="00A63769" w:rsidP="00A63769">
      <w:pPr>
        <w:spacing w:line="600" w:lineRule="auto"/>
        <w:jc w:val="both"/>
        <w:rPr>
          <w:rFonts w:ascii="Arial" w:hAnsi="Arial" w:cs="Arial"/>
          <w:sz w:val="24"/>
          <w:szCs w:val="24"/>
        </w:rPr>
      </w:pPr>
      <w:r w:rsidRPr="00A63769">
        <w:rPr>
          <w:rFonts w:ascii="Arial" w:hAnsi="Arial" w:cs="Arial"/>
          <w:sz w:val="24"/>
          <w:szCs w:val="24"/>
        </w:rPr>
        <w:t xml:space="preserve">Raw materials are purchased by most hospitality businesses from a variety of vendors. As a result of this, St Brides </w:t>
      </w:r>
      <w:r w:rsidR="00E060BD">
        <w:rPr>
          <w:rFonts w:ascii="Arial" w:hAnsi="Arial" w:cs="Arial"/>
          <w:sz w:val="24"/>
          <w:szCs w:val="24"/>
        </w:rPr>
        <w:t>can</w:t>
      </w:r>
      <w:r w:rsidRPr="00A63769">
        <w:rPr>
          <w:rFonts w:ascii="Arial" w:hAnsi="Arial" w:cs="Arial"/>
          <w:sz w:val="24"/>
          <w:szCs w:val="24"/>
        </w:rPr>
        <w:t xml:space="preserve"> profit from a market that is dominated by its suppliers. Suppliers in the hospitality industry utilise their power to demand higher pricing from </w:t>
      </w:r>
      <w:r w:rsidR="001C5B90" w:rsidRPr="00A63769">
        <w:rPr>
          <w:rFonts w:ascii="Arial" w:hAnsi="Arial" w:cs="Arial"/>
          <w:sz w:val="24"/>
          <w:szCs w:val="24"/>
        </w:rPr>
        <w:t>hotels</w:t>
      </w:r>
      <w:r w:rsidR="001C5B90" w:rsidRPr="001A76D3">
        <w:t>.</w:t>
      </w:r>
      <w:r w:rsidR="001A76D3">
        <w:t xml:space="preserve"> </w:t>
      </w:r>
      <w:r w:rsidRPr="00A63769">
        <w:rPr>
          <w:rFonts w:ascii="Arial" w:hAnsi="Arial" w:cs="Arial"/>
          <w:sz w:val="24"/>
          <w:szCs w:val="24"/>
        </w:rPr>
        <w:t>Higher supplier bargaining power has a negative influence on the overall profitability of hotels and other lodging establishments</w:t>
      </w:r>
      <w:r w:rsidR="001C5B90" w:rsidRPr="001C5B90">
        <w:t xml:space="preserve"> </w:t>
      </w:r>
      <w:r w:rsidR="001C5B90" w:rsidRPr="001C5B90">
        <w:rPr>
          <w:rFonts w:ascii="Arial" w:hAnsi="Arial" w:cs="Arial"/>
          <w:sz w:val="24"/>
          <w:szCs w:val="24"/>
        </w:rPr>
        <w:t>(Deloitte.com, 2017)</w:t>
      </w:r>
      <w:r w:rsidR="001C5B90">
        <w:rPr>
          <w:rFonts w:ascii="Arial" w:hAnsi="Arial" w:cs="Arial"/>
          <w:sz w:val="24"/>
          <w:szCs w:val="24"/>
        </w:rPr>
        <w:t>.</w:t>
      </w:r>
      <w:r w:rsidR="006675D3">
        <w:rPr>
          <w:rFonts w:ascii="Arial" w:hAnsi="Arial" w:cs="Arial"/>
          <w:sz w:val="24"/>
          <w:szCs w:val="24"/>
        </w:rPr>
        <w:t xml:space="preserve"> </w:t>
      </w:r>
      <w:r w:rsidR="00200D53">
        <w:rPr>
          <w:rFonts w:ascii="Arial" w:hAnsi="Arial" w:cs="Arial"/>
          <w:sz w:val="24"/>
          <w:szCs w:val="24"/>
        </w:rPr>
        <w:t xml:space="preserve">Suppliers of St Brides: </w:t>
      </w:r>
      <w:r w:rsidRPr="00A63769">
        <w:rPr>
          <w:rFonts w:ascii="Arial" w:hAnsi="Arial" w:cs="Arial"/>
          <w:sz w:val="24"/>
          <w:szCs w:val="24"/>
        </w:rPr>
        <w:t>Most seasonal vegetables and fruits are purchased from local farmers, while the rest of the components are purchased from a group of wholesalers.</w:t>
      </w:r>
    </w:p>
    <w:p w14:paraId="66373A8B" w14:textId="77777777" w:rsidR="00D95022" w:rsidRDefault="00D95022" w:rsidP="00BB30E6">
      <w:pPr>
        <w:spacing w:line="600" w:lineRule="auto"/>
        <w:jc w:val="both"/>
        <w:rPr>
          <w:rFonts w:ascii="Arial" w:hAnsi="Arial" w:cs="Arial"/>
          <w:sz w:val="24"/>
          <w:szCs w:val="24"/>
        </w:rPr>
      </w:pPr>
    </w:p>
    <w:p w14:paraId="4346B20A" w14:textId="23DC159C" w:rsidR="0078672B" w:rsidRPr="00B87EF8" w:rsidRDefault="00B87EF8" w:rsidP="006675D3">
      <w:pPr>
        <w:pStyle w:val="ListParagraph"/>
        <w:numPr>
          <w:ilvl w:val="0"/>
          <w:numId w:val="22"/>
        </w:numPr>
        <w:spacing w:line="600" w:lineRule="auto"/>
        <w:jc w:val="both"/>
        <w:rPr>
          <w:rFonts w:ascii="Arial" w:hAnsi="Arial" w:cs="Arial"/>
          <w:b/>
          <w:bCs/>
          <w:i/>
          <w:iCs/>
          <w:sz w:val="24"/>
          <w:szCs w:val="24"/>
        </w:rPr>
      </w:pPr>
      <w:r>
        <w:rPr>
          <w:rFonts w:ascii="Arial" w:hAnsi="Arial" w:cs="Arial"/>
          <w:b/>
          <w:bCs/>
          <w:i/>
          <w:iCs/>
          <w:sz w:val="24"/>
          <w:szCs w:val="24"/>
        </w:rPr>
        <w:lastRenderedPageBreak/>
        <w:t>B</w:t>
      </w:r>
      <w:r w:rsidRPr="00B87EF8">
        <w:rPr>
          <w:rFonts w:ascii="Arial" w:hAnsi="Arial" w:cs="Arial"/>
          <w:b/>
          <w:bCs/>
          <w:i/>
          <w:iCs/>
          <w:sz w:val="24"/>
          <w:szCs w:val="24"/>
        </w:rPr>
        <w:t xml:space="preserve">argaining power of customers: </w:t>
      </w:r>
    </w:p>
    <w:p w14:paraId="3315CE7D" w14:textId="3BD38E04" w:rsidR="00D400E7" w:rsidRDefault="00BB30E6" w:rsidP="00BB30E6">
      <w:pPr>
        <w:spacing w:line="600" w:lineRule="auto"/>
        <w:jc w:val="both"/>
        <w:rPr>
          <w:rFonts w:ascii="Arial" w:hAnsi="Arial" w:cs="Arial"/>
          <w:sz w:val="24"/>
          <w:szCs w:val="24"/>
        </w:rPr>
      </w:pPr>
      <w:r w:rsidRPr="00BB30E6">
        <w:rPr>
          <w:rFonts w:ascii="Arial" w:hAnsi="Arial" w:cs="Arial"/>
          <w:sz w:val="24"/>
          <w:szCs w:val="24"/>
        </w:rPr>
        <w:t>Since buyers demand so much these days, St Brides' long-term profitability will be strained as a result of the increasing demands of today's consumers. St Brides can minimise the bargaining power of consumers by constantly developing new products since clients seek discounts and offer on established products</w:t>
      </w:r>
      <w:r w:rsidR="00C62C89">
        <w:rPr>
          <w:rFonts w:ascii="Arial" w:hAnsi="Arial" w:cs="Arial"/>
          <w:sz w:val="24"/>
          <w:szCs w:val="24"/>
        </w:rPr>
        <w:t xml:space="preserve"> (Spanos and Lio</w:t>
      </w:r>
      <w:r w:rsidR="00391002">
        <w:rPr>
          <w:rFonts w:ascii="Arial" w:hAnsi="Arial" w:cs="Arial"/>
          <w:sz w:val="24"/>
          <w:szCs w:val="24"/>
        </w:rPr>
        <w:t>ukas, 2001).</w:t>
      </w:r>
      <w:r w:rsidR="005F1A0F">
        <w:rPr>
          <w:rFonts w:ascii="Arial" w:hAnsi="Arial" w:cs="Arial"/>
          <w:sz w:val="24"/>
          <w:szCs w:val="24"/>
        </w:rPr>
        <w:t xml:space="preserve"> </w:t>
      </w:r>
      <w:r w:rsidRPr="00BB30E6">
        <w:rPr>
          <w:rFonts w:ascii="Arial" w:hAnsi="Arial" w:cs="Arial"/>
          <w:sz w:val="24"/>
          <w:szCs w:val="24"/>
        </w:rPr>
        <w:t>As a result of St Brides' superior client relationship portfolio, they have carved themselves a distinct market niche in the spa industry. St Brides is a popular choice for guests since they get exactly what they want in terms of spa treatments and recreational activities.</w:t>
      </w:r>
    </w:p>
    <w:p w14:paraId="2C969310" w14:textId="453DAA0F" w:rsidR="001C35DC" w:rsidRPr="00B87EF8" w:rsidRDefault="00B87EF8" w:rsidP="005F1A0F">
      <w:pPr>
        <w:pStyle w:val="ListParagraph"/>
        <w:numPr>
          <w:ilvl w:val="0"/>
          <w:numId w:val="22"/>
        </w:numPr>
        <w:spacing w:line="600" w:lineRule="auto"/>
        <w:jc w:val="both"/>
        <w:rPr>
          <w:rFonts w:ascii="Arial" w:hAnsi="Arial" w:cs="Arial"/>
          <w:b/>
          <w:bCs/>
          <w:i/>
          <w:iCs/>
          <w:sz w:val="24"/>
          <w:szCs w:val="24"/>
        </w:rPr>
      </w:pPr>
      <w:r>
        <w:rPr>
          <w:rFonts w:ascii="Arial" w:hAnsi="Arial" w:cs="Arial"/>
          <w:b/>
          <w:bCs/>
          <w:i/>
          <w:iCs/>
          <w:sz w:val="24"/>
          <w:szCs w:val="24"/>
        </w:rPr>
        <w:t>T</w:t>
      </w:r>
      <w:r w:rsidRPr="00B87EF8">
        <w:rPr>
          <w:rFonts w:ascii="Arial" w:hAnsi="Arial" w:cs="Arial"/>
          <w:b/>
          <w:bCs/>
          <w:i/>
          <w:iCs/>
          <w:sz w:val="24"/>
          <w:szCs w:val="24"/>
        </w:rPr>
        <w:t>hreats of substitutive products or services.</w:t>
      </w:r>
    </w:p>
    <w:p w14:paraId="678F00C4" w14:textId="487019B9" w:rsidR="00600581" w:rsidRDefault="00FA2A78" w:rsidP="00BB30E6">
      <w:pPr>
        <w:spacing w:line="600" w:lineRule="auto"/>
        <w:jc w:val="both"/>
        <w:rPr>
          <w:rFonts w:ascii="Arial" w:hAnsi="Arial" w:cs="Arial"/>
          <w:sz w:val="24"/>
          <w:szCs w:val="24"/>
        </w:rPr>
      </w:pPr>
      <w:r w:rsidRPr="00FA2A78">
        <w:rPr>
          <w:rFonts w:ascii="Arial" w:hAnsi="Arial" w:cs="Arial"/>
          <w:sz w:val="24"/>
          <w:szCs w:val="24"/>
        </w:rPr>
        <w:t>According to Porter (1980, p. 3), "the ultimate profit potential in the business is determined by the combined strength of the forces" (Dobbs, 2014).</w:t>
      </w:r>
      <w:r w:rsidR="00931F2B">
        <w:rPr>
          <w:rFonts w:ascii="Arial" w:hAnsi="Arial" w:cs="Arial"/>
          <w:sz w:val="24"/>
          <w:szCs w:val="24"/>
        </w:rPr>
        <w:t xml:space="preserve"> </w:t>
      </w:r>
      <w:r w:rsidR="00B125D2" w:rsidRPr="001C35DC">
        <w:rPr>
          <w:rFonts w:ascii="Arial" w:hAnsi="Arial" w:cs="Arial"/>
          <w:sz w:val="24"/>
          <w:szCs w:val="24"/>
        </w:rPr>
        <w:t>Profitability</w:t>
      </w:r>
      <w:r w:rsidR="001C35DC" w:rsidRPr="001C35DC">
        <w:rPr>
          <w:rFonts w:ascii="Arial" w:hAnsi="Arial" w:cs="Arial"/>
          <w:sz w:val="24"/>
          <w:szCs w:val="24"/>
        </w:rPr>
        <w:t xml:space="preserve"> in the industry decreases when new products or services meet the same customer need in various ways</w:t>
      </w:r>
      <w:r w:rsidR="001D3E00">
        <w:rPr>
          <w:rFonts w:ascii="Arial" w:hAnsi="Arial" w:cs="Arial"/>
          <w:sz w:val="24"/>
          <w:szCs w:val="24"/>
        </w:rPr>
        <w:t xml:space="preserve"> </w:t>
      </w:r>
      <w:r w:rsidR="00BF44BC" w:rsidRPr="00BF44BC">
        <w:rPr>
          <w:rFonts w:ascii="Arial" w:hAnsi="Arial" w:cs="Arial"/>
          <w:sz w:val="24"/>
          <w:szCs w:val="24"/>
        </w:rPr>
        <w:t>(Dobbs, 2014)</w:t>
      </w:r>
      <w:r w:rsidR="001D3E00">
        <w:rPr>
          <w:rFonts w:ascii="Arial" w:hAnsi="Arial" w:cs="Arial"/>
          <w:sz w:val="24"/>
          <w:szCs w:val="24"/>
        </w:rPr>
        <w:t>.</w:t>
      </w:r>
      <w:r w:rsidR="001C35DC" w:rsidRPr="001C35DC">
        <w:rPr>
          <w:rFonts w:ascii="Arial" w:hAnsi="Arial" w:cs="Arial"/>
          <w:sz w:val="24"/>
          <w:szCs w:val="24"/>
        </w:rPr>
        <w:t xml:space="preserve"> St Brides has </w:t>
      </w:r>
      <w:r w:rsidR="00EE2480" w:rsidRPr="001C35DC">
        <w:rPr>
          <w:rFonts w:ascii="Arial" w:hAnsi="Arial" w:cs="Arial"/>
          <w:sz w:val="24"/>
          <w:szCs w:val="24"/>
        </w:rPr>
        <w:t>overwhelmed</w:t>
      </w:r>
      <w:r w:rsidR="001C35DC" w:rsidRPr="001C35DC">
        <w:rPr>
          <w:rFonts w:ascii="Arial" w:hAnsi="Arial" w:cs="Arial"/>
          <w:sz w:val="24"/>
          <w:szCs w:val="24"/>
        </w:rPr>
        <w:t xml:space="preserve"> this by adding a few value enhancements, such as a Spa, Yoga, and massage centre, at an inexpensive price with better service to the services they offer nearby hotels and restaurants. Rather to focus on what the consumer is buying; the St Brides focus on the customer's core need.</w:t>
      </w:r>
    </w:p>
    <w:p w14:paraId="5E0004A6" w14:textId="77777777" w:rsidR="00F55BCA" w:rsidRDefault="00F55BCA" w:rsidP="00F55BCA">
      <w:pPr>
        <w:spacing w:line="600" w:lineRule="auto"/>
        <w:ind w:left="360"/>
        <w:jc w:val="both"/>
        <w:rPr>
          <w:rFonts w:ascii="Arial" w:hAnsi="Arial" w:cs="Arial"/>
          <w:b/>
          <w:bCs/>
          <w:i/>
          <w:iCs/>
          <w:sz w:val="24"/>
          <w:szCs w:val="24"/>
        </w:rPr>
      </w:pPr>
    </w:p>
    <w:p w14:paraId="5F5CC779" w14:textId="77777777" w:rsidR="00F55BCA" w:rsidRDefault="00F55BCA" w:rsidP="00F55BCA">
      <w:pPr>
        <w:spacing w:line="600" w:lineRule="auto"/>
        <w:ind w:left="360"/>
        <w:jc w:val="both"/>
        <w:rPr>
          <w:rFonts w:ascii="Arial" w:hAnsi="Arial" w:cs="Arial"/>
          <w:b/>
          <w:bCs/>
          <w:i/>
          <w:iCs/>
          <w:sz w:val="24"/>
          <w:szCs w:val="24"/>
        </w:rPr>
      </w:pPr>
    </w:p>
    <w:p w14:paraId="644AFF23" w14:textId="7A97D4D6" w:rsidR="00BC27CC" w:rsidRPr="005B40ED" w:rsidRDefault="00B87EF8" w:rsidP="005B40ED">
      <w:pPr>
        <w:pStyle w:val="ListParagraph"/>
        <w:numPr>
          <w:ilvl w:val="0"/>
          <w:numId w:val="22"/>
        </w:numPr>
        <w:spacing w:line="600" w:lineRule="auto"/>
        <w:jc w:val="both"/>
        <w:rPr>
          <w:rFonts w:ascii="Arial" w:hAnsi="Arial" w:cs="Arial"/>
          <w:b/>
          <w:bCs/>
          <w:sz w:val="24"/>
          <w:szCs w:val="24"/>
        </w:rPr>
      </w:pPr>
      <w:r w:rsidRPr="005B40ED">
        <w:rPr>
          <w:rFonts w:ascii="Arial" w:hAnsi="Arial" w:cs="Arial"/>
          <w:b/>
          <w:bCs/>
          <w:i/>
          <w:iCs/>
          <w:sz w:val="24"/>
          <w:szCs w:val="24"/>
        </w:rPr>
        <w:t>Rivalries among the existing competitors</w:t>
      </w:r>
      <w:r w:rsidRPr="005B40ED">
        <w:rPr>
          <w:rFonts w:ascii="Arial" w:hAnsi="Arial" w:cs="Arial"/>
          <w:b/>
          <w:bCs/>
          <w:sz w:val="24"/>
          <w:szCs w:val="24"/>
        </w:rPr>
        <w:t>.</w:t>
      </w:r>
    </w:p>
    <w:p w14:paraId="527B9D5C" w14:textId="3095A4EE" w:rsidR="00D95022" w:rsidRPr="00D95022" w:rsidRDefault="00D95022" w:rsidP="00D95022">
      <w:pPr>
        <w:spacing w:line="600" w:lineRule="auto"/>
        <w:jc w:val="both"/>
        <w:rPr>
          <w:rFonts w:ascii="Arial" w:hAnsi="Arial" w:cs="Arial"/>
          <w:sz w:val="24"/>
          <w:szCs w:val="24"/>
        </w:rPr>
      </w:pPr>
      <w:r w:rsidRPr="00D95022">
        <w:rPr>
          <w:rFonts w:ascii="Arial" w:hAnsi="Arial" w:cs="Arial"/>
          <w:sz w:val="24"/>
          <w:szCs w:val="24"/>
        </w:rPr>
        <w:t>When the competition among the current competitors in a market is strong, it lowers prices and reduces the industry's total profitability</w:t>
      </w:r>
      <w:r w:rsidR="00DF0072">
        <w:rPr>
          <w:rFonts w:ascii="Arial" w:hAnsi="Arial" w:cs="Arial"/>
          <w:sz w:val="24"/>
          <w:szCs w:val="24"/>
        </w:rPr>
        <w:t xml:space="preserve"> </w:t>
      </w:r>
      <w:r w:rsidR="0098332A">
        <w:rPr>
          <w:rFonts w:ascii="Arial" w:hAnsi="Arial" w:cs="Arial"/>
          <w:sz w:val="24"/>
          <w:szCs w:val="24"/>
        </w:rPr>
        <w:t>(</w:t>
      </w:r>
      <w:r w:rsidR="00DF0072">
        <w:rPr>
          <w:rFonts w:ascii="Arial" w:hAnsi="Arial" w:cs="Arial"/>
          <w:sz w:val="24"/>
          <w:szCs w:val="24"/>
        </w:rPr>
        <w:t>Barney, 2011).</w:t>
      </w:r>
      <w:r w:rsidRPr="00D95022">
        <w:rPr>
          <w:rFonts w:ascii="Arial" w:hAnsi="Arial" w:cs="Arial"/>
          <w:sz w:val="24"/>
          <w:szCs w:val="24"/>
        </w:rPr>
        <w:t xml:space="preserve"> In the hospitality market, the St Brides </w:t>
      </w:r>
      <w:r w:rsidR="000471DC">
        <w:rPr>
          <w:rFonts w:ascii="Arial" w:hAnsi="Arial" w:cs="Arial"/>
          <w:sz w:val="24"/>
          <w:szCs w:val="24"/>
        </w:rPr>
        <w:t>H</w:t>
      </w:r>
      <w:r w:rsidRPr="00D95022">
        <w:rPr>
          <w:rFonts w:ascii="Arial" w:hAnsi="Arial" w:cs="Arial"/>
          <w:sz w:val="24"/>
          <w:szCs w:val="24"/>
        </w:rPr>
        <w:t xml:space="preserve">otel and spa face a lot of competition from other properties. The long-term profitability of the company is harmed by this fierce </w:t>
      </w:r>
      <w:r w:rsidR="00DF0072" w:rsidRPr="00D95022">
        <w:rPr>
          <w:rFonts w:ascii="Arial" w:hAnsi="Arial" w:cs="Arial"/>
          <w:sz w:val="24"/>
          <w:szCs w:val="24"/>
        </w:rPr>
        <w:t>competition.</w:t>
      </w:r>
      <w:r w:rsidRPr="00D95022">
        <w:rPr>
          <w:rFonts w:ascii="Arial" w:hAnsi="Arial" w:cs="Arial"/>
          <w:sz w:val="24"/>
          <w:szCs w:val="24"/>
        </w:rPr>
        <w:t xml:space="preserve"> St Brides is establishing a long-term advantage over its competitors in the business by establishing a sustainable uniqueness.</w:t>
      </w:r>
    </w:p>
    <w:p w14:paraId="2E243E14" w14:textId="77777777" w:rsidR="000939DC" w:rsidRDefault="000939DC" w:rsidP="00D95022">
      <w:pPr>
        <w:spacing w:line="600" w:lineRule="auto"/>
        <w:jc w:val="both"/>
        <w:rPr>
          <w:rFonts w:ascii="Arial" w:hAnsi="Arial" w:cs="Arial"/>
          <w:sz w:val="24"/>
          <w:szCs w:val="24"/>
        </w:rPr>
      </w:pPr>
    </w:p>
    <w:p w14:paraId="1D524D7B" w14:textId="7C2E33B3" w:rsidR="00D01EE4" w:rsidRDefault="007B2F1D" w:rsidP="00D95022">
      <w:pPr>
        <w:spacing w:line="600" w:lineRule="auto"/>
        <w:jc w:val="both"/>
        <w:rPr>
          <w:rFonts w:ascii="Arial" w:hAnsi="Arial" w:cs="Arial"/>
          <w:sz w:val="24"/>
          <w:szCs w:val="24"/>
        </w:rPr>
      </w:pPr>
      <w:r>
        <w:rPr>
          <w:rFonts w:ascii="Arial" w:hAnsi="Arial" w:cs="Arial"/>
          <w:sz w:val="24"/>
          <w:szCs w:val="24"/>
        </w:rPr>
        <w:t xml:space="preserve"> The </w:t>
      </w:r>
      <w:r w:rsidR="00D95022" w:rsidRPr="00D95022">
        <w:rPr>
          <w:rFonts w:ascii="Arial" w:hAnsi="Arial" w:cs="Arial"/>
          <w:sz w:val="24"/>
          <w:szCs w:val="24"/>
        </w:rPr>
        <w:t xml:space="preserve">St Brides managers can acquire a thorough view of the company's profitability by closely analysing all five </w:t>
      </w:r>
      <w:r w:rsidR="000471DC">
        <w:rPr>
          <w:rFonts w:ascii="Arial" w:hAnsi="Arial" w:cs="Arial"/>
          <w:sz w:val="24"/>
          <w:szCs w:val="24"/>
        </w:rPr>
        <w:t xml:space="preserve">of </w:t>
      </w:r>
      <w:r w:rsidR="00D95022" w:rsidRPr="00D95022">
        <w:rPr>
          <w:rFonts w:ascii="Arial" w:hAnsi="Arial" w:cs="Arial"/>
          <w:sz w:val="24"/>
          <w:szCs w:val="24"/>
        </w:rPr>
        <w:t xml:space="preserve">Porter's </w:t>
      </w:r>
      <w:r w:rsidR="006046A8" w:rsidRPr="00D95022">
        <w:rPr>
          <w:rFonts w:ascii="Arial" w:hAnsi="Arial" w:cs="Arial"/>
          <w:sz w:val="24"/>
          <w:szCs w:val="24"/>
        </w:rPr>
        <w:t>useful</w:t>
      </w:r>
      <w:r w:rsidR="00D95022" w:rsidRPr="00D95022">
        <w:rPr>
          <w:rFonts w:ascii="Arial" w:hAnsi="Arial" w:cs="Arial"/>
          <w:sz w:val="24"/>
          <w:szCs w:val="24"/>
        </w:rPr>
        <w:t xml:space="preserve"> forces. With Porter's five forces theory, the strategic team may recognise game-changing trends as early as feasible and quickly respond to exploit the developing opportunity. </w:t>
      </w:r>
      <w:r w:rsidR="00782E16">
        <w:rPr>
          <w:rFonts w:ascii="Arial" w:hAnsi="Arial" w:cs="Arial"/>
          <w:sz w:val="24"/>
          <w:szCs w:val="24"/>
        </w:rPr>
        <w:t>My strategic team members can</w:t>
      </w:r>
      <w:r w:rsidR="00D95022" w:rsidRPr="00D95022">
        <w:rPr>
          <w:rFonts w:ascii="Arial" w:hAnsi="Arial" w:cs="Arial"/>
          <w:sz w:val="24"/>
          <w:szCs w:val="24"/>
        </w:rPr>
        <w:t xml:space="preserve"> influence the porters' five forces in their favour when they understand them thoroughly.</w:t>
      </w:r>
      <w:r w:rsidR="00B65F36">
        <w:rPr>
          <w:rFonts w:ascii="Arial" w:hAnsi="Arial" w:cs="Arial"/>
          <w:sz w:val="24"/>
          <w:szCs w:val="24"/>
        </w:rPr>
        <w:t xml:space="preserve">  </w:t>
      </w:r>
      <w:r w:rsidR="00586BD2" w:rsidRPr="00586BD2">
        <w:rPr>
          <w:rFonts w:ascii="Arial" w:hAnsi="Arial" w:cs="Arial"/>
          <w:sz w:val="24"/>
          <w:szCs w:val="24"/>
        </w:rPr>
        <w:t>Organization development is a broad phrase that encompasses a variety of intervention tactics into an organization's social processes. These intervention tactics are geared at the overall development of individuals, groups, and organisations (Mullins, 2005).</w:t>
      </w:r>
      <w:r w:rsidR="00515302">
        <w:rPr>
          <w:rFonts w:ascii="Arial" w:hAnsi="Arial" w:cs="Arial"/>
          <w:sz w:val="24"/>
          <w:szCs w:val="24"/>
        </w:rPr>
        <w:t xml:space="preserve"> </w:t>
      </w:r>
    </w:p>
    <w:p w14:paraId="089719CD" w14:textId="77777777" w:rsidR="00F91E79" w:rsidRDefault="00F91E79" w:rsidP="00BB30E6">
      <w:pPr>
        <w:spacing w:line="600" w:lineRule="auto"/>
        <w:jc w:val="both"/>
        <w:rPr>
          <w:rFonts w:ascii="Arial" w:hAnsi="Arial" w:cs="Arial"/>
          <w:sz w:val="28"/>
          <w:szCs w:val="28"/>
        </w:rPr>
      </w:pPr>
    </w:p>
    <w:p w14:paraId="6077AA5C" w14:textId="77777777" w:rsidR="00F91E79" w:rsidRDefault="00F91E79" w:rsidP="00BB30E6">
      <w:pPr>
        <w:spacing w:line="600" w:lineRule="auto"/>
        <w:jc w:val="both"/>
        <w:rPr>
          <w:rFonts w:ascii="Arial" w:hAnsi="Arial" w:cs="Arial"/>
          <w:sz w:val="28"/>
          <w:szCs w:val="28"/>
        </w:rPr>
      </w:pPr>
    </w:p>
    <w:p w14:paraId="569A33EC" w14:textId="77777777" w:rsidR="00F91E79" w:rsidRDefault="00F91E79" w:rsidP="00BB30E6">
      <w:pPr>
        <w:spacing w:line="600" w:lineRule="auto"/>
        <w:jc w:val="both"/>
        <w:rPr>
          <w:rFonts w:ascii="Arial" w:hAnsi="Arial" w:cs="Arial"/>
          <w:sz w:val="28"/>
          <w:szCs w:val="28"/>
        </w:rPr>
      </w:pPr>
    </w:p>
    <w:p w14:paraId="625480C7" w14:textId="4EA6C48F" w:rsidR="00D01EE4" w:rsidRPr="00250CE2" w:rsidRDefault="00B87EF8" w:rsidP="00BB30E6">
      <w:pPr>
        <w:spacing w:line="600" w:lineRule="auto"/>
        <w:jc w:val="both"/>
        <w:rPr>
          <w:rFonts w:ascii="Arial" w:hAnsi="Arial" w:cs="Arial"/>
          <w:b/>
          <w:bCs/>
          <w:i/>
          <w:iCs/>
          <w:sz w:val="28"/>
          <w:szCs w:val="28"/>
        </w:rPr>
      </w:pPr>
      <w:r>
        <w:rPr>
          <w:rFonts w:ascii="Arial" w:hAnsi="Arial" w:cs="Arial"/>
          <w:b/>
          <w:bCs/>
          <w:i/>
          <w:iCs/>
          <w:sz w:val="28"/>
          <w:szCs w:val="28"/>
        </w:rPr>
        <w:t>I</w:t>
      </w:r>
      <w:r w:rsidRPr="00250CE2">
        <w:rPr>
          <w:rFonts w:ascii="Arial" w:hAnsi="Arial" w:cs="Arial"/>
          <w:b/>
          <w:bCs/>
          <w:i/>
          <w:iCs/>
          <w:sz w:val="28"/>
          <w:szCs w:val="28"/>
        </w:rPr>
        <w:t xml:space="preserve">mplement </w:t>
      </w:r>
      <w:r>
        <w:rPr>
          <w:rFonts w:ascii="Arial" w:hAnsi="Arial" w:cs="Arial"/>
          <w:b/>
          <w:bCs/>
          <w:i/>
          <w:iCs/>
          <w:sz w:val="28"/>
          <w:szCs w:val="28"/>
        </w:rPr>
        <w:t>S</w:t>
      </w:r>
      <w:r w:rsidRPr="00250CE2">
        <w:rPr>
          <w:rFonts w:ascii="Arial" w:hAnsi="Arial" w:cs="Arial"/>
          <w:b/>
          <w:bCs/>
          <w:i/>
          <w:iCs/>
          <w:sz w:val="28"/>
          <w:szCs w:val="28"/>
        </w:rPr>
        <w:t xml:space="preserve">trategies to the </w:t>
      </w:r>
      <w:r>
        <w:rPr>
          <w:rFonts w:ascii="Arial" w:hAnsi="Arial" w:cs="Arial"/>
          <w:b/>
          <w:bCs/>
          <w:i/>
          <w:iCs/>
          <w:sz w:val="28"/>
          <w:szCs w:val="28"/>
        </w:rPr>
        <w:t>O</w:t>
      </w:r>
      <w:r w:rsidRPr="00250CE2">
        <w:rPr>
          <w:rFonts w:ascii="Arial" w:hAnsi="Arial" w:cs="Arial"/>
          <w:b/>
          <w:bCs/>
          <w:i/>
          <w:iCs/>
          <w:sz w:val="28"/>
          <w:szCs w:val="28"/>
        </w:rPr>
        <w:t>rganisation:</w:t>
      </w:r>
    </w:p>
    <w:p w14:paraId="5D72F2D5" w14:textId="412200C5" w:rsidR="005939C6" w:rsidRDefault="00E50F51" w:rsidP="00BB30E6">
      <w:pPr>
        <w:spacing w:line="600" w:lineRule="auto"/>
        <w:jc w:val="both"/>
        <w:rPr>
          <w:rFonts w:ascii="Arial" w:hAnsi="Arial" w:cs="Arial"/>
          <w:sz w:val="24"/>
          <w:szCs w:val="24"/>
        </w:rPr>
      </w:pPr>
      <w:r w:rsidRPr="00E50F51">
        <w:rPr>
          <w:rFonts w:ascii="Arial" w:hAnsi="Arial" w:cs="Arial"/>
          <w:sz w:val="24"/>
          <w:szCs w:val="24"/>
        </w:rPr>
        <w:t xml:space="preserve">Small businesses, like St Brides, may not need to spend a lot of time and money talking about how they're going to do what they've agreed to do. During the process of </w:t>
      </w:r>
      <w:r w:rsidR="005C41AE" w:rsidRPr="00E50F51">
        <w:rPr>
          <w:rFonts w:ascii="Arial" w:hAnsi="Arial" w:cs="Arial"/>
          <w:sz w:val="24"/>
          <w:szCs w:val="24"/>
        </w:rPr>
        <w:t>establishing</w:t>
      </w:r>
      <w:r w:rsidRPr="00E50F51">
        <w:rPr>
          <w:rFonts w:ascii="Arial" w:hAnsi="Arial" w:cs="Arial"/>
          <w:sz w:val="24"/>
          <w:szCs w:val="24"/>
        </w:rPr>
        <w:t xml:space="preserve"> a strategy, people who worked together on the tasks may not need to talk for a long time about them when the strategy is being used (Lynch, 2018). If you work for a large company, </w:t>
      </w:r>
      <w:r w:rsidR="00782E16">
        <w:rPr>
          <w:rFonts w:ascii="Arial" w:hAnsi="Arial" w:cs="Arial"/>
          <w:sz w:val="24"/>
          <w:szCs w:val="24"/>
        </w:rPr>
        <w:t>you'll likely</w:t>
      </w:r>
      <w:r w:rsidRPr="00E50F51">
        <w:rPr>
          <w:rFonts w:ascii="Arial" w:hAnsi="Arial" w:cs="Arial"/>
          <w:sz w:val="24"/>
          <w:szCs w:val="24"/>
        </w:rPr>
        <w:t xml:space="preserve"> need to make sure everyone understands, clear up any confusion or ambiguity, and make sure that the strategy decision phase is properly communicated</w:t>
      </w:r>
      <w:r w:rsidR="00E4297A">
        <w:rPr>
          <w:rFonts w:ascii="Arial" w:hAnsi="Arial" w:cs="Arial"/>
          <w:sz w:val="24"/>
          <w:szCs w:val="24"/>
        </w:rPr>
        <w:t>, t</w:t>
      </w:r>
      <w:r w:rsidRPr="00E50F51">
        <w:rPr>
          <w:rFonts w:ascii="Arial" w:hAnsi="Arial" w:cs="Arial"/>
          <w:sz w:val="24"/>
          <w:szCs w:val="24"/>
        </w:rPr>
        <w:t>hese are just a few of the reasons why it's likely to be important (Lynch, 2018).</w:t>
      </w:r>
      <w:r w:rsidR="00CD2AB9">
        <w:rPr>
          <w:rFonts w:ascii="Arial" w:hAnsi="Arial" w:cs="Arial"/>
          <w:sz w:val="24"/>
          <w:szCs w:val="24"/>
        </w:rPr>
        <w:t xml:space="preserve"> </w:t>
      </w:r>
      <w:r w:rsidR="00A47554" w:rsidRPr="00A47554">
        <w:rPr>
          <w:rFonts w:ascii="Arial" w:hAnsi="Arial" w:cs="Arial"/>
          <w:sz w:val="24"/>
          <w:szCs w:val="24"/>
        </w:rPr>
        <w:t xml:space="preserve">Developing an organization's vision, responsibility, training and problem resolution is a long-term endeavour led and supported by senior management. </w:t>
      </w:r>
      <w:r w:rsidR="00EA6310" w:rsidRPr="00A47554">
        <w:rPr>
          <w:rFonts w:ascii="Arial" w:hAnsi="Arial" w:cs="Arial"/>
          <w:sz w:val="24"/>
          <w:szCs w:val="24"/>
        </w:rPr>
        <w:t>A</w:t>
      </w:r>
      <w:r w:rsidR="00A47554" w:rsidRPr="00A47554">
        <w:rPr>
          <w:rFonts w:ascii="Arial" w:hAnsi="Arial" w:cs="Arial"/>
          <w:sz w:val="24"/>
          <w:szCs w:val="24"/>
        </w:rPr>
        <w:t xml:space="preserve"> continuous, creative management of workplace culture, with a particular focus on intact work teams and other forms of teamwork, using the consultant-facilitator position and applied behavioural science theory and technology, including action research, is possible via the use of these methods (French, 1999).</w:t>
      </w:r>
    </w:p>
    <w:p w14:paraId="76490CBD" w14:textId="77777777" w:rsidR="002114E6" w:rsidRDefault="002114E6" w:rsidP="00BB30E6">
      <w:pPr>
        <w:spacing w:line="600" w:lineRule="auto"/>
        <w:jc w:val="both"/>
        <w:rPr>
          <w:rFonts w:ascii="Arial" w:hAnsi="Arial" w:cs="Arial"/>
          <w:sz w:val="24"/>
          <w:szCs w:val="24"/>
        </w:rPr>
      </w:pPr>
    </w:p>
    <w:p w14:paraId="4027E8AE" w14:textId="7023421C" w:rsidR="006A272C" w:rsidRDefault="0063411B" w:rsidP="00BB30E6">
      <w:pPr>
        <w:spacing w:line="600" w:lineRule="auto"/>
        <w:jc w:val="both"/>
        <w:rPr>
          <w:rFonts w:ascii="Arial" w:hAnsi="Arial" w:cs="Arial"/>
          <w:sz w:val="24"/>
          <w:szCs w:val="24"/>
        </w:rPr>
      </w:pPr>
      <w:r w:rsidRPr="0063411B">
        <w:rPr>
          <w:rFonts w:ascii="Arial" w:hAnsi="Arial" w:cs="Arial"/>
          <w:sz w:val="24"/>
          <w:szCs w:val="24"/>
        </w:rPr>
        <w:t xml:space="preserve">Action plans are essential for providing the process with a road map and laying out exactly how the goals will be met (Cokins,2010). Having a plan in place can assist </w:t>
      </w:r>
      <w:r w:rsidRPr="0063411B">
        <w:rPr>
          <w:rFonts w:ascii="Arial" w:hAnsi="Arial" w:cs="Arial"/>
          <w:sz w:val="24"/>
          <w:szCs w:val="24"/>
        </w:rPr>
        <w:lastRenderedPageBreak/>
        <w:t>keep the strategic management process on track, allowing you to know what to do next</w:t>
      </w:r>
      <w:r w:rsidR="008E16AE">
        <w:rPr>
          <w:rFonts w:ascii="Arial" w:hAnsi="Arial" w:cs="Arial"/>
          <w:sz w:val="24"/>
          <w:szCs w:val="24"/>
        </w:rPr>
        <w:t xml:space="preserve"> (Pitt and Koufopoulos, 2012)</w:t>
      </w:r>
      <w:r w:rsidR="00DE0A29">
        <w:rPr>
          <w:rFonts w:ascii="Arial" w:hAnsi="Arial" w:cs="Arial"/>
          <w:sz w:val="24"/>
          <w:szCs w:val="24"/>
        </w:rPr>
        <w:t xml:space="preserve">. </w:t>
      </w:r>
      <w:r w:rsidRPr="0063411B">
        <w:rPr>
          <w:rFonts w:ascii="Arial" w:hAnsi="Arial" w:cs="Arial"/>
          <w:sz w:val="24"/>
          <w:szCs w:val="24"/>
        </w:rPr>
        <w:t xml:space="preserve">During this process, the team will be far ahead of the curve when it comes to adopting </w:t>
      </w:r>
      <w:r w:rsidR="00901354">
        <w:rPr>
          <w:rFonts w:ascii="Arial" w:hAnsi="Arial" w:cs="Arial"/>
          <w:sz w:val="24"/>
          <w:szCs w:val="24"/>
        </w:rPr>
        <w:t xml:space="preserve">the </w:t>
      </w:r>
      <w:r w:rsidRPr="0063411B">
        <w:rPr>
          <w:rFonts w:ascii="Arial" w:hAnsi="Arial" w:cs="Arial"/>
          <w:sz w:val="24"/>
          <w:szCs w:val="24"/>
        </w:rPr>
        <w:t xml:space="preserve">long-term strategy. After all of this is done, it is time to put the strategy into action. If the entire process is carried out </w:t>
      </w:r>
      <w:r w:rsidR="00901354">
        <w:rPr>
          <w:rFonts w:ascii="Arial" w:hAnsi="Arial" w:cs="Arial"/>
          <w:sz w:val="24"/>
          <w:szCs w:val="24"/>
        </w:rPr>
        <w:t>systematically</w:t>
      </w:r>
      <w:r w:rsidRPr="0063411B">
        <w:rPr>
          <w:rFonts w:ascii="Arial" w:hAnsi="Arial" w:cs="Arial"/>
          <w:sz w:val="24"/>
          <w:szCs w:val="24"/>
        </w:rPr>
        <w:t>, as this is required for success, then the implementation will be successful (Lynch, 2018).</w:t>
      </w:r>
    </w:p>
    <w:p w14:paraId="07610C0B" w14:textId="77777777" w:rsidR="002114E6" w:rsidRDefault="002114E6" w:rsidP="00F768B6">
      <w:pPr>
        <w:spacing w:line="600" w:lineRule="auto"/>
        <w:jc w:val="both"/>
        <w:rPr>
          <w:rFonts w:ascii="Arial" w:hAnsi="Arial" w:cs="Arial"/>
          <w:sz w:val="24"/>
          <w:szCs w:val="24"/>
        </w:rPr>
      </w:pPr>
    </w:p>
    <w:p w14:paraId="3588AC8C" w14:textId="71D56051" w:rsidR="00F768B6" w:rsidRPr="007A4968" w:rsidRDefault="0050379D" w:rsidP="00F768B6">
      <w:pPr>
        <w:spacing w:line="600" w:lineRule="auto"/>
        <w:jc w:val="both"/>
        <w:rPr>
          <w:rFonts w:ascii="Arial" w:hAnsi="Arial" w:cs="Arial"/>
          <w:sz w:val="24"/>
          <w:szCs w:val="24"/>
        </w:rPr>
      </w:pPr>
      <w:r w:rsidRPr="0050379D">
        <w:rPr>
          <w:rFonts w:ascii="Arial" w:hAnsi="Arial" w:cs="Arial"/>
          <w:sz w:val="24"/>
          <w:szCs w:val="24"/>
        </w:rPr>
        <w:t>As a result, the St Brides Hotel and Spa strategy team has implemented new technologies and upgraded the hotel's energy systems.</w:t>
      </w:r>
      <w:r w:rsidR="00C7561C" w:rsidRPr="00C7561C">
        <w:t xml:space="preserve"> </w:t>
      </w:r>
      <w:r w:rsidR="00C7561C">
        <w:rPr>
          <w:rFonts w:ascii="Arial" w:hAnsi="Arial" w:cs="Arial"/>
          <w:sz w:val="24"/>
          <w:szCs w:val="24"/>
        </w:rPr>
        <w:t xml:space="preserve"> The </w:t>
      </w:r>
      <w:r w:rsidR="004A618A" w:rsidRPr="00C7561C">
        <w:rPr>
          <w:rFonts w:ascii="Arial" w:hAnsi="Arial" w:cs="Arial"/>
          <w:sz w:val="24"/>
          <w:szCs w:val="24"/>
        </w:rPr>
        <w:t>industrialists</w:t>
      </w:r>
      <w:r w:rsidR="00C7561C" w:rsidRPr="00C7561C">
        <w:rPr>
          <w:rFonts w:ascii="Arial" w:hAnsi="Arial" w:cs="Arial"/>
          <w:sz w:val="24"/>
          <w:szCs w:val="24"/>
        </w:rPr>
        <w:t xml:space="preserve"> can take advantage of numerous opportunities presented by the digital landscape, ranging from those who seek to establish new businesses in the virtual world to those who employ digital technologies and tools to improve business efficiencies, improve customer service, achieve significant cost savings, and strengthen external network relationships with partners, stakeholders, and suppliers (Jones et al., 2013; Kaplan and Haenlein, 2010; Simsek et al., 2009).</w:t>
      </w:r>
      <w:r w:rsidR="00BD73D1" w:rsidRPr="00BD73D1">
        <w:t xml:space="preserve"> </w:t>
      </w:r>
      <w:r w:rsidRPr="0050379D">
        <w:rPr>
          <w:rFonts w:ascii="Arial" w:hAnsi="Arial" w:cs="Arial"/>
          <w:sz w:val="24"/>
          <w:szCs w:val="24"/>
        </w:rPr>
        <w:t xml:space="preserve">Changing to long-lasting LED lighting or installing energy-saving air conditioners can have a significant influence on the hotel's power usage and profitability. Because the strategic group decided that adding solar panels in the hotel would benefit the hotel's sustainability as well as increase income, the strategic team developed a strategy for installing solar panels in the hotel (Hertzfeld, 2016). As part of the St Brides </w:t>
      </w:r>
      <w:r w:rsidR="00901354">
        <w:rPr>
          <w:rFonts w:ascii="Arial" w:hAnsi="Arial" w:cs="Arial"/>
          <w:sz w:val="24"/>
          <w:szCs w:val="24"/>
        </w:rPr>
        <w:t>H</w:t>
      </w:r>
      <w:r w:rsidRPr="0050379D">
        <w:rPr>
          <w:rFonts w:ascii="Arial" w:hAnsi="Arial" w:cs="Arial"/>
          <w:sz w:val="24"/>
          <w:szCs w:val="24"/>
        </w:rPr>
        <w:t xml:space="preserve">otel and spa's environmental efforts, the </w:t>
      </w:r>
      <w:r w:rsidRPr="0050379D">
        <w:rPr>
          <w:rFonts w:ascii="Arial" w:hAnsi="Arial" w:cs="Arial"/>
          <w:sz w:val="24"/>
          <w:szCs w:val="24"/>
        </w:rPr>
        <w:lastRenderedPageBreak/>
        <w:t xml:space="preserve">hotel must have installed rooftop solar </w:t>
      </w:r>
      <w:r w:rsidR="00FB5728" w:rsidRPr="0050379D">
        <w:rPr>
          <w:rFonts w:ascii="Arial" w:hAnsi="Arial" w:cs="Arial"/>
          <w:sz w:val="24"/>
          <w:szCs w:val="24"/>
        </w:rPr>
        <w:t>panels.</w:t>
      </w:r>
      <w:r w:rsidR="00FB5728">
        <w:rPr>
          <w:rFonts w:ascii="Arial" w:hAnsi="Arial" w:cs="Arial"/>
          <w:sz w:val="24"/>
          <w:szCs w:val="24"/>
        </w:rPr>
        <w:t xml:space="preserve"> (Stead and Stead, 2017).</w:t>
      </w:r>
      <w:r w:rsidR="00000DC4">
        <w:rPr>
          <w:rFonts w:ascii="Arial" w:hAnsi="Arial" w:cs="Arial"/>
          <w:sz w:val="24"/>
          <w:szCs w:val="24"/>
        </w:rPr>
        <w:t xml:space="preserve"> </w:t>
      </w:r>
      <w:r w:rsidR="00461641">
        <w:rPr>
          <w:rFonts w:ascii="Arial" w:hAnsi="Arial" w:cs="Arial"/>
          <w:sz w:val="24"/>
          <w:szCs w:val="24"/>
        </w:rPr>
        <w:t xml:space="preserve">Appendix 2 figure shows </w:t>
      </w:r>
      <w:r w:rsidR="00901354">
        <w:rPr>
          <w:rFonts w:ascii="Arial" w:hAnsi="Arial" w:cs="Arial"/>
          <w:sz w:val="24"/>
          <w:szCs w:val="24"/>
        </w:rPr>
        <w:t xml:space="preserve">the </w:t>
      </w:r>
      <w:r w:rsidR="00461641">
        <w:rPr>
          <w:rFonts w:ascii="Arial" w:hAnsi="Arial" w:cs="Arial"/>
          <w:sz w:val="24"/>
          <w:szCs w:val="24"/>
        </w:rPr>
        <w:t xml:space="preserve">‘design – plus </w:t>
      </w:r>
      <w:r w:rsidR="005822FD">
        <w:rPr>
          <w:rFonts w:ascii="Arial" w:hAnsi="Arial" w:cs="Arial"/>
          <w:sz w:val="24"/>
          <w:szCs w:val="24"/>
        </w:rPr>
        <w:t>‘approach</w:t>
      </w:r>
      <w:r w:rsidR="00000DC4">
        <w:rPr>
          <w:rFonts w:ascii="Arial" w:hAnsi="Arial" w:cs="Arial"/>
          <w:sz w:val="24"/>
          <w:szCs w:val="24"/>
        </w:rPr>
        <w:t xml:space="preserve">: </w:t>
      </w:r>
      <w:r w:rsidR="00000DC4" w:rsidRPr="007A4968">
        <w:rPr>
          <w:rFonts w:ascii="Arial" w:hAnsi="Arial" w:cs="Arial"/>
          <w:sz w:val="24"/>
          <w:szCs w:val="24"/>
        </w:rPr>
        <w:t>strategy implementation (Pitt and Ko</w:t>
      </w:r>
      <w:r w:rsidR="006D1DBF" w:rsidRPr="007A4968">
        <w:rPr>
          <w:rFonts w:ascii="Arial" w:hAnsi="Arial" w:cs="Arial"/>
          <w:sz w:val="24"/>
          <w:szCs w:val="24"/>
        </w:rPr>
        <w:t>ufopoulos, 2012).</w:t>
      </w:r>
      <w:r w:rsidR="00205D93" w:rsidRPr="007A4968">
        <w:rPr>
          <w:rFonts w:ascii="Arial" w:hAnsi="Arial" w:cs="Arial"/>
          <w:sz w:val="24"/>
          <w:szCs w:val="24"/>
        </w:rPr>
        <w:t xml:space="preserve"> </w:t>
      </w:r>
      <w:r w:rsidR="007A4968" w:rsidRPr="007A4968">
        <w:rPr>
          <w:rFonts w:ascii="Arial" w:hAnsi="Arial" w:cs="Arial"/>
          <w:sz w:val="24"/>
          <w:szCs w:val="24"/>
        </w:rPr>
        <w:t>Firms are incorporating environmental concerns into process and product innovation as a result of a rise in environmental awareness. Using green innovation strategies, businesses may contribute to environmental sustainability while simultaneously enhancing their operational success.</w:t>
      </w:r>
      <w:r w:rsidR="00DB3B63" w:rsidRPr="00DB3B63">
        <w:t xml:space="preserve"> </w:t>
      </w:r>
      <w:r w:rsidR="00DB3B63" w:rsidRPr="00DB3B63">
        <w:rPr>
          <w:rFonts w:ascii="Arial" w:hAnsi="Arial" w:cs="Arial"/>
          <w:sz w:val="24"/>
          <w:szCs w:val="24"/>
        </w:rPr>
        <w:t>So that green revolution techniques may be implemented effectively, top managers in environmental management must be proactive in their approach (Manjot, 2021).</w:t>
      </w:r>
      <w:r w:rsidR="007A4968" w:rsidRPr="007A4968">
        <w:rPr>
          <w:rFonts w:ascii="Arial" w:hAnsi="Arial" w:cs="Arial"/>
          <w:sz w:val="24"/>
          <w:szCs w:val="24"/>
        </w:rPr>
        <w:t xml:space="preserve"> </w:t>
      </w:r>
    </w:p>
    <w:p w14:paraId="59546B7B" w14:textId="77777777" w:rsidR="002114E6" w:rsidRDefault="002114E6" w:rsidP="007538E5">
      <w:pPr>
        <w:spacing w:line="600" w:lineRule="auto"/>
        <w:ind w:left="720" w:hanging="720"/>
        <w:jc w:val="both"/>
        <w:rPr>
          <w:rFonts w:ascii="Arial" w:hAnsi="Arial" w:cs="Arial"/>
          <w:sz w:val="24"/>
          <w:szCs w:val="24"/>
        </w:rPr>
      </w:pPr>
    </w:p>
    <w:p w14:paraId="44370918" w14:textId="4F1271EA" w:rsidR="00932056" w:rsidRPr="00ED17B8" w:rsidRDefault="00ED17B8" w:rsidP="00F768B6">
      <w:pPr>
        <w:spacing w:line="600" w:lineRule="auto"/>
        <w:jc w:val="both"/>
        <w:rPr>
          <w:rFonts w:ascii="Arial" w:hAnsi="Arial" w:cs="Arial"/>
          <w:sz w:val="24"/>
          <w:szCs w:val="24"/>
        </w:rPr>
      </w:pPr>
      <w:r w:rsidRPr="00ED17B8">
        <w:rPr>
          <w:rFonts w:ascii="Arial" w:hAnsi="Arial" w:cs="Arial"/>
          <w:sz w:val="24"/>
          <w:szCs w:val="24"/>
        </w:rPr>
        <w:t>Consumers' expectations and the hotel industry's business practi</w:t>
      </w:r>
      <w:r w:rsidR="00901354">
        <w:rPr>
          <w:rFonts w:ascii="Arial" w:hAnsi="Arial" w:cs="Arial"/>
          <w:sz w:val="24"/>
          <w:szCs w:val="24"/>
        </w:rPr>
        <w:t>c</w:t>
      </w:r>
      <w:r w:rsidRPr="00ED17B8">
        <w:rPr>
          <w:rFonts w:ascii="Arial" w:hAnsi="Arial" w:cs="Arial"/>
          <w:sz w:val="24"/>
          <w:szCs w:val="24"/>
        </w:rPr>
        <w:t>es are being impacted by the rapid evolution of new technologies (Orfila-Sintes Cresp–Claderá and Martinez-Ros, 2005). Digital conferencing facilities are being installed at St Brides. St Brides also offers high-density Wi-Fi for conferences and meetings, as well as audio-visual (AV) and digital conferencing facilities. Although a typical conference room is equipped with a relatively small amount of AV and digital technology, staging companies are often hired for various projects to ensure that the facility is properly equipped (Ordonez de Pablos, 2014).</w:t>
      </w:r>
    </w:p>
    <w:p w14:paraId="54741D84" w14:textId="77777777" w:rsidR="00E759D6" w:rsidRDefault="00E759D6" w:rsidP="00F768B6">
      <w:pPr>
        <w:spacing w:line="600" w:lineRule="auto"/>
        <w:jc w:val="both"/>
        <w:rPr>
          <w:rFonts w:ascii="Arial" w:hAnsi="Arial" w:cs="Arial"/>
          <w:sz w:val="28"/>
          <w:szCs w:val="28"/>
        </w:rPr>
      </w:pPr>
    </w:p>
    <w:p w14:paraId="79BD3FB2" w14:textId="77777777" w:rsidR="008A3A0B" w:rsidRDefault="008A3A0B" w:rsidP="00F768B6">
      <w:pPr>
        <w:spacing w:line="600" w:lineRule="auto"/>
        <w:jc w:val="both"/>
        <w:rPr>
          <w:rFonts w:ascii="Arial" w:hAnsi="Arial" w:cs="Arial"/>
          <w:i/>
          <w:iCs/>
          <w:sz w:val="28"/>
          <w:szCs w:val="28"/>
        </w:rPr>
      </w:pPr>
    </w:p>
    <w:p w14:paraId="2ABA6381" w14:textId="77777777" w:rsidR="008A3A0B" w:rsidRDefault="008A3A0B" w:rsidP="00F768B6">
      <w:pPr>
        <w:spacing w:line="600" w:lineRule="auto"/>
        <w:jc w:val="both"/>
        <w:rPr>
          <w:rFonts w:ascii="Arial" w:hAnsi="Arial" w:cs="Arial"/>
          <w:i/>
          <w:iCs/>
          <w:sz w:val="28"/>
          <w:szCs w:val="28"/>
        </w:rPr>
      </w:pPr>
    </w:p>
    <w:p w14:paraId="5308EC54" w14:textId="44F99920" w:rsidR="00C56449" w:rsidRPr="008A3A0B" w:rsidRDefault="006B1540" w:rsidP="00F768B6">
      <w:pPr>
        <w:spacing w:line="600" w:lineRule="auto"/>
        <w:jc w:val="both"/>
        <w:rPr>
          <w:rFonts w:ascii="Arial" w:hAnsi="Arial" w:cs="Arial"/>
          <w:b/>
          <w:bCs/>
          <w:i/>
          <w:iCs/>
          <w:sz w:val="28"/>
          <w:szCs w:val="28"/>
        </w:rPr>
      </w:pPr>
      <w:r>
        <w:rPr>
          <w:rFonts w:ascii="Arial" w:hAnsi="Arial" w:cs="Arial"/>
          <w:b/>
          <w:bCs/>
          <w:i/>
          <w:iCs/>
          <w:sz w:val="28"/>
          <w:szCs w:val="28"/>
        </w:rPr>
        <w:t>E</w:t>
      </w:r>
      <w:r w:rsidRPr="008A3A0B">
        <w:rPr>
          <w:rFonts w:ascii="Arial" w:hAnsi="Arial" w:cs="Arial"/>
          <w:b/>
          <w:bCs/>
          <w:i/>
          <w:iCs/>
          <w:sz w:val="28"/>
          <w:szCs w:val="28"/>
        </w:rPr>
        <w:t xml:space="preserve">nthusiasm to </w:t>
      </w:r>
      <w:r>
        <w:rPr>
          <w:rFonts w:ascii="Arial" w:hAnsi="Arial" w:cs="Arial"/>
          <w:b/>
          <w:bCs/>
          <w:i/>
          <w:iCs/>
          <w:sz w:val="28"/>
          <w:szCs w:val="28"/>
        </w:rPr>
        <w:t>C</w:t>
      </w:r>
      <w:r w:rsidRPr="008A3A0B">
        <w:rPr>
          <w:rFonts w:ascii="Arial" w:hAnsi="Arial" w:cs="Arial"/>
          <w:b/>
          <w:bCs/>
          <w:i/>
          <w:iCs/>
          <w:sz w:val="28"/>
          <w:szCs w:val="28"/>
        </w:rPr>
        <w:t xml:space="preserve">hange </w:t>
      </w:r>
      <w:r>
        <w:rPr>
          <w:rFonts w:ascii="Arial" w:hAnsi="Arial" w:cs="Arial"/>
          <w:b/>
          <w:bCs/>
          <w:i/>
          <w:iCs/>
          <w:sz w:val="28"/>
          <w:szCs w:val="28"/>
        </w:rPr>
        <w:t>I</w:t>
      </w:r>
      <w:r w:rsidRPr="008A3A0B">
        <w:rPr>
          <w:rFonts w:ascii="Arial" w:hAnsi="Arial" w:cs="Arial"/>
          <w:b/>
          <w:bCs/>
          <w:i/>
          <w:iCs/>
          <w:sz w:val="28"/>
          <w:szCs w:val="28"/>
        </w:rPr>
        <w:t>deas</w:t>
      </w:r>
      <w:r w:rsidR="00F07C3D" w:rsidRPr="008A3A0B">
        <w:rPr>
          <w:rFonts w:ascii="Arial" w:hAnsi="Arial" w:cs="Arial"/>
          <w:b/>
          <w:bCs/>
          <w:i/>
          <w:iCs/>
          <w:sz w:val="28"/>
          <w:szCs w:val="28"/>
        </w:rPr>
        <w:t>:</w:t>
      </w:r>
    </w:p>
    <w:p w14:paraId="713EF6C4" w14:textId="1FDF4086" w:rsidR="00E30A86" w:rsidRPr="00E30A86" w:rsidRDefault="00E30A86" w:rsidP="009C7BB0">
      <w:pPr>
        <w:spacing w:line="600" w:lineRule="auto"/>
        <w:jc w:val="both"/>
        <w:rPr>
          <w:rFonts w:ascii="Arial" w:hAnsi="Arial" w:cs="Arial"/>
          <w:sz w:val="24"/>
          <w:szCs w:val="24"/>
        </w:rPr>
      </w:pPr>
      <w:r w:rsidRPr="00E30A86">
        <w:rPr>
          <w:rFonts w:ascii="Arial" w:hAnsi="Arial" w:cs="Arial"/>
          <w:sz w:val="24"/>
          <w:szCs w:val="24"/>
        </w:rPr>
        <w:t xml:space="preserve">One of the most difficult tasks for company owners is to maintain high levels of staff enthusiasm. </w:t>
      </w:r>
      <w:r w:rsidR="008A3A0B">
        <w:rPr>
          <w:rFonts w:ascii="Arial" w:hAnsi="Arial" w:cs="Arial"/>
          <w:sz w:val="24"/>
          <w:szCs w:val="24"/>
        </w:rPr>
        <w:t>T</w:t>
      </w:r>
      <w:r w:rsidRPr="00E30A86">
        <w:rPr>
          <w:rFonts w:ascii="Arial" w:hAnsi="Arial" w:cs="Arial"/>
          <w:sz w:val="24"/>
          <w:szCs w:val="24"/>
        </w:rPr>
        <w:t>o keep employees engaged, motivated, and excited about coming to work each day, organisations must use a variety of different techniques</w:t>
      </w:r>
      <w:r w:rsidR="00807DEF">
        <w:rPr>
          <w:rFonts w:ascii="Arial" w:hAnsi="Arial" w:cs="Arial"/>
          <w:sz w:val="24"/>
          <w:szCs w:val="24"/>
        </w:rPr>
        <w:t xml:space="preserve"> </w:t>
      </w:r>
      <w:r w:rsidR="00710961" w:rsidRPr="00710961">
        <w:rPr>
          <w:rFonts w:ascii="Arial" w:hAnsi="Arial" w:cs="Arial"/>
          <w:sz w:val="24"/>
          <w:szCs w:val="24"/>
        </w:rPr>
        <w:t>(Business blueprint.com, 2014)</w:t>
      </w:r>
      <w:r w:rsidR="00710961">
        <w:rPr>
          <w:rFonts w:ascii="Arial" w:hAnsi="Arial" w:cs="Arial"/>
          <w:sz w:val="24"/>
          <w:szCs w:val="24"/>
        </w:rPr>
        <w:t>.</w:t>
      </w:r>
      <w:r w:rsidR="00807DEF">
        <w:rPr>
          <w:rFonts w:ascii="Arial" w:hAnsi="Arial" w:cs="Arial"/>
          <w:sz w:val="24"/>
          <w:szCs w:val="24"/>
        </w:rPr>
        <w:t xml:space="preserve"> </w:t>
      </w:r>
      <w:r w:rsidRPr="00E30A86">
        <w:rPr>
          <w:rFonts w:ascii="Arial" w:hAnsi="Arial" w:cs="Arial"/>
          <w:sz w:val="24"/>
          <w:szCs w:val="24"/>
        </w:rPr>
        <w:t xml:space="preserve">It's critical to have a strong team culture and make your employees feel like they're part of it. People are more likely to stay engaged in a company if they have a feeling of belonging and an emotional connection to it. For example, the work culture at St Brides hotel and spa </w:t>
      </w:r>
      <w:r w:rsidR="008A3A0B">
        <w:rPr>
          <w:rFonts w:ascii="Arial" w:hAnsi="Arial" w:cs="Arial"/>
          <w:sz w:val="24"/>
          <w:szCs w:val="24"/>
        </w:rPr>
        <w:t>are</w:t>
      </w:r>
      <w:r w:rsidRPr="00E30A86">
        <w:rPr>
          <w:rFonts w:ascii="Arial" w:hAnsi="Arial" w:cs="Arial"/>
          <w:sz w:val="24"/>
          <w:szCs w:val="24"/>
        </w:rPr>
        <w:t xml:space="preserve"> wonderful, with weekly meetings, monthly barbecues, and fantastic Christmas parties. It's not uncommon for workers to get together outside of work hours and form lasting friendships. The employees at St Brides are respected and cherished, and they recognise that their contributions are critical to the hotel's future success. The advantages of having staff on board are tremendous, and they encourage a united and constructive attitude to corporate growth.</w:t>
      </w:r>
    </w:p>
    <w:p w14:paraId="7416D1ED" w14:textId="77777777" w:rsidR="0000348E" w:rsidRDefault="0000348E" w:rsidP="009C7BB0">
      <w:pPr>
        <w:spacing w:line="600" w:lineRule="auto"/>
        <w:jc w:val="both"/>
        <w:rPr>
          <w:rFonts w:ascii="Arial" w:hAnsi="Arial" w:cs="Arial"/>
          <w:sz w:val="24"/>
          <w:szCs w:val="24"/>
        </w:rPr>
      </w:pPr>
    </w:p>
    <w:p w14:paraId="6E8C5829" w14:textId="790BF873" w:rsidR="00C56449" w:rsidRPr="00221AF9" w:rsidRDefault="00E30A86" w:rsidP="009C7BB0">
      <w:pPr>
        <w:spacing w:line="600" w:lineRule="auto"/>
        <w:jc w:val="both"/>
        <w:rPr>
          <w:rFonts w:ascii="Arial" w:hAnsi="Arial" w:cs="Arial"/>
          <w:sz w:val="24"/>
          <w:szCs w:val="24"/>
        </w:rPr>
      </w:pPr>
      <w:r w:rsidRPr="00E30A86">
        <w:rPr>
          <w:rFonts w:ascii="Arial" w:hAnsi="Arial" w:cs="Arial"/>
          <w:sz w:val="24"/>
          <w:szCs w:val="24"/>
        </w:rPr>
        <w:t xml:space="preserve">People like receiving recognition and reward for their efforts, so performance-related incentives are a great way to keep employees motivated. However, </w:t>
      </w:r>
      <w:r w:rsidR="00F0354A">
        <w:rPr>
          <w:rFonts w:ascii="Arial" w:hAnsi="Arial" w:cs="Arial"/>
          <w:sz w:val="24"/>
          <w:szCs w:val="24"/>
        </w:rPr>
        <w:t>this mustn't be</w:t>
      </w:r>
      <w:r w:rsidRPr="00E30A86">
        <w:rPr>
          <w:rFonts w:ascii="Arial" w:hAnsi="Arial" w:cs="Arial"/>
          <w:sz w:val="24"/>
          <w:szCs w:val="24"/>
        </w:rPr>
        <w:t xml:space="preserve"> the sole method of boosting employee morale. A common misconception is that providing </w:t>
      </w:r>
      <w:r w:rsidRPr="00E30A86">
        <w:rPr>
          <w:rFonts w:ascii="Arial" w:hAnsi="Arial" w:cs="Arial"/>
          <w:sz w:val="24"/>
          <w:szCs w:val="24"/>
        </w:rPr>
        <w:lastRenderedPageBreak/>
        <w:t>employees with financial incentives will keep them happy. With the right team climate and ownership, financial incentives may be quite successful.</w:t>
      </w:r>
      <w:r w:rsidR="0000348E">
        <w:rPr>
          <w:rFonts w:ascii="Arial" w:hAnsi="Arial" w:cs="Arial"/>
          <w:sz w:val="24"/>
          <w:szCs w:val="24"/>
        </w:rPr>
        <w:t xml:space="preserve"> </w:t>
      </w:r>
      <w:r w:rsidRPr="00E30A86">
        <w:rPr>
          <w:rFonts w:ascii="Arial" w:hAnsi="Arial" w:cs="Arial"/>
          <w:sz w:val="24"/>
          <w:szCs w:val="24"/>
        </w:rPr>
        <w:t>In my role as a strategic team leader, I take advantage of each opportunity to speak with my team members on a personal level. Seeing that I'm interested in them is quite crucial. It's a terrific opportunity for me to get down with my employees and talk about their personal and professional aspirations.</w:t>
      </w:r>
      <w:r w:rsidR="0029026A">
        <w:rPr>
          <w:rFonts w:ascii="Arial" w:hAnsi="Arial" w:cs="Arial"/>
          <w:sz w:val="24"/>
          <w:szCs w:val="24"/>
        </w:rPr>
        <w:t xml:space="preserve"> </w:t>
      </w:r>
      <w:r w:rsidRPr="00E30A86">
        <w:rPr>
          <w:rFonts w:ascii="Arial" w:hAnsi="Arial" w:cs="Arial"/>
          <w:sz w:val="24"/>
          <w:szCs w:val="24"/>
        </w:rPr>
        <w:t xml:space="preserve">Instilling a positive outlook on the future keeps my team enthusiastic and motivated, which is why I make it a point to explain the vision of St Brides to them </w:t>
      </w:r>
      <w:r w:rsidR="00F0354A">
        <w:rPr>
          <w:rFonts w:ascii="Arial" w:hAnsi="Arial" w:cs="Arial"/>
          <w:sz w:val="24"/>
          <w:szCs w:val="24"/>
        </w:rPr>
        <w:t>regularly</w:t>
      </w:r>
      <w:r w:rsidRPr="00E30A86">
        <w:rPr>
          <w:rFonts w:ascii="Arial" w:hAnsi="Arial" w:cs="Arial"/>
          <w:sz w:val="24"/>
          <w:szCs w:val="24"/>
        </w:rPr>
        <w:t xml:space="preserve">. Team members are aware of their involvement in my vision for the future and the company's aims have become their objectives for the </w:t>
      </w:r>
      <w:r w:rsidR="009C7BB0" w:rsidRPr="00E30A86">
        <w:rPr>
          <w:rFonts w:ascii="Arial" w:hAnsi="Arial" w:cs="Arial"/>
          <w:sz w:val="24"/>
          <w:szCs w:val="24"/>
        </w:rPr>
        <w:t>business.</w:t>
      </w:r>
    </w:p>
    <w:p w14:paraId="269BE7B5" w14:textId="14A1DE0A" w:rsidR="00C56449" w:rsidRDefault="00C56449" w:rsidP="00C56449">
      <w:pPr>
        <w:rPr>
          <w:rFonts w:ascii="Arial" w:hAnsi="Arial" w:cs="Arial"/>
          <w:sz w:val="28"/>
          <w:szCs w:val="28"/>
        </w:rPr>
      </w:pPr>
    </w:p>
    <w:p w14:paraId="0128D245" w14:textId="77777777" w:rsidR="00912F03" w:rsidRDefault="00912F03" w:rsidP="005853A8">
      <w:pPr>
        <w:rPr>
          <w:rFonts w:ascii="Arial" w:hAnsi="Arial" w:cs="Arial"/>
          <w:sz w:val="28"/>
          <w:szCs w:val="28"/>
        </w:rPr>
      </w:pPr>
    </w:p>
    <w:p w14:paraId="1510CCD5" w14:textId="77777777" w:rsidR="00912F03" w:rsidRDefault="00912F03" w:rsidP="005853A8">
      <w:pPr>
        <w:rPr>
          <w:rFonts w:ascii="Arial" w:hAnsi="Arial" w:cs="Arial"/>
          <w:sz w:val="28"/>
          <w:szCs w:val="28"/>
        </w:rPr>
      </w:pPr>
    </w:p>
    <w:p w14:paraId="3F14C01F" w14:textId="77777777" w:rsidR="00912F03" w:rsidRDefault="00912F03" w:rsidP="005853A8">
      <w:pPr>
        <w:rPr>
          <w:rFonts w:ascii="Arial" w:hAnsi="Arial" w:cs="Arial"/>
          <w:sz w:val="28"/>
          <w:szCs w:val="28"/>
        </w:rPr>
      </w:pPr>
    </w:p>
    <w:p w14:paraId="23B7E9F4" w14:textId="77777777" w:rsidR="00912F03" w:rsidRDefault="00912F03" w:rsidP="005853A8">
      <w:pPr>
        <w:rPr>
          <w:rFonts w:ascii="Arial" w:hAnsi="Arial" w:cs="Arial"/>
          <w:sz w:val="28"/>
          <w:szCs w:val="28"/>
        </w:rPr>
      </w:pPr>
    </w:p>
    <w:p w14:paraId="78B2F073" w14:textId="77777777" w:rsidR="00912F03" w:rsidRDefault="00912F03" w:rsidP="005853A8">
      <w:pPr>
        <w:rPr>
          <w:rFonts w:ascii="Arial" w:hAnsi="Arial" w:cs="Arial"/>
          <w:sz w:val="28"/>
          <w:szCs w:val="28"/>
        </w:rPr>
      </w:pPr>
    </w:p>
    <w:p w14:paraId="62872361" w14:textId="77777777" w:rsidR="00912F03" w:rsidRDefault="00912F03" w:rsidP="005853A8">
      <w:pPr>
        <w:rPr>
          <w:rFonts w:ascii="Arial" w:hAnsi="Arial" w:cs="Arial"/>
          <w:sz w:val="28"/>
          <w:szCs w:val="28"/>
        </w:rPr>
      </w:pPr>
    </w:p>
    <w:p w14:paraId="444CCFED" w14:textId="77777777" w:rsidR="00912F03" w:rsidRDefault="00912F03" w:rsidP="005853A8">
      <w:pPr>
        <w:rPr>
          <w:rFonts w:ascii="Arial" w:hAnsi="Arial" w:cs="Arial"/>
          <w:sz w:val="28"/>
          <w:szCs w:val="28"/>
        </w:rPr>
      </w:pPr>
    </w:p>
    <w:p w14:paraId="70D74BAA" w14:textId="77777777" w:rsidR="00912F03" w:rsidRDefault="00912F03" w:rsidP="005853A8">
      <w:pPr>
        <w:rPr>
          <w:rFonts w:ascii="Arial" w:hAnsi="Arial" w:cs="Arial"/>
          <w:sz w:val="28"/>
          <w:szCs w:val="28"/>
        </w:rPr>
      </w:pPr>
    </w:p>
    <w:p w14:paraId="2EB8850C" w14:textId="77777777" w:rsidR="00912F03" w:rsidRDefault="00912F03" w:rsidP="005853A8">
      <w:pPr>
        <w:rPr>
          <w:rFonts w:ascii="Arial" w:hAnsi="Arial" w:cs="Arial"/>
          <w:sz w:val="28"/>
          <w:szCs w:val="28"/>
        </w:rPr>
      </w:pPr>
    </w:p>
    <w:p w14:paraId="3CF4758A" w14:textId="77777777" w:rsidR="00912F03" w:rsidRDefault="00912F03" w:rsidP="005853A8">
      <w:pPr>
        <w:rPr>
          <w:rFonts w:ascii="Arial" w:hAnsi="Arial" w:cs="Arial"/>
          <w:sz w:val="28"/>
          <w:szCs w:val="28"/>
        </w:rPr>
      </w:pPr>
    </w:p>
    <w:p w14:paraId="12BDBE7E" w14:textId="77777777" w:rsidR="00912F03" w:rsidRDefault="00912F03" w:rsidP="005853A8">
      <w:pPr>
        <w:rPr>
          <w:rFonts w:ascii="Arial" w:hAnsi="Arial" w:cs="Arial"/>
          <w:sz w:val="28"/>
          <w:szCs w:val="28"/>
        </w:rPr>
      </w:pPr>
    </w:p>
    <w:p w14:paraId="35C522B7" w14:textId="77777777" w:rsidR="00912F03" w:rsidRDefault="00912F03" w:rsidP="005853A8">
      <w:pPr>
        <w:rPr>
          <w:rFonts w:ascii="Arial" w:hAnsi="Arial" w:cs="Arial"/>
          <w:sz w:val="28"/>
          <w:szCs w:val="28"/>
        </w:rPr>
      </w:pPr>
    </w:p>
    <w:p w14:paraId="592BA46A" w14:textId="77777777" w:rsidR="00F0354A" w:rsidRDefault="00F0354A" w:rsidP="005853A8">
      <w:pPr>
        <w:rPr>
          <w:rFonts w:ascii="Arial" w:hAnsi="Arial" w:cs="Arial"/>
          <w:i/>
          <w:iCs/>
          <w:sz w:val="28"/>
          <w:szCs w:val="28"/>
        </w:rPr>
      </w:pPr>
    </w:p>
    <w:p w14:paraId="50F24AAF" w14:textId="77777777" w:rsidR="00F0354A" w:rsidRDefault="00F0354A" w:rsidP="005853A8">
      <w:pPr>
        <w:rPr>
          <w:rFonts w:ascii="Arial" w:hAnsi="Arial" w:cs="Arial"/>
          <w:i/>
          <w:iCs/>
          <w:sz w:val="28"/>
          <w:szCs w:val="28"/>
        </w:rPr>
      </w:pPr>
    </w:p>
    <w:p w14:paraId="69917A18" w14:textId="77777777" w:rsidR="00F0354A" w:rsidRDefault="00F0354A" w:rsidP="005853A8">
      <w:pPr>
        <w:rPr>
          <w:rFonts w:ascii="Arial" w:hAnsi="Arial" w:cs="Arial"/>
          <w:i/>
          <w:iCs/>
          <w:sz w:val="28"/>
          <w:szCs w:val="28"/>
        </w:rPr>
      </w:pPr>
    </w:p>
    <w:p w14:paraId="57EFC95C" w14:textId="77777777" w:rsidR="006F36B9" w:rsidRDefault="006F36B9" w:rsidP="005853A8">
      <w:pPr>
        <w:rPr>
          <w:rFonts w:ascii="Arial" w:hAnsi="Arial" w:cs="Arial"/>
          <w:i/>
          <w:iCs/>
          <w:sz w:val="28"/>
          <w:szCs w:val="28"/>
        </w:rPr>
      </w:pPr>
    </w:p>
    <w:p w14:paraId="020A8D6F" w14:textId="30B9A752" w:rsidR="005853A8" w:rsidRPr="00D964A2" w:rsidRDefault="00D964A2" w:rsidP="005853A8">
      <w:pPr>
        <w:rPr>
          <w:rFonts w:ascii="Arial" w:hAnsi="Arial" w:cs="Arial"/>
          <w:b/>
          <w:bCs/>
          <w:i/>
          <w:iCs/>
          <w:sz w:val="28"/>
          <w:szCs w:val="28"/>
        </w:rPr>
      </w:pPr>
      <w:r w:rsidRPr="00D964A2">
        <w:rPr>
          <w:rFonts w:ascii="Arial" w:hAnsi="Arial" w:cs="Arial"/>
          <w:b/>
          <w:bCs/>
          <w:i/>
          <w:iCs/>
          <w:sz w:val="28"/>
          <w:szCs w:val="28"/>
        </w:rPr>
        <w:t xml:space="preserve">Financial Plan </w:t>
      </w:r>
      <w:r w:rsidR="00A33B68">
        <w:rPr>
          <w:rFonts w:ascii="Arial" w:hAnsi="Arial" w:cs="Arial"/>
          <w:b/>
          <w:bCs/>
          <w:i/>
          <w:iCs/>
          <w:sz w:val="28"/>
          <w:szCs w:val="28"/>
        </w:rPr>
        <w:t>of</w:t>
      </w:r>
      <w:r w:rsidRPr="00D964A2">
        <w:rPr>
          <w:rFonts w:ascii="Arial" w:hAnsi="Arial" w:cs="Arial"/>
          <w:b/>
          <w:bCs/>
          <w:i/>
          <w:iCs/>
          <w:sz w:val="28"/>
          <w:szCs w:val="28"/>
        </w:rPr>
        <w:t xml:space="preserve"> St Brides Hotel:</w:t>
      </w:r>
    </w:p>
    <w:p w14:paraId="367DB0BC" w14:textId="77777777" w:rsidR="003F26D3" w:rsidRPr="00D964A2" w:rsidRDefault="003F26D3" w:rsidP="003F26D3">
      <w:pPr>
        <w:spacing w:line="600" w:lineRule="auto"/>
        <w:jc w:val="both"/>
        <w:rPr>
          <w:rFonts w:ascii="Arial" w:hAnsi="Arial" w:cs="Arial"/>
          <w:b/>
          <w:bCs/>
          <w:sz w:val="24"/>
          <w:szCs w:val="24"/>
        </w:rPr>
      </w:pPr>
    </w:p>
    <w:p w14:paraId="05B1B260" w14:textId="3B7B58CE" w:rsidR="00C56449" w:rsidRPr="003F26D3" w:rsidRDefault="00717644" w:rsidP="003F26D3">
      <w:pPr>
        <w:spacing w:line="600" w:lineRule="auto"/>
        <w:jc w:val="both"/>
        <w:rPr>
          <w:rFonts w:ascii="Arial" w:hAnsi="Arial" w:cs="Arial"/>
          <w:sz w:val="24"/>
          <w:szCs w:val="24"/>
        </w:rPr>
      </w:pPr>
      <w:r w:rsidRPr="003F26D3">
        <w:rPr>
          <w:rFonts w:ascii="Arial" w:hAnsi="Arial" w:cs="Arial"/>
          <w:sz w:val="24"/>
          <w:szCs w:val="24"/>
        </w:rPr>
        <w:t xml:space="preserve">Prepare a budget for the hotel's </w:t>
      </w:r>
      <w:r w:rsidR="00000B6E" w:rsidRPr="003F26D3">
        <w:rPr>
          <w:rFonts w:ascii="Arial" w:hAnsi="Arial" w:cs="Arial"/>
          <w:sz w:val="24"/>
          <w:szCs w:val="24"/>
        </w:rPr>
        <w:t>strategic</w:t>
      </w:r>
      <w:r w:rsidR="004B1273" w:rsidRPr="003F26D3">
        <w:rPr>
          <w:rFonts w:ascii="Arial" w:hAnsi="Arial" w:cs="Arial"/>
          <w:sz w:val="24"/>
          <w:szCs w:val="24"/>
        </w:rPr>
        <w:t xml:space="preserve"> development</w:t>
      </w:r>
      <w:r w:rsidRPr="003F26D3">
        <w:rPr>
          <w:rFonts w:ascii="Arial" w:hAnsi="Arial" w:cs="Arial"/>
          <w:sz w:val="24"/>
          <w:szCs w:val="24"/>
        </w:rPr>
        <w:t xml:space="preserve"> expenditures (capital investment), operating expenses (including labour and supplies), as well as revenue predictions for </w:t>
      </w:r>
      <w:r w:rsidR="003F26D3" w:rsidRPr="003F26D3">
        <w:rPr>
          <w:rFonts w:ascii="Arial" w:hAnsi="Arial" w:cs="Arial"/>
          <w:sz w:val="24"/>
          <w:szCs w:val="24"/>
        </w:rPr>
        <w:t>the five</w:t>
      </w:r>
      <w:r w:rsidRPr="003F26D3">
        <w:rPr>
          <w:rFonts w:ascii="Arial" w:hAnsi="Arial" w:cs="Arial"/>
          <w:sz w:val="24"/>
          <w:szCs w:val="24"/>
        </w:rPr>
        <w:t xml:space="preserve"> years of operations. </w:t>
      </w:r>
      <w:r w:rsidR="00F53D95" w:rsidRPr="003F26D3">
        <w:rPr>
          <w:rFonts w:ascii="Arial" w:hAnsi="Arial" w:cs="Arial"/>
          <w:sz w:val="24"/>
          <w:szCs w:val="24"/>
        </w:rPr>
        <w:t>St Brides</w:t>
      </w:r>
      <w:r w:rsidRPr="003F26D3">
        <w:rPr>
          <w:rFonts w:ascii="Arial" w:hAnsi="Arial" w:cs="Arial"/>
          <w:sz w:val="24"/>
          <w:szCs w:val="24"/>
        </w:rPr>
        <w:t xml:space="preserve"> Hotel Feasibility Study should always serve as the basis for these calculations. In addition to predicted </w:t>
      </w:r>
      <w:r w:rsidR="002C14A5" w:rsidRPr="003F26D3">
        <w:rPr>
          <w:rFonts w:ascii="Arial" w:hAnsi="Arial" w:cs="Arial"/>
          <w:sz w:val="24"/>
          <w:szCs w:val="24"/>
        </w:rPr>
        <w:t>residence</w:t>
      </w:r>
      <w:r w:rsidRPr="003F26D3">
        <w:rPr>
          <w:rFonts w:ascii="Arial" w:hAnsi="Arial" w:cs="Arial"/>
          <w:sz w:val="24"/>
          <w:szCs w:val="24"/>
        </w:rPr>
        <w:t xml:space="preserve">, ADR (Average Daily Rate), and RevPAR (Revenue per Available Room) are </w:t>
      </w:r>
      <w:r w:rsidR="002C14A5" w:rsidRPr="003F26D3">
        <w:rPr>
          <w:rFonts w:ascii="Arial" w:hAnsi="Arial" w:cs="Arial"/>
          <w:sz w:val="24"/>
          <w:szCs w:val="24"/>
        </w:rPr>
        <w:t>crucial</w:t>
      </w:r>
      <w:r w:rsidRPr="003F26D3">
        <w:rPr>
          <w:rFonts w:ascii="Arial" w:hAnsi="Arial" w:cs="Arial"/>
          <w:sz w:val="24"/>
          <w:szCs w:val="24"/>
        </w:rPr>
        <w:t xml:space="preserve"> metrics to consider (Revenue per Available Room). Provide an overview of how much money will be required and when it will be required if </w:t>
      </w:r>
      <w:r w:rsidR="00627B99" w:rsidRPr="003F26D3">
        <w:rPr>
          <w:rFonts w:ascii="Arial" w:hAnsi="Arial" w:cs="Arial"/>
          <w:sz w:val="24"/>
          <w:szCs w:val="24"/>
        </w:rPr>
        <w:t xml:space="preserve">the strategic team </w:t>
      </w:r>
      <w:r w:rsidRPr="003F26D3">
        <w:rPr>
          <w:rFonts w:ascii="Arial" w:hAnsi="Arial" w:cs="Arial"/>
          <w:sz w:val="24"/>
          <w:szCs w:val="24"/>
        </w:rPr>
        <w:t xml:space="preserve">are soliciting funds. </w:t>
      </w:r>
      <w:r w:rsidR="0084169D">
        <w:rPr>
          <w:rFonts w:ascii="Arial" w:hAnsi="Arial" w:cs="Arial"/>
          <w:sz w:val="24"/>
          <w:szCs w:val="24"/>
        </w:rPr>
        <w:t>Explain</w:t>
      </w:r>
      <w:r w:rsidRPr="003F26D3">
        <w:rPr>
          <w:rFonts w:ascii="Arial" w:hAnsi="Arial" w:cs="Arial"/>
          <w:sz w:val="24"/>
          <w:szCs w:val="24"/>
        </w:rPr>
        <w:t xml:space="preserve"> how you plan to earn a return on investment for investors, as well as when you plan to repay lenders</w:t>
      </w:r>
      <w:r w:rsidR="00960029" w:rsidRPr="00960029">
        <w:t xml:space="preserve"> </w:t>
      </w:r>
      <w:r w:rsidR="00960029" w:rsidRPr="00960029">
        <w:rPr>
          <w:rFonts w:ascii="Arial" w:hAnsi="Arial" w:cs="Arial"/>
          <w:sz w:val="24"/>
          <w:szCs w:val="24"/>
        </w:rPr>
        <w:t>(Xotels.com, 2018)</w:t>
      </w:r>
      <w:r w:rsidR="00960029">
        <w:rPr>
          <w:rFonts w:ascii="Arial" w:hAnsi="Arial" w:cs="Arial"/>
          <w:sz w:val="24"/>
          <w:szCs w:val="24"/>
        </w:rPr>
        <w:t>.</w:t>
      </w:r>
    </w:p>
    <w:p w14:paraId="6EE7DC97" w14:textId="77777777" w:rsidR="00C56449" w:rsidRDefault="00C56449" w:rsidP="00C56449">
      <w:pPr>
        <w:rPr>
          <w:rFonts w:ascii="Arial" w:hAnsi="Arial" w:cs="Arial"/>
          <w:sz w:val="28"/>
          <w:szCs w:val="28"/>
        </w:rPr>
      </w:pPr>
    </w:p>
    <w:p w14:paraId="34566B37" w14:textId="77777777" w:rsidR="00101889" w:rsidRDefault="00101889" w:rsidP="00C56449">
      <w:pPr>
        <w:rPr>
          <w:rFonts w:ascii="Arial" w:hAnsi="Arial" w:cs="Arial"/>
          <w:sz w:val="28"/>
          <w:szCs w:val="28"/>
        </w:rPr>
      </w:pPr>
    </w:p>
    <w:p w14:paraId="48B1DAA8" w14:textId="77777777" w:rsidR="00101889" w:rsidRDefault="00101889" w:rsidP="00C56449">
      <w:pPr>
        <w:rPr>
          <w:rFonts w:ascii="Arial" w:hAnsi="Arial" w:cs="Arial"/>
          <w:sz w:val="28"/>
          <w:szCs w:val="28"/>
        </w:rPr>
      </w:pPr>
    </w:p>
    <w:p w14:paraId="250E0DF6" w14:textId="77777777" w:rsidR="00101889" w:rsidRDefault="00101889" w:rsidP="00C56449">
      <w:pPr>
        <w:rPr>
          <w:rFonts w:ascii="Arial" w:hAnsi="Arial" w:cs="Arial"/>
          <w:sz w:val="28"/>
          <w:szCs w:val="28"/>
        </w:rPr>
      </w:pPr>
    </w:p>
    <w:p w14:paraId="047FDA81" w14:textId="77777777" w:rsidR="00101889" w:rsidRDefault="00101889" w:rsidP="00C56449">
      <w:pPr>
        <w:rPr>
          <w:rFonts w:ascii="Arial" w:hAnsi="Arial" w:cs="Arial"/>
          <w:sz w:val="28"/>
          <w:szCs w:val="28"/>
        </w:rPr>
      </w:pPr>
    </w:p>
    <w:p w14:paraId="4871F697" w14:textId="77777777" w:rsidR="00101889" w:rsidRDefault="00101889" w:rsidP="00C56449">
      <w:pPr>
        <w:rPr>
          <w:rFonts w:ascii="Arial" w:hAnsi="Arial" w:cs="Arial"/>
          <w:sz w:val="28"/>
          <w:szCs w:val="28"/>
        </w:rPr>
      </w:pPr>
    </w:p>
    <w:p w14:paraId="47A6C8B3" w14:textId="77777777" w:rsidR="00101889" w:rsidRDefault="00101889" w:rsidP="00C56449">
      <w:pPr>
        <w:rPr>
          <w:rFonts w:ascii="Arial" w:hAnsi="Arial" w:cs="Arial"/>
          <w:sz w:val="28"/>
          <w:szCs w:val="28"/>
        </w:rPr>
      </w:pPr>
    </w:p>
    <w:p w14:paraId="791F0A48" w14:textId="77777777" w:rsidR="00101889" w:rsidRDefault="00101889" w:rsidP="00C56449">
      <w:pPr>
        <w:rPr>
          <w:rFonts w:ascii="Arial" w:hAnsi="Arial" w:cs="Arial"/>
          <w:sz w:val="28"/>
          <w:szCs w:val="28"/>
        </w:rPr>
      </w:pPr>
    </w:p>
    <w:p w14:paraId="72932D27" w14:textId="77777777" w:rsidR="00101889" w:rsidRDefault="00101889" w:rsidP="00C56449">
      <w:pPr>
        <w:rPr>
          <w:rFonts w:ascii="Arial" w:hAnsi="Arial" w:cs="Arial"/>
          <w:sz w:val="28"/>
          <w:szCs w:val="28"/>
        </w:rPr>
      </w:pPr>
    </w:p>
    <w:p w14:paraId="6A8660D1" w14:textId="77777777" w:rsidR="00101889" w:rsidRDefault="00101889" w:rsidP="00C56449">
      <w:pPr>
        <w:rPr>
          <w:rFonts w:ascii="Arial" w:hAnsi="Arial" w:cs="Arial"/>
          <w:sz w:val="28"/>
          <w:szCs w:val="28"/>
        </w:rPr>
      </w:pPr>
    </w:p>
    <w:p w14:paraId="02663F74" w14:textId="77777777" w:rsidR="00101889" w:rsidRDefault="00101889" w:rsidP="00C56449">
      <w:pPr>
        <w:rPr>
          <w:rFonts w:ascii="Arial" w:hAnsi="Arial" w:cs="Arial"/>
          <w:sz w:val="28"/>
          <w:szCs w:val="28"/>
        </w:rPr>
      </w:pPr>
    </w:p>
    <w:p w14:paraId="4DF7602E" w14:textId="77777777" w:rsidR="00101889" w:rsidRDefault="00101889" w:rsidP="00C56449">
      <w:pPr>
        <w:rPr>
          <w:rFonts w:ascii="Arial" w:hAnsi="Arial" w:cs="Arial"/>
          <w:sz w:val="28"/>
          <w:szCs w:val="28"/>
        </w:rPr>
      </w:pPr>
    </w:p>
    <w:p w14:paraId="4614DD2D" w14:textId="2ADC2A37" w:rsidR="00C56449" w:rsidRPr="0084169D" w:rsidRDefault="00A33B68" w:rsidP="00C56449">
      <w:pPr>
        <w:rPr>
          <w:rFonts w:ascii="Arial" w:hAnsi="Arial" w:cs="Arial"/>
          <w:b/>
          <w:bCs/>
          <w:i/>
          <w:iCs/>
          <w:sz w:val="28"/>
          <w:szCs w:val="28"/>
        </w:rPr>
      </w:pPr>
      <w:r>
        <w:rPr>
          <w:rFonts w:ascii="Arial" w:hAnsi="Arial" w:cs="Arial"/>
          <w:b/>
          <w:bCs/>
          <w:i/>
          <w:iCs/>
          <w:sz w:val="28"/>
          <w:szCs w:val="28"/>
        </w:rPr>
        <w:t>F</w:t>
      </w:r>
      <w:r w:rsidRPr="0084169D">
        <w:rPr>
          <w:rFonts w:ascii="Arial" w:hAnsi="Arial" w:cs="Arial"/>
          <w:b/>
          <w:bCs/>
          <w:i/>
          <w:iCs/>
          <w:sz w:val="28"/>
          <w:szCs w:val="28"/>
        </w:rPr>
        <w:t>uture</w:t>
      </w:r>
      <w:r w:rsidR="00267711">
        <w:rPr>
          <w:rFonts w:ascii="Arial" w:hAnsi="Arial" w:cs="Arial"/>
          <w:b/>
          <w:bCs/>
          <w:i/>
          <w:iCs/>
          <w:sz w:val="28"/>
          <w:szCs w:val="28"/>
        </w:rPr>
        <w:t>:</w:t>
      </w:r>
    </w:p>
    <w:p w14:paraId="0AF265F6" w14:textId="77777777" w:rsidR="00AD07E9" w:rsidRPr="00C56449" w:rsidRDefault="00AD07E9" w:rsidP="00C56449">
      <w:pPr>
        <w:rPr>
          <w:rFonts w:ascii="Arial" w:hAnsi="Arial" w:cs="Arial"/>
          <w:sz w:val="28"/>
          <w:szCs w:val="28"/>
        </w:rPr>
      </w:pPr>
    </w:p>
    <w:p w14:paraId="75C56540" w14:textId="3387BB86" w:rsidR="00C56449" w:rsidRPr="00A16416" w:rsidRDefault="00A16416" w:rsidP="00A16416">
      <w:pPr>
        <w:spacing w:line="600" w:lineRule="auto"/>
        <w:jc w:val="both"/>
        <w:rPr>
          <w:rFonts w:ascii="Arial" w:hAnsi="Arial" w:cs="Arial"/>
          <w:sz w:val="24"/>
          <w:szCs w:val="24"/>
        </w:rPr>
      </w:pPr>
      <w:r w:rsidRPr="00A16416">
        <w:rPr>
          <w:rFonts w:ascii="Arial" w:hAnsi="Arial" w:cs="Arial"/>
          <w:sz w:val="24"/>
          <w:szCs w:val="24"/>
        </w:rPr>
        <w:t xml:space="preserve">For </w:t>
      </w:r>
      <w:r w:rsidR="003E7C56">
        <w:rPr>
          <w:rFonts w:ascii="Arial" w:hAnsi="Arial" w:cs="Arial"/>
          <w:sz w:val="24"/>
          <w:szCs w:val="24"/>
        </w:rPr>
        <w:t>the</w:t>
      </w:r>
      <w:r w:rsidRPr="00A16416">
        <w:rPr>
          <w:rFonts w:ascii="Arial" w:hAnsi="Arial" w:cs="Arial"/>
          <w:sz w:val="24"/>
          <w:szCs w:val="24"/>
        </w:rPr>
        <w:t xml:space="preserve"> hotel to succeed, </w:t>
      </w:r>
      <w:r w:rsidR="003E7C56">
        <w:rPr>
          <w:rFonts w:ascii="Arial" w:hAnsi="Arial" w:cs="Arial"/>
          <w:sz w:val="24"/>
          <w:szCs w:val="24"/>
        </w:rPr>
        <w:t>the managem</w:t>
      </w:r>
      <w:r w:rsidR="00803F3B">
        <w:rPr>
          <w:rFonts w:ascii="Arial" w:hAnsi="Arial" w:cs="Arial"/>
          <w:sz w:val="24"/>
          <w:szCs w:val="24"/>
        </w:rPr>
        <w:t>ent</w:t>
      </w:r>
      <w:r w:rsidRPr="00A16416">
        <w:rPr>
          <w:rFonts w:ascii="Arial" w:hAnsi="Arial" w:cs="Arial"/>
          <w:sz w:val="24"/>
          <w:szCs w:val="24"/>
        </w:rPr>
        <w:t xml:space="preserve"> need</w:t>
      </w:r>
      <w:r w:rsidR="00743E9A">
        <w:rPr>
          <w:rFonts w:ascii="Arial" w:hAnsi="Arial" w:cs="Arial"/>
          <w:sz w:val="24"/>
          <w:szCs w:val="24"/>
        </w:rPr>
        <w:t>s</w:t>
      </w:r>
      <w:r w:rsidRPr="00A16416">
        <w:rPr>
          <w:rFonts w:ascii="Arial" w:hAnsi="Arial" w:cs="Arial"/>
          <w:sz w:val="24"/>
          <w:szCs w:val="24"/>
        </w:rPr>
        <w:t xml:space="preserve"> to have a strategy in place to guide </w:t>
      </w:r>
      <w:r w:rsidR="00743E9A">
        <w:rPr>
          <w:rFonts w:ascii="Arial" w:hAnsi="Arial" w:cs="Arial"/>
          <w:sz w:val="24"/>
          <w:szCs w:val="24"/>
        </w:rPr>
        <w:t xml:space="preserve">them </w:t>
      </w:r>
      <w:r w:rsidRPr="00A16416">
        <w:rPr>
          <w:rFonts w:ascii="Arial" w:hAnsi="Arial" w:cs="Arial"/>
          <w:sz w:val="24"/>
          <w:szCs w:val="24"/>
        </w:rPr>
        <w:t xml:space="preserve">through the process of reaching </w:t>
      </w:r>
      <w:r w:rsidR="003B4E0B">
        <w:rPr>
          <w:rFonts w:ascii="Arial" w:hAnsi="Arial" w:cs="Arial"/>
          <w:sz w:val="24"/>
          <w:szCs w:val="24"/>
        </w:rPr>
        <w:t xml:space="preserve">the </w:t>
      </w:r>
      <w:r w:rsidR="00E759D6">
        <w:rPr>
          <w:rFonts w:ascii="Arial" w:hAnsi="Arial" w:cs="Arial"/>
          <w:sz w:val="24"/>
          <w:szCs w:val="24"/>
        </w:rPr>
        <w:t>company’s</w:t>
      </w:r>
      <w:r w:rsidRPr="00A16416">
        <w:rPr>
          <w:rFonts w:ascii="Arial" w:hAnsi="Arial" w:cs="Arial"/>
          <w:sz w:val="24"/>
          <w:szCs w:val="24"/>
        </w:rPr>
        <w:t xml:space="preserve"> goals and objectives as well as developing </w:t>
      </w:r>
      <w:r w:rsidR="00743E9A">
        <w:rPr>
          <w:rFonts w:ascii="Arial" w:hAnsi="Arial" w:cs="Arial"/>
          <w:sz w:val="24"/>
          <w:szCs w:val="24"/>
        </w:rPr>
        <w:t xml:space="preserve">the </w:t>
      </w:r>
      <w:r w:rsidR="00EF0302">
        <w:rPr>
          <w:rFonts w:ascii="Arial" w:hAnsi="Arial" w:cs="Arial"/>
          <w:sz w:val="24"/>
          <w:szCs w:val="24"/>
        </w:rPr>
        <w:t>company’s</w:t>
      </w:r>
      <w:r w:rsidRPr="00A16416">
        <w:rPr>
          <w:rFonts w:ascii="Arial" w:hAnsi="Arial" w:cs="Arial"/>
          <w:sz w:val="24"/>
          <w:szCs w:val="24"/>
        </w:rPr>
        <w:t xml:space="preserve"> purpose and vision. </w:t>
      </w:r>
      <w:r w:rsidR="008624A5">
        <w:rPr>
          <w:rFonts w:ascii="Arial" w:hAnsi="Arial" w:cs="Arial"/>
          <w:sz w:val="24"/>
          <w:szCs w:val="24"/>
        </w:rPr>
        <w:t>The management</w:t>
      </w:r>
      <w:r w:rsidRPr="00A16416">
        <w:rPr>
          <w:rFonts w:ascii="Arial" w:hAnsi="Arial" w:cs="Arial"/>
          <w:sz w:val="24"/>
          <w:szCs w:val="24"/>
        </w:rPr>
        <w:t xml:space="preserve"> must include everyone in </w:t>
      </w:r>
      <w:r w:rsidR="00D53B10">
        <w:rPr>
          <w:rFonts w:ascii="Arial" w:hAnsi="Arial" w:cs="Arial"/>
          <w:sz w:val="24"/>
          <w:szCs w:val="24"/>
        </w:rPr>
        <w:t>the</w:t>
      </w:r>
      <w:r w:rsidRPr="00A16416">
        <w:rPr>
          <w:rFonts w:ascii="Arial" w:hAnsi="Arial" w:cs="Arial"/>
          <w:sz w:val="24"/>
          <w:szCs w:val="24"/>
        </w:rPr>
        <w:t xml:space="preserve"> hotel</w:t>
      </w:r>
      <w:r w:rsidR="00EF0302">
        <w:rPr>
          <w:rFonts w:ascii="Arial" w:hAnsi="Arial" w:cs="Arial"/>
          <w:sz w:val="24"/>
          <w:szCs w:val="24"/>
        </w:rPr>
        <w:t xml:space="preserve">, </w:t>
      </w:r>
      <w:r w:rsidRPr="00A16416">
        <w:rPr>
          <w:rFonts w:ascii="Arial" w:hAnsi="Arial" w:cs="Arial"/>
          <w:sz w:val="24"/>
          <w:szCs w:val="24"/>
        </w:rPr>
        <w:t>strategic planning to get the best results. As a best practi</w:t>
      </w:r>
      <w:r w:rsidR="004E086F">
        <w:rPr>
          <w:rFonts w:ascii="Arial" w:hAnsi="Arial" w:cs="Arial"/>
          <w:sz w:val="24"/>
          <w:szCs w:val="24"/>
        </w:rPr>
        <w:t>c</w:t>
      </w:r>
      <w:r w:rsidRPr="00A16416">
        <w:rPr>
          <w:rFonts w:ascii="Arial" w:hAnsi="Arial" w:cs="Arial"/>
          <w:sz w:val="24"/>
          <w:szCs w:val="24"/>
        </w:rPr>
        <w:t>e, departments, divisions and the hotel as a whole should all work together to implement the same goals. An overarching hotel strategic plan should be in place that guides the creation and execution of relevant plans such as marketing plans (for example), human resources (HR), finance (finance), marketing (HR), as well as a department-specific plan. Success in a plan can only be measured by achieving the stated goals and objectives. These aims and goals must be quantifiable and relevant. Goals such as "raise revenue" are too broad and general, and hence difficult to measure. "Increase sales by 10% in the next six months" is a goal that may be discussed and evaluated by two people. As part of the overarching hotel strategy, this should also be applied to the more specific departmental plans.</w:t>
      </w:r>
    </w:p>
    <w:p w14:paraId="5AC621D6" w14:textId="77777777" w:rsidR="00C56449" w:rsidRDefault="00C56449" w:rsidP="00C56449">
      <w:pPr>
        <w:rPr>
          <w:rFonts w:ascii="Arial" w:hAnsi="Arial" w:cs="Arial"/>
          <w:sz w:val="28"/>
          <w:szCs w:val="28"/>
        </w:rPr>
      </w:pPr>
    </w:p>
    <w:p w14:paraId="4F77D404" w14:textId="77777777" w:rsidR="00FF379D" w:rsidRDefault="00FF379D" w:rsidP="00C56449">
      <w:pPr>
        <w:rPr>
          <w:rFonts w:ascii="Arial" w:hAnsi="Arial" w:cs="Arial"/>
          <w:sz w:val="28"/>
          <w:szCs w:val="28"/>
        </w:rPr>
      </w:pPr>
    </w:p>
    <w:p w14:paraId="74FCDD0E" w14:textId="77777777" w:rsidR="00FF379D" w:rsidRDefault="00FF379D" w:rsidP="00C56449">
      <w:pPr>
        <w:rPr>
          <w:rFonts w:ascii="Arial" w:hAnsi="Arial" w:cs="Arial"/>
          <w:sz w:val="28"/>
          <w:szCs w:val="28"/>
        </w:rPr>
      </w:pPr>
    </w:p>
    <w:p w14:paraId="1955CA22" w14:textId="77777777" w:rsidR="00FF379D" w:rsidRDefault="00FF379D" w:rsidP="00C56449">
      <w:pPr>
        <w:rPr>
          <w:rFonts w:ascii="Arial" w:hAnsi="Arial" w:cs="Arial"/>
          <w:sz w:val="28"/>
          <w:szCs w:val="28"/>
        </w:rPr>
      </w:pPr>
    </w:p>
    <w:p w14:paraId="0790352E" w14:textId="77777777" w:rsidR="00FF379D" w:rsidRDefault="00FF379D" w:rsidP="00C56449">
      <w:pPr>
        <w:rPr>
          <w:rFonts w:ascii="Arial" w:hAnsi="Arial" w:cs="Arial"/>
          <w:sz w:val="28"/>
          <w:szCs w:val="28"/>
        </w:rPr>
      </w:pPr>
    </w:p>
    <w:p w14:paraId="431F5360" w14:textId="77777777" w:rsidR="00267711" w:rsidRDefault="00267711" w:rsidP="00C56449">
      <w:pPr>
        <w:rPr>
          <w:rFonts w:ascii="Arial" w:hAnsi="Arial" w:cs="Arial"/>
          <w:b/>
          <w:bCs/>
          <w:i/>
          <w:iCs/>
          <w:sz w:val="28"/>
          <w:szCs w:val="28"/>
        </w:rPr>
      </w:pPr>
    </w:p>
    <w:p w14:paraId="2975D9B2" w14:textId="3A2F4964" w:rsidR="00C56449" w:rsidRPr="004E086F" w:rsidRDefault="00267711" w:rsidP="00C56449">
      <w:pPr>
        <w:rPr>
          <w:rFonts w:ascii="Arial" w:hAnsi="Arial" w:cs="Arial"/>
          <w:b/>
          <w:bCs/>
          <w:i/>
          <w:iCs/>
          <w:sz w:val="28"/>
          <w:szCs w:val="28"/>
        </w:rPr>
      </w:pPr>
      <w:r>
        <w:rPr>
          <w:rFonts w:ascii="Arial" w:hAnsi="Arial" w:cs="Arial"/>
          <w:b/>
          <w:bCs/>
          <w:i/>
          <w:iCs/>
          <w:sz w:val="28"/>
          <w:szCs w:val="28"/>
        </w:rPr>
        <w:t>C</w:t>
      </w:r>
      <w:r w:rsidRPr="004E086F">
        <w:rPr>
          <w:rFonts w:ascii="Arial" w:hAnsi="Arial" w:cs="Arial"/>
          <w:b/>
          <w:bCs/>
          <w:i/>
          <w:iCs/>
          <w:sz w:val="28"/>
          <w:szCs w:val="28"/>
        </w:rPr>
        <w:t xml:space="preserve">onclusions </w:t>
      </w:r>
      <w:r>
        <w:rPr>
          <w:rFonts w:ascii="Arial" w:hAnsi="Arial" w:cs="Arial"/>
          <w:b/>
          <w:bCs/>
          <w:i/>
          <w:iCs/>
          <w:sz w:val="28"/>
          <w:szCs w:val="28"/>
        </w:rPr>
        <w:t>A</w:t>
      </w:r>
      <w:r w:rsidRPr="004E086F">
        <w:rPr>
          <w:rFonts w:ascii="Arial" w:hAnsi="Arial" w:cs="Arial"/>
          <w:b/>
          <w:bCs/>
          <w:i/>
          <w:iCs/>
          <w:sz w:val="28"/>
          <w:szCs w:val="28"/>
        </w:rPr>
        <w:t xml:space="preserve">nd </w:t>
      </w:r>
      <w:r>
        <w:rPr>
          <w:rFonts w:ascii="Arial" w:hAnsi="Arial" w:cs="Arial"/>
          <w:b/>
          <w:bCs/>
          <w:i/>
          <w:iCs/>
          <w:sz w:val="28"/>
          <w:szCs w:val="28"/>
        </w:rPr>
        <w:t>R</w:t>
      </w:r>
      <w:r w:rsidRPr="004E086F">
        <w:rPr>
          <w:rFonts w:ascii="Arial" w:hAnsi="Arial" w:cs="Arial"/>
          <w:b/>
          <w:bCs/>
          <w:i/>
          <w:iCs/>
          <w:sz w:val="28"/>
          <w:szCs w:val="28"/>
        </w:rPr>
        <w:t>ecommendations</w:t>
      </w:r>
      <w:r w:rsidR="004E086F" w:rsidRPr="004E086F">
        <w:rPr>
          <w:rFonts w:ascii="Arial" w:hAnsi="Arial" w:cs="Arial"/>
          <w:b/>
          <w:bCs/>
          <w:i/>
          <w:iCs/>
          <w:sz w:val="28"/>
          <w:szCs w:val="28"/>
        </w:rPr>
        <w:t>:</w:t>
      </w:r>
    </w:p>
    <w:p w14:paraId="0A47E8FE" w14:textId="77777777" w:rsidR="005E617F" w:rsidRPr="004E086F" w:rsidRDefault="005E617F" w:rsidP="00C722DD">
      <w:pPr>
        <w:spacing w:line="600" w:lineRule="auto"/>
        <w:jc w:val="both"/>
        <w:rPr>
          <w:rFonts w:ascii="Arial" w:hAnsi="Arial" w:cs="Arial"/>
          <w:b/>
          <w:bCs/>
          <w:sz w:val="24"/>
          <w:szCs w:val="24"/>
        </w:rPr>
      </w:pPr>
    </w:p>
    <w:p w14:paraId="6212E0BE" w14:textId="3A7DE1B0" w:rsidR="00777918" w:rsidRDefault="00C722DD" w:rsidP="00C722DD">
      <w:pPr>
        <w:spacing w:line="600" w:lineRule="auto"/>
        <w:jc w:val="both"/>
      </w:pPr>
      <w:r w:rsidRPr="00C722DD">
        <w:rPr>
          <w:rFonts w:ascii="Arial" w:hAnsi="Arial" w:cs="Arial"/>
          <w:sz w:val="24"/>
          <w:szCs w:val="24"/>
        </w:rPr>
        <w:t xml:space="preserve">Starting and running a hotel isn't simple or inexpensive; it requires a lot of planning, organisation, and cash to get one up and running. In addition, success necessitates invention, creativity, and determination. It just takes a little amount of time for a hotel to become troubled or underperform. There are hundreds of reasons for a hotel to go into problems, from the always shifting economy to a lack of understanding of the travel business to allowing less-than-ideal team members to stay on the team. When a hotel gets troubled, it's critical to intervene quickly before the situation goes out of hand. </w:t>
      </w:r>
      <w:r w:rsidR="00FD0411">
        <w:rPr>
          <w:rFonts w:ascii="Arial" w:hAnsi="Arial" w:cs="Arial"/>
          <w:sz w:val="24"/>
          <w:szCs w:val="24"/>
        </w:rPr>
        <w:t xml:space="preserve">St </w:t>
      </w:r>
      <w:r w:rsidR="00594820">
        <w:rPr>
          <w:rFonts w:ascii="Arial" w:hAnsi="Arial" w:cs="Arial"/>
          <w:sz w:val="24"/>
          <w:szCs w:val="24"/>
        </w:rPr>
        <w:t xml:space="preserve">Brides </w:t>
      </w:r>
      <w:r w:rsidR="00594820" w:rsidRPr="00C722DD">
        <w:rPr>
          <w:rFonts w:ascii="Arial" w:hAnsi="Arial" w:cs="Arial"/>
          <w:sz w:val="24"/>
          <w:szCs w:val="24"/>
        </w:rPr>
        <w:t>Hospitality</w:t>
      </w:r>
      <w:r w:rsidRPr="00C722DD">
        <w:rPr>
          <w:rFonts w:ascii="Arial" w:hAnsi="Arial" w:cs="Arial"/>
          <w:sz w:val="24"/>
          <w:szCs w:val="24"/>
        </w:rPr>
        <w:t xml:space="preserve"> has a thorough understanding of the most effective hotel expansion tactics, as well as the expertise and commitment to turn around even the most difficult of situations.</w:t>
      </w:r>
      <w:r w:rsidR="00FC5CDB">
        <w:rPr>
          <w:rFonts w:ascii="Arial" w:hAnsi="Arial" w:cs="Arial"/>
          <w:sz w:val="24"/>
          <w:szCs w:val="24"/>
        </w:rPr>
        <w:t xml:space="preserve"> </w:t>
      </w:r>
      <w:r w:rsidR="00865377">
        <w:rPr>
          <w:rFonts w:ascii="Arial" w:hAnsi="Arial" w:cs="Arial"/>
          <w:sz w:val="24"/>
          <w:szCs w:val="24"/>
        </w:rPr>
        <w:t>Implementation of these strategies have helped the</w:t>
      </w:r>
      <w:r w:rsidR="00FC5CDB">
        <w:rPr>
          <w:rFonts w:ascii="Arial" w:hAnsi="Arial" w:cs="Arial"/>
          <w:sz w:val="24"/>
          <w:szCs w:val="24"/>
        </w:rPr>
        <w:t xml:space="preserve"> company to improve on its performance.</w:t>
      </w:r>
      <w:r w:rsidR="00594820" w:rsidRPr="00594820">
        <w:t xml:space="preserve"> </w:t>
      </w:r>
      <w:r w:rsidR="00594820">
        <w:t xml:space="preserve"> </w:t>
      </w:r>
    </w:p>
    <w:p w14:paraId="6247051E" w14:textId="77777777" w:rsidR="00E759D6" w:rsidRDefault="00E759D6" w:rsidP="00D511E0">
      <w:pPr>
        <w:spacing w:line="600" w:lineRule="auto"/>
        <w:jc w:val="both"/>
        <w:rPr>
          <w:rFonts w:ascii="Arial" w:hAnsi="Arial" w:cs="Arial"/>
          <w:sz w:val="24"/>
          <w:szCs w:val="24"/>
        </w:rPr>
      </w:pPr>
    </w:p>
    <w:p w14:paraId="6E660E72" w14:textId="15F139E7" w:rsidR="009B213A" w:rsidRPr="00A6243F" w:rsidRDefault="00D06213" w:rsidP="00D511E0">
      <w:pPr>
        <w:spacing w:line="600" w:lineRule="auto"/>
        <w:jc w:val="both"/>
        <w:rPr>
          <w:rFonts w:ascii="Arial" w:hAnsi="Arial" w:cs="Arial"/>
          <w:sz w:val="24"/>
          <w:szCs w:val="24"/>
        </w:rPr>
      </w:pPr>
      <w:r w:rsidRPr="00D06213">
        <w:rPr>
          <w:rFonts w:ascii="Arial" w:hAnsi="Arial" w:cs="Arial"/>
          <w:sz w:val="24"/>
          <w:szCs w:val="24"/>
        </w:rPr>
        <w:t>In conclusion</w:t>
      </w:r>
      <w:r w:rsidR="005E617F">
        <w:rPr>
          <w:rFonts w:ascii="Arial" w:hAnsi="Arial" w:cs="Arial"/>
          <w:sz w:val="24"/>
          <w:szCs w:val="24"/>
        </w:rPr>
        <w:t>,</w:t>
      </w:r>
      <w:r w:rsidRPr="00D06213">
        <w:rPr>
          <w:rFonts w:ascii="Arial" w:hAnsi="Arial" w:cs="Arial"/>
          <w:sz w:val="24"/>
          <w:szCs w:val="24"/>
        </w:rPr>
        <w:t xml:space="preserve"> </w:t>
      </w:r>
      <w:r>
        <w:rPr>
          <w:rFonts w:ascii="Arial" w:hAnsi="Arial" w:cs="Arial"/>
          <w:sz w:val="24"/>
          <w:szCs w:val="24"/>
        </w:rPr>
        <w:t xml:space="preserve">an </w:t>
      </w:r>
      <w:r w:rsidR="00594820" w:rsidRPr="00594820">
        <w:rPr>
          <w:rFonts w:ascii="Arial" w:hAnsi="Arial" w:cs="Arial"/>
          <w:sz w:val="24"/>
          <w:szCs w:val="24"/>
        </w:rPr>
        <w:t xml:space="preserve">overview strategy plan for the hotel should be in place, which will drive the development and implementation of key strategies, such as marketing plans. In order to get the greatest outcomes, the management team must involve everyone in the hotel in the strategic planning process. Goals such as "increase income" are </w:t>
      </w:r>
      <w:r w:rsidR="00594820" w:rsidRPr="00594820">
        <w:rPr>
          <w:rFonts w:ascii="Arial" w:hAnsi="Arial" w:cs="Arial"/>
          <w:sz w:val="24"/>
          <w:szCs w:val="24"/>
        </w:rPr>
        <w:lastRenderedPageBreak/>
        <w:t>overly broad and vague, and as a result, they are impossible to quantify. Departments, divisions, and the hotel as a whole should all work together to achieve the same objectives as a best practise.</w:t>
      </w:r>
      <w:r w:rsidR="00A069C5">
        <w:rPr>
          <w:rFonts w:ascii="Arial" w:hAnsi="Arial" w:cs="Arial"/>
          <w:sz w:val="24"/>
          <w:szCs w:val="24"/>
        </w:rPr>
        <w:t xml:space="preserve"> </w:t>
      </w:r>
      <w:r w:rsidR="00651256" w:rsidRPr="00651256">
        <w:rPr>
          <w:rFonts w:ascii="Arial" w:hAnsi="Arial" w:cs="Arial"/>
          <w:sz w:val="24"/>
          <w:szCs w:val="24"/>
        </w:rPr>
        <w:t xml:space="preserve">Follow the recommendations in this </w:t>
      </w:r>
      <w:r w:rsidR="004A1BDB">
        <w:rPr>
          <w:rFonts w:ascii="Arial" w:hAnsi="Arial" w:cs="Arial"/>
          <w:sz w:val="24"/>
          <w:szCs w:val="24"/>
        </w:rPr>
        <w:t>report</w:t>
      </w:r>
      <w:r w:rsidR="00651256" w:rsidRPr="00651256">
        <w:rPr>
          <w:rFonts w:ascii="Arial" w:hAnsi="Arial" w:cs="Arial"/>
          <w:sz w:val="24"/>
          <w:szCs w:val="24"/>
        </w:rPr>
        <w:t xml:space="preserve"> to ensure that </w:t>
      </w:r>
      <w:r w:rsidR="00706F8D">
        <w:rPr>
          <w:rFonts w:ascii="Arial" w:hAnsi="Arial" w:cs="Arial"/>
          <w:sz w:val="24"/>
          <w:szCs w:val="24"/>
        </w:rPr>
        <w:t>the</w:t>
      </w:r>
      <w:r w:rsidR="00651256" w:rsidRPr="00651256">
        <w:rPr>
          <w:rFonts w:ascii="Arial" w:hAnsi="Arial" w:cs="Arial"/>
          <w:sz w:val="24"/>
          <w:szCs w:val="24"/>
        </w:rPr>
        <w:t xml:space="preserve"> </w:t>
      </w:r>
      <w:r w:rsidR="00706F8D" w:rsidRPr="00651256">
        <w:rPr>
          <w:rFonts w:ascii="Arial" w:hAnsi="Arial" w:cs="Arial"/>
          <w:sz w:val="24"/>
          <w:szCs w:val="24"/>
        </w:rPr>
        <w:t>firm's</w:t>
      </w:r>
      <w:r w:rsidR="00651256" w:rsidRPr="00651256">
        <w:rPr>
          <w:rFonts w:ascii="Arial" w:hAnsi="Arial" w:cs="Arial"/>
          <w:sz w:val="24"/>
          <w:szCs w:val="24"/>
        </w:rPr>
        <w:t xml:space="preserve"> development and success are long-term. After identifying a number of potential external influences on St Brides' operational effectiveness and efficiency, </w:t>
      </w:r>
      <w:r w:rsidR="00761E36" w:rsidRPr="00651256">
        <w:rPr>
          <w:rFonts w:ascii="Arial" w:hAnsi="Arial" w:cs="Arial"/>
          <w:sz w:val="24"/>
          <w:szCs w:val="24"/>
        </w:rPr>
        <w:t>an</w:t>
      </w:r>
      <w:r w:rsidR="00651256" w:rsidRPr="00651256">
        <w:rPr>
          <w:rFonts w:ascii="Arial" w:hAnsi="Arial" w:cs="Arial"/>
          <w:sz w:val="24"/>
          <w:szCs w:val="24"/>
        </w:rPr>
        <w:t xml:space="preserve"> altered business model is being forced upon them as new competitors enter the market and existing customers cut back on their spending. It is recommended that a new eco-friendly energy system be developed and </w:t>
      </w:r>
      <w:r w:rsidR="00761E36" w:rsidRPr="00651256">
        <w:rPr>
          <w:rFonts w:ascii="Arial" w:hAnsi="Arial" w:cs="Arial"/>
          <w:sz w:val="24"/>
          <w:szCs w:val="24"/>
        </w:rPr>
        <w:t>built-in</w:t>
      </w:r>
      <w:r w:rsidR="00651256" w:rsidRPr="00651256">
        <w:rPr>
          <w:rFonts w:ascii="Arial" w:hAnsi="Arial" w:cs="Arial"/>
          <w:sz w:val="24"/>
          <w:szCs w:val="24"/>
        </w:rPr>
        <w:t xml:space="preserve"> order to minimise power consumption and to improve earnings, as well as to become a sustainable hotel. The St Brides hotel and spa might keep its low pricing policy and explore for potential cost reductions in light of the impact of Covid-19, which continues to damage the business. To ensure that they don't lose any consumers and to keep expanding their client base, companies might use a variety of customer loyalty programmes. Customers' loyalty and satisfaction are critical to their business, which is recognised to operate in a competitive market. St Brides may want to rethink their current approach to energy efficiency and explore a more environmentally friendly one. It is no secret that St Brides Hospitality has mastered the most effective means of expanding a hotel. As a result of implementing these strategies, the company's performance has improved.</w:t>
      </w:r>
    </w:p>
    <w:p w14:paraId="61F6AD14" w14:textId="77777777" w:rsidR="009B213A" w:rsidRDefault="009B213A" w:rsidP="00D511E0">
      <w:pPr>
        <w:spacing w:line="600" w:lineRule="auto"/>
        <w:jc w:val="both"/>
        <w:rPr>
          <w:rFonts w:ascii="Arial" w:hAnsi="Arial" w:cs="Arial"/>
          <w:sz w:val="28"/>
          <w:szCs w:val="28"/>
        </w:rPr>
      </w:pPr>
    </w:p>
    <w:p w14:paraId="4E99E469" w14:textId="77777777" w:rsidR="00AD07E9" w:rsidRDefault="00AD07E9" w:rsidP="00D511E0">
      <w:pPr>
        <w:spacing w:line="600" w:lineRule="auto"/>
        <w:jc w:val="both"/>
        <w:rPr>
          <w:rFonts w:ascii="Arial" w:hAnsi="Arial" w:cs="Arial"/>
          <w:sz w:val="28"/>
          <w:szCs w:val="28"/>
        </w:rPr>
      </w:pPr>
    </w:p>
    <w:p w14:paraId="2667115B" w14:textId="77777777" w:rsidR="00AD07E9" w:rsidRDefault="00AD07E9">
      <w:pPr>
        <w:rPr>
          <w:rFonts w:ascii="Arial" w:hAnsi="Arial" w:cs="Arial"/>
          <w:sz w:val="28"/>
          <w:szCs w:val="28"/>
        </w:rPr>
      </w:pPr>
    </w:p>
    <w:p w14:paraId="0DC4179C" w14:textId="5C248B6D" w:rsidR="0069328E" w:rsidRPr="006E3F92" w:rsidRDefault="00267711">
      <w:pPr>
        <w:rPr>
          <w:rFonts w:ascii="Arial" w:hAnsi="Arial" w:cs="Arial"/>
          <w:b/>
          <w:bCs/>
          <w:i/>
          <w:iCs/>
          <w:sz w:val="28"/>
          <w:szCs w:val="28"/>
        </w:rPr>
      </w:pPr>
      <w:r>
        <w:rPr>
          <w:rFonts w:ascii="Arial" w:hAnsi="Arial" w:cs="Arial"/>
          <w:b/>
          <w:bCs/>
          <w:i/>
          <w:iCs/>
          <w:sz w:val="28"/>
          <w:szCs w:val="28"/>
        </w:rPr>
        <w:t>R</w:t>
      </w:r>
      <w:r w:rsidRPr="006E3F92">
        <w:rPr>
          <w:rFonts w:ascii="Arial" w:hAnsi="Arial" w:cs="Arial"/>
          <w:b/>
          <w:bCs/>
          <w:i/>
          <w:iCs/>
          <w:sz w:val="28"/>
          <w:szCs w:val="28"/>
        </w:rPr>
        <w:t>eferences:</w:t>
      </w:r>
    </w:p>
    <w:p w14:paraId="7DD44EEF" w14:textId="77777777" w:rsidR="00305C09" w:rsidRDefault="00305C09">
      <w:pPr>
        <w:rPr>
          <w:rFonts w:ascii="Arial" w:hAnsi="Arial" w:cs="Arial"/>
          <w:sz w:val="28"/>
          <w:szCs w:val="28"/>
        </w:rPr>
      </w:pPr>
    </w:p>
    <w:p w14:paraId="63F7FBF2" w14:textId="77777777" w:rsidR="001A61C2" w:rsidRDefault="00B77C45" w:rsidP="00DB2787">
      <w:pPr>
        <w:rPr>
          <w:rFonts w:ascii="Arial" w:hAnsi="Arial" w:cs="Arial"/>
          <w:sz w:val="24"/>
          <w:szCs w:val="24"/>
        </w:rPr>
      </w:pPr>
      <w:bookmarkStart w:id="2" w:name="_Hlk89948933"/>
      <w:r>
        <w:rPr>
          <w:rFonts w:ascii="Arial" w:hAnsi="Arial" w:cs="Arial"/>
          <w:sz w:val="24"/>
          <w:szCs w:val="24"/>
        </w:rPr>
        <w:t>Acas.org.uk.,</w:t>
      </w:r>
      <w:r w:rsidR="00BF44C1">
        <w:rPr>
          <w:rFonts w:ascii="Arial" w:hAnsi="Arial" w:cs="Arial"/>
          <w:sz w:val="24"/>
          <w:szCs w:val="24"/>
        </w:rPr>
        <w:t xml:space="preserve"> 2003</w:t>
      </w:r>
      <w:bookmarkEnd w:id="2"/>
      <w:r w:rsidR="00BF44C1">
        <w:rPr>
          <w:rFonts w:ascii="Arial" w:hAnsi="Arial" w:cs="Arial"/>
          <w:sz w:val="24"/>
          <w:szCs w:val="24"/>
        </w:rPr>
        <w:t>. Recruitment and Induction</w:t>
      </w:r>
      <w:r w:rsidR="00D81F91">
        <w:rPr>
          <w:rFonts w:ascii="Arial" w:hAnsi="Arial" w:cs="Arial"/>
          <w:sz w:val="24"/>
          <w:szCs w:val="24"/>
        </w:rPr>
        <w:t xml:space="preserve">, Advisory booklet, ACAS, April 2003, </w:t>
      </w:r>
    </w:p>
    <w:p w14:paraId="1D6958C1" w14:textId="77777777" w:rsidR="001A61C2" w:rsidRDefault="001A61C2" w:rsidP="00DB2787">
      <w:pPr>
        <w:rPr>
          <w:rFonts w:ascii="Arial" w:hAnsi="Arial" w:cs="Arial"/>
          <w:sz w:val="24"/>
          <w:szCs w:val="24"/>
        </w:rPr>
      </w:pPr>
    </w:p>
    <w:p w14:paraId="6A3F037E" w14:textId="070004DA" w:rsidR="00DB2787" w:rsidRPr="00DB2787" w:rsidRDefault="001A61C2" w:rsidP="00DB2787">
      <w:pPr>
        <w:rPr>
          <w:rFonts w:ascii="Arial" w:hAnsi="Arial" w:cs="Arial"/>
          <w:sz w:val="24"/>
          <w:szCs w:val="24"/>
        </w:rPr>
      </w:pPr>
      <w:r w:rsidRPr="001A61C2">
        <w:rPr>
          <w:rFonts w:ascii="Arial" w:hAnsi="Arial" w:cs="Arial"/>
          <w:sz w:val="24"/>
          <w:szCs w:val="24"/>
        </w:rPr>
        <w:t xml:space="preserve">Adair, J., 2003. The Inspirational Leader: </w:t>
      </w:r>
      <w:r w:rsidR="006E3F92">
        <w:rPr>
          <w:rFonts w:ascii="Arial" w:hAnsi="Arial" w:cs="Arial"/>
          <w:sz w:val="24"/>
          <w:szCs w:val="24"/>
        </w:rPr>
        <w:t>H</w:t>
      </w:r>
      <w:r w:rsidRPr="001A61C2">
        <w:rPr>
          <w:rFonts w:ascii="Arial" w:hAnsi="Arial" w:cs="Arial"/>
          <w:sz w:val="24"/>
          <w:szCs w:val="24"/>
        </w:rPr>
        <w:t xml:space="preserve">ow to </w:t>
      </w:r>
      <w:r w:rsidR="006E3F92">
        <w:rPr>
          <w:rFonts w:ascii="Arial" w:hAnsi="Arial" w:cs="Arial"/>
          <w:sz w:val="24"/>
          <w:szCs w:val="24"/>
        </w:rPr>
        <w:t>M</w:t>
      </w:r>
      <w:r w:rsidRPr="001A61C2">
        <w:rPr>
          <w:rFonts w:ascii="Arial" w:hAnsi="Arial" w:cs="Arial"/>
          <w:sz w:val="24"/>
          <w:szCs w:val="24"/>
        </w:rPr>
        <w:t>otivate, Encourage and Achieve Success. Kogan.</w:t>
      </w:r>
    </w:p>
    <w:p w14:paraId="344C72D2" w14:textId="77777777" w:rsidR="00BD6D81" w:rsidRDefault="00BD6D81" w:rsidP="00DB2787">
      <w:pPr>
        <w:rPr>
          <w:rFonts w:ascii="Arial" w:hAnsi="Arial" w:cs="Arial"/>
          <w:sz w:val="24"/>
          <w:szCs w:val="24"/>
        </w:rPr>
      </w:pPr>
    </w:p>
    <w:p w14:paraId="34445CAB" w14:textId="4991FE99" w:rsidR="00F10778" w:rsidRPr="00F10778" w:rsidRDefault="00105966" w:rsidP="00DB2787">
      <w:pPr>
        <w:rPr>
          <w:rFonts w:ascii="Arial" w:hAnsi="Arial" w:cs="Arial"/>
          <w:sz w:val="24"/>
          <w:szCs w:val="24"/>
        </w:rPr>
      </w:pPr>
      <w:r w:rsidRPr="00187402">
        <w:rPr>
          <w:rFonts w:ascii="Arial" w:hAnsi="Arial" w:cs="Arial"/>
          <w:sz w:val="24"/>
          <w:szCs w:val="24"/>
        </w:rPr>
        <w:t xml:space="preserve">Anastasiu, l., </w:t>
      </w:r>
      <w:r w:rsidR="00187402" w:rsidRPr="00187402">
        <w:rPr>
          <w:rFonts w:ascii="Arial" w:hAnsi="Arial" w:cs="Arial"/>
          <w:sz w:val="24"/>
          <w:szCs w:val="24"/>
        </w:rPr>
        <w:t>G</w:t>
      </w:r>
      <w:r w:rsidRPr="00187402">
        <w:rPr>
          <w:rFonts w:ascii="Arial" w:hAnsi="Arial" w:cs="Arial"/>
          <w:sz w:val="24"/>
          <w:szCs w:val="24"/>
        </w:rPr>
        <w:t xml:space="preserve">avriş, </w:t>
      </w:r>
      <w:r w:rsidR="00187402" w:rsidRPr="00187402">
        <w:rPr>
          <w:rFonts w:ascii="Arial" w:hAnsi="Arial" w:cs="Arial"/>
          <w:sz w:val="24"/>
          <w:szCs w:val="24"/>
        </w:rPr>
        <w:t>O</w:t>
      </w:r>
      <w:r w:rsidRPr="00187402">
        <w:rPr>
          <w:rFonts w:ascii="Arial" w:hAnsi="Arial" w:cs="Arial"/>
          <w:sz w:val="24"/>
          <w:szCs w:val="24"/>
        </w:rPr>
        <w:t xml:space="preserve">. and </w:t>
      </w:r>
      <w:r w:rsidR="00187402" w:rsidRPr="00187402">
        <w:rPr>
          <w:rFonts w:ascii="Arial" w:hAnsi="Arial" w:cs="Arial"/>
          <w:sz w:val="24"/>
          <w:szCs w:val="24"/>
        </w:rPr>
        <w:t>M</w:t>
      </w:r>
      <w:r w:rsidRPr="00187402">
        <w:rPr>
          <w:rFonts w:ascii="Arial" w:hAnsi="Arial" w:cs="Arial"/>
          <w:sz w:val="24"/>
          <w:szCs w:val="24"/>
        </w:rPr>
        <w:t xml:space="preserve">aier, </w:t>
      </w:r>
      <w:r w:rsidR="00187402" w:rsidRPr="00187402">
        <w:rPr>
          <w:rFonts w:ascii="Arial" w:hAnsi="Arial" w:cs="Arial"/>
          <w:sz w:val="24"/>
          <w:szCs w:val="24"/>
        </w:rPr>
        <w:t>D</w:t>
      </w:r>
      <w:r w:rsidRPr="00187402">
        <w:rPr>
          <w:rFonts w:ascii="Arial" w:hAnsi="Arial" w:cs="Arial"/>
          <w:sz w:val="24"/>
          <w:szCs w:val="24"/>
        </w:rPr>
        <w:t xml:space="preserve">., </w:t>
      </w:r>
      <w:r w:rsidR="00570705" w:rsidRPr="00187402">
        <w:rPr>
          <w:rFonts w:ascii="Arial" w:hAnsi="Arial" w:cs="Arial"/>
          <w:sz w:val="24"/>
          <w:szCs w:val="24"/>
        </w:rPr>
        <w:t>2020</w:t>
      </w:r>
      <w:r w:rsidR="00570705" w:rsidRPr="00570705">
        <w:rPr>
          <w:rFonts w:ascii="Arial" w:hAnsi="Arial" w:cs="Arial"/>
          <w:sz w:val="24"/>
          <w:szCs w:val="24"/>
        </w:rPr>
        <w:t>. Is Human Capital Ready for Change? A Strategic Approach Adapting Porter’s Five Forces to Human Resources. Sustainability, 12(6), pp. 2300.</w:t>
      </w:r>
    </w:p>
    <w:p w14:paraId="736BC4E2" w14:textId="77777777" w:rsidR="00F10778" w:rsidRDefault="00F10778" w:rsidP="00F10778">
      <w:pPr>
        <w:rPr>
          <w:rFonts w:ascii="Arial" w:hAnsi="Arial" w:cs="Arial"/>
          <w:sz w:val="24"/>
          <w:szCs w:val="24"/>
        </w:rPr>
      </w:pPr>
    </w:p>
    <w:p w14:paraId="62329526" w14:textId="6164C4E2" w:rsidR="007005A7" w:rsidRPr="007005A7" w:rsidRDefault="00F10778" w:rsidP="007005A7">
      <w:pPr>
        <w:rPr>
          <w:rFonts w:ascii="Arial" w:hAnsi="Arial" w:cs="Arial"/>
          <w:sz w:val="24"/>
          <w:szCs w:val="24"/>
        </w:rPr>
      </w:pPr>
      <w:r w:rsidRPr="00F10778">
        <w:rPr>
          <w:rFonts w:ascii="Arial" w:hAnsi="Arial" w:cs="Arial"/>
          <w:sz w:val="24"/>
          <w:szCs w:val="24"/>
        </w:rPr>
        <w:t xml:space="preserve">Anon (2021) Medium Chain Triglycerides (MCT) Market Forecast Report, 2025 - Key Opportunities, Competitive Landscape, Strategic Initiatives </w:t>
      </w:r>
      <w:r w:rsidR="00D00F51" w:rsidRPr="00F10778">
        <w:rPr>
          <w:rFonts w:ascii="Arial" w:hAnsi="Arial" w:cs="Arial"/>
          <w:sz w:val="24"/>
          <w:szCs w:val="24"/>
        </w:rPr>
        <w:t>and</w:t>
      </w:r>
      <w:r w:rsidRPr="00F10778">
        <w:rPr>
          <w:rFonts w:ascii="Arial" w:hAnsi="Arial" w:cs="Arial"/>
          <w:sz w:val="24"/>
          <w:szCs w:val="24"/>
        </w:rPr>
        <w:t xml:space="preserve"> PESTEL Analysis </w:t>
      </w:r>
      <w:r w:rsidR="005D57FD" w:rsidRPr="00F10778">
        <w:rPr>
          <w:rFonts w:ascii="Arial" w:hAnsi="Arial" w:cs="Arial"/>
          <w:sz w:val="24"/>
          <w:szCs w:val="24"/>
        </w:rPr>
        <w:t>by</w:t>
      </w:r>
      <w:r w:rsidRPr="00F10778">
        <w:rPr>
          <w:rFonts w:ascii="Arial" w:hAnsi="Arial" w:cs="Arial"/>
          <w:sz w:val="24"/>
          <w:szCs w:val="24"/>
        </w:rPr>
        <w:t xml:space="preserve"> Million Insights</w:t>
      </w:r>
      <w:r w:rsidR="00305C09">
        <w:rPr>
          <w:rFonts w:ascii="Arial" w:hAnsi="Arial" w:cs="Arial"/>
          <w:sz w:val="24"/>
          <w:szCs w:val="24"/>
        </w:rPr>
        <w:t>. 7.</w:t>
      </w:r>
    </w:p>
    <w:p w14:paraId="0ACB2BE0" w14:textId="77777777" w:rsidR="007005A7" w:rsidRDefault="007005A7" w:rsidP="007005A7">
      <w:pPr>
        <w:rPr>
          <w:rFonts w:ascii="Arial" w:hAnsi="Arial" w:cs="Arial"/>
          <w:sz w:val="24"/>
          <w:szCs w:val="24"/>
        </w:rPr>
      </w:pPr>
    </w:p>
    <w:p w14:paraId="3E83E6C6" w14:textId="02D18B4F" w:rsidR="009120DD" w:rsidRDefault="007005A7" w:rsidP="007005A7">
      <w:pPr>
        <w:rPr>
          <w:rFonts w:ascii="Arial" w:hAnsi="Arial" w:cs="Arial"/>
          <w:sz w:val="24"/>
          <w:szCs w:val="24"/>
        </w:rPr>
      </w:pPr>
      <w:r w:rsidRPr="007005A7">
        <w:rPr>
          <w:rFonts w:ascii="Arial" w:hAnsi="Arial" w:cs="Arial"/>
          <w:sz w:val="24"/>
          <w:szCs w:val="24"/>
        </w:rPr>
        <w:t>Anon (2020) R</w:t>
      </w:r>
      <w:r w:rsidR="001C0386">
        <w:rPr>
          <w:rFonts w:ascii="Arial" w:hAnsi="Arial" w:cs="Arial"/>
          <w:sz w:val="24"/>
          <w:szCs w:val="24"/>
        </w:rPr>
        <w:t>adi</w:t>
      </w:r>
      <w:r w:rsidR="00FB495D">
        <w:rPr>
          <w:rFonts w:ascii="Arial" w:hAnsi="Arial" w:cs="Arial"/>
          <w:sz w:val="24"/>
          <w:szCs w:val="24"/>
        </w:rPr>
        <w:t>o-frequency identification</w:t>
      </w:r>
      <w:r w:rsidR="00F0279A">
        <w:rPr>
          <w:rFonts w:ascii="Arial" w:hAnsi="Arial" w:cs="Arial"/>
          <w:sz w:val="24"/>
          <w:szCs w:val="24"/>
        </w:rPr>
        <w:t xml:space="preserve"> </w:t>
      </w:r>
      <w:r w:rsidRPr="007005A7">
        <w:rPr>
          <w:rFonts w:ascii="Arial" w:hAnsi="Arial" w:cs="Arial"/>
          <w:sz w:val="24"/>
          <w:szCs w:val="24"/>
        </w:rPr>
        <w:t xml:space="preserve">Technology Market </w:t>
      </w:r>
      <w:r w:rsidR="00D00F51" w:rsidRPr="007005A7">
        <w:rPr>
          <w:rFonts w:ascii="Arial" w:hAnsi="Arial" w:cs="Arial"/>
          <w:sz w:val="24"/>
          <w:szCs w:val="24"/>
        </w:rPr>
        <w:t>to</w:t>
      </w:r>
      <w:r w:rsidRPr="007005A7">
        <w:rPr>
          <w:rFonts w:ascii="Arial" w:hAnsi="Arial" w:cs="Arial"/>
          <w:sz w:val="24"/>
          <w:szCs w:val="24"/>
        </w:rPr>
        <w:t xml:space="preserve"> Develop Rapidly At 14.7% CAGR By 2025 - Product Outlook, PESTEL Analysis </w:t>
      </w:r>
      <w:r w:rsidR="00C96BED" w:rsidRPr="007005A7">
        <w:rPr>
          <w:rFonts w:ascii="Arial" w:hAnsi="Arial" w:cs="Arial"/>
          <w:sz w:val="24"/>
          <w:szCs w:val="24"/>
        </w:rPr>
        <w:t>and</w:t>
      </w:r>
      <w:r w:rsidRPr="007005A7">
        <w:rPr>
          <w:rFonts w:ascii="Arial" w:hAnsi="Arial" w:cs="Arial"/>
          <w:sz w:val="24"/>
          <w:szCs w:val="24"/>
        </w:rPr>
        <w:t xml:space="preserve"> Prominent Players Performance Overview / Million Insights.</w:t>
      </w:r>
    </w:p>
    <w:p w14:paraId="56D29F9A" w14:textId="77777777" w:rsidR="009120DD" w:rsidRDefault="009120DD">
      <w:pPr>
        <w:rPr>
          <w:rFonts w:ascii="Arial" w:hAnsi="Arial" w:cs="Arial"/>
          <w:sz w:val="24"/>
          <w:szCs w:val="24"/>
        </w:rPr>
      </w:pPr>
    </w:p>
    <w:p w14:paraId="5E936BF2" w14:textId="4BD02136" w:rsidR="00A81B08" w:rsidRDefault="009120DD">
      <w:pPr>
        <w:rPr>
          <w:rFonts w:ascii="Arial" w:hAnsi="Arial" w:cs="Arial"/>
          <w:sz w:val="24"/>
          <w:szCs w:val="24"/>
        </w:rPr>
      </w:pPr>
      <w:r w:rsidRPr="009120DD">
        <w:rPr>
          <w:rFonts w:ascii="Arial" w:hAnsi="Arial" w:cs="Arial"/>
          <w:sz w:val="24"/>
          <w:szCs w:val="24"/>
        </w:rPr>
        <w:t xml:space="preserve">Ansoff, H. I. Corporate Strategy. </w:t>
      </w:r>
      <w:r w:rsidR="0052489A" w:rsidRPr="009120DD">
        <w:rPr>
          <w:rFonts w:ascii="Arial" w:hAnsi="Arial" w:cs="Arial"/>
          <w:sz w:val="24"/>
          <w:szCs w:val="24"/>
        </w:rPr>
        <w:t>Improved</w:t>
      </w:r>
      <w:r w:rsidRPr="009120DD">
        <w:rPr>
          <w:rFonts w:ascii="Arial" w:hAnsi="Arial" w:cs="Arial"/>
          <w:sz w:val="24"/>
          <w:szCs w:val="24"/>
        </w:rPr>
        <w:t xml:space="preserve"> edition, Penguin (1987).</w:t>
      </w:r>
    </w:p>
    <w:p w14:paraId="352111DC" w14:textId="77777777" w:rsidR="00A81B08" w:rsidRDefault="00A81B08">
      <w:pPr>
        <w:rPr>
          <w:rFonts w:ascii="Arial" w:hAnsi="Arial" w:cs="Arial"/>
          <w:sz w:val="24"/>
          <w:szCs w:val="24"/>
        </w:rPr>
      </w:pPr>
    </w:p>
    <w:p w14:paraId="26B84A54" w14:textId="26C6DC90" w:rsidR="000D3773" w:rsidRDefault="00A81B08">
      <w:r w:rsidRPr="00A81B08">
        <w:rPr>
          <w:rFonts w:ascii="Arial" w:hAnsi="Arial" w:cs="Arial"/>
          <w:sz w:val="24"/>
          <w:szCs w:val="24"/>
        </w:rPr>
        <w:t>Bartlett A., and Ghoshal S. (2002) ‘Building competitive advantage through people, MIT Sloan Management Review (vol. 43/2, pp. 34–41).</w:t>
      </w:r>
      <w:r w:rsidR="000D3773" w:rsidRPr="000D3773">
        <w:t xml:space="preserve"> </w:t>
      </w:r>
    </w:p>
    <w:p w14:paraId="61BFE798" w14:textId="77777777" w:rsidR="000D3773" w:rsidRDefault="000D3773"/>
    <w:p w14:paraId="274CB255" w14:textId="280A75C9" w:rsidR="00214972" w:rsidRDefault="000D3773">
      <w:pPr>
        <w:rPr>
          <w:rFonts w:ascii="Arial" w:hAnsi="Arial" w:cs="Arial"/>
          <w:sz w:val="24"/>
          <w:szCs w:val="24"/>
        </w:rPr>
      </w:pPr>
      <w:r w:rsidRPr="000D3773">
        <w:rPr>
          <w:rFonts w:ascii="Arial" w:hAnsi="Arial" w:cs="Arial"/>
          <w:sz w:val="24"/>
          <w:szCs w:val="24"/>
        </w:rPr>
        <w:t xml:space="preserve">Barney, J.B. (2011), Gaining and Sustaining </w:t>
      </w:r>
      <w:r w:rsidR="00BB1623" w:rsidRPr="000D3773">
        <w:rPr>
          <w:rFonts w:ascii="Arial" w:hAnsi="Arial" w:cs="Arial"/>
          <w:sz w:val="24"/>
          <w:szCs w:val="24"/>
        </w:rPr>
        <w:t>Aggressive</w:t>
      </w:r>
      <w:r w:rsidRPr="000D3773">
        <w:rPr>
          <w:rFonts w:ascii="Arial" w:hAnsi="Arial" w:cs="Arial"/>
          <w:sz w:val="24"/>
          <w:szCs w:val="24"/>
        </w:rPr>
        <w:t xml:space="preserve"> Advantage, 4th ed., Pearson Prentice-Hall, Upper Saddle River, NJ.</w:t>
      </w:r>
    </w:p>
    <w:p w14:paraId="03BF198B" w14:textId="77777777" w:rsidR="00214972" w:rsidRDefault="00214972">
      <w:pPr>
        <w:rPr>
          <w:rFonts w:ascii="Arial" w:hAnsi="Arial" w:cs="Arial"/>
          <w:sz w:val="24"/>
          <w:szCs w:val="24"/>
        </w:rPr>
      </w:pPr>
    </w:p>
    <w:p w14:paraId="1B90CD2E" w14:textId="54248233" w:rsidR="00BF44C1" w:rsidRDefault="00214972">
      <w:pPr>
        <w:rPr>
          <w:rFonts w:ascii="Arial" w:hAnsi="Arial" w:cs="Arial"/>
          <w:sz w:val="24"/>
          <w:szCs w:val="24"/>
        </w:rPr>
      </w:pPr>
      <w:r w:rsidRPr="00214972">
        <w:rPr>
          <w:rFonts w:ascii="Arial" w:hAnsi="Arial" w:cs="Arial"/>
          <w:sz w:val="24"/>
          <w:szCs w:val="24"/>
        </w:rPr>
        <w:t xml:space="preserve">Business blueprint.com, 2014. Tips for Employee Motivation and Enthusiasm – Business Blueprint. Available at: </w:t>
      </w:r>
      <w:hyperlink r:id="rId10" w:history="1">
        <w:r w:rsidR="002B1537" w:rsidRPr="008C16EA">
          <w:rPr>
            <w:rStyle w:val="Hyperlink"/>
            <w:rFonts w:ascii="Arial" w:hAnsi="Arial" w:cs="Arial"/>
            <w:sz w:val="24"/>
            <w:szCs w:val="24"/>
          </w:rPr>
          <w:t>https://businessblueprint.com/tips-for-employee-motivation-and-enthusiasm/</w:t>
        </w:r>
      </w:hyperlink>
      <w:r w:rsidR="002B1537">
        <w:rPr>
          <w:rFonts w:ascii="Arial" w:hAnsi="Arial" w:cs="Arial"/>
          <w:sz w:val="24"/>
          <w:szCs w:val="24"/>
        </w:rPr>
        <w:t xml:space="preserve"> </w:t>
      </w:r>
      <w:r w:rsidRPr="00214972">
        <w:rPr>
          <w:rFonts w:ascii="Arial" w:hAnsi="Arial" w:cs="Arial"/>
          <w:sz w:val="24"/>
          <w:szCs w:val="24"/>
        </w:rPr>
        <w:t xml:space="preserve"> [Accessed 14 December 2021].</w:t>
      </w:r>
    </w:p>
    <w:p w14:paraId="7387A6C6" w14:textId="77777777" w:rsidR="00305C09" w:rsidRDefault="00305C09">
      <w:pPr>
        <w:rPr>
          <w:rFonts w:ascii="Arial" w:hAnsi="Arial" w:cs="Arial"/>
          <w:sz w:val="24"/>
          <w:szCs w:val="24"/>
        </w:rPr>
      </w:pPr>
    </w:p>
    <w:p w14:paraId="684BFD36" w14:textId="77777777" w:rsidR="00151BCB" w:rsidRDefault="00932925">
      <w:r w:rsidRPr="00932925">
        <w:rPr>
          <w:rFonts w:ascii="Arial" w:hAnsi="Arial" w:cs="Arial"/>
          <w:sz w:val="24"/>
          <w:szCs w:val="24"/>
        </w:rPr>
        <w:t>Cloete, C. and Venter, I., 2013. A framework for successful hotel developments. South African Journal of Economic and Management Sciences, 10(2), pp.223-237.</w:t>
      </w:r>
      <w:r w:rsidR="00151BCB" w:rsidRPr="00151BCB">
        <w:t xml:space="preserve"> </w:t>
      </w:r>
    </w:p>
    <w:p w14:paraId="4EA4C428" w14:textId="77777777" w:rsidR="00151BCB" w:rsidRDefault="00151BCB"/>
    <w:p w14:paraId="73404BCB" w14:textId="77777777" w:rsidR="00B86FA9" w:rsidRDefault="00151BCB">
      <w:r w:rsidRPr="00151BCB">
        <w:rPr>
          <w:rFonts w:ascii="Arial" w:hAnsi="Arial" w:cs="Arial"/>
          <w:sz w:val="24"/>
          <w:szCs w:val="24"/>
        </w:rPr>
        <w:t>Clegg S., Kornberger M., and Pitsis T. (2005) Managing and Organizations, Sage Publications (chapters 7, 11).</w:t>
      </w:r>
      <w:r w:rsidR="00B3421D" w:rsidRPr="00B3421D">
        <w:t xml:space="preserve"> </w:t>
      </w:r>
    </w:p>
    <w:p w14:paraId="557F405A" w14:textId="77777777" w:rsidR="00B86FA9" w:rsidRDefault="00B86FA9"/>
    <w:p w14:paraId="675D28B9" w14:textId="77777777" w:rsidR="00651761" w:rsidRPr="00C96BED" w:rsidRDefault="00B86FA9">
      <w:pPr>
        <w:rPr>
          <w:rFonts w:ascii="Arial" w:hAnsi="Arial" w:cs="Arial"/>
          <w:sz w:val="24"/>
          <w:szCs w:val="24"/>
        </w:rPr>
      </w:pPr>
      <w:r w:rsidRPr="00C96BED">
        <w:rPr>
          <w:rFonts w:ascii="Arial" w:hAnsi="Arial" w:cs="Arial"/>
          <w:sz w:val="24"/>
          <w:szCs w:val="24"/>
        </w:rPr>
        <w:t>Cokins, G., 2010. Performance management. Hoboken, NJ: John Wiley.</w:t>
      </w:r>
      <w:r w:rsidR="00651761" w:rsidRPr="00C96BED">
        <w:rPr>
          <w:rFonts w:ascii="Arial" w:hAnsi="Arial" w:cs="Arial"/>
          <w:sz w:val="24"/>
          <w:szCs w:val="24"/>
        </w:rPr>
        <w:t xml:space="preserve"> </w:t>
      </w:r>
    </w:p>
    <w:p w14:paraId="4A6EF1CD" w14:textId="77777777" w:rsidR="00651761" w:rsidRPr="00C96BED" w:rsidRDefault="00651761">
      <w:pPr>
        <w:rPr>
          <w:rFonts w:ascii="Arial" w:hAnsi="Arial" w:cs="Arial"/>
          <w:sz w:val="24"/>
          <w:szCs w:val="24"/>
        </w:rPr>
      </w:pPr>
    </w:p>
    <w:p w14:paraId="687CFCB1" w14:textId="255FD339" w:rsidR="00E914B8" w:rsidRPr="00C96BED" w:rsidRDefault="00651761">
      <w:pPr>
        <w:rPr>
          <w:rFonts w:ascii="Arial" w:hAnsi="Arial" w:cs="Arial"/>
          <w:sz w:val="24"/>
          <w:szCs w:val="24"/>
        </w:rPr>
      </w:pPr>
      <w:r w:rsidRPr="00C96BED">
        <w:rPr>
          <w:rFonts w:ascii="Arial" w:hAnsi="Arial" w:cs="Arial"/>
          <w:sz w:val="24"/>
          <w:szCs w:val="24"/>
        </w:rPr>
        <w:t xml:space="preserve">CIPD.co.uk, 2021. SWOT Analysis | Factsheets | CIPD. Available at: </w:t>
      </w:r>
      <w:hyperlink r:id="rId11" w:history="1">
        <w:r w:rsidR="002B1537" w:rsidRPr="008C16EA">
          <w:rPr>
            <w:rStyle w:val="Hyperlink"/>
            <w:rFonts w:ascii="Arial" w:hAnsi="Arial" w:cs="Arial"/>
            <w:sz w:val="24"/>
            <w:szCs w:val="24"/>
          </w:rPr>
          <w:t>https://www.cipd.co.uk/knowledge/strategy/organisational-development/swot-analysis-factsheet</w:t>
        </w:r>
      </w:hyperlink>
      <w:r w:rsidR="002B1537">
        <w:rPr>
          <w:rFonts w:ascii="Arial" w:hAnsi="Arial" w:cs="Arial"/>
          <w:sz w:val="24"/>
          <w:szCs w:val="24"/>
        </w:rPr>
        <w:t xml:space="preserve"> </w:t>
      </w:r>
      <w:r w:rsidRPr="00C96BED">
        <w:rPr>
          <w:rFonts w:ascii="Arial" w:hAnsi="Arial" w:cs="Arial"/>
          <w:sz w:val="24"/>
          <w:szCs w:val="24"/>
        </w:rPr>
        <w:t xml:space="preserve"> [Accessed 10 December 2021].</w:t>
      </w:r>
    </w:p>
    <w:p w14:paraId="2624035D" w14:textId="77777777" w:rsidR="00E914B8" w:rsidRPr="00C96BED" w:rsidRDefault="00E914B8">
      <w:pPr>
        <w:rPr>
          <w:rFonts w:ascii="Arial" w:hAnsi="Arial" w:cs="Arial"/>
          <w:sz w:val="24"/>
          <w:szCs w:val="24"/>
        </w:rPr>
      </w:pPr>
    </w:p>
    <w:p w14:paraId="2A6C3089" w14:textId="61408221" w:rsidR="00305415" w:rsidRDefault="00B3421D">
      <w:r w:rsidRPr="00B3421D">
        <w:rPr>
          <w:rFonts w:ascii="Arial" w:hAnsi="Arial" w:cs="Arial"/>
          <w:sz w:val="24"/>
          <w:szCs w:val="24"/>
        </w:rPr>
        <w:t>David, M., 2021.</w:t>
      </w:r>
      <w:r w:rsidR="0084359C">
        <w:rPr>
          <w:rFonts w:ascii="Arial" w:hAnsi="Arial" w:cs="Arial"/>
          <w:sz w:val="24"/>
          <w:szCs w:val="24"/>
        </w:rPr>
        <w:t xml:space="preserve"> </w:t>
      </w:r>
      <w:r w:rsidRPr="00B3421D">
        <w:rPr>
          <w:rFonts w:ascii="Arial" w:hAnsi="Arial" w:cs="Arial"/>
          <w:sz w:val="24"/>
          <w:szCs w:val="24"/>
        </w:rPr>
        <w:t xml:space="preserve">Business.com. Available at: </w:t>
      </w:r>
      <w:hyperlink r:id="rId12" w:history="1">
        <w:r w:rsidR="0084359C" w:rsidRPr="008C16EA">
          <w:rPr>
            <w:rStyle w:val="Hyperlink"/>
            <w:rFonts w:ascii="Arial" w:hAnsi="Arial" w:cs="Arial"/>
            <w:sz w:val="24"/>
            <w:szCs w:val="24"/>
          </w:rPr>
          <w:t>https://www.business.com/reviews/</w:t>
        </w:r>
      </w:hyperlink>
      <w:r w:rsidR="0084359C">
        <w:rPr>
          <w:rFonts w:ascii="Arial" w:hAnsi="Arial" w:cs="Arial"/>
          <w:sz w:val="24"/>
          <w:szCs w:val="24"/>
        </w:rPr>
        <w:t xml:space="preserve"> </w:t>
      </w:r>
      <w:r w:rsidRPr="00B3421D">
        <w:rPr>
          <w:rFonts w:ascii="Arial" w:hAnsi="Arial" w:cs="Arial"/>
          <w:sz w:val="24"/>
          <w:szCs w:val="24"/>
        </w:rPr>
        <w:t xml:space="preserve"> [Accessed 10 December 2021].</w:t>
      </w:r>
      <w:r w:rsidR="007D3F8D" w:rsidRPr="007D3F8D">
        <w:t xml:space="preserve"> </w:t>
      </w:r>
    </w:p>
    <w:p w14:paraId="28A5A8B1" w14:textId="77777777" w:rsidR="0052298E" w:rsidRDefault="0052298E">
      <w:pPr>
        <w:rPr>
          <w:rFonts w:ascii="Arial" w:hAnsi="Arial" w:cs="Arial"/>
          <w:sz w:val="24"/>
          <w:szCs w:val="24"/>
        </w:rPr>
      </w:pPr>
    </w:p>
    <w:p w14:paraId="09D33A2A" w14:textId="354FDC68" w:rsidR="007D3F8D" w:rsidRPr="0052298E" w:rsidRDefault="00305415">
      <w:pPr>
        <w:rPr>
          <w:rFonts w:ascii="Arial" w:hAnsi="Arial" w:cs="Arial"/>
          <w:sz w:val="24"/>
          <w:szCs w:val="24"/>
        </w:rPr>
      </w:pPr>
      <w:r w:rsidRPr="0052298E">
        <w:rPr>
          <w:rFonts w:ascii="Arial" w:hAnsi="Arial" w:cs="Arial"/>
          <w:sz w:val="24"/>
          <w:szCs w:val="24"/>
        </w:rPr>
        <w:t>D</w:t>
      </w:r>
      <w:r w:rsidR="008445AC">
        <w:rPr>
          <w:rFonts w:ascii="Arial" w:hAnsi="Arial" w:cs="Arial"/>
          <w:sz w:val="24"/>
          <w:szCs w:val="24"/>
        </w:rPr>
        <w:t>obbs</w:t>
      </w:r>
      <w:r w:rsidRPr="0052298E">
        <w:rPr>
          <w:rFonts w:ascii="Arial" w:hAnsi="Arial" w:cs="Arial"/>
          <w:sz w:val="24"/>
          <w:szCs w:val="24"/>
        </w:rPr>
        <w:t>, M.E., 2014. Guidelines for applying Porter's five forces framework: a set of industry analysis templates. Competitiveness Review, 24(1), pp. 32-45.</w:t>
      </w:r>
    </w:p>
    <w:p w14:paraId="623655AE" w14:textId="77777777" w:rsidR="00122F3F" w:rsidRDefault="00122F3F">
      <w:pPr>
        <w:rPr>
          <w:rFonts w:ascii="Arial" w:hAnsi="Arial" w:cs="Arial"/>
          <w:sz w:val="24"/>
          <w:szCs w:val="24"/>
        </w:rPr>
      </w:pPr>
    </w:p>
    <w:p w14:paraId="597BA521" w14:textId="6BD14517" w:rsidR="00141BA5" w:rsidRDefault="007D3F8D" w:rsidP="00075C5E">
      <w:pPr>
        <w:rPr>
          <w:rFonts w:ascii="Arial" w:hAnsi="Arial" w:cs="Arial"/>
          <w:sz w:val="24"/>
          <w:szCs w:val="24"/>
        </w:rPr>
      </w:pPr>
      <w:r w:rsidRPr="007D3F8D">
        <w:rPr>
          <w:rFonts w:ascii="Arial" w:hAnsi="Arial" w:cs="Arial"/>
          <w:sz w:val="24"/>
          <w:szCs w:val="24"/>
        </w:rPr>
        <w:t xml:space="preserve">Deloitte.com, 2017. </w:t>
      </w:r>
      <w:r w:rsidR="008445AC">
        <w:rPr>
          <w:rFonts w:ascii="Arial" w:hAnsi="Arial" w:cs="Arial"/>
          <w:sz w:val="24"/>
          <w:szCs w:val="24"/>
        </w:rPr>
        <w:t>w</w:t>
      </w:r>
      <w:r w:rsidRPr="007D3F8D">
        <w:rPr>
          <w:rFonts w:ascii="Arial" w:hAnsi="Arial" w:cs="Arial"/>
          <w:sz w:val="24"/>
          <w:szCs w:val="24"/>
        </w:rPr>
        <w:t xml:space="preserve">ww2.deloitte.com. Available at: </w:t>
      </w:r>
      <w:hyperlink r:id="rId13" w:history="1">
        <w:r w:rsidR="00CE571B" w:rsidRPr="008C16EA">
          <w:rPr>
            <w:rStyle w:val="Hyperlink"/>
            <w:rFonts w:ascii="Arial" w:hAnsi="Arial" w:cs="Arial"/>
            <w:sz w:val="24"/>
            <w:szCs w:val="24"/>
          </w:rPr>
          <w:t>https://www2.deloitte.com/content/dam/Deloitte/us/Documents/human-capital/hc-2017-global-human-capital-trends-us.pdf</w:t>
        </w:r>
      </w:hyperlink>
      <w:r w:rsidR="00CE571B">
        <w:rPr>
          <w:rFonts w:ascii="Arial" w:hAnsi="Arial" w:cs="Arial"/>
          <w:sz w:val="24"/>
          <w:szCs w:val="24"/>
        </w:rPr>
        <w:t xml:space="preserve"> </w:t>
      </w:r>
      <w:r w:rsidRPr="007D3F8D">
        <w:rPr>
          <w:rFonts w:ascii="Arial" w:hAnsi="Arial" w:cs="Arial"/>
          <w:sz w:val="24"/>
          <w:szCs w:val="24"/>
        </w:rPr>
        <w:t xml:space="preserve"> [Accessed 14 December 2021].</w:t>
      </w:r>
    </w:p>
    <w:p w14:paraId="3F176FBC" w14:textId="77777777" w:rsidR="00141BA5" w:rsidRDefault="00141BA5" w:rsidP="00075C5E">
      <w:pPr>
        <w:rPr>
          <w:rFonts w:ascii="Arial" w:hAnsi="Arial" w:cs="Arial"/>
          <w:sz w:val="24"/>
          <w:szCs w:val="24"/>
        </w:rPr>
      </w:pPr>
    </w:p>
    <w:p w14:paraId="7E6DFDAA" w14:textId="36085116" w:rsidR="00075C5E" w:rsidRPr="00075C5E" w:rsidRDefault="00141BA5" w:rsidP="00075C5E">
      <w:pPr>
        <w:rPr>
          <w:rFonts w:ascii="Arial" w:hAnsi="Arial" w:cs="Arial"/>
          <w:sz w:val="24"/>
          <w:szCs w:val="24"/>
        </w:rPr>
      </w:pPr>
      <w:r w:rsidRPr="00141BA5">
        <w:rPr>
          <w:rFonts w:ascii="Arial" w:hAnsi="Arial" w:cs="Arial"/>
          <w:sz w:val="24"/>
          <w:szCs w:val="24"/>
        </w:rPr>
        <w:t>French, W.</w:t>
      </w:r>
      <w:r>
        <w:rPr>
          <w:rFonts w:ascii="Arial" w:hAnsi="Arial" w:cs="Arial"/>
          <w:sz w:val="24"/>
          <w:szCs w:val="24"/>
        </w:rPr>
        <w:t>L</w:t>
      </w:r>
      <w:r w:rsidRPr="00141BA5">
        <w:rPr>
          <w:rFonts w:ascii="Arial" w:hAnsi="Arial" w:cs="Arial"/>
          <w:sz w:val="24"/>
          <w:szCs w:val="24"/>
        </w:rPr>
        <w:t xml:space="preserve"> and Bell, C.</w:t>
      </w:r>
      <w:r w:rsidR="00091985">
        <w:rPr>
          <w:rFonts w:ascii="Arial" w:hAnsi="Arial" w:cs="Arial"/>
          <w:sz w:val="24"/>
          <w:szCs w:val="24"/>
        </w:rPr>
        <w:t>H</w:t>
      </w:r>
      <w:r w:rsidRPr="00141BA5">
        <w:rPr>
          <w:rFonts w:ascii="Arial" w:hAnsi="Arial" w:cs="Arial"/>
          <w:sz w:val="24"/>
          <w:szCs w:val="24"/>
        </w:rPr>
        <w:t>, 1999. Organisation Development: Behavioural Science Interventions for organizations Improvement. 6th ed. Prentice-Hall, pp.25-6.</w:t>
      </w:r>
    </w:p>
    <w:p w14:paraId="50BAAE89" w14:textId="77777777" w:rsidR="00AE15BE" w:rsidRDefault="00AE15BE" w:rsidP="00075C5E">
      <w:pPr>
        <w:rPr>
          <w:rFonts w:ascii="Arial" w:hAnsi="Arial" w:cs="Arial"/>
          <w:sz w:val="24"/>
          <w:szCs w:val="24"/>
        </w:rPr>
      </w:pPr>
    </w:p>
    <w:p w14:paraId="0711D820" w14:textId="781B8B7C" w:rsidR="00075C5E" w:rsidRDefault="00075C5E" w:rsidP="00075C5E">
      <w:r w:rsidRPr="00075C5E">
        <w:rPr>
          <w:rFonts w:ascii="Arial" w:hAnsi="Arial" w:cs="Arial"/>
          <w:sz w:val="24"/>
          <w:szCs w:val="24"/>
        </w:rPr>
        <w:t xml:space="preserve">Gregoric, M., 2014. Pestel analysis of tourism destinations in the perspective of business tourism (mice). faculty of tourism and hospitality management in </w:t>
      </w:r>
      <w:proofErr w:type="spellStart"/>
      <w:r w:rsidRPr="00075C5E">
        <w:rPr>
          <w:rFonts w:ascii="Arial" w:hAnsi="Arial" w:cs="Arial"/>
          <w:sz w:val="24"/>
          <w:szCs w:val="24"/>
        </w:rPr>
        <w:t>Opatija</w:t>
      </w:r>
      <w:proofErr w:type="spellEnd"/>
      <w:r w:rsidRPr="00075C5E">
        <w:rPr>
          <w:rFonts w:ascii="Arial" w:hAnsi="Arial" w:cs="Arial"/>
          <w:sz w:val="24"/>
          <w:szCs w:val="24"/>
        </w:rPr>
        <w:t>.</w:t>
      </w:r>
      <w:r w:rsidR="006E3F92">
        <w:rPr>
          <w:rFonts w:ascii="Arial" w:hAnsi="Arial" w:cs="Arial"/>
          <w:sz w:val="24"/>
          <w:szCs w:val="24"/>
        </w:rPr>
        <w:t xml:space="preserve"> </w:t>
      </w:r>
      <w:r w:rsidRPr="00075C5E">
        <w:rPr>
          <w:rFonts w:ascii="Arial" w:hAnsi="Arial" w:cs="Arial"/>
          <w:sz w:val="24"/>
          <w:szCs w:val="24"/>
        </w:rPr>
        <w:t>biennial international Congress. Tourism &amp; hospitality industry, pp. 551-565</w:t>
      </w:r>
      <w:r w:rsidRPr="00075C5E">
        <w:t xml:space="preserve"> </w:t>
      </w:r>
    </w:p>
    <w:p w14:paraId="6ADD30D2" w14:textId="77777777" w:rsidR="00075C5E" w:rsidRDefault="00075C5E" w:rsidP="00075C5E"/>
    <w:p w14:paraId="2C52873F" w14:textId="2E927F43" w:rsidR="002853CA" w:rsidRDefault="00075C5E" w:rsidP="00075C5E">
      <w:pPr>
        <w:rPr>
          <w:rFonts w:ascii="Arial" w:hAnsi="Arial" w:cs="Arial"/>
          <w:sz w:val="24"/>
          <w:szCs w:val="24"/>
        </w:rPr>
      </w:pPr>
      <w:r w:rsidRPr="00075C5E">
        <w:rPr>
          <w:rFonts w:ascii="Arial" w:hAnsi="Arial" w:cs="Arial"/>
          <w:sz w:val="24"/>
          <w:szCs w:val="24"/>
        </w:rPr>
        <w:t>Goold M., and Campbell A. (2002) ‘Do you have a well-designed organization?’, Harvard Business Review (vol. 80/3, pp. 117–124</w:t>
      </w:r>
      <w:r w:rsidR="0015012C" w:rsidRPr="00075C5E">
        <w:rPr>
          <w:rFonts w:ascii="Arial" w:hAnsi="Arial" w:cs="Arial"/>
          <w:sz w:val="24"/>
          <w:szCs w:val="24"/>
        </w:rPr>
        <w:t>).</w:t>
      </w:r>
    </w:p>
    <w:p w14:paraId="2FCF4AA1" w14:textId="77777777" w:rsidR="002853CA" w:rsidRDefault="002853CA">
      <w:pPr>
        <w:rPr>
          <w:rFonts w:ascii="Arial" w:hAnsi="Arial" w:cs="Arial"/>
          <w:sz w:val="24"/>
          <w:szCs w:val="24"/>
        </w:rPr>
      </w:pPr>
    </w:p>
    <w:p w14:paraId="218B552C" w14:textId="20630101" w:rsidR="00AB24C8" w:rsidRDefault="002853CA">
      <w:pPr>
        <w:rPr>
          <w:rFonts w:ascii="Arial" w:hAnsi="Arial" w:cs="Arial"/>
          <w:sz w:val="24"/>
          <w:szCs w:val="24"/>
        </w:rPr>
      </w:pPr>
      <w:r w:rsidRPr="002853CA">
        <w:rPr>
          <w:rFonts w:ascii="Arial" w:hAnsi="Arial" w:cs="Arial"/>
          <w:sz w:val="24"/>
          <w:szCs w:val="24"/>
        </w:rPr>
        <w:t xml:space="preserve">Hertzfeld, E., 2016. How solar panels generate financial savings. Available at: </w:t>
      </w:r>
      <w:hyperlink r:id="rId14" w:history="1">
        <w:r w:rsidR="0015012C" w:rsidRPr="008C16EA">
          <w:rPr>
            <w:rStyle w:val="Hyperlink"/>
            <w:rFonts w:ascii="Arial" w:hAnsi="Arial" w:cs="Arial"/>
            <w:sz w:val="24"/>
            <w:szCs w:val="24"/>
          </w:rPr>
          <w:t>https://www.hotelmanagement.net/tech/how-solar-panels-generate-financial-savings</w:t>
        </w:r>
      </w:hyperlink>
      <w:r w:rsidR="0015012C">
        <w:rPr>
          <w:rFonts w:ascii="Arial" w:hAnsi="Arial" w:cs="Arial"/>
          <w:sz w:val="24"/>
          <w:szCs w:val="24"/>
        </w:rPr>
        <w:t xml:space="preserve"> </w:t>
      </w:r>
      <w:r w:rsidRPr="002853CA">
        <w:rPr>
          <w:rFonts w:ascii="Arial" w:hAnsi="Arial" w:cs="Arial"/>
          <w:sz w:val="24"/>
          <w:szCs w:val="24"/>
        </w:rPr>
        <w:t xml:space="preserve"> [Accessed 14 December 2021].</w:t>
      </w:r>
      <w:r w:rsidR="00AB24C8" w:rsidRPr="00AB24C8">
        <w:rPr>
          <w:rFonts w:ascii="Arial" w:hAnsi="Arial" w:cs="Arial"/>
          <w:sz w:val="24"/>
          <w:szCs w:val="24"/>
        </w:rPr>
        <w:t xml:space="preserve"> </w:t>
      </w:r>
    </w:p>
    <w:p w14:paraId="6E0A754B" w14:textId="77777777" w:rsidR="00AB24C8" w:rsidRDefault="00AB24C8">
      <w:pPr>
        <w:rPr>
          <w:rFonts w:ascii="Arial" w:hAnsi="Arial" w:cs="Arial"/>
          <w:sz w:val="24"/>
          <w:szCs w:val="24"/>
        </w:rPr>
      </w:pPr>
    </w:p>
    <w:p w14:paraId="52CF16EA" w14:textId="77777777" w:rsidR="00C64869" w:rsidRPr="00C64869" w:rsidRDefault="00AB24C8" w:rsidP="00C64869">
      <w:pPr>
        <w:rPr>
          <w:rFonts w:ascii="Arial" w:hAnsi="Arial" w:cs="Arial"/>
          <w:sz w:val="24"/>
          <w:szCs w:val="24"/>
        </w:rPr>
      </w:pPr>
      <w:r w:rsidRPr="00AB24C8">
        <w:rPr>
          <w:rFonts w:ascii="Arial" w:hAnsi="Arial" w:cs="Arial"/>
          <w:sz w:val="24"/>
          <w:szCs w:val="24"/>
        </w:rPr>
        <w:lastRenderedPageBreak/>
        <w:t>Hamadamin, H.H.; Atan, T. The Impact of Strategic Human Resource Management Practices on Competitive Advantage Sustainability: The Mediation of Human Capital Development and Employee Commitment. Sustainability 2019, 11, 5782.</w:t>
      </w:r>
    </w:p>
    <w:p w14:paraId="68136A53" w14:textId="77777777" w:rsidR="00C64869" w:rsidRDefault="00C64869" w:rsidP="00C64869">
      <w:pPr>
        <w:rPr>
          <w:rFonts w:ascii="Arial" w:hAnsi="Arial" w:cs="Arial"/>
          <w:sz w:val="24"/>
          <w:szCs w:val="24"/>
        </w:rPr>
      </w:pPr>
    </w:p>
    <w:p w14:paraId="6375AEA4" w14:textId="77777777" w:rsidR="00505B68" w:rsidRDefault="00C64869" w:rsidP="00C64869">
      <w:r w:rsidRPr="00C64869">
        <w:rPr>
          <w:rFonts w:ascii="Arial" w:hAnsi="Arial" w:cs="Arial"/>
          <w:sz w:val="24"/>
          <w:szCs w:val="24"/>
        </w:rPr>
        <w:t>Hayes, J. R. &amp; Hayes, J. (2002) The Theory and Practice of Change Management. Place of publication not identified: Palgrave Macmillan.</w:t>
      </w:r>
      <w:r w:rsidR="004824D9" w:rsidRPr="004824D9">
        <w:t xml:space="preserve"> </w:t>
      </w:r>
    </w:p>
    <w:p w14:paraId="5303CE6C" w14:textId="77777777" w:rsidR="00505B68" w:rsidRDefault="00505B68" w:rsidP="00C64869"/>
    <w:p w14:paraId="37CC56B2" w14:textId="205E1DDB" w:rsidR="001F64CE" w:rsidRPr="00C96BED" w:rsidRDefault="00505B68" w:rsidP="00C64869">
      <w:pPr>
        <w:rPr>
          <w:rFonts w:ascii="Arial" w:hAnsi="Arial" w:cs="Arial"/>
          <w:sz w:val="24"/>
          <w:szCs w:val="24"/>
        </w:rPr>
      </w:pPr>
      <w:r w:rsidRPr="00C96BED">
        <w:rPr>
          <w:rFonts w:ascii="Arial" w:hAnsi="Arial" w:cs="Arial"/>
          <w:sz w:val="24"/>
          <w:szCs w:val="24"/>
        </w:rPr>
        <w:t xml:space="preserve">Honourandgrace.com, 2021. Luxury Wellness Hotel in Czech Republic | Honour and Grace | Honourandgrace.com. Available at: </w:t>
      </w:r>
      <w:hyperlink r:id="rId15" w:history="1">
        <w:r w:rsidR="000167C2" w:rsidRPr="008C16EA">
          <w:rPr>
            <w:rStyle w:val="Hyperlink"/>
            <w:rFonts w:ascii="Arial" w:hAnsi="Arial" w:cs="Arial"/>
            <w:sz w:val="24"/>
            <w:szCs w:val="24"/>
          </w:rPr>
          <w:t>https://www.honourandgrace.com/our-hotel/</w:t>
        </w:r>
      </w:hyperlink>
      <w:r w:rsidR="000167C2">
        <w:rPr>
          <w:rFonts w:ascii="Arial" w:hAnsi="Arial" w:cs="Arial"/>
          <w:sz w:val="24"/>
          <w:szCs w:val="24"/>
        </w:rPr>
        <w:t xml:space="preserve"> </w:t>
      </w:r>
      <w:r w:rsidRPr="00C96BED">
        <w:rPr>
          <w:rFonts w:ascii="Arial" w:hAnsi="Arial" w:cs="Arial"/>
          <w:sz w:val="24"/>
          <w:szCs w:val="24"/>
        </w:rPr>
        <w:t xml:space="preserve"> [Accessed 8 December 2021].</w:t>
      </w:r>
      <w:r w:rsidR="001F64CE" w:rsidRPr="00C96BED">
        <w:rPr>
          <w:rFonts w:ascii="Arial" w:hAnsi="Arial" w:cs="Arial"/>
          <w:sz w:val="24"/>
          <w:szCs w:val="24"/>
        </w:rPr>
        <w:t xml:space="preserve"> </w:t>
      </w:r>
    </w:p>
    <w:p w14:paraId="2922937F" w14:textId="77777777" w:rsidR="001F64CE" w:rsidRPr="00C96BED" w:rsidRDefault="001F64CE" w:rsidP="00C64869">
      <w:pPr>
        <w:rPr>
          <w:rFonts w:ascii="Arial" w:hAnsi="Arial" w:cs="Arial"/>
          <w:sz w:val="24"/>
          <w:szCs w:val="24"/>
        </w:rPr>
      </w:pPr>
    </w:p>
    <w:p w14:paraId="014EDF14" w14:textId="7DD88DD3" w:rsidR="001A1786" w:rsidRDefault="001F64CE" w:rsidP="00C64869">
      <w:r w:rsidRPr="00C96BED">
        <w:rPr>
          <w:rFonts w:ascii="Arial" w:hAnsi="Arial" w:cs="Arial"/>
          <w:sz w:val="24"/>
          <w:szCs w:val="24"/>
        </w:rPr>
        <w:t>Johnson, G. and Scholes, K., 2002. Exploring Corporate Strategy. 6th ed. Harlow: Prentice</w:t>
      </w:r>
      <w:r w:rsidR="006E3F92">
        <w:rPr>
          <w:rFonts w:ascii="Arial" w:hAnsi="Arial" w:cs="Arial"/>
          <w:sz w:val="24"/>
          <w:szCs w:val="24"/>
        </w:rPr>
        <w:t>-</w:t>
      </w:r>
      <w:r w:rsidRPr="00C96BED">
        <w:rPr>
          <w:rFonts w:ascii="Arial" w:hAnsi="Arial" w:cs="Arial"/>
          <w:sz w:val="24"/>
          <w:szCs w:val="24"/>
        </w:rPr>
        <w:t>Hall International.</w:t>
      </w:r>
      <w:r w:rsidR="001A1786" w:rsidRPr="001A1786">
        <w:t xml:space="preserve"> </w:t>
      </w:r>
    </w:p>
    <w:p w14:paraId="6626D3B6" w14:textId="77777777" w:rsidR="001A1786" w:rsidRDefault="001A1786" w:rsidP="00C64869"/>
    <w:p w14:paraId="25C44EE8" w14:textId="4C288103" w:rsidR="001F64CE" w:rsidRPr="00C96BED" w:rsidRDefault="001A1786" w:rsidP="00C64869">
      <w:pPr>
        <w:rPr>
          <w:rFonts w:ascii="Arial" w:hAnsi="Arial" w:cs="Arial"/>
          <w:sz w:val="24"/>
          <w:szCs w:val="24"/>
        </w:rPr>
      </w:pPr>
      <w:r w:rsidRPr="001A1786">
        <w:rPr>
          <w:rFonts w:ascii="Arial" w:hAnsi="Arial" w:cs="Arial"/>
          <w:sz w:val="24"/>
          <w:szCs w:val="24"/>
        </w:rPr>
        <w:t xml:space="preserve">Jones, F., 2021. St Brides Spa Hotel. Stbridesspahotel.com. Available at: </w:t>
      </w:r>
      <w:hyperlink r:id="rId16" w:history="1">
        <w:r w:rsidR="000167C2" w:rsidRPr="008C16EA">
          <w:rPr>
            <w:rStyle w:val="Hyperlink"/>
            <w:rFonts w:ascii="Arial" w:hAnsi="Arial" w:cs="Arial"/>
            <w:sz w:val="24"/>
            <w:szCs w:val="24"/>
          </w:rPr>
          <w:t>https://www.stbridesspahotel.com</w:t>
        </w:r>
      </w:hyperlink>
      <w:r w:rsidR="000167C2">
        <w:rPr>
          <w:rFonts w:ascii="Arial" w:hAnsi="Arial" w:cs="Arial"/>
          <w:sz w:val="24"/>
          <w:szCs w:val="24"/>
        </w:rPr>
        <w:t xml:space="preserve"> </w:t>
      </w:r>
      <w:r w:rsidRPr="001A1786">
        <w:rPr>
          <w:rFonts w:ascii="Arial" w:hAnsi="Arial" w:cs="Arial"/>
          <w:sz w:val="24"/>
          <w:szCs w:val="24"/>
        </w:rPr>
        <w:t xml:space="preserve"> [Accessed 15 December 2021].</w:t>
      </w:r>
    </w:p>
    <w:p w14:paraId="0057047D" w14:textId="77777777" w:rsidR="00C96BED" w:rsidRDefault="00C96BED" w:rsidP="00C64869">
      <w:pPr>
        <w:rPr>
          <w:rFonts w:ascii="Arial" w:hAnsi="Arial" w:cs="Arial"/>
          <w:sz w:val="24"/>
          <w:szCs w:val="24"/>
        </w:rPr>
      </w:pPr>
    </w:p>
    <w:p w14:paraId="5158F93F" w14:textId="38ADD87D" w:rsidR="004824D9" w:rsidRPr="00C96BED" w:rsidRDefault="001F64CE" w:rsidP="00C64869">
      <w:pPr>
        <w:rPr>
          <w:rFonts w:ascii="Arial" w:hAnsi="Arial" w:cs="Arial"/>
          <w:sz w:val="24"/>
          <w:szCs w:val="24"/>
        </w:rPr>
      </w:pPr>
      <w:r w:rsidRPr="00C96BED">
        <w:rPr>
          <w:rFonts w:ascii="Arial" w:hAnsi="Arial" w:cs="Arial"/>
          <w:sz w:val="24"/>
          <w:szCs w:val="24"/>
        </w:rPr>
        <w:t>Jones, P., Simmons, G., Packham, G., Beynon-Davies, P. and Pickernell, D., 2013. An exploration of the attitudes and strategic responses of sole-proprietor micro-enterprises in adopting information and communication technology. International Small Business Journal: Researching Entrepreneurship, 32(3), pp.285-306.</w:t>
      </w:r>
    </w:p>
    <w:p w14:paraId="1A1B8FA5" w14:textId="77777777" w:rsidR="004824D9" w:rsidRDefault="004824D9" w:rsidP="00C64869"/>
    <w:p w14:paraId="08FECAA6" w14:textId="122D0ED1" w:rsidR="00F178DC" w:rsidRPr="00305383" w:rsidRDefault="00294267">
      <w:pPr>
        <w:rPr>
          <w:rFonts w:ascii="Arial" w:hAnsi="Arial" w:cs="Arial"/>
          <w:sz w:val="24"/>
          <w:szCs w:val="24"/>
        </w:rPr>
      </w:pPr>
      <w:r w:rsidRPr="00294267">
        <w:rPr>
          <w:rFonts w:ascii="Arial" w:hAnsi="Arial" w:cs="Arial"/>
          <w:sz w:val="24"/>
          <w:szCs w:val="24"/>
        </w:rPr>
        <w:t xml:space="preserve">Kaplan, A. and Haenlein, M., 2010. Users of the world, unite! The challenges and opportunities of </w:t>
      </w:r>
      <w:r w:rsidR="005D57FD" w:rsidRPr="00294267">
        <w:rPr>
          <w:rFonts w:ascii="Arial" w:hAnsi="Arial" w:cs="Arial"/>
          <w:sz w:val="24"/>
          <w:szCs w:val="24"/>
        </w:rPr>
        <w:t>social media</w:t>
      </w:r>
      <w:r w:rsidRPr="00294267">
        <w:rPr>
          <w:rFonts w:ascii="Arial" w:hAnsi="Arial" w:cs="Arial"/>
          <w:sz w:val="24"/>
          <w:szCs w:val="24"/>
        </w:rPr>
        <w:t>. Business Horizons, 53(1), pp.59-68.</w:t>
      </w:r>
    </w:p>
    <w:p w14:paraId="6AE36192" w14:textId="77777777" w:rsidR="00F178DC" w:rsidRDefault="00F178DC"/>
    <w:p w14:paraId="7A6A2858" w14:textId="7A786F94" w:rsidR="00BC7A11" w:rsidRDefault="00F178DC" w:rsidP="00AE15BE">
      <w:pPr>
        <w:rPr>
          <w:rFonts w:ascii="Arial" w:hAnsi="Arial" w:cs="Arial"/>
          <w:sz w:val="24"/>
          <w:szCs w:val="24"/>
        </w:rPr>
      </w:pPr>
      <w:r w:rsidRPr="00F178DC">
        <w:rPr>
          <w:rFonts w:ascii="Arial" w:hAnsi="Arial" w:cs="Arial"/>
          <w:sz w:val="24"/>
          <w:szCs w:val="24"/>
        </w:rPr>
        <w:t>Lynch, R., 2003. Corporate strategy. 3rd ed. Harlow: Prentice</w:t>
      </w:r>
      <w:r w:rsidR="006E3F92">
        <w:rPr>
          <w:rFonts w:ascii="Arial" w:hAnsi="Arial" w:cs="Arial"/>
          <w:sz w:val="24"/>
          <w:szCs w:val="24"/>
        </w:rPr>
        <w:t>-</w:t>
      </w:r>
      <w:r w:rsidRPr="00F178DC">
        <w:rPr>
          <w:rFonts w:ascii="Arial" w:hAnsi="Arial" w:cs="Arial"/>
          <w:sz w:val="24"/>
          <w:szCs w:val="24"/>
        </w:rPr>
        <w:t>Hall.</w:t>
      </w:r>
    </w:p>
    <w:p w14:paraId="74BE9A9B" w14:textId="77777777" w:rsidR="00BC7A11" w:rsidRDefault="00BC7A11" w:rsidP="00AE15BE"/>
    <w:p w14:paraId="0FAA013D" w14:textId="3E7D2F44" w:rsidR="00AE15BE" w:rsidRPr="00C96BED" w:rsidRDefault="00AE15BE" w:rsidP="00AE15BE">
      <w:pPr>
        <w:rPr>
          <w:rFonts w:ascii="Arial" w:hAnsi="Arial" w:cs="Arial"/>
          <w:sz w:val="24"/>
          <w:szCs w:val="24"/>
        </w:rPr>
      </w:pPr>
      <w:r w:rsidRPr="00C96BED">
        <w:rPr>
          <w:rFonts w:ascii="Arial" w:hAnsi="Arial" w:cs="Arial"/>
          <w:sz w:val="24"/>
          <w:szCs w:val="24"/>
        </w:rPr>
        <w:t>L</w:t>
      </w:r>
      <w:r w:rsidR="007F184A" w:rsidRPr="00C96BED">
        <w:rPr>
          <w:rFonts w:ascii="Arial" w:hAnsi="Arial" w:cs="Arial"/>
          <w:sz w:val="24"/>
          <w:szCs w:val="24"/>
        </w:rPr>
        <w:t>andrum</w:t>
      </w:r>
      <w:r w:rsidRPr="00C96BED">
        <w:rPr>
          <w:rFonts w:ascii="Arial" w:hAnsi="Arial" w:cs="Arial"/>
          <w:sz w:val="24"/>
          <w:szCs w:val="24"/>
        </w:rPr>
        <w:t>, N.E. and O</w:t>
      </w:r>
      <w:r w:rsidR="007F184A" w:rsidRPr="00C96BED">
        <w:rPr>
          <w:rFonts w:ascii="Arial" w:hAnsi="Arial" w:cs="Arial"/>
          <w:sz w:val="24"/>
          <w:szCs w:val="24"/>
        </w:rPr>
        <w:t>hsowski</w:t>
      </w:r>
      <w:r w:rsidRPr="00C96BED">
        <w:rPr>
          <w:rFonts w:ascii="Arial" w:hAnsi="Arial" w:cs="Arial"/>
          <w:sz w:val="24"/>
          <w:szCs w:val="24"/>
        </w:rPr>
        <w:t>, B., 2018. Identifying Worldviews on Corporate Sustainability: A Content Analysis of Corporate Sustainability Reports. Business Strategy and the Environment, 27(1), pp. 128-151.</w:t>
      </w:r>
    </w:p>
    <w:p w14:paraId="29760C0E" w14:textId="07FE383C" w:rsidR="00C518BD" w:rsidRDefault="00C518BD"/>
    <w:p w14:paraId="2456C512" w14:textId="6960FD1B" w:rsidR="00DA009A" w:rsidRDefault="00BA71AC" w:rsidP="00BA71AC">
      <w:pPr>
        <w:rPr>
          <w:rFonts w:ascii="Arial" w:hAnsi="Arial" w:cs="Arial"/>
          <w:sz w:val="24"/>
          <w:szCs w:val="24"/>
        </w:rPr>
      </w:pPr>
      <w:r w:rsidRPr="00BA71AC">
        <w:rPr>
          <w:rFonts w:ascii="Arial" w:hAnsi="Arial" w:cs="Arial"/>
          <w:sz w:val="24"/>
          <w:szCs w:val="24"/>
        </w:rPr>
        <w:t xml:space="preserve">Lynch, R. L. (2018) Strategic management. Eighth edition. Harlow, United </w:t>
      </w:r>
      <w:r w:rsidR="005D57FD" w:rsidRPr="00BA71AC">
        <w:rPr>
          <w:rFonts w:ascii="Arial" w:hAnsi="Arial" w:cs="Arial"/>
          <w:sz w:val="24"/>
          <w:szCs w:val="24"/>
        </w:rPr>
        <w:t>Kingdom;</w:t>
      </w:r>
      <w:r w:rsidRPr="00BA71AC">
        <w:rPr>
          <w:rFonts w:ascii="Arial" w:hAnsi="Arial" w:cs="Arial"/>
          <w:sz w:val="24"/>
          <w:szCs w:val="24"/>
        </w:rPr>
        <w:t xml:space="preserve"> Pearson Education.</w:t>
      </w:r>
    </w:p>
    <w:p w14:paraId="1A42111E" w14:textId="77777777" w:rsidR="00B322F9" w:rsidRDefault="00B322F9">
      <w:pPr>
        <w:rPr>
          <w:rFonts w:ascii="Arial" w:hAnsi="Arial" w:cs="Arial"/>
          <w:sz w:val="24"/>
          <w:szCs w:val="24"/>
        </w:rPr>
      </w:pPr>
    </w:p>
    <w:p w14:paraId="47932B66" w14:textId="77777777" w:rsidR="000320B2" w:rsidRDefault="000320B2"/>
    <w:p w14:paraId="247F4C0A" w14:textId="26DE3BC4" w:rsidR="00822317" w:rsidRDefault="00F3547C">
      <w:pPr>
        <w:rPr>
          <w:rFonts w:ascii="Arial" w:hAnsi="Arial" w:cs="Arial"/>
          <w:sz w:val="24"/>
          <w:szCs w:val="24"/>
        </w:rPr>
      </w:pPr>
      <w:r w:rsidRPr="00F3547C">
        <w:rPr>
          <w:rFonts w:ascii="Arial" w:hAnsi="Arial" w:cs="Arial"/>
          <w:sz w:val="24"/>
          <w:szCs w:val="24"/>
        </w:rPr>
        <w:lastRenderedPageBreak/>
        <w:t>M</w:t>
      </w:r>
      <w:r w:rsidR="006B3342" w:rsidRPr="00F3547C">
        <w:rPr>
          <w:rFonts w:ascii="Arial" w:hAnsi="Arial" w:cs="Arial"/>
          <w:sz w:val="24"/>
          <w:szCs w:val="24"/>
        </w:rPr>
        <w:t>anjot</w:t>
      </w:r>
      <w:r w:rsidRPr="00F3547C">
        <w:rPr>
          <w:rFonts w:ascii="Arial" w:hAnsi="Arial" w:cs="Arial"/>
          <w:sz w:val="24"/>
          <w:szCs w:val="24"/>
        </w:rPr>
        <w:t>, S.B., 2021. Green process innovation and operational performance: The role of proactive environment</w:t>
      </w:r>
      <w:r w:rsidR="00676897">
        <w:rPr>
          <w:rFonts w:ascii="Arial" w:hAnsi="Arial" w:cs="Arial"/>
          <w:sz w:val="24"/>
          <w:szCs w:val="24"/>
        </w:rPr>
        <w:t>al</w:t>
      </w:r>
      <w:r w:rsidRPr="00F3547C">
        <w:rPr>
          <w:rFonts w:ascii="Arial" w:hAnsi="Arial" w:cs="Arial"/>
          <w:sz w:val="24"/>
          <w:szCs w:val="24"/>
        </w:rPr>
        <w:t xml:space="preserve"> strategy, technological capabilities, and organizational learning. Business Strategy and the Environment, 30(7), pp. 2845-2857.</w:t>
      </w:r>
    </w:p>
    <w:p w14:paraId="65526EE1" w14:textId="77777777" w:rsidR="00822317" w:rsidRDefault="00822317">
      <w:pPr>
        <w:rPr>
          <w:rFonts w:ascii="Arial" w:hAnsi="Arial" w:cs="Arial"/>
          <w:sz w:val="24"/>
          <w:szCs w:val="24"/>
        </w:rPr>
      </w:pPr>
    </w:p>
    <w:p w14:paraId="4F43BE41" w14:textId="77777777" w:rsidR="001A587B" w:rsidRDefault="00822317" w:rsidP="00B14853">
      <w:r w:rsidRPr="00822317">
        <w:rPr>
          <w:rFonts w:ascii="Arial" w:hAnsi="Arial" w:cs="Arial"/>
          <w:sz w:val="24"/>
          <w:szCs w:val="24"/>
        </w:rPr>
        <w:t>Mullins, L., 2005. Management and organisational behaviour. 7th ed. Harlow, England: Pearson Education Limited.</w:t>
      </w:r>
      <w:r w:rsidR="00FA5D41" w:rsidRPr="00FA5D41">
        <w:t xml:space="preserve"> </w:t>
      </w:r>
    </w:p>
    <w:p w14:paraId="5F0ABF79" w14:textId="77777777" w:rsidR="00700AA1" w:rsidRDefault="00700AA1" w:rsidP="00B14853">
      <w:pPr>
        <w:rPr>
          <w:rFonts w:ascii="Arial" w:hAnsi="Arial" w:cs="Arial"/>
          <w:sz w:val="24"/>
          <w:szCs w:val="24"/>
        </w:rPr>
      </w:pPr>
    </w:p>
    <w:p w14:paraId="4895E786" w14:textId="6EC38D25" w:rsidR="00B14853" w:rsidRPr="001A587B" w:rsidRDefault="00786329" w:rsidP="00B14853">
      <w:pPr>
        <w:rPr>
          <w:rFonts w:ascii="Arial" w:hAnsi="Arial" w:cs="Arial"/>
          <w:sz w:val="24"/>
          <w:szCs w:val="24"/>
        </w:rPr>
      </w:pPr>
      <w:r w:rsidRPr="001A587B">
        <w:rPr>
          <w:rFonts w:ascii="Arial" w:hAnsi="Arial" w:cs="Arial"/>
          <w:sz w:val="24"/>
          <w:szCs w:val="24"/>
        </w:rPr>
        <w:t>Mullins, L., 2005. Management and organisational behaviour. 7th ed. Harlow, England: Pearson education limited, pp.887-890.</w:t>
      </w:r>
    </w:p>
    <w:p w14:paraId="5ACF6A3B" w14:textId="77777777" w:rsidR="00B14853" w:rsidRPr="004B26FD" w:rsidRDefault="00B14853" w:rsidP="00B14853">
      <w:pPr>
        <w:rPr>
          <w:rFonts w:ascii="Arial" w:hAnsi="Arial" w:cs="Arial"/>
          <w:sz w:val="24"/>
          <w:szCs w:val="24"/>
        </w:rPr>
      </w:pPr>
    </w:p>
    <w:p w14:paraId="24638112" w14:textId="2C70C732" w:rsidR="00A44C20" w:rsidRDefault="00EA6AC5" w:rsidP="00AB4C1F">
      <w:bookmarkStart w:id="3" w:name="_Hlk90300662"/>
      <w:r w:rsidRPr="004B26FD">
        <w:rPr>
          <w:rFonts w:ascii="Arial" w:hAnsi="Arial" w:cs="Arial"/>
          <w:sz w:val="24"/>
          <w:szCs w:val="24"/>
        </w:rPr>
        <w:t>Magretta, J</w:t>
      </w:r>
      <w:r w:rsidR="000C7898">
        <w:rPr>
          <w:rFonts w:ascii="Arial" w:hAnsi="Arial" w:cs="Arial"/>
          <w:sz w:val="24"/>
          <w:szCs w:val="24"/>
        </w:rPr>
        <w:t xml:space="preserve">. </w:t>
      </w:r>
      <w:r w:rsidRPr="004B26FD">
        <w:rPr>
          <w:rFonts w:ascii="Arial" w:hAnsi="Arial" w:cs="Arial"/>
          <w:sz w:val="24"/>
          <w:szCs w:val="24"/>
        </w:rPr>
        <w:t>2011</w:t>
      </w:r>
      <w:bookmarkEnd w:id="3"/>
      <w:r w:rsidRPr="004B26FD">
        <w:rPr>
          <w:rFonts w:ascii="Arial" w:hAnsi="Arial" w:cs="Arial"/>
          <w:sz w:val="24"/>
          <w:szCs w:val="24"/>
        </w:rPr>
        <w:t xml:space="preserve">, Understanding Michael </w:t>
      </w:r>
      <w:r w:rsidR="005D57FD" w:rsidRPr="004B26FD">
        <w:rPr>
          <w:rFonts w:ascii="Arial" w:hAnsi="Arial" w:cs="Arial"/>
          <w:sz w:val="24"/>
          <w:szCs w:val="24"/>
        </w:rPr>
        <w:t>Porter:</w:t>
      </w:r>
      <w:r w:rsidRPr="004B26FD">
        <w:rPr>
          <w:rFonts w:ascii="Arial" w:hAnsi="Arial" w:cs="Arial"/>
          <w:sz w:val="24"/>
          <w:szCs w:val="24"/>
        </w:rPr>
        <w:t xml:space="preserve"> The Essential Guide to Competition and Strategy, Harvard Business Review Press, Boston. Available from: ProQuest Ebook Central. [13 December 2021].</w:t>
      </w:r>
      <w:r w:rsidR="00A44C20" w:rsidRPr="00A44C20">
        <w:t xml:space="preserve"> </w:t>
      </w:r>
    </w:p>
    <w:p w14:paraId="03E11731" w14:textId="77777777" w:rsidR="00A44C20" w:rsidRDefault="00A44C20" w:rsidP="00AB4C1F"/>
    <w:p w14:paraId="6297D91B" w14:textId="77777777" w:rsidR="00D546BF" w:rsidRPr="00D546BF" w:rsidRDefault="00A44C20" w:rsidP="00D546BF">
      <w:pPr>
        <w:rPr>
          <w:rFonts w:ascii="Arial" w:hAnsi="Arial" w:cs="Arial"/>
          <w:sz w:val="24"/>
          <w:szCs w:val="24"/>
        </w:rPr>
      </w:pPr>
      <w:r w:rsidRPr="00A44C20">
        <w:rPr>
          <w:rFonts w:ascii="Arial" w:hAnsi="Arial" w:cs="Arial"/>
          <w:sz w:val="24"/>
          <w:szCs w:val="24"/>
        </w:rPr>
        <w:t>Orfila-Sintes, F., Crespí-Cladera, R. and Martínez-Ros, E., 2005. Innovation activity in the hotel industry: Evidence from Balearic Islands. Tourism Management, 26(6), pp.851-865.</w:t>
      </w:r>
    </w:p>
    <w:p w14:paraId="5E8E0C33" w14:textId="77777777" w:rsidR="0052298E" w:rsidRDefault="0052298E" w:rsidP="00D546BF">
      <w:pPr>
        <w:rPr>
          <w:rFonts w:ascii="Arial" w:hAnsi="Arial" w:cs="Arial"/>
          <w:sz w:val="24"/>
          <w:szCs w:val="24"/>
        </w:rPr>
      </w:pPr>
    </w:p>
    <w:p w14:paraId="4B42AD3C" w14:textId="7C81F899" w:rsidR="00AB4C1F" w:rsidRPr="00AB4C1F" w:rsidRDefault="00D546BF" w:rsidP="00D546BF">
      <w:pPr>
        <w:rPr>
          <w:rFonts w:ascii="Arial" w:hAnsi="Arial" w:cs="Arial"/>
          <w:sz w:val="24"/>
          <w:szCs w:val="24"/>
        </w:rPr>
      </w:pPr>
      <w:r w:rsidRPr="00D546BF">
        <w:rPr>
          <w:rFonts w:ascii="Arial" w:hAnsi="Arial" w:cs="Arial"/>
          <w:sz w:val="24"/>
          <w:szCs w:val="24"/>
        </w:rPr>
        <w:t>Ord</w:t>
      </w:r>
      <w:r w:rsidR="00261B51">
        <w:rPr>
          <w:rFonts w:ascii="Arial" w:hAnsi="Arial" w:cs="Arial"/>
          <w:sz w:val="24"/>
          <w:szCs w:val="24"/>
        </w:rPr>
        <w:t>onez</w:t>
      </w:r>
      <w:r w:rsidRPr="00D546BF">
        <w:rPr>
          <w:rFonts w:ascii="Arial" w:hAnsi="Arial" w:cs="Arial"/>
          <w:sz w:val="24"/>
          <w:szCs w:val="24"/>
        </w:rPr>
        <w:t xml:space="preserve"> de Pablos, P. (2014) International business strategy and </w:t>
      </w:r>
      <w:r w:rsidR="00261B51" w:rsidRPr="00D546BF">
        <w:rPr>
          <w:rFonts w:ascii="Arial" w:hAnsi="Arial" w:cs="Arial"/>
          <w:sz w:val="24"/>
          <w:szCs w:val="24"/>
        </w:rPr>
        <w:t>entrepreneurship:</w:t>
      </w:r>
      <w:r w:rsidRPr="00D546BF">
        <w:rPr>
          <w:rFonts w:ascii="Arial" w:hAnsi="Arial" w:cs="Arial"/>
          <w:sz w:val="24"/>
          <w:szCs w:val="24"/>
        </w:rPr>
        <w:t xml:space="preserve"> an information technology perspective. Hershey: Business Science Reference.</w:t>
      </w:r>
    </w:p>
    <w:p w14:paraId="12418425" w14:textId="77777777" w:rsidR="003F47AF" w:rsidRDefault="003F47AF" w:rsidP="00AB4C1F">
      <w:pPr>
        <w:rPr>
          <w:rFonts w:ascii="Arial" w:hAnsi="Arial" w:cs="Arial"/>
          <w:sz w:val="24"/>
          <w:szCs w:val="24"/>
        </w:rPr>
      </w:pPr>
    </w:p>
    <w:p w14:paraId="53FF7463" w14:textId="36A78D4B" w:rsidR="000335BC" w:rsidRDefault="00AB4C1F" w:rsidP="00AB4C1F">
      <w:pPr>
        <w:rPr>
          <w:rFonts w:ascii="Arial" w:hAnsi="Arial" w:cs="Arial"/>
          <w:sz w:val="24"/>
          <w:szCs w:val="24"/>
        </w:rPr>
      </w:pPr>
      <w:bookmarkStart w:id="4" w:name="_Hlk90310703"/>
      <w:r w:rsidRPr="00AB4C1F">
        <w:rPr>
          <w:rFonts w:ascii="Arial" w:hAnsi="Arial" w:cs="Arial"/>
          <w:sz w:val="24"/>
          <w:szCs w:val="24"/>
        </w:rPr>
        <w:t xml:space="preserve">Porter, M. E. (2004) </w:t>
      </w:r>
      <w:bookmarkEnd w:id="4"/>
      <w:r w:rsidRPr="00AB4C1F">
        <w:rPr>
          <w:rFonts w:ascii="Arial" w:hAnsi="Arial" w:cs="Arial"/>
          <w:sz w:val="24"/>
          <w:szCs w:val="24"/>
        </w:rPr>
        <w:t xml:space="preserve">Competitive </w:t>
      </w:r>
      <w:r w:rsidR="003F47AF" w:rsidRPr="00AB4C1F">
        <w:rPr>
          <w:rFonts w:ascii="Arial" w:hAnsi="Arial" w:cs="Arial"/>
          <w:sz w:val="24"/>
          <w:szCs w:val="24"/>
        </w:rPr>
        <w:t>strategy:</w:t>
      </w:r>
      <w:r w:rsidRPr="00AB4C1F">
        <w:rPr>
          <w:rFonts w:ascii="Arial" w:hAnsi="Arial" w:cs="Arial"/>
          <w:sz w:val="24"/>
          <w:szCs w:val="24"/>
        </w:rPr>
        <w:t xml:space="preserve"> techniques for analyzing industries and competitors. 1st Free Press exported. New York: Free Press.</w:t>
      </w:r>
    </w:p>
    <w:p w14:paraId="3FEC0340" w14:textId="77777777" w:rsidR="001D6184" w:rsidRDefault="001D6184" w:rsidP="00AB4C1F">
      <w:pPr>
        <w:rPr>
          <w:rFonts w:ascii="Arial" w:hAnsi="Arial" w:cs="Arial"/>
          <w:sz w:val="24"/>
          <w:szCs w:val="24"/>
        </w:rPr>
      </w:pPr>
    </w:p>
    <w:p w14:paraId="27DAA06D" w14:textId="5C458CF5" w:rsidR="00FA5D41" w:rsidRPr="004B26FD" w:rsidRDefault="000335BC" w:rsidP="00AB4C1F">
      <w:pPr>
        <w:rPr>
          <w:rFonts w:ascii="Arial" w:hAnsi="Arial" w:cs="Arial"/>
          <w:sz w:val="24"/>
          <w:szCs w:val="24"/>
        </w:rPr>
      </w:pPr>
      <w:r w:rsidRPr="000335BC">
        <w:rPr>
          <w:rFonts w:ascii="Arial" w:hAnsi="Arial" w:cs="Arial"/>
          <w:sz w:val="24"/>
          <w:szCs w:val="24"/>
        </w:rPr>
        <w:t>Porter, M.E. (1980), Competitive Strategy: Techniques for Analyzing Industries and Competitors, The Free Press, New York, NY.</w:t>
      </w:r>
    </w:p>
    <w:p w14:paraId="5B11FD86" w14:textId="77777777" w:rsidR="00FA5D41" w:rsidRDefault="00FA5D41"/>
    <w:p w14:paraId="2C348234" w14:textId="77777777" w:rsidR="00651761" w:rsidRDefault="00FA5D41">
      <w:r w:rsidRPr="00FA5D41">
        <w:rPr>
          <w:rFonts w:ascii="Arial" w:hAnsi="Arial" w:cs="Arial"/>
          <w:sz w:val="24"/>
          <w:szCs w:val="24"/>
        </w:rPr>
        <w:t>Piccoli, G., Powell, A. and Ives, B., 2004. Virtual teams: team control structure, work processes, and team effectiveness. Information Technology &amp; People, 17(4), pp.359-379.</w:t>
      </w:r>
      <w:r w:rsidR="00651761" w:rsidRPr="00651761">
        <w:t xml:space="preserve"> </w:t>
      </w:r>
    </w:p>
    <w:p w14:paraId="79655B67" w14:textId="77777777" w:rsidR="00651761" w:rsidRDefault="00651761"/>
    <w:p w14:paraId="506D29C7" w14:textId="77B891BE" w:rsidR="00992FFA" w:rsidRDefault="00651761">
      <w:pPr>
        <w:rPr>
          <w:rFonts w:ascii="Arial" w:hAnsi="Arial" w:cs="Arial"/>
          <w:sz w:val="24"/>
          <w:szCs w:val="24"/>
        </w:rPr>
      </w:pPr>
      <w:r w:rsidRPr="00651761">
        <w:rPr>
          <w:rFonts w:ascii="Arial" w:hAnsi="Arial" w:cs="Arial"/>
          <w:sz w:val="24"/>
          <w:szCs w:val="24"/>
        </w:rPr>
        <w:t xml:space="preserve">Pitt, M. and Koufopoulos, D. 2012. Strategy Implementation and Change Management. In: 2012. Essentials of Strategic Management, 55 City Road, London: SAGE Publications, Inc. pp. 359-402 Available at: </w:t>
      </w:r>
      <w:hyperlink r:id="rId17" w:history="1">
        <w:r w:rsidR="00261B51" w:rsidRPr="008C16EA">
          <w:rPr>
            <w:rStyle w:val="Hyperlink"/>
            <w:rFonts w:ascii="Arial" w:hAnsi="Arial" w:cs="Arial"/>
            <w:sz w:val="24"/>
            <w:szCs w:val="24"/>
          </w:rPr>
          <w:t>http://www.doi.org.ezproxy.uwtsd.ac.uk/10.4135/9781526435736.n13</w:t>
        </w:r>
      </w:hyperlink>
      <w:r w:rsidR="00261B51">
        <w:rPr>
          <w:rFonts w:ascii="Arial" w:hAnsi="Arial" w:cs="Arial"/>
          <w:sz w:val="24"/>
          <w:szCs w:val="24"/>
        </w:rPr>
        <w:t xml:space="preserve"> </w:t>
      </w:r>
      <w:r w:rsidRPr="00651761">
        <w:rPr>
          <w:rFonts w:ascii="Arial" w:hAnsi="Arial" w:cs="Arial"/>
          <w:sz w:val="24"/>
          <w:szCs w:val="24"/>
        </w:rPr>
        <w:t xml:space="preserve"> [Accessed 14 Dec 2021].</w:t>
      </w:r>
    </w:p>
    <w:p w14:paraId="22E69918" w14:textId="77777777" w:rsidR="00992FFA" w:rsidRDefault="00992FFA">
      <w:pPr>
        <w:rPr>
          <w:rFonts w:ascii="Arial" w:hAnsi="Arial" w:cs="Arial"/>
          <w:sz w:val="24"/>
          <w:szCs w:val="24"/>
        </w:rPr>
      </w:pPr>
    </w:p>
    <w:p w14:paraId="63F50603" w14:textId="324C6441" w:rsidR="00BE23E0" w:rsidRPr="00A44C20" w:rsidRDefault="00BE23E0">
      <w:pPr>
        <w:rPr>
          <w:rFonts w:ascii="Arial" w:hAnsi="Arial" w:cs="Arial"/>
          <w:sz w:val="24"/>
          <w:szCs w:val="24"/>
        </w:rPr>
      </w:pPr>
      <w:r w:rsidRPr="00A44C20">
        <w:rPr>
          <w:rFonts w:ascii="Arial" w:hAnsi="Arial" w:cs="Arial"/>
          <w:sz w:val="24"/>
          <w:szCs w:val="24"/>
        </w:rPr>
        <w:t xml:space="preserve"> </w:t>
      </w:r>
    </w:p>
    <w:p w14:paraId="275FA8FF" w14:textId="6F4A4708" w:rsidR="00397BBD" w:rsidRDefault="00BE23E0" w:rsidP="00361440">
      <w:r w:rsidRPr="00BE23E0">
        <w:rPr>
          <w:rFonts w:ascii="Arial" w:hAnsi="Arial" w:cs="Arial"/>
          <w:sz w:val="24"/>
          <w:szCs w:val="24"/>
        </w:rPr>
        <w:t xml:space="preserve">Setupmyhotel.com, 2021. Hotel Financial Controller (FC) Job Description | Duties and Responsibility. Setupmyhotel.com. Available at: </w:t>
      </w:r>
      <w:hyperlink r:id="rId18" w:history="1">
        <w:r w:rsidR="00261B51" w:rsidRPr="008C16EA">
          <w:rPr>
            <w:rStyle w:val="Hyperlink"/>
            <w:rFonts w:ascii="Arial" w:hAnsi="Arial" w:cs="Arial"/>
            <w:sz w:val="24"/>
            <w:szCs w:val="24"/>
          </w:rPr>
          <w:t>https://setupmyhotel.com/job-description-for-hotels/bo-n-others/581-hotel-financial-controller.html</w:t>
        </w:r>
      </w:hyperlink>
      <w:r w:rsidR="00261B51">
        <w:rPr>
          <w:rFonts w:ascii="Arial" w:hAnsi="Arial" w:cs="Arial"/>
          <w:sz w:val="24"/>
          <w:szCs w:val="24"/>
        </w:rPr>
        <w:t xml:space="preserve"> </w:t>
      </w:r>
      <w:r w:rsidRPr="00BE23E0">
        <w:rPr>
          <w:rFonts w:ascii="Arial" w:hAnsi="Arial" w:cs="Arial"/>
          <w:sz w:val="24"/>
          <w:szCs w:val="24"/>
        </w:rPr>
        <w:t xml:space="preserve"> [Accessed 9 December 2021].</w:t>
      </w:r>
      <w:r w:rsidR="004756E3" w:rsidRPr="004756E3">
        <w:t xml:space="preserve"> </w:t>
      </w:r>
    </w:p>
    <w:p w14:paraId="6D4F4A1E" w14:textId="77777777" w:rsidR="00397BBD" w:rsidRDefault="00397BBD" w:rsidP="00361440"/>
    <w:p w14:paraId="4AE29D0A" w14:textId="1BE2F7F6" w:rsidR="004756E3" w:rsidRPr="0052298E" w:rsidRDefault="00397BBD" w:rsidP="00361440">
      <w:pPr>
        <w:rPr>
          <w:rFonts w:ascii="Arial" w:hAnsi="Arial" w:cs="Arial"/>
          <w:sz w:val="24"/>
          <w:szCs w:val="24"/>
        </w:rPr>
      </w:pPr>
      <w:r w:rsidRPr="0052298E">
        <w:rPr>
          <w:rFonts w:ascii="Arial" w:hAnsi="Arial" w:cs="Arial"/>
          <w:sz w:val="24"/>
          <w:szCs w:val="24"/>
        </w:rPr>
        <w:t>Simsek, Z., Lubatkin, M., Veiga, J. and Dino, R., 2009. The role of an entrepreneurially alert information system in promoting corporate entrepreneurship. Journal of Business Research, 62(8), pp.810-817.</w:t>
      </w:r>
    </w:p>
    <w:p w14:paraId="4D9B0B0B" w14:textId="77777777" w:rsidR="004756E3" w:rsidRDefault="004756E3" w:rsidP="00361440"/>
    <w:p w14:paraId="2C37F4F7" w14:textId="2CECC1FA" w:rsidR="005E0FB6" w:rsidRPr="005E0FB6" w:rsidRDefault="004756E3" w:rsidP="005E0FB6">
      <w:pPr>
        <w:rPr>
          <w:rFonts w:ascii="Arial" w:hAnsi="Arial" w:cs="Arial"/>
          <w:sz w:val="24"/>
          <w:szCs w:val="24"/>
        </w:rPr>
      </w:pPr>
      <w:r w:rsidRPr="004756E3">
        <w:rPr>
          <w:rFonts w:ascii="Arial" w:hAnsi="Arial" w:cs="Arial"/>
          <w:sz w:val="24"/>
          <w:szCs w:val="24"/>
        </w:rPr>
        <w:t xml:space="preserve">Schooley, </w:t>
      </w:r>
      <w:r w:rsidR="00610D71">
        <w:rPr>
          <w:rFonts w:ascii="Arial" w:hAnsi="Arial" w:cs="Arial"/>
          <w:sz w:val="24"/>
          <w:szCs w:val="24"/>
        </w:rPr>
        <w:t>S</w:t>
      </w:r>
      <w:r w:rsidRPr="004756E3">
        <w:rPr>
          <w:rFonts w:ascii="Arial" w:hAnsi="Arial" w:cs="Arial"/>
          <w:sz w:val="24"/>
          <w:szCs w:val="24"/>
        </w:rPr>
        <w:t xml:space="preserve">., 2021.Businessnewsdaily.com. Available at: </w:t>
      </w:r>
      <w:hyperlink r:id="rId19" w:history="1">
        <w:r w:rsidR="00DA1DD2" w:rsidRPr="008C16EA">
          <w:rPr>
            <w:rStyle w:val="Hyperlink"/>
            <w:rFonts w:ascii="Arial" w:hAnsi="Arial" w:cs="Arial"/>
            <w:sz w:val="24"/>
            <w:szCs w:val="24"/>
          </w:rPr>
          <w:t>https://www.businessnewsdaily.com/15737-business-competitor-analysis.html</w:t>
        </w:r>
      </w:hyperlink>
      <w:r w:rsidR="00DA1DD2">
        <w:rPr>
          <w:rFonts w:ascii="Arial" w:hAnsi="Arial" w:cs="Arial"/>
          <w:sz w:val="24"/>
          <w:szCs w:val="24"/>
        </w:rPr>
        <w:t xml:space="preserve"> </w:t>
      </w:r>
      <w:r w:rsidRPr="004756E3">
        <w:rPr>
          <w:rFonts w:ascii="Arial" w:hAnsi="Arial" w:cs="Arial"/>
          <w:sz w:val="24"/>
          <w:szCs w:val="24"/>
        </w:rPr>
        <w:t xml:space="preserve"> [Accessed 10 December 2021].</w:t>
      </w:r>
    </w:p>
    <w:p w14:paraId="106E7FE2" w14:textId="77777777" w:rsidR="005E0FB6" w:rsidRDefault="005E0FB6" w:rsidP="005E0FB6">
      <w:pPr>
        <w:rPr>
          <w:rFonts w:ascii="Arial" w:hAnsi="Arial" w:cs="Arial"/>
          <w:sz w:val="24"/>
          <w:szCs w:val="24"/>
        </w:rPr>
      </w:pPr>
    </w:p>
    <w:p w14:paraId="098DBD1D" w14:textId="0359D5F1" w:rsidR="00827C22" w:rsidRPr="00827C22" w:rsidRDefault="005E0FB6" w:rsidP="005E0FB6">
      <w:pPr>
        <w:rPr>
          <w:rFonts w:ascii="Arial" w:hAnsi="Arial" w:cs="Arial"/>
          <w:sz w:val="24"/>
          <w:szCs w:val="24"/>
        </w:rPr>
      </w:pPr>
      <w:r w:rsidRPr="005E0FB6">
        <w:rPr>
          <w:rFonts w:ascii="Arial" w:hAnsi="Arial" w:cs="Arial"/>
          <w:sz w:val="24"/>
          <w:szCs w:val="24"/>
        </w:rPr>
        <w:t>Stead, W. E. &amp; Stead, J. G. (201</w:t>
      </w:r>
      <w:r w:rsidR="007971EA">
        <w:rPr>
          <w:rFonts w:ascii="Arial" w:hAnsi="Arial" w:cs="Arial"/>
          <w:sz w:val="24"/>
          <w:szCs w:val="24"/>
        </w:rPr>
        <w:t>7</w:t>
      </w:r>
      <w:r w:rsidRPr="005E0FB6">
        <w:rPr>
          <w:rFonts w:ascii="Arial" w:hAnsi="Arial" w:cs="Arial"/>
          <w:sz w:val="24"/>
          <w:szCs w:val="24"/>
        </w:rPr>
        <w:t>) Sustainable strategic management. Second edition. London, [England</w:t>
      </w:r>
      <w:r w:rsidR="00DA1DD2" w:rsidRPr="005E0FB6">
        <w:rPr>
          <w:rFonts w:ascii="Arial" w:hAnsi="Arial" w:cs="Arial"/>
          <w:sz w:val="24"/>
          <w:szCs w:val="24"/>
        </w:rPr>
        <w:t>];</w:t>
      </w:r>
      <w:r w:rsidRPr="005E0FB6">
        <w:rPr>
          <w:rFonts w:ascii="Arial" w:hAnsi="Arial" w:cs="Arial"/>
          <w:sz w:val="24"/>
          <w:szCs w:val="24"/>
        </w:rPr>
        <w:t xml:space="preserve"> Routledge.</w:t>
      </w:r>
    </w:p>
    <w:p w14:paraId="74CEA6C7" w14:textId="77777777" w:rsidR="00284635" w:rsidRDefault="00284635" w:rsidP="00827C22">
      <w:pPr>
        <w:rPr>
          <w:rFonts w:ascii="Arial" w:hAnsi="Arial" w:cs="Arial"/>
          <w:sz w:val="24"/>
          <w:szCs w:val="24"/>
        </w:rPr>
      </w:pPr>
    </w:p>
    <w:p w14:paraId="295EE829" w14:textId="77777777" w:rsidR="00263238" w:rsidRDefault="00827C22" w:rsidP="00827C22">
      <w:r w:rsidRPr="00827C22">
        <w:rPr>
          <w:rFonts w:ascii="Arial" w:hAnsi="Arial" w:cs="Arial"/>
          <w:sz w:val="24"/>
          <w:szCs w:val="24"/>
        </w:rPr>
        <w:t>Spanos, Y. E. &amp; Lioukas, S. (2001) An examination into the causal logic of rent generation: contrasting Porter’s competitive strategy framework and the resource-based perspective. Strategic management journal. [Online] 22 (10), 907–934.</w:t>
      </w:r>
      <w:r w:rsidR="00263238" w:rsidRPr="00263238">
        <w:t xml:space="preserve"> </w:t>
      </w:r>
    </w:p>
    <w:p w14:paraId="63597C77" w14:textId="77777777" w:rsidR="00263238" w:rsidRDefault="00263238" w:rsidP="00827C22"/>
    <w:p w14:paraId="2AAE4A37" w14:textId="5E4A3BD0" w:rsidR="00361440" w:rsidRDefault="00263238" w:rsidP="00827C22">
      <w:pPr>
        <w:rPr>
          <w:rFonts w:ascii="Arial" w:hAnsi="Arial" w:cs="Arial"/>
          <w:sz w:val="24"/>
          <w:szCs w:val="24"/>
        </w:rPr>
      </w:pPr>
      <w:r w:rsidRPr="00263238">
        <w:rPr>
          <w:rFonts w:ascii="Arial" w:hAnsi="Arial" w:cs="Arial"/>
          <w:sz w:val="24"/>
          <w:szCs w:val="24"/>
        </w:rPr>
        <w:t xml:space="preserve">Stbridesspahotel.com, 2021. St Brides Spa </w:t>
      </w:r>
      <w:r w:rsidR="00DA1DD2" w:rsidRPr="00263238">
        <w:rPr>
          <w:rFonts w:ascii="Arial" w:hAnsi="Arial" w:cs="Arial"/>
          <w:sz w:val="24"/>
          <w:szCs w:val="24"/>
        </w:rPr>
        <w:t>Hotel:</w:t>
      </w:r>
      <w:r w:rsidRPr="00263238">
        <w:rPr>
          <w:rFonts w:ascii="Arial" w:hAnsi="Arial" w:cs="Arial"/>
          <w:sz w:val="24"/>
          <w:szCs w:val="24"/>
        </w:rPr>
        <w:t xml:space="preserve"> Home. Stbridesspahotel.com. Available at: </w:t>
      </w:r>
      <w:hyperlink r:id="rId20" w:history="1">
        <w:r w:rsidR="00CD74B7" w:rsidRPr="008C16EA">
          <w:rPr>
            <w:rStyle w:val="Hyperlink"/>
            <w:rFonts w:ascii="Arial" w:hAnsi="Arial" w:cs="Arial"/>
            <w:sz w:val="24"/>
            <w:szCs w:val="24"/>
          </w:rPr>
          <w:t>http://www.stbridesspahotel.com/</w:t>
        </w:r>
      </w:hyperlink>
      <w:r w:rsidR="00CD74B7">
        <w:rPr>
          <w:rFonts w:ascii="Arial" w:hAnsi="Arial" w:cs="Arial"/>
          <w:sz w:val="24"/>
          <w:szCs w:val="24"/>
        </w:rPr>
        <w:t xml:space="preserve"> </w:t>
      </w:r>
      <w:r w:rsidRPr="00263238">
        <w:rPr>
          <w:rFonts w:ascii="Arial" w:hAnsi="Arial" w:cs="Arial"/>
          <w:sz w:val="24"/>
          <w:szCs w:val="24"/>
        </w:rPr>
        <w:t xml:space="preserve"> [Accessed 15 December 2021].</w:t>
      </w:r>
    </w:p>
    <w:p w14:paraId="78BC9ED4" w14:textId="77777777" w:rsidR="00361440" w:rsidRDefault="00361440" w:rsidP="00361440">
      <w:pPr>
        <w:rPr>
          <w:rFonts w:ascii="Arial" w:hAnsi="Arial" w:cs="Arial"/>
          <w:sz w:val="24"/>
          <w:szCs w:val="24"/>
        </w:rPr>
      </w:pPr>
    </w:p>
    <w:p w14:paraId="30FFE43F" w14:textId="4334500C" w:rsidR="00C50775" w:rsidRPr="004B06E0" w:rsidRDefault="00361440" w:rsidP="00361440">
      <w:r w:rsidRPr="00361440">
        <w:t xml:space="preserve"> </w:t>
      </w:r>
      <w:r w:rsidR="00453DF1" w:rsidRPr="00453DF1">
        <w:rPr>
          <w:rFonts w:ascii="Arial" w:hAnsi="Arial" w:cs="Arial"/>
          <w:sz w:val="24"/>
          <w:szCs w:val="24"/>
        </w:rPr>
        <w:t xml:space="preserve">Xotels.com, 2018. Hotel Business Plan Template. Available at: </w:t>
      </w:r>
      <w:hyperlink r:id="rId21" w:history="1">
        <w:r w:rsidR="00C50775" w:rsidRPr="008C16EA">
          <w:rPr>
            <w:rStyle w:val="Hyperlink"/>
            <w:rFonts w:ascii="Arial" w:hAnsi="Arial" w:cs="Arial"/>
            <w:sz w:val="24"/>
            <w:szCs w:val="24"/>
          </w:rPr>
          <w:t>https://www.xotels.com/en/hotel-management/hotel-business-plan</w:t>
        </w:r>
      </w:hyperlink>
    </w:p>
    <w:p w14:paraId="4362C8A4" w14:textId="31E172DA" w:rsidR="00361440" w:rsidRPr="00361440" w:rsidRDefault="00453DF1" w:rsidP="00361440">
      <w:pPr>
        <w:rPr>
          <w:rFonts w:ascii="Arial" w:hAnsi="Arial" w:cs="Arial"/>
          <w:sz w:val="24"/>
          <w:szCs w:val="24"/>
        </w:rPr>
      </w:pPr>
      <w:r w:rsidRPr="00453DF1">
        <w:rPr>
          <w:rFonts w:ascii="Arial" w:hAnsi="Arial" w:cs="Arial"/>
          <w:sz w:val="24"/>
          <w:szCs w:val="24"/>
        </w:rPr>
        <w:t xml:space="preserve"> [Accessed 14 December 2021].</w:t>
      </w:r>
    </w:p>
    <w:p w14:paraId="6FAC2323" w14:textId="3FB81CC3" w:rsidR="0069328E" w:rsidRDefault="0069328E">
      <w:pPr>
        <w:rPr>
          <w:rFonts w:ascii="Arial" w:hAnsi="Arial" w:cs="Arial"/>
          <w:sz w:val="24"/>
          <w:szCs w:val="24"/>
        </w:rPr>
      </w:pPr>
    </w:p>
    <w:p w14:paraId="57E05AF1" w14:textId="77777777" w:rsidR="004F396E" w:rsidRPr="00932925" w:rsidRDefault="004F396E">
      <w:pPr>
        <w:rPr>
          <w:rFonts w:ascii="Arial" w:hAnsi="Arial" w:cs="Arial"/>
          <w:sz w:val="24"/>
          <w:szCs w:val="24"/>
        </w:rPr>
      </w:pPr>
    </w:p>
    <w:p w14:paraId="0756664C" w14:textId="189F2038" w:rsidR="0069328E" w:rsidRDefault="0069328E">
      <w:pPr>
        <w:rPr>
          <w:rFonts w:ascii="Arial" w:hAnsi="Arial" w:cs="Arial"/>
          <w:sz w:val="28"/>
          <w:szCs w:val="28"/>
        </w:rPr>
      </w:pPr>
    </w:p>
    <w:p w14:paraId="2BA3B712" w14:textId="42B30641" w:rsidR="0069328E" w:rsidRDefault="0069328E">
      <w:pPr>
        <w:rPr>
          <w:rFonts w:ascii="Arial" w:hAnsi="Arial" w:cs="Arial"/>
          <w:sz w:val="28"/>
          <w:szCs w:val="28"/>
        </w:rPr>
      </w:pPr>
    </w:p>
    <w:p w14:paraId="6903C7D9" w14:textId="5116C0AC" w:rsidR="0069328E" w:rsidRDefault="0069328E">
      <w:pPr>
        <w:rPr>
          <w:rFonts w:ascii="Arial" w:hAnsi="Arial" w:cs="Arial"/>
          <w:sz w:val="28"/>
          <w:szCs w:val="28"/>
        </w:rPr>
      </w:pPr>
    </w:p>
    <w:p w14:paraId="70EA7573" w14:textId="6DA8BD5A" w:rsidR="0069328E" w:rsidRDefault="0069328E">
      <w:pPr>
        <w:rPr>
          <w:rFonts w:ascii="Arial" w:hAnsi="Arial" w:cs="Arial"/>
          <w:sz w:val="28"/>
          <w:szCs w:val="28"/>
        </w:rPr>
      </w:pPr>
    </w:p>
    <w:p w14:paraId="7D751A35" w14:textId="107B4E7B" w:rsidR="0069328E" w:rsidRDefault="0069328E">
      <w:pPr>
        <w:rPr>
          <w:rFonts w:ascii="Arial" w:hAnsi="Arial" w:cs="Arial"/>
          <w:sz w:val="28"/>
          <w:szCs w:val="28"/>
        </w:rPr>
      </w:pPr>
    </w:p>
    <w:p w14:paraId="657E7576" w14:textId="3F6D1339" w:rsidR="0069328E" w:rsidRDefault="0069328E">
      <w:pPr>
        <w:rPr>
          <w:rFonts w:ascii="Arial" w:hAnsi="Arial" w:cs="Arial"/>
          <w:sz w:val="28"/>
          <w:szCs w:val="28"/>
        </w:rPr>
      </w:pPr>
    </w:p>
    <w:p w14:paraId="56874600" w14:textId="1E95551B" w:rsidR="0069328E" w:rsidRDefault="0069328E">
      <w:pPr>
        <w:rPr>
          <w:rFonts w:ascii="Arial" w:hAnsi="Arial" w:cs="Arial"/>
          <w:sz w:val="28"/>
          <w:szCs w:val="28"/>
        </w:rPr>
      </w:pPr>
    </w:p>
    <w:p w14:paraId="1F5C15AA" w14:textId="4A33C3E2" w:rsidR="00135F7F" w:rsidRPr="00267711" w:rsidRDefault="00267711">
      <w:pPr>
        <w:rPr>
          <w:rFonts w:ascii="Arial" w:hAnsi="Arial" w:cs="Arial"/>
          <w:b/>
          <w:bCs/>
          <w:sz w:val="28"/>
          <w:szCs w:val="28"/>
        </w:rPr>
      </w:pPr>
      <w:r>
        <w:rPr>
          <w:rFonts w:ascii="Arial" w:hAnsi="Arial" w:cs="Arial"/>
          <w:b/>
          <w:bCs/>
          <w:sz w:val="28"/>
          <w:szCs w:val="28"/>
        </w:rPr>
        <w:t>A</w:t>
      </w:r>
      <w:r w:rsidRPr="00267711">
        <w:rPr>
          <w:rFonts w:ascii="Arial" w:hAnsi="Arial" w:cs="Arial"/>
          <w:b/>
          <w:bCs/>
          <w:sz w:val="28"/>
          <w:szCs w:val="28"/>
        </w:rPr>
        <w:t>ppendix: 01</w:t>
      </w:r>
    </w:p>
    <w:p w14:paraId="2D260DD8" w14:textId="2AB7D8A6" w:rsidR="0069328E" w:rsidRDefault="00135F7F">
      <w:pPr>
        <w:rPr>
          <w:rFonts w:ascii="Arial" w:hAnsi="Arial" w:cs="Arial"/>
          <w:sz w:val="28"/>
          <w:szCs w:val="28"/>
        </w:rPr>
      </w:pPr>
      <w:r w:rsidRPr="00135F7F">
        <w:rPr>
          <w:rFonts w:ascii="Arial" w:hAnsi="Arial" w:cs="Arial"/>
          <w:sz w:val="28"/>
          <w:szCs w:val="28"/>
        </w:rPr>
        <w:t>An image of porters five forces; (Porter, 2004).</w:t>
      </w:r>
    </w:p>
    <w:p w14:paraId="25AC4EF8" w14:textId="77777777" w:rsidR="00135F7F" w:rsidRDefault="00135F7F">
      <w:pPr>
        <w:rPr>
          <w:rFonts w:ascii="Arial" w:hAnsi="Arial" w:cs="Arial"/>
          <w:sz w:val="28"/>
          <w:szCs w:val="28"/>
        </w:rPr>
      </w:pPr>
    </w:p>
    <w:p w14:paraId="033FF9E3" w14:textId="48623243" w:rsidR="0069328E" w:rsidRDefault="0069328E">
      <w:pPr>
        <w:rPr>
          <w:rFonts w:ascii="Arial" w:hAnsi="Arial" w:cs="Arial"/>
          <w:sz w:val="28"/>
          <w:szCs w:val="28"/>
        </w:rPr>
      </w:pPr>
    </w:p>
    <w:p w14:paraId="7A2F020A" w14:textId="60CC0F8A" w:rsidR="0069328E" w:rsidRDefault="00130590">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59264" behindDoc="0" locked="0" layoutInCell="1" allowOverlap="1" wp14:anchorId="0F7CF8A7" wp14:editId="5ED3D7B6">
                <wp:simplePos x="0" y="0"/>
                <wp:positionH relativeFrom="margin">
                  <wp:align>right</wp:align>
                </wp:positionH>
                <wp:positionV relativeFrom="paragraph">
                  <wp:posOffset>332105</wp:posOffset>
                </wp:positionV>
                <wp:extent cx="5737860" cy="4084320"/>
                <wp:effectExtent l="0" t="0" r="15240" b="11430"/>
                <wp:wrapNone/>
                <wp:docPr id="3" name="Text Box 3"/>
                <wp:cNvGraphicFramePr/>
                <a:graphic xmlns:a="http://schemas.openxmlformats.org/drawingml/2006/main">
                  <a:graphicData uri="http://schemas.microsoft.com/office/word/2010/wordprocessingShape">
                    <wps:wsp>
                      <wps:cNvSpPr txBox="1"/>
                      <wps:spPr>
                        <a:xfrm>
                          <a:off x="0" y="0"/>
                          <a:ext cx="5737860" cy="4084320"/>
                        </a:xfrm>
                        <a:prstGeom prst="rect">
                          <a:avLst/>
                        </a:prstGeom>
                        <a:solidFill>
                          <a:schemeClr val="lt1"/>
                        </a:solidFill>
                        <a:ln w="6350">
                          <a:solidFill>
                            <a:prstClr val="black"/>
                          </a:solidFill>
                        </a:ln>
                      </wps:spPr>
                      <wps:txbx>
                        <w:txbxContent>
                          <w:p w14:paraId="747D4E8B" w14:textId="23648605" w:rsidR="00130590" w:rsidRDefault="00130590">
                            <w:r>
                              <w:rPr>
                                <w:rFonts w:ascii="Arial" w:hAnsi="Arial" w:cs="Arial"/>
                                <w:noProof/>
                                <w:sz w:val="28"/>
                                <w:szCs w:val="28"/>
                              </w:rPr>
                              <w:drawing>
                                <wp:inline distT="0" distB="0" distL="0" distR="0" wp14:anchorId="62762F4D" wp14:editId="4FA2FEE1">
                                  <wp:extent cx="5585219" cy="3985260"/>
                                  <wp:effectExtent l="0" t="0" r="0" b="0"/>
                                  <wp:docPr id="2" name="Picture 2"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timeline&#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13444" cy="4005400"/>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7CF8A7" id="_x0000_t202" coordsize="21600,21600" o:spt="202" path="m,l,21600r21600,l21600,xe">
                <v:stroke joinstyle="miter"/>
                <v:path gradientshapeok="t" o:connecttype="rect"/>
              </v:shapetype>
              <v:shape id="Text Box 3" o:spid="_x0000_s1026" type="#_x0000_t202" style="position:absolute;margin-left:400.6pt;margin-top:26.15pt;width:451.8pt;height:321.6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" fillcolor="white [3201]" strokeweight=".5pt">
                <v:textbox>
                  <w:txbxContent>
                    <w:p w14:paraId="747D4E8B" w14:textId="23648605" w:rsidR="00130590" w:rsidRDefault="00130590">
                      <w:r>
                        <w:rPr>
                          <w:rFonts w:ascii="Arial" w:hAnsi="Arial" w:cs="Arial"/>
                          <w:noProof/>
                          <w:sz w:val="28"/>
                          <w:szCs w:val="28"/>
                        </w:rPr>
                        <w:drawing>
                          <wp:inline distT="0" distB="0" distL="0" distR="0" wp14:anchorId="62762F4D" wp14:editId="4FA2FEE1">
                            <wp:extent cx="5585219" cy="3985260"/>
                            <wp:effectExtent l="0" t="0" r="0" b="0"/>
                            <wp:docPr id="2" name="Picture 2"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timeline&#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13444" cy="4005400"/>
                                    </a:xfrm>
                                    <a:prstGeom prst="rect">
                                      <a:avLst/>
                                    </a:prstGeom>
                                    <a:noFill/>
                                  </pic:spPr>
                                </pic:pic>
                              </a:graphicData>
                            </a:graphic>
                          </wp:inline>
                        </w:drawing>
                      </w:r>
                    </w:p>
                  </w:txbxContent>
                </v:textbox>
                <w10:wrap anchorx="margin"/>
              </v:shape>
            </w:pict>
          </mc:Fallback>
        </mc:AlternateContent>
      </w:r>
    </w:p>
    <w:p w14:paraId="37741B14" w14:textId="23CEE6BB" w:rsidR="0069328E" w:rsidRDefault="0069328E">
      <w:pPr>
        <w:rPr>
          <w:rFonts w:ascii="Arial" w:hAnsi="Arial" w:cs="Arial"/>
          <w:sz w:val="28"/>
          <w:szCs w:val="28"/>
        </w:rPr>
      </w:pPr>
    </w:p>
    <w:p w14:paraId="6A250934" w14:textId="77777777" w:rsidR="00D13B4C" w:rsidRDefault="00D13B4C">
      <w:pPr>
        <w:rPr>
          <w:rFonts w:ascii="Arial" w:hAnsi="Arial" w:cs="Arial"/>
          <w:sz w:val="28"/>
          <w:szCs w:val="28"/>
        </w:rPr>
      </w:pPr>
    </w:p>
    <w:p w14:paraId="28A42BDB" w14:textId="77777777" w:rsidR="00402CAC" w:rsidRDefault="00402CAC">
      <w:pPr>
        <w:rPr>
          <w:rFonts w:ascii="Arial" w:hAnsi="Arial" w:cs="Arial"/>
          <w:sz w:val="28"/>
          <w:szCs w:val="28"/>
        </w:rPr>
      </w:pPr>
    </w:p>
    <w:p w14:paraId="72B1889F" w14:textId="77777777" w:rsidR="00402CAC" w:rsidRDefault="00402CAC">
      <w:pPr>
        <w:rPr>
          <w:rFonts w:ascii="Arial" w:hAnsi="Arial" w:cs="Arial"/>
          <w:sz w:val="28"/>
          <w:szCs w:val="28"/>
        </w:rPr>
      </w:pPr>
    </w:p>
    <w:p w14:paraId="04F28D04" w14:textId="77777777" w:rsidR="00402CAC" w:rsidRDefault="00402CAC">
      <w:pPr>
        <w:rPr>
          <w:rFonts w:ascii="Arial" w:hAnsi="Arial" w:cs="Arial"/>
          <w:sz w:val="28"/>
          <w:szCs w:val="28"/>
        </w:rPr>
      </w:pPr>
    </w:p>
    <w:p w14:paraId="11551BF0" w14:textId="77777777" w:rsidR="00402CAC" w:rsidRDefault="00402CAC">
      <w:pPr>
        <w:rPr>
          <w:rFonts w:ascii="Arial" w:hAnsi="Arial" w:cs="Arial"/>
          <w:sz w:val="28"/>
          <w:szCs w:val="28"/>
        </w:rPr>
      </w:pPr>
    </w:p>
    <w:p w14:paraId="49197437" w14:textId="77777777" w:rsidR="00402CAC" w:rsidRDefault="00402CAC">
      <w:pPr>
        <w:rPr>
          <w:rFonts w:ascii="Arial" w:hAnsi="Arial" w:cs="Arial"/>
          <w:sz w:val="28"/>
          <w:szCs w:val="28"/>
        </w:rPr>
      </w:pPr>
    </w:p>
    <w:p w14:paraId="514F7CE5" w14:textId="77777777" w:rsidR="00402CAC" w:rsidRDefault="00402CAC">
      <w:pPr>
        <w:rPr>
          <w:rFonts w:ascii="Arial" w:hAnsi="Arial" w:cs="Arial"/>
          <w:sz w:val="28"/>
          <w:szCs w:val="28"/>
        </w:rPr>
      </w:pPr>
    </w:p>
    <w:p w14:paraId="096F5294" w14:textId="77777777" w:rsidR="00402CAC" w:rsidRDefault="00402CAC">
      <w:pPr>
        <w:rPr>
          <w:rFonts w:ascii="Arial" w:hAnsi="Arial" w:cs="Arial"/>
          <w:sz w:val="28"/>
          <w:szCs w:val="28"/>
        </w:rPr>
      </w:pPr>
    </w:p>
    <w:p w14:paraId="67DA550F" w14:textId="77777777" w:rsidR="00402CAC" w:rsidRDefault="00402CAC">
      <w:pPr>
        <w:rPr>
          <w:rFonts w:ascii="Arial" w:hAnsi="Arial" w:cs="Arial"/>
          <w:sz w:val="28"/>
          <w:szCs w:val="28"/>
        </w:rPr>
      </w:pPr>
    </w:p>
    <w:p w14:paraId="562F5B42" w14:textId="77777777" w:rsidR="00402CAC" w:rsidRDefault="00402CAC">
      <w:pPr>
        <w:rPr>
          <w:rFonts w:ascii="Arial" w:hAnsi="Arial" w:cs="Arial"/>
          <w:sz w:val="28"/>
          <w:szCs w:val="28"/>
        </w:rPr>
      </w:pPr>
    </w:p>
    <w:p w14:paraId="58CEC01D" w14:textId="77777777" w:rsidR="00402CAC" w:rsidRDefault="00402CAC">
      <w:pPr>
        <w:rPr>
          <w:rFonts w:ascii="Arial" w:hAnsi="Arial" w:cs="Arial"/>
          <w:sz w:val="28"/>
          <w:szCs w:val="28"/>
        </w:rPr>
      </w:pPr>
    </w:p>
    <w:p w14:paraId="1E48029D" w14:textId="77777777" w:rsidR="00402CAC" w:rsidRDefault="00402CAC">
      <w:pPr>
        <w:rPr>
          <w:rFonts w:ascii="Arial" w:hAnsi="Arial" w:cs="Arial"/>
          <w:sz w:val="28"/>
          <w:szCs w:val="28"/>
        </w:rPr>
      </w:pPr>
    </w:p>
    <w:p w14:paraId="4A6CA346" w14:textId="77777777" w:rsidR="00402CAC" w:rsidRDefault="00402CAC">
      <w:pPr>
        <w:rPr>
          <w:rFonts w:ascii="Arial" w:hAnsi="Arial" w:cs="Arial"/>
          <w:sz w:val="28"/>
          <w:szCs w:val="28"/>
        </w:rPr>
      </w:pPr>
    </w:p>
    <w:p w14:paraId="28FF4BAC" w14:textId="77777777" w:rsidR="00402CAC" w:rsidRDefault="00402CAC">
      <w:pPr>
        <w:rPr>
          <w:rFonts w:ascii="Arial" w:hAnsi="Arial" w:cs="Arial"/>
          <w:sz w:val="28"/>
          <w:szCs w:val="28"/>
        </w:rPr>
      </w:pPr>
    </w:p>
    <w:p w14:paraId="4349B7FB" w14:textId="77777777" w:rsidR="00830734" w:rsidRDefault="00830734">
      <w:pPr>
        <w:rPr>
          <w:rFonts w:ascii="Arial" w:hAnsi="Arial" w:cs="Arial"/>
          <w:sz w:val="28"/>
          <w:szCs w:val="28"/>
        </w:rPr>
      </w:pPr>
    </w:p>
    <w:p w14:paraId="43BB0558" w14:textId="77777777" w:rsidR="00830734" w:rsidRDefault="00830734">
      <w:pPr>
        <w:rPr>
          <w:rFonts w:ascii="Arial" w:hAnsi="Arial" w:cs="Arial"/>
          <w:sz w:val="28"/>
          <w:szCs w:val="28"/>
        </w:rPr>
      </w:pPr>
    </w:p>
    <w:p w14:paraId="4BDE101D" w14:textId="77777777" w:rsidR="00830734" w:rsidRDefault="00830734">
      <w:pPr>
        <w:rPr>
          <w:rFonts w:ascii="Arial" w:hAnsi="Arial" w:cs="Arial"/>
          <w:sz w:val="28"/>
          <w:szCs w:val="28"/>
        </w:rPr>
      </w:pPr>
    </w:p>
    <w:p w14:paraId="70FC6E07" w14:textId="77777777" w:rsidR="00830734" w:rsidRDefault="00830734">
      <w:pPr>
        <w:rPr>
          <w:rFonts w:ascii="Arial" w:hAnsi="Arial" w:cs="Arial"/>
          <w:sz w:val="28"/>
          <w:szCs w:val="28"/>
        </w:rPr>
      </w:pPr>
    </w:p>
    <w:p w14:paraId="27EA885D" w14:textId="77777777" w:rsidR="00830734" w:rsidRDefault="00830734">
      <w:pPr>
        <w:rPr>
          <w:rFonts w:ascii="Arial" w:hAnsi="Arial" w:cs="Arial"/>
          <w:sz w:val="28"/>
          <w:szCs w:val="28"/>
        </w:rPr>
      </w:pPr>
    </w:p>
    <w:p w14:paraId="60151D65" w14:textId="77777777" w:rsidR="00830734" w:rsidRDefault="00830734">
      <w:pPr>
        <w:rPr>
          <w:rFonts w:ascii="Arial" w:hAnsi="Arial" w:cs="Arial"/>
          <w:sz w:val="28"/>
          <w:szCs w:val="28"/>
        </w:rPr>
      </w:pPr>
    </w:p>
    <w:p w14:paraId="2D38927D" w14:textId="21F283BF" w:rsidR="0069328E" w:rsidRPr="00267711" w:rsidRDefault="00267711">
      <w:pPr>
        <w:rPr>
          <w:rFonts w:ascii="Arial" w:hAnsi="Arial" w:cs="Arial"/>
          <w:b/>
          <w:bCs/>
          <w:sz w:val="28"/>
          <w:szCs w:val="28"/>
        </w:rPr>
      </w:pPr>
      <w:r>
        <w:rPr>
          <w:rFonts w:ascii="Arial" w:hAnsi="Arial" w:cs="Arial"/>
          <w:b/>
          <w:bCs/>
          <w:sz w:val="28"/>
          <w:szCs w:val="28"/>
        </w:rPr>
        <w:t>A</w:t>
      </w:r>
      <w:r w:rsidRPr="00267711">
        <w:rPr>
          <w:rFonts w:ascii="Arial" w:hAnsi="Arial" w:cs="Arial"/>
          <w:b/>
          <w:bCs/>
          <w:sz w:val="28"/>
          <w:szCs w:val="28"/>
        </w:rPr>
        <w:t>ppendix 2</w:t>
      </w:r>
      <w:r w:rsidR="00481BBC">
        <w:rPr>
          <w:rFonts w:ascii="Arial" w:hAnsi="Arial" w:cs="Arial"/>
          <w:b/>
          <w:bCs/>
          <w:sz w:val="28"/>
          <w:szCs w:val="28"/>
        </w:rPr>
        <w:t>:</w:t>
      </w:r>
    </w:p>
    <w:p w14:paraId="554A554E" w14:textId="7F319E11" w:rsidR="0069328E" w:rsidRDefault="009E4E9F">
      <w:pPr>
        <w:rPr>
          <w:rFonts w:ascii="Arial" w:hAnsi="Arial" w:cs="Arial"/>
          <w:sz w:val="28"/>
          <w:szCs w:val="28"/>
        </w:rPr>
      </w:pPr>
      <w:r>
        <w:rPr>
          <w:rFonts w:ascii="Arial" w:hAnsi="Arial" w:cs="Arial"/>
          <w:sz w:val="28"/>
          <w:szCs w:val="28"/>
        </w:rPr>
        <w:t>The f</w:t>
      </w:r>
      <w:r w:rsidR="002D216C">
        <w:rPr>
          <w:rFonts w:ascii="Arial" w:hAnsi="Arial" w:cs="Arial"/>
          <w:sz w:val="28"/>
          <w:szCs w:val="28"/>
        </w:rPr>
        <w:t xml:space="preserve">igure shows </w:t>
      </w:r>
      <w:r>
        <w:rPr>
          <w:rFonts w:ascii="Arial" w:hAnsi="Arial" w:cs="Arial"/>
          <w:sz w:val="28"/>
          <w:szCs w:val="28"/>
        </w:rPr>
        <w:t xml:space="preserve">the </w:t>
      </w:r>
      <w:r w:rsidR="002D216C">
        <w:rPr>
          <w:rFonts w:ascii="Arial" w:hAnsi="Arial" w:cs="Arial"/>
          <w:sz w:val="28"/>
          <w:szCs w:val="28"/>
        </w:rPr>
        <w:t xml:space="preserve">design-plus approach: strategy </w:t>
      </w:r>
      <w:r w:rsidR="000F158B">
        <w:rPr>
          <w:rFonts w:ascii="Arial" w:hAnsi="Arial" w:cs="Arial"/>
          <w:sz w:val="28"/>
          <w:szCs w:val="28"/>
        </w:rPr>
        <w:t>implementation</w:t>
      </w:r>
    </w:p>
    <w:p w14:paraId="5CB3D6B4" w14:textId="7A40AFA6" w:rsidR="0069328E" w:rsidRDefault="0069328E">
      <w:pPr>
        <w:rPr>
          <w:rFonts w:ascii="Arial" w:hAnsi="Arial" w:cs="Arial"/>
          <w:sz w:val="28"/>
          <w:szCs w:val="28"/>
        </w:rPr>
      </w:pPr>
    </w:p>
    <w:p w14:paraId="1E9F619A" w14:textId="3578ED7F" w:rsidR="0069328E" w:rsidRDefault="001F28D1">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0288" behindDoc="0" locked="0" layoutInCell="1" allowOverlap="1" wp14:anchorId="7B3C02C4" wp14:editId="384B91B3">
                <wp:simplePos x="0" y="0"/>
                <wp:positionH relativeFrom="column">
                  <wp:posOffset>7620</wp:posOffset>
                </wp:positionH>
                <wp:positionV relativeFrom="paragraph">
                  <wp:posOffset>13970</wp:posOffset>
                </wp:positionV>
                <wp:extent cx="5707380" cy="4503420"/>
                <wp:effectExtent l="0" t="0" r="26670" b="11430"/>
                <wp:wrapNone/>
                <wp:docPr id="4" name="Text Box 4"/>
                <wp:cNvGraphicFramePr/>
                <a:graphic xmlns:a="http://schemas.openxmlformats.org/drawingml/2006/main">
                  <a:graphicData uri="http://schemas.microsoft.com/office/word/2010/wordprocessingShape">
                    <wps:wsp>
                      <wps:cNvSpPr txBox="1"/>
                      <wps:spPr>
                        <a:xfrm>
                          <a:off x="0" y="0"/>
                          <a:ext cx="5707380" cy="4503420"/>
                        </a:xfrm>
                        <a:prstGeom prst="rect">
                          <a:avLst/>
                        </a:prstGeom>
                        <a:solidFill>
                          <a:schemeClr val="lt1"/>
                        </a:solidFill>
                        <a:ln w="6350">
                          <a:solidFill>
                            <a:prstClr val="black"/>
                          </a:solidFill>
                        </a:ln>
                      </wps:spPr>
                      <wps:txbx>
                        <w:txbxContent>
                          <w:p w14:paraId="0580C751" w14:textId="4F3BEB3C" w:rsidR="001F28D1" w:rsidRDefault="001F28D1">
                            <w:r>
                              <w:rPr>
                                <w:rFonts w:ascii="Arial" w:hAnsi="Arial" w:cs="Arial"/>
                                <w:noProof/>
                                <w:sz w:val="28"/>
                                <w:szCs w:val="28"/>
                              </w:rPr>
                              <w:drawing>
                                <wp:inline distT="0" distB="0" distL="0" distR="0" wp14:anchorId="48BC4E2A" wp14:editId="3A95AB2C">
                                  <wp:extent cx="5577840" cy="4427114"/>
                                  <wp:effectExtent l="0" t="0" r="381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rotWithShape="1">
                                          <a:blip r:embed="rId23">
                                            <a:extLst>
                                              <a:ext uri="{28A0092B-C50C-407E-A947-70E740481C1C}">
                                                <a14:useLocalDpi xmlns:a14="http://schemas.microsoft.com/office/drawing/2010/main" val="0"/>
                                              </a:ext>
                                            </a:extLst>
                                          </a:blip>
                                          <a:srcRect t="22755"/>
                                          <a:stretch/>
                                        </pic:blipFill>
                                        <pic:spPr bwMode="auto">
                                          <a:xfrm>
                                            <a:off x="0" y="0"/>
                                            <a:ext cx="5641820" cy="447789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3C02C4" id="Text Box 4" o:spid="_x0000_s1027" type="#_x0000_t202" style="position:absolute;margin-left:.6pt;margin-top:1.1pt;width:449.4pt;height:354.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" fillcolor="white [3201]" strokeweight=".5pt">
                <v:textbox>
                  <w:txbxContent>
                    <w:p w14:paraId="0580C751" w14:textId="4F3BEB3C" w:rsidR="001F28D1" w:rsidRDefault="001F28D1">
                      <w:r>
                        <w:rPr>
                          <w:rFonts w:ascii="Arial" w:hAnsi="Arial" w:cs="Arial"/>
                          <w:noProof/>
                          <w:sz w:val="28"/>
                          <w:szCs w:val="28"/>
                        </w:rPr>
                        <w:drawing>
                          <wp:inline distT="0" distB="0" distL="0" distR="0" wp14:anchorId="48BC4E2A" wp14:editId="3A95AB2C">
                            <wp:extent cx="5577840" cy="4427114"/>
                            <wp:effectExtent l="0" t="0" r="381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rotWithShape="1">
                                    <a:blip r:embed="rId23">
                                      <a:extLst>
                                        <a:ext uri="{28A0092B-C50C-407E-A947-70E740481C1C}">
                                          <a14:useLocalDpi xmlns:a14="http://schemas.microsoft.com/office/drawing/2010/main" val="0"/>
                                        </a:ext>
                                      </a:extLst>
                                    </a:blip>
                                    <a:srcRect t="22755"/>
                                    <a:stretch/>
                                  </pic:blipFill>
                                  <pic:spPr bwMode="auto">
                                    <a:xfrm>
                                      <a:off x="0" y="0"/>
                                      <a:ext cx="5641820" cy="4477895"/>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69698B19" w14:textId="2D9E345E" w:rsidR="0069328E" w:rsidRDefault="0069328E">
      <w:pPr>
        <w:rPr>
          <w:rFonts w:ascii="Arial" w:hAnsi="Arial" w:cs="Arial"/>
          <w:sz w:val="28"/>
          <w:szCs w:val="28"/>
        </w:rPr>
      </w:pPr>
    </w:p>
    <w:p w14:paraId="4F85F964" w14:textId="61BD55BB" w:rsidR="0069328E" w:rsidRDefault="0069328E">
      <w:pPr>
        <w:rPr>
          <w:rFonts w:ascii="Arial" w:hAnsi="Arial" w:cs="Arial"/>
          <w:sz w:val="28"/>
          <w:szCs w:val="28"/>
        </w:rPr>
      </w:pPr>
    </w:p>
    <w:p w14:paraId="378ED00F" w14:textId="7CD0A337" w:rsidR="0069328E" w:rsidRDefault="0069328E">
      <w:pPr>
        <w:rPr>
          <w:rFonts w:ascii="Arial" w:hAnsi="Arial" w:cs="Arial"/>
          <w:sz w:val="28"/>
          <w:szCs w:val="28"/>
        </w:rPr>
      </w:pPr>
    </w:p>
    <w:p w14:paraId="6B127807" w14:textId="3E9398E8" w:rsidR="0069328E" w:rsidRDefault="0069328E">
      <w:pPr>
        <w:rPr>
          <w:rFonts w:ascii="Arial" w:hAnsi="Arial" w:cs="Arial"/>
          <w:sz w:val="28"/>
          <w:szCs w:val="28"/>
        </w:rPr>
      </w:pPr>
    </w:p>
    <w:p w14:paraId="3F5DD991" w14:textId="0E706EFD" w:rsidR="0069328E" w:rsidRDefault="0069328E">
      <w:pPr>
        <w:rPr>
          <w:rFonts w:ascii="Arial" w:hAnsi="Arial" w:cs="Arial"/>
          <w:sz w:val="28"/>
          <w:szCs w:val="28"/>
        </w:rPr>
      </w:pPr>
    </w:p>
    <w:p w14:paraId="0A5E9530" w14:textId="698E0B88" w:rsidR="0069328E" w:rsidRDefault="0069328E">
      <w:pPr>
        <w:rPr>
          <w:rFonts w:ascii="Arial" w:hAnsi="Arial" w:cs="Arial"/>
          <w:sz w:val="28"/>
          <w:szCs w:val="28"/>
        </w:rPr>
      </w:pPr>
    </w:p>
    <w:p w14:paraId="095D49FC" w14:textId="5AEBF966" w:rsidR="0069328E" w:rsidRDefault="0069328E">
      <w:pPr>
        <w:rPr>
          <w:rFonts w:ascii="Arial" w:hAnsi="Arial" w:cs="Arial"/>
          <w:sz w:val="28"/>
          <w:szCs w:val="28"/>
        </w:rPr>
      </w:pPr>
    </w:p>
    <w:p w14:paraId="29CBA861" w14:textId="0507616A" w:rsidR="0069328E" w:rsidRDefault="0069328E">
      <w:pPr>
        <w:rPr>
          <w:rFonts w:ascii="Arial" w:hAnsi="Arial" w:cs="Arial"/>
          <w:sz w:val="28"/>
          <w:szCs w:val="28"/>
        </w:rPr>
      </w:pPr>
    </w:p>
    <w:p w14:paraId="0730E0A0" w14:textId="792607AE" w:rsidR="0069328E" w:rsidRDefault="0069328E">
      <w:pPr>
        <w:rPr>
          <w:rFonts w:ascii="Arial" w:hAnsi="Arial" w:cs="Arial"/>
          <w:sz w:val="28"/>
          <w:szCs w:val="28"/>
        </w:rPr>
      </w:pPr>
    </w:p>
    <w:p w14:paraId="430188D6" w14:textId="2CEB3F80" w:rsidR="0069328E" w:rsidRDefault="0069328E">
      <w:pPr>
        <w:rPr>
          <w:rFonts w:ascii="Arial" w:hAnsi="Arial" w:cs="Arial"/>
          <w:sz w:val="28"/>
          <w:szCs w:val="28"/>
        </w:rPr>
      </w:pPr>
    </w:p>
    <w:p w14:paraId="57EFEF75" w14:textId="2AC2532A" w:rsidR="0069328E" w:rsidRDefault="0069328E">
      <w:pPr>
        <w:rPr>
          <w:rFonts w:ascii="Arial" w:hAnsi="Arial" w:cs="Arial"/>
          <w:sz w:val="28"/>
          <w:szCs w:val="28"/>
        </w:rPr>
      </w:pPr>
    </w:p>
    <w:p w14:paraId="7BFD4F2A" w14:textId="3FD30774" w:rsidR="0069328E" w:rsidRDefault="0069328E">
      <w:pPr>
        <w:rPr>
          <w:rFonts w:ascii="Arial" w:hAnsi="Arial" w:cs="Arial"/>
          <w:sz w:val="28"/>
          <w:szCs w:val="28"/>
        </w:rPr>
      </w:pPr>
    </w:p>
    <w:p w14:paraId="1DD1B719" w14:textId="1169F847" w:rsidR="0069328E" w:rsidRDefault="0069328E">
      <w:pPr>
        <w:rPr>
          <w:rFonts w:ascii="Arial" w:hAnsi="Arial" w:cs="Arial"/>
          <w:sz w:val="28"/>
          <w:szCs w:val="28"/>
        </w:rPr>
      </w:pPr>
    </w:p>
    <w:p w14:paraId="29666621" w14:textId="5868CB84" w:rsidR="0069328E" w:rsidRDefault="0069328E">
      <w:pPr>
        <w:rPr>
          <w:rFonts w:ascii="Arial" w:hAnsi="Arial" w:cs="Arial"/>
          <w:sz w:val="28"/>
          <w:szCs w:val="28"/>
        </w:rPr>
      </w:pPr>
    </w:p>
    <w:p w14:paraId="47546463" w14:textId="0B9C1737" w:rsidR="0069328E" w:rsidRDefault="0069328E">
      <w:pPr>
        <w:rPr>
          <w:rFonts w:ascii="Arial" w:hAnsi="Arial" w:cs="Arial"/>
          <w:sz w:val="28"/>
          <w:szCs w:val="28"/>
        </w:rPr>
      </w:pPr>
    </w:p>
    <w:p w14:paraId="7E334602" w14:textId="1011C14D" w:rsidR="0069328E" w:rsidRDefault="0069328E">
      <w:pPr>
        <w:rPr>
          <w:rFonts w:ascii="Arial" w:hAnsi="Arial" w:cs="Arial"/>
          <w:sz w:val="28"/>
          <w:szCs w:val="28"/>
        </w:rPr>
      </w:pPr>
    </w:p>
    <w:p w14:paraId="14316325" w14:textId="45B53073" w:rsidR="0069328E" w:rsidRDefault="0069328E">
      <w:pPr>
        <w:rPr>
          <w:rFonts w:ascii="Arial" w:hAnsi="Arial" w:cs="Arial"/>
          <w:sz w:val="28"/>
          <w:szCs w:val="28"/>
        </w:rPr>
      </w:pPr>
    </w:p>
    <w:p w14:paraId="5310737C" w14:textId="392B2F5E" w:rsidR="0069328E" w:rsidRDefault="0069328E">
      <w:pPr>
        <w:rPr>
          <w:rFonts w:ascii="Arial" w:hAnsi="Arial" w:cs="Arial"/>
          <w:sz w:val="28"/>
          <w:szCs w:val="28"/>
        </w:rPr>
      </w:pPr>
    </w:p>
    <w:p w14:paraId="48C50263" w14:textId="48F9769E" w:rsidR="0069328E" w:rsidRDefault="0069328E">
      <w:pPr>
        <w:rPr>
          <w:rFonts w:ascii="Arial" w:hAnsi="Arial" w:cs="Arial"/>
          <w:sz w:val="28"/>
          <w:szCs w:val="28"/>
        </w:rPr>
      </w:pPr>
    </w:p>
    <w:p w14:paraId="25485F65" w14:textId="648070EB" w:rsidR="0069328E" w:rsidRDefault="0069328E">
      <w:pPr>
        <w:rPr>
          <w:rFonts w:ascii="Arial" w:hAnsi="Arial" w:cs="Arial"/>
          <w:sz w:val="28"/>
          <w:szCs w:val="28"/>
        </w:rPr>
      </w:pPr>
    </w:p>
    <w:p w14:paraId="2E78CF4C" w14:textId="6BB56DF9" w:rsidR="0069328E" w:rsidRDefault="0069328E">
      <w:pPr>
        <w:rPr>
          <w:rFonts w:ascii="Arial" w:hAnsi="Arial" w:cs="Arial"/>
          <w:sz w:val="28"/>
          <w:szCs w:val="28"/>
        </w:rPr>
      </w:pPr>
    </w:p>
    <w:p w14:paraId="2A48E1B8" w14:textId="490817DA" w:rsidR="0069328E" w:rsidRDefault="0069328E">
      <w:pPr>
        <w:rPr>
          <w:rFonts w:ascii="Arial" w:hAnsi="Arial" w:cs="Arial"/>
          <w:sz w:val="28"/>
          <w:szCs w:val="28"/>
        </w:rPr>
      </w:pPr>
    </w:p>
    <w:p w14:paraId="5687CF06" w14:textId="331E084D" w:rsidR="0069328E" w:rsidRDefault="0069328E">
      <w:pPr>
        <w:rPr>
          <w:rFonts w:ascii="Arial" w:hAnsi="Arial" w:cs="Arial"/>
          <w:sz w:val="28"/>
          <w:szCs w:val="28"/>
        </w:rPr>
      </w:pPr>
    </w:p>
    <w:p w14:paraId="223133C3" w14:textId="549B85BF" w:rsidR="0069328E" w:rsidRDefault="0069328E">
      <w:pPr>
        <w:rPr>
          <w:rFonts w:ascii="Arial" w:hAnsi="Arial" w:cs="Arial"/>
          <w:sz w:val="28"/>
          <w:szCs w:val="28"/>
        </w:rPr>
      </w:pPr>
    </w:p>
    <w:p w14:paraId="6D66DC48" w14:textId="1E1DA594" w:rsidR="0069328E" w:rsidRDefault="0069328E">
      <w:pPr>
        <w:rPr>
          <w:rFonts w:ascii="Arial" w:hAnsi="Arial" w:cs="Arial"/>
          <w:sz w:val="28"/>
          <w:szCs w:val="28"/>
        </w:rPr>
      </w:pPr>
    </w:p>
    <w:p w14:paraId="7265D623" w14:textId="47D4DF78" w:rsidR="0069328E" w:rsidRDefault="0069328E">
      <w:pPr>
        <w:rPr>
          <w:rFonts w:ascii="Arial" w:hAnsi="Arial" w:cs="Arial"/>
          <w:sz w:val="28"/>
          <w:szCs w:val="28"/>
        </w:rPr>
      </w:pPr>
    </w:p>
    <w:p w14:paraId="4C8DE804" w14:textId="77777777" w:rsidR="0069328E" w:rsidRDefault="0069328E">
      <w:pPr>
        <w:rPr>
          <w:rFonts w:ascii="Arial" w:hAnsi="Arial" w:cs="Arial"/>
          <w:sz w:val="28"/>
          <w:szCs w:val="28"/>
        </w:rPr>
      </w:pPr>
    </w:p>
    <w:p w14:paraId="5B49E27B" w14:textId="77777777" w:rsidR="0069328E" w:rsidRPr="0069328E" w:rsidRDefault="0069328E">
      <w:pPr>
        <w:rPr>
          <w:rFonts w:ascii="Arial" w:hAnsi="Arial" w:cs="Arial"/>
          <w:sz w:val="28"/>
          <w:szCs w:val="28"/>
        </w:rPr>
      </w:pPr>
    </w:p>
    <w:sectPr w:rsidR="0069328E" w:rsidRPr="0069328E">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ACFA9" w14:textId="77777777" w:rsidR="00207AB0" w:rsidRDefault="00207AB0" w:rsidP="00092DEB">
      <w:pPr>
        <w:spacing w:after="0" w:line="240" w:lineRule="auto"/>
      </w:pPr>
      <w:r>
        <w:separator/>
      </w:r>
    </w:p>
  </w:endnote>
  <w:endnote w:type="continuationSeparator" w:id="0">
    <w:p w14:paraId="0ED5F5D3" w14:textId="77777777" w:rsidR="00207AB0" w:rsidRDefault="00207AB0" w:rsidP="00092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Kartika">
    <w:altName w:val="Kartika"/>
    <w:charset w:val="00"/>
    <w:family w:val="roman"/>
    <w:pitch w:val="variable"/>
    <w:sig w:usb0="008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440790"/>
      <w:docPartObj>
        <w:docPartGallery w:val="Page Numbers (Bottom of Page)"/>
        <w:docPartUnique/>
      </w:docPartObj>
    </w:sdtPr>
    <w:sdtEndPr>
      <w:rPr>
        <w:noProof/>
      </w:rPr>
    </w:sdtEndPr>
    <w:sdtContent>
      <w:p w14:paraId="49A4EEAB" w14:textId="59645EDC" w:rsidR="00092DEB" w:rsidRDefault="00092D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B68D60" w14:textId="77777777" w:rsidR="00092DEB" w:rsidRDefault="00092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8B1A9" w14:textId="77777777" w:rsidR="00207AB0" w:rsidRDefault="00207AB0" w:rsidP="00092DEB">
      <w:pPr>
        <w:spacing w:after="0" w:line="240" w:lineRule="auto"/>
      </w:pPr>
      <w:r>
        <w:separator/>
      </w:r>
    </w:p>
  </w:footnote>
  <w:footnote w:type="continuationSeparator" w:id="0">
    <w:p w14:paraId="0F5AE858" w14:textId="77777777" w:rsidR="00207AB0" w:rsidRDefault="00207AB0" w:rsidP="00092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A4613"/>
    <w:multiLevelType w:val="hybridMultilevel"/>
    <w:tmpl w:val="192E8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27ADE"/>
    <w:multiLevelType w:val="hybridMultilevel"/>
    <w:tmpl w:val="CC8A3E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B96F4E"/>
    <w:multiLevelType w:val="hybridMultilevel"/>
    <w:tmpl w:val="2FA66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C3718B"/>
    <w:multiLevelType w:val="hybridMultilevel"/>
    <w:tmpl w:val="C4E40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595952"/>
    <w:multiLevelType w:val="hybridMultilevel"/>
    <w:tmpl w:val="B97EC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8042C2"/>
    <w:multiLevelType w:val="hybridMultilevel"/>
    <w:tmpl w:val="48D20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E67607"/>
    <w:multiLevelType w:val="hybridMultilevel"/>
    <w:tmpl w:val="D2C45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75289D"/>
    <w:multiLevelType w:val="hybridMultilevel"/>
    <w:tmpl w:val="58680D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272D69"/>
    <w:multiLevelType w:val="hybridMultilevel"/>
    <w:tmpl w:val="80002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264819"/>
    <w:multiLevelType w:val="hybridMultilevel"/>
    <w:tmpl w:val="71DA1A3C"/>
    <w:lvl w:ilvl="0" w:tplc="08090013">
      <w:start w:val="1"/>
      <w:numFmt w:val="upperRoman"/>
      <w:lvlText w:val="%1."/>
      <w:lvlJc w:val="right"/>
      <w:pPr>
        <w:ind w:left="1992" w:hanging="360"/>
      </w:pPr>
    </w:lvl>
    <w:lvl w:ilvl="1" w:tplc="08090019" w:tentative="1">
      <w:start w:val="1"/>
      <w:numFmt w:val="lowerLetter"/>
      <w:lvlText w:val="%2."/>
      <w:lvlJc w:val="left"/>
      <w:pPr>
        <w:ind w:left="2712" w:hanging="360"/>
      </w:pPr>
    </w:lvl>
    <w:lvl w:ilvl="2" w:tplc="0809001B" w:tentative="1">
      <w:start w:val="1"/>
      <w:numFmt w:val="lowerRoman"/>
      <w:lvlText w:val="%3."/>
      <w:lvlJc w:val="right"/>
      <w:pPr>
        <w:ind w:left="3432" w:hanging="180"/>
      </w:pPr>
    </w:lvl>
    <w:lvl w:ilvl="3" w:tplc="0809000F" w:tentative="1">
      <w:start w:val="1"/>
      <w:numFmt w:val="decimal"/>
      <w:lvlText w:val="%4."/>
      <w:lvlJc w:val="left"/>
      <w:pPr>
        <w:ind w:left="4152" w:hanging="360"/>
      </w:pPr>
    </w:lvl>
    <w:lvl w:ilvl="4" w:tplc="08090019" w:tentative="1">
      <w:start w:val="1"/>
      <w:numFmt w:val="lowerLetter"/>
      <w:lvlText w:val="%5."/>
      <w:lvlJc w:val="left"/>
      <w:pPr>
        <w:ind w:left="4872" w:hanging="360"/>
      </w:pPr>
    </w:lvl>
    <w:lvl w:ilvl="5" w:tplc="0809001B" w:tentative="1">
      <w:start w:val="1"/>
      <w:numFmt w:val="lowerRoman"/>
      <w:lvlText w:val="%6."/>
      <w:lvlJc w:val="right"/>
      <w:pPr>
        <w:ind w:left="5592" w:hanging="180"/>
      </w:pPr>
    </w:lvl>
    <w:lvl w:ilvl="6" w:tplc="0809000F" w:tentative="1">
      <w:start w:val="1"/>
      <w:numFmt w:val="decimal"/>
      <w:lvlText w:val="%7."/>
      <w:lvlJc w:val="left"/>
      <w:pPr>
        <w:ind w:left="6312" w:hanging="360"/>
      </w:pPr>
    </w:lvl>
    <w:lvl w:ilvl="7" w:tplc="08090019" w:tentative="1">
      <w:start w:val="1"/>
      <w:numFmt w:val="lowerLetter"/>
      <w:lvlText w:val="%8."/>
      <w:lvlJc w:val="left"/>
      <w:pPr>
        <w:ind w:left="7032" w:hanging="360"/>
      </w:pPr>
    </w:lvl>
    <w:lvl w:ilvl="8" w:tplc="0809001B" w:tentative="1">
      <w:start w:val="1"/>
      <w:numFmt w:val="lowerRoman"/>
      <w:lvlText w:val="%9."/>
      <w:lvlJc w:val="right"/>
      <w:pPr>
        <w:ind w:left="7752" w:hanging="180"/>
      </w:pPr>
    </w:lvl>
  </w:abstractNum>
  <w:abstractNum w:abstractNumId="10" w15:restartNumberingAfterBreak="0">
    <w:nsid w:val="348E779F"/>
    <w:multiLevelType w:val="hybridMultilevel"/>
    <w:tmpl w:val="D938C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0519F4"/>
    <w:multiLevelType w:val="hybridMultilevel"/>
    <w:tmpl w:val="0026F798"/>
    <w:lvl w:ilvl="0" w:tplc="0809000B">
      <w:start w:val="1"/>
      <w:numFmt w:val="bullet"/>
      <w:lvlText w:val=""/>
      <w:lvlJc w:val="left"/>
      <w:pPr>
        <w:ind w:left="792" w:hanging="360"/>
      </w:pPr>
      <w:rPr>
        <w:rFonts w:ascii="Wingdings" w:hAnsi="Wingdings"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2" w15:restartNumberingAfterBreak="0">
    <w:nsid w:val="375A2486"/>
    <w:multiLevelType w:val="hybridMultilevel"/>
    <w:tmpl w:val="DA601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6F5492"/>
    <w:multiLevelType w:val="hybridMultilevel"/>
    <w:tmpl w:val="5FEA1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63393D"/>
    <w:multiLevelType w:val="hybridMultilevel"/>
    <w:tmpl w:val="50B0F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570818"/>
    <w:multiLevelType w:val="hybridMultilevel"/>
    <w:tmpl w:val="C6ECCF70"/>
    <w:lvl w:ilvl="0" w:tplc="CC36C32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6F2FF6"/>
    <w:multiLevelType w:val="hybridMultilevel"/>
    <w:tmpl w:val="5016AA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1964712"/>
    <w:multiLevelType w:val="hybridMultilevel"/>
    <w:tmpl w:val="A802F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543C01"/>
    <w:multiLevelType w:val="hybridMultilevel"/>
    <w:tmpl w:val="66927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A67E28"/>
    <w:multiLevelType w:val="hybridMultilevel"/>
    <w:tmpl w:val="3376B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4C468D"/>
    <w:multiLevelType w:val="hybridMultilevel"/>
    <w:tmpl w:val="A66AB9DC"/>
    <w:lvl w:ilvl="0" w:tplc="08090001">
      <w:start w:val="1"/>
      <w:numFmt w:val="bullet"/>
      <w:lvlText w:val=""/>
      <w:lvlJc w:val="left"/>
      <w:pPr>
        <w:ind w:left="720" w:hanging="360"/>
      </w:pPr>
      <w:rPr>
        <w:rFonts w:ascii="Symbol" w:hAnsi="Symbol" w:hint="default"/>
      </w:rPr>
    </w:lvl>
    <w:lvl w:ilvl="1" w:tplc="CC36C320">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C62D97"/>
    <w:multiLevelType w:val="hybridMultilevel"/>
    <w:tmpl w:val="667C2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BC18DC"/>
    <w:multiLevelType w:val="hybridMultilevel"/>
    <w:tmpl w:val="481A880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1"/>
  </w:num>
  <w:num w:numId="3">
    <w:abstractNumId w:val="20"/>
  </w:num>
  <w:num w:numId="4">
    <w:abstractNumId w:val="1"/>
  </w:num>
  <w:num w:numId="5">
    <w:abstractNumId w:val="6"/>
  </w:num>
  <w:num w:numId="6">
    <w:abstractNumId w:val="0"/>
  </w:num>
  <w:num w:numId="7">
    <w:abstractNumId w:val="21"/>
  </w:num>
  <w:num w:numId="8">
    <w:abstractNumId w:val="10"/>
  </w:num>
  <w:num w:numId="9">
    <w:abstractNumId w:val="16"/>
  </w:num>
  <w:num w:numId="10">
    <w:abstractNumId w:val="13"/>
  </w:num>
  <w:num w:numId="11">
    <w:abstractNumId w:val="5"/>
  </w:num>
  <w:num w:numId="12">
    <w:abstractNumId w:val="18"/>
  </w:num>
  <w:num w:numId="13">
    <w:abstractNumId w:val="17"/>
  </w:num>
  <w:num w:numId="14">
    <w:abstractNumId w:val="2"/>
  </w:num>
  <w:num w:numId="15">
    <w:abstractNumId w:val="4"/>
  </w:num>
  <w:num w:numId="16">
    <w:abstractNumId w:val="14"/>
  </w:num>
  <w:num w:numId="17">
    <w:abstractNumId w:val="8"/>
  </w:num>
  <w:num w:numId="18">
    <w:abstractNumId w:val="19"/>
  </w:num>
  <w:num w:numId="19">
    <w:abstractNumId w:val="15"/>
  </w:num>
  <w:num w:numId="20">
    <w:abstractNumId w:val="3"/>
  </w:num>
  <w:num w:numId="21">
    <w:abstractNumId w:val="12"/>
  </w:num>
  <w:num w:numId="22">
    <w:abstractNumId w:val="22"/>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Q2MDIzNbA0MTAzMTJV0lEKTi0uzszPAykwNK0FAKknY9MtAAAA"/>
  </w:docVars>
  <w:rsids>
    <w:rsidRoot w:val="0069328E"/>
    <w:rsid w:val="00000B6E"/>
    <w:rsid w:val="00000DC4"/>
    <w:rsid w:val="00001E25"/>
    <w:rsid w:val="0000348E"/>
    <w:rsid w:val="00003C8F"/>
    <w:rsid w:val="0000490E"/>
    <w:rsid w:val="00006176"/>
    <w:rsid w:val="00010E40"/>
    <w:rsid w:val="00013BD9"/>
    <w:rsid w:val="0001511B"/>
    <w:rsid w:val="000155EA"/>
    <w:rsid w:val="00015F81"/>
    <w:rsid w:val="000167C2"/>
    <w:rsid w:val="0002208D"/>
    <w:rsid w:val="00025399"/>
    <w:rsid w:val="00025E0B"/>
    <w:rsid w:val="000320B2"/>
    <w:rsid w:val="000335BC"/>
    <w:rsid w:val="0003384E"/>
    <w:rsid w:val="00041D54"/>
    <w:rsid w:val="00042CD6"/>
    <w:rsid w:val="00043307"/>
    <w:rsid w:val="00043DAD"/>
    <w:rsid w:val="00044F14"/>
    <w:rsid w:val="000471DC"/>
    <w:rsid w:val="000522C7"/>
    <w:rsid w:val="000536B3"/>
    <w:rsid w:val="00053DAF"/>
    <w:rsid w:val="0005539C"/>
    <w:rsid w:val="00055EED"/>
    <w:rsid w:val="00060875"/>
    <w:rsid w:val="00060C1D"/>
    <w:rsid w:val="0006222D"/>
    <w:rsid w:val="0006292B"/>
    <w:rsid w:val="00063F33"/>
    <w:rsid w:val="0006429C"/>
    <w:rsid w:val="00065769"/>
    <w:rsid w:val="00070EC9"/>
    <w:rsid w:val="00070F46"/>
    <w:rsid w:val="000724E3"/>
    <w:rsid w:val="00073761"/>
    <w:rsid w:val="00073C70"/>
    <w:rsid w:val="00074670"/>
    <w:rsid w:val="00075A76"/>
    <w:rsid w:val="00075C5E"/>
    <w:rsid w:val="00077523"/>
    <w:rsid w:val="00081922"/>
    <w:rsid w:val="00087319"/>
    <w:rsid w:val="000876B5"/>
    <w:rsid w:val="00090065"/>
    <w:rsid w:val="00090F92"/>
    <w:rsid w:val="00091985"/>
    <w:rsid w:val="00091E74"/>
    <w:rsid w:val="00092828"/>
    <w:rsid w:val="00092918"/>
    <w:rsid w:val="00092DEB"/>
    <w:rsid w:val="000939DC"/>
    <w:rsid w:val="000965A9"/>
    <w:rsid w:val="000969AE"/>
    <w:rsid w:val="000A0015"/>
    <w:rsid w:val="000A0757"/>
    <w:rsid w:val="000A211D"/>
    <w:rsid w:val="000A252C"/>
    <w:rsid w:val="000A3149"/>
    <w:rsid w:val="000A4E59"/>
    <w:rsid w:val="000A7260"/>
    <w:rsid w:val="000B2619"/>
    <w:rsid w:val="000B3A1F"/>
    <w:rsid w:val="000B421F"/>
    <w:rsid w:val="000B4768"/>
    <w:rsid w:val="000B581E"/>
    <w:rsid w:val="000B65BD"/>
    <w:rsid w:val="000B66D2"/>
    <w:rsid w:val="000C25C2"/>
    <w:rsid w:val="000C312B"/>
    <w:rsid w:val="000C4417"/>
    <w:rsid w:val="000C5FD3"/>
    <w:rsid w:val="000C7898"/>
    <w:rsid w:val="000C7B10"/>
    <w:rsid w:val="000D11CA"/>
    <w:rsid w:val="000D3773"/>
    <w:rsid w:val="000D6BA2"/>
    <w:rsid w:val="000E2FCC"/>
    <w:rsid w:val="000E65D0"/>
    <w:rsid w:val="000F0B41"/>
    <w:rsid w:val="000F158B"/>
    <w:rsid w:val="000F3837"/>
    <w:rsid w:val="000F4966"/>
    <w:rsid w:val="000F4CF7"/>
    <w:rsid w:val="000F5B96"/>
    <w:rsid w:val="000F7768"/>
    <w:rsid w:val="001003F0"/>
    <w:rsid w:val="00101889"/>
    <w:rsid w:val="00102736"/>
    <w:rsid w:val="00103FD3"/>
    <w:rsid w:val="001047BF"/>
    <w:rsid w:val="001048C8"/>
    <w:rsid w:val="00105966"/>
    <w:rsid w:val="00105EC2"/>
    <w:rsid w:val="00105FD3"/>
    <w:rsid w:val="001106DE"/>
    <w:rsid w:val="00113C44"/>
    <w:rsid w:val="00115717"/>
    <w:rsid w:val="001157EF"/>
    <w:rsid w:val="00115B88"/>
    <w:rsid w:val="00117709"/>
    <w:rsid w:val="00122238"/>
    <w:rsid w:val="00122F3F"/>
    <w:rsid w:val="00123D67"/>
    <w:rsid w:val="00125507"/>
    <w:rsid w:val="00125A10"/>
    <w:rsid w:val="001268B7"/>
    <w:rsid w:val="00127897"/>
    <w:rsid w:val="00130017"/>
    <w:rsid w:val="00130590"/>
    <w:rsid w:val="00135F7F"/>
    <w:rsid w:val="001372C3"/>
    <w:rsid w:val="001378CE"/>
    <w:rsid w:val="0014060E"/>
    <w:rsid w:val="001409ED"/>
    <w:rsid w:val="00141BA5"/>
    <w:rsid w:val="001453CF"/>
    <w:rsid w:val="0014719D"/>
    <w:rsid w:val="0015012C"/>
    <w:rsid w:val="00151BCB"/>
    <w:rsid w:val="00152B60"/>
    <w:rsid w:val="00155324"/>
    <w:rsid w:val="001600A0"/>
    <w:rsid w:val="00161D16"/>
    <w:rsid w:val="001679FA"/>
    <w:rsid w:val="00172257"/>
    <w:rsid w:val="00172F51"/>
    <w:rsid w:val="00173693"/>
    <w:rsid w:val="001758FE"/>
    <w:rsid w:val="00177FA1"/>
    <w:rsid w:val="001801F8"/>
    <w:rsid w:val="001803CC"/>
    <w:rsid w:val="00181B3F"/>
    <w:rsid w:val="001847DC"/>
    <w:rsid w:val="00187402"/>
    <w:rsid w:val="00194144"/>
    <w:rsid w:val="00197473"/>
    <w:rsid w:val="00197B21"/>
    <w:rsid w:val="001A1786"/>
    <w:rsid w:val="001A1D88"/>
    <w:rsid w:val="001A1FFB"/>
    <w:rsid w:val="001A29D0"/>
    <w:rsid w:val="001A56F2"/>
    <w:rsid w:val="001A587B"/>
    <w:rsid w:val="001A5CE7"/>
    <w:rsid w:val="001A61C2"/>
    <w:rsid w:val="001A76D3"/>
    <w:rsid w:val="001B2608"/>
    <w:rsid w:val="001B39ED"/>
    <w:rsid w:val="001B500D"/>
    <w:rsid w:val="001C0386"/>
    <w:rsid w:val="001C0FD6"/>
    <w:rsid w:val="001C1502"/>
    <w:rsid w:val="001C35DC"/>
    <w:rsid w:val="001C5B90"/>
    <w:rsid w:val="001D29AD"/>
    <w:rsid w:val="001D35CB"/>
    <w:rsid w:val="001D3D8B"/>
    <w:rsid w:val="001D3E00"/>
    <w:rsid w:val="001D555F"/>
    <w:rsid w:val="001D6184"/>
    <w:rsid w:val="001D643F"/>
    <w:rsid w:val="001E1BDC"/>
    <w:rsid w:val="001E3D1D"/>
    <w:rsid w:val="001E60D5"/>
    <w:rsid w:val="001E6AAA"/>
    <w:rsid w:val="001F1C50"/>
    <w:rsid w:val="001F2261"/>
    <w:rsid w:val="001F248D"/>
    <w:rsid w:val="001F28D1"/>
    <w:rsid w:val="001F64CE"/>
    <w:rsid w:val="00200739"/>
    <w:rsid w:val="002009C0"/>
    <w:rsid w:val="00200D53"/>
    <w:rsid w:val="00200F27"/>
    <w:rsid w:val="00202632"/>
    <w:rsid w:val="0020337A"/>
    <w:rsid w:val="0020396D"/>
    <w:rsid w:val="00205D93"/>
    <w:rsid w:val="00206277"/>
    <w:rsid w:val="00207084"/>
    <w:rsid w:val="00207AB0"/>
    <w:rsid w:val="002114E6"/>
    <w:rsid w:val="00211A17"/>
    <w:rsid w:val="002135AB"/>
    <w:rsid w:val="00213E34"/>
    <w:rsid w:val="00213E79"/>
    <w:rsid w:val="00214972"/>
    <w:rsid w:val="00214E5C"/>
    <w:rsid w:val="002150A6"/>
    <w:rsid w:val="00217164"/>
    <w:rsid w:val="00217B53"/>
    <w:rsid w:val="00221AF9"/>
    <w:rsid w:val="00224946"/>
    <w:rsid w:val="00226E1B"/>
    <w:rsid w:val="00231CDB"/>
    <w:rsid w:val="00231F35"/>
    <w:rsid w:val="0023322E"/>
    <w:rsid w:val="00237651"/>
    <w:rsid w:val="0024172F"/>
    <w:rsid w:val="0024190D"/>
    <w:rsid w:val="002424F7"/>
    <w:rsid w:val="00243F03"/>
    <w:rsid w:val="00246B56"/>
    <w:rsid w:val="0024770D"/>
    <w:rsid w:val="00250CE2"/>
    <w:rsid w:val="002528E0"/>
    <w:rsid w:val="00254463"/>
    <w:rsid w:val="002554F2"/>
    <w:rsid w:val="00256FDB"/>
    <w:rsid w:val="00260411"/>
    <w:rsid w:val="00261B51"/>
    <w:rsid w:val="00262133"/>
    <w:rsid w:val="002629DD"/>
    <w:rsid w:val="00263238"/>
    <w:rsid w:val="00263EBB"/>
    <w:rsid w:val="0026402E"/>
    <w:rsid w:val="00267523"/>
    <w:rsid w:val="00267711"/>
    <w:rsid w:val="002810D5"/>
    <w:rsid w:val="00284635"/>
    <w:rsid w:val="002853CA"/>
    <w:rsid w:val="00287261"/>
    <w:rsid w:val="0029026A"/>
    <w:rsid w:val="00294267"/>
    <w:rsid w:val="0029735C"/>
    <w:rsid w:val="002A0C75"/>
    <w:rsid w:val="002A2802"/>
    <w:rsid w:val="002A2E68"/>
    <w:rsid w:val="002A43E3"/>
    <w:rsid w:val="002A4D1B"/>
    <w:rsid w:val="002A5FDA"/>
    <w:rsid w:val="002A72EA"/>
    <w:rsid w:val="002B1537"/>
    <w:rsid w:val="002B17BF"/>
    <w:rsid w:val="002B49B7"/>
    <w:rsid w:val="002B669F"/>
    <w:rsid w:val="002C0F99"/>
    <w:rsid w:val="002C14A5"/>
    <w:rsid w:val="002C3309"/>
    <w:rsid w:val="002C5DDA"/>
    <w:rsid w:val="002C6369"/>
    <w:rsid w:val="002C6DA2"/>
    <w:rsid w:val="002D0615"/>
    <w:rsid w:val="002D1457"/>
    <w:rsid w:val="002D216C"/>
    <w:rsid w:val="002D3797"/>
    <w:rsid w:val="002D3DC7"/>
    <w:rsid w:val="002E09C1"/>
    <w:rsid w:val="002E2B65"/>
    <w:rsid w:val="002E34E7"/>
    <w:rsid w:val="002E5B37"/>
    <w:rsid w:val="002E61CE"/>
    <w:rsid w:val="002E7389"/>
    <w:rsid w:val="002E7E82"/>
    <w:rsid w:val="002F03C6"/>
    <w:rsid w:val="002F11FB"/>
    <w:rsid w:val="002F42C6"/>
    <w:rsid w:val="002F5613"/>
    <w:rsid w:val="002F5B0F"/>
    <w:rsid w:val="002F69A2"/>
    <w:rsid w:val="00300870"/>
    <w:rsid w:val="00303C5F"/>
    <w:rsid w:val="00305383"/>
    <w:rsid w:val="00305415"/>
    <w:rsid w:val="00305C09"/>
    <w:rsid w:val="00305F78"/>
    <w:rsid w:val="003070AE"/>
    <w:rsid w:val="00307C09"/>
    <w:rsid w:val="00311029"/>
    <w:rsid w:val="003159B5"/>
    <w:rsid w:val="003218DA"/>
    <w:rsid w:val="003232C1"/>
    <w:rsid w:val="00324972"/>
    <w:rsid w:val="00325524"/>
    <w:rsid w:val="003269E6"/>
    <w:rsid w:val="00331AE7"/>
    <w:rsid w:val="00331DB3"/>
    <w:rsid w:val="003326F0"/>
    <w:rsid w:val="00332B44"/>
    <w:rsid w:val="00333AFD"/>
    <w:rsid w:val="0033473A"/>
    <w:rsid w:val="003348EF"/>
    <w:rsid w:val="00336A9E"/>
    <w:rsid w:val="00336ECB"/>
    <w:rsid w:val="00341188"/>
    <w:rsid w:val="00344F1C"/>
    <w:rsid w:val="003454AA"/>
    <w:rsid w:val="003466ED"/>
    <w:rsid w:val="00347B4C"/>
    <w:rsid w:val="003507FE"/>
    <w:rsid w:val="00350B45"/>
    <w:rsid w:val="003512A3"/>
    <w:rsid w:val="00351B54"/>
    <w:rsid w:val="00352C9B"/>
    <w:rsid w:val="003556B6"/>
    <w:rsid w:val="003560A7"/>
    <w:rsid w:val="00357682"/>
    <w:rsid w:val="00360604"/>
    <w:rsid w:val="00361440"/>
    <w:rsid w:val="00364C8F"/>
    <w:rsid w:val="003657B5"/>
    <w:rsid w:val="00366C5A"/>
    <w:rsid w:val="0037137E"/>
    <w:rsid w:val="003722C2"/>
    <w:rsid w:val="00374377"/>
    <w:rsid w:val="0037518E"/>
    <w:rsid w:val="00376644"/>
    <w:rsid w:val="00377856"/>
    <w:rsid w:val="00380FF5"/>
    <w:rsid w:val="003816C7"/>
    <w:rsid w:val="00381D12"/>
    <w:rsid w:val="003828B2"/>
    <w:rsid w:val="00384E52"/>
    <w:rsid w:val="0038671F"/>
    <w:rsid w:val="00387C09"/>
    <w:rsid w:val="00391002"/>
    <w:rsid w:val="00393D96"/>
    <w:rsid w:val="00393DA6"/>
    <w:rsid w:val="00396301"/>
    <w:rsid w:val="00396D1C"/>
    <w:rsid w:val="003973A7"/>
    <w:rsid w:val="00397577"/>
    <w:rsid w:val="00397BBD"/>
    <w:rsid w:val="003A08D5"/>
    <w:rsid w:val="003A0D45"/>
    <w:rsid w:val="003A2AAE"/>
    <w:rsid w:val="003A5043"/>
    <w:rsid w:val="003B1247"/>
    <w:rsid w:val="003B19B8"/>
    <w:rsid w:val="003B1EA9"/>
    <w:rsid w:val="003B4278"/>
    <w:rsid w:val="003B4648"/>
    <w:rsid w:val="003B4E0B"/>
    <w:rsid w:val="003B5088"/>
    <w:rsid w:val="003B52C7"/>
    <w:rsid w:val="003B60FC"/>
    <w:rsid w:val="003B64D6"/>
    <w:rsid w:val="003C4F1F"/>
    <w:rsid w:val="003C6520"/>
    <w:rsid w:val="003C7CC1"/>
    <w:rsid w:val="003C7FF1"/>
    <w:rsid w:val="003D1747"/>
    <w:rsid w:val="003D6FD7"/>
    <w:rsid w:val="003E0815"/>
    <w:rsid w:val="003E3519"/>
    <w:rsid w:val="003E596C"/>
    <w:rsid w:val="003E7087"/>
    <w:rsid w:val="003E7ADC"/>
    <w:rsid w:val="003E7C56"/>
    <w:rsid w:val="003F26D3"/>
    <w:rsid w:val="003F2854"/>
    <w:rsid w:val="003F2C39"/>
    <w:rsid w:val="003F47AF"/>
    <w:rsid w:val="003F4C6D"/>
    <w:rsid w:val="003F551E"/>
    <w:rsid w:val="00401DAD"/>
    <w:rsid w:val="00402CAC"/>
    <w:rsid w:val="00403900"/>
    <w:rsid w:val="004054D0"/>
    <w:rsid w:val="00411F66"/>
    <w:rsid w:val="004156A2"/>
    <w:rsid w:val="00420F5F"/>
    <w:rsid w:val="004215C7"/>
    <w:rsid w:val="00422210"/>
    <w:rsid w:val="00422661"/>
    <w:rsid w:val="004226C5"/>
    <w:rsid w:val="00425436"/>
    <w:rsid w:val="004257A7"/>
    <w:rsid w:val="00426082"/>
    <w:rsid w:val="004318C6"/>
    <w:rsid w:val="004321A2"/>
    <w:rsid w:val="004430DE"/>
    <w:rsid w:val="00453590"/>
    <w:rsid w:val="00453DF1"/>
    <w:rsid w:val="0045460F"/>
    <w:rsid w:val="00455414"/>
    <w:rsid w:val="00461641"/>
    <w:rsid w:val="0046210C"/>
    <w:rsid w:val="0046384D"/>
    <w:rsid w:val="00466402"/>
    <w:rsid w:val="0046695A"/>
    <w:rsid w:val="004679F5"/>
    <w:rsid w:val="00467C47"/>
    <w:rsid w:val="00471178"/>
    <w:rsid w:val="00471533"/>
    <w:rsid w:val="00472ADB"/>
    <w:rsid w:val="00473F45"/>
    <w:rsid w:val="004756E3"/>
    <w:rsid w:val="00476F56"/>
    <w:rsid w:val="004771B2"/>
    <w:rsid w:val="004773EE"/>
    <w:rsid w:val="00477F5A"/>
    <w:rsid w:val="00480AB8"/>
    <w:rsid w:val="00480B99"/>
    <w:rsid w:val="00481BBC"/>
    <w:rsid w:val="00482006"/>
    <w:rsid w:val="004824D9"/>
    <w:rsid w:val="004829E2"/>
    <w:rsid w:val="00482E34"/>
    <w:rsid w:val="00484FDA"/>
    <w:rsid w:val="00485988"/>
    <w:rsid w:val="00487204"/>
    <w:rsid w:val="00490982"/>
    <w:rsid w:val="004A035B"/>
    <w:rsid w:val="004A15C7"/>
    <w:rsid w:val="004A1BDB"/>
    <w:rsid w:val="004A24E5"/>
    <w:rsid w:val="004A2B72"/>
    <w:rsid w:val="004A4CD2"/>
    <w:rsid w:val="004A4D1F"/>
    <w:rsid w:val="004A618A"/>
    <w:rsid w:val="004B06E0"/>
    <w:rsid w:val="004B1273"/>
    <w:rsid w:val="004B26FD"/>
    <w:rsid w:val="004B316E"/>
    <w:rsid w:val="004B5454"/>
    <w:rsid w:val="004B73E0"/>
    <w:rsid w:val="004C07B2"/>
    <w:rsid w:val="004C2445"/>
    <w:rsid w:val="004C31BE"/>
    <w:rsid w:val="004C4825"/>
    <w:rsid w:val="004C5F7B"/>
    <w:rsid w:val="004D0168"/>
    <w:rsid w:val="004D0758"/>
    <w:rsid w:val="004D21C2"/>
    <w:rsid w:val="004D598B"/>
    <w:rsid w:val="004E086F"/>
    <w:rsid w:val="004E0C4D"/>
    <w:rsid w:val="004E0DA1"/>
    <w:rsid w:val="004E3067"/>
    <w:rsid w:val="004E3B96"/>
    <w:rsid w:val="004E43EA"/>
    <w:rsid w:val="004E69BE"/>
    <w:rsid w:val="004E77B4"/>
    <w:rsid w:val="004F1384"/>
    <w:rsid w:val="004F20A0"/>
    <w:rsid w:val="004F396E"/>
    <w:rsid w:val="004F3B5F"/>
    <w:rsid w:val="004F4217"/>
    <w:rsid w:val="004F5B3D"/>
    <w:rsid w:val="005018E8"/>
    <w:rsid w:val="005026B2"/>
    <w:rsid w:val="0050379D"/>
    <w:rsid w:val="005041DD"/>
    <w:rsid w:val="00505B68"/>
    <w:rsid w:val="00507542"/>
    <w:rsid w:val="00514D7C"/>
    <w:rsid w:val="00515302"/>
    <w:rsid w:val="005224EE"/>
    <w:rsid w:val="0052298E"/>
    <w:rsid w:val="0052489A"/>
    <w:rsid w:val="00525901"/>
    <w:rsid w:val="00526E7C"/>
    <w:rsid w:val="00533FA9"/>
    <w:rsid w:val="0053407F"/>
    <w:rsid w:val="00534485"/>
    <w:rsid w:val="00535EAB"/>
    <w:rsid w:val="005376A1"/>
    <w:rsid w:val="00545EFA"/>
    <w:rsid w:val="005464F0"/>
    <w:rsid w:val="005473B8"/>
    <w:rsid w:val="00555F5A"/>
    <w:rsid w:val="005572F7"/>
    <w:rsid w:val="00560999"/>
    <w:rsid w:val="00560A4F"/>
    <w:rsid w:val="00562397"/>
    <w:rsid w:val="005625E2"/>
    <w:rsid w:val="00563366"/>
    <w:rsid w:val="00564DC2"/>
    <w:rsid w:val="00566BF8"/>
    <w:rsid w:val="00570705"/>
    <w:rsid w:val="005714A7"/>
    <w:rsid w:val="00571945"/>
    <w:rsid w:val="00574998"/>
    <w:rsid w:val="005752AF"/>
    <w:rsid w:val="00575A1E"/>
    <w:rsid w:val="00581944"/>
    <w:rsid w:val="005822FD"/>
    <w:rsid w:val="005823B1"/>
    <w:rsid w:val="005853A8"/>
    <w:rsid w:val="00585CB9"/>
    <w:rsid w:val="00586957"/>
    <w:rsid w:val="00586BD2"/>
    <w:rsid w:val="0058735B"/>
    <w:rsid w:val="00591723"/>
    <w:rsid w:val="0059213A"/>
    <w:rsid w:val="00593674"/>
    <w:rsid w:val="005939C6"/>
    <w:rsid w:val="00594820"/>
    <w:rsid w:val="005949BF"/>
    <w:rsid w:val="00597BBD"/>
    <w:rsid w:val="005A003B"/>
    <w:rsid w:val="005A1677"/>
    <w:rsid w:val="005A7773"/>
    <w:rsid w:val="005B40ED"/>
    <w:rsid w:val="005B6A31"/>
    <w:rsid w:val="005C12EC"/>
    <w:rsid w:val="005C41AE"/>
    <w:rsid w:val="005C7C3A"/>
    <w:rsid w:val="005D027D"/>
    <w:rsid w:val="005D2B86"/>
    <w:rsid w:val="005D57FD"/>
    <w:rsid w:val="005D7B35"/>
    <w:rsid w:val="005D7E4B"/>
    <w:rsid w:val="005E0C4F"/>
    <w:rsid w:val="005E0FB6"/>
    <w:rsid w:val="005E2FD4"/>
    <w:rsid w:val="005E30EE"/>
    <w:rsid w:val="005E557D"/>
    <w:rsid w:val="005E617F"/>
    <w:rsid w:val="005F0DAA"/>
    <w:rsid w:val="005F1A0F"/>
    <w:rsid w:val="005F2CB9"/>
    <w:rsid w:val="0060031E"/>
    <w:rsid w:val="00600581"/>
    <w:rsid w:val="006046A8"/>
    <w:rsid w:val="00607147"/>
    <w:rsid w:val="00610C41"/>
    <w:rsid w:val="00610D71"/>
    <w:rsid w:val="00614AF0"/>
    <w:rsid w:val="006164DF"/>
    <w:rsid w:val="00617C60"/>
    <w:rsid w:val="00620126"/>
    <w:rsid w:val="00620BAF"/>
    <w:rsid w:val="00621C89"/>
    <w:rsid w:val="00622129"/>
    <w:rsid w:val="00624EE9"/>
    <w:rsid w:val="00625AB3"/>
    <w:rsid w:val="006262D8"/>
    <w:rsid w:val="00627B99"/>
    <w:rsid w:val="006303C2"/>
    <w:rsid w:val="006317A4"/>
    <w:rsid w:val="00633677"/>
    <w:rsid w:val="0063411B"/>
    <w:rsid w:val="00636D3E"/>
    <w:rsid w:val="006422A0"/>
    <w:rsid w:val="006426CA"/>
    <w:rsid w:val="00645428"/>
    <w:rsid w:val="0064586A"/>
    <w:rsid w:val="00647165"/>
    <w:rsid w:val="00647705"/>
    <w:rsid w:val="00650109"/>
    <w:rsid w:val="00651256"/>
    <w:rsid w:val="006512EB"/>
    <w:rsid w:val="00651761"/>
    <w:rsid w:val="00652B37"/>
    <w:rsid w:val="00652C53"/>
    <w:rsid w:val="00652EC7"/>
    <w:rsid w:val="00652F50"/>
    <w:rsid w:val="00660709"/>
    <w:rsid w:val="006609F1"/>
    <w:rsid w:val="006675D3"/>
    <w:rsid w:val="00671078"/>
    <w:rsid w:val="00673A0E"/>
    <w:rsid w:val="00673CC7"/>
    <w:rsid w:val="00673DD1"/>
    <w:rsid w:val="00674292"/>
    <w:rsid w:val="006765AB"/>
    <w:rsid w:val="00676897"/>
    <w:rsid w:val="00677929"/>
    <w:rsid w:val="00677B85"/>
    <w:rsid w:val="0068079B"/>
    <w:rsid w:val="00680E10"/>
    <w:rsid w:val="00681124"/>
    <w:rsid w:val="00681470"/>
    <w:rsid w:val="006819AD"/>
    <w:rsid w:val="00681CAC"/>
    <w:rsid w:val="00681D0F"/>
    <w:rsid w:val="006863FB"/>
    <w:rsid w:val="00687116"/>
    <w:rsid w:val="00687151"/>
    <w:rsid w:val="00690A9A"/>
    <w:rsid w:val="0069143B"/>
    <w:rsid w:val="0069328E"/>
    <w:rsid w:val="0069526A"/>
    <w:rsid w:val="0069562A"/>
    <w:rsid w:val="00695784"/>
    <w:rsid w:val="00697180"/>
    <w:rsid w:val="00697797"/>
    <w:rsid w:val="006A0FD4"/>
    <w:rsid w:val="006A2089"/>
    <w:rsid w:val="006A209E"/>
    <w:rsid w:val="006A272C"/>
    <w:rsid w:val="006A2B1C"/>
    <w:rsid w:val="006A4731"/>
    <w:rsid w:val="006A557C"/>
    <w:rsid w:val="006B153E"/>
    <w:rsid w:val="006B1540"/>
    <w:rsid w:val="006B1D9A"/>
    <w:rsid w:val="006B2426"/>
    <w:rsid w:val="006B30F8"/>
    <w:rsid w:val="006B3342"/>
    <w:rsid w:val="006B39F5"/>
    <w:rsid w:val="006B3A73"/>
    <w:rsid w:val="006B3EDF"/>
    <w:rsid w:val="006B5842"/>
    <w:rsid w:val="006B6E04"/>
    <w:rsid w:val="006B7CCC"/>
    <w:rsid w:val="006C22FA"/>
    <w:rsid w:val="006C4EF2"/>
    <w:rsid w:val="006D0383"/>
    <w:rsid w:val="006D03EA"/>
    <w:rsid w:val="006D068F"/>
    <w:rsid w:val="006D0BDF"/>
    <w:rsid w:val="006D192D"/>
    <w:rsid w:val="006D1DBF"/>
    <w:rsid w:val="006D1E62"/>
    <w:rsid w:val="006D267C"/>
    <w:rsid w:val="006D299C"/>
    <w:rsid w:val="006D3BD0"/>
    <w:rsid w:val="006D4180"/>
    <w:rsid w:val="006D5558"/>
    <w:rsid w:val="006E0897"/>
    <w:rsid w:val="006E08A0"/>
    <w:rsid w:val="006E1200"/>
    <w:rsid w:val="006E3F92"/>
    <w:rsid w:val="006E4408"/>
    <w:rsid w:val="006F36B9"/>
    <w:rsid w:val="006F5606"/>
    <w:rsid w:val="006F678F"/>
    <w:rsid w:val="007005A7"/>
    <w:rsid w:val="00700AA1"/>
    <w:rsid w:val="00703D8D"/>
    <w:rsid w:val="00706F8D"/>
    <w:rsid w:val="00707B9E"/>
    <w:rsid w:val="00710961"/>
    <w:rsid w:val="00710F31"/>
    <w:rsid w:val="0071280A"/>
    <w:rsid w:val="00713047"/>
    <w:rsid w:val="00714835"/>
    <w:rsid w:val="0071487C"/>
    <w:rsid w:val="00717644"/>
    <w:rsid w:val="00721ACB"/>
    <w:rsid w:val="00722495"/>
    <w:rsid w:val="00722DAC"/>
    <w:rsid w:val="00724573"/>
    <w:rsid w:val="00726564"/>
    <w:rsid w:val="00726A8A"/>
    <w:rsid w:val="00731537"/>
    <w:rsid w:val="00732CC5"/>
    <w:rsid w:val="00733885"/>
    <w:rsid w:val="007352C0"/>
    <w:rsid w:val="00735CA0"/>
    <w:rsid w:val="00735CBE"/>
    <w:rsid w:val="007410E9"/>
    <w:rsid w:val="00741DA9"/>
    <w:rsid w:val="00743C3E"/>
    <w:rsid w:val="00743E9A"/>
    <w:rsid w:val="0074507B"/>
    <w:rsid w:val="00751EA7"/>
    <w:rsid w:val="007538E5"/>
    <w:rsid w:val="00757210"/>
    <w:rsid w:val="00757226"/>
    <w:rsid w:val="00757284"/>
    <w:rsid w:val="00760DED"/>
    <w:rsid w:val="007612E4"/>
    <w:rsid w:val="00761E36"/>
    <w:rsid w:val="00762C48"/>
    <w:rsid w:val="00763119"/>
    <w:rsid w:val="007640C0"/>
    <w:rsid w:val="00770177"/>
    <w:rsid w:val="00774419"/>
    <w:rsid w:val="00774F14"/>
    <w:rsid w:val="0077577B"/>
    <w:rsid w:val="00777918"/>
    <w:rsid w:val="007807CA"/>
    <w:rsid w:val="0078184A"/>
    <w:rsid w:val="00781C9E"/>
    <w:rsid w:val="00781E30"/>
    <w:rsid w:val="00782E16"/>
    <w:rsid w:val="00784B02"/>
    <w:rsid w:val="00786329"/>
    <w:rsid w:val="0078672B"/>
    <w:rsid w:val="007872DF"/>
    <w:rsid w:val="00787FF5"/>
    <w:rsid w:val="007900B1"/>
    <w:rsid w:val="00792168"/>
    <w:rsid w:val="007951C4"/>
    <w:rsid w:val="0079604C"/>
    <w:rsid w:val="00796995"/>
    <w:rsid w:val="007971EA"/>
    <w:rsid w:val="007A1BFB"/>
    <w:rsid w:val="007A30E1"/>
    <w:rsid w:val="007A4968"/>
    <w:rsid w:val="007A5FBF"/>
    <w:rsid w:val="007A740C"/>
    <w:rsid w:val="007B138A"/>
    <w:rsid w:val="007B20BB"/>
    <w:rsid w:val="007B2F1D"/>
    <w:rsid w:val="007B429B"/>
    <w:rsid w:val="007B55CB"/>
    <w:rsid w:val="007B629C"/>
    <w:rsid w:val="007B62D6"/>
    <w:rsid w:val="007B7847"/>
    <w:rsid w:val="007C0B1B"/>
    <w:rsid w:val="007C20E1"/>
    <w:rsid w:val="007C2E81"/>
    <w:rsid w:val="007C4CA5"/>
    <w:rsid w:val="007D032D"/>
    <w:rsid w:val="007D2848"/>
    <w:rsid w:val="007D3F8D"/>
    <w:rsid w:val="007D6233"/>
    <w:rsid w:val="007E2B9F"/>
    <w:rsid w:val="007F0B8C"/>
    <w:rsid w:val="007F184A"/>
    <w:rsid w:val="007F4942"/>
    <w:rsid w:val="007F4C1C"/>
    <w:rsid w:val="007F7E1F"/>
    <w:rsid w:val="00800A2F"/>
    <w:rsid w:val="00803F3B"/>
    <w:rsid w:val="00803FFD"/>
    <w:rsid w:val="00804371"/>
    <w:rsid w:val="008048B9"/>
    <w:rsid w:val="008052C0"/>
    <w:rsid w:val="00807DEF"/>
    <w:rsid w:val="00810654"/>
    <w:rsid w:val="0081121E"/>
    <w:rsid w:val="00811AB1"/>
    <w:rsid w:val="00811FF7"/>
    <w:rsid w:val="008129D0"/>
    <w:rsid w:val="00814D0F"/>
    <w:rsid w:val="008163B5"/>
    <w:rsid w:val="00821971"/>
    <w:rsid w:val="00822317"/>
    <w:rsid w:val="008228D2"/>
    <w:rsid w:val="0082317F"/>
    <w:rsid w:val="00823D76"/>
    <w:rsid w:val="00824FF5"/>
    <w:rsid w:val="00827C22"/>
    <w:rsid w:val="008303BB"/>
    <w:rsid w:val="00830734"/>
    <w:rsid w:val="00830B3D"/>
    <w:rsid w:val="0083371F"/>
    <w:rsid w:val="00833839"/>
    <w:rsid w:val="008340BE"/>
    <w:rsid w:val="0084026A"/>
    <w:rsid w:val="0084169D"/>
    <w:rsid w:val="00842ADD"/>
    <w:rsid w:val="0084314C"/>
    <w:rsid w:val="0084359C"/>
    <w:rsid w:val="008445AC"/>
    <w:rsid w:val="0084748B"/>
    <w:rsid w:val="00850BD1"/>
    <w:rsid w:val="0085176C"/>
    <w:rsid w:val="00851C86"/>
    <w:rsid w:val="00853E3E"/>
    <w:rsid w:val="00855BA8"/>
    <w:rsid w:val="008561A5"/>
    <w:rsid w:val="0085697A"/>
    <w:rsid w:val="00857E0A"/>
    <w:rsid w:val="00860A41"/>
    <w:rsid w:val="0086146C"/>
    <w:rsid w:val="008624A5"/>
    <w:rsid w:val="00862817"/>
    <w:rsid w:val="00865377"/>
    <w:rsid w:val="00865F37"/>
    <w:rsid w:val="008671A5"/>
    <w:rsid w:val="00870059"/>
    <w:rsid w:val="00870414"/>
    <w:rsid w:val="00872730"/>
    <w:rsid w:val="00873881"/>
    <w:rsid w:val="008771F3"/>
    <w:rsid w:val="00880943"/>
    <w:rsid w:val="0088312A"/>
    <w:rsid w:val="00884628"/>
    <w:rsid w:val="008854A1"/>
    <w:rsid w:val="008867F5"/>
    <w:rsid w:val="008909CE"/>
    <w:rsid w:val="00894FEF"/>
    <w:rsid w:val="0089683A"/>
    <w:rsid w:val="008969D8"/>
    <w:rsid w:val="00897DC3"/>
    <w:rsid w:val="008A1ACB"/>
    <w:rsid w:val="008A3A0B"/>
    <w:rsid w:val="008A53AB"/>
    <w:rsid w:val="008B09E1"/>
    <w:rsid w:val="008B4C61"/>
    <w:rsid w:val="008B590B"/>
    <w:rsid w:val="008C1C9E"/>
    <w:rsid w:val="008C32C6"/>
    <w:rsid w:val="008C5881"/>
    <w:rsid w:val="008C64EA"/>
    <w:rsid w:val="008C6ADD"/>
    <w:rsid w:val="008C7B23"/>
    <w:rsid w:val="008D02FB"/>
    <w:rsid w:val="008D24E5"/>
    <w:rsid w:val="008D3EB0"/>
    <w:rsid w:val="008D466A"/>
    <w:rsid w:val="008D5AA8"/>
    <w:rsid w:val="008D5C54"/>
    <w:rsid w:val="008D728A"/>
    <w:rsid w:val="008D749F"/>
    <w:rsid w:val="008D7B43"/>
    <w:rsid w:val="008D7F69"/>
    <w:rsid w:val="008E0207"/>
    <w:rsid w:val="008E0342"/>
    <w:rsid w:val="008E16AE"/>
    <w:rsid w:val="008E33A8"/>
    <w:rsid w:val="008E3698"/>
    <w:rsid w:val="008E39B0"/>
    <w:rsid w:val="008E4692"/>
    <w:rsid w:val="008E4748"/>
    <w:rsid w:val="008E58A7"/>
    <w:rsid w:val="008E7405"/>
    <w:rsid w:val="008F232A"/>
    <w:rsid w:val="008F3DC0"/>
    <w:rsid w:val="008F4FC2"/>
    <w:rsid w:val="00900074"/>
    <w:rsid w:val="00901354"/>
    <w:rsid w:val="00902350"/>
    <w:rsid w:val="009033EC"/>
    <w:rsid w:val="00903FB8"/>
    <w:rsid w:val="00904544"/>
    <w:rsid w:val="009054F3"/>
    <w:rsid w:val="00906C85"/>
    <w:rsid w:val="00907FD0"/>
    <w:rsid w:val="009110B7"/>
    <w:rsid w:val="009120DD"/>
    <w:rsid w:val="00912F03"/>
    <w:rsid w:val="00915806"/>
    <w:rsid w:val="0091679C"/>
    <w:rsid w:val="00921679"/>
    <w:rsid w:val="009225F0"/>
    <w:rsid w:val="00922BBF"/>
    <w:rsid w:val="00923A45"/>
    <w:rsid w:val="00923A62"/>
    <w:rsid w:val="00923C2F"/>
    <w:rsid w:val="00923E24"/>
    <w:rsid w:val="009240C4"/>
    <w:rsid w:val="00926572"/>
    <w:rsid w:val="00927E2B"/>
    <w:rsid w:val="009309ED"/>
    <w:rsid w:val="00931F2B"/>
    <w:rsid w:val="00932056"/>
    <w:rsid w:val="00932870"/>
    <w:rsid w:val="00932925"/>
    <w:rsid w:val="00932B24"/>
    <w:rsid w:val="009347D4"/>
    <w:rsid w:val="00936CE6"/>
    <w:rsid w:val="00936EAA"/>
    <w:rsid w:val="00937597"/>
    <w:rsid w:val="0094390E"/>
    <w:rsid w:val="00946333"/>
    <w:rsid w:val="00950390"/>
    <w:rsid w:val="00950868"/>
    <w:rsid w:val="00951F66"/>
    <w:rsid w:val="009523F8"/>
    <w:rsid w:val="00952BB3"/>
    <w:rsid w:val="009540D8"/>
    <w:rsid w:val="009561EA"/>
    <w:rsid w:val="00956BC0"/>
    <w:rsid w:val="00957060"/>
    <w:rsid w:val="00960029"/>
    <w:rsid w:val="00960662"/>
    <w:rsid w:val="00960AED"/>
    <w:rsid w:val="00960BA2"/>
    <w:rsid w:val="0096181D"/>
    <w:rsid w:val="00964296"/>
    <w:rsid w:val="0096433D"/>
    <w:rsid w:val="0097164C"/>
    <w:rsid w:val="0097179B"/>
    <w:rsid w:val="0097363E"/>
    <w:rsid w:val="009747A2"/>
    <w:rsid w:val="00975376"/>
    <w:rsid w:val="00975388"/>
    <w:rsid w:val="009761A8"/>
    <w:rsid w:val="0098332A"/>
    <w:rsid w:val="00987E6D"/>
    <w:rsid w:val="00990761"/>
    <w:rsid w:val="00992FDB"/>
    <w:rsid w:val="00992FFA"/>
    <w:rsid w:val="00994455"/>
    <w:rsid w:val="00995F3E"/>
    <w:rsid w:val="00996398"/>
    <w:rsid w:val="009A1CDA"/>
    <w:rsid w:val="009A2078"/>
    <w:rsid w:val="009A4518"/>
    <w:rsid w:val="009A60C1"/>
    <w:rsid w:val="009B213A"/>
    <w:rsid w:val="009B2E1B"/>
    <w:rsid w:val="009B44E7"/>
    <w:rsid w:val="009B4B15"/>
    <w:rsid w:val="009B62C2"/>
    <w:rsid w:val="009B699A"/>
    <w:rsid w:val="009C070F"/>
    <w:rsid w:val="009C0DCB"/>
    <w:rsid w:val="009C7BB0"/>
    <w:rsid w:val="009D4839"/>
    <w:rsid w:val="009D489E"/>
    <w:rsid w:val="009D632E"/>
    <w:rsid w:val="009D7F11"/>
    <w:rsid w:val="009E1D54"/>
    <w:rsid w:val="009E3282"/>
    <w:rsid w:val="009E3933"/>
    <w:rsid w:val="009E4E9F"/>
    <w:rsid w:val="009E54D3"/>
    <w:rsid w:val="009E56D9"/>
    <w:rsid w:val="009E7EE5"/>
    <w:rsid w:val="009F243A"/>
    <w:rsid w:val="009F2981"/>
    <w:rsid w:val="009F374B"/>
    <w:rsid w:val="009F4A8A"/>
    <w:rsid w:val="00A0235A"/>
    <w:rsid w:val="00A02D23"/>
    <w:rsid w:val="00A031FF"/>
    <w:rsid w:val="00A0406C"/>
    <w:rsid w:val="00A05B8A"/>
    <w:rsid w:val="00A069C5"/>
    <w:rsid w:val="00A1233B"/>
    <w:rsid w:val="00A129B2"/>
    <w:rsid w:val="00A14E12"/>
    <w:rsid w:val="00A14F68"/>
    <w:rsid w:val="00A16416"/>
    <w:rsid w:val="00A16813"/>
    <w:rsid w:val="00A2236D"/>
    <w:rsid w:val="00A24262"/>
    <w:rsid w:val="00A251F5"/>
    <w:rsid w:val="00A26524"/>
    <w:rsid w:val="00A2722E"/>
    <w:rsid w:val="00A27DC4"/>
    <w:rsid w:val="00A315E6"/>
    <w:rsid w:val="00A33B68"/>
    <w:rsid w:val="00A33FFE"/>
    <w:rsid w:val="00A342C0"/>
    <w:rsid w:val="00A3444D"/>
    <w:rsid w:val="00A357F2"/>
    <w:rsid w:val="00A35A4E"/>
    <w:rsid w:val="00A36FCB"/>
    <w:rsid w:val="00A36FCC"/>
    <w:rsid w:val="00A37417"/>
    <w:rsid w:val="00A40D23"/>
    <w:rsid w:val="00A415E3"/>
    <w:rsid w:val="00A41B46"/>
    <w:rsid w:val="00A423D1"/>
    <w:rsid w:val="00A42709"/>
    <w:rsid w:val="00A44C20"/>
    <w:rsid w:val="00A465E3"/>
    <w:rsid w:val="00A47554"/>
    <w:rsid w:val="00A518D5"/>
    <w:rsid w:val="00A51EF7"/>
    <w:rsid w:val="00A526D1"/>
    <w:rsid w:val="00A52BF5"/>
    <w:rsid w:val="00A5347C"/>
    <w:rsid w:val="00A57E68"/>
    <w:rsid w:val="00A6243F"/>
    <w:rsid w:val="00A6252F"/>
    <w:rsid w:val="00A63769"/>
    <w:rsid w:val="00A639C2"/>
    <w:rsid w:val="00A64778"/>
    <w:rsid w:val="00A650AB"/>
    <w:rsid w:val="00A65699"/>
    <w:rsid w:val="00A66051"/>
    <w:rsid w:val="00A67159"/>
    <w:rsid w:val="00A74700"/>
    <w:rsid w:val="00A75136"/>
    <w:rsid w:val="00A76E22"/>
    <w:rsid w:val="00A81B08"/>
    <w:rsid w:val="00A85963"/>
    <w:rsid w:val="00A87EEE"/>
    <w:rsid w:val="00A911E7"/>
    <w:rsid w:val="00A917FD"/>
    <w:rsid w:val="00A93F7C"/>
    <w:rsid w:val="00A9437C"/>
    <w:rsid w:val="00A9589F"/>
    <w:rsid w:val="00A97119"/>
    <w:rsid w:val="00AA2D91"/>
    <w:rsid w:val="00AA2F6F"/>
    <w:rsid w:val="00AA4058"/>
    <w:rsid w:val="00AA4798"/>
    <w:rsid w:val="00AA5CE5"/>
    <w:rsid w:val="00AA6D34"/>
    <w:rsid w:val="00AA7AB5"/>
    <w:rsid w:val="00AB24C8"/>
    <w:rsid w:val="00AB2B8F"/>
    <w:rsid w:val="00AB2D6B"/>
    <w:rsid w:val="00AB4734"/>
    <w:rsid w:val="00AB4C1F"/>
    <w:rsid w:val="00AC1427"/>
    <w:rsid w:val="00AC181E"/>
    <w:rsid w:val="00AC3F60"/>
    <w:rsid w:val="00AC49E5"/>
    <w:rsid w:val="00AC586D"/>
    <w:rsid w:val="00AD039D"/>
    <w:rsid w:val="00AD07E9"/>
    <w:rsid w:val="00AD1198"/>
    <w:rsid w:val="00AD142F"/>
    <w:rsid w:val="00AE032A"/>
    <w:rsid w:val="00AE0E39"/>
    <w:rsid w:val="00AE15BE"/>
    <w:rsid w:val="00AE2320"/>
    <w:rsid w:val="00AE2733"/>
    <w:rsid w:val="00AE4B68"/>
    <w:rsid w:val="00AE6113"/>
    <w:rsid w:val="00AE690F"/>
    <w:rsid w:val="00AE74EE"/>
    <w:rsid w:val="00AF249B"/>
    <w:rsid w:val="00AF4078"/>
    <w:rsid w:val="00AF538D"/>
    <w:rsid w:val="00B00009"/>
    <w:rsid w:val="00B005D0"/>
    <w:rsid w:val="00B02EAE"/>
    <w:rsid w:val="00B0452C"/>
    <w:rsid w:val="00B10BF9"/>
    <w:rsid w:val="00B11099"/>
    <w:rsid w:val="00B125D2"/>
    <w:rsid w:val="00B12725"/>
    <w:rsid w:val="00B13F51"/>
    <w:rsid w:val="00B14853"/>
    <w:rsid w:val="00B1534C"/>
    <w:rsid w:val="00B17A22"/>
    <w:rsid w:val="00B206E8"/>
    <w:rsid w:val="00B21483"/>
    <w:rsid w:val="00B21F9E"/>
    <w:rsid w:val="00B2324B"/>
    <w:rsid w:val="00B2324F"/>
    <w:rsid w:val="00B247A4"/>
    <w:rsid w:val="00B25A7F"/>
    <w:rsid w:val="00B2782A"/>
    <w:rsid w:val="00B31F67"/>
    <w:rsid w:val="00B322F9"/>
    <w:rsid w:val="00B32E17"/>
    <w:rsid w:val="00B331F1"/>
    <w:rsid w:val="00B3421D"/>
    <w:rsid w:val="00B36656"/>
    <w:rsid w:val="00B3749A"/>
    <w:rsid w:val="00B4010B"/>
    <w:rsid w:val="00B41727"/>
    <w:rsid w:val="00B41987"/>
    <w:rsid w:val="00B42F47"/>
    <w:rsid w:val="00B4383B"/>
    <w:rsid w:val="00B469CD"/>
    <w:rsid w:val="00B50FD4"/>
    <w:rsid w:val="00B528F6"/>
    <w:rsid w:val="00B550AA"/>
    <w:rsid w:val="00B56996"/>
    <w:rsid w:val="00B57BA1"/>
    <w:rsid w:val="00B6197F"/>
    <w:rsid w:val="00B61BA7"/>
    <w:rsid w:val="00B65260"/>
    <w:rsid w:val="00B65F36"/>
    <w:rsid w:val="00B666E9"/>
    <w:rsid w:val="00B66C32"/>
    <w:rsid w:val="00B67395"/>
    <w:rsid w:val="00B7072D"/>
    <w:rsid w:val="00B733DA"/>
    <w:rsid w:val="00B73425"/>
    <w:rsid w:val="00B758B6"/>
    <w:rsid w:val="00B76176"/>
    <w:rsid w:val="00B77C45"/>
    <w:rsid w:val="00B82DFE"/>
    <w:rsid w:val="00B83DD0"/>
    <w:rsid w:val="00B86858"/>
    <w:rsid w:val="00B86D6D"/>
    <w:rsid w:val="00B86FA9"/>
    <w:rsid w:val="00B87EF8"/>
    <w:rsid w:val="00B93FDA"/>
    <w:rsid w:val="00B96ACF"/>
    <w:rsid w:val="00BA1646"/>
    <w:rsid w:val="00BA3359"/>
    <w:rsid w:val="00BA71AC"/>
    <w:rsid w:val="00BB0B06"/>
    <w:rsid w:val="00BB1623"/>
    <w:rsid w:val="00BB30E6"/>
    <w:rsid w:val="00BB7AD4"/>
    <w:rsid w:val="00BC14FA"/>
    <w:rsid w:val="00BC1D36"/>
    <w:rsid w:val="00BC27CC"/>
    <w:rsid w:val="00BC39A5"/>
    <w:rsid w:val="00BC72B2"/>
    <w:rsid w:val="00BC7A11"/>
    <w:rsid w:val="00BD0FE0"/>
    <w:rsid w:val="00BD4BF0"/>
    <w:rsid w:val="00BD52E6"/>
    <w:rsid w:val="00BD6D81"/>
    <w:rsid w:val="00BD73D1"/>
    <w:rsid w:val="00BE23A1"/>
    <w:rsid w:val="00BE23E0"/>
    <w:rsid w:val="00BE46F5"/>
    <w:rsid w:val="00BF44BC"/>
    <w:rsid w:val="00BF44C1"/>
    <w:rsid w:val="00BF46FC"/>
    <w:rsid w:val="00BF4782"/>
    <w:rsid w:val="00BF6669"/>
    <w:rsid w:val="00C009D4"/>
    <w:rsid w:val="00C00AEC"/>
    <w:rsid w:val="00C02E83"/>
    <w:rsid w:val="00C0583E"/>
    <w:rsid w:val="00C05F41"/>
    <w:rsid w:val="00C1306A"/>
    <w:rsid w:val="00C1577D"/>
    <w:rsid w:val="00C1607D"/>
    <w:rsid w:val="00C16B91"/>
    <w:rsid w:val="00C1730D"/>
    <w:rsid w:val="00C176D0"/>
    <w:rsid w:val="00C215BC"/>
    <w:rsid w:val="00C2236C"/>
    <w:rsid w:val="00C31D08"/>
    <w:rsid w:val="00C35307"/>
    <w:rsid w:val="00C36131"/>
    <w:rsid w:val="00C36DE9"/>
    <w:rsid w:val="00C436DC"/>
    <w:rsid w:val="00C43941"/>
    <w:rsid w:val="00C44364"/>
    <w:rsid w:val="00C46171"/>
    <w:rsid w:val="00C4678A"/>
    <w:rsid w:val="00C50775"/>
    <w:rsid w:val="00C515E8"/>
    <w:rsid w:val="00C518BD"/>
    <w:rsid w:val="00C5191D"/>
    <w:rsid w:val="00C546FE"/>
    <w:rsid w:val="00C559F2"/>
    <w:rsid w:val="00C55E42"/>
    <w:rsid w:val="00C56449"/>
    <w:rsid w:val="00C56CC8"/>
    <w:rsid w:val="00C570CB"/>
    <w:rsid w:val="00C62C49"/>
    <w:rsid w:val="00C62C89"/>
    <w:rsid w:val="00C637A0"/>
    <w:rsid w:val="00C64869"/>
    <w:rsid w:val="00C64E27"/>
    <w:rsid w:val="00C659F9"/>
    <w:rsid w:val="00C702E0"/>
    <w:rsid w:val="00C722DD"/>
    <w:rsid w:val="00C752AB"/>
    <w:rsid w:val="00C7561C"/>
    <w:rsid w:val="00C7585A"/>
    <w:rsid w:val="00C758AC"/>
    <w:rsid w:val="00C770B8"/>
    <w:rsid w:val="00C810E9"/>
    <w:rsid w:val="00C82934"/>
    <w:rsid w:val="00C82FEA"/>
    <w:rsid w:val="00C8376A"/>
    <w:rsid w:val="00C85D61"/>
    <w:rsid w:val="00C87CCF"/>
    <w:rsid w:val="00C902F5"/>
    <w:rsid w:val="00C91328"/>
    <w:rsid w:val="00C94FA0"/>
    <w:rsid w:val="00C956D5"/>
    <w:rsid w:val="00C9575B"/>
    <w:rsid w:val="00C96BED"/>
    <w:rsid w:val="00CA052D"/>
    <w:rsid w:val="00CA0EB2"/>
    <w:rsid w:val="00CA1064"/>
    <w:rsid w:val="00CA1AC2"/>
    <w:rsid w:val="00CB0A57"/>
    <w:rsid w:val="00CB104F"/>
    <w:rsid w:val="00CB14ED"/>
    <w:rsid w:val="00CB39EF"/>
    <w:rsid w:val="00CB3DA6"/>
    <w:rsid w:val="00CB4237"/>
    <w:rsid w:val="00CB53ED"/>
    <w:rsid w:val="00CB5811"/>
    <w:rsid w:val="00CC103B"/>
    <w:rsid w:val="00CC155A"/>
    <w:rsid w:val="00CC432A"/>
    <w:rsid w:val="00CC52BD"/>
    <w:rsid w:val="00CC5647"/>
    <w:rsid w:val="00CC64AA"/>
    <w:rsid w:val="00CD0B91"/>
    <w:rsid w:val="00CD17A2"/>
    <w:rsid w:val="00CD1E9A"/>
    <w:rsid w:val="00CD2AB9"/>
    <w:rsid w:val="00CD536C"/>
    <w:rsid w:val="00CD5B36"/>
    <w:rsid w:val="00CD65F6"/>
    <w:rsid w:val="00CD71A2"/>
    <w:rsid w:val="00CD74B7"/>
    <w:rsid w:val="00CE066C"/>
    <w:rsid w:val="00CE1DD8"/>
    <w:rsid w:val="00CE21D8"/>
    <w:rsid w:val="00CE224F"/>
    <w:rsid w:val="00CE378D"/>
    <w:rsid w:val="00CE4438"/>
    <w:rsid w:val="00CE571B"/>
    <w:rsid w:val="00CE63D4"/>
    <w:rsid w:val="00CE6B31"/>
    <w:rsid w:val="00CF30A9"/>
    <w:rsid w:val="00CF42EB"/>
    <w:rsid w:val="00CF449E"/>
    <w:rsid w:val="00CF70E1"/>
    <w:rsid w:val="00D00F51"/>
    <w:rsid w:val="00D01EE4"/>
    <w:rsid w:val="00D05313"/>
    <w:rsid w:val="00D0598C"/>
    <w:rsid w:val="00D05FEE"/>
    <w:rsid w:val="00D06213"/>
    <w:rsid w:val="00D06412"/>
    <w:rsid w:val="00D06B66"/>
    <w:rsid w:val="00D124A6"/>
    <w:rsid w:val="00D135CE"/>
    <w:rsid w:val="00D13B4C"/>
    <w:rsid w:val="00D16845"/>
    <w:rsid w:val="00D176A8"/>
    <w:rsid w:val="00D21211"/>
    <w:rsid w:val="00D2299F"/>
    <w:rsid w:val="00D22C4F"/>
    <w:rsid w:val="00D22CC9"/>
    <w:rsid w:val="00D24DB3"/>
    <w:rsid w:val="00D26534"/>
    <w:rsid w:val="00D31A7D"/>
    <w:rsid w:val="00D31F5E"/>
    <w:rsid w:val="00D34ADA"/>
    <w:rsid w:val="00D400E7"/>
    <w:rsid w:val="00D43435"/>
    <w:rsid w:val="00D46DC4"/>
    <w:rsid w:val="00D476AB"/>
    <w:rsid w:val="00D511E0"/>
    <w:rsid w:val="00D52C9A"/>
    <w:rsid w:val="00D53B10"/>
    <w:rsid w:val="00D546BF"/>
    <w:rsid w:val="00D607E7"/>
    <w:rsid w:val="00D60A38"/>
    <w:rsid w:val="00D6149F"/>
    <w:rsid w:val="00D6483F"/>
    <w:rsid w:val="00D71854"/>
    <w:rsid w:val="00D72575"/>
    <w:rsid w:val="00D737BD"/>
    <w:rsid w:val="00D74ED4"/>
    <w:rsid w:val="00D80879"/>
    <w:rsid w:val="00D81F91"/>
    <w:rsid w:val="00D82AB7"/>
    <w:rsid w:val="00D831B1"/>
    <w:rsid w:val="00D843E9"/>
    <w:rsid w:val="00D84663"/>
    <w:rsid w:val="00D84DE1"/>
    <w:rsid w:val="00D85C1F"/>
    <w:rsid w:val="00D878AB"/>
    <w:rsid w:val="00D90842"/>
    <w:rsid w:val="00D9113C"/>
    <w:rsid w:val="00D9279C"/>
    <w:rsid w:val="00D92B4D"/>
    <w:rsid w:val="00D93797"/>
    <w:rsid w:val="00D9400E"/>
    <w:rsid w:val="00D95022"/>
    <w:rsid w:val="00D960B3"/>
    <w:rsid w:val="00D964A2"/>
    <w:rsid w:val="00D96AE0"/>
    <w:rsid w:val="00DA009A"/>
    <w:rsid w:val="00DA1DD2"/>
    <w:rsid w:val="00DA25DB"/>
    <w:rsid w:val="00DA40DA"/>
    <w:rsid w:val="00DA4EAC"/>
    <w:rsid w:val="00DA6080"/>
    <w:rsid w:val="00DA73BB"/>
    <w:rsid w:val="00DB2787"/>
    <w:rsid w:val="00DB3B63"/>
    <w:rsid w:val="00DB510C"/>
    <w:rsid w:val="00DB5A90"/>
    <w:rsid w:val="00DB70D1"/>
    <w:rsid w:val="00DC1875"/>
    <w:rsid w:val="00DC321E"/>
    <w:rsid w:val="00DC37B5"/>
    <w:rsid w:val="00DC638B"/>
    <w:rsid w:val="00DC6798"/>
    <w:rsid w:val="00DC71DF"/>
    <w:rsid w:val="00DC7A18"/>
    <w:rsid w:val="00DD0C4F"/>
    <w:rsid w:val="00DD1A2F"/>
    <w:rsid w:val="00DD4B0B"/>
    <w:rsid w:val="00DD4F34"/>
    <w:rsid w:val="00DD53E5"/>
    <w:rsid w:val="00DD5837"/>
    <w:rsid w:val="00DD7234"/>
    <w:rsid w:val="00DE0586"/>
    <w:rsid w:val="00DE0A29"/>
    <w:rsid w:val="00DE1AA7"/>
    <w:rsid w:val="00DE2ADF"/>
    <w:rsid w:val="00DE458A"/>
    <w:rsid w:val="00DE63BE"/>
    <w:rsid w:val="00DF0072"/>
    <w:rsid w:val="00DF2BDE"/>
    <w:rsid w:val="00DF547B"/>
    <w:rsid w:val="00DF6D9B"/>
    <w:rsid w:val="00E043D3"/>
    <w:rsid w:val="00E04490"/>
    <w:rsid w:val="00E0451F"/>
    <w:rsid w:val="00E05003"/>
    <w:rsid w:val="00E05425"/>
    <w:rsid w:val="00E060BD"/>
    <w:rsid w:val="00E07657"/>
    <w:rsid w:val="00E078F4"/>
    <w:rsid w:val="00E10912"/>
    <w:rsid w:val="00E11457"/>
    <w:rsid w:val="00E15B7C"/>
    <w:rsid w:val="00E15BC9"/>
    <w:rsid w:val="00E17167"/>
    <w:rsid w:val="00E21F65"/>
    <w:rsid w:val="00E235DA"/>
    <w:rsid w:val="00E23C94"/>
    <w:rsid w:val="00E24EF7"/>
    <w:rsid w:val="00E25034"/>
    <w:rsid w:val="00E27BB4"/>
    <w:rsid w:val="00E30495"/>
    <w:rsid w:val="00E30A86"/>
    <w:rsid w:val="00E30EBD"/>
    <w:rsid w:val="00E3287A"/>
    <w:rsid w:val="00E3451F"/>
    <w:rsid w:val="00E369BB"/>
    <w:rsid w:val="00E36C76"/>
    <w:rsid w:val="00E405A5"/>
    <w:rsid w:val="00E40BA2"/>
    <w:rsid w:val="00E4297A"/>
    <w:rsid w:val="00E43F14"/>
    <w:rsid w:val="00E45050"/>
    <w:rsid w:val="00E4699A"/>
    <w:rsid w:val="00E50F51"/>
    <w:rsid w:val="00E526FC"/>
    <w:rsid w:val="00E53B05"/>
    <w:rsid w:val="00E54603"/>
    <w:rsid w:val="00E551B0"/>
    <w:rsid w:val="00E55FE4"/>
    <w:rsid w:val="00E5713E"/>
    <w:rsid w:val="00E5798D"/>
    <w:rsid w:val="00E6271E"/>
    <w:rsid w:val="00E631B0"/>
    <w:rsid w:val="00E639B2"/>
    <w:rsid w:val="00E64D3C"/>
    <w:rsid w:val="00E67F8C"/>
    <w:rsid w:val="00E724EC"/>
    <w:rsid w:val="00E733B9"/>
    <w:rsid w:val="00E7414E"/>
    <w:rsid w:val="00E74A3C"/>
    <w:rsid w:val="00E759D6"/>
    <w:rsid w:val="00E77873"/>
    <w:rsid w:val="00E81DDF"/>
    <w:rsid w:val="00E83630"/>
    <w:rsid w:val="00E84714"/>
    <w:rsid w:val="00E84E70"/>
    <w:rsid w:val="00E86ADA"/>
    <w:rsid w:val="00E914B8"/>
    <w:rsid w:val="00E94C03"/>
    <w:rsid w:val="00EA3255"/>
    <w:rsid w:val="00EA34C0"/>
    <w:rsid w:val="00EA534D"/>
    <w:rsid w:val="00EA536D"/>
    <w:rsid w:val="00EA6310"/>
    <w:rsid w:val="00EA6797"/>
    <w:rsid w:val="00EA6AC5"/>
    <w:rsid w:val="00EA6B3D"/>
    <w:rsid w:val="00EB2889"/>
    <w:rsid w:val="00EB3427"/>
    <w:rsid w:val="00EB3C11"/>
    <w:rsid w:val="00EC2736"/>
    <w:rsid w:val="00EC42FB"/>
    <w:rsid w:val="00EC70A4"/>
    <w:rsid w:val="00ED17B8"/>
    <w:rsid w:val="00ED2124"/>
    <w:rsid w:val="00ED38DC"/>
    <w:rsid w:val="00ED4D30"/>
    <w:rsid w:val="00ED4E60"/>
    <w:rsid w:val="00ED6EF8"/>
    <w:rsid w:val="00ED7F6C"/>
    <w:rsid w:val="00EE0CBF"/>
    <w:rsid w:val="00EE163A"/>
    <w:rsid w:val="00EE2480"/>
    <w:rsid w:val="00EE5A8F"/>
    <w:rsid w:val="00EE5E5A"/>
    <w:rsid w:val="00EE5F06"/>
    <w:rsid w:val="00EF0302"/>
    <w:rsid w:val="00EF23D7"/>
    <w:rsid w:val="00EF2F92"/>
    <w:rsid w:val="00EF5AA4"/>
    <w:rsid w:val="00EF63DB"/>
    <w:rsid w:val="00EF77D0"/>
    <w:rsid w:val="00EF77F3"/>
    <w:rsid w:val="00EF7821"/>
    <w:rsid w:val="00F012C5"/>
    <w:rsid w:val="00F02043"/>
    <w:rsid w:val="00F022DB"/>
    <w:rsid w:val="00F0279A"/>
    <w:rsid w:val="00F0354A"/>
    <w:rsid w:val="00F03C4E"/>
    <w:rsid w:val="00F04BB9"/>
    <w:rsid w:val="00F0663B"/>
    <w:rsid w:val="00F06E02"/>
    <w:rsid w:val="00F07C3D"/>
    <w:rsid w:val="00F10778"/>
    <w:rsid w:val="00F1154D"/>
    <w:rsid w:val="00F14A27"/>
    <w:rsid w:val="00F167F4"/>
    <w:rsid w:val="00F178DC"/>
    <w:rsid w:val="00F206A5"/>
    <w:rsid w:val="00F20FE1"/>
    <w:rsid w:val="00F2258E"/>
    <w:rsid w:val="00F243A1"/>
    <w:rsid w:val="00F26AC3"/>
    <w:rsid w:val="00F300C1"/>
    <w:rsid w:val="00F309AC"/>
    <w:rsid w:val="00F31B06"/>
    <w:rsid w:val="00F31BD1"/>
    <w:rsid w:val="00F325AD"/>
    <w:rsid w:val="00F338F2"/>
    <w:rsid w:val="00F33B3C"/>
    <w:rsid w:val="00F342AB"/>
    <w:rsid w:val="00F3547C"/>
    <w:rsid w:val="00F35C2A"/>
    <w:rsid w:val="00F377C7"/>
    <w:rsid w:val="00F41200"/>
    <w:rsid w:val="00F41F76"/>
    <w:rsid w:val="00F4314B"/>
    <w:rsid w:val="00F43A31"/>
    <w:rsid w:val="00F443C6"/>
    <w:rsid w:val="00F44D9D"/>
    <w:rsid w:val="00F478F3"/>
    <w:rsid w:val="00F51623"/>
    <w:rsid w:val="00F52DE6"/>
    <w:rsid w:val="00F53962"/>
    <w:rsid w:val="00F53D95"/>
    <w:rsid w:val="00F548EB"/>
    <w:rsid w:val="00F55BCA"/>
    <w:rsid w:val="00F61BD2"/>
    <w:rsid w:val="00F64FF2"/>
    <w:rsid w:val="00F65DD8"/>
    <w:rsid w:val="00F662D5"/>
    <w:rsid w:val="00F74AF3"/>
    <w:rsid w:val="00F768B6"/>
    <w:rsid w:val="00F76CF9"/>
    <w:rsid w:val="00F76DD9"/>
    <w:rsid w:val="00F76E18"/>
    <w:rsid w:val="00F81ED0"/>
    <w:rsid w:val="00F84D45"/>
    <w:rsid w:val="00F84E71"/>
    <w:rsid w:val="00F859D2"/>
    <w:rsid w:val="00F86689"/>
    <w:rsid w:val="00F91E79"/>
    <w:rsid w:val="00F91EFE"/>
    <w:rsid w:val="00F9201A"/>
    <w:rsid w:val="00FA0ADA"/>
    <w:rsid w:val="00FA2A78"/>
    <w:rsid w:val="00FA49DB"/>
    <w:rsid w:val="00FA5D41"/>
    <w:rsid w:val="00FA6C35"/>
    <w:rsid w:val="00FA7347"/>
    <w:rsid w:val="00FA7AD8"/>
    <w:rsid w:val="00FA7DF4"/>
    <w:rsid w:val="00FB23C2"/>
    <w:rsid w:val="00FB35B2"/>
    <w:rsid w:val="00FB3CCE"/>
    <w:rsid w:val="00FB495D"/>
    <w:rsid w:val="00FB5056"/>
    <w:rsid w:val="00FB5728"/>
    <w:rsid w:val="00FB5B0D"/>
    <w:rsid w:val="00FB67BC"/>
    <w:rsid w:val="00FB7555"/>
    <w:rsid w:val="00FC18D2"/>
    <w:rsid w:val="00FC23EC"/>
    <w:rsid w:val="00FC5878"/>
    <w:rsid w:val="00FC5CDB"/>
    <w:rsid w:val="00FC5E69"/>
    <w:rsid w:val="00FD0411"/>
    <w:rsid w:val="00FD403D"/>
    <w:rsid w:val="00FD4CD3"/>
    <w:rsid w:val="00FD79B7"/>
    <w:rsid w:val="00FE0244"/>
    <w:rsid w:val="00FE3768"/>
    <w:rsid w:val="00FE5369"/>
    <w:rsid w:val="00FE62BA"/>
    <w:rsid w:val="00FE6BE2"/>
    <w:rsid w:val="00FE73CF"/>
    <w:rsid w:val="00FF266F"/>
    <w:rsid w:val="00FF2BFD"/>
    <w:rsid w:val="00FF379D"/>
    <w:rsid w:val="00FF39A6"/>
    <w:rsid w:val="00FF3AC9"/>
    <w:rsid w:val="00FF3E12"/>
  </w:rsids>
  <m:mathPr>
    <m:mathFont m:val="Cambria Math"/>
    <m:brkBin m:val="before"/>
    <m:brkBinSub m:val="--"/>
    <m:smallFrac m:val="0"/>
    <m:dispDef/>
    <m:lMargin m:val="0"/>
    <m:rMargin m:val="0"/>
    <m:defJc m:val="centerGroup"/>
    <m:wrapIndent m:val="1440"/>
    <m:intLim m:val="subSup"/>
    <m:naryLim m:val="undOvr"/>
  </m:mathPr>
  <w:themeFontLang w:val="en-GB"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5C365"/>
  <w15:chartTrackingRefBased/>
  <w15:docId w15:val="{767CF2E9-BFF3-C649-8FB4-C0E9C1901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6EAA"/>
    <w:pPr>
      <w:ind w:left="720"/>
      <w:contextualSpacing/>
    </w:pPr>
  </w:style>
  <w:style w:type="character" w:styleId="Hyperlink">
    <w:name w:val="Hyperlink"/>
    <w:basedOn w:val="DefaultParagraphFont"/>
    <w:uiPriority w:val="99"/>
    <w:unhideWhenUsed/>
    <w:rsid w:val="00B50FD4"/>
    <w:rPr>
      <w:color w:val="0563C1" w:themeColor="hyperlink"/>
      <w:u w:val="single"/>
    </w:rPr>
  </w:style>
  <w:style w:type="character" w:styleId="UnresolvedMention">
    <w:name w:val="Unresolved Mention"/>
    <w:basedOn w:val="DefaultParagraphFont"/>
    <w:uiPriority w:val="99"/>
    <w:semiHidden/>
    <w:unhideWhenUsed/>
    <w:rsid w:val="00B50FD4"/>
    <w:rPr>
      <w:color w:val="605E5C"/>
      <w:shd w:val="clear" w:color="auto" w:fill="E1DFDD"/>
    </w:rPr>
  </w:style>
  <w:style w:type="table" w:styleId="TableGrid">
    <w:name w:val="Table Grid"/>
    <w:basedOn w:val="TableNormal"/>
    <w:uiPriority w:val="39"/>
    <w:rsid w:val="00EA67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92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DEB"/>
  </w:style>
  <w:style w:type="paragraph" w:styleId="Footer">
    <w:name w:val="footer"/>
    <w:basedOn w:val="Normal"/>
    <w:link w:val="FooterChar"/>
    <w:uiPriority w:val="99"/>
    <w:unhideWhenUsed/>
    <w:rsid w:val="00092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D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41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2.deloitte.com/content/dam/Deloitte/us/Documents/human-capital/hc-2017-global-human-capital-trends-us.pdf" TargetMode="External"/><Relationship Id="rId18" Type="http://schemas.openxmlformats.org/officeDocument/2006/relationships/hyperlink" Target="https://setupmyhotel.com/job-description-for-hotels/bo-n-others/581-hotel-financial-controller.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xotels.com/en/hotel-management/hotel-business-plan" TargetMode="External"/><Relationship Id="rId7" Type="http://schemas.openxmlformats.org/officeDocument/2006/relationships/endnotes" Target="endnotes.xml"/><Relationship Id="rId12" Type="http://schemas.openxmlformats.org/officeDocument/2006/relationships/hyperlink" Target="https://www.business.com/reviews/" TargetMode="External"/><Relationship Id="rId17" Type="http://schemas.openxmlformats.org/officeDocument/2006/relationships/hyperlink" Target="http://www.doi.org.ezproxy.uwtsd.ac.uk/10.4135/9781526435736.n1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tbridesspahotel.com" TargetMode="External"/><Relationship Id="rId20" Type="http://schemas.openxmlformats.org/officeDocument/2006/relationships/hyperlink" Target="http://www.stbridesspahote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knowledge/strategy/organisational-development/swot-analysis-factsheet"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honourandgrace.com/our-hotel/" TargetMode="External"/><Relationship Id="rId23" Type="http://schemas.openxmlformats.org/officeDocument/2006/relationships/image" Target="media/image3.jpg"/><Relationship Id="rId10" Type="http://schemas.openxmlformats.org/officeDocument/2006/relationships/hyperlink" Target="https://businessblueprint.com/tips-for-employee-motivation-and-enthusiasm/" TargetMode="External"/><Relationship Id="rId19" Type="http://schemas.openxmlformats.org/officeDocument/2006/relationships/hyperlink" Target="https://www.businessnewsdaily.com/15737-business-competitor-analysis.html" TargetMode="External"/><Relationship Id="rId4" Type="http://schemas.openxmlformats.org/officeDocument/2006/relationships/settings" Target="settings.xml"/><Relationship Id="rId9" Type="http://schemas.openxmlformats.org/officeDocument/2006/relationships/hyperlink" Target="https://ur.wikipedia.org/wiki/%DB%8C%D9%88%D9%86%DB%8C%D9%88%D8%B1%D8%B3%D9%B9%DB%8C_%D8%A2%D9%81_%D9%88%DB%8C%D9%84%D8%B2_%D9%B9%D8%B1%DB%8C%D9%86%DB%8C%D9%B9%DB%8C_%D8%B3%DB%8C%D9%86%D9%B9_%DA%88%DB%8C%D9%88%DA%88" TargetMode="External"/><Relationship Id="rId14" Type="http://schemas.openxmlformats.org/officeDocument/2006/relationships/hyperlink" Target="https://www.hotelmanagement.net/tech/how-solar-panels-generate-financial-savings" TargetMode="Externa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D35A7C3-D3CA-461B-B5DC-E41F5FA64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4464</TotalTime>
  <Pages>41</Pages>
  <Words>7195</Words>
  <Characters>41018</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Sabastian Joseph</dc:creator>
  <cp:keywords/>
  <dc:description/>
  <cp:lastModifiedBy>Sabastian Joseph</cp:lastModifiedBy>
  <cp:revision>1348</cp:revision>
  <dcterms:created xsi:type="dcterms:W3CDTF">2021-11-13T12:32:00Z</dcterms:created>
  <dcterms:modified xsi:type="dcterms:W3CDTF">2021-12-15T20:47:00Z</dcterms:modified>
</cp:coreProperties>
</file>