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57"/>
        <w:gridCol w:w="4719"/>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51D89555" w14:paraId="48B93A7F" w14:textId="77777777">
        <w:tc>
          <w:tcPr>
            <w:tcW w:w="2010" w:type="dxa"/>
            <w:shd w:val="clear" w:color="auto" w:fill="FABF8F" w:themeFill="accent6" w:themeFillTint="99"/>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51D89555"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587CE6" w:rsidP="00255809"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587CE6" w:rsidP="00255809" w:rsidRDefault="002C0364" w14:paraId="4DD86D3D" w14:textId="2B173C4F">
            <w:pPr>
              <w:spacing w:after="0" w:line="240" w:lineRule="auto"/>
              <w:rPr>
                <w:rFonts w:ascii="Arial" w:hAnsi="Arial" w:eastAsia="Times New Roman" w:cs="Arial"/>
                <w:sz w:val="20"/>
                <w:szCs w:val="20"/>
              </w:rPr>
            </w:pPr>
            <w:r w:rsidRPr="002C0364">
              <w:rPr>
                <w:rFonts w:ascii="Arial" w:hAnsi="Arial" w:eastAsia="Times New Roman" w:cs="Arial"/>
                <w:sz w:val="20"/>
                <w:szCs w:val="20"/>
              </w:rPr>
              <w:t>Darryl Wilson</w:t>
            </w:r>
          </w:p>
        </w:tc>
      </w:tr>
      <w:tr w:rsidRPr="00587CE6" w:rsidR="00587CE6" w:rsidTr="51D89555" w14:paraId="251665F9" w14:textId="77777777">
        <w:tc>
          <w:tcPr>
            <w:tcW w:w="2010" w:type="dxa"/>
            <w:shd w:val="clear" w:color="auto" w:fill="FABF8F" w:themeFill="accent6" w:themeFillTint="99"/>
          </w:tcPr>
          <w:p w:rsidRPr="00587CE6" w:rsidR="00587CE6" w:rsidP="00587CE6" w:rsidRDefault="00587CE6" w14:paraId="6E6440D8" w14:textId="51631C50">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w:t>
            </w:r>
          </w:p>
        </w:tc>
        <w:tc>
          <w:tcPr>
            <w:tcW w:w="7340" w:type="dxa"/>
            <w:gridSpan w:val="5"/>
          </w:tcPr>
          <w:p w:rsidRPr="00587CE6" w:rsidR="00587CE6" w:rsidP="00587CE6" w:rsidRDefault="002C0364" w14:paraId="171894EF" w14:textId="00975A23">
            <w:pPr>
              <w:spacing w:after="0" w:line="240" w:lineRule="auto"/>
              <w:rPr>
                <w:rFonts w:ascii="Arial" w:hAnsi="Arial" w:eastAsia="Times New Roman" w:cs="Arial"/>
                <w:sz w:val="20"/>
                <w:szCs w:val="20"/>
              </w:rPr>
            </w:pPr>
            <w:r w:rsidRPr="002C0364">
              <w:rPr>
                <w:rFonts w:ascii="Arial" w:hAnsi="Arial" w:eastAsia="Times New Roman" w:cs="Arial"/>
                <w:sz w:val="20"/>
                <w:szCs w:val="20"/>
              </w:rPr>
              <w:t>Vasilios Tavlaridis</w:t>
            </w:r>
          </w:p>
        </w:tc>
      </w:tr>
      <w:tr w:rsidRPr="00587CE6" w:rsidR="00587CE6" w:rsidTr="51D89555" w14:paraId="078976B0" w14:textId="77777777">
        <w:tc>
          <w:tcPr>
            <w:tcW w:w="2010" w:type="dxa"/>
            <w:shd w:val="clear" w:color="auto" w:fill="FABF8F" w:themeFill="accent6" w:themeFillTint="99"/>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Pr>
          <w:p w:rsidRPr="00587CE6" w:rsidR="00587CE6" w:rsidP="00587CE6" w:rsidRDefault="0497C806" w14:paraId="459BDD66" w14:textId="5B398212">
            <w:pPr>
              <w:spacing w:after="0" w:line="240" w:lineRule="auto"/>
              <w:rPr>
                <w:rFonts w:ascii="Arial" w:hAnsi="Arial" w:eastAsia="Times New Roman" w:cs="Arial"/>
                <w:sz w:val="20"/>
                <w:szCs w:val="20"/>
              </w:rPr>
            </w:pPr>
            <w:r w:rsidRPr="51D89555">
              <w:rPr>
                <w:rFonts w:ascii="Arial" w:hAnsi="Arial" w:eastAsia="Times New Roman" w:cs="Arial"/>
                <w:sz w:val="20"/>
                <w:szCs w:val="20"/>
              </w:rPr>
              <w:t>Dissertation</w:t>
            </w:r>
          </w:p>
        </w:tc>
      </w:tr>
      <w:tr w:rsidRPr="00587CE6" w:rsidR="00587CE6" w:rsidTr="51D89555" w14:paraId="558DB7DA" w14:textId="77777777">
        <w:tc>
          <w:tcPr>
            <w:tcW w:w="2010" w:type="dxa"/>
            <w:shd w:val="clear" w:color="auto" w:fill="FABF8F" w:themeFill="accent6" w:themeFillTint="99"/>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587CE6" w:rsidP="00587CE6" w:rsidRDefault="00AE5F61" w14:paraId="35D8E4EE" w14:textId="77FB2B79">
            <w:pPr>
              <w:spacing w:after="0" w:line="240" w:lineRule="auto"/>
              <w:rPr>
                <w:rFonts w:ascii="Arial" w:hAnsi="Arial" w:eastAsia="Times New Roman" w:cs="Arial"/>
                <w:sz w:val="20"/>
                <w:szCs w:val="20"/>
              </w:rPr>
            </w:pPr>
            <w:r w:rsidRPr="51D89555">
              <w:rPr>
                <w:rFonts w:ascii="Arial" w:hAnsi="Arial" w:eastAsia="Times New Roman" w:cs="Arial"/>
                <w:sz w:val="20"/>
                <w:szCs w:val="20"/>
              </w:rPr>
              <w:t>LCMB70</w:t>
            </w:r>
            <w:r w:rsidRPr="51D89555" w:rsidR="1E4F8DEF">
              <w:rPr>
                <w:rFonts w:ascii="Arial" w:hAnsi="Arial" w:eastAsia="Times New Roman" w:cs="Arial"/>
                <w:sz w:val="20"/>
                <w:szCs w:val="20"/>
              </w:rPr>
              <w:t>20</w:t>
            </w:r>
          </w:p>
        </w:tc>
        <w:tc>
          <w:tcPr>
            <w:tcW w:w="2866" w:type="dxa"/>
            <w:gridSpan w:val="2"/>
            <w:shd w:val="clear" w:color="auto" w:fill="FABF8F" w:themeFill="accent6" w:themeFillTint="99"/>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Pr>
          <w:p w:rsidRPr="00587CE6" w:rsidR="00587CE6" w:rsidP="00587CE6" w:rsidRDefault="00AE5F61" w14:paraId="76FCA688" w14:textId="498C0799">
            <w:pPr>
              <w:spacing w:after="0" w:line="240" w:lineRule="auto"/>
              <w:rPr>
                <w:rFonts w:ascii="Arial" w:hAnsi="Arial" w:eastAsia="Times New Roman" w:cs="Arial"/>
                <w:sz w:val="20"/>
                <w:szCs w:val="20"/>
              </w:rPr>
            </w:pPr>
            <w:r>
              <w:rPr>
                <w:rFonts w:ascii="Arial" w:hAnsi="Arial" w:eastAsia="Times New Roman" w:cs="Arial"/>
                <w:sz w:val="20"/>
                <w:szCs w:val="20"/>
              </w:rPr>
              <w:t>7</w:t>
            </w:r>
          </w:p>
        </w:tc>
      </w:tr>
      <w:tr w:rsidRPr="00587CE6" w:rsidR="00587CE6" w:rsidTr="51D89555" w14:paraId="5CB4C260" w14:textId="77777777">
        <w:tc>
          <w:tcPr>
            <w:tcW w:w="2010" w:type="dxa"/>
            <w:shd w:val="clear" w:color="auto" w:fill="FABF8F" w:themeFill="accent6" w:themeFillTint="99"/>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587CE6" w:rsidP="00587CE6" w:rsidRDefault="00AE5F61" w14:paraId="1061FA34" w14:textId="43E3D056">
            <w:pPr>
              <w:spacing w:after="0" w:line="240" w:lineRule="auto"/>
              <w:rPr>
                <w:rFonts w:ascii="Arial" w:hAnsi="Arial" w:eastAsia="Times New Roman" w:cs="Arial"/>
                <w:sz w:val="20"/>
                <w:szCs w:val="20"/>
              </w:rPr>
            </w:pPr>
            <w:r>
              <w:rPr>
                <w:rFonts w:ascii="Arial" w:hAnsi="Arial" w:eastAsia="Times New Roman" w:cs="Arial"/>
                <w:sz w:val="20"/>
                <w:szCs w:val="20"/>
              </w:rPr>
              <w:t>1/</w:t>
            </w:r>
            <w:r w:rsidR="00503B2C">
              <w:rPr>
                <w:rFonts w:ascii="Arial" w:hAnsi="Arial" w:eastAsia="Times New Roman" w:cs="Arial"/>
                <w:sz w:val="20"/>
                <w:szCs w:val="20"/>
              </w:rPr>
              <w:t>1</w:t>
            </w:r>
          </w:p>
        </w:tc>
        <w:tc>
          <w:tcPr>
            <w:tcW w:w="2866" w:type="dxa"/>
            <w:gridSpan w:val="2"/>
            <w:shd w:val="clear" w:color="auto" w:fill="FABF8F" w:themeFill="accent6" w:themeFillTint="99"/>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587CE6" w:rsidP="00587CE6" w:rsidRDefault="00503B2C" w14:paraId="3917AF81" w14:textId="788EA14D">
            <w:pPr>
              <w:spacing w:after="0" w:line="240" w:lineRule="auto"/>
              <w:rPr>
                <w:rFonts w:ascii="Arial" w:hAnsi="Arial" w:eastAsia="Times New Roman" w:cs="Arial"/>
                <w:sz w:val="20"/>
                <w:szCs w:val="20"/>
              </w:rPr>
            </w:pPr>
            <w:r>
              <w:rPr>
                <w:rFonts w:ascii="Arial" w:hAnsi="Arial" w:eastAsia="Times New Roman" w:cs="Arial"/>
                <w:sz w:val="20"/>
                <w:szCs w:val="20"/>
              </w:rPr>
              <w:t>10</w:t>
            </w:r>
            <w:r w:rsidR="00AE5F61">
              <w:rPr>
                <w:rFonts w:ascii="Arial" w:hAnsi="Arial" w:eastAsia="Times New Roman" w:cs="Arial"/>
                <w:sz w:val="20"/>
                <w:szCs w:val="20"/>
              </w:rPr>
              <w:t>0%</w:t>
            </w:r>
          </w:p>
        </w:tc>
      </w:tr>
      <w:tr w:rsidRPr="00587CE6" w:rsidR="006D2A9D" w:rsidTr="51D89555"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6D2A9D" w:rsidP="006D2A9D" w:rsidRDefault="63EA3A9E" w14:paraId="6B615E1A" w14:textId="0B5CBB31">
            <w:pPr>
              <w:spacing w:after="0" w:line="240" w:lineRule="auto"/>
              <w:jc w:val="center"/>
              <w:rPr>
                <w:rFonts w:ascii="Arial" w:hAnsi="Arial" w:eastAsia="Times New Roman" w:cs="Arial"/>
                <w:sz w:val="20"/>
                <w:szCs w:val="20"/>
                <w:lang w:val="cy-GB"/>
              </w:rPr>
            </w:pPr>
            <w:proofErr w:type="spellStart"/>
            <w:r w:rsidRPr="51D89555">
              <w:rPr>
                <w:rFonts w:ascii="Arial" w:hAnsi="Arial" w:eastAsia="Times New Roman" w:cs="Arial"/>
                <w:sz w:val="20"/>
                <w:szCs w:val="20"/>
                <w:lang w:val="cy-GB"/>
              </w:rPr>
              <w:t>January</w:t>
            </w:r>
            <w:proofErr w:type="spellEnd"/>
            <w:r w:rsidRPr="51D89555">
              <w:rPr>
                <w:rFonts w:ascii="Arial" w:hAnsi="Arial" w:eastAsia="Times New Roman" w:cs="Arial"/>
                <w:sz w:val="20"/>
                <w:szCs w:val="20"/>
                <w:lang w:val="cy-GB"/>
              </w:rPr>
              <w:t xml:space="preserve"> 24</w:t>
            </w:r>
          </w:p>
        </w:tc>
      </w:tr>
      <w:tr w:rsidRPr="00587CE6" w:rsidR="00587CE6" w:rsidTr="51D89555"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587CE6" w:rsidP="00587CE6" w:rsidRDefault="00EA2528" w14:paraId="7E45FC7D" w14:textId="75A792D7">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D2A9D" w14:paraId="5DF44EA7" w14:textId="058A2BFE">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587CE6" w:rsidP="00587CE6" w:rsidRDefault="006D2A9D" w14:paraId="007A57A1" w14:textId="67788336">
            <w:pPr>
              <w:spacing w:after="0" w:line="240" w:lineRule="auto"/>
              <w:rPr>
                <w:rFonts w:ascii="Arial" w:hAnsi="Arial" w:eastAsia="Times New Roman" w:cs="Arial"/>
                <w:sz w:val="20"/>
                <w:szCs w:val="20"/>
                <w:lang w:eastAsia="en-GB"/>
              </w:rPr>
            </w:pPr>
            <w:r>
              <w:rPr>
                <w:rFonts w:hint="eastAsia" w:ascii="MS Gothic" w:hAnsi="MS Gothic" w:eastAsia="MS Gothic" w:cs="Arial"/>
                <w:sz w:val="20"/>
                <w:szCs w:val="20"/>
                <w:lang w:eastAsia="en-GB"/>
              </w:rPr>
              <w:t>☐</w:t>
            </w:r>
            <w:r w:rsidRPr="00587CE6" w:rsidR="00587CE6">
              <w:rPr>
                <w:rFonts w:ascii="Arial" w:hAnsi="Arial" w:eastAsia="Times New Roman" w:cs="Arial"/>
                <w:sz w:val="20"/>
                <w:szCs w:val="20"/>
                <w:lang w:eastAsia="en-GB"/>
              </w:rPr>
              <w:t xml:space="preserve"> Practical</w:t>
            </w:r>
          </w:p>
        </w:tc>
      </w:tr>
      <w:tr w:rsidRPr="00587CE6" w:rsidR="00587CE6" w:rsidTr="51D89555" w14:paraId="6E9E4EA3" w14:textId="77777777">
        <w:tc>
          <w:tcPr>
            <w:tcW w:w="2010" w:type="dxa"/>
            <w:shd w:val="clear" w:color="auto" w:fill="FABF8F" w:themeFill="accent6" w:themeFillTint="99"/>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587CE6" w:rsidP="00587CE6" w:rsidRDefault="00F66D93" w14:paraId="0A0E6161" w14:textId="3D725F00">
            <w:pPr>
              <w:spacing w:after="0" w:line="240" w:lineRule="auto"/>
              <w:rPr>
                <w:rFonts w:ascii="Arial" w:hAnsi="Arial" w:eastAsia="Times New Roman" w:cs="Arial"/>
                <w:sz w:val="20"/>
                <w:szCs w:val="20"/>
              </w:rPr>
            </w:pPr>
            <w:r>
              <w:rPr>
                <w:rFonts w:ascii="Arial" w:hAnsi="Arial" w:eastAsia="Times New Roman" w:cs="Arial"/>
                <w:sz w:val="20"/>
                <w:szCs w:val="20"/>
              </w:rPr>
              <w:t>English</w:t>
            </w:r>
          </w:p>
        </w:tc>
        <w:tc>
          <w:tcPr>
            <w:tcW w:w="2866" w:type="dxa"/>
            <w:gridSpan w:val="2"/>
            <w:shd w:val="clear" w:color="auto" w:fill="FABF8F" w:themeFill="accent6" w:themeFillTint="99"/>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587CE6" w:rsidP="00587CE6" w:rsidRDefault="00DB0F64" w14:paraId="6215850E" w14:textId="0B89E5C2">
            <w:pPr>
              <w:spacing w:after="0" w:line="240" w:lineRule="auto"/>
              <w:rPr>
                <w:rFonts w:ascii="Arial" w:hAnsi="Arial" w:eastAsia="Times New Roman" w:cs="Arial"/>
                <w:i/>
                <w:sz w:val="20"/>
                <w:szCs w:val="20"/>
              </w:rPr>
            </w:pPr>
            <w:r>
              <w:rPr>
                <w:rFonts w:hint="eastAsia" w:ascii="MS Gothic" w:hAnsi="MS Gothic" w:eastAsia="MS Gothic" w:cs="Arial"/>
                <w:iCs/>
                <w:sz w:val="20"/>
                <w:szCs w:val="20"/>
              </w:rPr>
              <w:t>☐</w:t>
            </w:r>
            <w:r w:rsidRPr="00AB2F38" w:rsidR="006D2A9D">
              <w:rPr>
                <w:rFonts w:ascii="Arial" w:hAnsi="Arial" w:eastAsia="Times New Roman" w:cs="Arial"/>
                <w:iCs/>
                <w:sz w:val="20"/>
                <w:szCs w:val="20"/>
              </w:rPr>
              <w:t xml:space="preserve"> Yes | </w:t>
            </w:r>
            <w:r w:rsidR="00F66D93">
              <w:rPr>
                <w:rFonts w:hint="eastAsia" w:ascii="MS Gothic" w:hAnsi="MS Gothic" w:eastAsia="MS Gothic" w:cs="Arial"/>
                <w:iCs/>
                <w:sz w:val="20"/>
                <w:szCs w:val="20"/>
              </w:rPr>
              <w:t>☒</w:t>
            </w:r>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51D89555" w14:paraId="14506419" w14:textId="77777777">
        <w:tc>
          <w:tcPr>
            <w:tcW w:w="2010" w:type="dxa"/>
            <w:shd w:val="clear" w:color="auto" w:fill="FABF8F" w:themeFill="accent6" w:themeFillTint="99"/>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Pr>
          <w:p w:rsidRPr="00587CE6" w:rsidR="00587CE6" w:rsidP="00706423" w:rsidRDefault="00F66D93" w14:paraId="70660165" w14:textId="6FDD0EC2">
            <w:pPr>
              <w:spacing w:after="0" w:line="240" w:lineRule="auto"/>
              <w:rPr>
                <w:rFonts w:ascii="Arial" w:hAnsi="Arial" w:eastAsia="Times New Roman" w:cs="Arial"/>
                <w:sz w:val="20"/>
                <w:szCs w:val="20"/>
              </w:rPr>
            </w:pPr>
            <w:r>
              <w:rPr>
                <w:rFonts w:hint="eastAsia" w:ascii="MS Gothic" w:hAnsi="MS Gothic" w:eastAsia="MS Gothic" w:cs="Arial"/>
                <w:iCs/>
                <w:sz w:val="20"/>
                <w:szCs w:val="20"/>
              </w:rPr>
              <w:t>☒</w:t>
            </w:r>
            <w:r w:rsidR="006D2A9D">
              <w:rPr>
                <w:rFonts w:ascii="Arial" w:hAnsi="Arial" w:eastAsia="Times New Roman" w:cs="Arial"/>
                <w:i/>
                <w:sz w:val="20"/>
                <w:szCs w:val="20"/>
              </w:rPr>
              <w:t xml:space="preserve"> </w:t>
            </w:r>
            <w:r w:rsidRPr="00AB2F38" w:rsidR="00587CE6">
              <w:rPr>
                <w:rFonts w:ascii="Arial" w:hAnsi="Arial" w:eastAsia="Times New Roman" w:cs="Arial"/>
                <w:iCs/>
                <w:sz w:val="20"/>
                <w:szCs w:val="20"/>
              </w:rPr>
              <w:t>Yes</w:t>
            </w:r>
            <w:r w:rsidRPr="00AB2F38" w:rsidR="00706423">
              <w:rPr>
                <w:rFonts w:ascii="Arial" w:hAnsi="Arial" w:eastAsia="Times New Roman" w:cs="Arial"/>
                <w:iCs/>
                <w:sz w:val="20"/>
                <w:szCs w:val="20"/>
              </w:rPr>
              <w:t xml:space="preserve"> </w:t>
            </w:r>
            <w:r w:rsidRPr="00AB2F38" w:rsidR="006D2A9D">
              <w:rPr>
                <w:rFonts w:ascii="Arial" w:hAnsi="Arial" w:eastAsia="Times New Roman" w:cs="Arial"/>
                <w:iCs/>
                <w:sz w:val="20"/>
                <w:szCs w:val="20"/>
              </w:rPr>
              <w:t xml:space="preserve">| </w:t>
            </w:r>
            <w:r w:rsidRPr="00DB0F64" w:rsidR="006D2A9D">
              <w:rPr>
                <w:rFonts w:ascii="MS Gothic" w:hAnsi="MS Gothic" w:eastAsia="MS Gothic" w:cs="Arial"/>
                <w:iCs/>
                <w:sz w:val="20"/>
                <w:szCs w:val="20"/>
              </w:rPr>
              <w:t>☐</w:t>
            </w:r>
            <w:r w:rsidRPr="00DB0F64" w:rsidR="006D2A9D">
              <w:rPr>
                <w:rFonts w:ascii="Arial" w:hAnsi="Arial" w:eastAsia="Times New Roman" w:cs="Arial"/>
                <w:iCs/>
                <w:sz w:val="20"/>
                <w:szCs w:val="20"/>
              </w:rPr>
              <w:t xml:space="preserve"> </w:t>
            </w:r>
            <w:r w:rsidRPr="00AB2F38" w:rsidR="00587CE6">
              <w:rPr>
                <w:rFonts w:ascii="Arial" w:hAnsi="Arial" w:eastAsia="Times New Roman" w:cs="Arial"/>
                <w:iCs/>
                <w:sz w:val="20"/>
                <w:szCs w:val="20"/>
              </w:rPr>
              <w:t>No</w:t>
            </w:r>
            <w:r w:rsidRPr="00AB2F38" w:rsidR="00706423">
              <w:rPr>
                <w:rFonts w:ascii="Arial" w:hAnsi="Arial" w:eastAsia="Times New Roman" w:cs="Arial"/>
                <w:iCs/>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08289390"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8289390" w14:paraId="5080C4BA" w14:textId="77777777">
        <w:tc>
          <w:tcPr>
            <w:tcW w:w="3116" w:type="dxa"/>
          </w:tcPr>
          <w:p w:rsidRPr="00AB2F38" w:rsidR="006D2A9D" w:rsidP="006D2A9D" w:rsidRDefault="4FDAFED7" w14:paraId="49FED91C" w14:textId="630BADB4">
            <w:pPr>
              <w:pStyle w:val="NormalWeb"/>
              <w:rPr>
                <w:rFonts w:ascii="Arial" w:hAnsi="Arial" w:cs="Arial"/>
                <w:color w:val="000000"/>
                <w:sz w:val="20"/>
                <w:szCs w:val="20"/>
              </w:rPr>
            </w:pPr>
            <w:r w:rsidRPr="452E022E">
              <w:rPr>
                <w:rFonts w:ascii="MS Gothic" w:hAnsi="MS Gothic" w:eastAsia="MS Gothic" w:cs="MS Gothic"/>
                <w:color w:val="000000" w:themeColor="text1"/>
                <w:sz w:val="20"/>
                <w:szCs w:val="20"/>
              </w:rPr>
              <w:t>☒</w:t>
            </w:r>
            <w:r w:rsidRPr="452E022E" w:rsidR="006D2A9D">
              <w:rPr>
                <w:rFonts w:ascii="Arial" w:hAnsi="Arial" w:cs="Arial"/>
                <w:color w:val="000000" w:themeColor="text1"/>
                <w:sz w:val="20"/>
                <w:szCs w:val="20"/>
              </w:rPr>
              <w:t xml:space="preserve"> Internal Moderation</w:t>
            </w:r>
          </w:p>
        </w:tc>
        <w:tc>
          <w:tcPr>
            <w:tcW w:w="3117" w:type="dxa"/>
          </w:tcPr>
          <w:p w:rsidRPr="00AB2F38" w:rsidR="006D2A9D" w:rsidP="006D2A9D" w:rsidRDefault="51671663" w14:paraId="50DBE85B" w14:textId="10AE6326">
            <w:pPr>
              <w:pStyle w:val="NormalWeb"/>
              <w:rPr>
                <w:rFonts w:ascii="Arial" w:hAnsi="Arial" w:cs="Arial"/>
                <w:color w:val="000000"/>
                <w:sz w:val="20"/>
                <w:szCs w:val="20"/>
              </w:rPr>
            </w:pPr>
            <w:r w:rsidRPr="08289390">
              <w:rPr>
                <w:rFonts w:ascii="MS Gothic" w:hAnsi="MS Gothic" w:eastAsia="MS Gothic" w:cs="MS Gothic"/>
                <w:color w:val="000000" w:themeColor="text1"/>
                <w:sz w:val="20"/>
                <w:szCs w:val="20"/>
              </w:rPr>
              <w:t>☐</w:t>
            </w:r>
            <w:r w:rsidRPr="08289390" w:rsidR="006D2A9D">
              <w:rPr>
                <w:rFonts w:ascii="Arial" w:hAnsi="Arial" w:cs="Arial"/>
                <w:color w:val="000000" w:themeColor="text1"/>
                <w:sz w:val="20"/>
                <w:szCs w:val="20"/>
              </w:rPr>
              <w:t xml:space="preserve"> Second marking</w:t>
            </w:r>
          </w:p>
        </w:tc>
        <w:tc>
          <w:tcPr>
            <w:tcW w:w="3117" w:type="dxa"/>
          </w:tcPr>
          <w:p w:rsidRPr="00AB2F38" w:rsidR="006D2A9D" w:rsidP="006D2A9D" w:rsidRDefault="006D2A9D" w14:paraId="1F6DC08E" w14:textId="0B542880">
            <w:pPr>
              <w:pStyle w:val="NormalWeb"/>
              <w:rPr>
                <w:rFonts w:ascii="Arial" w:hAnsi="Arial" w:cs="Arial"/>
                <w:color w:val="000000"/>
                <w:sz w:val="20"/>
                <w:szCs w:val="20"/>
              </w:rPr>
            </w:pPr>
            <w:r w:rsidRPr="00AB2F38">
              <w:rPr>
                <w:rFonts w:ascii="Segoe UI Symbol" w:hAnsi="Segoe UI Symbol" w:eastAsia="MS Gothic" w:cs="Segoe UI Symbol"/>
                <w:color w:val="000000"/>
                <w:sz w:val="20"/>
                <w:szCs w:val="20"/>
              </w:rPr>
              <w:t>☐</w:t>
            </w:r>
            <w:r w:rsidRPr="00AB2F38">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53EB4006">
      <w:pPr>
        <w:spacing w:after="0" w:line="240" w:lineRule="auto"/>
        <w:rPr>
          <w:rFonts w:ascii="Arial" w:hAnsi="Arial" w:cs="Arial"/>
          <w:b/>
          <w:bCs/>
        </w:rPr>
      </w:pPr>
      <w:r>
        <w:rPr>
          <w:rFonts w:ascii="Arial" w:hAnsi="Arial" w:cs="Arial"/>
          <w:b/>
          <w:bCs/>
        </w:rPr>
        <w:t xml:space="preserve">Please see </w:t>
      </w:r>
      <w:hyperlink w:history="1" r:id="rId12">
        <w:r w:rsidRPr="0009341E">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5"/>
        <w:gridCol w:w="1088"/>
        <w:gridCol w:w="1087"/>
        <w:gridCol w:w="1087"/>
        <w:gridCol w:w="1087"/>
        <w:gridCol w:w="3307"/>
      </w:tblGrid>
      <w:tr w:rsidRPr="00587CE6" w:rsidR="00792D49" w:rsidTr="1BF1086E" w14:paraId="4CCE65A6" w14:textId="77777777">
        <w:tc>
          <w:tcPr>
            <w:tcW w:w="9351" w:type="dxa"/>
            <w:gridSpan w:val="6"/>
            <w:shd w:val="clear" w:color="auto" w:fill="FABF8F" w:themeFill="accent6" w:themeFillTint="99"/>
          </w:tcPr>
          <w:p w:rsidRPr="00587CE6" w:rsidR="00792D49" w:rsidP="00255809"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255809"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BF1086E" w14:paraId="38CBF28A" w14:textId="77777777">
        <w:trPr>
          <w:trHeight w:val="300"/>
        </w:trPr>
        <w:tc>
          <w:tcPr>
            <w:tcW w:w="1695" w:type="dxa"/>
            <w:shd w:val="clear" w:color="auto" w:fill="FABF8F" w:themeFill="accent6" w:themeFillTint="99"/>
          </w:tcPr>
          <w:p w:rsidRPr="00D72FBD" w:rsidR="00792D49" w:rsidP="00255809"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8" w:type="dxa"/>
            <w:shd w:val="clear" w:color="auto" w:fill="FABF8F" w:themeFill="accent6" w:themeFillTint="99"/>
            <w:noWrap/>
            <w:hideMark/>
          </w:tcPr>
          <w:p w:rsidRPr="00D72FBD" w:rsidR="00792D49" w:rsidP="00255809"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P="00255809"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255809"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P="00255809"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BF1086E" w14:paraId="395504BA" w14:textId="77777777">
        <w:tc>
          <w:tcPr>
            <w:tcW w:w="1695" w:type="dxa"/>
          </w:tcPr>
          <w:p w:rsidRPr="00587CE6" w:rsidR="00792D49" w:rsidP="00417F4F" w:rsidRDefault="59737848" w14:paraId="03246BAF" w14:textId="4FE314C2">
            <w:pPr>
              <w:spacing w:after="0" w:line="240" w:lineRule="auto"/>
              <w:rPr>
                <w:rFonts w:ascii="Arial" w:hAnsi="Arial" w:cs="Arial"/>
                <w:b/>
                <w:bCs/>
              </w:rPr>
            </w:pPr>
            <w:r w:rsidRPr="1BF1086E">
              <w:rPr>
                <w:rFonts w:ascii="Arial" w:hAnsi="Arial" w:cs="Arial"/>
                <w:b/>
                <w:bCs/>
              </w:rPr>
              <w:t xml:space="preserve">MANNINGACHALI, MUHAMMED SHAMSHAD  </w:t>
            </w:r>
          </w:p>
        </w:tc>
        <w:tc>
          <w:tcPr>
            <w:tcW w:w="1088" w:type="dxa"/>
          </w:tcPr>
          <w:p w:rsidRPr="00587CE6" w:rsidR="00792D49" w:rsidP="00417F4F" w:rsidRDefault="4A03F996" w14:paraId="2743B9FE" w14:textId="18D0C5D0">
            <w:pPr>
              <w:spacing w:after="0" w:line="240" w:lineRule="auto"/>
              <w:rPr>
                <w:rFonts w:ascii="Arial" w:hAnsi="Arial" w:cs="Arial"/>
                <w:b/>
                <w:bCs/>
              </w:rPr>
            </w:pPr>
            <w:r w:rsidRPr="1BF1086E">
              <w:rPr>
                <w:rFonts w:ascii="Arial" w:hAnsi="Arial" w:cs="Arial"/>
                <w:b/>
                <w:bCs/>
              </w:rPr>
              <w:t>7</w:t>
            </w:r>
            <w:r w:rsidRPr="1BF1086E" w:rsidR="0DF9BF91">
              <w:rPr>
                <w:rFonts w:ascii="Arial" w:hAnsi="Arial" w:cs="Arial"/>
                <w:b/>
                <w:bCs/>
              </w:rPr>
              <w:t>0</w:t>
            </w:r>
          </w:p>
        </w:tc>
        <w:tc>
          <w:tcPr>
            <w:tcW w:w="1087" w:type="dxa"/>
          </w:tcPr>
          <w:p w:rsidRPr="00587CE6" w:rsidR="00792D49" w:rsidP="00417F4F" w:rsidRDefault="008D6760" w14:paraId="6C431F90" w14:textId="7E51EEA8">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8D6760" w:rsidTr="1BF1086E" w14:paraId="72569ACE" w14:textId="77777777">
        <w:tc>
          <w:tcPr>
            <w:tcW w:w="1695" w:type="dxa"/>
          </w:tcPr>
          <w:p w:rsidRPr="00587CE6" w:rsidR="008D6760" w:rsidP="008D6760" w:rsidRDefault="008D6760" w14:paraId="0DA336C7" w14:textId="1D71BA10">
            <w:pPr>
              <w:spacing w:after="0" w:line="240" w:lineRule="auto"/>
              <w:rPr>
                <w:rFonts w:ascii="Arial" w:hAnsi="Arial" w:cs="Arial"/>
                <w:b/>
                <w:bCs/>
              </w:rPr>
            </w:pPr>
            <w:r w:rsidRPr="04986EC6">
              <w:rPr>
                <w:rFonts w:ascii="Arial" w:hAnsi="Arial" w:cs="Arial"/>
                <w:b/>
                <w:bCs/>
              </w:rPr>
              <w:t xml:space="preserve">SOLANKI, DIGVIJAYSINH DOLATSINH  </w:t>
            </w:r>
          </w:p>
        </w:tc>
        <w:tc>
          <w:tcPr>
            <w:tcW w:w="1088" w:type="dxa"/>
          </w:tcPr>
          <w:p w:rsidRPr="00587CE6" w:rsidR="008D6760" w:rsidP="008D6760" w:rsidRDefault="008D6760" w14:paraId="497936A6" w14:textId="60D8A231">
            <w:pPr>
              <w:spacing w:after="0" w:line="240" w:lineRule="auto"/>
              <w:rPr>
                <w:rFonts w:ascii="Arial" w:hAnsi="Arial" w:cs="Arial"/>
                <w:b/>
                <w:bCs/>
              </w:rPr>
            </w:pPr>
            <w:r w:rsidRPr="04986EC6">
              <w:rPr>
                <w:rFonts w:ascii="Arial" w:hAnsi="Arial" w:cs="Arial"/>
                <w:b/>
                <w:bCs/>
              </w:rPr>
              <w:t>65</w:t>
            </w:r>
          </w:p>
        </w:tc>
        <w:tc>
          <w:tcPr>
            <w:tcW w:w="1087" w:type="dxa"/>
          </w:tcPr>
          <w:p w:rsidRPr="00587CE6" w:rsidR="008D6760" w:rsidP="008D6760" w:rsidRDefault="008D6760" w14:paraId="4A326DA6" w14:textId="54D2ACF3">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0BA55000" w14:textId="77777777">
            <w:pPr>
              <w:spacing w:after="0" w:line="240" w:lineRule="auto"/>
              <w:rPr>
                <w:rFonts w:ascii="Arial" w:hAnsi="Arial" w:cs="Arial"/>
                <w:b/>
                <w:bCs/>
              </w:rPr>
            </w:pPr>
          </w:p>
        </w:tc>
        <w:tc>
          <w:tcPr>
            <w:tcW w:w="1087" w:type="dxa"/>
          </w:tcPr>
          <w:p w:rsidRPr="00587CE6" w:rsidR="008D6760" w:rsidP="008D6760" w:rsidRDefault="008D6760" w14:paraId="5FFAC98B" w14:textId="77777777">
            <w:pPr>
              <w:spacing w:after="0" w:line="240" w:lineRule="auto"/>
              <w:rPr>
                <w:rFonts w:ascii="Arial" w:hAnsi="Arial" w:cs="Arial"/>
                <w:b/>
                <w:bCs/>
              </w:rPr>
            </w:pPr>
          </w:p>
        </w:tc>
        <w:tc>
          <w:tcPr>
            <w:tcW w:w="3307" w:type="dxa"/>
          </w:tcPr>
          <w:p w:rsidRPr="00587CE6" w:rsidR="008D6760" w:rsidP="008D6760" w:rsidRDefault="008D6760" w14:paraId="3312C685" w14:textId="77777777">
            <w:pPr>
              <w:spacing w:after="0" w:line="240" w:lineRule="auto"/>
              <w:rPr>
                <w:rFonts w:ascii="Arial" w:hAnsi="Arial" w:cs="Arial"/>
                <w:b/>
                <w:bCs/>
              </w:rPr>
            </w:pPr>
          </w:p>
        </w:tc>
      </w:tr>
      <w:tr w:rsidRPr="00587CE6" w:rsidR="008D6760" w:rsidTr="1BF1086E" w14:paraId="42F3E3E7" w14:textId="77777777">
        <w:tc>
          <w:tcPr>
            <w:tcW w:w="1695" w:type="dxa"/>
          </w:tcPr>
          <w:p w:rsidRPr="00587CE6" w:rsidR="008D6760" w:rsidP="008D6760" w:rsidRDefault="008D6760" w14:paraId="7F7DBD67" w14:textId="2A55A1F7">
            <w:pPr>
              <w:spacing w:after="0" w:line="240" w:lineRule="auto"/>
              <w:rPr>
                <w:rFonts w:ascii="Arial" w:hAnsi="Arial" w:cs="Arial"/>
                <w:b/>
                <w:bCs/>
              </w:rPr>
            </w:pPr>
            <w:r w:rsidRPr="04986EC6">
              <w:rPr>
                <w:rFonts w:ascii="Arial" w:hAnsi="Arial" w:cs="Arial"/>
                <w:b/>
                <w:bCs/>
              </w:rPr>
              <w:t xml:space="preserve">JIVANI, VIRAL    </w:t>
            </w:r>
          </w:p>
        </w:tc>
        <w:tc>
          <w:tcPr>
            <w:tcW w:w="1088" w:type="dxa"/>
          </w:tcPr>
          <w:p w:rsidRPr="00587CE6" w:rsidR="008D6760" w:rsidP="008D6760" w:rsidRDefault="008D6760" w14:paraId="15D82044" w14:textId="5FBF523C">
            <w:pPr>
              <w:spacing w:after="0" w:line="240" w:lineRule="auto"/>
              <w:rPr>
                <w:rFonts w:ascii="Arial" w:hAnsi="Arial" w:cs="Arial"/>
                <w:b/>
                <w:bCs/>
              </w:rPr>
            </w:pPr>
            <w:r w:rsidRPr="04986EC6">
              <w:rPr>
                <w:rFonts w:ascii="Arial" w:hAnsi="Arial" w:cs="Arial"/>
                <w:b/>
                <w:bCs/>
              </w:rPr>
              <w:t>62</w:t>
            </w:r>
          </w:p>
        </w:tc>
        <w:tc>
          <w:tcPr>
            <w:tcW w:w="1087" w:type="dxa"/>
          </w:tcPr>
          <w:p w:rsidRPr="00587CE6" w:rsidR="008D6760" w:rsidP="008D6760" w:rsidRDefault="008D6760" w14:paraId="1F5A9052" w14:textId="3141C2D1">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705F556E" w14:textId="77777777">
            <w:pPr>
              <w:spacing w:after="0" w:line="240" w:lineRule="auto"/>
              <w:rPr>
                <w:rFonts w:ascii="Arial" w:hAnsi="Arial" w:cs="Arial"/>
                <w:b/>
                <w:bCs/>
              </w:rPr>
            </w:pPr>
          </w:p>
        </w:tc>
        <w:tc>
          <w:tcPr>
            <w:tcW w:w="1087" w:type="dxa"/>
          </w:tcPr>
          <w:p w:rsidRPr="00587CE6" w:rsidR="008D6760" w:rsidP="008D6760" w:rsidRDefault="008D6760" w14:paraId="145D4D48" w14:textId="77777777">
            <w:pPr>
              <w:spacing w:after="0" w:line="240" w:lineRule="auto"/>
              <w:rPr>
                <w:rFonts w:ascii="Arial" w:hAnsi="Arial" w:cs="Arial"/>
                <w:b/>
                <w:bCs/>
              </w:rPr>
            </w:pPr>
          </w:p>
        </w:tc>
        <w:tc>
          <w:tcPr>
            <w:tcW w:w="3307" w:type="dxa"/>
          </w:tcPr>
          <w:p w:rsidRPr="00587CE6" w:rsidR="008D6760" w:rsidP="008D6760" w:rsidRDefault="008D6760" w14:paraId="5A6A816C" w14:textId="77777777">
            <w:pPr>
              <w:spacing w:after="0" w:line="240" w:lineRule="auto"/>
              <w:rPr>
                <w:rFonts w:ascii="Arial" w:hAnsi="Arial" w:cs="Arial"/>
                <w:b/>
                <w:bCs/>
              </w:rPr>
            </w:pPr>
          </w:p>
        </w:tc>
      </w:tr>
      <w:tr w:rsidRPr="00587CE6" w:rsidR="008D6760" w:rsidTr="1BF1086E" w14:paraId="17C09C8B" w14:textId="77777777">
        <w:tc>
          <w:tcPr>
            <w:tcW w:w="1695" w:type="dxa"/>
          </w:tcPr>
          <w:p w:rsidRPr="00587CE6" w:rsidR="008D6760" w:rsidP="008D6760" w:rsidRDefault="008D6760" w14:paraId="217ADC54" w14:textId="525BCD32">
            <w:pPr>
              <w:spacing w:after="0" w:line="240" w:lineRule="auto"/>
              <w:rPr>
                <w:rFonts w:ascii="Arial" w:hAnsi="Arial" w:cs="Arial"/>
                <w:b/>
                <w:bCs/>
              </w:rPr>
            </w:pPr>
            <w:r w:rsidRPr="04986EC6">
              <w:rPr>
                <w:rFonts w:ascii="Arial" w:hAnsi="Arial" w:cs="Arial"/>
                <w:b/>
                <w:bCs/>
              </w:rPr>
              <w:t xml:space="preserve">DABHI, KEVINKUMAR </w:t>
            </w:r>
            <w:r w:rsidRPr="04986EC6">
              <w:rPr>
                <w:rFonts w:ascii="Arial" w:hAnsi="Arial" w:cs="Arial"/>
                <w:b/>
                <w:bCs/>
              </w:rPr>
              <w:lastRenderedPageBreak/>
              <w:t>RAKESHSINH</w:t>
            </w:r>
          </w:p>
        </w:tc>
        <w:tc>
          <w:tcPr>
            <w:tcW w:w="1088" w:type="dxa"/>
          </w:tcPr>
          <w:p w:rsidRPr="00587CE6" w:rsidR="008D6760" w:rsidP="008D6760" w:rsidRDefault="008D6760" w14:paraId="016339F7" w14:textId="06387A04">
            <w:pPr>
              <w:spacing w:after="0" w:line="240" w:lineRule="auto"/>
              <w:rPr>
                <w:rFonts w:ascii="Arial" w:hAnsi="Arial" w:cs="Arial"/>
                <w:b/>
                <w:bCs/>
              </w:rPr>
            </w:pPr>
            <w:r w:rsidRPr="04986EC6">
              <w:rPr>
                <w:rFonts w:ascii="Arial" w:hAnsi="Arial" w:cs="Arial"/>
                <w:b/>
                <w:bCs/>
              </w:rPr>
              <w:lastRenderedPageBreak/>
              <w:t>60</w:t>
            </w:r>
          </w:p>
        </w:tc>
        <w:tc>
          <w:tcPr>
            <w:tcW w:w="1087" w:type="dxa"/>
          </w:tcPr>
          <w:p w:rsidRPr="00587CE6" w:rsidR="008D6760" w:rsidP="008D6760" w:rsidRDefault="008D6760" w14:paraId="56B37C17" w14:textId="42DB8BEA">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3EAC6383" w14:textId="77777777">
            <w:pPr>
              <w:spacing w:after="0" w:line="240" w:lineRule="auto"/>
              <w:rPr>
                <w:rFonts w:ascii="Arial" w:hAnsi="Arial" w:cs="Arial"/>
                <w:b/>
                <w:bCs/>
              </w:rPr>
            </w:pPr>
          </w:p>
        </w:tc>
        <w:tc>
          <w:tcPr>
            <w:tcW w:w="1087" w:type="dxa"/>
          </w:tcPr>
          <w:p w:rsidRPr="00587CE6" w:rsidR="008D6760" w:rsidP="008D6760" w:rsidRDefault="008D6760" w14:paraId="76725FC5" w14:textId="77777777">
            <w:pPr>
              <w:spacing w:after="0" w:line="240" w:lineRule="auto"/>
              <w:rPr>
                <w:rFonts w:ascii="Arial" w:hAnsi="Arial" w:cs="Arial"/>
                <w:b/>
                <w:bCs/>
              </w:rPr>
            </w:pPr>
          </w:p>
        </w:tc>
        <w:tc>
          <w:tcPr>
            <w:tcW w:w="3307" w:type="dxa"/>
          </w:tcPr>
          <w:p w:rsidRPr="00587CE6" w:rsidR="008D6760" w:rsidP="008D6760" w:rsidRDefault="008D6760" w14:paraId="1CD0F7D6" w14:textId="77777777">
            <w:pPr>
              <w:spacing w:after="0" w:line="240" w:lineRule="auto"/>
              <w:rPr>
                <w:rFonts w:ascii="Arial" w:hAnsi="Arial" w:cs="Arial"/>
                <w:b/>
                <w:bCs/>
              </w:rPr>
            </w:pPr>
          </w:p>
        </w:tc>
      </w:tr>
      <w:tr w:rsidRPr="00587CE6" w:rsidR="008D6760" w:rsidTr="1BF1086E" w14:paraId="1D714F03" w14:textId="77777777">
        <w:tc>
          <w:tcPr>
            <w:tcW w:w="1695" w:type="dxa"/>
          </w:tcPr>
          <w:p w:rsidRPr="00587CE6" w:rsidR="008D6760" w:rsidP="008D6760" w:rsidRDefault="008D6760" w14:paraId="53424521" w14:textId="5255FE68">
            <w:pPr>
              <w:spacing w:after="0" w:line="240" w:lineRule="auto"/>
              <w:rPr>
                <w:rFonts w:ascii="Arial" w:hAnsi="Arial" w:cs="Arial"/>
                <w:b/>
                <w:bCs/>
              </w:rPr>
            </w:pPr>
            <w:r w:rsidRPr="04986EC6">
              <w:rPr>
                <w:rFonts w:ascii="Arial" w:hAnsi="Arial" w:cs="Arial"/>
                <w:b/>
                <w:bCs/>
              </w:rPr>
              <w:t xml:space="preserve">SHAH, NIHAR GOPALBHAI </w:t>
            </w:r>
          </w:p>
        </w:tc>
        <w:tc>
          <w:tcPr>
            <w:tcW w:w="1088" w:type="dxa"/>
          </w:tcPr>
          <w:p w:rsidRPr="00587CE6" w:rsidR="008D6760" w:rsidP="008D6760" w:rsidRDefault="008D6760" w14:paraId="3062EB84" w14:textId="3B201184">
            <w:pPr>
              <w:spacing w:after="0" w:line="240" w:lineRule="auto"/>
              <w:rPr>
                <w:rFonts w:ascii="Arial" w:hAnsi="Arial" w:cs="Arial"/>
                <w:b/>
                <w:bCs/>
              </w:rPr>
            </w:pPr>
            <w:r w:rsidRPr="04986EC6">
              <w:rPr>
                <w:rFonts w:ascii="Arial" w:hAnsi="Arial" w:cs="Arial"/>
                <w:b/>
                <w:bCs/>
              </w:rPr>
              <w:t>58</w:t>
            </w:r>
          </w:p>
        </w:tc>
        <w:tc>
          <w:tcPr>
            <w:tcW w:w="1087" w:type="dxa"/>
          </w:tcPr>
          <w:p w:rsidRPr="00587CE6" w:rsidR="008D6760" w:rsidP="008D6760" w:rsidRDefault="008D6760" w14:paraId="5DF1E957" w14:textId="7B936E7D">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249185E6" w14:textId="77777777">
            <w:pPr>
              <w:spacing w:after="0" w:line="240" w:lineRule="auto"/>
              <w:rPr>
                <w:rFonts w:ascii="Arial" w:hAnsi="Arial" w:cs="Arial"/>
                <w:b/>
                <w:bCs/>
              </w:rPr>
            </w:pPr>
          </w:p>
        </w:tc>
        <w:tc>
          <w:tcPr>
            <w:tcW w:w="1087" w:type="dxa"/>
          </w:tcPr>
          <w:p w:rsidRPr="00587CE6" w:rsidR="008D6760" w:rsidP="008D6760" w:rsidRDefault="008D6760" w14:paraId="7DCA937B" w14:textId="77777777">
            <w:pPr>
              <w:spacing w:after="0" w:line="240" w:lineRule="auto"/>
              <w:rPr>
                <w:rFonts w:ascii="Arial" w:hAnsi="Arial" w:cs="Arial"/>
                <w:b/>
                <w:bCs/>
              </w:rPr>
            </w:pPr>
          </w:p>
        </w:tc>
        <w:tc>
          <w:tcPr>
            <w:tcW w:w="3307" w:type="dxa"/>
          </w:tcPr>
          <w:p w:rsidRPr="00587CE6" w:rsidR="008D6760" w:rsidP="008D6760" w:rsidRDefault="008D6760" w14:paraId="5F88C819" w14:textId="77777777">
            <w:pPr>
              <w:spacing w:after="0" w:line="240" w:lineRule="auto"/>
              <w:rPr>
                <w:rFonts w:ascii="Arial" w:hAnsi="Arial" w:cs="Arial"/>
                <w:b/>
                <w:bCs/>
              </w:rPr>
            </w:pPr>
          </w:p>
        </w:tc>
      </w:tr>
      <w:tr w:rsidRPr="00587CE6" w:rsidR="008D6760" w:rsidTr="1BF1086E" w14:paraId="52268FC2" w14:textId="77777777">
        <w:tc>
          <w:tcPr>
            <w:tcW w:w="1695" w:type="dxa"/>
          </w:tcPr>
          <w:p w:rsidRPr="00587CE6" w:rsidR="008D6760" w:rsidP="008D6760" w:rsidRDefault="008D6760" w14:paraId="0B5091D8" w14:textId="3F6C7481">
            <w:pPr>
              <w:spacing w:after="0" w:line="240" w:lineRule="auto"/>
              <w:rPr>
                <w:rFonts w:ascii="Arial" w:hAnsi="Arial" w:cs="Arial"/>
                <w:b/>
                <w:bCs/>
              </w:rPr>
            </w:pPr>
            <w:r w:rsidRPr="04986EC6">
              <w:rPr>
                <w:rFonts w:ascii="Arial" w:hAnsi="Arial" w:cs="Arial"/>
                <w:b/>
                <w:bCs/>
              </w:rPr>
              <w:t>MISTRY, SHIVCHARAN</w:t>
            </w:r>
          </w:p>
        </w:tc>
        <w:tc>
          <w:tcPr>
            <w:tcW w:w="1088" w:type="dxa"/>
          </w:tcPr>
          <w:p w:rsidRPr="00587CE6" w:rsidR="008D6760" w:rsidP="008D6760" w:rsidRDefault="008D6760" w14:paraId="2CF7C996" w14:textId="0FFA7FC9">
            <w:pPr>
              <w:spacing w:after="0" w:line="240" w:lineRule="auto"/>
              <w:rPr>
                <w:rFonts w:ascii="Arial" w:hAnsi="Arial" w:cs="Arial"/>
                <w:b/>
                <w:bCs/>
              </w:rPr>
            </w:pPr>
            <w:r w:rsidRPr="04986EC6">
              <w:rPr>
                <w:rFonts w:ascii="Arial" w:hAnsi="Arial" w:cs="Arial"/>
                <w:b/>
                <w:bCs/>
              </w:rPr>
              <w:t>52</w:t>
            </w:r>
          </w:p>
        </w:tc>
        <w:tc>
          <w:tcPr>
            <w:tcW w:w="1087" w:type="dxa"/>
          </w:tcPr>
          <w:p w:rsidRPr="00587CE6" w:rsidR="008D6760" w:rsidP="008D6760" w:rsidRDefault="008D6760" w14:paraId="38FD4939" w14:textId="6202B37C">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67EEDF5B" w14:textId="77777777">
            <w:pPr>
              <w:spacing w:after="0" w:line="240" w:lineRule="auto"/>
              <w:rPr>
                <w:rFonts w:ascii="Arial" w:hAnsi="Arial" w:cs="Arial"/>
                <w:b/>
                <w:bCs/>
              </w:rPr>
            </w:pPr>
          </w:p>
        </w:tc>
        <w:tc>
          <w:tcPr>
            <w:tcW w:w="1087" w:type="dxa"/>
          </w:tcPr>
          <w:p w:rsidRPr="00587CE6" w:rsidR="008D6760" w:rsidP="008D6760" w:rsidRDefault="008D6760" w14:paraId="51FB831E" w14:textId="77777777">
            <w:pPr>
              <w:spacing w:after="0" w:line="240" w:lineRule="auto"/>
              <w:rPr>
                <w:rFonts w:ascii="Arial" w:hAnsi="Arial" w:cs="Arial"/>
                <w:b/>
                <w:bCs/>
              </w:rPr>
            </w:pPr>
          </w:p>
        </w:tc>
        <w:tc>
          <w:tcPr>
            <w:tcW w:w="3307" w:type="dxa"/>
          </w:tcPr>
          <w:p w:rsidRPr="00587CE6" w:rsidR="008D6760" w:rsidP="008D6760" w:rsidRDefault="008D6760" w14:paraId="38E206AB" w14:textId="77777777">
            <w:pPr>
              <w:spacing w:after="0" w:line="240" w:lineRule="auto"/>
              <w:rPr>
                <w:rFonts w:ascii="Arial" w:hAnsi="Arial" w:cs="Arial"/>
                <w:b/>
                <w:bCs/>
              </w:rPr>
            </w:pPr>
          </w:p>
        </w:tc>
      </w:tr>
      <w:tr w:rsidRPr="00587CE6" w:rsidR="008D6760" w:rsidTr="1BF1086E" w14:paraId="312C904C" w14:textId="77777777">
        <w:tc>
          <w:tcPr>
            <w:tcW w:w="1695" w:type="dxa"/>
          </w:tcPr>
          <w:p w:rsidRPr="00587CE6" w:rsidR="008D6760" w:rsidP="008D6760" w:rsidRDefault="008D6760" w14:paraId="63DD208C" w14:textId="649FAD4D">
            <w:pPr>
              <w:spacing w:after="0" w:line="240" w:lineRule="auto"/>
              <w:rPr>
                <w:rFonts w:ascii="Arial" w:hAnsi="Arial" w:cs="Arial"/>
                <w:b/>
                <w:bCs/>
              </w:rPr>
            </w:pPr>
            <w:r w:rsidRPr="1BF1086E">
              <w:rPr>
                <w:rFonts w:ascii="Arial" w:hAnsi="Arial" w:cs="Arial"/>
                <w:b/>
                <w:bCs/>
              </w:rPr>
              <w:t xml:space="preserve">SOLANKI, DIVYA HARISHKUMAR  </w:t>
            </w:r>
          </w:p>
          <w:p w:rsidRPr="00587CE6" w:rsidR="008D6760" w:rsidP="008D6760" w:rsidRDefault="008D6760" w14:paraId="2C65E3D0" w14:textId="00E003F3">
            <w:pPr>
              <w:spacing w:after="0" w:line="240" w:lineRule="auto"/>
              <w:rPr>
                <w:rFonts w:ascii="Arial" w:hAnsi="Arial" w:cs="Arial"/>
                <w:b/>
                <w:bCs/>
              </w:rPr>
            </w:pPr>
          </w:p>
        </w:tc>
        <w:tc>
          <w:tcPr>
            <w:tcW w:w="1088" w:type="dxa"/>
          </w:tcPr>
          <w:p w:rsidRPr="00587CE6" w:rsidR="008D6760" w:rsidP="008D6760" w:rsidRDefault="008D6760" w14:paraId="5BE17056" w14:textId="30A23AE3">
            <w:pPr>
              <w:spacing w:after="0" w:line="240" w:lineRule="auto"/>
              <w:rPr>
                <w:rFonts w:ascii="Arial" w:hAnsi="Arial" w:cs="Arial"/>
                <w:b/>
                <w:bCs/>
              </w:rPr>
            </w:pPr>
            <w:r w:rsidRPr="1BF1086E">
              <w:rPr>
                <w:rFonts w:ascii="Arial" w:hAnsi="Arial" w:cs="Arial"/>
                <w:b/>
                <w:bCs/>
              </w:rPr>
              <w:t>51</w:t>
            </w:r>
          </w:p>
        </w:tc>
        <w:tc>
          <w:tcPr>
            <w:tcW w:w="1087" w:type="dxa"/>
          </w:tcPr>
          <w:p w:rsidRPr="00587CE6" w:rsidR="008D6760" w:rsidP="008D6760" w:rsidRDefault="008D6760" w14:paraId="729F81E9" w14:textId="1CAC827A">
            <w:pPr>
              <w:spacing w:after="0" w:line="240" w:lineRule="auto"/>
              <w:rPr>
                <w:rFonts w:ascii="Arial" w:hAnsi="Arial" w:cs="Arial"/>
                <w:b/>
                <w:bCs/>
              </w:rPr>
            </w:pPr>
            <w:r w:rsidRPr="005E6EFD">
              <w:rPr>
                <w:rFonts w:ascii="Arial" w:hAnsi="Arial" w:cs="Arial"/>
                <w:b/>
                <w:bCs/>
              </w:rPr>
              <w:t>Agree</w:t>
            </w:r>
          </w:p>
        </w:tc>
        <w:tc>
          <w:tcPr>
            <w:tcW w:w="1087" w:type="dxa"/>
          </w:tcPr>
          <w:p w:rsidRPr="00587CE6" w:rsidR="008D6760" w:rsidP="008D6760" w:rsidRDefault="008D6760" w14:paraId="6C47AC59" w14:textId="77777777">
            <w:pPr>
              <w:spacing w:after="0" w:line="240" w:lineRule="auto"/>
              <w:rPr>
                <w:rFonts w:ascii="Arial" w:hAnsi="Arial" w:cs="Arial"/>
                <w:b/>
                <w:bCs/>
              </w:rPr>
            </w:pPr>
          </w:p>
        </w:tc>
        <w:tc>
          <w:tcPr>
            <w:tcW w:w="1087" w:type="dxa"/>
          </w:tcPr>
          <w:p w:rsidRPr="00587CE6" w:rsidR="008D6760" w:rsidP="008D6760" w:rsidRDefault="008D6760" w14:paraId="14ABB0F8" w14:textId="77777777">
            <w:pPr>
              <w:spacing w:after="0" w:line="240" w:lineRule="auto"/>
              <w:rPr>
                <w:rFonts w:ascii="Arial" w:hAnsi="Arial" w:cs="Arial"/>
                <w:b/>
                <w:bCs/>
              </w:rPr>
            </w:pPr>
          </w:p>
        </w:tc>
        <w:tc>
          <w:tcPr>
            <w:tcW w:w="3307" w:type="dxa"/>
          </w:tcPr>
          <w:p w:rsidRPr="00587CE6" w:rsidR="008D6760" w:rsidP="008D6760" w:rsidRDefault="008D6760" w14:paraId="19B0DD75" w14:textId="77777777">
            <w:pPr>
              <w:spacing w:after="0" w:line="240" w:lineRule="auto"/>
              <w:rPr>
                <w:rFonts w:ascii="Arial" w:hAnsi="Arial" w:cs="Arial"/>
                <w:b/>
                <w:bCs/>
              </w:rPr>
            </w:pPr>
          </w:p>
        </w:tc>
      </w:tr>
      <w:tr w:rsidRPr="00587CE6" w:rsidR="00792D49" w:rsidTr="1BF1086E" w14:paraId="19ABDA97" w14:textId="77777777">
        <w:tc>
          <w:tcPr>
            <w:tcW w:w="1695" w:type="dxa"/>
          </w:tcPr>
          <w:p w:rsidRPr="00587CE6" w:rsidR="00792D49" w:rsidP="00255809" w:rsidRDefault="00792D49" w14:paraId="15A86F55" w14:textId="77777777">
            <w:pPr>
              <w:spacing w:after="0" w:line="240" w:lineRule="auto"/>
              <w:rPr>
                <w:rFonts w:ascii="Arial" w:hAnsi="Arial" w:cs="Arial"/>
                <w:b/>
                <w:bCs/>
              </w:rPr>
            </w:pPr>
          </w:p>
        </w:tc>
        <w:tc>
          <w:tcPr>
            <w:tcW w:w="1088" w:type="dxa"/>
          </w:tcPr>
          <w:p w:rsidRPr="00587CE6" w:rsidR="00792D49" w:rsidP="00255809" w:rsidRDefault="00792D49" w14:paraId="79C3BA6F" w14:textId="77777777">
            <w:pPr>
              <w:spacing w:after="0" w:line="240" w:lineRule="auto"/>
              <w:rPr>
                <w:rFonts w:ascii="Arial" w:hAnsi="Arial" w:cs="Arial"/>
                <w:b/>
                <w:bCs/>
              </w:rPr>
            </w:pPr>
          </w:p>
        </w:tc>
        <w:tc>
          <w:tcPr>
            <w:tcW w:w="1087" w:type="dxa"/>
          </w:tcPr>
          <w:p w:rsidRPr="00587CE6" w:rsidR="00792D49" w:rsidP="00255809" w:rsidRDefault="00792D49" w14:paraId="64D43B1E" w14:textId="77777777">
            <w:pPr>
              <w:spacing w:after="0" w:line="240" w:lineRule="auto"/>
              <w:rPr>
                <w:rFonts w:ascii="Arial" w:hAnsi="Arial" w:cs="Arial"/>
                <w:b/>
                <w:bCs/>
              </w:rPr>
            </w:pPr>
          </w:p>
        </w:tc>
        <w:tc>
          <w:tcPr>
            <w:tcW w:w="1087" w:type="dxa"/>
          </w:tcPr>
          <w:p w:rsidRPr="00587CE6" w:rsidR="00792D49" w:rsidP="00255809" w:rsidRDefault="00792D49" w14:paraId="3CECE569" w14:textId="77777777">
            <w:pPr>
              <w:spacing w:after="0" w:line="240" w:lineRule="auto"/>
              <w:rPr>
                <w:rFonts w:ascii="Arial" w:hAnsi="Arial" w:cs="Arial"/>
                <w:b/>
                <w:bCs/>
              </w:rPr>
            </w:pPr>
          </w:p>
        </w:tc>
        <w:tc>
          <w:tcPr>
            <w:tcW w:w="1087" w:type="dxa"/>
          </w:tcPr>
          <w:p w:rsidRPr="00587CE6" w:rsidR="00792D49" w:rsidP="00255809" w:rsidRDefault="00792D49" w14:paraId="6729BC1E" w14:textId="77777777">
            <w:pPr>
              <w:spacing w:after="0" w:line="240" w:lineRule="auto"/>
              <w:rPr>
                <w:rFonts w:ascii="Arial" w:hAnsi="Arial" w:cs="Arial"/>
                <w:b/>
                <w:bCs/>
              </w:rPr>
            </w:pPr>
          </w:p>
        </w:tc>
        <w:tc>
          <w:tcPr>
            <w:tcW w:w="3307" w:type="dxa"/>
          </w:tcPr>
          <w:p w:rsidRPr="00587CE6" w:rsidR="00792D49" w:rsidP="00255809" w:rsidRDefault="00792D49" w14:paraId="4722B5F9" w14:textId="77777777">
            <w:pPr>
              <w:spacing w:after="0" w:line="240" w:lineRule="auto"/>
              <w:rPr>
                <w:rFonts w:ascii="Arial" w:hAnsi="Arial" w:cs="Arial"/>
                <w:b/>
                <w:bCs/>
              </w:rPr>
            </w:pPr>
          </w:p>
        </w:tc>
      </w:tr>
      <w:tr w:rsidRPr="00587CE6" w:rsidR="00792D49" w:rsidTr="1BF1086E" w14:paraId="7F40FB86" w14:textId="77777777">
        <w:tc>
          <w:tcPr>
            <w:tcW w:w="1695" w:type="dxa"/>
          </w:tcPr>
          <w:p w:rsidRPr="00587CE6" w:rsidR="00792D49" w:rsidP="00255809" w:rsidRDefault="00792D49" w14:paraId="70ED911E" w14:textId="77777777">
            <w:pPr>
              <w:spacing w:after="0" w:line="240" w:lineRule="auto"/>
              <w:rPr>
                <w:rFonts w:ascii="Arial" w:hAnsi="Arial" w:cs="Arial"/>
                <w:b/>
                <w:bCs/>
              </w:rPr>
            </w:pPr>
          </w:p>
        </w:tc>
        <w:tc>
          <w:tcPr>
            <w:tcW w:w="1088" w:type="dxa"/>
          </w:tcPr>
          <w:p w:rsidRPr="00587CE6" w:rsidR="00792D49" w:rsidP="00255809" w:rsidRDefault="00792D49" w14:paraId="64E529ED" w14:textId="77777777">
            <w:pPr>
              <w:spacing w:after="0" w:line="240" w:lineRule="auto"/>
              <w:rPr>
                <w:rFonts w:ascii="Arial" w:hAnsi="Arial" w:cs="Arial"/>
                <w:b/>
                <w:bCs/>
              </w:rPr>
            </w:pPr>
          </w:p>
        </w:tc>
        <w:tc>
          <w:tcPr>
            <w:tcW w:w="1087" w:type="dxa"/>
          </w:tcPr>
          <w:p w:rsidRPr="00587CE6" w:rsidR="00792D49" w:rsidP="00255809" w:rsidRDefault="00792D49" w14:paraId="46865704" w14:textId="77777777">
            <w:pPr>
              <w:spacing w:after="0" w:line="240" w:lineRule="auto"/>
              <w:rPr>
                <w:rFonts w:ascii="Arial" w:hAnsi="Arial" w:cs="Arial"/>
                <w:b/>
                <w:bCs/>
              </w:rPr>
            </w:pPr>
          </w:p>
        </w:tc>
        <w:tc>
          <w:tcPr>
            <w:tcW w:w="1087" w:type="dxa"/>
          </w:tcPr>
          <w:p w:rsidRPr="00587CE6" w:rsidR="00792D49" w:rsidP="00255809" w:rsidRDefault="00792D49" w14:paraId="2AC52034" w14:textId="77777777">
            <w:pPr>
              <w:spacing w:after="0" w:line="240" w:lineRule="auto"/>
              <w:rPr>
                <w:rFonts w:ascii="Arial" w:hAnsi="Arial" w:cs="Arial"/>
                <w:b/>
                <w:bCs/>
              </w:rPr>
            </w:pPr>
          </w:p>
        </w:tc>
        <w:tc>
          <w:tcPr>
            <w:tcW w:w="1087" w:type="dxa"/>
          </w:tcPr>
          <w:p w:rsidRPr="00587CE6" w:rsidR="00792D49" w:rsidP="00255809" w:rsidRDefault="00792D49" w14:paraId="67712602" w14:textId="77777777">
            <w:pPr>
              <w:spacing w:after="0" w:line="240" w:lineRule="auto"/>
              <w:rPr>
                <w:rFonts w:ascii="Arial" w:hAnsi="Arial" w:cs="Arial"/>
                <w:b/>
                <w:bCs/>
              </w:rPr>
            </w:pPr>
          </w:p>
        </w:tc>
        <w:tc>
          <w:tcPr>
            <w:tcW w:w="3307" w:type="dxa"/>
          </w:tcPr>
          <w:p w:rsidRPr="00587CE6" w:rsidR="00792D49" w:rsidP="00255809"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P="00255809"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P="00255809"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P="00255809"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P="00255809"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P="00255809"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P="00255809" w:rsidRDefault="00AC463B" w14:paraId="4A543AEC" w14:textId="77777777">
            <w:pPr>
              <w:spacing w:after="0" w:line="240" w:lineRule="auto"/>
              <w:rPr>
                <w:rFonts w:ascii="Arial" w:hAnsi="Arial" w:cs="Arial"/>
                <w:sz w:val="20"/>
                <w:szCs w:val="20"/>
              </w:rPr>
            </w:pPr>
          </w:p>
        </w:tc>
      </w:tr>
      <w:tr w:rsidRPr="00ED385D" w:rsidR="008D6760" w:rsidTr="00AB2F38" w14:paraId="62602A24" w14:textId="071A4CFF">
        <w:tc>
          <w:tcPr>
            <w:tcW w:w="392" w:type="dxa"/>
          </w:tcPr>
          <w:p w:rsidRPr="00ED385D" w:rsidR="008D6760" w:rsidP="008D6760" w:rsidRDefault="008D6760"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8D6760" w:rsidP="008D6760" w:rsidRDefault="008D6760"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8D6760" w:rsidP="008D6760" w:rsidRDefault="008D6760" w14:paraId="66ACC06E" w14:textId="3E63D0A1">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0C5F3101" w14:textId="77777777">
            <w:pPr>
              <w:spacing w:after="0" w:line="240" w:lineRule="auto"/>
              <w:rPr>
                <w:rFonts w:ascii="Arial" w:hAnsi="Arial" w:cs="Arial"/>
                <w:sz w:val="20"/>
                <w:szCs w:val="20"/>
              </w:rPr>
            </w:pPr>
          </w:p>
        </w:tc>
        <w:tc>
          <w:tcPr>
            <w:tcW w:w="4536" w:type="dxa"/>
          </w:tcPr>
          <w:p w:rsidRPr="00C072EF" w:rsidR="008D6760" w:rsidP="008D6760" w:rsidRDefault="008D6760" w14:paraId="3AE79C33" w14:textId="6A9D9C68">
            <w:pPr>
              <w:spacing w:after="0" w:line="240" w:lineRule="auto"/>
              <w:rPr>
                <w:rFonts w:asciiTheme="minorBidi" w:hAnsiTheme="minorBidi" w:cstheme="minorBidi"/>
              </w:rPr>
            </w:pPr>
            <w:r w:rsidRPr="00C072EF">
              <w:rPr>
                <w:rFonts w:asciiTheme="minorBidi" w:hAnsiTheme="minorBidi" w:cstheme="minorBidi"/>
              </w:rPr>
              <w:t>Yes there was an agreement on the marks</w:t>
            </w:r>
          </w:p>
        </w:tc>
      </w:tr>
      <w:tr w:rsidRPr="00ED385D" w:rsidR="008D6760" w:rsidTr="00AB2F38" w14:paraId="633B4AF6" w14:textId="3D0AF856">
        <w:tc>
          <w:tcPr>
            <w:tcW w:w="392" w:type="dxa"/>
          </w:tcPr>
          <w:p w:rsidRPr="00ED385D" w:rsidR="008D6760" w:rsidP="008D6760" w:rsidRDefault="008D6760"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8D6760" w:rsidP="008D6760" w:rsidRDefault="008D6760"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8D6760" w:rsidP="008D6760" w:rsidRDefault="008D6760" w14:paraId="2CBC8ED4" w14:textId="16478F80">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58C03155" w14:textId="77777777">
            <w:pPr>
              <w:spacing w:after="0" w:line="240" w:lineRule="auto"/>
              <w:rPr>
                <w:rFonts w:ascii="Arial" w:hAnsi="Arial" w:cs="Arial"/>
                <w:sz w:val="20"/>
                <w:szCs w:val="20"/>
              </w:rPr>
            </w:pPr>
          </w:p>
        </w:tc>
        <w:tc>
          <w:tcPr>
            <w:tcW w:w="4536" w:type="dxa"/>
          </w:tcPr>
          <w:p w:rsidRPr="00C072EF" w:rsidR="008D6760" w:rsidP="008D6760" w:rsidRDefault="008D6760" w14:paraId="31922A99" w14:textId="7F543BA1">
            <w:pPr>
              <w:spacing w:after="0" w:line="240" w:lineRule="auto"/>
              <w:rPr>
                <w:rFonts w:asciiTheme="minorBidi" w:hAnsiTheme="minorBidi" w:cstheme="minorBidi"/>
                <w:lang w:eastAsia="zh-CN"/>
              </w:rPr>
            </w:pPr>
            <w:r w:rsidRPr="00C072EF">
              <w:rPr>
                <w:rFonts w:asciiTheme="minorBidi" w:hAnsiTheme="minorBidi" w:cstheme="minorBidi"/>
                <w:lang w:eastAsia="zh-CN"/>
              </w:rPr>
              <w:t>Yes, the feedback addressed weaknesses and areas for improvement and were fair throughout.</w:t>
            </w:r>
          </w:p>
          <w:p w:rsidRPr="00C072EF" w:rsidR="008D6760" w:rsidP="008D6760" w:rsidRDefault="008D6760" w14:paraId="60316D4F" w14:textId="2ADE69EB">
            <w:pPr>
              <w:spacing w:after="0" w:line="240" w:lineRule="auto"/>
              <w:rPr>
                <w:rFonts w:asciiTheme="minorBidi" w:hAnsiTheme="minorBidi" w:cstheme="minorBidi"/>
              </w:rPr>
            </w:pPr>
          </w:p>
        </w:tc>
      </w:tr>
      <w:tr w:rsidRPr="00ED385D" w:rsidR="008D6760" w:rsidTr="00AB2F38" w14:paraId="1735750D" w14:textId="54B931F6">
        <w:tc>
          <w:tcPr>
            <w:tcW w:w="392" w:type="dxa"/>
          </w:tcPr>
          <w:p w:rsidRPr="00ED385D" w:rsidR="008D6760" w:rsidP="008D6760" w:rsidRDefault="008D6760"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8D6760" w:rsidP="008D6760" w:rsidRDefault="008D6760"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8D6760" w:rsidP="008D6760" w:rsidRDefault="008D6760" w14:paraId="6B316F25" w14:textId="77777777">
            <w:pPr>
              <w:spacing w:before="6" w:after="0" w:line="252" w:lineRule="exact"/>
              <w:ind w:right="173"/>
              <w:rPr>
                <w:rFonts w:ascii="Arial Narrow" w:hAnsi="Arial Narrow" w:eastAsia="Arial Narrow" w:cs="Arial Narrow"/>
              </w:rPr>
            </w:pPr>
          </w:p>
        </w:tc>
        <w:tc>
          <w:tcPr>
            <w:tcW w:w="567" w:type="dxa"/>
          </w:tcPr>
          <w:p w:rsidRPr="00ED385D" w:rsidR="008D6760" w:rsidP="008D6760" w:rsidRDefault="008D6760" w14:paraId="6281DA5F" w14:textId="5258E143">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2AA35923" w14:textId="77777777">
            <w:pPr>
              <w:spacing w:after="0" w:line="240" w:lineRule="auto"/>
              <w:rPr>
                <w:rFonts w:ascii="Arial" w:hAnsi="Arial" w:cs="Arial"/>
                <w:sz w:val="20"/>
                <w:szCs w:val="20"/>
              </w:rPr>
            </w:pPr>
          </w:p>
        </w:tc>
        <w:tc>
          <w:tcPr>
            <w:tcW w:w="4536" w:type="dxa"/>
          </w:tcPr>
          <w:p w:rsidRPr="00C072EF" w:rsidR="008D6760" w:rsidP="008D6760" w:rsidRDefault="008D6760" w14:paraId="1939DC26" w14:textId="145BA894">
            <w:pPr>
              <w:spacing w:after="0" w:line="240" w:lineRule="auto"/>
              <w:rPr>
                <w:rFonts w:asciiTheme="minorBidi" w:hAnsiTheme="minorBidi" w:cstheme="minorBidi"/>
                <w:lang w:eastAsia="zh-CN"/>
              </w:rPr>
            </w:pPr>
            <w:r w:rsidRPr="00C072EF">
              <w:rPr>
                <w:rFonts w:asciiTheme="minorBidi" w:hAnsiTheme="minorBidi" w:cstheme="minorBidi"/>
              </w:rPr>
              <w:t xml:space="preserve"> </w:t>
            </w:r>
            <w:r w:rsidRPr="00C072EF">
              <w:rPr>
                <w:rFonts w:asciiTheme="minorBidi" w:hAnsiTheme="minorBidi" w:cstheme="minorBidi"/>
                <w:lang w:eastAsia="zh-CN"/>
              </w:rPr>
              <w:t>Yes, the feedback were constructive across the sampled assignments.</w:t>
            </w:r>
          </w:p>
          <w:p w:rsidRPr="00C072EF" w:rsidR="008D6760" w:rsidP="008D6760" w:rsidRDefault="008D6760" w14:paraId="579F5966" w14:textId="5BBF680F">
            <w:pPr>
              <w:spacing w:after="0" w:line="240" w:lineRule="auto"/>
              <w:rPr>
                <w:rFonts w:asciiTheme="minorBidi" w:hAnsiTheme="minorBidi" w:cstheme="minorBidi"/>
              </w:rPr>
            </w:pPr>
          </w:p>
        </w:tc>
      </w:tr>
      <w:tr w:rsidRPr="00ED385D" w:rsidR="008D6760" w:rsidTr="00AB2F38" w14:paraId="65A697F1" w14:textId="2F0D26F2">
        <w:tc>
          <w:tcPr>
            <w:tcW w:w="392" w:type="dxa"/>
          </w:tcPr>
          <w:p w:rsidRPr="00ED385D" w:rsidR="008D6760" w:rsidP="008D6760" w:rsidRDefault="008D6760"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8D6760" w:rsidP="008D6760" w:rsidRDefault="008D6760"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8D6760" w:rsidP="008D6760" w:rsidRDefault="008D6760" w14:paraId="204E9372" w14:textId="36C6B749">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017B3B82" w14:textId="77777777">
            <w:pPr>
              <w:spacing w:after="0" w:line="240" w:lineRule="auto"/>
              <w:rPr>
                <w:rFonts w:ascii="Arial" w:hAnsi="Arial" w:cs="Arial"/>
                <w:sz w:val="20"/>
                <w:szCs w:val="20"/>
              </w:rPr>
            </w:pPr>
          </w:p>
        </w:tc>
        <w:tc>
          <w:tcPr>
            <w:tcW w:w="4536" w:type="dxa"/>
          </w:tcPr>
          <w:p w:rsidRPr="00C072EF" w:rsidR="008D6760" w:rsidP="008D6760" w:rsidRDefault="008D6760" w14:paraId="6FA69B74" w14:textId="543DEF97">
            <w:pPr>
              <w:spacing w:after="0" w:line="240" w:lineRule="auto"/>
              <w:rPr>
                <w:rFonts w:asciiTheme="minorBidi" w:hAnsiTheme="minorBidi" w:cstheme="minorBidi"/>
              </w:rPr>
            </w:pPr>
            <w:r w:rsidRPr="00C072EF">
              <w:rPr>
                <w:rFonts w:asciiTheme="minorBidi" w:hAnsiTheme="minorBidi" w:cstheme="minorBidi"/>
              </w:rPr>
              <w:t>Yes, all the categories were properly listed for the assignment and marked accordingly.</w:t>
            </w:r>
          </w:p>
        </w:tc>
      </w:tr>
      <w:tr w:rsidRPr="00ED385D" w:rsidR="008D6760" w:rsidTr="00AB2F38" w14:paraId="5CF3A525" w14:textId="477673DD">
        <w:tc>
          <w:tcPr>
            <w:tcW w:w="392" w:type="dxa"/>
          </w:tcPr>
          <w:p w:rsidRPr="00ED385D" w:rsidR="008D6760" w:rsidP="008D6760" w:rsidRDefault="008D6760"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8D6760" w:rsidP="008D6760" w:rsidRDefault="008D6760"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8D6760" w:rsidP="008D6760" w:rsidRDefault="008D6760" w14:paraId="50D0F0BE" w14:textId="00722D3C">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7AB08CAD" w14:textId="77777777">
            <w:pPr>
              <w:spacing w:after="0" w:line="240" w:lineRule="auto"/>
              <w:rPr>
                <w:rFonts w:ascii="Arial" w:hAnsi="Arial" w:cs="Arial"/>
                <w:sz w:val="20"/>
                <w:szCs w:val="20"/>
              </w:rPr>
            </w:pPr>
          </w:p>
        </w:tc>
        <w:tc>
          <w:tcPr>
            <w:tcW w:w="4536" w:type="dxa"/>
          </w:tcPr>
          <w:p w:rsidRPr="00C072EF" w:rsidR="008D6760" w:rsidP="008D6760" w:rsidRDefault="008D6760" w14:paraId="6211B903" w14:textId="510BFE2A">
            <w:pPr>
              <w:spacing w:after="0" w:line="240" w:lineRule="auto"/>
              <w:rPr>
                <w:rFonts w:asciiTheme="minorBidi" w:hAnsiTheme="minorBidi" w:cstheme="minorBidi"/>
              </w:rPr>
            </w:pPr>
            <w:r w:rsidRPr="00C072EF">
              <w:rPr>
                <w:rFonts w:asciiTheme="minorBidi" w:hAnsiTheme="minorBidi" w:cstheme="minorBidi"/>
              </w:rPr>
              <w:t>Yes, the feedback were consistent throughout the sampled assignments.</w:t>
            </w:r>
          </w:p>
        </w:tc>
      </w:tr>
      <w:tr w:rsidRPr="00ED385D" w:rsidR="008D6760" w:rsidTr="00AB2F38" w14:paraId="39EAE115" w14:textId="270C3C5D">
        <w:tc>
          <w:tcPr>
            <w:tcW w:w="392" w:type="dxa"/>
          </w:tcPr>
          <w:p w:rsidRPr="00ED385D" w:rsidR="008D6760" w:rsidP="008D6760" w:rsidRDefault="008D6760"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8D6760" w:rsidP="008D6760" w:rsidRDefault="008D6760"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8D6760" w:rsidP="008D6760" w:rsidRDefault="008D6760" w14:paraId="31B5F48D" w14:textId="373E15BD">
            <w:pPr>
              <w:spacing w:after="0" w:line="240" w:lineRule="auto"/>
              <w:rPr>
                <w:rFonts w:ascii="Arial" w:hAnsi="Arial" w:cs="Arial"/>
                <w:sz w:val="20"/>
                <w:szCs w:val="20"/>
              </w:rPr>
            </w:pPr>
            <w:r w:rsidRPr="00C0418A">
              <w:rPr>
                <w:rFonts w:ascii="Wingdings" w:hAnsi="Wingdings" w:eastAsia="Wingdings" w:cs="Wingdings"/>
                <w:b/>
                <w:bCs/>
                <w:i/>
              </w:rPr>
              <w:t>ü</w:t>
            </w:r>
          </w:p>
        </w:tc>
        <w:tc>
          <w:tcPr>
            <w:tcW w:w="567" w:type="dxa"/>
          </w:tcPr>
          <w:p w:rsidRPr="00ED385D" w:rsidR="008D6760" w:rsidP="008D6760" w:rsidRDefault="008D6760" w14:paraId="2C738B6F" w14:textId="77777777">
            <w:pPr>
              <w:spacing w:after="0" w:line="240" w:lineRule="auto"/>
              <w:rPr>
                <w:rFonts w:ascii="Arial" w:hAnsi="Arial" w:cs="Arial"/>
                <w:sz w:val="20"/>
                <w:szCs w:val="20"/>
              </w:rPr>
            </w:pPr>
          </w:p>
        </w:tc>
        <w:tc>
          <w:tcPr>
            <w:tcW w:w="4536" w:type="dxa"/>
          </w:tcPr>
          <w:p w:rsidRPr="00C072EF" w:rsidR="008D6760" w:rsidP="008D6760" w:rsidRDefault="008D6760" w14:paraId="67B8DC5E" w14:textId="7DBE3FCE">
            <w:pPr>
              <w:spacing w:after="0" w:line="240" w:lineRule="auto"/>
              <w:rPr>
                <w:rFonts w:asciiTheme="minorBidi" w:hAnsiTheme="minorBidi" w:cstheme="minorBidi"/>
              </w:rPr>
            </w:pPr>
            <w:r w:rsidRPr="00C072EF">
              <w:rPr>
                <w:rFonts w:asciiTheme="minorBidi" w:hAnsiTheme="minorBidi" w:cstheme="minorBidi"/>
              </w:rPr>
              <w:t>Yes, students were asked to follow the Harvard Referencing style and to properly cite their work.</w:t>
            </w:r>
          </w:p>
        </w:tc>
      </w:tr>
      <w:tr w:rsidRPr="00ED385D" w:rsidR="00AC463B" w:rsidTr="00AB2F38" w14:paraId="7CE5265A" w14:textId="5E94FB39">
        <w:tc>
          <w:tcPr>
            <w:tcW w:w="392" w:type="dxa"/>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008D6760" w:rsidP="00741EC6" w:rsidRDefault="008D6760" w14:paraId="48D22E5D" w14:textId="174D7ED6">
            <w:pPr>
              <w:spacing w:after="0" w:line="249" w:lineRule="exact"/>
              <w:ind w:left="100" w:right="-20"/>
              <w:rPr>
                <w:rFonts w:ascii="Arial Narrow" w:hAnsi="Arial Narrow" w:eastAsia="Arial Narrow" w:cs="Arial Narrow"/>
                <w:b/>
                <w:bCs/>
              </w:rPr>
            </w:pPr>
          </w:p>
          <w:p w:rsidRPr="00C072EF" w:rsidR="008D6760" w:rsidP="00741EC6" w:rsidRDefault="008D6760" w14:paraId="253AE096" w14:textId="2D04A7ED">
            <w:pPr>
              <w:spacing w:after="0" w:line="249" w:lineRule="exact"/>
              <w:ind w:left="100" w:right="-20"/>
              <w:rPr>
                <w:rFonts w:eastAsia="Arial Narrow" w:asciiTheme="minorBidi" w:hAnsiTheme="minorBidi" w:cstheme="minorBidi"/>
              </w:rPr>
            </w:pPr>
            <w:r w:rsidRPr="00C072EF">
              <w:rPr>
                <w:rFonts w:eastAsia="Arial Narrow" w:asciiTheme="minorBidi" w:hAnsiTheme="minorBidi" w:cstheme="minorBidi"/>
              </w:rPr>
              <w:t>No action</w:t>
            </w:r>
          </w:p>
          <w:p w:rsidRPr="00ED385D" w:rsidR="00AC463B" w:rsidP="00741EC6" w:rsidRDefault="00AC463B" w14:paraId="016D7D56" w14:textId="77777777">
            <w:pPr>
              <w:spacing w:after="0" w:line="249" w:lineRule="exact"/>
              <w:ind w:left="100" w:right="-20"/>
              <w:rPr>
                <w:rFonts w:ascii="Arial Narrow" w:hAnsi="Arial Narrow" w:eastAsia="Arial Narrow" w:cs="Arial Narrow"/>
                <w:b/>
                <w:bCs/>
              </w:rPr>
            </w:pP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0AB2F38" w14:paraId="6826E619" w14:textId="144ACA91">
        <w:tc>
          <w:tcPr>
            <w:tcW w:w="392" w:type="dxa"/>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C463B" w:rsidP="00741EC6" w:rsidRDefault="00AC463B" w14:paraId="75F91049" w14:textId="61E3C6B0">
            <w:pPr>
              <w:spacing w:after="0" w:line="249" w:lineRule="exact"/>
              <w:ind w:left="100" w:right="-20"/>
              <w:rPr>
                <w:rFonts w:ascii="Arial Narrow" w:hAnsi="Arial Narrow" w:eastAsia="Arial Narrow" w:cs="Arial Narrow"/>
                <w:b/>
                <w:bCs/>
                <w:spacing w:val="-1"/>
              </w:rPr>
            </w:pPr>
            <w:r>
              <w:rPr>
                <w:rFonts w:ascii="Arial Narrow" w:hAnsi="Arial Narrow" w:eastAsia="Arial Narrow" w:cs="Arial Narrow"/>
                <w:b/>
                <w:bCs/>
                <w:spacing w:val="-1"/>
              </w:rPr>
              <w:t>How was agreement between markers reached?</w:t>
            </w:r>
          </w:p>
          <w:p w:rsidR="008D6760" w:rsidP="00741EC6" w:rsidRDefault="008D6760" w14:paraId="08B3E5AF" w14:textId="77777777">
            <w:pPr>
              <w:spacing w:after="0" w:line="249" w:lineRule="exact"/>
              <w:ind w:left="100" w:right="-20"/>
              <w:rPr>
                <w:rFonts w:ascii="Arial Narrow" w:hAnsi="Arial Narrow" w:eastAsia="Arial Narrow" w:cs="Arial Narrow"/>
                <w:b/>
                <w:bCs/>
                <w:spacing w:val="-1"/>
              </w:rPr>
            </w:pPr>
          </w:p>
          <w:p w:rsidR="00C072EF" w:rsidP="00C072EF" w:rsidRDefault="00C072EF" w14:paraId="6AF34C00" w14:textId="77777777">
            <w:pPr>
              <w:spacing w:after="0" w:line="249" w:lineRule="exact"/>
              <w:ind w:left="100" w:right="-20"/>
              <w:rPr>
                <w:rFonts w:eastAsia="Arial Narrow" w:asciiTheme="minorBidi" w:hAnsiTheme="minorBidi" w:cstheme="minorBidi"/>
                <w:spacing w:val="-1"/>
              </w:rPr>
            </w:pPr>
            <w:r w:rsidRPr="00C072EF">
              <w:rPr>
                <w:rFonts w:eastAsia="Arial Narrow" w:asciiTheme="minorBidi" w:hAnsiTheme="minorBidi" w:cstheme="minorBidi"/>
                <w:spacing w:val="-1"/>
              </w:rPr>
              <w:t xml:space="preserve">This term, it was agreed with the head of the quality office to trial a new way of marking the MBA dissertations. </w:t>
            </w:r>
          </w:p>
          <w:p w:rsidR="00C072EF" w:rsidP="00C072EF" w:rsidRDefault="00C072EF" w14:paraId="279D17E6" w14:textId="77777777">
            <w:pPr>
              <w:spacing w:after="0" w:line="249" w:lineRule="exact"/>
              <w:ind w:left="100" w:right="-20"/>
              <w:rPr>
                <w:rFonts w:eastAsia="Arial Narrow" w:asciiTheme="minorBidi" w:hAnsiTheme="minorBidi" w:cstheme="minorBidi"/>
                <w:spacing w:val="-1"/>
              </w:rPr>
            </w:pPr>
          </w:p>
          <w:p w:rsidR="00C072EF" w:rsidP="00C072EF" w:rsidRDefault="00C072EF" w14:paraId="698BC5B5" w14:textId="12B7935D">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It was agreed that the supervisors will not mark the dissertations of their students. </w:t>
            </w:r>
          </w:p>
          <w:p w:rsidR="00C072EF" w:rsidP="00C072EF" w:rsidRDefault="00C072EF" w14:paraId="74E71732" w14:textId="77777777">
            <w:pPr>
              <w:spacing w:after="0" w:line="249" w:lineRule="exact"/>
              <w:ind w:left="100" w:right="-20"/>
              <w:rPr>
                <w:rFonts w:asciiTheme="minorBidi" w:hAnsiTheme="minorBidi" w:cstheme="minorBidi"/>
                <w:lang w:eastAsia="zh-CN"/>
              </w:rPr>
            </w:pPr>
          </w:p>
          <w:p w:rsidRPr="00C072EF" w:rsidR="00C072EF" w:rsidP="00C072EF" w:rsidRDefault="00C072EF" w14:paraId="62E8486D" w14:textId="322C9F46">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Instead, two other academic colleagues with experience in the area will be responsible for marking them. </w:t>
            </w:r>
          </w:p>
          <w:p w:rsidRPr="00C072EF" w:rsidR="00C072EF" w:rsidP="00C072EF" w:rsidRDefault="00C072EF" w14:paraId="042F605B" w14:textId="77777777">
            <w:pPr>
              <w:spacing w:after="0" w:line="249" w:lineRule="exact"/>
              <w:ind w:left="100" w:right="-20"/>
              <w:rPr>
                <w:rFonts w:asciiTheme="minorBidi" w:hAnsiTheme="minorBidi" w:cstheme="minorBidi"/>
                <w:lang w:eastAsia="zh-CN"/>
              </w:rPr>
            </w:pPr>
          </w:p>
          <w:p w:rsidRPr="00C072EF" w:rsidR="00C072EF" w:rsidP="00C072EF" w:rsidRDefault="00C072EF" w14:paraId="289045F9" w14:textId="77777777">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Our goal is to enhance impartiality and fairness in the marking of MBA dissertations for all students. </w:t>
            </w:r>
          </w:p>
          <w:p w:rsidRPr="00C072EF" w:rsidR="00C072EF" w:rsidP="00C072EF" w:rsidRDefault="00C072EF" w14:paraId="41D91CCD" w14:textId="77777777">
            <w:pPr>
              <w:spacing w:after="0" w:line="249" w:lineRule="exact"/>
              <w:ind w:left="100" w:right="-20"/>
              <w:rPr>
                <w:rFonts w:asciiTheme="minorBidi" w:hAnsiTheme="minorBidi" w:cstheme="minorBidi"/>
                <w:lang w:eastAsia="zh-CN"/>
              </w:rPr>
            </w:pPr>
          </w:p>
          <w:p w:rsidRPr="00C072EF" w:rsidR="00C072EF" w:rsidP="00C072EF" w:rsidRDefault="00C072EF" w14:paraId="4132B8EB" w14:textId="77777777">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The two markers, (1st and 2nd Marker) will assess their assigned dissertations and engage in a discussion to reach a consensus on the grade and feedback that will be provided to the students. </w:t>
            </w:r>
          </w:p>
          <w:p w:rsidRPr="00C072EF" w:rsidR="00C072EF" w:rsidP="00C072EF" w:rsidRDefault="00C072EF" w14:paraId="51ECDE0C" w14:textId="77777777">
            <w:pPr>
              <w:spacing w:after="0" w:line="249" w:lineRule="exact"/>
              <w:ind w:left="100" w:right="-20"/>
              <w:rPr>
                <w:rFonts w:asciiTheme="minorBidi" w:hAnsiTheme="minorBidi" w:cstheme="minorBidi"/>
                <w:lang w:eastAsia="zh-CN"/>
              </w:rPr>
            </w:pPr>
          </w:p>
          <w:p w:rsidRPr="00C072EF" w:rsidR="00C072EF" w:rsidP="00C072EF" w:rsidRDefault="00C072EF" w14:paraId="070F4190" w14:textId="77777777">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The supervisor will also offer their assessment on the student's performance during the supervision meetings. </w:t>
            </w:r>
          </w:p>
          <w:p w:rsidRPr="00C072EF" w:rsidR="00C072EF" w:rsidP="00C072EF" w:rsidRDefault="00C072EF" w14:paraId="6F52E490" w14:textId="77777777">
            <w:pPr>
              <w:spacing w:after="0" w:line="249" w:lineRule="exact"/>
              <w:ind w:left="100" w:right="-20"/>
              <w:rPr>
                <w:rFonts w:asciiTheme="minorBidi" w:hAnsiTheme="minorBidi" w:cstheme="minorBidi"/>
                <w:lang w:eastAsia="zh-CN"/>
              </w:rPr>
            </w:pPr>
          </w:p>
          <w:p w:rsidRPr="00C072EF" w:rsidR="00C072EF" w:rsidP="00C072EF" w:rsidRDefault="00C072EF" w14:paraId="5A174B71" w14:textId="77777777">
            <w:pPr>
              <w:spacing w:after="0" w:line="249" w:lineRule="exact"/>
              <w:ind w:left="100" w:right="-20"/>
              <w:rPr>
                <w:rFonts w:asciiTheme="minorBidi" w:hAnsiTheme="minorBidi" w:cstheme="minorBidi"/>
                <w:lang w:eastAsia="zh-CN"/>
              </w:rPr>
            </w:pPr>
            <w:r w:rsidRPr="00C072EF">
              <w:rPr>
                <w:rFonts w:eastAsia="Arial Narrow" w:asciiTheme="minorBidi" w:hAnsiTheme="minorBidi" w:cstheme="minorBidi"/>
                <w:spacing w:val="-1"/>
              </w:rPr>
              <w:t>As a PM to ensure parity across our marking, I did organised a meeting with all the 1</w:t>
            </w:r>
            <w:r w:rsidRPr="00C072EF">
              <w:rPr>
                <w:rFonts w:eastAsia="Arial Narrow" w:asciiTheme="minorBidi" w:hAnsiTheme="minorBidi" w:cstheme="minorBidi"/>
                <w:spacing w:val="-1"/>
                <w:vertAlign w:val="superscript"/>
              </w:rPr>
              <w:t>st</w:t>
            </w:r>
            <w:r w:rsidRPr="00C072EF">
              <w:rPr>
                <w:rFonts w:eastAsia="Arial Narrow" w:asciiTheme="minorBidi" w:hAnsiTheme="minorBidi" w:cstheme="minorBidi"/>
                <w:spacing w:val="-1"/>
              </w:rPr>
              <w:t xml:space="preserve">  and 2</w:t>
            </w:r>
            <w:r w:rsidRPr="00C072EF">
              <w:rPr>
                <w:rFonts w:eastAsia="Arial Narrow" w:asciiTheme="minorBidi" w:hAnsiTheme="minorBidi" w:cstheme="minorBidi"/>
                <w:spacing w:val="-1"/>
                <w:vertAlign w:val="superscript"/>
              </w:rPr>
              <w:t>nd</w:t>
            </w:r>
            <w:r w:rsidRPr="00C072EF">
              <w:rPr>
                <w:rFonts w:eastAsia="Arial Narrow" w:asciiTheme="minorBidi" w:hAnsiTheme="minorBidi" w:cstheme="minorBidi"/>
                <w:spacing w:val="-1"/>
              </w:rPr>
              <w:t xml:space="preserve"> markers </w:t>
            </w:r>
            <w:r w:rsidRPr="00C072EF">
              <w:rPr>
                <w:rFonts w:asciiTheme="minorBidi" w:hAnsiTheme="minorBidi" w:cstheme="minorBidi"/>
                <w:lang w:eastAsia="zh-CN"/>
              </w:rPr>
              <w:t>to provide a thorough explanation of the marking process.</w:t>
            </w:r>
          </w:p>
          <w:p w:rsidRPr="00C072EF" w:rsidR="00C072EF" w:rsidP="00C072EF" w:rsidRDefault="00C072EF" w14:paraId="4AB613E1" w14:textId="77777777">
            <w:pPr>
              <w:spacing w:after="0" w:line="249" w:lineRule="exact"/>
              <w:ind w:left="100" w:right="-20"/>
              <w:rPr>
                <w:rFonts w:eastAsia="Arial Narrow" w:asciiTheme="minorBidi" w:hAnsiTheme="minorBidi" w:cstheme="minorBidi"/>
                <w:spacing w:val="-1"/>
              </w:rPr>
            </w:pPr>
          </w:p>
          <w:p w:rsidRPr="00C072EF" w:rsidR="00C072EF" w:rsidP="00C072EF" w:rsidRDefault="00C072EF" w14:paraId="462572CF" w14:textId="5933E728">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The implementation of this new marking system has increased my administrative responsibilities due to the numerous discussions among the staff members, which </w:t>
            </w:r>
            <w:r w:rsidRPr="00C072EF">
              <w:rPr>
                <w:rFonts w:asciiTheme="minorBidi" w:hAnsiTheme="minorBidi" w:cstheme="minorBidi"/>
                <w:lang w:eastAsia="zh-CN"/>
              </w:rPr>
              <w:lastRenderedPageBreak/>
              <w:t xml:space="preserve">involved approximately </w:t>
            </w:r>
            <w:r w:rsidR="004B7B4E">
              <w:rPr>
                <w:rFonts w:asciiTheme="minorBidi" w:hAnsiTheme="minorBidi" w:cstheme="minorBidi"/>
                <w:lang w:eastAsia="zh-CN"/>
              </w:rPr>
              <w:t>25</w:t>
            </w:r>
            <w:r w:rsidRPr="00C072EF">
              <w:rPr>
                <w:rFonts w:asciiTheme="minorBidi" w:hAnsiTheme="minorBidi" w:cstheme="minorBidi"/>
                <w:lang w:eastAsia="zh-CN"/>
              </w:rPr>
              <w:t xml:space="preserve"> markers/supervisors</w:t>
            </w:r>
            <w:r>
              <w:rPr>
                <w:rFonts w:asciiTheme="minorBidi" w:hAnsiTheme="minorBidi" w:cstheme="minorBidi"/>
                <w:lang w:eastAsia="zh-CN"/>
              </w:rPr>
              <w:t xml:space="preserve"> in</w:t>
            </w:r>
            <w:r w:rsidRPr="00C072EF">
              <w:rPr>
                <w:rFonts w:asciiTheme="minorBidi" w:hAnsiTheme="minorBidi" w:cstheme="minorBidi"/>
                <w:lang w:eastAsia="zh-CN"/>
              </w:rPr>
              <w:t xml:space="preserve"> addition to the initial preparation and </w:t>
            </w:r>
            <w:r>
              <w:rPr>
                <w:rFonts w:asciiTheme="minorBidi" w:hAnsiTheme="minorBidi" w:cstheme="minorBidi"/>
                <w:lang w:eastAsia="zh-CN"/>
              </w:rPr>
              <w:t>monitoring the progress of marking</w:t>
            </w:r>
            <w:r w:rsidRPr="00C072EF">
              <w:rPr>
                <w:rFonts w:asciiTheme="minorBidi" w:hAnsiTheme="minorBidi" w:cstheme="minorBidi"/>
                <w:lang w:eastAsia="zh-CN"/>
              </w:rPr>
              <w:t xml:space="preserve">. </w:t>
            </w:r>
          </w:p>
          <w:p w:rsidRPr="00C072EF" w:rsidR="00C072EF" w:rsidP="00C072EF" w:rsidRDefault="00C072EF" w14:paraId="25B24166" w14:textId="77777777">
            <w:pPr>
              <w:spacing w:after="0" w:line="249" w:lineRule="exact"/>
              <w:ind w:left="100" w:right="-20"/>
              <w:rPr>
                <w:rFonts w:asciiTheme="minorBidi" w:hAnsiTheme="minorBidi" w:cstheme="minorBidi"/>
                <w:lang w:eastAsia="zh-CN"/>
              </w:rPr>
            </w:pPr>
          </w:p>
          <w:p w:rsidRPr="00C072EF" w:rsidR="00C072EF" w:rsidP="00C072EF" w:rsidRDefault="00C072EF" w14:paraId="4B062116" w14:textId="566F5B78">
            <w:pPr>
              <w:spacing w:after="0" w:line="249" w:lineRule="exact"/>
              <w:ind w:left="100" w:right="-20"/>
              <w:rPr>
                <w:rFonts w:asciiTheme="minorBidi" w:hAnsiTheme="minorBidi" w:cstheme="minorBidi"/>
                <w:lang w:eastAsia="zh-CN"/>
              </w:rPr>
            </w:pPr>
            <w:r w:rsidRPr="00C072EF">
              <w:rPr>
                <w:rFonts w:asciiTheme="minorBidi" w:hAnsiTheme="minorBidi" w:cstheme="minorBidi"/>
                <w:lang w:eastAsia="zh-CN"/>
              </w:rPr>
              <w:t xml:space="preserve">Nevertheless, I have checked  all the dissertations and I can confidently confirm that we have achieved a commendable level of consistency in both grading and feedback. I would like to express my gratitude for the hard work </w:t>
            </w:r>
            <w:r>
              <w:rPr>
                <w:rFonts w:asciiTheme="minorBidi" w:hAnsiTheme="minorBidi" w:cstheme="minorBidi"/>
                <w:lang w:eastAsia="zh-CN"/>
              </w:rPr>
              <w:t>from all t</w:t>
            </w:r>
            <w:r w:rsidRPr="00C072EF">
              <w:rPr>
                <w:rFonts w:asciiTheme="minorBidi" w:hAnsiTheme="minorBidi" w:cstheme="minorBidi"/>
                <w:lang w:eastAsia="zh-CN"/>
              </w:rPr>
              <w:t>he markers</w:t>
            </w:r>
            <w:r>
              <w:rPr>
                <w:rFonts w:asciiTheme="minorBidi" w:hAnsiTheme="minorBidi" w:cstheme="minorBidi"/>
                <w:lang w:eastAsia="zh-CN"/>
              </w:rPr>
              <w:t>.</w:t>
            </w:r>
          </w:p>
          <w:p w:rsidRPr="00C072EF" w:rsidR="00C072EF" w:rsidP="00C072EF" w:rsidRDefault="00C072EF" w14:paraId="4F2416E1" w14:textId="77777777">
            <w:pPr>
              <w:spacing w:after="0" w:line="249" w:lineRule="exact"/>
              <w:ind w:left="100" w:right="-20"/>
              <w:rPr>
                <w:rFonts w:eastAsia="Calibri" w:asciiTheme="minorBidi" w:hAnsiTheme="minorBidi" w:cstheme="minorBidi"/>
              </w:rPr>
            </w:pPr>
          </w:p>
          <w:p w:rsidRPr="00ED385D" w:rsidR="00AC463B" w:rsidP="00741EC6" w:rsidRDefault="00AC463B" w14:paraId="6EF2BCAC" w14:textId="7A4A33B0">
            <w:pPr>
              <w:spacing w:after="0" w:line="249" w:lineRule="exact"/>
              <w:ind w:left="100" w:right="-20"/>
              <w:rPr>
                <w:rFonts w:ascii="Arial Narrow" w:hAnsi="Arial Narrow" w:eastAsia="Arial Narrow" w:cs="Arial Narrow"/>
                <w:b/>
                <w:bCs/>
              </w:rPr>
            </w:pP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255809" w14:paraId="454A3B73" w14:textId="77777777">
        <w:tc>
          <w:tcPr>
            <w:tcW w:w="3681" w:type="dxa"/>
            <w:gridSpan w:val="2"/>
            <w:vMerge w:val="restart"/>
            <w:shd w:val="clear" w:color="auto" w:fill="C5E0B3"/>
          </w:tcPr>
          <w:p w:rsidRPr="00ED385D" w:rsidR="00741EC6" w:rsidP="00255809"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255809"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255809"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255809" w14:paraId="7B50D370" w14:textId="77777777">
        <w:tc>
          <w:tcPr>
            <w:tcW w:w="3681" w:type="dxa"/>
            <w:gridSpan w:val="2"/>
            <w:vMerge/>
            <w:shd w:val="clear" w:color="auto" w:fill="C5E0B3"/>
          </w:tcPr>
          <w:p w:rsidRPr="00ED385D" w:rsidR="00741EC6" w:rsidP="00255809"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255809"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255809"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255809" w:rsidRDefault="00741EC6" w14:paraId="2EB1EFFF" w14:textId="77777777">
            <w:pPr>
              <w:spacing w:after="0" w:line="240" w:lineRule="auto"/>
              <w:rPr>
                <w:rFonts w:ascii="Arial" w:hAnsi="Arial" w:cs="Arial"/>
                <w:sz w:val="20"/>
                <w:szCs w:val="20"/>
              </w:rPr>
            </w:pPr>
          </w:p>
        </w:tc>
      </w:tr>
      <w:tr w:rsidRPr="00ED385D" w:rsidR="00741EC6" w:rsidTr="00255809"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255809"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255809"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255809"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255809"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255809"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255809"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255809"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255809"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255809"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255809"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255809"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255809" w:rsidRDefault="00741EC6" w14:paraId="5B7F45FF" w14:textId="77777777">
            <w:pPr>
              <w:spacing w:after="0" w:line="240" w:lineRule="auto"/>
              <w:rPr>
                <w:rFonts w:ascii="Arial" w:hAnsi="Arial" w:cs="Arial"/>
                <w:sz w:val="20"/>
                <w:szCs w:val="20"/>
              </w:rPr>
            </w:pPr>
          </w:p>
        </w:tc>
      </w:tr>
      <w:tr w:rsidRPr="00ED385D" w:rsidR="00741EC6" w:rsidTr="00255809" w14:paraId="4E402A04" w14:textId="77777777">
        <w:tc>
          <w:tcPr>
            <w:tcW w:w="392" w:type="dxa"/>
          </w:tcPr>
          <w:p w:rsidRPr="00ED385D" w:rsidR="00741EC6" w:rsidP="00255809"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255809"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255809" w:rsidRDefault="00741EC6" w14:paraId="2AB7A2E0" w14:textId="77777777">
            <w:pPr>
              <w:spacing w:after="0" w:line="240" w:lineRule="auto"/>
              <w:rPr>
                <w:rFonts w:ascii="Arial" w:hAnsi="Arial" w:cs="Arial"/>
                <w:sz w:val="20"/>
                <w:szCs w:val="20"/>
              </w:rPr>
            </w:pPr>
          </w:p>
        </w:tc>
        <w:tc>
          <w:tcPr>
            <w:tcW w:w="567" w:type="dxa"/>
          </w:tcPr>
          <w:p w:rsidRPr="00ED385D" w:rsidR="00741EC6" w:rsidP="00255809" w:rsidRDefault="00741EC6" w14:paraId="61F030AF" w14:textId="77777777">
            <w:pPr>
              <w:spacing w:after="0" w:line="240" w:lineRule="auto"/>
              <w:rPr>
                <w:rFonts w:ascii="Arial" w:hAnsi="Arial" w:cs="Arial"/>
                <w:sz w:val="20"/>
                <w:szCs w:val="20"/>
              </w:rPr>
            </w:pPr>
          </w:p>
        </w:tc>
        <w:tc>
          <w:tcPr>
            <w:tcW w:w="4536" w:type="dxa"/>
          </w:tcPr>
          <w:p w:rsidRPr="00ED385D" w:rsidR="00741EC6" w:rsidP="00255809" w:rsidRDefault="00741EC6" w14:paraId="56888416" w14:textId="77777777">
            <w:pPr>
              <w:spacing w:after="0" w:line="240" w:lineRule="auto"/>
              <w:rPr>
                <w:rFonts w:ascii="Arial" w:hAnsi="Arial" w:cs="Arial"/>
                <w:sz w:val="20"/>
                <w:szCs w:val="20"/>
              </w:rPr>
            </w:pPr>
          </w:p>
        </w:tc>
      </w:tr>
      <w:tr w:rsidRPr="00ED385D" w:rsidR="00741EC6" w:rsidTr="00255809" w14:paraId="663DCAE8" w14:textId="77777777">
        <w:tc>
          <w:tcPr>
            <w:tcW w:w="392" w:type="dxa"/>
          </w:tcPr>
          <w:p w:rsidRPr="00ED385D" w:rsidR="00741EC6" w:rsidP="00255809"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255809"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255809" w:rsidRDefault="00741EC6" w14:paraId="008ED090" w14:textId="77777777">
            <w:pPr>
              <w:spacing w:after="0" w:line="240" w:lineRule="auto"/>
              <w:rPr>
                <w:rFonts w:ascii="Arial" w:hAnsi="Arial" w:cs="Arial"/>
                <w:sz w:val="20"/>
                <w:szCs w:val="20"/>
              </w:rPr>
            </w:pPr>
          </w:p>
        </w:tc>
        <w:tc>
          <w:tcPr>
            <w:tcW w:w="567" w:type="dxa"/>
          </w:tcPr>
          <w:p w:rsidRPr="00ED385D" w:rsidR="00741EC6" w:rsidP="00255809" w:rsidRDefault="00741EC6" w14:paraId="01E3D04D" w14:textId="77777777">
            <w:pPr>
              <w:spacing w:after="0" w:line="240" w:lineRule="auto"/>
              <w:rPr>
                <w:rFonts w:ascii="Arial" w:hAnsi="Arial" w:cs="Arial"/>
                <w:sz w:val="20"/>
                <w:szCs w:val="20"/>
              </w:rPr>
            </w:pPr>
          </w:p>
        </w:tc>
        <w:tc>
          <w:tcPr>
            <w:tcW w:w="4536" w:type="dxa"/>
          </w:tcPr>
          <w:p w:rsidRPr="00ED385D" w:rsidR="00741EC6" w:rsidP="00255809" w:rsidRDefault="00741EC6" w14:paraId="1BBABEFE" w14:textId="77777777">
            <w:pPr>
              <w:spacing w:after="0" w:line="240" w:lineRule="auto"/>
              <w:rPr>
                <w:rFonts w:ascii="Arial" w:hAnsi="Arial" w:cs="Arial"/>
                <w:sz w:val="20"/>
                <w:szCs w:val="20"/>
              </w:rPr>
            </w:pPr>
          </w:p>
        </w:tc>
      </w:tr>
      <w:tr w:rsidRPr="00ED385D" w:rsidR="00741EC6" w:rsidTr="00255809" w14:paraId="5149533C" w14:textId="77777777">
        <w:tc>
          <w:tcPr>
            <w:tcW w:w="392" w:type="dxa"/>
          </w:tcPr>
          <w:p w:rsidRPr="00ED385D" w:rsidR="00741EC6" w:rsidP="00255809"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255809"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255809"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255809" w:rsidRDefault="00741EC6" w14:paraId="3654151B" w14:textId="77777777">
            <w:pPr>
              <w:spacing w:after="0" w:line="240" w:lineRule="auto"/>
              <w:rPr>
                <w:rFonts w:ascii="Arial" w:hAnsi="Arial" w:cs="Arial"/>
                <w:sz w:val="20"/>
                <w:szCs w:val="20"/>
              </w:rPr>
            </w:pPr>
          </w:p>
        </w:tc>
        <w:tc>
          <w:tcPr>
            <w:tcW w:w="567" w:type="dxa"/>
          </w:tcPr>
          <w:p w:rsidRPr="00ED385D" w:rsidR="00741EC6" w:rsidP="00255809" w:rsidRDefault="00741EC6" w14:paraId="52BA7E68" w14:textId="77777777">
            <w:pPr>
              <w:spacing w:after="0" w:line="240" w:lineRule="auto"/>
              <w:rPr>
                <w:rFonts w:ascii="Arial" w:hAnsi="Arial" w:cs="Arial"/>
                <w:sz w:val="20"/>
                <w:szCs w:val="20"/>
              </w:rPr>
            </w:pPr>
          </w:p>
        </w:tc>
        <w:tc>
          <w:tcPr>
            <w:tcW w:w="4536" w:type="dxa"/>
          </w:tcPr>
          <w:p w:rsidRPr="00ED385D" w:rsidR="00741EC6" w:rsidP="00255809" w:rsidRDefault="00741EC6" w14:paraId="57902E34" w14:textId="77777777">
            <w:pPr>
              <w:spacing w:after="0" w:line="240" w:lineRule="auto"/>
              <w:rPr>
                <w:rFonts w:ascii="Arial" w:hAnsi="Arial" w:cs="Arial"/>
                <w:sz w:val="20"/>
                <w:szCs w:val="20"/>
              </w:rPr>
            </w:pPr>
          </w:p>
        </w:tc>
      </w:tr>
      <w:tr w:rsidRPr="00ED385D" w:rsidR="00741EC6" w:rsidTr="00255809" w14:paraId="48C3A4EF" w14:textId="77777777">
        <w:tc>
          <w:tcPr>
            <w:tcW w:w="392" w:type="dxa"/>
          </w:tcPr>
          <w:p w:rsidRPr="00ED385D" w:rsidR="00741EC6" w:rsidP="00255809"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255809"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255809" w:rsidRDefault="00741EC6" w14:paraId="7DCFC4F9" w14:textId="77777777">
            <w:pPr>
              <w:spacing w:after="0" w:line="240" w:lineRule="auto"/>
              <w:rPr>
                <w:rFonts w:ascii="Arial" w:hAnsi="Arial" w:cs="Arial"/>
                <w:sz w:val="20"/>
                <w:szCs w:val="20"/>
              </w:rPr>
            </w:pPr>
          </w:p>
        </w:tc>
        <w:tc>
          <w:tcPr>
            <w:tcW w:w="567" w:type="dxa"/>
          </w:tcPr>
          <w:p w:rsidRPr="00ED385D" w:rsidR="00741EC6" w:rsidP="00255809" w:rsidRDefault="00741EC6" w14:paraId="26C47D78" w14:textId="77777777">
            <w:pPr>
              <w:spacing w:after="0" w:line="240" w:lineRule="auto"/>
              <w:rPr>
                <w:rFonts w:ascii="Arial" w:hAnsi="Arial" w:cs="Arial"/>
                <w:sz w:val="20"/>
                <w:szCs w:val="20"/>
              </w:rPr>
            </w:pPr>
          </w:p>
        </w:tc>
        <w:tc>
          <w:tcPr>
            <w:tcW w:w="4536" w:type="dxa"/>
          </w:tcPr>
          <w:p w:rsidRPr="00ED385D" w:rsidR="00741EC6" w:rsidP="00255809" w:rsidRDefault="00741EC6" w14:paraId="5B0E258E" w14:textId="77777777">
            <w:pPr>
              <w:spacing w:after="0" w:line="240" w:lineRule="auto"/>
              <w:rPr>
                <w:rFonts w:ascii="Arial" w:hAnsi="Arial" w:cs="Arial"/>
                <w:sz w:val="20"/>
                <w:szCs w:val="20"/>
              </w:rPr>
            </w:pPr>
          </w:p>
        </w:tc>
      </w:tr>
      <w:tr w:rsidRPr="00ED385D" w:rsidR="00741EC6" w:rsidTr="00255809" w14:paraId="5D8B4B0A" w14:textId="77777777">
        <w:tc>
          <w:tcPr>
            <w:tcW w:w="392" w:type="dxa"/>
          </w:tcPr>
          <w:p w:rsidRPr="00ED385D" w:rsidR="00741EC6" w:rsidP="00255809"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255809"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255809" w:rsidRDefault="00741EC6" w14:paraId="06DCA1D1" w14:textId="77777777">
            <w:pPr>
              <w:spacing w:after="0" w:line="240" w:lineRule="auto"/>
              <w:rPr>
                <w:rFonts w:ascii="Arial" w:hAnsi="Arial" w:cs="Arial"/>
                <w:sz w:val="20"/>
                <w:szCs w:val="20"/>
              </w:rPr>
            </w:pPr>
          </w:p>
        </w:tc>
        <w:tc>
          <w:tcPr>
            <w:tcW w:w="567" w:type="dxa"/>
          </w:tcPr>
          <w:p w:rsidRPr="00ED385D" w:rsidR="00741EC6" w:rsidP="00255809" w:rsidRDefault="00741EC6" w14:paraId="593880D4" w14:textId="77777777">
            <w:pPr>
              <w:spacing w:after="0" w:line="240" w:lineRule="auto"/>
              <w:rPr>
                <w:rFonts w:ascii="Arial" w:hAnsi="Arial" w:cs="Arial"/>
                <w:sz w:val="20"/>
                <w:szCs w:val="20"/>
              </w:rPr>
            </w:pPr>
          </w:p>
        </w:tc>
        <w:tc>
          <w:tcPr>
            <w:tcW w:w="4536" w:type="dxa"/>
          </w:tcPr>
          <w:p w:rsidRPr="00ED385D" w:rsidR="00741EC6" w:rsidP="00255809" w:rsidRDefault="00741EC6" w14:paraId="67B31DCE" w14:textId="77777777">
            <w:pPr>
              <w:spacing w:after="0" w:line="240" w:lineRule="auto"/>
              <w:rPr>
                <w:rFonts w:ascii="Arial" w:hAnsi="Arial" w:cs="Arial"/>
                <w:sz w:val="20"/>
                <w:szCs w:val="20"/>
              </w:rPr>
            </w:pPr>
          </w:p>
        </w:tc>
      </w:tr>
      <w:tr w:rsidRPr="00ED385D" w:rsidR="00741EC6" w:rsidTr="00255809" w14:paraId="07CBD573" w14:textId="77777777">
        <w:tc>
          <w:tcPr>
            <w:tcW w:w="392" w:type="dxa"/>
          </w:tcPr>
          <w:p w:rsidRPr="00ED385D" w:rsidR="00741EC6" w:rsidP="00255809"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255809"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255809" w:rsidRDefault="00741EC6" w14:paraId="4F0ED553" w14:textId="77777777">
            <w:pPr>
              <w:spacing w:after="0" w:line="240" w:lineRule="auto"/>
              <w:rPr>
                <w:rFonts w:ascii="Arial" w:hAnsi="Arial" w:cs="Arial"/>
                <w:sz w:val="20"/>
                <w:szCs w:val="20"/>
              </w:rPr>
            </w:pPr>
          </w:p>
        </w:tc>
        <w:tc>
          <w:tcPr>
            <w:tcW w:w="567" w:type="dxa"/>
          </w:tcPr>
          <w:p w:rsidRPr="00ED385D" w:rsidR="00741EC6" w:rsidP="00255809" w:rsidRDefault="00741EC6" w14:paraId="071AB110" w14:textId="77777777">
            <w:pPr>
              <w:spacing w:after="0" w:line="240" w:lineRule="auto"/>
              <w:rPr>
                <w:rFonts w:ascii="Arial" w:hAnsi="Arial" w:cs="Arial"/>
                <w:sz w:val="20"/>
                <w:szCs w:val="20"/>
              </w:rPr>
            </w:pPr>
          </w:p>
        </w:tc>
        <w:tc>
          <w:tcPr>
            <w:tcW w:w="4536" w:type="dxa"/>
          </w:tcPr>
          <w:p w:rsidRPr="00ED385D" w:rsidR="00741EC6" w:rsidP="00255809" w:rsidRDefault="00741EC6" w14:paraId="26077979" w14:textId="77777777">
            <w:pPr>
              <w:spacing w:after="0" w:line="240" w:lineRule="auto"/>
              <w:rPr>
                <w:rFonts w:ascii="Arial" w:hAnsi="Arial" w:cs="Arial"/>
                <w:sz w:val="20"/>
                <w:szCs w:val="20"/>
              </w:rPr>
            </w:pPr>
          </w:p>
        </w:tc>
      </w:tr>
      <w:tr w:rsidRPr="00ED385D" w:rsidR="00741EC6" w:rsidTr="00255809" w14:paraId="7CECA568" w14:textId="77777777">
        <w:tc>
          <w:tcPr>
            <w:tcW w:w="392" w:type="dxa"/>
          </w:tcPr>
          <w:p w:rsidRPr="00ED385D" w:rsidR="00741EC6" w:rsidP="00255809"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255809"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255809"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255809"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255809"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255809"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1DD9E85"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11DD9E85" w:rsidR="00747852">
              <w:rPr>
                <w:rFonts w:ascii="Arial" w:hAnsi="Arial" w:cs="Arial"/>
              </w:rPr>
              <w:t>Signed (</w:t>
            </w:r>
            <w:r w:rsidRPr="11DD9E85" w:rsidR="00BF46EC">
              <w:rPr>
                <w:rFonts w:ascii="Arial" w:hAnsi="Arial" w:cs="Arial"/>
              </w:rPr>
              <w:t xml:space="preserve">internal </w:t>
            </w:r>
            <w:r w:rsidRPr="11DD9E85" w:rsidR="00747852">
              <w:rPr>
                <w:rFonts w:ascii="Arial" w:hAnsi="Arial" w:cs="Arial"/>
              </w:rPr>
              <w:t>moderator</w:t>
            </w:r>
            <w:r w:rsidRPr="11DD9E85" w:rsidR="006D2A9D">
              <w:rPr>
                <w:rFonts w:ascii="Arial" w:hAnsi="Arial" w:cs="Arial"/>
              </w:rPr>
              <w:t>/2</w:t>
            </w:r>
            <w:r w:rsidRPr="11DD9E85" w:rsidR="006D2A9D">
              <w:rPr>
                <w:rFonts w:ascii="Arial" w:hAnsi="Arial" w:cs="Arial"/>
                <w:vertAlign w:val="superscript"/>
              </w:rPr>
              <w:t>nd</w:t>
            </w:r>
            <w:r w:rsidRPr="11DD9E85" w:rsidR="006D2A9D">
              <w:rPr>
                <w:rFonts w:ascii="Arial" w:hAnsi="Arial" w:cs="Arial"/>
              </w:rPr>
              <w:t xml:space="preserve"> Marker</w:t>
            </w:r>
            <w:r w:rsidRPr="11DD9E85" w:rsidR="00747852">
              <w:rPr>
                <w:rFonts w:ascii="Arial" w:hAnsi="Arial" w:cs="Arial"/>
              </w:rPr>
              <w:t xml:space="preserve">): </w:t>
            </w:r>
          </w:p>
          <w:p w:rsidR="11DD9E85" w:rsidP="11DD9E85" w:rsidRDefault="11DD9E85" w14:paraId="6F112D36" w14:textId="33C56626">
            <w:pPr>
              <w:pStyle w:val="Normal"/>
              <w:spacing w:after="0" w:line="240" w:lineRule="auto"/>
              <w:rPr>
                <w:rFonts w:ascii="Arial" w:hAnsi="Arial" w:cs="Arial"/>
              </w:rPr>
            </w:pPr>
          </w:p>
          <w:p w:rsidRPr="00587CE6" w:rsidR="003A0622" w:rsidP="000B1F89" w:rsidRDefault="003A0622" w14:paraId="1B1A3B9E" w14:textId="1B57DA27">
            <w:pPr>
              <w:spacing w:after="0" w:line="240" w:lineRule="auto"/>
              <w:rPr>
                <w:rFonts w:ascii="Arial" w:hAnsi="Arial" w:cs="Arial"/>
              </w:rPr>
            </w:pPr>
            <w:r w:rsidRPr="11DD9E85" w:rsidR="1E099C7D">
              <w:rPr>
                <w:rFonts w:ascii="Arial" w:hAnsi="Arial" w:cs="Arial"/>
              </w:rPr>
              <w:t xml:space="preserve">Vasilios Tavlaridis  </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1A8DD900">
            <w:pPr>
              <w:spacing w:after="0" w:line="240" w:lineRule="auto"/>
              <w:rPr>
                <w:rFonts w:ascii="Arial" w:hAnsi="Arial" w:cs="Arial"/>
              </w:rPr>
            </w:pPr>
            <w:r w:rsidRPr="11DD9E85" w:rsidR="00747852">
              <w:rPr>
                <w:rFonts w:ascii="Arial" w:hAnsi="Arial" w:cs="Arial"/>
              </w:rPr>
              <w:t xml:space="preserve">Date: </w:t>
            </w:r>
            <w:r w:rsidRPr="11DD9E85" w:rsidR="2CE06817">
              <w:rPr>
                <w:rFonts w:ascii="Arial" w:hAnsi="Arial" w:cs="Arial"/>
              </w:rPr>
              <w:t>11/06/24</w:t>
            </w:r>
          </w:p>
        </w:tc>
      </w:tr>
      <w:tr w:rsidRPr="00587CE6" w:rsidR="006D2A9D" w:rsidTr="11DD9E85"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11DD9E85"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11DD9E85"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740176" w:rsidP="00467608" w:rsidRDefault="00740176" w14:paraId="6D58375C" w14:textId="77777777">
      <w:pPr>
        <w:spacing w:after="0" w:line="240" w:lineRule="auto"/>
      </w:pPr>
      <w:r>
        <w:separator/>
      </w:r>
    </w:p>
  </w:endnote>
  <w:endnote w:type="continuationSeparator" w:id="0">
    <w:p w:rsidR="00740176" w:rsidP="00467608" w:rsidRDefault="00740176" w14:paraId="71F89B6B" w14:textId="77777777">
      <w:pPr>
        <w:spacing w:after="0" w:line="240" w:lineRule="auto"/>
      </w:pPr>
      <w:r>
        <w:continuationSeparator/>
      </w:r>
    </w:p>
  </w:endnote>
  <w:endnote w:type="continuationNotice" w:id="1">
    <w:p w:rsidR="00740176" w:rsidRDefault="00740176" w14:paraId="6D3CBD8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740176" w:rsidP="00467608" w:rsidRDefault="00740176" w14:paraId="4D22A3F0" w14:textId="77777777">
      <w:pPr>
        <w:spacing w:after="0" w:line="240" w:lineRule="auto"/>
      </w:pPr>
      <w:r>
        <w:separator/>
      </w:r>
    </w:p>
  </w:footnote>
  <w:footnote w:type="continuationSeparator" w:id="0">
    <w:p w:rsidR="00740176" w:rsidP="00467608" w:rsidRDefault="00740176" w14:paraId="79A0CE7D" w14:textId="77777777">
      <w:pPr>
        <w:spacing w:after="0" w:line="240" w:lineRule="auto"/>
      </w:pPr>
      <w:r>
        <w:continuationSeparator/>
      </w:r>
    </w:p>
  </w:footnote>
  <w:footnote w:type="continuationNotice" w:id="1">
    <w:p w:rsidR="00740176" w:rsidRDefault="00740176" w14:paraId="13FBCED6"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17F4F"/>
    <w:rsid w:val="00025A6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D0BC4"/>
    <w:rsid w:val="001E7D8D"/>
    <w:rsid w:val="00210AD9"/>
    <w:rsid w:val="00244E7F"/>
    <w:rsid w:val="0025101B"/>
    <w:rsid w:val="00255809"/>
    <w:rsid w:val="0027723E"/>
    <w:rsid w:val="00282ED6"/>
    <w:rsid w:val="00285D6F"/>
    <w:rsid w:val="002A727D"/>
    <w:rsid w:val="002B08D3"/>
    <w:rsid w:val="002B747C"/>
    <w:rsid w:val="002C0364"/>
    <w:rsid w:val="002E27AA"/>
    <w:rsid w:val="002F44B3"/>
    <w:rsid w:val="003347D6"/>
    <w:rsid w:val="00334944"/>
    <w:rsid w:val="00335185"/>
    <w:rsid w:val="00361D70"/>
    <w:rsid w:val="00377393"/>
    <w:rsid w:val="00392582"/>
    <w:rsid w:val="0039391D"/>
    <w:rsid w:val="003968A9"/>
    <w:rsid w:val="003A0622"/>
    <w:rsid w:val="003A0C83"/>
    <w:rsid w:val="003B702F"/>
    <w:rsid w:val="003D205B"/>
    <w:rsid w:val="003D4F2B"/>
    <w:rsid w:val="004043D9"/>
    <w:rsid w:val="00411FC1"/>
    <w:rsid w:val="00413110"/>
    <w:rsid w:val="00417F4F"/>
    <w:rsid w:val="00420F89"/>
    <w:rsid w:val="00460865"/>
    <w:rsid w:val="0046507B"/>
    <w:rsid w:val="00467608"/>
    <w:rsid w:val="004948F9"/>
    <w:rsid w:val="004A21EC"/>
    <w:rsid w:val="004B7B4E"/>
    <w:rsid w:val="004D3EFB"/>
    <w:rsid w:val="00503B2C"/>
    <w:rsid w:val="00507442"/>
    <w:rsid w:val="00511AE3"/>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0176"/>
    <w:rsid w:val="00741EC6"/>
    <w:rsid w:val="00747852"/>
    <w:rsid w:val="00750120"/>
    <w:rsid w:val="0075458E"/>
    <w:rsid w:val="00764675"/>
    <w:rsid w:val="00785BEE"/>
    <w:rsid w:val="00787070"/>
    <w:rsid w:val="00790B4D"/>
    <w:rsid w:val="00792D49"/>
    <w:rsid w:val="007966ED"/>
    <w:rsid w:val="007A31C5"/>
    <w:rsid w:val="007B2F1F"/>
    <w:rsid w:val="007E5D59"/>
    <w:rsid w:val="00874D23"/>
    <w:rsid w:val="008A7C06"/>
    <w:rsid w:val="008B32FF"/>
    <w:rsid w:val="008D6760"/>
    <w:rsid w:val="008E5A0D"/>
    <w:rsid w:val="008F046F"/>
    <w:rsid w:val="00905215"/>
    <w:rsid w:val="0091282B"/>
    <w:rsid w:val="00920F17"/>
    <w:rsid w:val="00940D6C"/>
    <w:rsid w:val="00942186"/>
    <w:rsid w:val="009620CD"/>
    <w:rsid w:val="00990AE7"/>
    <w:rsid w:val="009C34CA"/>
    <w:rsid w:val="009C6331"/>
    <w:rsid w:val="009D04BE"/>
    <w:rsid w:val="00A20015"/>
    <w:rsid w:val="00AB09D9"/>
    <w:rsid w:val="00AB2F38"/>
    <w:rsid w:val="00AC463B"/>
    <w:rsid w:val="00AC7457"/>
    <w:rsid w:val="00AD2AFC"/>
    <w:rsid w:val="00AE5F61"/>
    <w:rsid w:val="00AE723D"/>
    <w:rsid w:val="00B020D0"/>
    <w:rsid w:val="00B1114A"/>
    <w:rsid w:val="00B347BD"/>
    <w:rsid w:val="00B60685"/>
    <w:rsid w:val="00BE13FF"/>
    <w:rsid w:val="00BF33E9"/>
    <w:rsid w:val="00BF46EC"/>
    <w:rsid w:val="00C00D39"/>
    <w:rsid w:val="00C0204C"/>
    <w:rsid w:val="00C036D5"/>
    <w:rsid w:val="00C072EF"/>
    <w:rsid w:val="00C25B6E"/>
    <w:rsid w:val="00C3472D"/>
    <w:rsid w:val="00C53EE5"/>
    <w:rsid w:val="00C9211B"/>
    <w:rsid w:val="00CB7244"/>
    <w:rsid w:val="00CE245C"/>
    <w:rsid w:val="00CE3E2B"/>
    <w:rsid w:val="00D02D86"/>
    <w:rsid w:val="00D4012C"/>
    <w:rsid w:val="00D72891"/>
    <w:rsid w:val="00D72FBD"/>
    <w:rsid w:val="00D805D6"/>
    <w:rsid w:val="00D84865"/>
    <w:rsid w:val="00D96DA7"/>
    <w:rsid w:val="00DA7BE8"/>
    <w:rsid w:val="00DB0F64"/>
    <w:rsid w:val="00DF4677"/>
    <w:rsid w:val="00E60022"/>
    <w:rsid w:val="00E736F0"/>
    <w:rsid w:val="00E853AC"/>
    <w:rsid w:val="00EA036D"/>
    <w:rsid w:val="00EA2528"/>
    <w:rsid w:val="00ED385D"/>
    <w:rsid w:val="00EE4175"/>
    <w:rsid w:val="00EF13BA"/>
    <w:rsid w:val="00F045AF"/>
    <w:rsid w:val="00F2106D"/>
    <w:rsid w:val="00F26CE4"/>
    <w:rsid w:val="00F34170"/>
    <w:rsid w:val="00F3615A"/>
    <w:rsid w:val="00F36B5C"/>
    <w:rsid w:val="00F66D93"/>
    <w:rsid w:val="00FA3513"/>
    <w:rsid w:val="00FC7AD6"/>
    <w:rsid w:val="00FE1667"/>
    <w:rsid w:val="0497C806"/>
    <w:rsid w:val="04986EC6"/>
    <w:rsid w:val="05B318DF"/>
    <w:rsid w:val="08289390"/>
    <w:rsid w:val="0DF9BF91"/>
    <w:rsid w:val="11DD9E85"/>
    <w:rsid w:val="1A78290F"/>
    <w:rsid w:val="1BF1086E"/>
    <w:rsid w:val="1E099C7D"/>
    <w:rsid w:val="1E4F8DEF"/>
    <w:rsid w:val="1F17D17A"/>
    <w:rsid w:val="20B3A1DB"/>
    <w:rsid w:val="2C8BFA29"/>
    <w:rsid w:val="2CE06817"/>
    <w:rsid w:val="3DF3FE32"/>
    <w:rsid w:val="452E022E"/>
    <w:rsid w:val="4A03F996"/>
    <w:rsid w:val="4FDAFED7"/>
    <w:rsid w:val="51671663"/>
    <w:rsid w:val="51D89555"/>
    <w:rsid w:val="59737848"/>
    <w:rsid w:val="5C015CF4"/>
    <w:rsid w:val="63EA3A9E"/>
    <w:rsid w:val="69800C22"/>
    <w:rsid w:val="698550C8"/>
    <w:rsid w:val="718C2310"/>
    <w:rsid w:val="7B7AFC04"/>
    <w:rsid w:val="7D5F34D0"/>
    <w:rsid w:val="7E87BE7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C76B00F"/>
  <w15:docId w15:val="{F45AAD27-E265-4042-9034-D3A2D26FA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9457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289440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2023/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D926CF2-7803-4D86-A35B-A72E00332F21}">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3.xml><?xml version="1.0" encoding="utf-8"?>
<ds:datastoreItem xmlns:ds="http://schemas.openxmlformats.org/officeDocument/2006/customXml" ds:itemID="{03E6DE50-31CC-4352-9E6D-11F6200434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81490C-C77B-43BE-9C46-A65343E2B5DE}">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subject/>
  <dc:creator>Windows User</dc:creator>
  <keywords/>
  <dc:description/>
  <lastModifiedBy>Jakub Ceglarz</lastModifiedBy>
  <revision>3</revision>
  <lastPrinted>2014-12-09T15:50:00.0000000Z</lastPrinted>
  <dcterms:created xsi:type="dcterms:W3CDTF">2024-06-10T23:30:00.0000000Z</dcterms:created>
  <dcterms:modified xsi:type="dcterms:W3CDTF">2024-06-17T06:59:51.1314031Z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