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046393"/>
        <w:docPartObj>
          <w:docPartGallery w:val="Cover Pages"/>
          <w:docPartUnique/>
        </w:docPartObj>
      </w:sdtPr>
      <w:sdtEndPr>
        <w:rPr>
          <w:rFonts w:ascii="Arial" w:hAnsi="Arial" w:cs="Arial"/>
          <w:sz w:val="24"/>
          <w:szCs w:val="24"/>
          <w:u w:val="single"/>
        </w:rPr>
      </w:sdtEndPr>
      <w:sdtContent>
        <w:p w14:paraId="263AF6F3" w14:textId="3C002C98" w:rsidR="00826422" w:rsidRDefault="00826422">
          <w:r>
            <w:rPr>
              <w:noProof/>
            </w:rPr>
            <mc:AlternateContent>
              <mc:Choice Requires="wpg">
                <w:drawing>
                  <wp:anchor distT="0" distB="0" distL="114300" distR="114300" simplePos="0" relativeHeight="251662336" behindDoc="0" locked="0" layoutInCell="1" allowOverlap="1" wp14:anchorId="3F208A84" wp14:editId="5E6EB3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2D81C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E1B0DE" wp14:editId="084B265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B19278" w14:textId="7FACD4A3" w:rsidR="00826422" w:rsidRDefault="00826422">
                                    <w:pPr>
                                      <w:pStyle w:val="NoSpacing"/>
                                      <w:jc w:val="right"/>
                                      <w:rPr>
                                        <w:color w:val="595959" w:themeColor="text1" w:themeTint="A6"/>
                                        <w:sz w:val="28"/>
                                        <w:szCs w:val="28"/>
                                      </w:rPr>
                                    </w:pPr>
                                    <w:r>
                                      <w:rPr>
                                        <w:color w:val="595959" w:themeColor="text1" w:themeTint="A6"/>
                                        <w:sz w:val="28"/>
                                        <w:szCs w:val="28"/>
                                      </w:rPr>
                                      <w:t>Callum Cresser (2006263)</w:t>
                                    </w:r>
                                  </w:p>
                                </w:sdtContent>
                              </w:sdt>
                              <w:p w14:paraId="344CC462" w14:textId="09397649" w:rsidR="00826422" w:rsidRDefault="00826422">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E1B0D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B19278" w14:textId="7FACD4A3" w:rsidR="00826422" w:rsidRDefault="00826422">
                              <w:pPr>
                                <w:pStyle w:val="NoSpacing"/>
                                <w:jc w:val="right"/>
                                <w:rPr>
                                  <w:color w:val="595959" w:themeColor="text1" w:themeTint="A6"/>
                                  <w:sz w:val="28"/>
                                  <w:szCs w:val="28"/>
                                </w:rPr>
                              </w:pPr>
                              <w:r>
                                <w:rPr>
                                  <w:color w:val="595959" w:themeColor="text1" w:themeTint="A6"/>
                                  <w:sz w:val="28"/>
                                  <w:szCs w:val="28"/>
                                </w:rPr>
                                <w:t>Callum Cresser (2006263)</w:t>
                              </w:r>
                            </w:p>
                          </w:sdtContent>
                        </w:sdt>
                        <w:p w14:paraId="344CC462" w14:textId="09397649" w:rsidR="00826422" w:rsidRDefault="00826422">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8C8CC86" wp14:editId="3A8BF9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5D9F4" w14:textId="2A28B6F1" w:rsidR="00826422" w:rsidRDefault="00340DA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57EE">
                                      <w:rPr>
                                        <w:caps/>
                                        <w:color w:val="4472C4" w:themeColor="accent1"/>
                                        <w:sz w:val="64"/>
                                        <w:szCs w:val="64"/>
                                      </w:rPr>
                                      <w:t>Business Inquiry and RESEARCH – BMSP5007,</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E73D15" w14:textId="2E261381" w:rsidR="00826422" w:rsidRDefault="004257EE">
                                    <w:pPr>
                                      <w:jc w:val="right"/>
                                      <w:rPr>
                                        <w:smallCaps/>
                                        <w:color w:val="404040" w:themeColor="text1" w:themeTint="BF"/>
                                        <w:sz w:val="36"/>
                                        <w:szCs w:val="36"/>
                                      </w:rPr>
                                    </w:pPr>
                                    <w:r>
                                      <w:rPr>
                                        <w:color w:val="404040" w:themeColor="text1" w:themeTint="BF"/>
                                        <w:sz w:val="36"/>
                                        <w:szCs w:val="36"/>
                                      </w:rPr>
                                      <w:t>Roisin Mullins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8C8CC8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2E5D9F4" w14:textId="2A28B6F1" w:rsidR="00826422" w:rsidRDefault="0082642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57EE">
                                <w:rPr>
                                  <w:caps/>
                                  <w:color w:val="4472C4" w:themeColor="accent1"/>
                                  <w:sz w:val="64"/>
                                  <w:szCs w:val="64"/>
                                </w:rPr>
                                <w:t>Business Inquiry and RESEARCH – BMSP5007,</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E73D15" w14:textId="2E261381" w:rsidR="00826422" w:rsidRDefault="004257EE">
                              <w:pPr>
                                <w:jc w:val="right"/>
                                <w:rPr>
                                  <w:smallCaps/>
                                  <w:color w:val="404040" w:themeColor="text1" w:themeTint="BF"/>
                                  <w:sz w:val="36"/>
                                  <w:szCs w:val="36"/>
                                </w:rPr>
                              </w:pPr>
                              <w:r>
                                <w:rPr>
                                  <w:color w:val="404040" w:themeColor="text1" w:themeTint="BF"/>
                                  <w:sz w:val="36"/>
                                  <w:szCs w:val="36"/>
                                </w:rPr>
                                <w:t>Roisin Mullins</w:t>
                              </w:r>
                            </w:p>
                          </w:sdtContent>
                        </w:sdt>
                      </w:txbxContent>
                    </v:textbox>
                    <w10:wrap type="square" anchorx="page" anchory="page"/>
                  </v:shape>
                </w:pict>
              </mc:Fallback>
            </mc:AlternateContent>
          </w:r>
        </w:p>
        <w:p w14:paraId="6FA00DD4" w14:textId="407EA7AC" w:rsidR="00826422" w:rsidRDefault="00826422">
          <w:pPr>
            <w:rPr>
              <w:rFonts w:ascii="Arial" w:hAnsi="Arial" w:cs="Arial"/>
              <w:sz w:val="24"/>
              <w:szCs w:val="24"/>
              <w:u w:val="single"/>
            </w:rPr>
          </w:pPr>
          <w:r>
            <w:rPr>
              <w:rFonts w:ascii="Arial" w:hAnsi="Arial" w:cs="Arial"/>
              <w:sz w:val="24"/>
              <w:szCs w:val="24"/>
              <w:u w:val="single"/>
            </w:rPr>
            <w:br w:type="page"/>
          </w:r>
        </w:p>
      </w:sdtContent>
    </w:sdt>
    <w:p w14:paraId="17431271" w14:textId="2895864A" w:rsidR="00826422" w:rsidRDefault="00F421ED" w:rsidP="007100D5">
      <w:pPr>
        <w:spacing w:line="360" w:lineRule="auto"/>
        <w:rPr>
          <w:rFonts w:ascii="Arial" w:hAnsi="Arial" w:cs="Arial"/>
          <w:sz w:val="24"/>
          <w:szCs w:val="24"/>
          <w:u w:val="single"/>
        </w:rPr>
      </w:pPr>
      <w:r>
        <w:rPr>
          <w:rFonts w:ascii="Arial" w:hAnsi="Arial" w:cs="Arial"/>
          <w:sz w:val="24"/>
          <w:szCs w:val="24"/>
          <w:u w:val="single"/>
        </w:rPr>
        <w:lastRenderedPageBreak/>
        <w:t>Table of Contents</w:t>
      </w:r>
      <w:r w:rsidR="00340DA7">
        <w:rPr>
          <w:rFonts w:ascii="Arial" w:hAnsi="Arial" w:cs="Arial"/>
          <w:sz w:val="24"/>
          <w:szCs w:val="24"/>
          <w:u w:val="single"/>
        </w:rPr>
        <w:t xml:space="preserve"> Part 1</w:t>
      </w:r>
    </w:p>
    <w:p w14:paraId="193D6812" w14:textId="6CDA8CC8" w:rsidR="00F421ED" w:rsidRDefault="00F421ED" w:rsidP="007100D5">
      <w:pPr>
        <w:spacing w:line="360" w:lineRule="auto"/>
        <w:rPr>
          <w:rFonts w:ascii="Arial" w:hAnsi="Arial" w:cs="Arial"/>
          <w:sz w:val="24"/>
          <w:szCs w:val="24"/>
        </w:rPr>
      </w:pPr>
      <w:r>
        <w:rPr>
          <w:rFonts w:ascii="Arial" w:hAnsi="Arial" w:cs="Arial"/>
          <w:sz w:val="24"/>
          <w:szCs w:val="24"/>
        </w:rPr>
        <w:t>2. Introduction</w:t>
      </w:r>
    </w:p>
    <w:p w14:paraId="1757BE4F" w14:textId="70383FF6" w:rsidR="00F421ED" w:rsidRDefault="00F421ED" w:rsidP="007100D5">
      <w:pPr>
        <w:spacing w:line="360" w:lineRule="auto"/>
        <w:rPr>
          <w:rFonts w:ascii="Arial" w:hAnsi="Arial" w:cs="Arial"/>
          <w:sz w:val="24"/>
          <w:szCs w:val="24"/>
        </w:rPr>
      </w:pPr>
      <w:r>
        <w:rPr>
          <w:rFonts w:ascii="Arial" w:hAnsi="Arial" w:cs="Arial"/>
          <w:sz w:val="24"/>
          <w:szCs w:val="24"/>
        </w:rPr>
        <w:t>3. Research</w:t>
      </w:r>
    </w:p>
    <w:p w14:paraId="38FAB7CE" w14:textId="397B7A58" w:rsidR="00F421ED" w:rsidRDefault="00F421ED" w:rsidP="007100D5">
      <w:pPr>
        <w:spacing w:line="360" w:lineRule="auto"/>
        <w:rPr>
          <w:rFonts w:ascii="Arial" w:hAnsi="Arial" w:cs="Arial"/>
          <w:sz w:val="24"/>
          <w:szCs w:val="24"/>
        </w:rPr>
      </w:pPr>
      <w:r>
        <w:rPr>
          <w:rFonts w:ascii="Arial" w:hAnsi="Arial" w:cs="Arial"/>
          <w:sz w:val="24"/>
          <w:szCs w:val="24"/>
        </w:rPr>
        <w:t>4. Procedure</w:t>
      </w:r>
    </w:p>
    <w:p w14:paraId="51114242" w14:textId="4657B5C3" w:rsidR="00F421ED" w:rsidRDefault="00F421ED" w:rsidP="007100D5">
      <w:pPr>
        <w:spacing w:line="360" w:lineRule="auto"/>
        <w:rPr>
          <w:rFonts w:ascii="Arial" w:hAnsi="Arial" w:cs="Arial"/>
          <w:sz w:val="24"/>
          <w:szCs w:val="24"/>
        </w:rPr>
      </w:pPr>
      <w:r>
        <w:rPr>
          <w:rFonts w:ascii="Arial" w:hAnsi="Arial" w:cs="Arial"/>
          <w:sz w:val="24"/>
          <w:szCs w:val="24"/>
        </w:rPr>
        <w:t>6. Interview Findings</w:t>
      </w:r>
    </w:p>
    <w:p w14:paraId="2DE4DEB2" w14:textId="5C032865" w:rsidR="00F421ED" w:rsidRDefault="00F421ED" w:rsidP="007100D5">
      <w:pPr>
        <w:spacing w:line="360" w:lineRule="auto"/>
        <w:rPr>
          <w:rFonts w:ascii="Arial" w:hAnsi="Arial" w:cs="Arial"/>
          <w:sz w:val="24"/>
          <w:szCs w:val="24"/>
        </w:rPr>
      </w:pPr>
      <w:r>
        <w:rPr>
          <w:rFonts w:ascii="Arial" w:hAnsi="Arial" w:cs="Arial"/>
          <w:sz w:val="24"/>
          <w:szCs w:val="24"/>
        </w:rPr>
        <w:t>10. Conclusion</w:t>
      </w:r>
    </w:p>
    <w:p w14:paraId="0031892E" w14:textId="3F3C92B0" w:rsidR="00340DA7" w:rsidRPr="00F421ED" w:rsidRDefault="00340DA7" w:rsidP="007100D5">
      <w:pPr>
        <w:spacing w:line="360" w:lineRule="auto"/>
        <w:rPr>
          <w:rFonts w:ascii="Arial" w:hAnsi="Arial" w:cs="Arial"/>
          <w:sz w:val="24"/>
          <w:szCs w:val="24"/>
        </w:rPr>
      </w:pPr>
      <w:r>
        <w:rPr>
          <w:rFonts w:ascii="Arial" w:hAnsi="Arial" w:cs="Arial"/>
          <w:sz w:val="24"/>
          <w:szCs w:val="24"/>
        </w:rPr>
        <w:t>23. Bibliography</w:t>
      </w:r>
    </w:p>
    <w:p w14:paraId="0FD5D4E0" w14:textId="77777777" w:rsidR="00826422" w:rsidRDefault="00826422" w:rsidP="007100D5">
      <w:pPr>
        <w:spacing w:line="360" w:lineRule="auto"/>
        <w:rPr>
          <w:rFonts w:ascii="Arial" w:hAnsi="Arial" w:cs="Arial"/>
          <w:sz w:val="24"/>
          <w:szCs w:val="24"/>
          <w:u w:val="single"/>
        </w:rPr>
      </w:pPr>
    </w:p>
    <w:p w14:paraId="51FA362E" w14:textId="77777777" w:rsidR="00826422" w:rsidRDefault="00826422" w:rsidP="007100D5">
      <w:pPr>
        <w:spacing w:line="360" w:lineRule="auto"/>
        <w:rPr>
          <w:rFonts w:ascii="Arial" w:hAnsi="Arial" w:cs="Arial"/>
          <w:sz w:val="24"/>
          <w:szCs w:val="24"/>
          <w:u w:val="single"/>
        </w:rPr>
      </w:pPr>
    </w:p>
    <w:p w14:paraId="40F9BD37" w14:textId="77777777" w:rsidR="00826422" w:rsidRDefault="00826422" w:rsidP="007100D5">
      <w:pPr>
        <w:spacing w:line="360" w:lineRule="auto"/>
        <w:rPr>
          <w:rFonts w:ascii="Arial" w:hAnsi="Arial" w:cs="Arial"/>
          <w:sz w:val="24"/>
          <w:szCs w:val="24"/>
          <w:u w:val="single"/>
        </w:rPr>
      </w:pPr>
    </w:p>
    <w:p w14:paraId="788544FD" w14:textId="77777777" w:rsidR="00826422" w:rsidRDefault="00826422" w:rsidP="007100D5">
      <w:pPr>
        <w:spacing w:line="360" w:lineRule="auto"/>
        <w:rPr>
          <w:rFonts w:ascii="Arial" w:hAnsi="Arial" w:cs="Arial"/>
          <w:sz w:val="24"/>
          <w:szCs w:val="24"/>
          <w:u w:val="single"/>
        </w:rPr>
      </w:pPr>
    </w:p>
    <w:p w14:paraId="47E99553" w14:textId="77777777" w:rsidR="00826422" w:rsidRDefault="00826422" w:rsidP="007100D5">
      <w:pPr>
        <w:spacing w:line="360" w:lineRule="auto"/>
        <w:rPr>
          <w:rFonts w:ascii="Arial" w:hAnsi="Arial" w:cs="Arial"/>
          <w:sz w:val="24"/>
          <w:szCs w:val="24"/>
          <w:u w:val="single"/>
        </w:rPr>
      </w:pPr>
    </w:p>
    <w:p w14:paraId="47940FF9" w14:textId="77777777" w:rsidR="00826422" w:rsidRDefault="00826422" w:rsidP="007100D5">
      <w:pPr>
        <w:spacing w:line="360" w:lineRule="auto"/>
        <w:rPr>
          <w:rFonts w:ascii="Arial" w:hAnsi="Arial" w:cs="Arial"/>
          <w:sz w:val="24"/>
          <w:szCs w:val="24"/>
          <w:u w:val="single"/>
        </w:rPr>
      </w:pPr>
    </w:p>
    <w:p w14:paraId="21C09FB5" w14:textId="77777777" w:rsidR="00826422" w:rsidRDefault="00826422" w:rsidP="007100D5">
      <w:pPr>
        <w:spacing w:line="360" w:lineRule="auto"/>
        <w:rPr>
          <w:rFonts w:ascii="Arial" w:hAnsi="Arial" w:cs="Arial"/>
          <w:sz w:val="24"/>
          <w:szCs w:val="24"/>
          <w:u w:val="single"/>
        </w:rPr>
      </w:pPr>
    </w:p>
    <w:p w14:paraId="39793BDB" w14:textId="77777777" w:rsidR="00826422" w:rsidRDefault="00826422" w:rsidP="007100D5">
      <w:pPr>
        <w:spacing w:line="360" w:lineRule="auto"/>
        <w:rPr>
          <w:rFonts w:ascii="Arial" w:hAnsi="Arial" w:cs="Arial"/>
          <w:sz w:val="24"/>
          <w:szCs w:val="24"/>
          <w:u w:val="single"/>
        </w:rPr>
      </w:pPr>
    </w:p>
    <w:p w14:paraId="782C7905" w14:textId="77777777" w:rsidR="00826422" w:rsidRDefault="00826422" w:rsidP="007100D5">
      <w:pPr>
        <w:spacing w:line="360" w:lineRule="auto"/>
        <w:rPr>
          <w:rFonts w:ascii="Arial" w:hAnsi="Arial" w:cs="Arial"/>
          <w:sz w:val="24"/>
          <w:szCs w:val="24"/>
          <w:u w:val="single"/>
        </w:rPr>
      </w:pPr>
    </w:p>
    <w:p w14:paraId="6FCF5DF1" w14:textId="77777777" w:rsidR="00826422" w:rsidRDefault="00826422" w:rsidP="007100D5">
      <w:pPr>
        <w:spacing w:line="360" w:lineRule="auto"/>
        <w:rPr>
          <w:rFonts w:ascii="Arial" w:hAnsi="Arial" w:cs="Arial"/>
          <w:sz w:val="24"/>
          <w:szCs w:val="24"/>
          <w:u w:val="single"/>
        </w:rPr>
      </w:pPr>
    </w:p>
    <w:p w14:paraId="089D84E6" w14:textId="77777777" w:rsidR="00826422" w:rsidRDefault="00826422" w:rsidP="007100D5">
      <w:pPr>
        <w:spacing w:line="360" w:lineRule="auto"/>
        <w:rPr>
          <w:rFonts w:ascii="Arial" w:hAnsi="Arial" w:cs="Arial"/>
          <w:sz w:val="24"/>
          <w:szCs w:val="24"/>
          <w:u w:val="single"/>
        </w:rPr>
      </w:pPr>
    </w:p>
    <w:p w14:paraId="062EED86" w14:textId="77777777" w:rsidR="00826422" w:rsidRDefault="00826422" w:rsidP="007100D5">
      <w:pPr>
        <w:spacing w:line="360" w:lineRule="auto"/>
        <w:rPr>
          <w:rFonts w:ascii="Arial" w:hAnsi="Arial" w:cs="Arial"/>
          <w:sz w:val="24"/>
          <w:szCs w:val="24"/>
          <w:u w:val="single"/>
        </w:rPr>
      </w:pPr>
    </w:p>
    <w:p w14:paraId="250E0DB2" w14:textId="77777777" w:rsidR="00826422" w:rsidRDefault="00826422" w:rsidP="007100D5">
      <w:pPr>
        <w:spacing w:line="360" w:lineRule="auto"/>
        <w:rPr>
          <w:rFonts w:ascii="Arial" w:hAnsi="Arial" w:cs="Arial"/>
          <w:sz w:val="24"/>
          <w:szCs w:val="24"/>
          <w:u w:val="single"/>
        </w:rPr>
      </w:pPr>
    </w:p>
    <w:p w14:paraId="7C525F76" w14:textId="77777777" w:rsidR="00826422" w:rsidRDefault="00826422" w:rsidP="007100D5">
      <w:pPr>
        <w:spacing w:line="360" w:lineRule="auto"/>
        <w:rPr>
          <w:rFonts w:ascii="Arial" w:hAnsi="Arial" w:cs="Arial"/>
          <w:sz w:val="24"/>
          <w:szCs w:val="24"/>
          <w:u w:val="single"/>
        </w:rPr>
      </w:pPr>
    </w:p>
    <w:p w14:paraId="4FBF9C91" w14:textId="77777777" w:rsidR="00826422" w:rsidRDefault="00826422" w:rsidP="007100D5">
      <w:pPr>
        <w:spacing w:line="360" w:lineRule="auto"/>
        <w:rPr>
          <w:rFonts w:ascii="Arial" w:hAnsi="Arial" w:cs="Arial"/>
          <w:sz w:val="24"/>
          <w:szCs w:val="24"/>
          <w:u w:val="single"/>
        </w:rPr>
      </w:pPr>
    </w:p>
    <w:p w14:paraId="7086AEAE" w14:textId="11D446A0" w:rsidR="001046FC" w:rsidRDefault="001046FC" w:rsidP="007100D5">
      <w:pPr>
        <w:spacing w:line="360" w:lineRule="auto"/>
        <w:rPr>
          <w:rFonts w:ascii="Arial" w:hAnsi="Arial" w:cs="Arial"/>
          <w:sz w:val="24"/>
          <w:szCs w:val="24"/>
          <w:u w:val="single"/>
        </w:rPr>
      </w:pPr>
    </w:p>
    <w:p w14:paraId="17A6360E" w14:textId="77777777" w:rsidR="00340DA7" w:rsidRDefault="00340DA7" w:rsidP="007100D5">
      <w:pPr>
        <w:spacing w:line="360" w:lineRule="auto"/>
        <w:rPr>
          <w:rFonts w:ascii="Arial" w:hAnsi="Arial" w:cs="Arial"/>
          <w:sz w:val="24"/>
          <w:szCs w:val="24"/>
          <w:u w:val="single"/>
        </w:rPr>
      </w:pPr>
    </w:p>
    <w:p w14:paraId="72010AD9" w14:textId="6E7DF0AA" w:rsidR="00864B14" w:rsidRDefault="00864B14" w:rsidP="007100D5">
      <w:pPr>
        <w:spacing w:line="360" w:lineRule="auto"/>
        <w:rPr>
          <w:rFonts w:ascii="Arial" w:hAnsi="Arial" w:cs="Arial"/>
          <w:sz w:val="24"/>
          <w:szCs w:val="24"/>
          <w:u w:val="single"/>
        </w:rPr>
      </w:pPr>
      <w:r>
        <w:rPr>
          <w:rFonts w:ascii="Arial" w:hAnsi="Arial" w:cs="Arial"/>
          <w:sz w:val="24"/>
          <w:szCs w:val="24"/>
          <w:u w:val="single"/>
        </w:rPr>
        <w:lastRenderedPageBreak/>
        <w:t>Introduction</w:t>
      </w:r>
    </w:p>
    <w:p w14:paraId="48BD5A74" w14:textId="557022D9" w:rsidR="000C5314" w:rsidRDefault="008112CB" w:rsidP="007100D5">
      <w:pPr>
        <w:spacing w:line="360" w:lineRule="auto"/>
        <w:rPr>
          <w:rFonts w:ascii="Arial" w:hAnsi="Arial" w:cs="Arial"/>
          <w:sz w:val="24"/>
          <w:szCs w:val="24"/>
        </w:rPr>
      </w:pPr>
      <w:r>
        <w:rPr>
          <w:rFonts w:ascii="Arial" w:hAnsi="Arial" w:cs="Arial"/>
          <w:sz w:val="24"/>
          <w:szCs w:val="24"/>
        </w:rPr>
        <w:t xml:space="preserve">This study was undertaken </w:t>
      </w:r>
      <w:proofErr w:type="gramStart"/>
      <w:r>
        <w:rPr>
          <w:rFonts w:ascii="Arial" w:hAnsi="Arial" w:cs="Arial"/>
          <w:sz w:val="24"/>
          <w:szCs w:val="24"/>
        </w:rPr>
        <w:t>in order to</w:t>
      </w:r>
      <w:proofErr w:type="gramEnd"/>
      <w:r>
        <w:rPr>
          <w:rFonts w:ascii="Arial" w:hAnsi="Arial" w:cs="Arial"/>
          <w:sz w:val="24"/>
          <w:szCs w:val="24"/>
        </w:rPr>
        <w:t xml:space="preserve"> establish whether online advertising has an affect </w:t>
      </w:r>
      <w:r w:rsidR="00B86378">
        <w:rPr>
          <w:rFonts w:ascii="Arial" w:hAnsi="Arial" w:cs="Arial"/>
          <w:sz w:val="24"/>
          <w:szCs w:val="24"/>
        </w:rPr>
        <w:t xml:space="preserve">on the spending habits of consumers. </w:t>
      </w:r>
      <w:r w:rsidR="00163FFC" w:rsidRPr="00163FFC">
        <w:rPr>
          <w:rFonts w:ascii="Arial" w:hAnsi="Arial" w:cs="Arial"/>
          <w:sz w:val="24"/>
          <w:szCs w:val="24"/>
        </w:rPr>
        <w:t>The present social and economic atmosphere has facilitated the adoption of internet advertising as a part of daily life. Even while performing the most basic actions online, individuals are subjected to a barrage of advertising</w:t>
      </w:r>
      <w:r w:rsidR="00C235CB">
        <w:rPr>
          <w:rFonts w:ascii="Arial" w:hAnsi="Arial" w:cs="Arial"/>
          <w:sz w:val="24"/>
          <w:szCs w:val="24"/>
        </w:rPr>
        <w:t xml:space="preserve"> </w:t>
      </w:r>
      <w:r w:rsidR="00C235CB" w:rsidRPr="00C235CB">
        <w:rPr>
          <w:rFonts w:ascii="Arial" w:hAnsi="Arial" w:cs="Arial"/>
          <w:sz w:val="24"/>
          <w:szCs w:val="24"/>
        </w:rPr>
        <w:t>(Graham, 2021)</w:t>
      </w:r>
      <w:r w:rsidR="00163FFC" w:rsidRPr="00163FFC">
        <w:rPr>
          <w:rFonts w:ascii="Arial" w:hAnsi="Arial" w:cs="Arial"/>
          <w:sz w:val="24"/>
          <w:szCs w:val="24"/>
        </w:rPr>
        <w:t>.</w:t>
      </w:r>
      <w:r w:rsidR="00163FFC">
        <w:rPr>
          <w:rFonts w:ascii="Arial" w:hAnsi="Arial" w:cs="Arial"/>
          <w:sz w:val="24"/>
          <w:szCs w:val="24"/>
        </w:rPr>
        <w:t xml:space="preserve"> </w:t>
      </w:r>
      <w:r w:rsidR="00C235CB">
        <w:rPr>
          <w:rFonts w:ascii="Arial" w:hAnsi="Arial" w:cs="Arial"/>
          <w:sz w:val="24"/>
          <w:szCs w:val="24"/>
        </w:rPr>
        <w:t xml:space="preserve">As the volume of advertisements is increasing </w:t>
      </w:r>
      <w:r w:rsidR="00243574">
        <w:rPr>
          <w:rFonts w:ascii="Arial" w:hAnsi="Arial" w:cs="Arial"/>
          <w:sz w:val="24"/>
          <w:szCs w:val="24"/>
        </w:rPr>
        <w:t xml:space="preserve">it is important to be aware of the impacts that this will have on consumers. </w:t>
      </w:r>
      <w:r w:rsidR="00931EAF">
        <w:rPr>
          <w:rFonts w:ascii="Arial" w:hAnsi="Arial" w:cs="Arial"/>
          <w:sz w:val="24"/>
          <w:szCs w:val="24"/>
        </w:rPr>
        <w:t xml:space="preserve">This is an area that is relevant to </w:t>
      </w:r>
      <w:r w:rsidR="00C92A5D">
        <w:rPr>
          <w:rFonts w:ascii="Arial" w:hAnsi="Arial" w:cs="Arial"/>
          <w:sz w:val="24"/>
          <w:szCs w:val="24"/>
        </w:rPr>
        <w:t>my field within business management, as the results will indicate whether using this method of advertising is beneficial.</w:t>
      </w:r>
      <w:r w:rsidR="0095724B">
        <w:rPr>
          <w:rFonts w:ascii="Arial" w:hAnsi="Arial" w:cs="Arial"/>
          <w:sz w:val="24"/>
          <w:szCs w:val="24"/>
        </w:rPr>
        <w:t xml:space="preserve"> Advertising is a key part of any business and understanding </w:t>
      </w:r>
      <w:r w:rsidR="00E652D7">
        <w:rPr>
          <w:rFonts w:ascii="Arial" w:hAnsi="Arial" w:cs="Arial"/>
          <w:sz w:val="24"/>
          <w:szCs w:val="24"/>
        </w:rPr>
        <w:t xml:space="preserve">how to best utilise </w:t>
      </w:r>
      <w:r w:rsidR="00CC23E4">
        <w:rPr>
          <w:rFonts w:ascii="Arial" w:hAnsi="Arial" w:cs="Arial"/>
          <w:sz w:val="24"/>
          <w:szCs w:val="24"/>
        </w:rPr>
        <w:t xml:space="preserve">this tool can allow a company to survive. </w:t>
      </w:r>
      <w:r w:rsidR="001E4A24" w:rsidRPr="001E4A24">
        <w:rPr>
          <w:rFonts w:ascii="Arial" w:hAnsi="Arial" w:cs="Arial"/>
          <w:sz w:val="24"/>
          <w:szCs w:val="24"/>
        </w:rPr>
        <w:t xml:space="preserve">In 2019, there are 4.3 billion internet users. This opens the door to a vast array of potential clients.  By utilising online advertising, the business may reach a larger audience. Businesses require exposure </w:t>
      </w:r>
      <w:proofErr w:type="gramStart"/>
      <w:r w:rsidR="001E4A24" w:rsidRPr="001E4A24">
        <w:rPr>
          <w:rFonts w:ascii="Arial" w:hAnsi="Arial" w:cs="Arial"/>
          <w:sz w:val="24"/>
          <w:szCs w:val="24"/>
        </w:rPr>
        <w:t>in order to</w:t>
      </w:r>
      <w:proofErr w:type="gramEnd"/>
      <w:r w:rsidR="001E4A24" w:rsidRPr="001E4A24">
        <w:rPr>
          <w:rFonts w:ascii="Arial" w:hAnsi="Arial" w:cs="Arial"/>
          <w:sz w:val="24"/>
          <w:szCs w:val="24"/>
        </w:rPr>
        <w:t xml:space="preserve"> attract clients, and the internet market is the most effective method to do this.</w:t>
      </w:r>
      <w:r w:rsidR="001E4A24">
        <w:rPr>
          <w:rFonts w:ascii="Arial" w:hAnsi="Arial" w:cs="Arial"/>
          <w:sz w:val="24"/>
          <w:szCs w:val="24"/>
        </w:rPr>
        <w:t xml:space="preserve"> </w:t>
      </w:r>
      <w:r w:rsidR="001E4A24" w:rsidRPr="001E4A24">
        <w:rPr>
          <w:rFonts w:ascii="Arial" w:hAnsi="Arial" w:cs="Arial"/>
          <w:sz w:val="24"/>
          <w:szCs w:val="24"/>
        </w:rPr>
        <w:t xml:space="preserve">When a </w:t>
      </w:r>
      <w:r w:rsidR="001E4A24">
        <w:rPr>
          <w:rFonts w:ascii="Arial" w:hAnsi="Arial" w:cs="Arial"/>
          <w:sz w:val="24"/>
          <w:szCs w:val="24"/>
        </w:rPr>
        <w:t>business</w:t>
      </w:r>
      <w:r w:rsidR="001E4A24" w:rsidRPr="001E4A24">
        <w:rPr>
          <w:rFonts w:ascii="Arial" w:hAnsi="Arial" w:cs="Arial"/>
          <w:sz w:val="24"/>
          <w:szCs w:val="24"/>
        </w:rPr>
        <w:t xml:space="preserve"> is mentioned, people want to learn more about it. If individuals can't locate what they're looking for online, they're likely to abandon their purchase</w:t>
      </w:r>
      <w:r w:rsidR="001E4A24">
        <w:rPr>
          <w:rFonts w:ascii="Arial" w:hAnsi="Arial" w:cs="Arial"/>
          <w:sz w:val="24"/>
          <w:szCs w:val="24"/>
        </w:rPr>
        <w:t xml:space="preserve"> </w:t>
      </w:r>
      <w:r w:rsidR="001E4A24" w:rsidRPr="001E4A24">
        <w:rPr>
          <w:rFonts w:ascii="Arial" w:hAnsi="Arial" w:cs="Arial"/>
          <w:sz w:val="24"/>
          <w:szCs w:val="24"/>
        </w:rPr>
        <w:t>(</w:t>
      </w:r>
      <w:proofErr w:type="spellStart"/>
      <w:r w:rsidR="001E4A24" w:rsidRPr="001E4A24">
        <w:rPr>
          <w:rFonts w:ascii="Arial" w:hAnsi="Arial" w:cs="Arial"/>
          <w:sz w:val="24"/>
          <w:szCs w:val="24"/>
        </w:rPr>
        <w:t>Ocampos</w:t>
      </w:r>
      <w:proofErr w:type="spellEnd"/>
      <w:r w:rsidR="001E4A24" w:rsidRPr="001E4A24">
        <w:rPr>
          <w:rFonts w:ascii="Arial" w:hAnsi="Arial" w:cs="Arial"/>
          <w:sz w:val="24"/>
          <w:szCs w:val="24"/>
        </w:rPr>
        <w:t>, 2020).</w:t>
      </w:r>
      <w:r w:rsidR="00433EDE">
        <w:rPr>
          <w:rFonts w:ascii="Arial" w:hAnsi="Arial" w:cs="Arial"/>
          <w:sz w:val="24"/>
          <w:szCs w:val="24"/>
        </w:rPr>
        <w:t xml:space="preserve"> </w:t>
      </w:r>
      <w:r w:rsidR="00C235CB" w:rsidRPr="00C235CB">
        <w:rPr>
          <w:rFonts w:ascii="Arial" w:hAnsi="Arial" w:cs="Arial"/>
          <w:sz w:val="24"/>
          <w:szCs w:val="24"/>
        </w:rPr>
        <w:t xml:space="preserve">The data was collected using semi structured interviews with three participants. </w:t>
      </w:r>
      <w:r w:rsidR="00433EDE">
        <w:rPr>
          <w:rFonts w:ascii="Arial" w:hAnsi="Arial" w:cs="Arial"/>
          <w:sz w:val="24"/>
          <w:szCs w:val="24"/>
        </w:rPr>
        <w:t xml:space="preserve">This is a qualitative method of collecting information. A varying demographic was important </w:t>
      </w:r>
      <w:proofErr w:type="gramStart"/>
      <w:r w:rsidR="00433EDE">
        <w:rPr>
          <w:rFonts w:ascii="Arial" w:hAnsi="Arial" w:cs="Arial"/>
          <w:sz w:val="24"/>
          <w:szCs w:val="24"/>
        </w:rPr>
        <w:t>in order to</w:t>
      </w:r>
      <w:proofErr w:type="gramEnd"/>
      <w:r w:rsidR="00433EDE">
        <w:rPr>
          <w:rFonts w:ascii="Arial" w:hAnsi="Arial" w:cs="Arial"/>
          <w:sz w:val="24"/>
          <w:szCs w:val="24"/>
        </w:rPr>
        <w:t xml:space="preserve"> </w:t>
      </w:r>
      <w:r w:rsidR="000A074E">
        <w:rPr>
          <w:rFonts w:ascii="Arial" w:hAnsi="Arial" w:cs="Arial"/>
          <w:sz w:val="24"/>
          <w:szCs w:val="24"/>
        </w:rPr>
        <w:t>provide a range of opinions</w:t>
      </w:r>
      <w:r w:rsidR="002C5760">
        <w:rPr>
          <w:rFonts w:ascii="Arial" w:hAnsi="Arial" w:cs="Arial"/>
          <w:sz w:val="24"/>
          <w:szCs w:val="24"/>
        </w:rPr>
        <w:t xml:space="preserve"> across different age ranges</w:t>
      </w:r>
      <w:r w:rsidR="000A074E">
        <w:rPr>
          <w:rFonts w:ascii="Arial" w:hAnsi="Arial" w:cs="Arial"/>
          <w:sz w:val="24"/>
          <w:szCs w:val="24"/>
        </w:rPr>
        <w:t xml:space="preserve">. The interviews will question the impact of online advertising on the participants as well as their views on whether they feel the current level of advertising is acceptable. </w:t>
      </w:r>
    </w:p>
    <w:p w14:paraId="259DE2EE" w14:textId="77777777" w:rsidR="00826422" w:rsidRDefault="00826422" w:rsidP="007100D5">
      <w:pPr>
        <w:spacing w:line="360" w:lineRule="auto"/>
        <w:rPr>
          <w:rFonts w:ascii="Arial" w:hAnsi="Arial" w:cs="Arial"/>
          <w:sz w:val="24"/>
          <w:szCs w:val="24"/>
          <w:u w:val="single"/>
        </w:rPr>
      </w:pPr>
    </w:p>
    <w:p w14:paraId="638E7F42" w14:textId="77777777" w:rsidR="00826422" w:rsidRDefault="00826422" w:rsidP="007100D5">
      <w:pPr>
        <w:spacing w:line="360" w:lineRule="auto"/>
        <w:rPr>
          <w:rFonts w:ascii="Arial" w:hAnsi="Arial" w:cs="Arial"/>
          <w:sz w:val="24"/>
          <w:szCs w:val="24"/>
          <w:u w:val="single"/>
        </w:rPr>
      </w:pPr>
    </w:p>
    <w:p w14:paraId="7582BCAB" w14:textId="77777777" w:rsidR="00826422" w:rsidRDefault="00826422" w:rsidP="007100D5">
      <w:pPr>
        <w:spacing w:line="360" w:lineRule="auto"/>
        <w:rPr>
          <w:rFonts w:ascii="Arial" w:hAnsi="Arial" w:cs="Arial"/>
          <w:sz w:val="24"/>
          <w:szCs w:val="24"/>
          <w:u w:val="single"/>
        </w:rPr>
      </w:pPr>
    </w:p>
    <w:p w14:paraId="3E5914A9" w14:textId="77777777" w:rsidR="00826422" w:rsidRDefault="00826422" w:rsidP="007100D5">
      <w:pPr>
        <w:spacing w:line="360" w:lineRule="auto"/>
        <w:rPr>
          <w:rFonts w:ascii="Arial" w:hAnsi="Arial" w:cs="Arial"/>
          <w:sz w:val="24"/>
          <w:szCs w:val="24"/>
          <w:u w:val="single"/>
        </w:rPr>
      </w:pPr>
    </w:p>
    <w:p w14:paraId="46C6F76D" w14:textId="77777777" w:rsidR="00826422" w:rsidRDefault="00826422" w:rsidP="007100D5">
      <w:pPr>
        <w:spacing w:line="360" w:lineRule="auto"/>
        <w:rPr>
          <w:rFonts w:ascii="Arial" w:hAnsi="Arial" w:cs="Arial"/>
          <w:sz w:val="24"/>
          <w:szCs w:val="24"/>
          <w:u w:val="single"/>
        </w:rPr>
      </w:pPr>
    </w:p>
    <w:p w14:paraId="081F698E" w14:textId="77777777" w:rsidR="00826422" w:rsidRDefault="00826422" w:rsidP="007100D5">
      <w:pPr>
        <w:spacing w:line="360" w:lineRule="auto"/>
        <w:rPr>
          <w:rFonts w:ascii="Arial" w:hAnsi="Arial" w:cs="Arial"/>
          <w:sz w:val="24"/>
          <w:szCs w:val="24"/>
          <w:u w:val="single"/>
        </w:rPr>
      </w:pPr>
    </w:p>
    <w:p w14:paraId="69875B1A" w14:textId="77777777" w:rsidR="00826422" w:rsidRDefault="00826422" w:rsidP="007100D5">
      <w:pPr>
        <w:spacing w:line="360" w:lineRule="auto"/>
        <w:rPr>
          <w:rFonts w:ascii="Arial" w:hAnsi="Arial" w:cs="Arial"/>
          <w:sz w:val="24"/>
          <w:szCs w:val="24"/>
          <w:u w:val="single"/>
        </w:rPr>
      </w:pPr>
    </w:p>
    <w:p w14:paraId="20B6963D" w14:textId="77777777" w:rsidR="00826422" w:rsidRDefault="00826422" w:rsidP="007100D5">
      <w:pPr>
        <w:spacing w:line="360" w:lineRule="auto"/>
        <w:rPr>
          <w:rFonts w:ascii="Arial" w:hAnsi="Arial" w:cs="Arial"/>
          <w:sz w:val="24"/>
          <w:szCs w:val="24"/>
          <w:u w:val="single"/>
        </w:rPr>
      </w:pPr>
    </w:p>
    <w:p w14:paraId="06A18413" w14:textId="77777777" w:rsidR="00826422" w:rsidRDefault="00826422" w:rsidP="007100D5">
      <w:pPr>
        <w:spacing w:line="360" w:lineRule="auto"/>
        <w:rPr>
          <w:rFonts w:ascii="Arial" w:hAnsi="Arial" w:cs="Arial"/>
          <w:sz w:val="24"/>
          <w:szCs w:val="24"/>
          <w:u w:val="single"/>
        </w:rPr>
      </w:pPr>
    </w:p>
    <w:p w14:paraId="79EFD15B" w14:textId="246660EF" w:rsidR="00864B14" w:rsidRDefault="002C5760" w:rsidP="007100D5">
      <w:pPr>
        <w:spacing w:line="360" w:lineRule="auto"/>
        <w:rPr>
          <w:rFonts w:ascii="Arial" w:hAnsi="Arial" w:cs="Arial"/>
          <w:sz w:val="24"/>
          <w:szCs w:val="24"/>
          <w:u w:val="single"/>
        </w:rPr>
      </w:pPr>
      <w:r>
        <w:rPr>
          <w:rFonts w:ascii="Arial" w:hAnsi="Arial" w:cs="Arial"/>
          <w:sz w:val="24"/>
          <w:szCs w:val="24"/>
          <w:u w:val="single"/>
        </w:rPr>
        <w:lastRenderedPageBreak/>
        <w:t>Re</w:t>
      </w:r>
      <w:r w:rsidR="00864B14">
        <w:rPr>
          <w:rFonts w:ascii="Arial" w:hAnsi="Arial" w:cs="Arial"/>
          <w:sz w:val="24"/>
          <w:szCs w:val="24"/>
          <w:u w:val="single"/>
        </w:rPr>
        <w:t>search</w:t>
      </w:r>
    </w:p>
    <w:p w14:paraId="00AB86B0" w14:textId="26646BF1" w:rsidR="00864B14" w:rsidRDefault="000C26BF" w:rsidP="007100D5">
      <w:pPr>
        <w:spacing w:line="360" w:lineRule="auto"/>
        <w:rPr>
          <w:rFonts w:ascii="Arial" w:hAnsi="Arial" w:cs="Arial"/>
          <w:sz w:val="24"/>
          <w:szCs w:val="24"/>
        </w:rPr>
      </w:pPr>
      <w:r>
        <w:rPr>
          <w:rFonts w:ascii="Arial" w:hAnsi="Arial" w:cs="Arial"/>
          <w:sz w:val="24"/>
          <w:szCs w:val="24"/>
        </w:rPr>
        <w:t>Qualitative research was chosen over quantitative in th</w:t>
      </w:r>
      <w:r w:rsidR="002C5760">
        <w:rPr>
          <w:rFonts w:ascii="Arial" w:hAnsi="Arial" w:cs="Arial"/>
          <w:sz w:val="24"/>
          <w:szCs w:val="24"/>
        </w:rPr>
        <w:t>is</w:t>
      </w:r>
      <w:r>
        <w:rPr>
          <w:rFonts w:ascii="Arial" w:hAnsi="Arial" w:cs="Arial"/>
          <w:sz w:val="24"/>
          <w:szCs w:val="24"/>
        </w:rPr>
        <w:t xml:space="preserve"> scenario as it will allow the participants to offer their views on the subject. It will </w:t>
      </w:r>
      <w:r w:rsidR="00503197">
        <w:rPr>
          <w:rFonts w:ascii="Arial" w:hAnsi="Arial" w:cs="Arial"/>
          <w:sz w:val="24"/>
          <w:szCs w:val="24"/>
        </w:rPr>
        <w:t>allow for more detail to be captured during the interviews.</w:t>
      </w:r>
      <w:r>
        <w:rPr>
          <w:rFonts w:ascii="Arial" w:hAnsi="Arial" w:cs="Arial"/>
          <w:sz w:val="24"/>
          <w:szCs w:val="24"/>
        </w:rPr>
        <w:t xml:space="preserve"> </w:t>
      </w:r>
      <w:r w:rsidRPr="000C26BF">
        <w:rPr>
          <w:rFonts w:ascii="Arial" w:hAnsi="Arial" w:cs="Arial"/>
          <w:sz w:val="24"/>
          <w:szCs w:val="24"/>
        </w:rPr>
        <w:t>Qualitative research is a method for analysing an event in its context and is particularly beneficial for examining compl</w:t>
      </w:r>
      <w:r w:rsidR="00211B52">
        <w:rPr>
          <w:rFonts w:ascii="Arial" w:hAnsi="Arial" w:cs="Arial"/>
          <w:sz w:val="24"/>
          <w:szCs w:val="24"/>
        </w:rPr>
        <w:t>ex</w:t>
      </w:r>
      <w:r w:rsidRPr="000C26BF">
        <w:rPr>
          <w:rFonts w:ascii="Arial" w:hAnsi="Arial" w:cs="Arial"/>
          <w:sz w:val="24"/>
          <w:szCs w:val="24"/>
        </w:rPr>
        <w:t xml:space="preserve"> topics. </w:t>
      </w:r>
      <w:r w:rsidR="00211B52">
        <w:rPr>
          <w:rFonts w:ascii="Arial" w:hAnsi="Arial" w:cs="Arial"/>
          <w:sz w:val="24"/>
          <w:szCs w:val="24"/>
        </w:rPr>
        <w:t xml:space="preserve">Interviews are a good method to use </w:t>
      </w:r>
      <w:proofErr w:type="gramStart"/>
      <w:r w:rsidR="00211B52">
        <w:rPr>
          <w:rFonts w:ascii="Arial" w:hAnsi="Arial" w:cs="Arial"/>
          <w:sz w:val="24"/>
          <w:szCs w:val="24"/>
        </w:rPr>
        <w:t>in order to</w:t>
      </w:r>
      <w:proofErr w:type="gramEnd"/>
      <w:r w:rsidR="00211B52">
        <w:rPr>
          <w:rFonts w:ascii="Arial" w:hAnsi="Arial" w:cs="Arial"/>
          <w:sz w:val="24"/>
          <w:szCs w:val="24"/>
        </w:rPr>
        <w:t xml:space="preserve"> gain good information on this topic. D. Silverman </w:t>
      </w:r>
      <w:r w:rsidR="005850D7">
        <w:rPr>
          <w:rFonts w:ascii="Arial" w:hAnsi="Arial" w:cs="Arial"/>
          <w:sz w:val="24"/>
          <w:szCs w:val="24"/>
        </w:rPr>
        <w:t>notes</w:t>
      </w:r>
      <w:r w:rsidR="00211B52">
        <w:rPr>
          <w:rFonts w:ascii="Arial" w:hAnsi="Arial" w:cs="Arial"/>
          <w:sz w:val="24"/>
          <w:szCs w:val="24"/>
        </w:rPr>
        <w:t xml:space="preserve"> that i</w:t>
      </w:r>
      <w:r w:rsidR="00211B52" w:rsidRPr="00211B52">
        <w:rPr>
          <w:rFonts w:ascii="Arial" w:hAnsi="Arial" w:cs="Arial"/>
          <w:sz w:val="24"/>
          <w:szCs w:val="24"/>
        </w:rPr>
        <w:t>nterview</w:t>
      </w:r>
      <w:r w:rsidR="00211B52">
        <w:rPr>
          <w:rFonts w:ascii="Arial" w:hAnsi="Arial" w:cs="Arial"/>
          <w:sz w:val="24"/>
          <w:szCs w:val="24"/>
        </w:rPr>
        <w:t>s</w:t>
      </w:r>
      <w:r w:rsidR="00211B52" w:rsidRPr="00211B52">
        <w:rPr>
          <w:rFonts w:ascii="Arial" w:hAnsi="Arial" w:cs="Arial"/>
          <w:sz w:val="24"/>
          <w:szCs w:val="24"/>
        </w:rPr>
        <w:t xml:space="preserve"> </w:t>
      </w:r>
      <w:r w:rsidR="00211B52">
        <w:rPr>
          <w:rFonts w:ascii="Arial" w:hAnsi="Arial" w:cs="Arial"/>
          <w:sz w:val="24"/>
          <w:szCs w:val="24"/>
        </w:rPr>
        <w:t>are</w:t>
      </w:r>
      <w:r w:rsidR="00211B52" w:rsidRPr="00211B52">
        <w:rPr>
          <w:rFonts w:ascii="Arial" w:hAnsi="Arial" w:cs="Arial"/>
          <w:sz w:val="24"/>
          <w:szCs w:val="24"/>
        </w:rPr>
        <w:t xml:space="preserve"> an excellent method for obtaining qualitative data because </w:t>
      </w:r>
      <w:r w:rsidR="00211B52">
        <w:rPr>
          <w:rFonts w:ascii="Arial" w:hAnsi="Arial" w:cs="Arial"/>
          <w:sz w:val="24"/>
          <w:szCs w:val="24"/>
        </w:rPr>
        <w:t>they</w:t>
      </w:r>
      <w:r w:rsidR="00211B52" w:rsidRPr="00211B52">
        <w:rPr>
          <w:rFonts w:ascii="Arial" w:hAnsi="Arial" w:cs="Arial"/>
          <w:sz w:val="24"/>
          <w:szCs w:val="24"/>
        </w:rPr>
        <w:t xml:space="preserve"> enable</w:t>
      </w:r>
      <w:r w:rsidR="00211B52">
        <w:rPr>
          <w:rFonts w:ascii="Arial" w:hAnsi="Arial" w:cs="Arial"/>
          <w:sz w:val="24"/>
          <w:szCs w:val="24"/>
        </w:rPr>
        <w:t xml:space="preserve"> </w:t>
      </w:r>
      <w:r w:rsidR="00211B52" w:rsidRPr="00211B52">
        <w:rPr>
          <w:rFonts w:ascii="Arial" w:hAnsi="Arial" w:cs="Arial"/>
          <w:sz w:val="24"/>
          <w:szCs w:val="24"/>
        </w:rPr>
        <w:t>participants to share their stories and reveal sentiments and views influenced by their own experiences, increasing our understanding of human behaviour and the social environment</w:t>
      </w:r>
      <w:r w:rsidR="00211B52">
        <w:rPr>
          <w:rFonts w:ascii="Arial" w:hAnsi="Arial" w:cs="Arial"/>
          <w:sz w:val="24"/>
          <w:szCs w:val="24"/>
        </w:rPr>
        <w:t xml:space="preserve"> (2010)</w:t>
      </w:r>
      <w:r w:rsidR="00211B52" w:rsidRPr="00211B52">
        <w:rPr>
          <w:rFonts w:ascii="Arial" w:hAnsi="Arial" w:cs="Arial"/>
          <w:sz w:val="24"/>
          <w:szCs w:val="24"/>
        </w:rPr>
        <w:t>.</w:t>
      </w:r>
      <w:r w:rsidR="00211B52">
        <w:rPr>
          <w:rFonts w:ascii="Arial" w:hAnsi="Arial" w:cs="Arial"/>
          <w:sz w:val="24"/>
          <w:szCs w:val="24"/>
        </w:rPr>
        <w:t xml:space="preserve"> </w:t>
      </w:r>
      <w:r w:rsidR="00593703">
        <w:rPr>
          <w:rFonts w:ascii="Arial" w:hAnsi="Arial" w:cs="Arial"/>
          <w:sz w:val="24"/>
          <w:szCs w:val="24"/>
        </w:rPr>
        <w:t xml:space="preserve">By utilising interviews, it will allow the participants to use personal experience </w:t>
      </w:r>
      <w:proofErr w:type="gramStart"/>
      <w:r w:rsidR="00593703">
        <w:rPr>
          <w:rFonts w:ascii="Arial" w:hAnsi="Arial" w:cs="Arial"/>
          <w:sz w:val="24"/>
          <w:szCs w:val="24"/>
        </w:rPr>
        <w:t>in order to</w:t>
      </w:r>
      <w:proofErr w:type="gramEnd"/>
      <w:r w:rsidR="00593703">
        <w:rPr>
          <w:rFonts w:ascii="Arial" w:hAnsi="Arial" w:cs="Arial"/>
          <w:sz w:val="24"/>
          <w:szCs w:val="24"/>
        </w:rPr>
        <w:t xml:space="preserve"> give the best possible answers. </w:t>
      </w:r>
      <w:r w:rsidR="00F85625">
        <w:rPr>
          <w:rFonts w:ascii="Arial" w:hAnsi="Arial" w:cs="Arial"/>
          <w:sz w:val="24"/>
          <w:szCs w:val="24"/>
        </w:rPr>
        <w:t>The me</w:t>
      </w:r>
      <w:r w:rsidR="009F1D1D">
        <w:rPr>
          <w:rFonts w:ascii="Arial" w:hAnsi="Arial" w:cs="Arial"/>
          <w:sz w:val="24"/>
          <w:szCs w:val="24"/>
        </w:rPr>
        <w:t>thodology used for analysing the data is phenomenology. R</w:t>
      </w:r>
      <w:r w:rsidR="009F1D1D" w:rsidRPr="009F1D1D">
        <w:rPr>
          <w:rFonts w:ascii="Arial" w:hAnsi="Arial" w:cs="Arial"/>
          <w:sz w:val="24"/>
          <w:szCs w:val="24"/>
        </w:rPr>
        <w:t>esearchers use phenomenological research designs to understand a phenomenon’s universal nature by exploring the views of those who have experienced it. This approach is popularly used to study lived experience, gain a deeper understanding of how human beings think, and expand a researcher’s knowledge about a phenomenon</w:t>
      </w:r>
      <w:r w:rsidR="009F1D1D">
        <w:rPr>
          <w:rFonts w:ascii="Arial" w:hAnsi="Arial" w:cs="Arial"/>
          <w:sz w:val="24"/>
          <w:szCs w:val="24"/>
        </w:rPr>
        <w:t xml:space="preserve"> </w:t>
      </w:r>
      <w:r w:rsidR="009F1D1D" w:rsidRPr="009F1D1D">
        <w:rPr>
          <w:rFonts w:ascii="Arial" w:hAnsi="Arial" w:cs="Arial"/>
          <w:sz w:val="24"/>
          <w:szCs w:val="24"/>
        </w:rPr>
        <w:t>(Groenewald, 2004).</w:t>
      </w:r>
      <w:r w:rsidR="009F1D1D">
        <w:rPr>
          <w:rFonts w:ascii="Arial" w:hAnsi="Arial" w:cs="Arial"/>
          <w:sz w:val="24"/>
          <w:szCs w:val="24"/>
        </w:rPr>
        <w:t xml:space="preserve"> </w:t>
      </w:r>
      <w:proofErr w:type="gramStart"/>
      <w:r w:rsidR="00614830">
        <w:rPr>
          <w:rFonts w:ascii="Arial" w:hAnsi="Arial" w:cs="Arial"/>
          <w:sz w:val="24"/>
          <w:szCs w:val="24"/>
        </w:rPr>
        <w:t>In order to</w:t>
      </w:r>
      <w:proofErr w:type="gramEnd"/>
      <w:r w:rsidR="00614830">
        <w:rPr>
          <w:rFonts w:ascii="Arial" w:hAnsi="Arial" w:cs="Arial"/>
          <w:sz w:val="24"/>
          <w:szCs w:val="24"/>
        </w:rPr>
        <w:t xml:space="preserve"> obtain the best results, the phenomenon chosen for the interviews is the impact of online advertising on spending habits. </w:t>
      </w:r>
    </w:p>
    <w:p w14:paraId="2EDCF096" w14:textId="77777777" w:rsidR="00826422" w:rsidRDefault="00826422" w:rsidP="007100D5">
      <w:pPr>
        <w:spacing w:line="360" w:lineRule="auto"/>
        <w:rPr>
          <w:rFonts w:ascii="Arial" w:hAnsi="Arial" w:cs="Arial"/>
          <w:sz w:val="24"/>
          <w:szCs w:val="24"/>
          <w:u w:val="single"/>
        </w:rPr>
      </w:pPr>
    </w:p>
    <w:p w14:paraId="2A3B4EA7" w14:textId="77777777" w:rsidR="00826422" w:rsidRDefault="00826422" w:rsidP="007100D5">
      <w:pPr>
        <w:spacing w:line="360" w:lineRule="auto"/>
        <w:rPr>
          <w:rFonts w:ascii="Arial" w:hAnsi="Arial" w:cs="Arial"/>
          <w:sz w:val="24"/>
          <w:szCs w:val="24"/>
          <w:u w:val="single"/>
        </w:rPr>
      </w:pPr>
    </w:p>
    <w:p w14:paraId="381B43FD" w14:textId="77777777" w:rsidR="00826422" w:rsidRDefault="00826422" w:rsidP="007100D5">
      <w:pPr>
        <w:spacing w:line="360" w:lineRule="auto"/>
        <w:rPr>
          <w:rFonts w:ascii="Arial" w:hAnsi="Arial" w:cs="Arial"/>
          <w:sz w:val="24"/>
          <w:szCs w:val="24"/>
          <w:u w:val="single"/>
        </w:rPr>
      </w:pPr>
    </w:p>
    <w:p w14:paraId="2F6E14CE" w14:textId="77777777" w:rsidR="00826422" w:rsidRDefault="00826422" w:rsidP="007100D5">
      <w:pPr>
        <w:spacing w:line="360" w:lineRule="auto"/>
        <w:rPr>
          <w:rFonts w:ascii="Arial" w:hAnsi="Arial" w:cs="Arial"/>
          <w:sz w:val="24"/>
          <w:szCs w:val="24"/>
          <w:u w:val="single"/>
        </w:rPr>
      </w:pPr>
    </w:p>
    <w:p w14:paraId="62542F81" w14:textId="77777777" w:rsidR="00826422" w:rsidRDefault="00826422" w:rsidP="007100D5">
      <w:pPr>
        <w:spacing w:line="360" w:lineRule="auto"/>
        <w:rPr>
          <w:rFonts w:ascii="Arial" w:hAnsi="Arial" w:cs="Arial"/>
          <w:sz w:val="24"/>
          <w:szCs w:val="24"/>
          <w:u w:val="single"/>
        </w:rPr>
      </w:pPr>
    </w:p>
    <w:p w14:paraId="2C8EB8FD" w14:textId="77777777" w:rsidR="00826422" w:rsidRDefault="00826422" w:rsidP="007100D5">
      <w:pPr>
        <w:spacing w:line="360" w:lineRule="auto"/>
        <w:rPr>
          <w:rFonts w:ascii="Arial" w:hAnsi="Arial" w:cs="Arial"/>
          <w:sz w:val="24"/>
          <w:szCs w:val="24"/>
          <w:u w:val="single"/>
        </w:rPr>
      </w:pPr>
    </w:p>
    <w:p w14:paraId="26CC2DED" w14:textId="77777777" w:rsidR="00826422" w:rsidRDefault="00826422" w:rsidP="007100D5">
      <w:pPr>
        <w:spacing w:line="360" w:lineRule="auto"/>
        <w:rPr>
          <w:rFonts w:ascii="Arial" w:hAnsi="Arial" w:cs="Arial"/>
          <w:sz w:val="24"/>
          <w:szCs w:val="24"/>
          <w:u w:val="single"/>
        </w:rPr>
      </w:pPr>
    </w:p>
    <w:p w14:paraId="6B9B1A96" w14:textId="77777777" w:rsidR="00826422" w:rsidRDefault="00826422" w:rsidP="007100D5">
      <w:pPr>
        <w:spacing w:line="360" w:lineRule="auto"/>
        <w:rPr>
          <w:rFonts w:ascii="Arial" w:hAnsi="Arial" w:cs="Arial"/>
          <w:sz w:val="24"/>
          <w:szCs w:val="24"/>
          <w:u w:val="single"/>
        </w:rPr>
      </w:pPr>
    </w:p>
    <w:p w14:paraId="1FE11430" w14:textId="77777777" w:rsidR="00826422" w:rsidRDefault="00826422" w:rsidP="007100D5">
      <w:pPr>
        <w:spacing w:line="360" w:lineRule="auto"/>
        <w:rPr>
          <w:rFonts w:ascii="Arial" w:hAnsi="Arial" w:cs="Arial"/>
          <w:sz w:val="24"/>
          <w:szCs w:val="24"/>
          <w:u w:val="single"/>
        </w:rPr>
      </w:pPr>
    </w:p>
    <w:p w14:paraId="0568030E" w14:textId="77777777" w:rsidR="00826422" w:rsidRDefault="00826422" w:rsidP="007100D5">
      <w:pPr>
        <w:spacing w:line="360" w:lineRule="auto"/>
        <w:rPr>
          <w:rFonts w:ascii="Arial" w:hAnsi="Arial" w:cs="Arial"/>
          <w:sz w:val="24"/>
          <w:szCs w:val="24"/>
          <w:u w:val="single"/>
        </w:rPr>
      </w:pPr>
    </w:p>
    <w:p w14:paraId="5B8C45A7" w14:textId="0249D627" w:rsidR="00614830" w:rsidRDefault="00614830" w:rsidP="007100D5">
      <w:pPr>
        <w:spacing w:line="360" w:lineRule="auto"/>
        <w:rPr>
          <w:rFonts w:ascii="Arial" w:hAnsi="Arial" w:cs="Arial"/>
          <w:sz w:val="24"/>
          <w:szCs w:val="24"/>
          <w:u w:val="single"/>
        </w:rPr>
      </w:pPr>
      <w:r>
        <w:rPr>
          <w:rFonts w:ascii="Arial" w:hAnsi="Arial" w:cs="Arial"/>
          <w:sz w:val="24"/>
          <w:szCs w:val="24"/>
          <w:u w:val="single"/>
        </w:rPr>
        <w:lastRenderedPageBreak/>
        <w:t xml:space="preserve">Procedure </w:t>
      </w:r>
    </w:p>
    <w:p w14:paraId="7A48206C" w14:textId="64A3BBBC" w:rsidR="00DD21E6" w:rsidRDefault="003B67D8" w:rsidP="007100D5">
      <w:pPr>
        <w:spacing w:line="360" w:lineRule="auto"/>
        <w:rPr>
          <w:rFonts w:ascii="Arial" w:hAnsi="Arial" w:cs="Arial"/>
          <w:sz w:val="24"/>
          <w:szCs w:val="24"/>
        </w:rPr>
      </w:pPr>
      <w:r>
        <w:rPr>
          <w:rFonts w:ascii="Arial" w:hAnsi="Arial" w:cs="Arial"/>
          <w:sz w:val="24"/>
          <w:szCs w:val="24"/>
        </w:rPr>
        <w:t xml:space="preserve">Thematic analysis has been selected as the method for analysing the interviews. </w:t>
      </w:r>
      <w:r w:rsidRPr="003B67D8">
        <w:rPr>
          <w:rFonts w:ascii="Arial" w:hAnsi="Arial" w:cs="Arial"/>
          <w:sz w:val="24"/>
          <w:szCs w:val="24"/>
        </w:rPr>
        <w:t>Thematic analysis is a qualitative data analysis technique. It is most frequently used to refer to a collection of texts, such as an interview or transcripts.</w:t>
      </w:r>
      <w:r w:rsidR="00612841">
        <w:rPr>
          <w:rFonts w:ascii="Arial" w:hAnsi="Arial" w:cs="Arial"/>
          <w:sz w:val="24"/>
          <w:szCs w:val="24"/>
        </w:rPr>
        <w:t xml:space="preserve"> </w:t>
      </w:r>
      <w:r w:rsidR="002C5760">
        <w:rPr>
          <w:rFonts w:ascii="Arial" w:hAnsi="Arial" w:cs="Arial"/>
          <w:sz w:val="24"/>
          <w:szCs w:val="24"/>
        </w:rPr>
        <w:t xml:space="preserve">Thematic analysis was selected as the most suitable method of analysing the interviews that were conducted. </w:t>
      </w:r>
      <w:r w:rsidR="00552AFD" w:rsidRPr="00552AFD">
        <w:rPr>
          <w:rFonts w:ascii="Arial" w:hAnsi="Arial" w:cs="Arial"/>
          <w:sz w:val="24"/>
          <w:szCs w:val="24"/>
        </w:rPr>
        <w:t>Thematic analysis is especially beneficial for summarising significant characteristics of a large data collection, since it requires the researcher to take a systematic approach to data management, resulting in a more structured final report</w:t>
      </w:r>
      <w:r w:rsidR="00552AFD">
        <w:rPr>
          <w:rFonts w:ascii="Arial" w:hAnsi="Arial" w:cs="Arial"/>
          <w:sz w:val="24"/>
          <w:szCs w:val="24"/>
        </w:rPr>
        <w:t xml:space="preserve"> </w:t>
      </w:r>
      <w:r w:rsidR="00D07F79" w:rsidRPr="00D07F79">
        <w:rPr>
          <w:rFonts w:ascii="Arial" w:hAnsi="Arial" w:cs="Arial"/>
          <w:sz w:val="24"/>
          <w:szCs w:val="24"/>
        </w:rPr>
        <w:t>(King, 2004)</w:t>
      </w:r>
      <w:r w:rsidR="00552AFD" w:rsidRPr="00552AFD">
        <w:rPr>
          <w:rFonts w:ascii="Arial" w:hAnsi="Arial" w:cs="Arial"/>
          <w:sz w:val="24"/>
          <w:szCs w:val="24"/>
        </w:rPr>
        <w:t>.</w:t>
      </w:r>
      <w:r w:rsidR="00552AFD">
        <w:rPr>
          <w:rFonts w:ascii="Arial" w:hAnsi="Arial" w:cs="Arial"/>
          <w:sz w:val="24"/>
          <w:szCs w:val="24"/>
        </w:rPr>
        <w:t xml:space="preserve"> </w:t>
      </w:r>
    </w:p>
    <w:p w14:paraId="2950BB38" w14:textId="0393F273" w:rsidR="00D07F79" w:rsidRDefault="00D07F79" w:rsidP="007100D5">
      <w:pPr>
        <w:spacing w:line="36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achieve the best results from the interviews as well as creating a fair and comfortable environment </w:t>
      </w:r>
      <w:r w:rsidR="00B85683">
        <w:rPr>
          <w:rFonts w:ascii="Arial" w:hAnsi="Arial" w:cs="Arial"/>
          <w:sz w:val="24"/>
          <w:szCs w:val="24"/>
        </w:rPr>
        <w:t xml:space="preserve">it is important to have a clear process. </w:t>
      </w:r>
    </w:p>
    <w:p w14:paraId="6BC192A8" w14:textId="77777777" w:rsidR="00DD7BBA" w:rsidRPr="00DD7BBA" w:rsidRDefault="00DD7BBA" w:rsidP="00DD7BBA">
      <w:pPr>
        <w:spacing w:line="360" w:lineRule="auto"/>
        <w:rPr>
          <w:rFonts w:ascii="Arial" w:hAnsi="Arial" w:cs="Arial"/>
          <w:sz w:val="24"/>
          <w:szCs w:val="24"/>
        </w:rPr>
      </w:pPr>
      <w:r w:rsidRPr="00DD7BBA">
        <w:rPr>
          <w:rFonts w:ascii="Arial" w:hAnsi="Arial" w:cs="Arial"/>
          <w:sz w:val="24"/>
          <w:szCs w:val="24"/>
        </w:rPr>
        <w:t xml:space="preserve">• The questions were created to be related to the subject matter. </w:t>
      </w:r>
      <w:proofErr w:type="gramStart"/>
      <w:r w:rsidRPr="00DD7BBA">
        <w:rPr>
          <w:rFonts w:ascii="Arial" w:hAnsi="Arial" w:cs="Arial"/>
          <w:sz w:val="24"/>
          <w:szCs w:val="24"/>
        </w:rPr>
        <w:t>For the purpose of</w:t>
      </w:r>
      <w:proofErr w:type="gramEnd"/>
      <w:r w:rsidRPr="00DD7BBA">
        <w:rPr>
          <w:rFonts w:ascii="Arial" w:hAnsi="Arial" w:cs="Arial"/>
          <w:sz w:val="24"/>
          <w:szCs w:val="24"/>
        </w:rPr>
        <w:t xml:space="preserve"> gathering thorough information for analysis, open questions were utilised. Almost </w:t>
      </w:r>
      <w:proofErr w:type="gramStart"/>
      <w:r w:rsidRPr="00DD7BBA">
        <w:rPr>
          <w:rFonts w:ascii="Arial" w:hAnsi="Arial" w:cs="Arial"/>
          <w:sz w:val="24"/>
          <w:szCs w:val="24"/>
        </w:rPr>
        <w:t>all of</w:t>
      </w:r>
      <w:proofErr w:type="gramEnd"/>
      <w:r w:rsidRPr="00DD7BBA">
        <w:rPr>
          <w:rFonts w:ascii="Arial" w:hAnsi="Arial" w:cs="Arial"/>
          <w:sz w:val="24"/>
          <w:szCs w:val="24"/>
        </w:rPr>
        <w:t xml:space="preserve"> the queries were on the influence of online advertising on consumers' spending habits.</w:t>
      </w:r>
    </w:p>
    <w:p w14:paraId="7C241B22" w14:textId="77777777" w:rsidR="00DD7BBA" w:rsidRPr="00DD7BBA" w:rsidRDefault="00DD7BBA" w:rsidP="00DD7BBA">
      <w:pPr>
        <w:spacing w:line="360" w:lineRule="auto"/>
        <w:rPr>
          <w:rFonts w:ascii="Arial" w:hAnsi="Arial" w:cs="Arial"/>
          <w:sz w:val="24"/>
          <w:szCs w:val="24"/>
        </w:rPr>
      </w:pPr>
      <w:r w:rsidRPr="00DD7BBA">
        <w:rPr>
          <w:rFonts w:ascii="Arial" w:hAnsi="Arial" w:cs="Arial"/>
          <w:sz w:val="24"/>
          <w:szCs w:val="24"/>
        </w:rPr>
        <w:t xml:space="preserve">• A diverse group of individuals was selected </w:t>
      </w:r>
      <w:proofErr w:type="gramStart"/>
      <w:r w:rsidRPr="00DD7BBA">
        <w:rPr>
          <w:rFonts w:ascii="Arial" w:hAnsi="Arial" w:cs="Arial"/>
          <w:sz w:val="24"/>
          <w:szCs w:val="24"/>
        </w:rPr>
        <w:t>in order to</w:t>
      </w:r>
      <w:proofErr w:type="gramEnd"/>
      <w:r w:rsidRPr="00DD7BBA">
        <w:rPr>
          <w:rFonts w:ascii="Arial" w:hAnsi="Arial" w:cs="Arial"/>
          <w:sz w:val="24"/>
          <w:szCs w:val="24"/>
        </w:rPr>
        <w:t xml:space="preserve"> provide a varied set of outcomes. This is necessary </w:t>
      </w:r>
      <w:proofErr w:type="gramStart"/>
      <w:r w:rsidRPr="00DD7BBA">
        <w:rPr>
          <w:rFonts w:ascii="Arial" w:hAnsi="Arial" w:cs="Arial"/>
          <w:sz w:val="24"/>
          <w:szCs w:val="24"/>
        </w:rPr>
        <w:t>in order to</w:t>
      </w:r>
      <w:proofErr w:type="gramEnd"/>
      <w:r w:rsidRPr="00DD7BBA">
        <w:rPr>
          <w:rFonts w:ascii="Arial" w:hAnsi="Arial" w:cs="Arial"/>
          <w:sz w:val="24"/>
          <w:szCs w:val="24"/>
        </w:rPr>
        <w:t xml:space="preserve"> acquire outcomes from a varied group of people.</w:t>
      </w:r>
    </w:p>
    <w:p w14:paraId="1031DAF8" w14:textId="77777777" w:rsidR="00DD7BBA" w:rsidRPr="00DD7BBA" w:rsidRDefault="00DD7BBA" w:rsidP="00DD7BBA">
      <w:pPr>
        <w:spacing w:line="360" w:lineRule="auto"/>
        <w:rPr>
          <w:rFonts w:ascii="Arial" w:hAnsi="Arial" w:cs="Arial"/>
          <w:sz w:val="24"/>
          <w:szCs w:val="24"/>
        </w:rPr>
      </w:pPr>
      <w:r w:rsidRPr="00DD7BBA">
        <w:rPr>
          <w:rFonts w:ascii="Arial" w:hAnsi="Arial" w:cs="Arial"/>
          <w:sz w:val="24"/>
          <w:szCs w:val="24"/>
        </w:rPr>
        <w:t xml:space="preserve">• A semi-structured interview technique was adopted since it enables for more in-depth responses to be provided. It is possible for interviewees to provide more detailed responses while employing semi structured interviews, as opposed to when using a more structured technique. All interviews were conducted in the same setting </w:t>
      </w:r>
      <w:proofErr w:type="gramStart"/>
      <w:r w:rsidRPr="00DD7BBA">
        <w:rPr>
          <w:rFonts w:ascii="Arial" w:hAnsi="Arial" w:cs="Arial"/>
          <w:sz w:val="24"/>
          <w:szCs w:val="24"/>
        </w:rPr>
        <w:t>in order to</w:t>
      </w:r>
      <w:proofErr w:type="gramEnd"/>
      <w:r w:rsidRPr="00DD7BBA">
        <w:rPr>
          <w:rFonts w:ascii="Arial" w:hAnsi="Arial" w:cs="Arial"/>
          <w:sz w:val="24"/>
          <w:szCs w:val="24"/>
        </w:rPr>
        <w:t xml:space="preserve"> ensure that all interviewees are treated equally. </w:t>
      </w:r>
    </w:p>
    <w:p w14:paraId="65EA98A7" w14:textId="089D1F9E" w:rsidR="00A24EAA" w:rsidRDefault="00DD7BBA" w:rsidP="00DD7BBA">
      <w:pPr>
        <w:spacing w:line="360" w:lineRule="auto"/>
        <w:rPr>
          <w:rFonts w:ascii="Arial" w:hAnsi="Arial" w:cs="Arial"/>
          <w:sz w:val="24"/>
          <w:szCs w:val="24"/>
        </w:rPr>
      </w:pPr>
      <w:r>
        <w:rPr>
          <w:rFonts w:ascii="Arial" w:hAnsi="Arial" w:cs="Arial"/>
          <w:sz w:val="24"/>
          <w:szCs w:val="24"/>
        </w:rPr>
        <w:t>It is important to record all relevant answers to the questions posed to the interviewees.</w:t>
      </w:r>
      <w:r w:rsidRPr="00DD7BBA">
        <w:rPr>
          <w:rFonts w:ascii="Arial" w:hAnsi="Arial" w:cs="Arial"/>
          <w:sz w:val="24"/>
          <w:szCs w:val="24"/>
        </w:rPr>
        <w:t xml:space="preserve"> Subjects' responses were recorded during the interviews and </w:t>
      </w:r>
      <w:r>
        <w:rPr>
          <w:rFonts w:ascii="Arial" w:hAnsi="Arial" w:cs="Arial"/>
          <w:sz w:val="24"/>
          <w:szCs w:val="24"/>
        </w:rPr>
        <w:t xml:space="preserve">were subsequently </w:t>
      </w:r>
      <w:r w:rsidRPr="00DD7BBA">
        <w:rPr>
          <w:rFonts w:ascii="Arial" w:hAnsi="Arial" w:cs="Arial"/>
          <w:sz w:val="24"/>
          <w:szCs w:val="24"/>
        </w:rPr>
        <w:t>transcribed into a word document. During this part, no personal information or names were recorded.</w:t>
      </w:r>
      <w:r w:rsidR="003C7258">
        <w:rPr>
          <w:rFonts w:ascii="Arial" w:hAnsi="Arial" w:cs="Arial"/>
          <w:sz w:val="24"/>
          <w:szCs w:val="24"/>
        </w:rPr>
        <w:t xml:space="preserve"> </w:t>
      </w:r>
    </w:p>
    <w:p w14:paraId="0ED2B2CA" w14:textId="5FB7092B" w:rsidR="00A24EAA" w:rsidRDefault="00A24EAA" w:rsidP="00DD7BBA">
      <w:pPr>
        <w:spacing w:line="360" w:lineRule="auto"/>
        <w:rPr>
          <w:rFonts w:ascii="Arial" w:hAnsi="Arial" w:cs="Arial"/>
          <w:sz w:val="24"/>
          <w:szCs w:val="24"/>
          <w:u w:val="single"/>
        </w:rPr>
      </w:pPr>
      <w:r w:rsidRPr="00A24EAA">
        <w:rPr>
          <w:rFonts w:ascii="Arial" w:hAnsi="Arial" w:cs="Arial"/>
          <w:sz w:val="24"/>
          <w:szCs w:val="24"/>
          <w:u w:val="single"/>
        </w:rPr>
        <w:t xml:space="preserve">Analysing the Data </w:t>
      </w:r>
    </w:p>
    <w:p w14:paraId="4AEFD216" w14:textId="77777777" w:rsidR="002345EE" w:rsidRDefault="003402C9" w:rsidP="007100D5">
      <w:pPr>
        <w:spacing w:line="360" w:lineRule="auto"/>
        <w:rPr>
          <w:rFonts w:ascii="Arial" w:hAnsi="Arial" w:cs="Arial"/>
          <w:sz w:val="24"/>
          <w:szCs w:val="24"/>
        </w:rPr>
      </w:pPr>
      <w:r>
        <w:rPr>
          <w:rFonts w:ascii="Arial" w:hAnsi="Arial" w:cs="Arial"/>
          <w:sz w:val="24"/>
          <w:szCs w:val="24"/>
        </w:rPr>
        <w:t>To</w:t>
      </w:r>
      <w:r w:rsidR="00A24EAA">
        <w:rPr>
          <w:rFonts w:ascii="Arial" w:hAnsi="Arial" w:cs="Arial"/>
          <w:sz w:val="24"/>
          <w:szCs w:val="24"/>
        </w:rPr>
        <w:t xml:space="preserve"> </w:t>
      </w:r>
      <w:r>
        <w:rPr>
          <w:rFonts w:ascii="Arial" w:hAnsi="Arial" w:cs="Arial"/>
          <w:sz w:val="24"/>
          <w:szCs w:val="24"/>
        </w:rPr>
        <w:t xml:space="preserve">clearly </w:t>
      </w:r>
      <w:r w:rsidR="00A24EAA">
        <w:rPr>
          <w:rFonts w:ascii="Arial" w:hAnsi="Arial" w:cs="Arial"/>
          <w:sz w:val="24"/>
          <w:szCs w:val="24"/>
        </w:rPr>
        <w:t xml:space="preserve">present the recorded information, </w:t>
      </w:r>
      <w:r w:rsidR="006B66D5">
        <w:rPr>
          <w:rFonts w:ascii="Arial" w:hAnsi="Arial" w:cs="Arial"/>
          <w:sz w:val="24"/>
          <w:szCs w:val="24"/>
        </w:rPr>
        <w:t xml:space="preserve">a table using three sections was produced. </w:t>
      </w:r>
      <w:r w:rsidR="006B66D5" w:rsidRPr="006B66D5">
        <w:rPr>
          <w:rFonts w:ascii="Arial" w:hAnsi="Arial" w:cs="Arial"/>
          <w:sz w:val="24"/>
          <w:szCs w:val="24"/>
        </w:rPr>
        <w:t>The first column contained the responses of participants</w:t>
      </w:r>
      <w:r w:rsidR="006B66D5">
        <w:rPr>
          <w:rFonts w:ascii="Arial" w:hAnsi="Arial" w:cs="Arial"/>
          <w:sz w:val="24"/>
          <w:szCs w:val="24"/>
        </w:rPr>
        <w:t xml:space="preserve">. The second </w:t>
      </w:r>
      <w:r w:rsidR="006B66D5">
        <w:rPr>
          <w:rFonts w:ascii="Arial" w:hAnsi="Arial" w:cs="Arial"/>
          <w:sz w:val="24"/>
          <w:szCs w:val="24"/>
        </w:rPr>
        <w:lastRenderedPageBreak/>
        <w:t xml:space="preserve">section contained the </w:t>
      </w:r>
      <w:r>
        <w:rPr>
          <w:rFonts w:ascii="Arial" w:hAnsi="Arial" w:cs="Arial"/>
          <w:sz w:val="24"/>
          <w:szCs w:val="24"/>
        </w:rPr>
        <w:t>interpretations of the researcher, with the third including the concepts or themes that were recognized amongst the answers.</w:t>
      </w:r>
    </w:p>
    <w:bookmarkStart w:id="0" w:name="_Hlk102651428" w:displacedByCustomXml="next"/>
    <w:sdt>
      <w:sdtPr>
        <w:id w:val="1271511566"/>
        <w:docPartObj>
          <w:docPartGallery w:val="Bibliographies"/>
          <w:docPartUnique/>
        </w:docPartObj>
      </w:sdtPr>
      <w:sdtEndPr/>
      <w:sdtContent>
        <w:p w14:paraId="7B5EDF83" w14:textId="5FD1DEE2" w:rsidR="00B9776C" w:rsidRDefault="00B9776C" w:rsidP="00B9776C">
          <w:pPr>
            <w:keepNext/>
            <w:keepLines/>
            <w:spacing w:before="240" w:after="0"/>
            <w:outlineLvl w:val="0"/>
          </w:pPr>
        </w:p>
        <w:p w14:paraId="24B54597" w14:textId="42503AB1" w:rsidR="00B9776C" w:rsidRPr="00B9776C" w:rsidRDefault="00340DA7" w:rsidP="00B9776C"/>
      </w:sdtContent>
    </w:sdt>
    <w:p w14:paraId="75E50BAF" w14:textId="11605E9E" w:rsidR="00A279B1" w:rsidRDefault="00A279B1" w:rsidP="007100D5">
      <w:pPr>
        <w:spacing w:line="360" w:lineRule="auto"/>
        <w:rPr>
          <w:rFonts w:ascii="Arial" w:hAnsi="Arial" w:cs="Arial"/>
          <w:sz w:val="24"/>
          <w:szCs w:val="24"/>
          <w:u w:val="single"/>
        </w:rPr>
      </w:pPr>
    </w:p>
    <w:p w14:paraId="391A970F" w14:textId="587FC62B" w:rsidR="00B9776C" w:rsidRDefault="00B9776C" w:rsidP="007100D5">
      <w:pPr>
        <w:spacing w:line="360" w:lineRule="auto"/>
        <w:rPr>
          <w:rFonts w:ascii="Arial" w:hAnsi="Arial" w:cs="Arial"/>
          <w:sz w:val="24"/>
          <w:szCs w:val="24"/>
          <w:u w:val="single"/>
        </w:rPr>
      </w:pPr>
    </w:p>
    <w:p w14:paraId="38E2557C" w14:textId="72978E41" w:rsidR="00B9776C" w:rsidRDefault="00B9776C" w:rsidP="007100D5">
      <w:pPr>
        <w:spacing w:line="360" w:lineRule="auto"/>
        <w:rPr>
          <w:rFonts w:ascii="Arial" w:hAnsi="Arial" w:cs="Arial"/>
          <w:sz w:val="24"/>
          <w:szCs w:val="24"/>
          <w:u w:val="single"/>
        </w:rPr>
      </w:pPr>
    </w:p>
    <w:p w14:paraId="3B393E89" w14:textId="093B8762" w:rsidR="00B9776C" w:rsidRDefault="00B9776C" w:rsidP="007100D5">
      <w:pPr>
        <w:spacing w:line="360" w:lineRule="auto"/>
        <w:rPr>
          <w:rFonts w:ascii="Arial" w:hAnsi="Arial" w:cs="Arial"/>
          <w:sz w:val="24"/>
          <w:szCs w:val="24"/>
          <w:u w:val="single"/>
        </w:rPr>
      </w:pPr>
    </w:p>
    <w:p w14:paraId="4BC56875" w14:textId="0C28C752" w:rsidR="00B9776C" w:rsidRDefault="00B9776C" w:rsidP="007100D5">
      <w:pPr>
        <w:spacing w:line="360" w:lineRule="auto"/>
        <w:rPr>
          <w:rFonts w:ascii="Arial" w:hAnsi="Arial" w:cs="Arial"/>
          <w:sz w:val="24"/>
          <w:szCs w:val="24"/>
          <w:u w:val="single"/>
        </w:rPr>
      </w:pPr>
    </w:p>
    <w:p w14:paraId="13735D06" w14:textId="4106310B" w:rsidR="00B9776C" w:rsidRDefault="00B9776C" w:rsidP="007100D5">
      <w:pPr>
        <w:spacing w:line="360" w:lineRule="auto"/>
        <w:rPr>
          <w:rFonts w:ascii="Arial" w:hAnsi="Arial" w:cs="Arial"/>
          <w:sz w:val="24"/>
          <w:szCs w:val="24"/>
          <w:u w:val="single"/>
        </w:rPr>
      </w:pPr>
    </w:p>
    <w:p w14:paraId="259441AC" w14:textId="7C034E0F" w:rsidR="00B9776C" w:rsidRDefault="00B9776C" w:rsidP="007100D5">
      <w:pPr>
        <w:spacing w:line="360" w:lineRule="auto"/>
        <w:rPr>
          <w:rFonts w:ascii="Arial" w:hAnsi="Arial" w:cs="Arial"/>
          <w:sz w:val="24"/>
          <w:szCs w:val="24"/>
          <w:u w:val="single"/>
        </w:rPr>
      </w:pPr>
    </w:p>
    <w:bookmarkEnd w:id="0"/>
    <w:p w14:paraId="273DDF52" w14:textId="77777777" w:rsidR="00826422" w:rsidRDefault="00826422" w:rsidP="007100D5">
      <w:pPr>
        <w:spacing w:line="360" w:lineRule="auto"/>
        <w:rPr>
          <w:rFonts w:ascii="Arial" w:hAnsi="Arial" w:cs="Arial"/>
          <w:sz w:val="24"/>
          <w:szCs w:val="24"/>
          <w:u w:val="single"/>
        </w:rPr>
      </w:pPr>
    </w:p>
    <w:p w14:paraId="1CBB301F" w14:textId="77777777" w:rsidR="00826422" w:rsidRDefault="00826422" w:rsidP="007100D5">
      <w:pPr>
        <w:spacing w:line="360" w:lineRule="auto"/>
        <w:rPr>
          <w:rFonts w:ascii="Arial" w:hAnsi="Arial" w:cs="Arial"/>
          <w:sz w:val="24"/>
          <w:szCs w:val="24"/>
          <w:u w:val="single"/>
        </w:rPr>
      </w:pPr>
    </w:p>
    <w:p w14:paraId="19B19580" w14:textId="77777777" w:rsidR="00826422" w:rsidRDefault="00826422" w:rsidP="007100D5">
      <w:pPr>
        <w:spacing w:line="360" w:lineRule="auto"/>
        <w:rPr>
          <w:rFonts w:ascii="Arial" w:hAnsi="Arial" w:cs="Arial"/>
          <w:sz w:val="24"/>
          <w:szCs w:val="24"/>
          <w:u w:val="single"/>
        </w:rPr>
      </w:pPr>
    </w:p>
    <w:p w14:paraId="2625A544" w14:textId="77777777" w:rsidR="00826422" w:rsidRDefault="00826422" w:rsidP="007100D5">
      <w:pPr>
        <w:spacing w:line="360" w:lineRule="auto"/>
        <w:rPr>
          <w:rFonts w:ascii="Arial" w:hAnsi="Arial" w:cs="Arial"/>
          <w:sz w:val="24"/>
          <w:szCs w:val="24"/>
          <w:u w:val="single"/>
        </w:rPr>
      </w:pPr>
    </w:p>
    <w:p w14:paraId="35B2684F" w14:textId="77777777" w:rsidR="00826422" w:rsidRDefault="00826422" w:rsidP="007100D5">
      <w:pPr>
        <w:spacing w:line="360" w:lineRule="auto"/>
        <w:rPr>
          <w:rFonts w:ascii="Arial" w:hAnsi="Arial" w:cs="Arial"/>
          <w:sz w:val="24"/>
          <w:szCs w:val="24"/>
          <w:u w:val="single"/>
        </w:rPr>
      </w:pPr>
    </w:p>
    <w:p w14:paraId="146E5F4F" w14:textId="77777777" w:rsidR="00826422" w:rsidRDefault="00826422" w:rsidP="007100D5">
      <w:pPr>
        <w:spacing w:line="360" w:lineRule="auto"/>
        <w:rPr>
          <w:rFonts w:ascii="Arial" w:hAnsi="Arial" w:cs="Arial"/>
          <w:sz w:val="24"/>
          <w:szCs w:val="24"/>
          <w:u w:val="single"/>
        </w:rPr>
      </w:pPr>
    </w:p>
    <w:p w14:paraId="00873A8A" w14:textId="77777777" w:rsidR="00826422" w:rsidRDefault="00826422" w:rsidP="007100D5">
      <w:pPr>
        <w:spacing w:line="360" w:lineRule="auto"/>
        <w:rPr>
          <w:rFonts w:ascii="Arial" w:hAnsi="Arial" w:cs="Arial"/>
          <w:sz w:val="24"/>
          <w:szCs w:val="24"/>
          <w:u w:val="single"/>
        </w:rPr>
      </w:pPr>
    </w:p>
    <w:p w14:paraId="7069BC30" w14:textId="77777777" w:rsidR="00826422" w:rsidRDefault="00826422" w:rsidP="007100D5">
      <w:pPr>
        <w:spacing w:line="360" w:lineRule="auto"/>
        <w:rPr>
          <w:rFonts w:ascii="Arial" w:hAnsi="Arial" w:cs="Arial"/>
          <w:sz w:val="24"/>
          <w:szCs w:val="24"/>
          <w:u w:val="single"/>
        </w:rPr>
      </w:pPr>
    </w:p>
    <w:p w14:paraId="058F4567" w14:textId="77777777" w:rsidR="00826422" w:rsidRDefault="00826422" w:rsidP="007100D5">
      <w:pPr>
        <w:spacing w:line="360" w:lineRule="auto"/>
        <w:rPr>
          <w:rFonts w:ascii="Arial" w:hAnsi="Arial" w:cs="Arial"/>
          <w:sz w:val="24"/>
          <w:szCs w:val="24"/>
          <w:u w:val="single"/>
        </w:rPr>
      </w:pPr>
    </w:p>
    <w:p w14:paraId="4120BB82" w14:textId="77777777" w:rsidR="00826422" w:rsidRDefault="00826422" w:rsidP="007100D5">
      <w:pPr>
        <w:spacing w:line="360" w:lineRule="auto"/>
        <w:rPr>
          <w:rFonts w:ascii="Arial" w:hAnsi="Arial" w:cs="Arial"/>
          <w:sz w:val="24"/>
          <w:szCs w:val="24"/>
          <w:u w:val="single"/>
        </w:rPr>
      </w:pPr>
    </w:p>
    <w:p w14:paraId="148CED95" w14:textId="77777777" w:rsidR="00826422" w:rsidRDefault="00826422" w:rsidP="007100D5">
      <w:pPr>
        <w:spacing w:line="360" w:lineRule="auto"/>
        <w:rPr>
          <w:rFonts w:ascii="Arial" w:hAnsi="Arial" w:cs="Arial"/>
          <w:sz w:val="24"/>
          <w:szCs w:val="24"/>
          <w:u w:val="single"/>
        </w:rPr>
      </w:pPr>
    </w:p>
    <w:p w14:paraId="2D132EA0" w14:textId="77777777" w:rsidR="00826422" w:rsidRDefault="00826422" w:rsidP="007100D5">
      <w:pPr>
        <w:spacing w:line="360" w:lineRule="auto"/>
        <w:rPr>
          <w:rFonts w:ascii="Arial" w:hAnsi="Arial" w:cs="Arial"/>
          <w:sz w:val="24"/>
          <w:szCs w:val="24"/>
          <w:u w:val="single"/>
        </w:rPr>
      </w:pPr>
    </w:p>
    <w:p w14:paraId="4BA4F487" w14:textId="77777777" w:rsidR="00826422" w:rsidRDefault="00826422" w:rsidP="007100D5">
      <w:pPr>
        <w:spacing w:line="360" w:lineRule="auto"/>
        <w:rPr>
          <w:rFonts w:ascii="Arial" w:hAnsi="Arial" w:cs="Arial"/>
          <w:sz w:val="24"/>
          <w:szCs w:val="24"/>
          <w:u w:val="single"/>
        </w:rPr>
      </w:pPr>
    </w:p>
    <w:p w14:paraId="16069C78" w14:textId="77777777" w:rsidR="00826422" w:rsidRDefault="00826422" w:rsidP="007100D5">
      <w:pPr>
        <w:spacing w:line="360" w:lineRule="auto"/>
        <w:rPr>
          <w:rFonts w:ascii="Arial" w:hAnsi="Arial" w:cs="Arial"/>
          <w:sz w:val="24"/>
          <w:szCs w:val="24"/>
          <w:u w:val="single"/>
        </w:rPr>
      </w:pPr>
    </w:p>
    <w:p w14:paraId="6431832C" w14:textId="1245ACE6" w:rsidR="00D77509" w:rsidRPr="002345EE" w:rsidRDefault="00D77509" w:rsidP="007100D5">
      <w:pPr>
        <w:spacing w:line="360" w:lineRule="auto"/>
        <w:rPr>
          <w:rFonts w:ascii="Arial" w:hAnsi="Arial" w:cs="Arial"/>
          <w:sz w:val="24"/>
          <w:szCs w:val="24"/>
        </w:rPr>
      </w:pPr>
      <w:r w:rsidRPr="00D77509">
        <w:rPr>
          <w:rFonts w:ascii="Arial" w:hAnsi="Arial" w:cs="Arial"/>
          <w:sz w:val="24"/>
          <w:szCs w:val="24"/>
          <w:u w:val="single"/>
        </w:rPr>
        <w:lastRenderedPageBreak/>
        <w:t>Interview Findings</w:t>
      </w:r>
    </w:p>
    <w:p w14:paraId="44329FB3" w14:textId="21D9EB0B" w:rsidR="000D61D9" w:rsidRPr="000D61D9" w:rsidRDefault="000D61D9" w:rsidP="007100D5">
      <w:pPr>
        <w:spacing w:line="360" w:lineRule="auto"/>
        <w:rPr>
          <w:rFonts w:ascii="Arial" w:hAnsi="Arial" w:cs="Arial"/>
          <w:sz w:val="24"/>
          <w:szCs w:val="24"/>
        </w:rPr>
      </w:pPr>
      <w:r>
        <w:rPr>
          <w:rFonts w:ascii="Arial" w:hAnsi="Arial" w:cs="Arial"/>
          <w:sz w:val="24"/>
          <w:szCs w:val="24"/>
        </w:rPr>
        <w:t>The participants are numbered</w:t>
      </w:r>
      <w:r w:rsidR="00DF6A54">
        <w:rPr>
          <w:rFonts w:ascii="Arial" w:hAnsi="Arial" w:cs="Arial"/>
          <w:sz w:val="24"/>
          <w:szCs w:val="24"/>
        </w:rPr>
        <w:t xml:space="preserve"> 1, 2 and 3 i</w:t>
      </w:r>
      <w:r>
        <w:rPr>
          <w:rFonts w:ascii="Arial" w:hAnsi="Arial" w:cs="Arial"/>
          <w:sz w:val="24"/>
          <w:szCs w:val="24"/>
        </w:rPr>
        <w:t xml:space="preserve">n the </w:t>
      </w:r>
      <w:r w:rsidR="00DF6A54">
        <w:rPr>
          <w:rFonts w:ascii="Arial" w:hAnsi="Arial" w:cs="Arial"/>
          <w:sz w:val="24"/>
          <w:szCs w:val="24"/>
        </w:rPr>
        <w:t>left-hand</w:t>
      </w:r>
      <w:r>
        <w:rPr>
          <w:rFonts w:ascii="Arial" w:hAnsi="Arial" w:cs="Arial"/>
          <w:sz w:val="24"/>
          <w:szCs w:val="24"/>
        </w:rPr>
        <w:t xml:space="preserve"> column of the table below </w:t>
      </w:r>
      <w:r w:rsidR="00DF6A54">
        <w:rPr>
          <w:rFonts w:ascii="Arial" w:hAnsi="Arial" w:cs="Arial"/>
          <w:sz w:val="24"/>
          <w:szCs w:val="24"/>
        </w:rPr>
        <w:t>alongside</w:t>
      </w:r>
      <w:r>
        <w:rPr>
          <w:rFonts w:ascii="Arial" w:hAnsi="Arial" w:cs="Arial"/>
          <w:sz w:val="24"/>
          <w:szCs w:val="24"/>
        </w:rPr>
        <w:t xml:space="preserve"> the</w:t>
      </w:r>
      <w:r w:rsidR="00DF6A54">
        <w:rPr>
          <w:rFonts w:ascii="Arial" w:hAnsi="Arial" w:cs="Arial"/>
          <w:sz w:val="24"/>
          <w:szCs w:val="24"/>
        </w:rPr>
        <w:t xml:space="preserve"> researchers’</w:t>
      </w:r>
      <w:r>
        <w:rPr>
          <w:rFonts w:ascii="Arial" w:hAnsi="Arial" w:cs="Arial"/>
          <w:sz w:val="24"/>
          <w:szCs w:val="24"/>
        </w:rPr>
        <w:t xml:space="preserve"> interpretations</w:t>
      </w:r>
      <w:r w:rsidR="00DF6A54">
        <w:rPr>
          <w:rFonts w:ascii="Arial" w:hAnsi="Arial" w:cs="Arial"/>
          <w:sz w:val="24"/>
          <w:szCs w:val="24"/>
        </w:rPr>
        <w:t xml:space="preserve"> </w:t>
      </w:r>
      <w:r w:rsidR="00DF6A54" w:rsidRPr="00DF6A54">
        <w:rPr>
          <w:rFonts w:ascii="Arial" w:hAnsi="Arial" w:cs="Arial"/>
          <w:sz w:val="24"/>
          <w:szCs w:val="24"/>
        </w:rPr>
        <w:t>or each individual participant</w:t>
      </w:r>
      <w:r w:rsidR="00DF6A54">
        <w:rPr>
          <w:rFonts w:ascii="Arial" w:hAnsi="Arial" w:cs="Arial"/>
          <w:sz w:val="24"/>
          <w:szCs w:val="24"/>
        </w:rPr>
        <w:t>. The</w:t>
      </w:r>
      <w:r>
        <w:rPr>
          <w:rFonts w:ascii="Arial" w:hAnsi="Arial" w:cs="Arial"/>
          <w:sz w:val="24"/>
          <w:szCs w:val="24"/>
        </w:rPr>
        <w:t xml:space="preserve"> themes and concepts</w:t>
      </w:r>
      <w:r w:rsidR="00DF6A54">
        <w:rPr>
          <w:rFonts w:ascii="Arial" w:hAnsi="Arial" w:cs="Arial"/>
          <w:sz w:val="24"/>
          <w:szCs w:val="24"/>
        </w:rPr>
        <w:t xml:space="preserve"> are in the right-hand column. </w:t>
      </w:r>
    </w:p>
    <w:tbl>
      <w:tblPr>
        <w:tblStyle w:val="TableGrid"/>
        <w:tblW w:w="0" w:type="auto"/>
        <w:tblLook w:val="04A0" w:firstRow="1" w:lastRow="0" w:firstColumn="1" w:lastColumn="0" w:noHBand="0" w:noVBand="1"/>
      </w:tblPr>
      <w:tblGrid>
        <w:gridCol w:w="3005"/>
        <w:gridCol w:w="3005"/>
        <w:gridCol w:w="3006"/>
      </w:tblGrid>
      <w:tr w:rsidR="009D1088" w14:paraId="04B799DA" w14:textId="77777777" w:rsidTr="002C6BC8">
        <w:trPr>
          <w:trHeight w:val="770"/>
        </w:trPr>
        <w:tc>
          <w:tcPr>
            <w:tcW w:w="3005" w:type="dxa"/>
          </w:tcPr>
          <w:p w14:paraId="62F2CC8F" w14:textId="5840BCDA" w:rsidR="009D1088" w:rsidRPr="009D1088" w:rsidRDefault="009D1088" w:rsidP="007100D5">
            <w:pPr>
              <w:spacing w:line="360" w:lineRule="auto"/>
              <w:rPr>
                <w:rFonts w:ascii="Arial" w:hAnsi="Arial" w:cs="Arial"/>
                <w:sz w:val="24"/>
                <w:szCs w:val="24"/>
                <w:u w:val="single"/>
              </w:rPr>
            </w:pPr>
            <w:r w:rsidRPr="009D1088">
              <w:rPr>
                <w:rFonts w:ascii="Arial" w:hAnsi="Arial" w:cs="Arial"/>
                <w:sz w:val="24"/>
                <w:szCs w:val="24"/>
                <w:u w:val="single"/>
              </w:rPr>
              <w:t>Participants Answers</w:t>
            </w:r>
          </w:p>
        </w:tc>
        <w:tc>
          <w:tcPr>
            <w:tcW w:w="3005" w:type="dxa"/>
          </w:tcPr>
          <w:p w14:paraId="179E7CE4" w14:textId="66C73D7E" w:rsidR="009D1088" w:rsidRPr="009D1088" w:rsidRDefault="009D1088" w:rsidP="007100D5">
            <w:pPr>
              <w:spacing w:line="360" w:lineRule="auto"/>
              <w:rPr>
                <w:rFonts w:ascii="Arial" w:hAnsi="Arial" w:cs="Arial"/>
                <w:sz w:val="24"/>
                <w:szCs w:val="24"/>
                <w:u w:val="single"/>
              </w:rPr>
            </w:pPr>
            <w:r>
              <w:rPr>
                <w:rFonts w:ascii="Arial" w:hAnsi="Arial" w:cs="Arial"/>
                <w:sz w:val="24"/>
                <w:szCs w:val="24"/>
                <w:u w:val="single"/>
              </w:rPr>
              <w:t xml:space="preserve">Researchers Interpretations of Answers </w:t>
            </w:r>
          </w:p>
        </w:tc>
        <w:tc>
          <w:tcPr>
            <w:tcW w:w="3006" w:type="dxa"/>
          </w:tcPr>
          <w:p w14:paraId="362A02BB" w14:textId="4DA8C1BA" w:rsidR="009D1088" w:rsidRPr="009D1088" w:rsidRDefault="009D1088" w:rsidP="007100D5">
            <w:pPr>
              <w:spacing w:line="360" w:lineRule="auto"/>
              <w:rPr>
                <w:rFonts w:ascii="Arial" w:hAnsi="Arial" w:cs="Arial"/>
                <w:sz w:val="24"/>
                <w:szCs w:val="24"/>
                <w:u w:val="single"/>
              </w:rPr>
            </w:pPr>
            <w:r w:rsidRPr="009D1088">
              <w:rPr>
                <w:rFonts w:ascii="Arial" w:hAnsi="Arial" w:cs="Arial"/>
                <w:sz w:val="24"/>
                <w:szCs w:val="24"/>
                <w:u w:val="single"/>
              </w:rPr>
              <w:t xml:space="preserve">Concepts </w:t>
            </w:r>
            <w:r>
              <w:rPr>
                <w:rFonts w:ascii="Arial" w:hAnsi="Arial" w:cs="Arial"/>
                <w:sz w:val="24"/>
                <w:szCs w:val="24"/>
                <w:u w:val="single"/>
              </w:rPr>
              <w:t>a</w:t>
            </w:r>
            <w:r w:rsidRPr="009D1088">
              <w:rPr>
                <w:rFonts w:ascii="Arial" w:hAnsi="Arial" w:cs="Arial"/>
                <w:sz w:val="24"/>
                <w:szCs w:val="24"/>
                <w:u w:val="single"/>
              </w:rPr>
              <w:t>nd Themes Within the Answers</w:t>
            </w:r>
          </w:p>
        </w:tc>
      </w:tr>
      <w:tr w:rsidR="009D1088" w14:paraId="0B785AB8" w14:textId="77777777" w:rsidTr="002C6BC8">
        <w:trPr>
          <w:trHeight w:val="574"/>
        </w:trPr>
        <w:tc>
          <w:tcPr>
            <w:tcW w:w="3005" w:type="dxa"/>
          </w:tcPr>
          <w:p w14:paraId="237F5C54" w14:textId="18D5B4AA" w:rsidR="002F66C6" w:rsidRDefault="00B850F2" w:rsidP="008B1C69">
            <w:pPr>
              <w:pStyle w:val="ListParagraph"/>
              <w:numPr>
                <w:ilvl w:val="0"/>
                <w:numId w:val="10"/>
              </w:numPr>
              <w:spacing w:line="276" w:lineRule="auto"/>
              <w:rPr>
                <w:rFonts w:ascii="Arial" w:hAnsi="Arial" w:cs="Arial"/>
                <w:sz w:val="24"/>
                <w:szCs w:val="24"/>
              </w:rPr>
            </w:pPr>
            <w:r>
              <w:rPr>
                <w:rFonts w:ascii="Arial" w:hAnsi="Arial" w:cs="Arial"/>
                <w:sz w:val="24"/>
                <w:szCs w:val="24"/>
              </w:rPr>
              <w:t xml:space="preserve">When I see adverts online I am sometimes likely to </w:t>
            </w:r>
            <w:proofErr w:type="gramStart"/>
            <w:r>
              <w:rPr>
                <w:rFonts w:ascii="Arial" w:hAnsi="Arial" w:cs="Arial"/>
                <w:sz w:val="24"/>
                <w:szCs w:val="24"/>
              </w:rPr>
              <w:t>look into</w:t>
            </w:r>
            <w:proofErr w:type="gramEnd"/>
            <w:r w:rsidR="002F66C6">
              <w:rPr>
                <w:rFonts w:ascii="Arial" w:hAnsi="Arial" w:cs="Arial"/>
                <w:sz w:val="24"/>
                <w:szCs w:val="24"/>
              </w:rPr>
              <w:t xml:space="preserve"> buying the items</w:t>
            </w:r>
            <w:r>
              <w:rPr>
                <w:rFonts w:ascii="Arial" w:hAnsi="Arial" w:cs="Arial"/>
                <w:sz w:val="24"/>
                <w:szCs w:val="24"/>
              </w:rPr>
              <w:t>. I will only buy things that I need or already want</w:t>
            </w:r>
            <w:r w:rsidR="002F66C6">
              <w:rPr>
                <w:rFonts w:ascii="Arial" w:hAnsi="Arial" w:cs="Arial"/>
                <w:sz w:val="24"/>
                <w:szCs w:val="24"/>
              </w:rPr>
              <w:t xml:space="preserve">. If the advert isn’t for something I’m interested in I won’t pay any attention to it. </w:t>
            </w:r>
          </w:p>
          <w:p w14:paraId="1295F27A" w14:textId="3F3D0897" w:rsidR="002F66C6" w:rsidRPr="002F66C6" w:rsidRDefault="002F66C6" w:rsidP="002F66C6">
            <w:pPr>
              <w:pStyle w:val="ListParagraph"/>
              <w:spacing w:line="276" w:lineRule="auto"/>
              <w:ind w:left="360"/>
              <w:rPr>
                <w:rFonts w:ascii="Arial" w:hAnsi="Arial" w:cs="Arial"/>
                <w:sz w:val="24"/>
                <w:szCs w:val="24"/>
              </w:rPr>
            </w:pPr>
          </w:p>
        </w:tc>
        <w:tc>
          <w:tcPr>
            <w:tcW w:w="3005" w:type="dxa"/>
          </w:tcPr>
          <w:p w14:paraId="1D83E13A" w14:textId="39317179" w:rsidR="009D1088" w:rsidRDefault="000D61D9" w:rsidP="007100D5">
            <w:pPr>
              <w:spacing w:line="360" w:lineRule="auto"/>
              <w:rPr>
                <w:rFonts w:ascii="Arial" w:hAnsi="Arial" w:cs="Arial"/>
                <w:sz w:val="24"/>
                <w:szCs w:val="24"/>
              </w:rPr>
            </w:pPr>
            <w:r>
              <w:rPr>
                <w:rFonts w:ascii="Arial" w:hAnsi="Arial" w:cs="Arial"/>
                <w:sz w:val="24"/>
                <w:szCs w:val="24"/>
              </w:rPr>
              <w:t xml:space="preserve">Adverts alone are not enough to convince the participant to purchase the goods. There needs to be an existing reason as to why the goods would be useful. </w:t>
            </w:r>
          </w:p>
        </w:tc>
        <w:tc>
          <w:tcPr>
            <w:tcW w:w="3006" w:type="dxa"/>
          </w:tcPr>
          <w:p w14:paraId="1775E073" w14:textId="57D9240C" w:rsidR="009D1088" w:rsidRDefault="002345EE" w:rsidP="00DF6A54">
            <w:pPr>
              <w:pStyle w:val="ListParagraph"/>
              <w:numPr>
                <w:ilvl w:val="0"/>
                <w:numId w:val="6"/>
              </w:numPr>
              <w:spacing w:line="360" w:lineRule="auto"/>
              <w:rPr>
                <w:rFonts w:ascii="Arial" w:hAnsi="Arial" w:cs="Arial"/>
                <w:sz w:val="24"/>
                <w:szCs w:val="24"/>
              </w:rPr>
            </w:pPr>
            <w:r>
              <w:rPr>
                <w:rFonts w:ascii="Arial" w:hAnsi="Arial" w:cs="Arial"/>
                <w:sz w:val="24"/>
                <w:szCs w:val="24"/>
              </w:rPr>
              <w:t>Online a</w:t>
            </w:r>
            <w:r w:rsidR="00DF6A54">
              <w:rPr>
                <w:rFonts w:ascii="Arial" w:hAnsi="Arial" w:cs="Arial"/>
                <w:sz w:val="24"/>
                <w:szCs w:val="24"/>
              </w:rPr>
              <w:t xml:space="preserve">dverts that are not relevant to the consumer do not influence spending habits. </w:t>
            </w:r>
          </w:p>
          <w:p w14:paraId="67643CAB" w14:textId="57132AA4" w:rsidR="00DF6A54" w:rsidRPr="00DF6A54" w:rsidRDefault="002345EE" w:rsidP="00DF6A54">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People are more likely to use pre established apps to purchase goods. </w:t>
            </w:r>
          </w:p>
        </w:tc>
      </w:tr>
      <w:tr w:rsidR="009D1088" w14:paraId="57746FD2" w14:textId="77777777" w:rsidTr="002C6BC8">
        <w:trPr>
          <w:trHeight w:val="588"/>
        </w:trPr>
        <w:tc>
          <w:tcPr>
            <w:tcW w:w="3005" w:type="dxa"/>
          </w:tcPr>
          <w:p w14:paraId="233CFC38" w14:textId="32B092F1" w:rsidR="009D1088" w:rsidRPr="008B1C69" w:rsidRDefault="007224B1" w:rsidP="008B1C69">
            <w:pPr>
              <w:pStyle w:val="ListParagraph"/>
              <w:numPr>
                <w:ilvl w:val="0"/>
                <w:numId w:val="10"/>
              </w:numPr>
              <w:spacing w:line="360" w:lineRule="auto"/>
              <w:rPr>
                <w:rFonts w:ascii="Arial" w:hAnsi="Arial" w:cs="Arial"/>
                <w:sz w:val="24"/>
                <w:szCs w:val="24"/>
              </w:rPr>
            </w:pPr>
            <w:r w:rsidRPr="008B1C69">
              <w:rPr>
                <w:rFonts w:ascii="Arial" w:hAnsi="Arial" w:cs="Arial"/>
                <w:sz w:val="24"/>
                <w:szCs w:val="24"/>
              </w:rPr>
              <w:t xml:space="preserve">Most adverts I see don’t have anything I want. When </w:t>
            </w:r>
            <w:r w:rsidR="00A10FEC" w:rsidRPr="008B1C69">
              <w:rPr>
                <w:rFonts w:ascii="Arial" w:hAnsi="Arial" w:cs="Arial"/>
                <w:sz w:val="24"/>
                <w:szCs w:val="24"/>
              </w:rPr>
              <w:t>I buy things online it’s usually from website’s I already know and use.</w:t>
            </w:r>
          </w:p>
        </w:tc>
        <w:tc>
          <w:tcPr>
            <w:tcW w:w="3005" w:type="dxa"/>
          </w:tcPr>
          <w:p w14:paraId="6D4DBD56" w14:textId="77777777" w:rsidR="009D1088" w:rsidRDefault="000C1086" w:rsidP="007100D5">
            <w:pPr>
              <w:spacing w:line="360" w:lineRule="auto"/>
              <w:rPr>
                <w:rFonts w:ascii="Arial" w:hAnsi="Arial" w:cs="Arial"/>
                <w:sz w:val="24"/>
                <w:szCs w:val="24"/>
              </w:rPr>
            </w:pPr>
            <w:r>
              <w:rPr>
                <w:rFonts w:ascii="Arial" w:hAnsi="Arial" w:cs="Arial"/>
                <w:sz w:val="24"/>
                <w:szCs w:val="24"/>
              </w:rPr>
              <w:t xml:space="preserve">Adverts are mostly not relevant therefore not useful. </w:t>
            </w:r>
          </w:p>
          <w:p w14:paraId="75A4ACBC" w14:textId="24F4BF1C" w:rsidR="000C1086" w:rsidRDefault="000C1086" w:rsidP="007100D5">
            <w:pPr>
              <w:spacing w:line="360" w:lineRule="auto"/>
              <w:rPr>
                <w:rFonts w:ascii="Arial" w:hAnsi="Arial" w:cs="Arial"/>
                <w:sz w:val="24"/>
                <w:szCs w:val="24"/>
              </w:rPr>
            </w:pPr>
            <w:r>
              <w:rPr>
                <w:rFonts w:ascii="Arial" w:hAnsi="Arial" w:cs="Arial"/>
                <w:sz w:val="24"/>
                <w:szCs w:val="24"/>
              </w:rPr>
              <w:t xml:space="preserve">People use already established sites to purchase goods from. </w:t>
            </w:r>
          </w:p>
        </w:tc>
        <w:tc>
          <w:tcPr>
            <w:tcW w:w="3006" w:type="dxa"/>
          </w:tcPr>
          <w:p w14:paraId="49839192" w14:textId="77777777" w:rsidR="009D1088" w:rsidRDefault="009D1088" w:rsidP="007100D5">
            <w:pPr>
              <w:spacing w:line="360" w:lineRule="auto"/>
              <w:rPr>
                <w:rFonts w:ascii="Arial" w:hAnsi="Arial" w:cs="Arial"/>
                <w:sz w:val="24"/>
                <w:szCs w:val="24"/>
              </w:rPr>
            </w:pPr>
          </w:p>
        </w:tc>
      </w:tr>
      <w:tr w:rsidR="002C6BC8" w14:paraId="20A561D0" w14:textId="77777777" w:rsidTr="008B1C69">
        <w:trPr>
          <w:trHeight w:val="4272"/>
        </w:trPr>
        <w:tc>
          <w:tcPr>
            <w:tcW w:w="3005" w:type="dxa"/>
          </w:tcPr>
          <w:p w14:paraId="4D0D0ED7" w14:textId="459D4A71" w:rsidR="002C6BC8" w:rsidRPr="004C7DB7" w:rsidRDefault="004C7DB7" w:rsidP="008B1C69">
            <w:pPr>
              <w:pStyle w:val="ListParagraph"/>
              <w:numPr>
                <w:ilvl w:val="0"/>
                <w:numId w:val="10"/>
              </w:numPr>
              <w:spacing w:line="276" w:lineRule="auto"/>
              <w:rPr>
                <w:rFonts w:ascii="Arial" w:hAnsi="Arial" w:cs="Arial"/>
                <w:sz w:val="24"/>
                <w:szCs w:val="24"/>
              </w:rPr>
            </w:pPr>
            <w:r>
              <w:rPr>
                <w:rFonts w:ascii="Arial" w:hAnsi="Arial" w:cs="Arial"/>
                <w:sz w:val="24"/>
                <w:szCs w:val="24"/>
              </w:rPr>
              <w:t>If the advert is of something I’m interested in then I sometimes will go and buy it. I always see clothing adverts online and then I usually go to that website to have a look.</w:t>
            </w:r>
            <w:r w:rsidR="00BC6364">
              <w:rPr>
                <w:rFonts w:ascii="Arial" w:hAnsi="Arial" w:cs="Arial"/>
                <w:sz w:val="24"/>
                <w:szCs w:val="24"/>
              </w:rPr>
              <w:t xml:space="preserve"> They usually advertise deals that they have on.</w:t>
            </w:r>
            <w:r>
              <w:rPr>
                <w:rFonts w:ascii="Arial" w:hAnsi="Arial" w:cs="Arial"/>
                <w:sz w:val="24"/>
                <w:szCs w:val="24"/>
              </w:rPr>
              <w:t xml:space="preserve"> I do spend more money because of adverts. </w:t>
            </w:r>
          </w:p>
        </w:tc>
        <w:tc>
          <w:tcPr>
            <w:tcW w:w="3005" w:type="dxa"/>
          </w:tcPr>
          <w:p w14:paraId="59060FF8" w14:textId="77777777" w:rsidR="002C6BC8" w:rsidRDefault="00BC6364" w:rsidP="007100D5">
            <w:pPr>
              <w:spacing w:line="360" w:lineRule="auto"/>
              <w:rPr>
                <w:rFonts w:ascii="Arial" w:hAnsi="Arial" w:cs="Arial"/>
                <w:sz w:val="24"/>
                <w:szCs w:val="24"/>
              </w:rPr>
            </w:pPr>
            <w:r>
              <w:rPr>
                <w:rFonts w:ascii="Arial" w:hAnsi="Arial" w:cs="Arial"/>
                <w:sz w:val="24"/>
                <w:szCs w:val="24"/>
              </w:rPr>
              <w:t xml:space="preserve">Adverts draw people’s attention to deals and offers which lead to more spending. </w:t>
            </w:r>
          </w:p>
          <w:p w14:paraId="2401D444" w14:textId="77777777" w:rsidR="00BC6364" w:rsidRDefault="00BC6364" w:rsidP="007100D5">
            <w:pPr>
              <w:spacing w:line="360" w:lineRule="auto"/>
              <w:rPr>
                <w:rFonts w:ascii="Arial" w:hAnsi="Arial" w:cs="Arial"/>
                <w:sz w:val="24"/>
                <w:szCs w:val="24"/>
              </w:rPr>
            </w:pPr>
            <w:r>
              <w:rPr>
                <w:rFonts w:ascii="Arial" w:hAnsi="Arial" w:cs="Arial"/>
                <w:sz w:val="24"/>
                <w:szCs w:val="24"/>
              </w:rPr>
              <w:t xml:space="preserve">Increased spending due to online adverts. </w:t>
            </w:r>
          </w:p>
          <w:p w14:paraId="08FF32F6" w14:textId="391D9A95" w:rsidR="00BC6364" w:rsidRDefault="00DF6A54" w:rsidP="007100D5">
            <w:pPr>
              <w:spacing w:line="360" w:lineRule="auto"/>
              <w:rPr>
                <w:rFonts w:ascii="Arial" w:hAnsi="Arial" w:cs="Arial"/>
                <w:sz w:val="24"/>
                <w:szCs w:val="24"/>
              </w:rPr>
            </w:pPr>
            <w:r>
              <w:rPr>
                <w:rFonts w:ascii="Arial" w:hAnsi="Arial" w:cs="Arial"/>
                <w:sz w:val="24"/>
                <w:szCs w:val="24"/>
              </w:rPr>
              <w:t xml:space="preserve">More relevant advertisements lead to more engagement from customers. </w:t>
            </w:r>
          </w:p>
        </w:tc>
        <w:tc>
          <w:tcPr>
            <w:tcW w:w="3006" w:type="dxa"/>
          </w:tcPr>
          <w:p w14:paraId="4152CD93" w14:textId="77777777" w:rsidR="002C6BC8" w:rsidRDefault="002C6BC8" w:rsidP="007100D5">
            <w:pPr>
              <w:spacing w:line="360" w:lineRule="auto"/>
              <w:rPr>
                <w:rFonts w:ascii="Arial" w:hAnsi="Arial" w:cs="Arial"/>
                <w:sz w:val="24"/>
                <w:szCs w:val="24"/>
              </w:rPr>
            </w:pPr>
          </w:p>
        </w:tc>
      </w:tr>
    </w:tbl>
    <w:p w14:paraId="1B697278" w14:textId="1EC4C12D" w:rsidR="00D77509" w:rsidRDefault="00D77509" w:rsidP="007100D5">
      <w:pPr>
        <w:spacing w:line="360" w:lineRule="auto"/>
        <w:rPr>
          <w:rFonts w:ascii="Arial" w:hAnsi="Arial" w:cs="Arial"/>
          <w:sz w:val="24"/>
          <w:szCs w:val="24"/>
        </w:rPr>
      </w:pPr>
    </w:p>
    <w:p w14:paraId="2674F511" w14:textId="0A124915" w:rsidR="00AF7FBD" w:rsidRDefault="002345EE" w:rsidP="007100D5">
      <w:pPr>
        <w:spacing w:line="360" w:lineRule="auto"/>
        <w:rPr>
          <w:rFonts w:ascii="Arial" w:hAnsi="Arial" w:cs="Arial"/>
          <w:sz w:val="24"/>
          <w:szCs w:val="24"/>
        </w:rPr>
      </w:pPr>
      <w:r>
        <w:rPr>
          <w:rFonts w:ascii="Arial" w:hAnsi="Arial" w:cs="Arial"/>
          <w:sz w:val="24"/>
          <w:szCs w:val="24"/>
        </w:rPr>
        <w:t xml:space="preserve">One theme that can be identified from the finding is that </w:t>
      </w:r>
      <w:r w:rsidR="00AF7FBD">
        <w:rPr>
          <w:rFonts w:ascii="Arial" w:hAnsi="Arial" w:cs="Arial"/>
          <w:sz w:val="24"/>
          <w:szCs w:val="24"/>
        </w:rPr>
        <w:t xml:space="preserve">online advertisements that are not relevant to the specific person will not influence the spending of that individual. By tailoring adverts to show relevant and interesting topics the likelihood of interaction increases. </w:t>
      </w:r>
    </w:p>
    <w:tbl>
      <w:tblPr>
        <w:tblStyle w:val="TableGrid"/>
        <w:tblW w:w="0" w:type="auto"/>
        <w:tblLook w:val="04A0" w:firstRow="1" w:lastRow="0" w:firstColumn="1" w:lastColumn="0" w:noHBand="0" w:noVBand="1"/>
      </w:tblPr>
      <w:tblGrid>
        <w:gridCol w:w="3005"/>
        <w:gridCol w:w="3005"/>
        <w:gridCol w:w="3006"/>
      </w:tblGrid>
      <w:tr w:rsidR="00AF7FBD" w14:paraId="107B2015" w14:textId="77777777" w:rsidTr="00AF7FBD">
        <w:tc>
          <w:tcPr>
            <w:tcW w:w="3005" w:type="dxa"/>
          </w:tcPr>
          <w:p w14:paraId="2399F8F3" w14:textId="10C68628" w:rsidR="00AF7FBD" w:rsidRPr="00E67879" w:rsidRDefault="00E67879" w:rsidP="007100D5">
            <w:pPr>
              <w:spacing w:line="360" w:lineRule="auto"/>
              <w:rPr>
                <w:rFonts w:ascii="Arial" w:hAnsi="Arial" w:cs="Arial"/>
                <w:sz w:val="24"/>
                <w:szCs w:val="24"/>
                <w:u w:val="single"/>
              </w:rPr>
            </w:pPr>
            <w:bookmarkStart w:id="1" w:name="_Hlk102594226"/>
            <w:r>
              <w:rPr>
                <w:rFonts w:ascii="Arial" w:hAnsi="Arial" w:cs="Arial"/>
                <w:sz w:val="24"/>
                <w:szCs w:val="24"/>
                <w:u w:val="single"/>
              </w:rPr>
              <w:t xml:space="preserve">Participants Answers </w:t>
            </w:r>
          </w:p>
        </w:tc>
        <w:tc>
          <w:tcPr>
            <w:tcW w:w="3005" w:type="dxa"/>
          </w:tcPr>
          <w:p w14:paraId="64F04D47" w14:textId="4BF81847" w:rsidR="00AF7FBD" w:rsidRPr="00E67879" w:rsidRDefault="00E67879" w:rsidP="007100D5">
            <w:pPr>
              <w:spacing w:line="360" w:lineRule="auto"/>
              <w:rPr>
                <w:rFonts w:ascii="Arial" w:hAnsi="Arial" w:cs="Arial"/>
                <w:sz w:val="24"/>
                <w:szCs w:val="24"/>
                <w:u w:val="single"/>
              </w:rPr>
            </w:pPr>
            <w:r>
              <w:rPr>
                <w:rFonts w:ascii="Arial" w:hAnsi="Arial" w:cs="Arial"/>
                <w:sz w:val="24"/>
                <w:szCs w:val="24"/>
                <w:u w:val="single"/>
              </w:rPr>
              <w:t>Researchers Interpretations of Answers</w:t>
            </w:r>
          </w:p>
        </w:tc>
        <w:tc>
          <w:tcPr>
            <w:tcW w:w="3006" w:type="dxa"/>
          </w:tcPr>
          <w:p w14:paraId="71D1962D" w14:textId="7AC0CBC8" w:rsidR="00AF7FBD" w:rsidRPr="00E67879" w:rsidRDefault="00E67879" w:rsidP="007100D5">
            <w:pPr>
              <w:spacing w:line="360" w:lineRule="auto"/>
              <w:rPr>
                <w:rFonts w:ascii="Arial" w:hAnsi="Arial" w:cs="Arial"/>
                <w:sz w:val="24"/>
                <w:szCs w:val="24"/>
                <w:u w:val="single"/>
              </w:rPr>
            </w:pPr>
            <w:r w:rsidRPr="00E67879">
              <w:rPr>
                <w:rFonts w:ascii="Arial" w:hAnsi="Arial" w:cs="Arial"/>
                <w:sz w:val="24"/>
                <w:szCs w:val="24"/>
                <w:u w:val="single"/>
              </w:rPr>
              <w:t xml:space="preserve">Concepts and Themes Within the Answers </w:t>
            </w:r>
          </w:p>
        </w:tc>
      </w:tr>
      <w:bookmarkEnd w:id="1"/>
      <w:tr w:rsidR="00AF7FBD" w14:paraId="66FA18DE" w14:textId="77777777" w:rsidTr="00AF7FBD">
        <w:tc>
          <w:tcPr>
            <w:tcW w:w="3005" w:type="dxa"/>
          </w:tcPr>
          <w:p w14:paraId="5E8A701D" w14:textId="435624BC" w:rsidR="00AF7FBD" w:rsidRPr="008B1C69" w:rsidRDefault="003C1F6C" w:rsidP="008B1C69">
            <w:pPr>
              <w:pStyle w:val="ListParagraph"/>
              <w:numPr>
                <w:ilvl w:val="0"/>
                <w:numId w:val="8"/>
              </w:numPr>
              <w:spacing w:line="360" w:lineRule="auto"/>
              <w:rPr>
                <w:rFonts w:ascii="Arial" w:hAnsi="Arial" w:cs="Arial"/>
                <w:sz w:val="24"/>
                <w:szCs w:val="24"/>
              </w:rPr>
            </w:pPr>
            <w:r w:rsidRPr="008B1C69">
              <w:rPr>
                <w:rFonts w:ascii="Arial" w:hAnsi="Arial" w:cs="Arial"/>
                <w:sz w:val="24"/>
                <w:szCs w:val="24"/>
              </w:rPr>
              <w:t xml:space="preserve">I think online adverts can be annoying when they interrupt something you’re trying to do. When they’re just on my online feed I don’t mind them. </w:t>
            </w:r>
          </w:p>
        </w:tc>
        <w:tc>
          <w:tcPr>
            <w:tcW w:w="3005" w:type="dxa"/>
          </w:tcPr>
          <w:p w14:paraId="267CCD7F" w14:textId="77777777" w:rsidR="00AF7FBD" w:rsidRDefault="00723BBB" w:rsidP="007100D5">
            <w:pPr>
              <w:spacing w:line="360" w:lineRule="auto"/>
              <w:rPr>
                <w:rFonts w:ascii="Arial" w:hAnsi="Arial" w:cs="Arial"/>
                <w:sz w:val="24"/>
                <w:szCs w:val="24"/>
              </w:rPr>
            </w:pPr>
            <w:r>
              <w:rPr>
                <w:rFonts w:ascii="Arial" w:hAnsi="Arial" w:cs="Arial"/>
                <w:sz w:val="24"/>
                <w:szCs w:val="24"/>
              </w:rPr>
              <w:t xml:space="preserve">Advertisements sometimes get in the way of other tasks online. </w:t>
            </w:r>
          </w:p>
          <w:p w14:paraId="7FFBE1FF" w14:textId="2C41F152" w:rsidR="00723BBB" w:rsidRDefault="00723BBB" w:rsidP="007100D5">
            <w:pPr>
              <w:spacing w:line="360" w:lineRule="auto"/>
              <w:rPr>
                <w:rFonts w:ascii="Arial" w:hAnsi="Arial" w:cs="Arial"/>
                <w:sz w:val="24"/>
                <w:szCs w:val="24"/>
              </w:rPr>
            </w:pPr>
          </w:p>
        </w:tc>
        <w:tc>
          <w:tcPr>
            <w:tcW w:w="3006" w:type="dxa"/>
          </w:tcPr>
          <w:p w14:paraId="31B4F790" w14:textId="77777777" w:rsidR="00AF7FBD" w:rsidRDefault="00372D10" w:rsidP="00372D10">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Adverts can get in the way of online activities. </w:t>
            </w:r>
          </w:p>
          <w:p w14:paraId="7AC7851C" w14:textId="77777777" w:rsidR="00372D10" w:rsidRDefault="00372D10" w:rsidP="00372D10">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Frustrating when adverts are constantly interrupting.  </w:t>
            </w:r>
          </w:p>
          <w:p w14:paraId="7D19EF31" w14:textId="53DA1AAA" w:rsidR="008A5CC0" w:rsidRPr="00372D10" w:rsidRDefault="006A6D3B" w:rsidP="00372D10">
            <w:pPr>
              <w:pStyle w:val="ListParagraph"/>
              <w:numPr>
                <w:ilvl w:val="0"/>
                <w:numId w:val="11"/>
              </w:numPr>
              <w:spacing w:line="360" w:lineRule="auto"/>
              <w:rPr>
                <w:rFonts w:ascii="Arial" w:hAnsi="Arial" w:cs="Arial"/>
                <w:sz w:val="24"/>
                <w:szCs w:val="24"/>
              </w:rPr>
            </w:pPr>
            <w:r>
              <w:rPr>
                <w:rFonts w:ascii="Arial" w:hAnsi="Arial" w:cs="Arial"/>
                <w:sz w:val="24"/>
                <w:szCs w:val="24"/>
              </w:rPr>
              <w:t>The numbers of advertisements are constantly increasing.</w:t>
            </w:r>
          </w:p>
        </w:tc>
      </w:tr>
      <w:tr w:rsidR="00AF7FBD" w14:paraId="11BF8A6C" w14:textId="77777777" w:rsidTr="00AF7FBD">
        <w:tc>
          <w:tcPr>
            <w:tcW w:w="3005" w:type="dxa"/>
          </w:tcPr>
          <w:p w14:paraId="2398F669" w14:textId="6B49129C" w:rsidR="00AF7FBD" w:rsidRPr="008B1C69" w:rsidRDefault="00723BBB" w:rsidP="008B1C69">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I feel like they are everywhere, no matter what app I use there are always loads of adverts. </w:t>
            </w:r>
            <w:r w:rsidR="008B1C69" w:rsidRPr="008B1C69">
              <w:rPr>
                <w:rFonts w:ascii="Arial" w:hAnsi="Arial" w:cs="Arial"/>
                <w:sz w:val="24"/>
                <w:szCs w:val="24"/>
              </w:rPr>
              <w:t>When they pop up during a video I’m watching online they annoy me. I know why compan</w:t>
            </w:r>
            <w:r w:rsidR="008B1C69">
              <w:rPr>
                <w:rFonts w:ascii="Arial" w:hAnsi="Arial" w:cs="Arial"/>
                <w:sz w:val="24"/>
                <w:szCs w:val="24"/>
              </w:rPr>
              <w:t>ies</w:t>
            </w:r>
            <w:r w:rsidR="008B1C69" w:rsidRPr="008B1C69">
              <w:rPr>
                <w:rFonts w:ascii="Arial" w:hAnsi="Arial" w:cs="Arial"/>
                <w:sz w:val="24"/>
                <w:szCs w:val="24"/>
              </w:rPr>
              <w:t xml:space="preserve"> use them, but I feel like they get in the way. </w:t>
            </w:r>
          </w:p>
        </w:tc>
        <w:tc>
          <w:tcPr>
            <w:tcW w:w="3005" w:type="dxa"/>
          </w:tcPr>
          <w:p w14:paraId="32550416" w14:textId="77777777" w:rsidR="00AF7FBD" w:rsidRDefault="00CF253F" w:rsidP="007100D5">
            <w:pPr>
              <w:spacing w:line="360" w:lineRule="auto"/>
              <w:rPr>
                <w:rFonts w:ascii="Arial" w:hAnsi="Arial" w:cs="Arial"/>
                <w:sz w:val="24"/>
                <w:szCs w:val="24"/>
              </w:rPr>
            </w:pPr>
            <w:r>
              <w:rPr>
                <w:rFonts w:ascii="Arial" w:hAnsi="Arial" w:cs="Arial"/>
                <w:sz w:val="24"/>
                <w:szCs w:val="24"/>
              </w:rPr>
              <w:t>Hard to avoid online.</w:t>
            </w:r>
          </w:p>
          <w:p w14:paraId="1DD88670" w14:textId="77777777" w:rsidR="00CF253F" w:rsidRDefault="00CF253F" w:rsidP="007100D5">
            <w:pPr>
              <w:spacing w:line="360" w:lineRule="auto"/>
              <w:rPr>
                <w:rFonts w:ascii="Arial" w:hAnsi="Arial" w:cs="Arial"/>
                <w:sz w:val="24"/>
                <w:szCs w:val="24"/>
              </w:rPr>
            </w:pPr>
            <w:r>
              <w:rPr>
                <w:rFonts w:ascii="Arial" w:hAnsi="Arial" w:cs="Arial"/>
                <w:sz w:val="24"/>
                <w:szCs w:val="24"/>
              </w:rPr>
              <w:t xml:space="preserve">Can be frustrating to deal with when they interrupt activities online without a choice. </w:t>
            </w:r>
          </w:p>
          <w:p w14:paraId="0432EFDF" w14:textId="77777777" w:rsidR="00CF253F" w:rsidRDefault="00CF253F" w:rsidP="007100D5">
            <w:pPr>
              <w:spacing w:line="360" w:lineRule="auto"/>
              <w:rPr>
                <w:rFonts w:ascii="Arial" w:hAnsi="Arial" w:cs="Arial"/>
                <w:sz w:val="24"/>
                <w:szCs w:val="24"/>
              </w:rPr>
            </w:pPr>
            <w:r>
              <w:rPr>
                <w:rFonts w:ascii="Arial" w:hAnsi="Arial" w:cs="Arial"/>
                <w:sz w:val="24"/>
                <w:szCs w:val="24"/>
              </w:rPr>
              <w:t xml:space="preserve">Understand why they are used. </w:t>
            </w:r>
          </w:p>
          <w:p w14:paraId="3E31D3FD" w14:textId="70DDD361" w:rsidR="00CF253F" w:rsidRDefault="00CF253F" w:rsidP="007100D5">
            <w:pPr>
              <w:spacing w:line="360" w:lineRule="auto"/>
              <w:rPr>
                <w:rFonts w:ascii="Arial" w:hAnsi="Arial" w:cs="Arial"/>
                <w:sz w:val="24"/>
                <w:szCs w:val="24"/>
              </w:rPr>
            </w:pPr>
            <w:r>
              <w:rPr>
                <w:rFonts w:ascii="Arial" w:hAnsi="Arial" w:cs="Arial"/>
                <w:sz w:val="24"/>
                <w:szCs w:val="24"/>
              </w:rPr>
              <w:t xml:space="preserve">Can be overused. </w:t>
            </w:r>
          </w:p>
        </w:tc>
        <w:tc>
          <w:tcPr>
            <w:tcW w:w="3006" w:type="dxa"/>
          </w:tcPr>
          <w:p w14:paraId="189E7372" w14:textId="77777777" w:rsidR="00AF7FBD" w:rsidRDefault="00AF7FBD" w:rsidP="007100D5">
            <w:pPr>
              <w:spacing w:line="360" w:lineRule="auto"/>
              <w:rPr>
                <w:rFonts w:ascii="Arial" w:hAnsi="Arial" w:cs="Arial"/>
                <w:sz w:val="24"/>
                <w:szCs w:val="24"/>
              </w:rPr>
            </w:pPr>
          </w:p>
        </w:tc>
      </w:tr>
      <w:tr w:rsidR="00AF7FBD" w14:paraId="1B4019E8" w14:textId="77777777" w:rsidTr="00AF7FBD">
        <w:tc>
          <w:tcPr>
            <w:tcW w:w="3005" w:type="dxa"/>
          </w:tcPr>
          <w:p w14:paraId="44D88750" w14:textId="77777777" w:rsidR="00AF7FBD" w:rsidRDefault="006E4F6E" w:rsidP="00CF253F">
            <w:pPr>
              <w:pStyle w:val="ListParagraph"/>
              <w:numPr>
                <w:ilvl w:val="0"/>
                <w:numId w:val="8"/>
              </w:numPr>
              <w:rPr>
                <w:rFonts w:ascii="Arial" w:hAnsi="Arial" w:cs="Arial"/>
                <w:sz w:val="24"/>
                <w:szCs w:val="24"/>
              </w:rPr>
            </w:pPr>
            <w:r>
              <w:rPr>
                <w:rFonts w:ascii="Arial" w:hAnsi="Arial" w:cs="Arial"/>
                <w:sz w:val="24"/>
                <w:szCs w:val="24"/>
              </w:rPr>
              <w:t xml:space="preserve">I think adverts can benefit my life when they show things I’m interested in. I don’t see the difference </w:t>
            </w:r>
            <w:r>
              <w:rPr>
                <w:rFonts w:ascii="Arial" w:hAnsi="Arial" w:cs="Arial"/>
                <w:sz w:val="24"/>
                <w:szCs w:val="24"/>
              </w:rPr>
              <w:lastRenderedPageBreak/>
              <w:t>between adverts during videos and adverts on TV.</w:t>
            </w:r>
          </w:p>
          <w:p w14:paraId="7C2E18F0" w14:textId="0D4EDA11" w:rsidR="006E4F6E" w:rsidRPr="008B1C69" w:rsidRDefault="006E4F6E" w:rsidP="00CF253F">
            <w:pPr>
              <w:pStyle w:val="ListParagraph"/>
              <w:ind w:left="360"/>
              <w:rPr>
                <w:rFonts w:ascii="Arial" w:hAnsi="Arial" w:cs="Arial"/>
                <w:sz w:val="24"/>
                <w:szCs w:val="24"/>
              </w:rPr>
            </w:pPr>
            <w:r>
              <w:rPr>
                <w:rFonts w:ascii="Arial" w:hAnsi="Arial" w:cs="Arial"/>
                <w:sz w:val="24"/>
                <w:szCs w:val="24"/>
              </w:rPr>
              <w:t xml:space="preserve">Neither </w:t>
            </w:r>
            <w:r w:rsidR="00723BBB">
              <w:rPr>
                <w:rFonts w:ascii="Arial" w:hAnsi="Arial" w:cs="Arial"/>
                <w:sz w:val="24"/>
                <w:szCs w:val="24"/>
              </w:rPr>
              <w:t>bother</w:t>
            </w:r>
            <w:r>
              <w:rPr>
                <w:rFonts w:ascii="Arial" w:hAnsi="Arial" w:cs="Arial"/>
                <w:sz w:val="24"/>
                <w:szCs w:val="24"/>
              </w:rPr>
              <w:t xml:space="preserve"> me. </w:t>
            </w:r>
          </w:p>
        </w:tc>
        <w:tc>
          <w:tcPr>
            <w:tcW w:w="3005" w:type="dxa"/>
          </w:tcPr>
          <w:p w14:paraId="5512B0A4" w14:textId="77777777" w:rsidR="00CF253F" w:rsidRDefault="00CF253F" w:rsidP="007100D5">
            <w:pPr>
              <w:spacing w:line="360" w:lineRule="auto"/>
              <w:rPr>
                <w:rFonts w:ascii="Arial" w:hAnsi="Arial" w:cs="Arial"/>
                <w:sz w:val="24"/>
                <w:szCs w:val="24"/>
              </w:rPr>
            </w:pPr>
            <w:r>
              <w:rPr>
                <w:rFonts w:ascii="Arial" w:hAnsi="Arial" w:cs="Arial"/>
                <w:sz w:val="24"/>
                <w:szCs w:val="24"/>
              </w:rPr>
              <w:lastRenderedPageBreak/>
              <w:t xml:space="preserve">Can be beneficial to customers when relevant. </w:t>
            </w:r>
          </w:p>
          <w:p w14:paraId="0F7FA8E0" w14:textId="2CFB0828" w:rsidR="00CF253F" w:rsidRDefault="00CF253F" w:rsidP="007100D5">
            <w:pPr>
              <w:spacing w:line="360" w:lineRule="auto"/>
              <w:rPr>
                <w:rFonts w:ascii="Arial" w:hAnsi="Arial" w:cs="Arial"/>
                <w:sz w:val="24"/>
                <w:szCs w:val="24"/>
              </w:rPr>
            </w:pPr>
            <w:r>
              <w:rPr>
                <w:rFonts w:ascii="Arial" w:hAnsi="Arial" w:cs="Arial"/>
                <w:sz w:val="24"/>
                <w:szCs w:val="24"/>
              </w:rPr>
              <w:lastRenderedPageBreak/>
              <w:t xml:space="preserve">No difference between TV and online advertisements in terms of volume. </w:t>
            </w:r>
          </w:p>
        </w:tc>
        <w:tc>
          <w:tcPr>
            <w:tcW w:w="3006" w:type="dxa"/>
          </w:tcPr>
          <w:p w14:paraId="2F7E4C41" w14:textId="77777777" w:rsidR="00AF7FBD" w:rsidRDefault="00AF7FBD" w:rsidP="007100D5">
            <w:pPr>
              <w:spacing w:line="360" w:lineRule="auto"/>
              <w:rPr>
                <w:rFonts w:ascii="Arial" w:hAnsi="Arial" w:cs="Arial"/>
                <w:sz w:val="24"/>
                <w:szCs w:val="24"/>
              </w:rPr>
            </w:pPr>
          </w:p>
        </w:tc>
      </w:tr>
    </w:tbl>
    <w:p w14:paraId="0733FEAF" w14:textId="77777777" w:rsidR="006A6D3B" w:rsidRDefault="006A6D3B" w:rsidP="007100D5">
      <w:pPr>
        <w:spacing w:line="360" w:lineRule="auto"/>
        <w:rPr>
          <w:rFonts w:ascii="Arial" w:hAnsi="Arial" w:cs="Arial"/>
          <w:sz w:val="24"/>
          <w:szCs w:val="24"/>
        </w:rPr>
      </w:pPr>
    </w:p>
    <w:p w14:paraId="7A8A6A17" w14:textId="03F2730A" w:rsidR="00AF7FBD" w:rsidRDefault="008A5CC0" w:rsidP="007100D5">
      <w:pPr>
        <w:spacing w:line="360" w:lineRule="auto"/>
        <w:rPr>
          <w:rFonts w:ascii="Arial" w:hAnsi="Arial" w:cs="Arial"/>
          <w:sz w:val="24"/>
          <w:szCs w:val="24"/>
        </w:rPr>
      </w:pPr>
      <w:r>
        <w:rPr>
          <w:rFonts w:ascii="Arial" w:hAnsi="Arial" w:cs="Arial"/>
          <w:sz w:val="24"/>
          <w:szCs w:val="24"/>
        </w:rPr>
        <w:t xml:space="preserve">The participants opinions on advertisements online varied however themes throughout the interviews saw that adverts can interrupt a person’s activities. This can become frustrating. The sheer number of adds is also a theme of this question. </w:t>
      </w:r>
    </w:p>
    <w:tbl>
      <w:tblPr>
        <w:tblStyle w:val="TableGrid"/>
        <w:tblW w:w="0" w:type="auto"/>
        <w:tblLook w:val="04A0" w:firstRow="1" w:lastRow="0" w:firstColumn="1" w:lastColumn="0" w:noHBand="0" w:noVBand="1"/>
      </w:tblPr>
      <w:tblGrid>
        <w:gridCol w:w="3005"/>
        <w:gridCol w:w="3005"/>
        <w:gridCol w:w="3006"/>
      </w:tblGrid>
      <w:tr w:rsidR="006A6D3B" w14:paraId="261DF542" w14:textId="77777777" w:rsidTr="008A5CC0">
        <w:tc>
          <w:tcPr>
            <w:tcW w:w="3005" w:type="dxa"/>
          </w:tcPr>
          <w:p w14:paraId="51198421" w14:textId="2E7BD521" w:rsidR="006A6D3B" w:rsidRPr="006A6D3B" w:rsidRDefault="006A6D3B" w:rsidP="006A6D3B">
            <w:pPr>
              <w:spacing w:line="360" w:lineRule="auto"/>
              <w:rPr>
                <w:rFonts w:ascii="Arial" w:hAnsi="Arial" w:cs="Arial"/>
                <w:sz w:val="24"/>
                <w:szCs w:val="24"/>
                <w:u w:val="single"/>
              </w:rPr>
            </w:pPr>
            <w:r>
              <w:rPr>
                <w:rFonts w:ascii="Arial" w:hAnsi="Arial" w:cs="Arial"/>
                <w:sz w:val="24"/>
                <w:szCs w:val="24"/>
                <w:u w:val="single"/>
              </w:rPr>
              <w:t xml:space="preserve">Participants Answers </w:t>
            </w:r>
          </w:p>
        </w:tc>
        <w:tc>
          <w:tcPr>
            <w:tcW w:w="3005" w:type="dxa"/>
          </w:tcPr>
          <w:p w14:paraId="5AEECFA3" w14:textId="5FAC2C4D" w:rsidR="006A6D3B" w:rsidRDefault="006A6D3B" w:rsidP="006A6D3B">
            <w:pPr>
              <w:spacing w:line="360" w:lineRule="auto"/>
              <w:rPr>
                <w:rFonts w:ascii="Arial" w:hAnsi="Arial" w:cs="Arial"/>
                <w:sz w:val="24"/>
                <w:szCs w:val="24"/>
              </w:rPr>
            </w:pPr>
            <w:r>
              <w:rPr>
                <w:rFonts w:ascii="Arial" w:hAnsi="Arial" w:cs="Arial"/>
                <w:sz w:val="24"/>
                <w:szCs w:val="24"/>
                <w:u w:val="single"/>
              </w:rPr>
              <w:t>Researchers Interpretations of Answers</w:t>
            </w:r>
          </w:p>
        </w:tc>
        <w:tc>
          <w:tcPr>
            <w:tcW w:w="3006" w:type="dxa"/>
          </w:tcPr>
          <w:p w14:paraId="16A07E67" w14:textId="6B2C7397" w:rsidR="006A6D3B" w:rsidRDefault="006A6D3B" w:rsidP="006A6D3B">
            <w:pPr>
              <w:spacing w:line="360" w:lineRule="auto"/>
              <w:rPr>
                <w:rFonts w:ascii="Arial" w:hAnsi="Arial" w:cs="Arial"/>
                <w:sz w:val="24"/>
                <w:szCs w:val="24"/>
              </w:rPr>
            </w:pPr>
            <w:r w:rsidRPr="00E67879">
              <w:rPr>
                <w:rFonts w:ascii="Arial" w:hAnsi="Arial" w:cs="Arial"/>
                <w:sz w:val="24"/>
                <w:szCs w:val="24"/>
                <w:u w:val="single"/>
              </w:rPr>
              <w:t xml:space="preserve">Concepts and Themes Within the Answers </w:t>
            </w:r>
          </w:p>
        </w:tc>
      </w:tr>
      <w:tr w:rsidR="006A6D3B" w14:paraId="143E648B" w14:textId="77777777" w:rsidTr="008A5CC0">
        <w:tc>
          <w:tcPr>
            <w:tcW w:w="3005" w:type="dxa"/>
          </w:tcPr>
          <w:p w14:paraId="6656B586" w14:textId="7D264FBF" w:rsidR="006A6D3B" w:rsidRPr="00AF480B" w:rsidRDefault="00EF2F61" w:rsidP="00AF480B">
            <w:pPr>
              <w:pStyle w:val="ListParagraph"/>
              <w:numPr>
                <w:ilvl w:val="0"/>
                <w:numId w:val="12"/>
              </w:numPr>
              <w:spacing w:line="360" w:lineRule="auto"/>
              <w:rPr>
                <w:rFonts w:ascii="Arial" w:hAnsi="Arial" w:cs="Arial"/>
                <w:sz w:val="24"/>
                <w:szCs w:val="24"/>
              </w:rPr>
            </w:pPr>
            <w:r>
              <w:rPr>
                <w:rFonts w:ascii="Arial" w:hAnsi="Arial" w:cs="Arial"/>
                <w:sz w:val="24"/>
                <w:szCs w:val="24"/>
              </w:rPr>
              <w:t>If the adverts were more</w:t>
            </w:r>
            <w:r w:rsidR="00682188">
              <w:rPr>
                <w:rFonts w:ascii="Arial" w:hAnsi="Arial" w:cs="Arial"/>
                <w:sz w:val="24"/>
                <w:szCs w:val="24"/>
              </w:rPr>
              <w:t xml:space="preserve"> suited to my interests I would be more likely to purchase items from them. </w:t>
            </w:r>
          </w:p>
        </w:tc>
        <w:tc>
          <w:tcPr>
            <w:tcW w:w="3005" w:type="dxa"/>
          </w:tcPr>
          <w:p w14:paraId="277EB9A3" w14:textId="230E2FFF" w:rsidR="006A6D3B" w:rsidRDefault="00682188" w:rsidP="006A6D3B">
            <w:pPr>
              <w:spacing w:line="360" w:lineRule="auto"/>
              <w:rPr>
                <w:rFonts w:ascii="Arial" w:hAnsi="Arial" w:cs="Arial"/>
                <w:sz w:val="24"/>
                <w:szCs w:val="24"/>
              </w:rPr>
            </w:pPr>
            <w:r>
              <w:rPr>
                <w:rFonts w:ascii="Arial" w:hAnsi="Arial" w:cs="Arial"/>
                <w:sz w:val="24"/>
                <w:szCs w:val="24"/>
              </w:rPr>
              <w:t xml:space="preserve">More relevant advertisements would be beneficial. </w:t>
            </w:r>
          </w:p>
        </w:tc>
        <w:tc>
          <w:tcPr>
            <w:tcW w:w="3006" w:type="dxa"/>
          </w:tcPr>
          <w:p w14:paraId="1B63B4CB" w14:textId="77777777" w:rsidR="006A6D3B" w:rsidRDefault="000762E4" w:rsidP="00830D3E">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If the level of advertisements continues to rise it will negatively effect spending habits. </w:t>
            </w:r>
          </w:p>
          <w:p w14:paraId="43A46188" w14:textId="7B5751D6" w:rsidR="000762E4" w:rsidRPr="00830D3E" w:rsidRDefault="000762E4" w:rsidP="00830D3E">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More relevant adverts would likely increase spending habits. </w:t>
            </w:r>
          </w:p>
        </w:tc>
      </w:tr>
      <w:tr w:rsidR="006A6D3B" w14:paraId="09D89117" w14:textId="77777777" w:rsidTr="008A5CC0">
        <w:tc>
          <w:tcPr>
            <w:tcW w:w="3005" w:type="dxa"/>
          </w:tcPr>
          <w:p w14:paraId="38A3DC92" w14:textId="1A31311E" w:rsidR="006A6D3B" w:rsidRPr="00682188" w:rsidRDefault="00D2481B" w:rsidP="00682188">
            <w:pPr>
              <w:pStyle w:val="ListParagraph"/>
              <w:numPr>
                <w:ilvl w:val="0"/>
                <w:numId w:val="12"/>
              </w:numPr>
              <w:spacing w:line="360" w:lineRule="auto"/>
              <w:rPr>
                <w:rFonts w:ascii="Arial" w:hAnsi="Arial" w:cs="Arial"/>
                <w:sz w:val="24"/>
                <w:szCs w:val="24"/>
              </w:rPr>
            </w:pPr>
            <w:r>
              <w:rPr>
                <w:rFonts w:ascii="Arial" w:hAnsi="Arial" w:cs="Arial"/>
                <w:sz w:val="24"/>
                <w:szCs w:val="24"/>
              </w:rPr>
              <w:t>If adverts did not interrupt my life online so often I would be more likely to use them.</w:t>
            </w:r>
          </w:p>
        </w:tc>
        <w:tc>
          <w:tcPr>
            <w:tcW w:w="3005" w:type="dxa"/>
          </w:tcPr>
          <w:p w14:paraId="0151B019" w14:textId="269096C1" w:rsidR="006A6D3B" w:rsidRDefault="00844148" w:rsidP="006A6D3B">
            <w:pPr>
              <w:spacing w:line="360" w:lineRule="auto"/>
              <w:rPr>
                <w:rFonts w:ascii="Arial" w:hAnsi="Arial" w:cs="Arial"/>
                <w:sz w:val="24"/>
                <w:szCs w:val="24"/>
              </w:rPr>
            </w:pPr>
            <w:r>
              <w:rPr>
                <w:rFonts w:ascii="Arial" w:hAnsi="Arial" w:cs="Arial"/>
                <w:sz w:val="24"/>
                <w:szCs w:val="24"/>
              </w:rPr>
              <w:t xml:space="preserve">The volume of advertisements is off-putting for some. </w:t>
            </w:r>
          </w:p>
        </w:tc>
        <w:tc>
          <w:tcPr>
            <w:tcW w:w="3006" w:type="dxa"/>
          </w:tcPr>
          <w:p w14:paraId="35DD6781" w14:textId="77777777" w:rsidR="006A6D3B" w:rsidRDefault="006A6D3B" w:rsidP="006A6D3B">
            <w:pPr>
              <w:spacing w:line="360" w:lineRule="auto"/>
              <w:rPr>
                <w:rFonts w:ascii="Arial" w:hAnsi="Arial" w:cs="Arial"/>
                <w:sz w:val="24"/>
                <w:szCs w:val="24"/>
              </w:rPr>
            </w:pPr>
          </w:p>
        </w:tc>
      </w:tr>
      <w:tr w:rsidR="006A6D3B" w14:paraId="3EDC663D" w14:textId="77777777" w:rsidTr="008A5CC0">
        <w:tc>
          <w:tcPr>
            <w:tcW w:w="3005" w:type="dxa"/>
          </w:tcPr>
          <w:p w14:paraId="5442DA66" w14:textId="4D037DD3" w:rsidR="006A6D3B" w:rsidRPr="00D2481B" w:rsidRDefault="00D2481B" w:rsidP="00D2481B">
            <w:pPr>
              <w:pStyle w:val="ListParagraph"/>
              <w:numPr>
                <w:ilvl w:val="0"/>
                <w:numId w:val="12"/>
              </w:numPr>
              <w:spacing w:line="360" w:lineRule="auto"/>
              <w:rPr>
                <w:rFonts w:ascii="Arial" w:hAnsi="Arial" w:cs="Arial"/>
                <w:sz w:val="24"/>
                <w:szCs w:val="24"/>
              </w:rPr>
            </w:pPr>
            <w:proofErr w:type="gramStart"/>
            <w:r>
              <w:rPr>
                <w:rFonts w:ascii="Arial" w:hAnsi="Arial" w:cs="Arial"/>
                <w:sz w:val="24"/>
                <w:szCs w:val="24"/>
              </w:rPr>
              <w:t>As long as</w:t>
            </w:r>
            <w:proofErr w:type="gramEnd"/>
            <w:r>
              <w:rPr>
                <w:rFonts w:ascii="Arial" w:hAnsi="Arial" w:cs="Arial"/>
                <w:sz w:val="24"/>
                <w:szCs w:val="24"/>
              </w:rPr>
              <w:t xml:space="preserve"> the adverts don’t continue to increase in numbers I will be happy to see them when I’m online.</w:t>
            </w:r>
          </w:p>
        </w:tc>
        <w:tc>
          <w:tcPr>
            <w:tcW w:w="3005" w:type="dxa"/>
          </w:tcPr>
          <w:p w14:paraId="23C159FE" w14:textId="14D5B68C" w:rsidR="00830D3E" w:rsidRDefault="00830D3E" w:rsidP="006A6D3B">
            <w:pPr>
              <w:spacing w:line="360" w:lineRule="auto"/>
              <w:rPr>
                <w:rFonts w:ascii="Arial" w:hAnsi="Arial" w:cs="Arial"/>
                <w:sz w:val="24"/>
                <w:szCs w:val="24"/>
              </w:rPr>
            </w:pPr>
            <w:r>
              <w:rPr>
                <w:rFonts w:ascii="Arial" w:hAnsi="Arial" w:cs="Arial"/>
                <w:sz w:val="24"/>
                <w:szCs w:val="24"/>
              </w:rPr>
              <w:t xml:space="preserve">The number of adverts is at an optimal level currently. Any higher would affect spending habits. </w:t>
            </w:r>
          </w:p>
        </w:tc>
        <w:tc>
          <w:tcPr>
            <w:tcW w:w="3006" w:type="dxa"/>
          </w:tcPr>
          <w:p w14:paraId="4BA61E12" w14:textId="77777777" w:rsidR="006A6D3B" w:rsidRDefault="006A6D3B" w:rsidP="006A6D3B">
            <w:pPr>
              <w:spacing w:line="360" w:lineRule="auto"/>
              <w:rPr>
                <w:rFonts w:ascii="Arial" w:hAnsi="Arial" w:cs="Arial"/>
                <w:sz w:val="24"/>
                <w:szCs w:val="24"/>
              </w:rPr>
            </w:pPr>
          </w:p>
        </w:tc>
      </w:tr>
    </w:tbl>
    <w:p w14:paraId="4E7C4A28" w14:textId="5FEB8B4E" w:rsidR="008A5CC0" w:rsidRDefault="008A5CC0" w:rsidP="007100D5">
      <w:pPr>
        <w:spacing w:line="360" w:lineRule="auto"/>
        <w:rPr>
          <w:rFonts w:ascii="Arial" w:hAnsi="Arial" w:cs="Arial"/>
          <w:sz w:val="24"/>
          <w:szCs w:val="24"/>
        </w:rPr>
      </w:pPr>
    </w:p>
    <w:p w14:paraId="6A4C263F" w14:textId="36547E3D" w:rsidR="000762E4" w:rsidRDefault="00612841" w:rsidP="007100D5">
      <w:pPr>
        <w:spacing w:line="360" w:lineRule="auto"/>
        <w:rPr>
          <w:rFonts w:ascii="Arial" w:hAnsi="Arial" w:cs="Arial"/>
          <w:sz w:val="24"/>
          <w:szCs w:val="24"/>
        </w:rPr>
      </w:pPr>
      <w:r>
        <w:rPr>
          <w:rFonts w:ascii="Arial" w:hAnsi="Arial" w:cs="Arial"/>
          <w:sz w:val="24"/>
          <w:szCs w:val="24"/>
        </w:rPr>
        <w:lastRenderedPageBreak/>
        <w:t xml:space="preserve">There participants indicated that an increase in the relevance of the online advertisements would see more interaction and an increase in their spending habits. It was also indicated that the volume of advertisements is optimal currently and an increase in the volume could have a negative effect on consumer spending habits. </w:t>
      </w:r>
    </w:p>
    <w:p w14:paraId="148E4793" w14:textId="77777777" w:rsidR="00826422" w:rsidRDefault="00826422" w:rsidP="007100D5">
      <w:pPr>
        <w:spacing w:line="360" w:lineRule="auto"/>
        <w:rPr>
          <w:rFonts w:ascii="Arial" w:hAnsi="Arial" w:cs="Arial"/>
          <w:sz w:val="24"/>
          <w:szCs w:val="24"/>
          <w:u w:val="single"/>
        </w:rPr>
      </w:pPr>
    </w:p>
    <w:p w14:paraId="47604533" w14:textId="77777777" w:rsidR="00826422" w:rsidRDefault="00826422" w:rsidP="007100D5">
      <w:pPr>
        <w:spacing w:line="360" w:lineRule="auto"/>
        <w:rPr>
          <w:rFonts w:ascii="Arial" w:hAnsi="Arial" w:cs="Arial"/>
          <w:sz w:val="24"/>
          <w:szCs w:val="24"/>
          <w:u w:val="single"/>
        </w:rPr>
      </w:pPr>
    </w:p>
    <w:p w14:paraId="16EA0240" w14:textId="77777777" w:rsidR="00826422" w:rsidRDefault="00826422" w:rsidP="007100D5">
      <w:pPr>
        <w:spacing w:line="360" w:lineRule="auto"/>
        <w:rPr>
          <w:rFonts w:ascii="Arial" w:hAnsi="Arial" w:cs="Arial"/>
          <w:sz w:val="24"/>
          <w:szCs w:val="24"/>
          <w:u w:val="single"/>
        </w:rPr>
      </w:pPr>
    </w:p>
    <w:p w14:paraId="03C5FEF7" w14:textId="77777777" w:rsidR="00826422" w:rsidRDefault="00826422" w:rsidP="007100D5">
      <w:pPr>
        <w:spacing w:line="360" w:lineRule="auto"/>
        <w:rPr>
          <w:rFonts w:ascii="Arial" w:hAnsi="Arial" w:cs="Arial"/>
          <w:sz w:val="24"/>
          <w:szCs w:val="24"/>
          <w:u w:val="single"/>
        </w:rPr>
      </w:pPr>
    </w:p>
    <w:p w14:paraId="03625F41" w14:textId="77777777" w:rsidR="00826422" w:rsidRDefault="00826422" w:rsidP="007100D5">
      <w:pPr>
        <w:spacing w:line="360" w:lineRule="auto"/>
        <w:rPr>
          <w:rFonts w:ascii="Arial" w:hAnsi="Arial" w:cs="Arial"/>
          <w:sz w:val="24"/>
          <w:szCs w:val="24"/>
          <w:u w:val="single"/>
        </w:rPr>
      </w:pPr>
    </w:p>
    <w:p w14:paraId="73034981" w14:textId="77777777" w:rsidR="00826422" w:rsidRDefault="00826422" w:rsidP="007100D5">
      <w:pPr>
        <w:spacing w:line="360" w:lineRule="auto"/>
        <w:rPr>
          <w:rFonts w:ascii="Arial" w:hAnsi="Arial" w:cs="Arial"/>
          <w:sz w:val="24"/>
          <w:szCs w:val="24"/>
          <w:u w:val="single"/>
        </w:rPr>
      </w:pPr>
    </w:p>
    <w:p w14:paraId="71D4A7B7" w14:textId="77777777" w:rsidR="00826422" w:rsidRDefault="00826422" w:rsidP="007100D5">
      <w:pPr>
        <w:spacing w:line="360" w:lineRule="auto"/>
        <w:rPr>
          <w:rFonts w:ascii="Arial" w:hAnsi="Arial" w:cs="Arial"/>
          <w:sz w:val="24"/>
          <w:szCs w:val="24"/>
          <w:u w:val="single"/>
        </w:rPr>
      </w:pPr>
    </w:p>
    <w:p w14:paraId="70C18AA9" w14:textId="77777777" w:rsidR="00826422" w:rsidRDefault="00826422" w:rsidP="007100D5">
      <w:pPr>
        <w:spacing w:line="360" w:lineRule="auto"/>
        <w:rPr>
          <w:rFonts w:ascii="Arial" w:hAnsi="Arial" w:cs="Arial"/>
          <w:sz w:val="24"/>
          <w:szCs w:val="24"/>
          <w:u w:val="single"/>
        </w:rPr>
      </w:pPr>
    </w:p>
    <w:p w14:paraId="08A0E743" w14:textId="77777777" w:rsidR="00826422" w:rsidRDefault="00826422" w:rsidP="007100D5">
      <w:pPr>
        <w:spacing w:line="360" w:lineRule="auto"/>
        <w:rPr>
          <w:rFonts w:ascii="Arial" w:hAnsi="Arial" w:cs="Arial"/>
          <w:sz w:val="24"/>
          <w:szCs w:val="24"/>
          <w:u w:val="single"/>
        </w:rPr>
      </w:pPr>
    </w:p>
    <w:p w14:paraId="3C9F48A0" w14:textId="77777777" w:rsidR="00826422" w:rsidRDefault="00826422" w:rsidP="007100D5">
      <w:pPr>
        <w:spacing w:line="360" w:lineRule="auto"/>
        <w:rPr>
          <w:rFonts w:ascii="Arial" w:hAnsi="Arial" w:cs="Arial"/>
          <w:sz w:val="24"/>
          <w:szCs w:val="24"/>
          <w:u w:val="single"/>
        </w:rPr>
      </w:pPr>
    </w:p>
    <w:p w14:paraId="55560458" w14:textId="77777777" w:rsidR="00826422" w:rsidRDefault="00826422" w:rsidP="007100D5">
      <w:pPr>
        <w:spacing w:line="360" w:lineRule="auto"/>
        <w:rPr>
          <w:rFonts w:ascii="Arial" w:hAnsi="Arial" w:cs="Arial"/>
          <w:sz w:val="24"/>
          <w:szCs w:val="24"/>
          <w:u w:val="single"/>
        </w:rPr>
      </w:pPr>
    </w:p>
    <w:p w14:paraId="5173BD57" w14:textId="77777777" w:rsidR="00826422" w:rsidRDefault="00826422" w:rsidP="007100D5">
      <w:pPr>
        <w:spacing w:line="360" w:lineRule="auto"/>
        <w:rPr>
          <w:rFonts w:ascii="Arial" w:hAnsi="Arial" w:cs="Arial"/>
          <w:sz w:val="24"/>
          <w:szCs w:val="24"/>
          <w:u w:val="single"/>
        </w:rPr>
      </w:pPr>
    </w:p>
    <w:p w14:paraId="36630EC8" w14:textId="77777777" w:rsidR="00826422" w:rsidRDefault="00826422" w:rsidP="007100D5">
      <w:pPr>
        <w:spacing w:line="360" w:lineRule="auto"/>
        <w:rPr>
          <w:rFonts w:ascii="Arial" w:hAnsi="Arial" w:cs="Arial"/>
          <w:sz w:val="24"/>
          <w:szCs w:val="24"/>
          <w:u w:val="single"/>
        </w:rPr>
      </w:pPr>
    </w:p>
    <w:p w14:paraId="1CAB39AA" w14:textId="77777777" w:rsidR="00826422" w:rsidRDefault="00826422" w:rsidP="007100D5">
      <w:pPr>
        <w:spacing w:line="360" w:lineRule="auto"/>
        <w:rPr>
          <w:rFonts w:ascii="Arial" w:hAnsi="Arial" w:cs="Arial"/>
          <w:sz w:val="24"/>
          <w:szCs w:val="24"/>
          <w:u w:val="single"/>
        </w:rPr>
      </w:pPr>
    </w:p>
    <w:p w14:paraId="166BBADC" w14:textId="77777777" w:rsidR="00826422" w:rsidRDefault="00826422" w:rsidP="007100D5">
      <w:pPr>
        <w:spacing w:line="360" w:lineRule="auto"/>
        <w:rPr>
          <w:rFonts w:ascii="Arial" w:hAnsi="Arial" w:cs="Arial"/>
          <w:sz w:val="24"/>
          <w:szCs w:val="24"/>
          <w:u w:val="single"/>
        </w:rPr>
      </w:pPr>
    </w:p>
    <w:p w14:paraId="2A21CD8F" w14:textId="77777777" w:rsidR="00826422" w:rsidRDefault="00826422" w:rsidP="007100D5">
      <w:pPr>
        <w:spacing w:line="360" w:lineRule="auto"/>
        <w:rPr>
          <w:rFonts w:ascii="Arial" w:hAnsi="Arial" w:cs="Arial"/>
          <w:sz w:val="24"/>
          <w:szCs w:val="24"/>
          <w:u w:val="single"/>
        </w:rPr>
      </w:pPr>
    </w:p>
    <w:p w14:paraId="042C4F30" w14:textId="77777777" w:rsidR="00826422" w:rsidRDefault="00826422" w:rsidP="007100D5">
      <w:pPr>
        <w:spacing w:line="360" w:lineRule="auto"/>
        <w:rPr>
          <w:rFonts w:ascii="Arial" w:hAnsi="Arial" w:cs="Arial"/>
          <w:sz w:val="24"/>
          <w:szCs w:val="24"/>
          <w:u w:val="single"/>
        </w:rPr>
      </w:pPr>
    </w:p>
    <w:p w14:paraId="511FD78B" w14:textId="77777777" w:rsidR="00826422" w:rsidRDefault="00826422" w:rsidP="007100D5">
      <w:pPr>
        <w:spacing w:line="360" w:lineRule="auto"/>
        <w:rPr>
          <w:rFonts w:ascii="Arial" w:hAnsi="Arial" w:cs="Arial"/>
          <w:sz w:val="24"/>
          <w:szCs w:val="24"/>
          <w:u w:val="single"/>
        </w:rPr>
      </w:pPr>
    </w:p>
    <w:p w14:paraId="159C5A9F" w14:textId="77777777" w:rsidR="00826422" w:rsidRDefault="00826422" w:rsidP="007100D5">
      <w:pPr>
        <w:spacing w:line="360" w:lineRule="auto"/>
        <w:rPr>
          <w:rFonts w:ascii="Arial" w:hAnsi="Arial" w:cs="Arial"/>
          <w:sz w:val="24"/>
          <w:szCs w:val="24"/>
          <w:u w:val="single"/>
        </w:rPr>
      </w:pPr>
    </w:p>
    <w:p w14:paraId="6F8E2B59" w14:textId="77777777" w:rsidR="00826422" w:rsidRDefault="00826422" w:rsidP="007100D5">
      <w:pPr>
        <w:spacing w:line="360" w:lineRule="auto"/>
        <w:rPr>
          <w:rFonts w:ascii="Arial" w:hAnsi="Arial" w:cs="Arial"/>
          <w:sz w:val="24"/>
          <w:szCs w:val="24"/>
          <w:u w:val="single"/>
        </w:rPr>
      </w:pPr>
    </w:p>
    <w:p w14:paraId="7A7CC10D" w14:textId="77777777" w:rsidR="00826422" w:rsidRDefault="00826422" w:rsidP="007100D5">
      <w:pPr>
        <w:spacing w:line="360" w:lineRule="auto"/>
        <w:rPr>
          <w:rFonts w:ascii="Arial" w:hAnsi="Arial" w:cs="Arial"/>
          <w:sz w:val="24"/>
          <w:szCs w:val="24"/>
          <w:u w:val="single"/>
        </w:rPr>
      </w:pPr>
    </w:p>
    <w:p w14:paraId="627BB34A" w14:textId="3C21DF35" w:rsidR="00612841" w:rsidRDefault="00612841" w:rsidP="007100D5">
      <w:pPr>
        <w:spacing w:line="360" w:lineRule="auto"/>
        <w:rPr>
          <w:rFonts w:ascii="Arial" w:hAnsi="Arial" w:cs="Arial"/>
          <w:sz w:val="24"/>
          <w:szCs w:val="24"/>
          <w:u w:val="single"/>
        </w:rPr>
      </w:pPr>
      <w:r>
        <w:rPr>
          <w:rFonts w:ascii="Arial" w:hAnsi="Arial" w:cs="Arial"/>
          <w:sz w:val="24"/>
          <w:szCs w:val="24"/>
          <w:u w:val="single"/>
        </w:rPr>
        <w:lastRenderedPageBreak/>
        <w:t xml:space="preserve">Conclusion </w:t>
      </w:r>
    </w:p>
    <w:p w14:paraId="7FED0CD8" w14:textId="0BAD1A32" w:rsidR="00612841" w:rsidRDefault="00A279B1" w:rsidP="007100D5">
      <w:pPr>
        <w:spacing w:line="360" w:lineRule="auto"/>
        <w:rPr>
          <w:rFonts w:ascii="Arial" w:hAnsi="Arial" w:cs="Arial"/>
          <w:sz w:val="24"/>
          <w:szCs w:val="24"/>
        </w:rPr>
      </w:pPr>
      <w:r>
        <w:rPr>
          <w:rFonts w:ascii="Arial" w:hAnsi="Arial" w:cs="Arial"/>
          <w:sz w:val="24"/>
          <w:szCs w:val="24"/>
        </w:rPr>
        <w:t xml:space="preserve">Online advertisements have emerged as the most dominant form of advertisements. The growth of social media and online platforms have created </w:t>
      </w:r>
      <w:r w:rsidR="001A4849">
        <w:rPr>
          <w:rFonts w:ascii="Arial" w:hAnsi="Arial" w:cs="Arial"/>
          <w:sz w:val="24"/>
          <w:szCs w:val="24"/>
        </w:rPr>
        <w:t xml:space="preserve">an environment in which they can reach a massive audience. </w:t>
      </w:r>
      <w:r w:rsidR="00525C60">
        <w:rPr>
          <w:rFonts w:ascii="Arial" w:hAnsi="Arial" w:cs="Arial"/>
          <w:sz w:val="24"/>
          <w:szCs w:val="24"/>
        </w:rPr>
        <w:t xml:space="preserve">The data collected has indicated that online advertisements do impact the spending habits of consumers. Although, people are more likely to interact with </w:t>
      </w:r>
      <w:r w:rsidR="008F64A1">
        <w:rPr>
          <w:rFonts w:ascii="Arial" w:hAnsi="Arial" w:cs="Arial"/>
          <w:sz w:val="24"/>
          <w:szCs w:val="24"/>
        </w:rPr>
        <w:t xml:space="preserve">adverts that are more relevant. It was noted that despite providing people with information on deals and offers from different companies, the volume of adverts should not be increased further than it is. It is also discussed that adverts are beginning to interrupt the most basic tasks </w:t>
      </w:r>
      <w:r w:rsidR="00AF5A92">
        <w:rPr>
          <w:rFonts w:ascii="Arial" w:hAnsi="Arial" w:cs="Arial"/>
          <w:sz w:val="24"/>
          <w:szCs w:val="24"/>
        </w:rPr>
        <w:t>online;</w:t>
      </w:r>
      <w:r w:rsidR="008F64A1">
        <w:rPr>
          <w:rFonts w:ascii="Arial" w:hAnsi="Arial" w:cs="Arial"/>
          <w:sz w:val="24"/>
          <w:szCs w:val="24"/>
        </w:rPr>
        <w:t xml:space="preserve"> this can have a negative effect on the spending habits of consumers. </w:t>
      </w:r>
    </w:p>
    <w:p w14:paraId="0AD295A2" w14:textId="1E42D187" w:rsidR="00826422" w:rsidRDefault="00826422" w:rsidP="007100D5">
      <w:pPr>
        <w:spacing w:line="360" w:lineRule="auto"/>
        <w:rPr>
          <w:rFonts w:ascii="Arial" w:hAnsi="Arial" w:cs="Arial"/>
          <w:sz w:val="24"/>
          <w:szCs w:val="24"/>
        </w:rPr>
      </w:pPr>
    </w:p>
    <w:p w14:paraId="046CE02B" w14:textId="5FE086F8" w:rsidR="00340DA7" w:rsidRDefault="00340DA7" w:rsidP="007100D5">
      <w:pPr>
        <w:spacing w:line="360" w:lineRule="auto"/>
        <w:rPr>
          <w:rFonts w:ascii="Arial" w:hAnsi="Arial" w:cs="Arial"/>
          <w:sz w:val="24"/>
          <w:szCs w:val="24"/>
        </w:rPr>
      </w:pPr>
    </w:p>
    <w:p w14:paraId="43A6BE85" w14:textId="6EE7D9C4" w:rsidR="00340DA7" w:rsidRDefault="00340DA7" w:rsidP="007100D5">
      <w:pPr>
        <w:spacing w:line="360" w:lineRule="auto"/>
        <w:rPr>
          <w:rFonts w:ascii="Arial" w:hAnsi="Arial" w:cs="Arial"/>
          <w:sz w:val="24"/>
          <w:szCs w:val="24"/>
        </w:rPr>
      </w:pPr>
    </w:p>
    <w:p w14:paraId="4F9A3228" w14:textId="69830F68" w:rsidR="00340DA7" w:rsidRDefault="00340DA7" w:rsidP="007100D5">
      <w:pPr>
        <w:spacing w:line="360" w:lineRule="auto"/>
        <w:rPr>
          <w:rFonts w:ascii="Arial" w:hAnsi="Arial" w:cs="Arial"/>
          <w:sz w:val="24"/>
          <w:szCs w:val="24"/>
        </w:rPr>
      </w:pPr>
    </w:p>
    <w:p w14:paraId="63F2F1AE" w14:textId="7A2E8570" w:rsidR="00340DA7" w:rsidRDefault="00340DA7" w:rsidP="007100D5">
      <w:pPr>
        <w:spacing w:line="360" w:lineRule="auto"/>
        <w:rPr>
          <w:rFonts w:ascii="Arial" w:hAnsi="Arial" w:cs="Arial"/>
          <w:sz w:val="24"/>
          <w:szCs w:val="24"/>
        </w:rPr>
      </w:pPr>
    </w:p>
    <w:p w14:paraId="65C202BC" w14:textId="5EEFD99C" w:rsidR="00340DA7" w:rsidRDefault="00340DA7" w:rsidP="007100D5">
      <w:pPr>
        <w:spacing w:line="360" w:lineRule="auto"/>
        <w:rPr>
          <w:rFonts w:ascii="Arial" w:hAnsi="Arial" w:cs="Arial"/>
          <w:sz w:val="24"/>
          <w:szCs w:val="24"/>
        </w:rPr>
      </w:pPr>
    </w:p>
    <w:p w14:paraId="327C246B" w14:textId="5F8DE22E" w:rsidR="00340DA7" w:rsidRDefault="00340DA7" w:rsidP="007100D5">
      <w:pPr>
        <w:spacing w:line="360" w:lineRule="auto"/>
        <w:rPr>
          <w:rFonts w:ascii="Arial" w:hAnsi="Arial" w:cs="Arial"/>
          <w:sz w:val="24"/>
          <w:szCs w:val="24"/>
        </w:rPr>
      </w:pPr>
    </w:p>
    <w:p w14:paraId="612AD939" w14:textId="43DC49BB" w:rsidR="00340DA7" w:rsidRDefault="00340DA7" w:rsidP="007100D5">
      <w:pPr>
        <w:spacing w:line="360" w:lineRule="auto"/>
        <w:rPr>
          <w:rFonts w:ascii="Arial" w:hAnsi="Arial" w:cs="Arial"/>
          <w:sz w:val="24"/>
          <w:szCs w:val="24"/>
        </w:rPr>
      </w:pPr>
    </w:p>
    <w:p w14:paraId="75056598" w14:textId="6B17702D" w:rsidR="00340DA7" w:rsidRDefault="00340DA7" w:rsidP="007100D5">
      <w:pPr>
        <w:spacing w:line="360" w:lineRule="auto"/>
        <w:rPr>
          <w:rFonts w:ascii="Arial" w:hAnsi="Arial" w:cs="Arial"/>
          <w:sz w:val="24"/>
          <w:szCs w:val="24"/>
        </w:rPr>
      </w:pPr>
    </w:p>
    <w:p w14:paraId="7D376734" w14:textId="517F35A5" w:rsidR="00340DA7" w:rsidRDefault="00340DA7" w:rsidP="007100D5">
      <w:pPr>
        <w:spacing w:line="360" w:lineRule="auto"/>
        <w:rPr>
          <w:rFonts w:ascii="Arial" w:hAnsi="Arial" w:cs="Arial"/>
          <w:sz w:val="24"/>
          <w:szCs w:val="24"/>
        </w:rPr>
      </w:pPr>
    </w:p>
    <w:p w14:paraId="1839C93F" w14:textId="7BEA223E" w:rsidR="00340DA7" w:rsidRDefault="00340DA7" w:rsidP="007100D5">
      <w:pPr>
        <w:spacing w:line="360" w:lineRule="auto"/>
        <w:rPr>
          <w:rFonts w:ascii="Arial" w:hAnsi="Arial" w:cs="Arial"/>
          <w:sz w:val="24"/>
          <w:szCs w:val="24"/>
        </w:rPr>
      </w:pPr>
    </w:p>
    <w:p w14:paraId="603092BE" w14:textId="427A645B" w:rsidR="00340DA7" w:rsidRDefault="00340DA7" w:rsidP="007100D5">
      <w:pPr>
        <w:spacing w:line="360" w:lineRule="auto"/>
        <w:rPr>
          <w:rFonts w:ascii="Arial" w:hAnsi="Arial" w:cs="Arial"/>
          <w:sz w:val="24"/>
          <w:szCs w:val="24"/>
        </w:rPr>
      </w:pPr>
    </w:p>
    <w:p w14:paraId="6C68CF06" w14:textId="0BDAFC77" w:rsidR="00340DA7" w:rsidRDefault="00340DA7" w:rsidP="007100D5">
      <w:pPr>
        <w:spacing w:line="360" w:lineRule="auto"/>
        <w:rPr>
          <w:rFonts w:ascii="Arial" w:hAnsi="Arial" w:cs="Arial"/>
          <w:sz w:val="24"/>
          <w:szCs w:val="24"/>
        </w:rPr>
      </w:pPr>
    </w:p>
    <w:p w14:paraId="6B140844" w14:textId="7A8E0AE4" w:rsidR="00340DA7" w:rsidRDefault="00340DA7" w:rsidP="007100D5">
      <w:pPr>
        <w:spacing w:line="360" w:lineRule="auto"/>
        <w:rPr>
          <w:rFonts w:ascii="Arial" w:hAnsi="Arial" w:cs="Arial"/>
          <w:sz w:val="24"/>
          <w:szCs w:val="24"/>
        </w:rPr>
      </w:pPr>
    </w:p>
    <w:p w14:paraId="3644C623" w14:textId="0772098E" w:rsidR="00340DA7" w:rsidRDefault="00340DA7" w:rsidP="007100D5">
      <w:pPr>
        <w:spacing w:line="360" w:lineRule="auto"/>
        <w:rPr>
          <w:rFonts w:ascii="Arial" w:hAnsi="Arial" w:cs="Arial"/>
          <w:sz w:val="24"/>
          <w:szCs w:val="24"/>
        </w:rPr>
      </w:pPr>
    </w:p>
    <w:p w14:paraId="3CE54216" w14:textId="422513FE" w:rsidR="00340DA7" w:rsidRDefault="00340DA7" w:rsidP="007100D5">
      <w:pPr>
        <w:spacing w:line="360" w:lineRule="auto"/>
        <w:rPr>
          <w:rFonts w:ascii="Arial" w:hAnsi="Arial" w:cs="Arial"/>
          <w:sz w:val="24"/>
          <w:szCs w:val="24"/>
        </w:rPr>
      </w:pPr>
    </w:p>
    <w:p w14:paraId="3BACDD89" w14:textId="76D63969" w:rsidR="00340DA7" w:rsidRDefault="00340DA7" w:rsidP="00340DA7">
      <w:pPr>
        <w:rPr>
          <w:rFonts w:ascii="Arial" w:hAnsi="Arial" w:cs="Arial"/>
          <w:sz w:val="24"/>
          <w:szCs w:val="24"/>
        </w:rPr>
      </w:pPr>
    </w:p>
    <w:p w14:paraId="136564FD" w14:textId="4D62D467" w:rsidR="00340DA7" w:rsidRDefault="00340DA7" w:rsidP="00340DA7">
      <w:pPr>
        <w:rPr>
          <w:rFonts w:ascii="Arial" w:hAnsi="Arial" w:cs="Arial"/>
          <w:sz w:val="24"/>
          <w:szCs w:val="24"/>
          <w:u w:val="single"/>
        </w:rPr>
      </w:pPr>
      <w:r>
        <w:rPr>
          <w:rFonts w:ascii="Arial" w:hAnsi="Arial" w:cs="Arial"/>
          <w:sz w:val="24"/>
          <w:szCs w:val="24"/>
          <w:u w:val="single"/>
        </w:rPr>
        <w:lastRenderedPageBreak/>
        <w:t>Table of Contents Part 2</w:t>
      </w:r>
    </w:p>
    <w:p w14:paraId="637B5E1D" w14:textId="4B65F69B" w:rsidR="00340DA7" w:rsidRDefault="00340DA7" w:rsidP="00340DA7">
      <w:pPr>
        <w:rPr>
          <w:rFonts w:ascii="Arial" w:hAnsi="Arial" w:cs="Arial"/>
          <w:sz w:val="24"/>
          <w:szCs w:val="24"/>
        </w:rPr>
      </w:pPr>
      <w:r>
        <w:rPr>
          <w:rFonts w:ascii="Arial" w:hAnsi="Arial" w:cs="Arial"/>
          <w:sz w:val="24"/>
          <w:szCs w:val="24"/>
        </w:rPr>
        <w:t>12. Introduction</w:t>
      </w:r>
    </w:p>
    <w:p w14:paraId="21B26F14" w14:textId="4CE6102C" w:rsidR="00340DA7" w:rsidRDefault="00340DA7" w:rsidP="00340DA7">
      <w:pPr>
        <w:rPr>
          <w:rFonts w:ascii="Arial" w:hAnsi="Arial" w:cs="Arial"/>
          <w:sz w:val="24"/>
          <w:szCs w:val="24"/>
        </w:rPr>
      </w:pPr>
      <w:r>
        <w:rPr>
          <w:rFonts w:ascii="Arial" w:hAnsi="Arial" w:cs="Arial"/>
          <w:sz w:val="24"/>
          <w:szCs w:val="24"/>
        </w:rPr>
        <w:t>13. Method for Capturing Information</w:t>
      </w:r>
    </w:p>
    <w:p w14:paraId="310735C3" w14:textId="2DE6C3E2" w:rsidR="00340DA7" w:rsidRDefault="00340DA7" w:rsidP="00340DA7">
      <w:pPr>
        <w:rPr>
          <w:rFonts w:ascii="Arial" w:hAnsi="Arial" w:cs="Arial"/>
          <w:sz w:val="24"/>
          <w:szCs w:val="24"/>
        </w:rPr>
      </w:pPr>
      <w:r>
        <w:rPr>
          <w:rFonts w:ascii="Arial" w:hAnsi="Arial" w:cs="Arial"/>
          <w:sz w:val="24"/>
          <w:szCs w:val="24"/>
        </w:rPr>
        <w:t>14. Analysing the Data</w:t>
      </w:r>
    </w:p>
    <w:p w14:paraId="08F574F2" w14:textId="6D290467" w:rsidR="00340DA7" w:rsidRDefault="00340DA7" w:rsidP="00340DA7">
      <w:pPr>
        <w:rPr>
          <w:rFonts w:ascii="Arial" w:hAnsi="Arial" w:cs="Arial"/>
          <w:sz w:val="24"/>
          <w:szCs w:val="24"/>
        </w:rPr>
      </w:pPr>
      <w:r>
        <w:rPr>
          <w:rFonts w:ascii="Arial" w:hAnsi="Arial" w:cs="Arial"/>
          <w:sz w:val="24"/>
          <w:szCs w:val="24"/>
        </w:rPr>
        <w:t>15. Procedure for Capturing Data</w:t>
      </w:r>
    </w:p>
    <w:p w14:paraId="599ACBA4" w14:textId="7EB1EEF9" w:rsidR="00340DA7" w:rsidRDefault="00340DA7" w:rsidP="00340DA7">
      <w:pPr>
        <w:rPr>
          <w:rFonts w:ascii="Arial" w:hAnsi="Arial" w:cs="Arial"/>
          <w:sz w:val="24"/>
          <w:szCs w:val="24"/>
        </w:rPr>
      </w:pPr>
      <w:r>
        <w:rPr>
          <w:rFonts w:ascii="Arial" w:hAnsi="Arial" w:cs="Arial"/>
          <w:sz w:val="24"/>
          <w:szCs w:val="24"/>
        </w:rPr>
        <w:t>16. Presenting the Data</w:t>
      </w:r>
    </w:p>
    <w:p w14:paraId="0B29D5A6" w14:textId="32E6BE00" w:rsidR="00340DA7" w:rsidRDefault="00340DA7" w:rsidP="00340DA7">
      <w:pPr>
        <w:rPr>
          <w:rFonts w:ascii="Arial" w:hAnsi="Arial" w:cs="Arial"/>
          <w:sz w:val="24"/>
          <w:szCs w:val="24"/>
        </w:rPr>
      </w:pPr>
      <w:r>
        <w:rPr>
          <w:rFonts w:ascii="Arial" w:hAnsi="Arial" w:cs="Arial"/>
          <w:sz w:val="24"/>
          <w:szCs w:val="24"/>
        </w:rPr>
        <w:t xml:space="preserve">22. Conclusion </w:t>
      </w:r>
    </w:p>
    <w:p w14:paraId="5913E263" w14:textId="5F5BB387" w:rsidR="00340DA7" w:rsidRDefault="00340DA7" w:rsidP="00340DA7">
      <w:pPr>
        <w:rPr>
          <w:rFonts w:ascii="Arial" w:hAnsi="Arial" w:cs="Arial"/>
          <w:sz w:val="24"/>
          <w:szCs w:val="24"/>
        </w:rPr>
      </w:pPr>
      <w:r>
        <w:rPr>
          <w:rFonts w:ascii="Arial" w:hAnsi="Arial" w:cs="Arial"/>
          <w:sz w:val="24"/>
          <w:szCs w:val="24"/>
        </w:rPr>
        <w:t>23. Bibliography</w:t>
      </w:r>
    </w:p>
    <w:p w14:paraId="2F21A340" w14:textId="77777777" w:rsidR="00340DA7" w:rsidRPr="00340DA7" w:rsidRDefault="00340DA7" w:rsidP="00340DA7">
      <w:pPr>
        <w:rPr>
          <w:rFonts w:ascii="Arial" w:hAnsi="Arial" w:cs="Arial"/>
          <w:sz w:val="24"/>
          <w:szCs w:val="24"/>
        </w:rPr>
      </w:pPr>
    </w:p>
    <w:p w14:paraId="45878B9F" w14:textId="77777777" w:rsidR="00340DA7" w:rsidRDefault="00340DA7" w:rsidP="00340DA7">
      <w:pPr>
        <w:rPr>
          <w:rFonts w:ascii="Arial" w:hAnsi="Arial" w:cs="Arial"/>
          <w:sz w:val="24"/>
          <w:szCs w:val="24"/>
          <w:u w:val="single"/>
        </w:rPr>
      </w:pPr>
    </w:p>
    <w:p w14:paraId="4912CBE4" w14:textId="77777777" w:rsidR="00340DA7" w:rsidRDefault="00340DA7" w:rsidP="00340DA7">
      <w:pPr>
        <w:rPr>
          <w:rFonts w:ascii="Arial" w:hAnsi="Arial" w:cs="Arial"/>
          <w:sz w:val="24"/>
          <w:szCs w:val="24"/>
          <w:u w:val="single"/>
        </w:rPr>
      </w:pPr>
    </w:p>
    <w:p w14:paraId="2A22CC6A" w14:textId="77777777" w:rsidR="00340DA7" w:rsidRDefault="00340DA7" w:rsidP="00340DA7">
      <w:pPr>
        <w:rPr>
          <w:rFonts w:ascii="Arial" w:hAnsi="Arial" w:cs="Arial"/>
          <w:sz w:val="24"/>
          <w:szCs w:val="24"/>
          <w:u w:val="single"/>
        </w:rPr>
      </w:pPr>
    </w:p>
    <w:p w14:paraId="3260A001" w14:textId="77777777" w:rsidR="00340DA7" w:rsidRDefault="00340DA7" w:rsidP="00340DA7">
      <w:pPr>
        <w:rPr>
          <w:rFonts w:ascii="Arial" w:hAnsi="Arial" w:cs="Arial"/>
          <w:sz w:val="24"/>
          <w:szCs w:val="24"/>
          <w:u w:val="single"/>
        </w:rPr>
      </w:pPr>
    </w:p>
    <w:p w14:paraId="20B9FD57" w14:textId="77777777" w:rsidR="00340DA7" w:rsidRDefault="00340DA7" w:rsidP="00340DA7">
      <w:pPr>
        <w:rPr>
          <w:rFonts w:ascii="Arial" w:hAnsi="Arial" w:cs="Arial"/>
          <w:sz w:val="24"/>
          <w:szCs w:val="24"/>
          <w:u w:val="single"/>
        </w:rPr>
      </w:pPr>
    </w:p>
    <w:p w14:paraId="0DEB9B67" w14:textId="77777777" w:rsidR="00340DA7" w:rsidRDefault="00340DA7" w:rsidP="00340DA7">
      <w:pPr>
        <w:rPr>
          <w:rFonts w:ascii="Arial" w:hAnsi="Arial" w:cs="Arial"/>
          <w:sz w:val="24"/>
          <w:szCs w:val="24"/>
          <w:u w:val="single"/>
        </w:rPr>
      </w:pPr>
    </w:p>
    <w:p w14:paraId="26ED63B5" w14:textId="77777777" w:rsidR="00340DA7" w:rsidRDefault="00340DA7" w:rsidP="00340DA7">
      <w:pPr>
        <w:rPr>
          <w:rFonts w:ascii="Arial" w:hAnsi="Arial" w:cs="Arial"/>
          <w:sz w:val="24"/>
          <w:szCs w:val="24"/>
          <w:u w:val="single"/>
        </w:rPr>
      </w:pPr>
    </w:p>
    <w:p w14:paraId="1677D023" w14:textId="77777777" w:rsidR="00340DA7" w:rsidRDefault="00340DA7" w:rsidP="00340DA7">
      <w:pPr>
        <w:rPr>
          <w:rFonts w:ascii="Arial" w:hAnsi="Arial" w:cs="Arial"/>
          <w:sz w:val="24"/>
          <w:szCs w:val="24"/>
          <w:u w:val="single"/>
        </w:rPr>
      </w:pPr>
    </w:p>
    <w:p w14:paraId="6332E2F4" w14:textId="77777777" w:rsidR="00340DA7" w:rsidRDefault="00340DA7" w:rsidP="00340DA7">
      <w:pPr>
        <w:rPr>
          <w:rFonts w:ascii="Arial" w:hAnsi="Arial" w:cs="Arial"/>
          <w:sz w:val="24"/>
          <w:szCs w:val="24"/>
          <w:u w:val="single"/>
        </w:rPr>
      </w:pPr>
    </w:p>
    <w:p w14:paraId="66D24F5E" w14:textId="77777777" w:rsidR="00340DA7" w:rsidRDefault="00340DA7" w:rsidP="00340DA7">
      <w:pPr>
        <w:rPr>
          <w:rFonts w:ascii="Arial" w:hAnsi="Arial" w:cs="Arial"/>
          <w:sz w:val="24"/>
          <w:szCs w:val="24"/>
          <w:u w:val="single"/>
        </w:rPr>
      </w:pPr>
    </w:p>
    <w:p w14:paraId="656F83FE" w14:textId="77777777" w:rsidR="00340DA7" w:rsidRDefault="00340DA7" w:rsidP="00340DA7">
      <w:pPr>
        <w:rPr>
          <w:rFonts w:ascii="Arial" w:hAnsi="Arial" w:cs="Arial"/>
          <w:sz w:val="24"/>
          <w:szCs w:val="24"/>
          <w:u w:val="single"/>
        </w:rPr>
      </w:pPr>
    </w:p>
    <w:p w14:paraId="42BEAE1E" w14:textId="77777777" w:rsidR="00340DA7" w:rsidRDefault="00340DA7" w:rsidP="00340DA7">
      <w:pPr>
        <w:rPr>
          <w:rFonts w:ascii="Arial" w:hAnsi="Arial" w:cs="Arial"/>
          <w:sz w:val="24"/>
          <w:szCs w:val="24"/>
          <w:u w:val="single"/>
        </w:rPr>
      </w:pPr>
    </w:p>
    <w:p w14:paraId="048D4783" w14:textId="77777777" w:rsidR="00340DA7" w:rsidRDefault="00340DA7" w:rsidP="00340DA7">
      <w:pPr>
        <w:rPr>
          <w:rFonts w:ascii="Arial" w:hAnsi="Arial" w:cs="Arial"/>
          <w:sz w:val="24"/>
          <w:szCs w:val="24"/>
          <w:u w:val="single"/>
        </w:rPr>
      </w:pPr>
    </w:p>
    <w:p w14:paraId="19657923" w14:textId="77777777" w:rsidR="00340DA7" w:rsidRDefault="00340DA7" w:rsidP="00340DA7">
      <w:pPr>
        <w:rPr>
          <w:rFonts w:ascii="Arial" w:hAnsi="Arial" w:cs="Arial"/>
          <w:sz w:val="24"/>
          <w:szCs w:val="24"/>
          <w:u w:val="single"/>
        </w:rPr>
      </w:pPr>
    </w:p>
    <w:p w14:paraId="40490926" w14:textId="77777777" w:rsidR="00340DA7" w:rsidRDefault="00340DA7" w:rsidP="00340DA7">
      <w:pPr>
        <w:rPr>
          <w:rFonts w:ascii="Arial" w:hAnsi="Arial" w:cs="Arial"/>
          <w:sz w:val="24"/>
          <w:szCs w:val="24"/>
          <w:u w:val="single"/>
        </w:rPr>
      </w:pPr>
    </w:p>
    <w:p w14:paraId="4D83FB7C" w14:textId="77777777" w:rsidR="00340DA7" w:rsidRDefault="00340DA7" w:rsidP="00340DA7">
      <w:pPr>
        <w:rPr>
          <w:rFonts w:ascii="Arial" w:hAnsi="Arial" w:cs="Arial"/>
          <w:sz w:val="24"/>
          <w:szCs w:val="24"/>
          <w:u w:val="single"/>
        </w:rPr>
      </w:pPr>
    </w:p>
    <w:p w14:paraId="4626F027" w14:textId="5E7466F7" w:rsidR="00340DA7" w:rsidRDefault="00340DA7" w:rsidP="00340DA7">
      <w:pPr>
        <w:rPr>
          <w:rFonts w:ascii="Arial" w:hAnsi="Arial" w:cs="Arial"/>
          <w:sz w:val="24"/>
          <w:szCs w:val="24"/>
          <w:u w:val="single"/>
        </w:rPr>
      </w:pPr>
    </w:p>
    <w:p w14:paraId="329EEE31" w14:textId="77777777" w:rsidR="00340DA7" w:rsidRDefault="00340DA7" w:rsidP="00340DA7">
      <w:pPr>
        <w:rPr>
          <w:rFonts w:ascii="Arial" w:hAnsi="Arial" w:cs="Arial"/>
          <w:sz w:val="24"/>
          <w:szCs w:val="24"/>
          <w:u w:val="single"/>
        </w:rPr>
      </w:pPr>
    </w:p>
    <w:p w14:paraId="1C53A966" w14:textId="77777777" w:rsidR="00340DA7" w:rsidRDefault="00340DA7" w:rsidP="00340DA7">
      <w:pPr>
        <w:rPr>
          <w:rFonts w:ascii="Arial" w:hAnsi="Arial" w:cs="Arial"/>
          <w:sz w:val="24"/>
          <w:szCs w:val="24"/>
          <w:u w:val="single"/>
        </w:rPr>
      </w:pPr>
    </w:p>
    <w:p w14:paraId="37308D29" w14:textId="77777777" w:rsidR="00340DA7" w:rsidRDefault="00340DA7" w:rsidP="00340DA7">
      <w:pPr>
        <w:rPr>
          <w:rFonts w:ascii="Arial" w:hAnsi="Arial" w:cs="Arial"/>
          <w:sz w:val="24"/>
          <w:szCs w:val="24"/>
          <w:u w:val="single"/>
        </w:rPr>
      </w:pPr>
    </w:p>
    <w:p w14:paraId="22E3FA01" w14:textId="77777777" w:rsidR="00340DA7" w:rsidRDefault="00340DA7" w:rsidP="00340DA7">
      <w:pPr>
        <w:rPr>
          <w:rFonts w:ascii="Arial" w:hAnsi="Arial" w:cs="Arial"/>
          <w:sz w:val="24"/>
          <w:szCs w:val="24"/>
          <w:u w:val="single"/>
        </w:rPr>
      </w:pPr>
    </w:p>
    <w:p w14:paraId="3B558361" w14:textId="5CA43722" w:rsidR="00340DA7" w:rsidRDefault="00340DA7" w:rsidP="00340DA7">
      <w:pPr>
        <w:rPr>
          <w:rFonts w:ascii="Arial" w:hAnsi="Arial" w:cs="Arial"/>
          <w:sz w:val="24"/>
          <w:szCs w:val="24"/>
          <w:u w:val="single"/>
        </w:rPr>
      </w:pPr>
      <w:r>
        <w:rPr>
          <w:rFonts w:ascii="Arial" w:hAnsi="Arial" w:cs="Arial"/>
          <w:sz w:val="24"/>
          <w:szCs w:val="24"/>
          <w:u w:val="single"/>
        </w:rPr>
        <w:lastRenderedPageBreak/>
        <w:t xml:space="preserve">Introduction </w:t>
      </w:r>
    </w:p>
    <w:p w14:paraId="5A9E016B"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This report will look to gain a further insight into the impact that online advertisements have on consumer spending habits. The current global climate has been transformed over the last decade. Increasing access to the internet has allowed more people to purchase goods and services online as opposed to travelling into shops and supermarket. The COVID pandemic created a necessity for non-contact purchases and the online market is ideal in that regard. </w:t>
      </w:r>
      <w:r w:rsidRPr="00B4019E">
        <w:rPr>
          <w:rFonts w:ascii="Arial" w:hAnsi="Arial" w:cs="Arial"/>
          <w:sz w:val="24"/>
          <w:szCs w:val="24"/>
        </w:rPr>
        <w:t>Due to the closure of main street stores, the report also revealed that UK internet shopping sales increased by 48 percent to roughly £113 billion in 2020, up from £76.1 billion the previous year. The websites of food and beverage merchants had the greatest boost in sales - up 82% from 2019 levels. From September until the end of 2020, clothes and footwear sales topped £1 billion per month</w:t>
      </w:r>
      <w:r>
        <w:rPr>
          <w:rFonts w:ascii="Arial" w:hAnsi="Arial" w:cs="Arial"/>
          <w:sz w:val="24"/>
          <w:szCs w:val="24"/>
        </w:rPr>
        <w:t xml:space="preserve"> </w:t>
      </w:r>
      <w:r w:rsidRPr="00970708">
        <w:rPr>
          <w:rFonts w:ascii="Arial" w:hAnsi="Arial" w:cs="Arial"/>
          <w:sz w:val="24"/>
          <w:szCs w:val="24"/>
        </w:rPr>
        <w:t>(</w:t>
      </w:r>
      <w:proofErr w:type="spellStart"/>
      <w:r w:rsidRPr="00970708">
        <w:rPr>
          <w:rFonts w:ascii="Arial" w:hAnsi="Arial" w:cs="Arial"/>
          <w:sz w:val="24"/>
          <w:szCs w:val="24"/>
        </w:rPr>
        <w:t>G</w:t>
      </w:r>
      <w:r>
        <w:rPr>
          <w:rFonts w:ascii="Arial" w:hAnsi="Arial" w:cs="Arial"/>
          <w:sz w:val="24"/>
          <w:szCs w:val="24"/>
        </w:rPr>
        <w:t>ausden</w:t>
      </w:r>
      <w:proofErr w:type="spellEnd"/>
      <w:r w:rsidRPr="00970708">
        <w:rPr>
          <w:rFonts w:ascii="Arial" w:hAnsi="Arial" w:cs="Arial"/>
          <w:sz w:val="24"/>
          <w:szCs w:val="24"/>
        </w:rPr>
        <w:t>, 2021)</w:t>
      </w:r>
      <w:r w:rsidRPr="00B4019E">
        <w:rPr>
          <w:rFonts w:ascii="Arial" w:hAnsi="Arial" w:cs="Arial"/>
          <w:sz w:val="24"/>
          <w:szCs w:val="24"/>
        </w:rPr>
        <w:t>.</w:t>
      </w:r>
      <w:r>
        <w:rPr>
          <w:rFonts w:ascii="Arial" w:hAnsi="Arial" w:cs="Arial"/>
          <w:sz w:val="24"/>
          <w:szCs w:val="24"/>
        </w:rPr>
        <w:t xml:space="preserve"> While the online spending habits have been impacted by the pandemic, it is important to investigate other factors. Online advertising has developed into a hugely important aspect for businesses to utilise. </w:t>
      </w:r>
    </w:p>
    <w:p w14:paraId="7AA95643"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This has been selected for further research as it is a vitally important aspect of business, and the increasing use of social media allows an even greater platform for online advertising to be used. Investigating the impact of online advertising on consumer spending habits can lead to useful information for businesses to use. </w:t>
      </w:r>
    </w:p>
    <w:p w14:paraId="65C38DFA" w14:textId="77777777" w:rsidR="00340DA7" w:rsidRDefault="00340DA7" w:rsidP="00340DA7">
      <w:pPr>
        <w:spacing w:line="360" w:lineRule="auto"/>
        <w:rPr>
          <w:rFonts w:ascii="Arial" w:hAnsi="Arial" w:cs="Arial"/>
          <w:sz w:val="24"/>
          <w:szCs w:val="24"/>
          <w:u w:val="single"/>
        </w:rPr>
      </w:pPr>
    </w:p>
    <w:p w14:paraId="6FA1CB07" w14:textId="77777777" w:rsidR="00340DA7" w:rsidRDefault="00340DA7" w:rsidP="00340DA7">
      <w:pPr>
        <w:spacing w:line="360" w:lineRule="auto"/>
        <w:rPr>
          <w:rFonts w:ascii="Arial" w:hAnsi="Arial" w:cs="Arial"/>
          <w:sz w:val="24"/>
          <w:szCs w:val="24"/>
          <w:u w:val="single"/>
        </w:rPr>
      </w:pPr>
    </w:p>
    <w:p w14:paraId="0E6424A5" w14:textId="77777777" w:rsidR="00340DA7" w:rsidRDefault="00340DA7" w:rsidP="00340DA7">
      <w:pPr>
        <w:spacing w:line="360" w:lineRule="auto"/>
        <w:rPr>
          <w:rFonts w:ascii="Arial" w:hAnsi="Arial" w:cs="Arial"/>
          <w:sz w:val="24"/>
          <w:szCs w:val="24"/>
          <w:u w:val="single"/>
        </w:rPr>
      </w:pPr>
    </w:p>
    <w:p w14:paraId="1BD8A5E7" w14:textId="77777777" w:rsidR="00340DA7" w:rsidRDefault="00340DA7" w:rsidP="00340DA7">
      <w:pPr>
        <w:spacing w:line="360" w:lineRule="auto"/>
        <w:rPr>
          <w:rFonts w:ascii="Arial" w:hAnsi="Arial" w:cs="Arial"/>
          <w:sz w:val="24"/>
          <w:szCs w:val="24"/>
          <w:u w:val="single"/>
        </w:rPr>
      </w:pPr>
    </w:p>
    <w:p w14:paraId="6ABB942E" w14:textId="77777777" w:rsidR="00340DA7" w:rsidRDefault="00340DA7" w:rsidP="00340DA7">
      <w:pPr>
        <w:spacing w:line="360" w:lineRule="auto"/>
        <w:rPr>
          <w:rFonts w:ascii="Arial" w:hAnsi="Arial" w:cs="Arial"/>
          <w:sz w:val="24"/>
          <w:szCs w:val="24"/>
          <w:u w:val="single"/>
        </w:rPr>
      </w:pPr>
    </w:p>
    <w:p w14:paraId="19C75673" w14:textId="77777777" w:rsidR="00340DA7" w:rsidRDefault="00340DA7" w:rsidP="00340DA7">
      <w:pPr>
        <w:spacing w:line="360" w:lineRule="auto"/>
        <w:rPr>
          <w:rFonts w:ascii="Arial" w:hAnsi="Arial" w:cs="Arial"/>
          <w:sz w:val="24"/>
          <w:szCs w:val="24"/>
          <w:u w:val="single"/>
        </w:rPr>
      </w:pPr>
    </w:p>
    <w:p w14:paraId="7CD4D5B7" w14:textId="77777777" w:rsidR="00340DA7" w:rsidRDefault="00340DA7" w:rsidP="00340DA7">
      <w:pPr>
        <w:spacing w:line="360" w:lineRule="auto"/>
        <w:rPr>
          <w:rFonts w:ascii="Arial" w:hAnsi="Arial" w:cs="Arial"/>
          <w:sz w:val="24"/>
          <w:szCs w:val="24"/>
          <w:u w:val="single"/>
        </w:rPr>
      </w:pPr>
    </w:p>
    <w:p w14:paraId="08266528" w14:textId="77777777" w:rsidR="00340DA7" w:rsidRDefault="00340DA7" w:rsidP="00340DA7">
      <w:pPr>
        <w:spacing w:line="360" w:lineRule="auto"/>
        <w:rPr>
          <w:rFonts w:ascii="Arial" w:hAnsi="Arial" w:cs="Arial"/>
          <w:sz w:val="24"/>
          <w:szCs w:val="24"/>
          <w:u w:val="single"/>
        </w:rPr>
      </w:pPr>
    </w:p>
    <w:p w14:paraId="4F7BC699" w14:textId="77777777" w:rsidR="00340DA7" w:rsidRDefault="00340DA7" w:rsidP="00340DA7">
      <w:pPr>
        <w:spacing w:line="360" w:lineRule="auto"/>
        <w:rPr>
          <w:rFonts w:ascii="Arial" w:hAnsi="Arial" w:cs="Arial"/>
          <w:sz w:val="24"/>
          <w:szCs w:val="24"/>
          <w:u w:val="single"/>
        </w:rPr>
      </w:pPr>
    </w:p>
    <w:p w14:paraId="4DA013CC" w14:textId="77777777" w:rsidR="00340DA7" w:rsidRDefault="00340DA7" w:rsidP="00340DA7">
      <w:pPr>
        <w:spacing w:line="360" w:lineRule="auto"/>
        <w:rPr>
          <w:rFonts w:ascii="Arial" w:hAnsi="Arial" w:cs="Arial"/>
          <w:sz w:val="24"/>
          <w:szCs w:val="24"/>
          <w:u w:val="single"/>
        </w:rPr>
      </w:pPr>
    </w:p>
    <w:p w14:paraId="4D5F33DD" w14:textId="26DB7EE6" w:rsidR="00340DA7" w:rsidRDefault="00340DA7" w:rsidP="00340DA7">
      <w:pPr>
        <w:spacing w:line="360" w:lineRule="auto"/>
        <w:rPr>
          <w:rFonts w:ascii="Arial" w:hAnsi="Arial" w:cs="Arial"/>
          <w:sz w:val="24"/>
          <w:szCs w:val="24"/>
          <w:u w:val="single"/>
        </w:rPr>
      </w:pPr>
      <w:r>
        <w:rPr>
          <w:rFonts w:ascii="Arial" w:hAnsi="Arial" w:cs="Arial"/>
          <w:sz w:val="24"/>
          <w:szCs w:val="24"/>
          <w:u w:val="single"/>
        </w:rPr>
        <w:lastRenderedPageBreak/>
        <w:t>Method for Capturing Information</w:t>
      </w:r>
    </w:p>
    <w:p w14:paraId="585571F0"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method used for capturing data for this report is a quantitative method. This will be conducted using an online survey through Google Forms. </w:t>
      </w:r>
      <w:r w:rsidRPr="00F92628">
        <w:rPr>
          <w:rFonts w:ascii="Arial" w:hAnsi="Arial" w:cs="Arial"/>
          <w:sz w:val="24"/>
          <w:szCs w:val="24"/>
        </w:rPr>
        <w:t xml:space="preserve">Quantitative research seeks to create general principles of behaviour and phenomena that apply to a variety of settings/contexts. Research is utilised to put a hypothesis to the test and finally confirm or deny it. </w:t>
      </w:r>
      <w:r>
        <w:rPr>
          <w:rFonts w:ascii="Arial" w:hAnsi="Arial" w:cs="Arial"/>
          <w:sz w:val="24"/>
          <w:szCs w:val="24"/>
        </w:rPr>
        <w:t xml:space="preserve">It includes the </w:t>
      </w:r>
      <w:r w:rsidRPr="00EA3E7B">
        <w:rPr>
          <w:rFonts w:ascii="Arial" w:hAnsi="Arial" w:cs="Arial"/>
          <w:sz w:val="24"/>
          <w:szCs w:val="24"/>
        </w:rPr>
        <w:t>process</w:t>
      </w:r>
      <w:r>
        <w:rPr>
          <w:rFonts w:ascii="Arial" w:hAnsi="Arial" w:cs="Arial"/>
          <w:sz w:val="24"/>
          <w:szCs w:val="24"/>
        </w:rPr>
        <w:t>ing</w:t>
      </w:r>
      <w:r w:rsidRPr="00EA3E7B">
        <w:rPr>
          <w:rFonts w:ascii="Arial" w:hAnsi="Arial" w:cs="Arial"/>
          <w:sz w:val="24"/>
          <w:szCs w:val="24"/>
        </w:rPr>
        <w:t xml:space="preserve"> </w:t>
      </w:r>
      <w:r>
        <w:rPr>
          <w:rFonts w:ascii="Arial" w:hAnsi="Arial" w:cs="Arial"/>
          <w:sz w:val="24"/>
          <w:szCs w:val="24"/>
        </w:rPr>
        <w:t>of</w:t>
      </w:r>
      <w:r w:rsidRPr="00EA3E7B">
        <w:rPr>
          <w:rFonts w:ascii="Arial" w:hAnsi="Arial" w:cs="Arial"/>
          <w:sz w:val="24"/>
          <w:szCs w:val="24"/>
        </w:rPr>
        <w:t xml:space="preserve"> statistical, computational, or mathematical approaches to collect observable data </w:t>
      </w:r>
      <w:proofErr w:type="gramStart"/>
      <w:r w:rsidRPr="00EA3E7B">
        <w:rPr>
          <w:rFonts w:ascii="Arial" w:hAnsi="Arial" w:cs="Arial"/>
          <w:sz w:val="24"/>
          <w:szCs w:val="24"/>
        </w:rPr>
        <w:t>in order to</w:t>
      </w:r>
      <w:proofErr w:type="gramEnd"/>
      <w:r w:rsidRPr="00EA3E7B">
        <w:rPr>
          <w:rFonts w:ascii="Arial" w:hAnsi="Arial" w:cs="Arial"/>
          <w:sz w:val="24"/>
          <w:szCs w:val="24"/>
        </w:rPr>
        <w:t xml:space="preserve"> answer a research issue. It is frequently seen as more precise or valuable than qualitative research, which is concerned with the collection of non-numerical data. Quantitative research necessitates an in-depth understanding of experimental design and the capacity of anybody to duplicate both the test and the results. This increases the reliability of the data you collect and makes it less susceptible to criticism</w:t>
      </w:r>
      <w:r>
        <w:rPr>
          <w:rFonts w:ascii="Arial" w:hAnsi="Arial" w:cs="Arial"/>
          <w:sz w:val="24"/>
          <w:szCs w:val="24"/>
        </w:rPr>
        <w:t xml:space="preserve"> </w:t>
      </w:r>
      <w:r w:rsidRPr="00EA3E7B">
        <w:rPr>
          <w:rFonts w:ascii="Arial" w:hAnsi="Arial" w:cs="Arial"/>
          <w:sz w:val="24"/>
          <w:szCs w:val="24"/>
        </w:rPr>
        <w:t>(</w:t>
      </w:r>
      <w:proofErr w:type="spellStart"/>
      <w:r w:rsidRPr="00EA3E7B">
        <w:rPr>
          <w:rFonts w:ascii="Arial" w:hAnsi="Arial" w:cs="Arial"/>
          <w:sz w:val="24"/>
          <w:szCs w:val="24"/>
        </w:rPr>
        <w:t>Devault</w:t>
      </w:r>
      <w:proofErr w:type="spellEnd"/>
      <w:r w:rsidRPr="00EA3E7B">
        <w:rPr>
          <w:rFonts w:ascii="Arial" w:hAnsi="Arial" w:cs="Arial"/>
          <w:sz w:val="24"/>
          <w:szCs w:val="24"/>
        </w:rPr>
        <w:t>, 2020).</w:t>
      </w:r>
      <w:r>
        <w:rPr>
          <w:rFonts w:ascii="Arial" w:hAnsi="Arial" w:cs="Arial"/>
          <w:sz w:val="24"/>
          <w:szCs w:val="24"/>
        </w:rPr>
        <w:t xml:space="preserve"> </w:t>
      </w:r>
      <w:r w:rsidRPr="00F92628">
        <w:rPr>
          <w:rFonts w:ascii="Arial" w:hAnsi="Arial" w:cs="Arial"/>
          <w:sz w:val="24"/>
          <w:szCs w:val="24"/>
        </w:rPr>
        <w:t>This approach was chosen since it can be given to a wide number of individuals and produces accurate and fair results. After that, the findings may be conveniently analysed.</w:t>
      </w:r>
      <w:r>
        <w:rPr>
          <w:rFonts w:ascii="Arial" w:hAnsi="Arial" w:cs="Arial"/>
          <w:sz w:val="24"/>
          <w:szCs w:val="24"/>
        </w:rPr>
        <w:t xml:space="preserve"> </w:t>
      </w:r>
    </w:p>
    <w:p w14:paraId="167EB0A7" w14:textId="77777777" w:rsidR="00340DA7" w:rsidRDefault="00340DA7" w:rsidP="00340DA7">
      <w:pPr>
        <w:spacing w:line="360" w:lineRule="auto"/>
        <w:rPr>
          <w:rFonts w:ascii="Arial" w:hAnsi="Arial" w:cs="Arial"/>
          <w:sz w:val="24"/>
          <w:szCs w:val="24"/>
          <w:u w:val="single"/>
        </w:rPr>
      </w:pPr>
    </w:p>
    <w:p w14:paraId="14E786CE" w14:textId="77777777" w:rsidR="00340DA7" w:rsidRDefault="00340DA7" w:rsidP="00340DA7">
      <w:pPr>
        <w:spacing w:line="360" w:lineRule="auto"/>
        <w:rPr>
          <w:rFonts w:ascii="Arial" w:hAnsi="Arial" w:cs="Arial"/>
          <w:sz w:val="24"/>
          <w:szCs w:val="24"/>
          <w:u w:val="single"/>
        </w:rPr>
      </w:pPr>
    </w:p>
    <w:p w14:paraId="421E5C71" w14:textId="77777777" w:rsidR="00340DA7" w:rsidRDefault="00340DA7" w:rsidP="00340DA7">
      <w:pPr>
        <w:spacing w:line="360" w:lineRule="auto"/>
        <w:rPr>
          <w:rFonts w:ascii="Arial" w:hAnsi="Arial" w:cs="Arial"/>
          <w:sz w:val="24"/>
          <w:szCs w:val="24"/>
          <w:u w:val="single"/>
        </w:rPr>
      </w:pPr>
    </w:p>
    <w:p w14:paraId="5A9AC7AB" w14:textId="77777777" w:rsidR="00340DA7" w:rsidRDefault="00340DA7" w:rsidP="00340DA7">
      <w:pPr>
        <w:spacing w:line="360" w:lineRule="auto"/>
        <w:rPr>
          <w:rFonts w:ascii="Arial" w:hAnsi="Arial" w:cs="Arial"/>
          <w:sz w:val="24"/>
          <w:szCs w:val="24"/>
          <w:u w:val="single"/>
        </w:rPr>
      </w:pPr>
    </w:p>
    <w:p w14:paraId="11A98AFD" w14:textId="77777777" w:rsidR="00340DA7" w:rsidRDefault="00340DA7" w:rsidP="00340DA7">
      <w:pPr>
        <w:spacing w:line="360" w:lineRule="auto"/>
        <w:rPr>
          <w:rFonts w:ascii="Arial" w:hAnsi="Arial" w:cs="Arial"/>
          <w:sz w:val="24"/>
          <w:szCs w:val="24"/>
          <w:u w:val="single"/>
        </w:rPr>
      </w:pPr>
    </w:p>
    <w:p w14:paraId="7ED78A1E" w14:textId="77777777" w:rsidR="00340DA7" w:rsidRDefault="00340DA7" w:rsidP="00340DA7">
      <w:pPr>
        <w:spacing w:line="360" w:lineRule="auto"/>
        <w:rPr>
          <w:rFonts w:ascii="Arial" w:hAnsi="Arial" w:cs="Arial"/>
          <w:sz w:val="24"/>
          <w:szCs w:val="24"/>
          <w:u w:val="single"/>
        </w:rPr>
      </w:pPr>
    </w:p>
    <w:p w14:paraId="34D9916C" w14:textId="77777777" w:rsidR="00340DA7" w:rsidRDefault="00340DA7" w:rsidP="00340DA7">
      <w:pPr>
        <w:spacing w:line="360" w:lineRule="auto"/>
        <w:rPr>
          <w:rFonts w:ascii="Arial" w:hAnsi="Arial" w:cs="Arial"/>
          <w:sz w:val="24"/>
          <w:szCs w:val="24"/>
          <w:u w:val="single"/>
        </w:rPr>
      </w:pPr>
    </w:p>
    <w:p w14:paraId="0EA44D2D" w14:textId="77777777" w:rsidR="00340DA7" w:rsidRDefault="00340DA7" w:rsidP="00340DA7">
      <w:pPr>
        <w:spacing w:line="360" w:lineRule="auto"/>
        <w:rPr>
          <w:rFonts w:ascii="Arial" w:hAnsi="Arial" w:cs="Arial"/>
          <w:sz w:val="24"/>
          <w:szCs w:val="24"/>
          <w:u w:val="single"/>
        </w:rPr>
      </w:pPr>
    </w:p>
    <w:p w14:paraId="1517F897" w14:textId="77777777" w:rsidR="00340DA7" w:rsidRDefault="00340DA7" w:rsidP="00340DA7">
      <w:pPr>
        <w:spacing w:line="360" w:lineRule="auto"/>
        <w:rPr>
          <w:rFonts w:ascii="Arial" w:hAnsi="Arial" w:cs="Arial"/>
          <w:sz w:val="24"/>
          <w:szCs w:val="24"/>
          <w:u w:val="single"/>
        </w:rPr>
      </w:pPr>
    </w:p>
    <w:p w14:paraId="02D48213" w14:textId="77777777" w:rsidR="00340DA7" w:rsidRDefault="00340DA7" w:rsidP="00340DA7">
      <w:pPr>
        <w:spacing w:line="360" w:lineRule="auto"/>
        <w:rPr>
          <w:rFonts w:ascii="Arial" w:hAnsi="Arial" w:cs="Arial"/>
          <w:sz w:val="24"/>
          <w:szCs w:val="24"/>
          <w:u w:val="single"/>
        </w:rPr>
      </w:pPr>
    </w:p>
    <w:p w14:paraId="5B76D0BA" w14:textId="77777777" w:rsidR="00340DA7" w:rsidRDefault="00340DA7" w:rsidP="00340DA7">
      <w:pPr>
        <w:spacing w:line="360" w:lineRule="auto"/>
        <w:rPr>
          <w:rFonts w:ascii="Arial" w:hAnsi="Arial" w:cs="Arial"/>
          <w:sz w:val="24"/>
          <w:szCs w:val="24"/>
          <w:u w:val="single"/>
        </w:rPr>
      </w:pPr>
    </w:p>
    <w:p w14:paraId="3F16F1B6" w14:textId="77777777" w:rsidR="00340DA7" w:rsidRDefault="00340DA7" w:rsidP="00340DA7">
      <w:pPr>
        <w:spacing w:line="360" w:lineRule="auto"/>
        <w:rPr>
          <w:rFonts w:ascii="Arial" w:hAnsi="Arial" w:cs="Arial"/>
          <w:sz w:val="24"/>
          <w:szCs w:val="24"/>
          <w:u w:val="single"/>
        </w:rPr>
      </w:pPr>
    </w:p>
    <w:p w14:paraId="543DDE4F" w14:textId="77777777" w:rsidR="00340DA7" w:rsidRDefault="00340DA7" w:rsidP="00340DA7">
      <w:pPr>
        <w:spacing w:line="360" w:lineRule="auto"/>
        <w:rPr>
          <w:rFonts w:ascii="Arial" w:hAnsi="Arial" w:cs="Arial"/>
          <w:sz w:val="24"/>
          <w:szCs w:val="24"/>
          <w:u w:val="single"/>
        </w:rPr>
      </w:pPr>
    </w:p>
    <w:p w14:paraId="6100D70E" w14:textId="106D82C1" w:rsidR="00340DA7" w:rsidRDefault="00340DA7" w:rsidP="00340DA7">
      <w:pPr>
        <w:spacing w:line="360" w:lineRule="auto"/>
        <w:rPr>
          <w:rFonts w:ascii="Arial" w:hAnsi="Arial" w:cs="Arial"/>
          <w:sz w:val="24"/>
          <w:szCs w:val="24"/>
          <w:u w:val="single"/>
        </w:rPr>
      </w:pPr>
      <w:r>
        <w:rPr>
          <w:rFonts w:ascii="Arial" w:hAnsi="Arial" w:cs="Arial"/>
          <w:sz w:val="24"/>
          <w:szCs w:val="24"/>
          <w:u w:val="single"/>
        </w:rPr>
        <w:lastRenderedPageBreak/>
        <w:t xml:space="preserve">Analysing the Data </w:t>
      </w:r>
    </w:p>
    <w:p w14:paraId="7847303D"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quantitative method of capturing data is transferred into numbers to be analysed. </w:t>
      </w:r>
      <w:r w:rsidRPr="00441521">
        <w:rPr>
          <w:rFonts w:ascii="Arial" w:hAnsi="Arial" w:cs="Arial"/>
          <w:sz w:val="24"/>
          <w:szCs w:val="24"/>
        </w:rPr>
        <w:t>Statistics aid in the conversion of quantitative data into meaningful knowledge that aids in decision making. Analysts can summarise data by describing patterns, correlations, and links. Statistics are either descriptive or inferential in nature. Descriptive statistics assist us in synthesising our data</w:t>
      </w:r>
      <w:r>
        <w:rPr>
          <w:rFonts w:ascii="Arial" w:hAnsi="Arial" w:cs="Arial"/>
          <w:sz w:val="24"/>
          <w:szCs w:val="24"/>
        </w:rPr>
        <w:t xml:space="preserve"> </w:t>
      </w:r>
      <w:r w:rsidRPr="00441521">
        <w:rPr>
          <w:rFonts w:ascii="Arial" w:hAnsi="Arial" w:cs="Arial"/>
          <w:sz w:val="24"/>
          <w:szCs w:val="24"/>
        </w:rPr>
        <w:t>(</w:t>
      </w:r>
      <w:proofErr w:type="spellStart"/>
      <w:r w:rsidRPr="00441521">
        <w:rPr>
          <w:rFonts w:ascii="Arial" w:hAnsi="Arial" w:cs="Arial"/>
          <w:sz w:val="24"/>
          <w:szCs w:val="24"/>
        </w:rPr>
        <w:t>Mcleod</w:t>
      </w:r>
      <w:proofErr w:type="spellEnd"/>
      <w:r w:rsidRPr="00441521">
        <w:rPr>
          <w:rFonts w:ascii="Arial" w:hAnsi="Arial" w:cs="Arial"/>
          <w:sz w:val="24"/>
          <w:szCs w:val="24"/>
        </w:rPr>
        <w:t>, 2008).</w:t>
      </w:r>
      <w:r>
        <w:rPr>
          <w:rFonts w:ascii="Arial" w:hAnsi="Arial" w:cs="Arial"/>
          <w:sz w:val="24"/>
          <w:szCs w:val="24"/>
        </w:rPr>
        <w:t xml:space="preserve"> </w:t>
      </w:r>
    </w:p>
    <w:p w14:paraId="5E129389" w14:textId="77777777" w:rsidR="00340DA7" w:rsidRDefault="00340DA7" w:rsidP="00340DA7">
      <w:pPr>
        <w:spacing w:line="36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analyse the data recorded by the survey cross tabulation will be used. </w:t>
      </w:r>
      <w:r w:rsidRPr="005557D7">
        <w:rPr>
          <w:rFonts w:ascii="Arial" w:hAnsi="Arial" w:cs="Arial"/>
          <w:sz w:val="24"/>
          <w:szCs w:val="24"/>
        </w:rPr>
        <w:t>Cross-tabulation analysis, sometimes referred to as contingency table analysis, is frequently used to analyse categorical data. Cross-tabulations are represented visually as data tables that contain the responses of the complete group of respondents as well as those of subgroups of respondents. They enable you to investigate relationships within the data that may be missed when examining merely the overall number of survey replies. Cross tabulation is advantageous when categorical variables or data, such as information, can be classified into mutually exclusive categories</w:t>
      </w:r>
      <w:r>
        <w:rPr>
          <w:rFonts w:ascii="Arial" w:hAnsi="Arial" w:cs="Arial"/>
          <w:sz w:val="24"/>
          <w:szCs w:val="24"/>
        </w:rPr>
        <w:t xml:space="preserve"> </w:t>
      </w:r>
      <w:r w:rsidRPr="005557D7">
        <w:rPr>
          <w:rFonts w:ascii="Arial" w:hAnsi="Arial" w:cs="Arial"/>
          <w:sz w:val="24"/>
          <w:szCs w:val="24"/>
        </w:rPr>
        <w:t>(Qualtrics, 2018).</w:t>
      </w:r>
    </w:p>
    <w:p w14:paraId="1205EE8C" w14:textId="77777777" w:rsidR="00340DA7" w:rsidRDefault="00340DA7" w:rsidP="00340DA7">
      <w:pPr>
        <w:rPr>
          <w:rFonts w:ascii="Arial" w:hAnsi="Arial" w:cs="Arial"/>
          <w:sz w:val="24"/>
          <w:szCs w:val="24"/>
          <w:u w:val="single"/>
        </w:rPr>
      </w:pPr>
    </w:p>
    <w:p w14:paraId="1153B43A" w14:textId="77777777" w:rsidR="00340DA7" w:rsidRDefault="00340DA7" w:rsidP="00340DA7">
      <w:pPr>
        <w:rPr>
          <w:rFonts w:ascii="Arial" w:hAnsi="Arial" w:cs="Arial"/>
          <w:sz w:val="24"/>
          <w:szCs w:val="24"/>
          <w:u w:val="single"/>
        </w:rPr>
      </w:pPr>
    </w:p>
    <w:p w14:paraId="503641B9" w14:textId="77777777" w:rsidR="00340DA7" w:rsidRDefault="00340DA7" w:rsidP="00340DA7">
      <w:pPr>
        <w:rPr>
          <w:rFonts w:ascii="Arial" w:hAnsi="Arial" w:cs="Arial"/>
          <w:sz w:val="24"/>
          <w:szCs w:val="24"/>
          <w:u w:val="single"/>
        </w:rPr>
      </w:pPr>
    </w:p>
    <w:p w14:paraId="05E391A8" w14:textId="77777777" w:rsidR="00340DA7" w:rsidRDefault="00340DA7" w:rsidP="00340DA7">
      <w:pPr>
        <w:rPr>
          <w:rFonts w:ascii="Arial" w:hAnsi="Arial" w:cs="Arial"/>
          <w:sz w:val="24"/>
          <w:szCs w:val="24"/>
          <w:u w:val="single"/>
        </w:rPr>
      </w:pPr>
    </w:p>
    <w:p w14:paraId="67D6C628" w14:textId="77777777" w:rsidR="00340DA7" w:rsidRDefault="00340DA7" w:rsidP="00340DA7">
      <w:pPr>
        <w:rPr>
          <w:rFonts w:ascii="Arial" w:hAnsi="Arial" w:cs="Arial"/>
          <w:sz w:val="24"/>
          <w:szCs w:val="24"/>
          <w:u w:val="single"/>
        </w:rPr>
      </w:pPr>
    </w:p>
    <w:p w14:paraId="0FFDEEBD" w14:textId="77777777" w:rsidR="00340DA7" w:rsidRDefault="00340DA7" w:rsidP="00340DA7">
      <w:pPr>
        <w:rPr>
          <w:rFonts w:ascii="Arial" w:hAnsi="Arial" w:cs="Arial"/>
          <w:sz w:val="24"/>
          <w:szCs w:val="24"/>
          <w:u w:val="single"/>
        </w:rPr>
      </w:pPr>
    </w:p>
    <w:p w14:paraId="27E4E88C" w14:textId="77777777" w:rsidR="00340DA7" w:rsidRDefault="00340DA7" w:rsidP="00340DA7">
      <w:pPr>
        <w:rPr>
          <w:rFonts w:ascii="Arial" w:hAnsi="Arial" w:cs="Arial"/>
          <w:sz w:val="24"/>
          <w:szCs w:val="24"/>
          <w:u w:val="single"/>
        </w:rPr>
      </w:pPr>
    </w:p>
    <w:p w14:paraId="60AA8D39" w14:textId="77777777" w:rsidR="00340DA7" w:rsidRDefault="00340DA7" w:rsidP="00340DA7">
      <w:pPr>
        <w:rPr>
          <w:rFonts w:ascii="Arial" w:hAnsi="Arial" w:cs="Arial"/>
          <w:sz w:val="24"/>
          <w:szCs w:val="24"/>
          <w:u w:val="single"/>
        </w:rPr>
      </w:pPr>
    </w:p>
    <w:p w14:paraId="23420434" w14:textId="77777777" w:rsidR="00340DA7" w:rsidRDefault="00340DA7" w:rsidP="00340DA7">
      <w:pPr>
        <w:rPr>
          <w:rFonts w:ascii="Arial" w:hAnsi="Arial" w:cs="Arial"/>
          <w:sz w:val="24"/>
          <w:szCs w:val="24"/>
          <w:u w:val="single"/>
        </w:rPr>
      </w:pPr>
    </w:p>
    <w:p w14:paraId="6773AA81" w14:textId="77777777" w:rsidR="00340DA7" w:rsidRDefault="00340DA7" w:rsidP="00340DA7">
      <w:pPr>
        <w:rPr>
          <w:rFonts w:ascii="Arial" w:hAnsi="Arial" w:cs="Arial"/>
          <w:sz w:val="24"/>
          <w:szCs w:val="24"/>
          <w:u w:val="single"/>
        </w:rPr>
      </w:pPr>
    </w:p>
    <w:p w14:paraId="32E7A514" w14:textId="77777777" w:rsidR="00340DA7" w:rsidRDefault="00340DA7" w:rsidP="00340DA7">
      <w:pPr>
        <w:rPr>
          <w:rFonts w:ascii="Arial" w:hAnsi="Arial" w:cs="Arial"/>
          <w:sz w:val="24"/>
          <w:szCs w:val="24"/>
          <w:u w:val="single"/>
        </w:rPr>
      </w:pPr>
    </w:p>
    <w:p w14:paraId="6027D196" w14:textId="77777777" w:rsidR="00340DA7" w:rsidRDefault="00340DA7" w:rsidP="00340DA7">
      <w:pPr>
        <w:rPr>
          <w:rFonts w:ascii="Arial" w:hAnsi="Arial" w:cs="Arial"/>
          <w:sz w:val="24"/>
          <w:szCs w:val="24"/>
          <w:u w:val="single"/>
        </w:rPr>
      </w:pPr>
    </w:p>
    <w:p w14:paraId="0925297C" w14:textId="77777777" w:rsidR="00340DA7" w:rsidRDefault="00340DA7" w:rsidP="00340DA7">
      <w:pPr>
        <w:rPr>
          <w:rFonts w:ascii="Arial" w:hAnsi="Arial" w:cs="Arial"/>
          <w:sz w:val="24"/>
          <w:szCs w:val="24"/>
          <w:u w:val="single"/>
        </w:rPr>
      </w:pPr>
    </w:p>
    <w:p w14:paraId="5032AD3F" w14:textId="77777777" w:rsidR="00340DA7" w:rsidRDefault="00340DA7" w:rsidP="00340DA7">
      <w:pPr>
        <w:rPr>
          <w:rFonts w:ascii="Arial" w:hAnsi="Arial" w:cs="Arial"/>
          <w:sz w:val="24"/>
          <w:szCs w:val="24"/>
          <w:u w:val="single"/>
        </w:rPr>
      </w:pPr>
    </w:p>
    <w:p w14:paraId="357B6B59" w14:textId="77777777" w:rsidR="00340DA7" w:rsidRDefault="00340DA7" w:rsidP="00340DA7">
      <w:pPr>
        <w:rPr>
          <w:rFonts w:ascii="Arial" w:hAnsi="Arial" w:cs="Arial"/>
          <w:sz w:val="24"/>
          <w:szCs w:val="24"/>
          <w:u w:val="single"/>
        </w:rPr>
      </w:pPr>
    </w:p>
    <w:p w14:paraId="451EB95E" w14:textId="77777777" w:rsidR="00340DA7" w:rsidRDefault="00340DA7" w:rsidP="00340DA7">
      <w:pPr>
        <w:rPr>
          <w:rFonts w:ascii="Arial" w:hAnsi="Arial" w:cs="Arial"/>
          <w:sz w:val="24"/>
          <w:szCs w:val="24"/>
          <w:u w:val="single"/>
        </w:rPr>
      </w:pPr>
    </w:p>
    <w:p w14:paraId="09B2E6E2" w14:textId="5AD1FE89" w:rsidR="00340DA7" w:rsidRDefault="00340DA7" w:rsidP="00340DA7">
      <w:pPr>
        <w:rPr>
          <w:rFonts w:ascii="Arial" w:hAnsi="Arial" w:cs="Arial"/>
          <w:sz w:val="24"/>
          <w:szCs w:val="24"/>
          <w:u w:val="single"/>
        </w:rPr>
      </w:pPr>
      <w:r>
        <w:rPr>
          <w:rFonts w:ascii="Arial" w:hAnsi="Arial" w:cs="Arial"/>
          <w:sz w:val="24"/>
          <w:szCs w:val="24"/>
          <w:u w:val="single"/>
        </w:rPr>
        <w:lastRenderedPageBreak/>
        <w:t xml:space="preserve">Procedure for Data Capture </w:t>
      </w:r>
    </w:p>
    <w:p w14:paraId="2F502619" w14:textId="77777777" w:rsidR="00340DA7" w:rsidRDefault="00340DA7" w:rsidP="00340DA7">
      <w:pPr>
        <w:spacing w:line="360" w:lineRule="auto"/>
        <w:rPr>
          <w:rFonts w:ascii="Arial" w:hAnsi="Arial" w:cs="Arial"/>
          <w:sz w:val="24"/>
          <w:szCs w:val="24"/>
        </w:rPr>
      </w:pPr>
      <w:r w:rsidRPr="00981AC5">
        <w:rPr>
          <w:rFonts w:ascii="Arial" w:hAnsi="Arial" w:cs="Arial"/>
          <w:sz w:val="24"/>
          <w:szCs w:val="24"/>
        </w:rPr>
        <w:t xml:space="preserve">An online survey will be used </w:t>
      </w:r>
      <w:proofErr w:type="gramStart"/>
      <w:r w:rsidRPr="00981AC5">
        <w:rPr>
          <w:rFonts w:ascii="Arial" w:hAnsi="Arial" w:cs="Arial"/>
          <w:sz w:val="24"/>
          <w:szCs w:val="24"/>
        </w:rPr>
        <w:t>in order to</w:t>
      </w:r>
      <w:proofErr w:type="gramEnd"/>
      <w:r w:rsidRPr="00981AC5">
        <w:rPr>
          <w:rFonts w:ascii="Arial" w:hAnsi="Arial" w:cs="Arial"/>
          <w:sz w:val="24"/>
          <w:szCs w:val="24"/>
        </w:rPr>
        <w:t xml:space="preserve"> capture the data. The survey will contain 10 questions and will be released online to obtain a high number of responses. This will ensure that there is a good base </w:t>
      </w:r>
      <w:proofErr w:type="gramStart"/>
      <w:r w:rsidRPr="00981AC5">
        <w:rPr>
          <w:rFonts w:ascii="Arial" w:hAnsi="Arial" w:cs="Arial"/>
          <w:sz w:val="24"/>
          <w:szCs w:val="24"/>
        </w:rPr>
        <w:t>in order to</w:t>
      </w:r>
      <w:proofErr w:type="gramEnd"/>
      <w:r w:rsidRPr="00981AC5">
        <w:rPr>
          <w:rFonts w:ascii="Arial" w:hAnsi="Arial" w:cs="Arial"/>
          <w:sz w:val="24"/>
          <w:szCs w:val="24"/>
        </w:rPr>
        <w:t xml:space="preserve"> statistically analyse the results.</w:t>
      </w:r>
      <w:r>
        <w:rPr>
          <w:rFonts w:ascii="Arial" w:hAnsi="Arial" w:cs="Arial"/>
          <w:sz w:val="24"/>
          <w:szCs w:val="24"/>
        </w:rPr>
        <w:t xml:space="preserve"> This also is more convenient for the participants as they can complete the survey when it is suitable to them. </w:t>
      </w:r>
    </w:p>
    <w:p w14:paraId="30D25730"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questions within the survey were designed to understand the public opinion of online advertising. The survey also looks to discover whether the online advertisements have an impact on their spending habits. Also, within the survey are designed to determine the demographic of people that are participating. This enables the ability to identify themes and groups within the responses. </w:t>
      </w:r>
      <w:r w:rsidRPr="003C4085">
        <w:rPr>
          <w:rFonts w:ascii="Arial" w:hAnsi="Arial" w:cs="Arial"/>
          <w:sz w:val="24"/>
          <w:szCs w:val="24"/>
        </w:rPr>
        <w:t>The data was processed, and patterns identified using IBM's Statistical Package for Social Sciences. Numbers were assigned to multiple choice responses</w:t>
      </w:r>
      <w:r>
        <w:rPr>
          <w:rFonts w:ascii="Arial" w:hAnsi="Arial" w:cs="Arial"/>
          <w:sz w:val="24"/>
          <w:szCs w:val="24"/>
        </w:rPr>
        <w:t xml:space="preserve"> </w:t>
      </w:r>
      <w:proofErr w:type="gramStart"/>
      <w:r>
        <w:rPr>
          <w:rFonts w:ascii="Arial" w:hAnsi="Arial" w:cs="Arial"/>
          <w:sz w:val="24"/>
          <w:szCs w:val="24"/>
        </w:rPr>
        <w:t>in order to</w:t>
      </w:r>
      <w:proofErr w:type="gramEnd"/>
      <w:r>
        <w:rPr>
          <w:rFonts w:ascii="Arial" w:hAnsi="Arial" w:cs="Arial"/>
          <w:sz w:val="24"/>
          <w:szCs w:val="24"/>
        </w:rPr>
        <w:t xml:space="preserve"> easily apply the results within SPSS.</w:t>
      </w:r>
      <w:r w:rsidRPr="003C4085">
        <w:rPr>
          <w:rFonts w:ascii="Arial" w:hAnsi="Arial" w:cs="Arial"/>
          <w:sz w:val="24"/>
          <w:szCs w:val="24"/>
        </w:rPr>
        <w:t xml:space="preserve"> Variables were input and assigned a numerical value, a scale value, or an ordinal value.</w:t>
      </w:r>
    </w:p>
    <w:p w14:paraId="39953959" w14:textId="77777777" w:rsidR="00340DA7" w:rsidRDefault="00340DA7" w:rsidP="00340DA7">
      <w:pPr>
        <w:spacing w:line="360" w:lineRule="auto"/>
        <w:rPr>
          <w:rFonts w:ascii="Arial" w:hAnsi="Arial" w:cs="Arial"/>
          <w:sz w:val="24"/>
          <w:szCs w:val="24"/>
          <w:u w:val="single"/>
        </w:rPr>
      </w:pPr>
    </w:p>
    <w:p w14:paraId="3F43372A" w14:textId="77777777" w:rsidR="00340DA7" w:rsidRDefault="00340DA7" w:rsidP="00340DA7">
      <w:pPr>
        <w:spacing w:line="360" w:lineRule="auto"/>
        <w:rPr>
          <w:rFonts w:ascii="Arial" w:hAnsi="Arial" w:cs="Arial"/>
          <w:sz w:val="24"/>
          <w:szCs w:val="24"/>
          <w:u w:val="single"/>
        </w:rPr>
      </w:pPr>
    </w:p>
    <w:p w14:paraId="1D658AF0" w14:textId="77777777" w:rsidR="00340DA7" w:rsidRDefault="00340DA7" w:rsidP="00340DA7">
      <w:pPr>
        <w:spacing w:line="360" w:lineRule="auto"/>
        <w:rPr>
          <w:rFonts w:ascii="Arial" w:hAnsi="Arial" w:cs="Arial"/>
          <w:sz w:val="24"/>
          <w:szCs w:val="24"/>
          <w:u w:val="single"/>
        </w:rPr>
      </w:pPr>
    </w:p>
    <w:p w14:paraId="378E7D37" w14:textId="77777777" w:rsidR="00340DA7" w:rsidRDefault="00340DA7" w:rsidP="00340DA7">
      <w:pPr>
        <w:spacing w:line="360" w:lineRule="auto"/>
        <w:rPr>
          <w:rFonts w:ascii="Arial" w:hAnsi="Arial" w:cs="Arial"/>
          <w:sz w:val="24"/>
          <w:szCs w:val="24"/>
          <w:u w:val="single"/>
        </w:rPr>
      </w:pPr>
    </w:p>
    <w:p w14:paraId="248BCAF1" w14:textId="77777777" w:rsidR="00340DA7" w:rsidRDefault="00340DA7" w:rsidP="00340DA7">
      <w:pPr>
        <w:spacing w:line="360" w:lineRule="auto"/>
        <w:rPr>
          <w:rFonts w:ascii="Arial" w:hAnsi="Arial" w:cs="Arial"/>
          <w:sz w:val="24"/>
          <w:szCs w:val="24"/>
          <w:u w:val="single"/>
        </w:rPr>
      </w:pPr>
    </w:p>
    <w:p w14:paraId="58E6CBDE" w14:textId="77777777" w:rsidR="00340DA7" w:rsidRDefault="00340DA7" w:rsidP="00340DA7">
      <w:pPr>
        <w:spacing w:line="360" w:lineRule="auto"/>
        <w:rPr>
          <w:rFonts w:ascii="Arial" w:hAnsi="Arial" w:cs="Arial"/>
          <w:sz w:val="24"/>
          <w:szCs w:val="24"/>
          <w:u w:val="single"/>
        </w:rPr>
      </w:pPr>
    </w:p>
    <w:p w14:paraId="79071A7A" w14:textId="1624AD30" w:rsidR="00340DA7" w:rsidRDefault="00340DA7" w:rsidP="00340DA7">
      <w:pPr>
        <w:spacing w:line="360" w:lineRule="auto"/>
        <w:rPr>
          <w:rFonts w:ascii="Arial" w:hAnsi="Arial" w:cs="Arial"/>
          <w:sz w:val="24"/>
          <w:szCs w:val="24"/>
          <w:u w:val="single"/>
        </w:rPr>
      </w:pPr>
    </w:p>
    <w:p w14:paraId="1814C6AF" w14:textId="7016DC8C" w:rsidR="00340DA7" w:rsidRDefault="00340DA7" w:rsidP="00340DA7">
      <w:pPr>
        <w:spacing w:line="360" w:lineRule="auto"/>
        <w:rPr>
          <w:rFonts w:ascii="Arial" w:hAnsi="Arial" w:cs="Arial"/>
          <w:sz w:val="24"/>
          <w:szCs w:val="24"/>
          <w:u w:val="single"/>
        </w:rPr>
      </w:pPr>
    </w:p>
    <w:p w14:paraId="3817D0CF" w14:textId="04B2690C" w:rsidR="00340DA7" w:rsidRDefault="00340DA7" w:rsidP="00340DA7">
      <w:pPr>
        <w:spacing w:line="360" w:lineRule="auto"/>
        <w:rPr>
          <w:rFonts w:ascii="Arial" w:hAnsi="Arial" w:cs="Arial"/>
          <w:sz w:val="24"/>
          <w:szCs w:val="24"/>
          <w:u w:val="single"/>
        </w:rPr>
      </w:pPr>
    </w:p>
    <w:p w14:paraId="4B74AEA6" w14:textId="565D0679" w:rsidR="00340DA7" w:rsidRDefault="00340DA7" w:rsidP="00340DA7">
      <w:pPr>
        <w:spacing w:line="360" w:lineRule="auto"/>
        <w:rPr>
          <w:rFonts w:ascii="Arial" w:hAnsi="Arial" w:cs="Arial"/>
          <w:sz w:val="24"/>
          <w:szCs w:val="24"/>
          <w:u w:val="single"/>
        </w:rPr>
      </w:pPr>
    </w:p>
    <w:p w14:paraId="49CE2693" w14:textId="77777777" w:rsidR="00340DA7" w:rsidRDefault="00340DA7" w:rsidP="00340DA7">
      <w:pPr>
        <w:spacing w:line="360" w:lineRule="auto"/>
        <w:rPr>
          <w:rFonts w:ascii="Arial" w:hAnsi="Arial" w:cs="Arial"/>
          <w:sz w:val="24"/>
          <w:szCs w:val="24"/>
          <w:u w:val="single"/>
        </w:rPr>
      </w:pPr>
    </w:p>
    <w:p w14:paraId="42E29039" w14:textId="77777777" w:rsidR="00340DA7" w:rsidRDefault="00340DA7" w:rsidP="00340DA7">
      <w:pPr>
        <w:spacing w:line="360" w:lineRule="auto"/>
        <w:rPr>
          <w:rFonts w:ascii="Arial" w:hAnsi="Arial" w:cs="Arial"/>
          <w:sz w:val="24"/>
          <w:szCs w:val="24"/>
          <w:u w:val="single"/>
        </w:rPr>
      </w:pPr>
    </w:p>
    <w:p w14:paraId="569354CC" w14:textId="77777777" w:rsidR="00340DA7" w:rsidRDefault="00340DA7" w:rsidP="00340DA7">
      <w:pPr>
        <w:spacing w:line="360" w:lineRule="auto"/>
        <w:rPr>
          <w:rFonts w:ascii="Arial" w:hAnsi="Arial" w:cs="Arial"/>
          <w:sz w:val="24"/>
          <w:szCs w:val="24"/>
          <w:u w:val="single"/>
        </w:rPr>
      </w:pPr>
    </w:p>
    <w:p w14:paraId="10679891" w14:textId="08C3B214" w:rsidR="00340DA7" w:rsidRDefault="00340DA7" w:rsidP="00340DA7">
      <w:pPr>
        <w:spacing w:line="360" w:lineRule="auto"/>
        <w:rPr>
          <w:rFonts w:ascii="Arial" w:hAnsi="Arial" w:cs="Arial"/>
          <w:sz w:val="24"/>
          <w:szCs w:val="24"/>
          <w:u w:val="single"/>
        </w:rPr>
      </w:pPr>
      <w:r>
        <w:rPr>
          <w:rFonts w:ascii="Arial" w:hAnsi="Arial" w:cs="Arial"/>
          <w:sz w:val="24"/>
          <w:szCs w:val="24"/>
          <w:u w:val="single"/>
        </w:rPr>
        <w:lastRenderedPageBreak/>
        <w:t>Presenting the Data</w:t>
      </w:r>
    </w:p>
    <w:p w14:paraId="7154BB21" w14:textId="77777777" w:rsidR="00340DA7" w:rsidRDefault="00340DA7" w:rsidP="00340DA7">
      <w:pPr>
        <w:spacing w:line="360" w:lineRule="auto"/>
        <w:rPr>
          <w:rFonts w:ascii="Arial" w:hAnsi="Arial" w:cs="Arial"/>
          <w:sz w:val="24"/>
          <w:szCs w:val="24"/>
        </w:rPr>
      </w:pPr>
      <w:r>
        <w:rPr>
          <w:rFonts w:ascii="Arial" w:hAnsi="Arial" w:cs="Arial"/>
          <w:noProof/>
          <w:sz w:val="24"/>
          <w:szCs w:val="24"/>
        </w:rPr>
        <w:drawing>
          <wp:inline distT="0" distB="0" distL="0" distR="0" wp14:anchorId="56D4DD4C" wp14:editId="3F3A9E33">
            <wp:extent cx="3162300" cy="2009775"/>
            <wp:effectExtent l="0" t="0" r="0" b="952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r="23502"/>
                    <a:stretch/>
                  </pic:blipFill>
                  <pic:spPr bwMode="auto">
                    <a:xfrm>
                      <a:off x="0" y="0"/>
                      <a:ext cx="3162300" cy="2009775"/>
                    </a:xfrm>
                    <a:prstGeom prst="rect">
                      <a:avLst/>
                    </a:prstGeom>
                    <a:noFill/>
                    <a:ln>
                      <a:noFill/>
                    </a:ln>
                    <a:extLst>
                      <a:ext uri="{53640926-AAD7-44D8-BBD7-CCE9431645EC}">
                        <a14:shadowObscured xmlns:a14="http://schemas.microsoft.com/office/drawing/2010/main"/>
                      </a:ext>
                    </a:extLst>
                  </pic:spPr>
                </pic:pic>
              </a:graphicData>
            </a:graphic>
          </wp:inline>
        </w:drawing>
      </w:r>
    </w:p>
    <w:p w14:paraId="5A9BD3A1"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table above shows the variable range of ages in the participants of the survey. The ages vary from 18 to 54+ and the total number of participants was 43. The highest percentage of representation came within the age range of 18-25 which accumulated 37% of the total. The lowest representation came from the age ranges of 26-33 and 48-54. </w:t>
      </w:r>
    </w:p>
    <w:p w14:paraId="27129E08" w14:textId="77777777" w:rsidR="00340DA7" w:rsidRDefault="00340DA7" w:rsidP="00340DA7">
      <w:pPr>
        <w:spacing w:line="360" w:lineRule="auto"/>
        <w:rPr>
          <w:rFonts w:ascii="Arial" w:hAnsi="Arial" w:cs="Arial"/>
          <w:sz w:val="24"/>
          <w:szCs w:val="24"/>
        </w:rPr>
      </w:pPr>
      <w:r>
        <w:rPr>
          <w:rFonts w:ascii="Arial" w:hAnsi="Arial" w:cs="Arial"/>
          <w:noProof/>
          <w:sz w:val="24"/>
          <w:szCs w:val="24"/>
        </w:rPr>
        <w:drawing>
          <wp:inline distT="0" distB="0" distL="0" distR="0" wp14:anchorId="46D3F274" wp14:editId="4C092382">
            <wp:extent cx="3822700" cy="2009775"/>
            <wp:effectExtent l="0" t="0" r="6350"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r="20841"/>
                    <a:stretch/>
                  </pic:blipFill>
                  <pic:spPr bwMode="auto">
                    <a:xfrm>
                      <a:off x="0" y="0"/>
                      <a:ext cx="3822700" cy="2009775"/>
                    </a:xfrm>
                    <a:prstGeom prst="rect">
                      <a:avLst/>
                    </a:prstGeom>
                    <a:noFill/>
                    <a:ln>
                      <a:noFill/>
                    </a:ln>
                    <a:extLst>
                      <a:ext uri="{53640926-AAD7-44D8-BBD7-CCE9431645EC}">
                        <a14:shadowObscured xmlns:a14="http://schemas.microsoft.com/office/drawing/2010/main"/>
                      </a:ext>
                    </a:extLst>
                  </pic:spPr>
                </pic:pic>
              </a:graphicData>
            </a:graphic>
          </wp:inline>
        </w:drawing>
      </w:r>
    </w:p>
    <w:p w14:paraId="10456AE2"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second question focussed on the employment status of the participant. This was used </w:t>
      </w:r>
      <w:proofErr w:type="gramStart"/>
      <w:r>
        <w:rPr>
          <w:rFonts w:ascii="Arial" w:hAnsi="Arial" w:cs="Arial"/>
          <w:sz w:val="24"/>
          <w:szCs w:val="24"/>
        </w:rPr>
        <w:t>in order to</w:t>
      </w:r>
      <w:proofErr w:type="gramEnd"/>
      <w:r>
        <w:rPr>
          <w:rFonts w:ascii="Arial" w:hAnsi="Arial" w:cs="Arial"/>
          <w:sz w:val="24"/>
          <w:szCs w:val="24"/>
        </w:rPr>
        <w:t xml:space="preserve"> understand the spending power of the particular person may have. Employed was the most common among the answer with 51.2% of participants selecting this answer. Unemployed and retired were the lowest values with both only accounting for 1% of the contributors</w:t>
      </w:r>
      <w:r>
        <w:t xml:space="preserve">. </w:t>
      </w:r>
      <w:r>
        <w:rPr>
          <w:rFonts w:ascii="Arial" w:hAnsi="Arial" w:cs="Arial"/>
          <w:sz w:val="24"/>
          <w:szCs w:val="24"/>
        </w:rPr>
        <w:t xml:space="preserve">There was a high percentage of students that completed the survey, accounting for 25.6% of the total. </w:t>
      </w:r>
    </w:p>
    <w:p w14:paraId="522208A3" w14:textId="77777777" w:rsidR="00340DA7" w:rsidRDefault="00340DA7" w:rsidP="00340DA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15A40420" wp14:editId="503F078E">
            <wp:extent cx="4552950" cy="1438275"/>
            <wp:effectExtent l="0" t="0" r="0"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r="-1486"/>
                    <a:stretch/>
                  </pic:blipFill>
                  <pic:spPr bwMode="auto">
                    <a:xfrm>
                      <a:off x="0" y="0"/>
                      <a:ext cx="4552950" cy="1438275"/>
                    </a:xfrm>
                    <a:prstGeom prst="rect">
                      <a:avLst/>
                    </a:prstGeom>
                    <a:noFill/>
                    <a:ln>
                      <a:noFill/>
                    </a:ln>
                    <a:extLst>
                      <a:ext uri="{53640926-AAD7-44D8-BBD7-CCE9431645EC}">
                        <a14:shadowObscured xmlns:a14="http://schemas.microsoft.com/office/drawing/2010/main"/>
                      </a:ext>
                    </a:extLst>
                  </pic:spPr>
                </pic:pic>
              </a:graphicData>
            </a:graphic>
          </wp:inline>
        </w:drawing>
      </w:r>
    </w:p>
    <w:p w14:paraId="7EB23951"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third question looked at the total amount of time spent online during a day. This is useful as it will show how exposed a personal may be to online advertisements. This may </w:t>
      </w:r>
      <w:proofErr w:type="gramStart"/>
      <w:r>
        <w:rPr>
          <w:rFonts w:ascii="Arial" w:hAnsi="Arial" w:cs="Arial"/>
          <w:sz w:val="24"/>
          <w:szCs w:val="24"/>
        </w:rPr>
        <w:t>have an effect on</w:t>
      </w:r>
      <w:proofErr w:type="gramEnd"/>
      <w:r>
        <w:rPr>
          <w:rFonts w:ascii="Arial" w:hAnsi="Arial" w:cs="Arial"/>
          <w:sz w:val="24"/>
          <w:szCs w:val="24"/>
        </w:rPr>
        <w:t xml:space="preserve"> whether their online spending habits as a result. </w:t>
      </w:r>
      <w:proofErr w:type="gramStart"/>
      <w:r>
        <w:rPr>
          <w:rFonts w:ascii="Arial" w:hAnsi="Arial" w:cs="Arial"/>
          <w:sz w:val="24"/>
          <w:szCs w:val="24"/>
        </w:rPr>
        <w:t>The majority of</w:t>
      </w:r>
      <w:proofErr w:type="gramEnd"/>
      <w:r>
        <w:rPr>
          <w:rFonts w:ascii="Arial" w:hAnsi="Arial" w:cs="Arial"/>
          <w:sz w:val="24"/>
          <w:szCs w:val="24"/>
        </w:rPr>
        <w:t xml:space="preserve"> participants spent between one and three hours online a day, with 19 of 43 people selecting this option. Both 4-6 hours and over 6 hours had 27.9% of the answers. This shows that there is a high percentage of people that use the internet for over 4 hours a day. </w:t>
      </w:r>
    </w:p>
    <w:p w14:paraId="164DCC0B" w14:textId="77777777" w:rsidR="00340DA7" w:rsidRDefault="00340DA7" w:rsidP="00340DA7">
      <w:pPr>
        <w:spacing w:line="360" w:lineRule="auto"/>
        <w:rPr>
          <w:rFonts w:ascii="Arial" w:hAnsi="Arial" w:cs="Arial"/>
          <w:sz w:val="24"/>
          <w:szCs w:val="24"/>
        </w:rPr>
      </w:pPr>
      <w:r w:rsidRPr="00AE59B9">
        <w:rPr>
          <w:rFonts w:ascii="Arial" w:hAnsi="Arial" w:cs="Arial"/>
          <w:sz w:val="24"/>
          <w:szCs w:val="24"/>
        </w:rPr>
        <w:drawing>
          <wp:inline distT="0" distB="0" distL="0" distR="0" wp14:anchorId="1D11BAD0" wp14:editId="4C388A70">
            <wp:extent cx="5731510" cy="3368675"/>
            <wp:effectExtent l="0" t="0" r="2540" b="3175"/>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11"/>
                    <a:stretch>
                      <a:fillRect/>
                    </a:stretch>
                  </pic:blipFill>
                  <pic:spPr>
                    <a:xfrm>
                      <a:off x="0" y="0"/>
                      <a:ext cx="5731510" cy="3368675"/>
                    </a:xfrm>
                    <a:prstGeom prst="rect">
                      <a:avLst/>
                    </a:prstGeom>
                  </pic:spPr>
                </pic:pic>
              </a:graphicData>
            </a:graphic>
          </wp:inline>
        </w:drawing>
      </w:r>
    </w:p>
    <w:p w14:paraId="41997FF6"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chart above represents the awareness of online advertisements before the start of the survey. </w:t>
      </w:r>
      <w:proofErr w:type="gramStart"/>
      <w:r>
        <w:rPr>
          <w:rFonts w:ascii="Arial" w:hAnsi="Arial" w:cs="Arial"/>
          <w:sz w:val="24"/>
          <w:szCs w:val="24"/>
        </w:rPr>
        <w:t>The majority of</w:t>
      </w:r>
      <w:proofErr w:type="gramEnd"/>
      <w:r>
        <w:rPr>
          <w:rFonts w:ascii="Arial" w:hAnsi="Arial" w:cs="Arial"/>
          <w:sz w:val="24"/>
          <w:szCs w:val="24"/>
        </w:rPr>
        <w:t xml:space="preserve"> participants were either aware or very aware of what online adverts are. Both options saw 34.88% of the votes, showing a good level of awareness within the participants of what online advertisements are. </w:t>
      </w:r>
    </w:p>
    <w:p w14:paraId="38CEE286" w14:textId="77777777" w:rsidR="00340DA7" w:rsidRDefault="00340DA7" w:rsidP="00340DA7">
      <w:pPr>
        <w:spacing w:line="360" w:lineRule="auto"/>
        <w:rPr>
          <w:rFonts w:ascii="Arial" w:hAnsi="Arial" w:cs="Arial"/>
          <w:sz w:val="24"/>
          <w:szCs w:val="24"/>
        </w:rPr>
      </w:pPr>
    </w:p>
    <w:p w14:paraId="73D50691" w14:textId="77777777" w:rsidR="00340DA7" w:rsidRDefault="00340DA7" w:rsidP="00340DA7">
      <w:pPr>
        <w:spacing w:line="360" w:lineRule="auto"/>
        <w:rPr>
          <w:rFonts w:ascii="Arial" w:hAnsi="Arial" w:cs="Arial"/>
          <w:sz w:val="24"/>
          <w:szCs w:val="24"/>
        </w:rPr>
      </w:pPr>
    </w:p>
    <w:p w14:paraId="4E69EB5A" w14:textId="77777777" w:rsidR="00340DA7" w:rsidRDefault="00340DA7" w:rsidP="00340DA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023D277" wp14:editId="694DE8A8">
            <wp:extent cx="5930900" cy="2813050"/>
            <wp:effectExtent l="0" t="0" r="0" b="635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283" cy="2818923"/>
                    </a:xfrm>
                    <a:prstGeom prst="rect">
                      <a:avLst/>
                    </a:prstGeom>
                    <a:noFill/>
                  </pic:spPr>
                </pic:pic>
              </a:graphicData>
            </a:graphic>
          </wp:inline>
        </w:drawing>
      </w:r>
    </w:p>
    <w:p w14:paraId="5076AD24"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Question 5 enquired as to whether the participants feel that online advertising is important for businesses. Of the 43 participants involved, 34 believed that </w:t>
      </w:r>
      <w:proofErr w:type="gramStart"/>
      <w:r>
        <w:rPr>
          <w:rFonts w:ascii="Arial" w:hAnsi="Arial" w:cs="Arial"/>
          <w:sz w:val="24"/>
          <w:szCs w:val="24"/>
        </w:rPr>
        <w:t>is</w:t>
      </w:r>
      <w:proofErr w:type="gramEnd"/>
      <w:r>
        <w:rPr>
          <w:rFonts w:ascii="Arial" w:hAnsi="Arial" w:cs="Arial"/>
          <w:sz w:val="24"/>
          <w:szCs w:val="24"/>
        </w:rPr>
        <w:t xml:space="preserve"> was an important aspect with 9 believing that it was unimportant. </w:t>
      </w:r>
    </w:p>
    <w:p w14:paraId="73DD28EC" w14:textId="77777777" w:rsidR="00340DA7" w:rsidRDefault="00340DA7" w:rsidP="00340DA7">
      <w:pPr>
        <w:spacing w:line="360" w:lineRule="auto"/>
        <w:rPr>
          <w:rFonts w:ascii="Arial" w:hAnsi="Arial" w:cs="Arial"/>
          <w:sz w:val="24"/>
          <w:szCs w:val="24"/>
        </w:rPr>
      </w:pPr>
      <w:r>
        <w:rPr>
          <w:rFonts w:ascii="Arial" w:hAnsi="Arial" w:cs="Arial"/>
          <w:noProof/>
          <w:sz w:val="24"/>
          <w:szCs w:val="24"/>
        </w:rPr>
        <w:drawing>
          <wp:inline distT="0" distB="0" distL="0" distR="0" wp14:anchorId="6CE37588" wp14:editId="6D20CFF3">
            <wp:extent cx="5724525" cy="3375658"/>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6294" cy="3376701"/>
                    </a:xfrm>
                    <a:prstGeom prst="rect">
                      <a:avLst/>
                    </a:prstGeom>
                    <a:noFill/>
                  </pic:spPr>
                </pic:pic>
              </a:graphicData>
            </a:graphic>
          </wp:inline>
        </w:drawing>
      </w:r>
    </w:p>
    <w:p w14:paraId="0677E6B1"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Question 6 </w:t>
      </w:r>
      <w:proofErr w:type="gramStart"/>
      <w:r>
        <w:rPr>
          <w:rFonts w:ascii="Arial" w:hAnsi="Arial" w:cs="Arial"/>
          <w:sz w:val="24"/>
          <w:szCs w:val="24"/>
        </w:rPr>
        <w:t>looked into</w:t>
      </w:r>
      <w:proofErr w:type="gramEnd"/>
      <w:r>
        <w:rPr>
          <w:rFonts w:ascii="Arial" w:hAnsi="Arial" w:cs="Arial"/>
          <w:sz w:val="24"/>
          <w:szCs w:val="24"/>
        </w:rPr>
        <w:t xml:space="preserve"> how often participants noticed online advertisements. More than half of the participants noted that they notice advertisements very often making up 53%. 44% of people said that they noticed them often. No participants noted that they rarely notice online advertisements. </w:t>
      </w:r>
    </w:p>
    <w:p w14:paraId="40D9B8A4" w14:textId="77777777" w:rsidR="00340DA7" w:rsidRDefault="00340DA7" w:rsidP="00340DA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1ED68CB3" wp14:editId="27E06667">
            <wp:extent cx="5831137" cy="3438525"/>
            <wp:effectExtent l="0" t="0" r="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35682" cy="3441205"/>
                    </a:xfrm>
                    <a:prstGeom prst="rect">
                      <a:avLst/>
                    </a:prstGeom>
                    <a:noFill/>
                  </pic:spPr>
                </pic:pic>
              </a:graphicData>
            </a:graphic>
          </wp:inline>
        </w:drawing>
      </w:r>
    </w:p>
    <w:p w14:paraId="7B8D4916"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following question investigated the public opinions on online advertisements. 56% of participants noted that they found online adverts to be annoying, with 44% noting that they sometimes do. There were no people that said that they do not find the advertisements annoying despite this being an option in the survey. </w:t>
      </w:r>
      <w:proofErr w:type="gramStart"/>
      <w:r>
        <w:rPr>
          <w:rFonts w:ascii="Arial" w:hAnsi="Arial" w:cs="Arial"/>
          <w:sz w:val="24"/>
          <w:szCs w:val="24"/>
        </w:rPr>
        <w:t>It is clear that online</w:t>
      </w:r>
      <w:proofErr w:type="gramEnd"/>
      <w:r>
        <w:rPr>
          <w:rFonts w:ascii="Arial" w:hAnsi="Arial" w:cs="Arial"/>
          <w:sz w:val="24"/>
          <w:szCs w:val="24"/>
        </w:rPr>
        <w:t xml:space="preserve"> adverts have increased to a point where they are seen to be annoying. </w:t>
      </w:r>
    </w:p>
    <w:p w14:paraId="7639C534" w14:textId="77777777" w:rsidR="00340DA7" w:rsidRDefault="00340DA7" w:rsidP="00340DA7">
      <w:pPr>
        <w:spacing w:line="360" w:lineRule="auto"/>
        <w:rPr>
          <w:rFonts w:ascii="Arial" w:hAnsi="Arial" w:cs="Arial"/>
          <w:sz w:val="24"/>
          <w:szCs w:val="24"/>
        </w:rPr>
      </w:pPr>
    </w:p>
    <w:p w14:paraId="214F519B" w14:textId="77777777" w:rsidR="00340DA7" w:rsidRDefault="00340DA7" w:rsidP="00340DA7">
      <w:pPr>
        <w:spacing w:line="360" w:lineRule="auto"/>
        <w:rPr>
          <w:rFonts w:ascii="Arial" w:hAnsi="Arial" w:cs="Arial"/>
          <w:sz w:val="24"/>
          <w:szCs w:val="24"/>
        </w:rPr>
      </w:pPr>
    </w:p>
    <w:p w14:paraId="7AFA6891" w14:textId="77777777" w:rsidR="00340DA7" w:rsidRDefault="00340DA7" w:rsidP="00340DA7">
      <w:pPr>
        <w:spacing w:line="360" w:lineRule="auto"/>
        <w:rPr>
          <w:rFonts w:ascii="Arial" w:hAnsi="Arial" w:cs="Arial"/>
          <w:sz w:val="24"/>
          <w:szCs w:val="24"/>
        </w:rPr>
      </w:pPr>
    </w:p>
    <w:p w14:paraId="738A8AE5" w14:textId="77777777" w:rsidR="00340DA7" w:rsidRDefault="00340DA7" w:rsidP="00340DA7">
      <w:pPr>
        <w:spacing w:line="360" w:lineRule="auto"/>
        <w:rPr>
          <w:rFonts w:ascii="Arial" w:hAnsi="Arial" w:cs="Arial"/>
          <w:sz w:val="24"/>
          <w:szCs w:val="24"/>
        </w:rPr>
      </w:pPr>
    </w:p>
    <w:p w14:paraId="24FF55B9" w14:textId="77777777" w:rsidR="00340DA7" w:rsidRDefault="00340DA7" w:rsidP="00340DA7">
      <w:pPr>
        <w:spacing w:line="360" w:lineRule="auto"/>
        <w:rPr>
          <w:rFonts w:ascii="Arial" w:hAnsi="Arial" w:cs="Arial"/>
          <w:sz w:val="24"/>
          <w:szCs w:val="24"/>
        </w:rPr>
      </w:pPr>
    </w:p>
    <w:p w14:paraId="72886EA6" w14:textId="77777777" w:rsidR="00340DA7" w:rsidRDefault="00340DA7" w:rsidP="00340DA7">
      <w:pPr>
        <w:spacing w:line="360" w:lineRule="auto"/>
        <w:rPr>
          <w:rFonts w:ascii="Arial" w:hAnsi="Arial" w:cs="Arial"/>
          <w:sz w:val="24"/>
          <w:szCs w:val="24"/>
        </w:rPr>
      </w:pPr>
    </w:p>
    <w:p w14:paraId="7709CB57" w14:textId="77777777" w:rsidR="00340DA7" w:rsidRDefault="00340DA7" w:rsidP="00340DA7">
      <w:pPr>
        <w:spacing w:line="360" w:lineRule="auto"/>
        <w:rPr>
          <w:rFonts w:ascii="Arial" w:hAnsi="Arial" w:cs="Arial"/>
          <w:sz w:val="24"/>
          <w:szCs w:val="24"/>
        </w:rPr>
      </w:pPr>
    </w:p>
    <w:p w14:paraId="4DCABE51" w14:textId="77777777" w:rsidR="00340DA7" w:rsidRDefault="00340DA7" w:rsidP="00340DA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6C539CF" wp14:editId="3747A379">
            <wp:extent cx="5431155" cy="3009900"/>
            <wp:effectExtent l="0" t="0" r="0"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31155" cy="3009900"/>
                    </a:xfrm>
                    <a:prstGeom prst="rect">
                      <a:avLst/>
                    </a:prstGeom>
                    <a:noFill/>
                  </pic:spPr>
                </pic:pic>
              </a:graphicData>
            </a:graphic>
          </wp:inline>
        </w:drawing>
      </w:r>
      <w:r>
        <w:rPr>
          <w:rFonts w:ascii="Arial" w:hAnsi="Arial" w:cs="Arial"/>
          <w:sz w:val="24"/>
          <w:szCs w:val="24"/>
        </w:rPr>
        <w:t xml:space="preserve">Question 8 directly queries whether online advertisements impact the shopping habits of the participants. 21 of the 43 participants noted that online advertisements do have a direct impact on how they shop online. This shows that there is a high percentage of people that online advertisements influence. </w:t>
      </w:r>
    </w:p>
    <w:p w14:paraId="75F4110C" w14:textId="77777777" w:rsidR="00340DA7" w:rsidRDefault="00340DA7" w:rsidP="00340DA7">
      <w:pPr>
        <w:spacing w:line="360" w:lineRule="auto"/>
        <w:rPr>
          <w:rFonts w:ascii="Arial" w:hAnsi="Arial" w:cs="Arial"/>
          <w:sz w:val="24"/>
          <w:szCs w:val="24"/>
        </w:rPr>
      </w:pPr>
      <w:r w:rsidRPr="00474C09">
        <w:rPr>
          <w:rFonts w:ascii="Arial" w:hAnsi="Arial" w:cs="Arial"/>
          <w:sz w:val="24"/>
          <w:szCs w:val="24"/>
        </w:rPr>
        <w:t xml:space="preserve">Despite 21 participants noting that online advertisements do impact their shopping habits the </w:t>
      </w:r>
      <w:r>
        <w:rPr>
          <w:rFonts w:ascii="Arial" w:hAnsi="Arial" w:cs="Arial"/>
          <w:sz w:val="24"/>
          <w:szCs w:val="24"/>
        </w:rPr>
        <w:t>following</w:t>
      </w:r>
      <w:r w:rsidRPr="00474C09">
        <w:rPr>
          <w:rFonts w:ascii="Arial" w:hAnsi="Arial" w:cs="Arial"/>
          <w:sz w:val="24"/>
          <w:szCs w:val="24"/>
        </w:rPr>
        <w:t xml:space="preserve"> table shows that the impacts may not be positive for businesses.</w:t>
      </w:r>
    </w:p>
    <w:p w14:paraId="2F3F0195" w14:textId="77777777" w:rsidR="00340DA7" w:rsidRDefault="00340DA7" w:rsidP="00340DA7">
      <w:pPr>
        <w:spacing w:line="360" w:lineRule="auto"/>
        <w:rPr>
          <w:rFonts w:ascii="Arial" w:hAnsi="Arial" w:cs="Arial"/>
          <w:sz w:val="24"/>
          <w:szCs w:val="24"/>
        </w:rPr>
      </w:pPr>
      <w:r>
        <w:rPr>
          <w:rFonts w:ascii="Arial" w:hAnsi="Arial" w:cs="Arial"/>
          <w:noProof/>
          <w:sz w:val="24"/>
          <w:szCs w:val="24"/>
        </w:rPr>
        <w:drawing>
          <wp:inline distT="0" distB="0" distL="0" distR="0" wp14:anchorId="52573AAA" wp14:editId="77726033">
            <wp:extent cx="5556540" cy="3276600"/>
            <wp:effectExtent l="0" t="0" r="635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61174" cy="3279333"/>
                    </a:xfrm>
                    <a:prstGeom prst="rect">
                      <a:avLst/>
                    </a:prstGeom>
                    <a:noFill/>
                  </pic:spPr>
                </pic:pic>
              </a:graphicData>
            </a:graphic>
          </wp:inline>
        </w:drawing>
      </w:r>
    </w:p>
    <w:p w14:paraId="1F2C6D4C"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Question 9 investigates how often that people make purchases based on adverts they see online. 30% of participants noted that they rarely make purchases based on </w:t>
      </w:r>
      <w:r>
        <w:rPr>
          <w:rFonts w:ascii="Arial" w:hAnsi="Arial" w:cs="Arial"/>
          <w:sz w:val="24"/>
          <w:szCs w:val="24"/>
        </w:rPr>
        <w:lastRenderedPageBreak/>
        <w:t xml:space="preserve">advertisements and 27% of people note that they very rarely make purchases. Only 17% of participants say that online adverts either often or very often influence them to make purchases online. </w:t>
      </w:r>
    </w:p>
    <w:p w14:paraId="0669D0FC" w14:textId="77777777" w:rsidR="00340DA7" w:rsidRDefault="00340DA7" w:rsidP="00340DA7">
      <w:pPr>
        <w:spacing w:line="360" w:lineRule="auto"/>
        <w:rPr>
          <w:rFonts w:ascii="Arial" w:hAnsi="Arial" w:cs="Arial"/>
          <w:sz w:val="24"/>
          <w:szCs w:val="24"/>
        </w:rPr>
      </w:pPr>
      <w:r>
        <w:rPr>
          <w:rFonts w:ascii="Arial" w:hAnsi="Arial" w:cs="Arial"/>
          <w:noProof/>
          <w:sz w:val="24"/>
          <w:szCs w:val="24"/>
        </w:rPr>
        <w:drawing>
          <wp:inline distT="0" distB="0" distL="0" distR="0" wp14:anchorId="79E17990" wp14:editId="5A017F06">
            <wp:extent cx="5667939" cy="3342290"/>
            <wp:effectExtent l="0" t="0" r="9525" b="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8529" cy="3348535"/>
                    </a:xfrm>
                    <a:prstGeom prst="rect">
                      <a:avLst/>
                    </a:prstGeom>
                    <a:noFill/>
                  </pic:spPr>
                </pic:pic>
              </a:graphicData>
            </a:graphic>
          </wp:inline>
        </w:drawing>
      </w:r>
    </w:p>
    <w:p w14:paraId="2482F4E4" w14:textId="77777777" w:rsidR="00340DA7" w:rsidRDefault="00340DA7" w:rsidP="00340DA7">
      <w:pPr>
        <w:spacing w:line="360" w:lineRule="auto"/>
        <w:rPr>
          <w:rFonts w:ascii="Arial" w:hAnsi="Arial" w:cs="Arial"/>
          <w:sz w:val="24"/>
          <w:szCs w:val="24"/>
        </w:rPr>
      </w:pPr>
    </w:p>
    <w:p w14:paraId="4EF9A226" w14:textId="77777777" w:rsidR="00340DA7" w:rsidRDefault="00340DA7" w:rsidP="00340DA7">
      <w:pPr>
        <w:spacing w:line="360" w:lineRule="auto"/>
        <w:rPr>
          <w:rFonts w:ascii="Arial" w:hAnsi="Arial" w:cs="Arial"/>
          <w:sz w:val="24"/>
          <w:szCs w:val="24"/>
        </w:rPr>
      </w:pPr>
      <w:r>
        <w:rPr>
          <w:rFonts w:ascii="Arial" w:hAnsi="Arial" w:cs="Arial"/>
          <w:sz w:val="24"/>
          <w:szCs w:val="24"/>
        </w:rPr>
        <w:t xml:space="preserve">The final question examines whether seeing online advertisements impacts a person’s opinion of the brand. 55% of the participants of the survey noted that when subjected to online adverts it does impact on their opinion of the brand in question. This result indicates that businesses must be aware when advertising online that it can have a detrimental effect on the public opinion of their brand. </w:t>
      </w:r>
    </w:p>
    <w:p w14:paraId="6D385A71" w14:textId="77777777" w:rsidR="00340DA7" w:rsidRDefault="00340DA7" w:rsidP="00340DA7">
      <w:pPr>
        <w:spacing w:line="360" w:lineRule="auto"/>
        <w:rPr>
          <w:rFonts w:ascii="Arial" w:hAnsi="Arial" w:cs="Arial"/>
          <w:sz w:val="24"/>
          <w:szCs w:val="24"/>
          <w:u w:val="single"/>
        </w:rPr>
      </w:pPr>
    </w:p>
    <w:p w14:paraId="68324B95" w14:textId="77777777" w:rsidR="00340DA7" w:rsidRDefault="00340DA7" w:rsidP="00340DA7">
      <w:pPr>
        <w:spacing w:line="360" w:lineRule="auto"/>
        <w:rPr>
          <w:rFonts w:ascii="Arial" w:hAnsi="Arial" w:cs="Arial"/>
          <w:sz w:val="24"/>
          <w:szCs w:val="24"/>
          <w:u w:val="single"/>
        </w:rPr>
      </w:pPr>
    </w:p>
    <w:p w14:paraId="188874FB" w14:textId="77777777" w:rsidR="00340DA7" w:rsidRDefault="00340DA7" w:rsidP="00340DA7">
      <w:pPr>
        <w:spacing w:line="360" w:lineRule="auto"/>
        <w:rPr>
          <w:rFonts w:ascii="Arial" w:hAnsi="Arial" w:cs="Arial"/>
          <w:sz w:val="24"/>
          <w:szCs w:val="24"/>
          <w:u w:val="single"/>
        </w:rPr>
      </w:pPr>
    </w:p>
    <w:p w14:paraId="019E42DD" w14:textId="77777777" w:rsidR="00340DA7" w:rsidRDefault="00340DA7" w:rsidP="00340DA7">
      <w:pPr>
        <w:spacing w:line="360" w:lineRule="auto"/>
        <w:rPr>
          <w:rFonts w:ascii="Arial" w:hAnsi="Arial" w:cs="Arial"/>
          <w:sz w:val="24"/>
          <w:szCs w:val="24"/>
          <w:u w:val="single"/>
        </w:rPr>
      </w:pPr>
    </w:p>
    <w:p w14:paraId="20D994A3" w14:textId="77777777" w:rsidR="00340DA7" w:rsidRDefault="00340DA7" w:rsidP="00340DA7">
      <w:pPr>
        <w:spacing w:line="360" w:lineRule="auto"/>
        <w:rPr>
          <w:rFonts w:ascii="Arial" w:hAnsi="Arial" w:cs="Arial"/>
          <w:sz w:val="24"/>
          <w:szCs w:val="24"/>
          <w:u w:val="single"/>
        </w:rPr>
      </w:pPr>
    </w:p>
    <w:p w14:paraId="5683D91E" w14:textId="77777777" w:rsidR="00340DA7" w:rsidRDefault="00340DA7" w:rsidP="00340DA7">
      <w:pPr>
        <w:spacing w:line="360" w:lineRule="auto"/>
        <w:rPr>
          <w:rFonts w:ascii="Arial" w:hAnsi="Arial" w:cs="Arial"/>
          <w:sz w:val="24"/>
          <w:szCs w:val="24"/>
          <w:u w:val="single"/>
        </w:rPr>
      </w:pPr>
    </w:p>
    <w:p w14:paraId="3256F9C5" w14:textId="77777777" w:rsidR="00340DA7" w:rsidRDefault="00340DA7" w:rsidP="00340DA7">
      <w:pPr>
        <w:spacing w:line="360" w:lineRule="auto"/>
        <w:rPr>
          <w:rFonts w:ascii="Arial" w:hAnsi="Arial" w:cs="Arial"/>
          <w:sz w:val="24"/>
          <w:szCs w:val="24"/>
          <w:u w:val="single"/>
        </w:rPr>
      </w:pPr>
    </w:p>
    <w:p w14:paraId="59CE650B" w14:textId="1B2D4258" w:rsidR="00340DA7" w:rsidRDefault="00340DA7" w:rsidP="00340DA7">
      <w:pPr>
        <w:spacing w:line="360" w:lineRule="auto"/>
        <w:rPr>
          <w:rFonts w:ascii="Arial" w:hAnsi="Arial" w:cs="Arial"/>
          <w:sz w:val="24"/>
          <w:szCs w:val="24"/>
          <w:u w:val="single"/>
        </w:rPr>
      </w:pPr>
      <w:r>
        <w:rPr>
          <w:rFonts w:ascii="Arial" w:hAnsi="Arial" w:cs="Arial"/>
          <w:sz w:val="24"/>
          <w:szCs w:val="24"/>
          <w:u w:val="single"/>
        </w:rPr>
        <w:lastRenderedPageBreak/>
        <w:t>Conclusion</w:t>
      </w:r>
    </w:p>
    <w:p w14:paraId="5E073DA5" w14:textId="2740AA69" w:rsidR="00340DA7" w:rsidRPr="000C14BC" w:rsidRDefault="00340DA7" w:rsidP="00340DA7">
      <w:pPr>
        <w:spacing w:line="360" w:lineRule="auto"/>
        <w:rPr>
          <w:rFonts w:ascii="Arial" w:hAnsi="Arial" w:cs="Arial"/>
          <w:sz w:val="24"/>
          <w:szCs w:val="24"/>
        </w:rPr>
      </w:pPr>
      <w:r>
        <w:rPr>
          <w:rFonts w:ascii="Arial" w:hAnsi="Arial" w:cs="Arial"/>
          <w:sz w:val="24"/>
          <w:szCs w:val="24"/>
        </w:rPr>
        <w:t xml:space="preserve">The volume of online advertisements is ever increasing in the modern age due to demand and access to the internet becoming normalised. </w:t>
      </w:r>
      <w:proofErr w:type="gramStart"/>
      <w:r>
        <w:rPr>
          <w:rFonts w:ascii="Arial" w:hAnsi="Arial" w:cs="Arial"/>
          <w:sz w:val="24"/>
          <w:szCs w:val="24"/>
        </w:rPr>
        <w:t>The majority of</w:t>
      </w:r>
      <w:proofErr w:type="gramEnd"/>
      <w:r>
        <w:rPr>
          <w:rFonts w:ascii="Arial" w:hAnsi="Arial" w:cs="Arial"/>
          <w:sz w:val="24"/>
          <w:szCs w:val="24"/>
        </w:rPr>
        <w:t xml:space="preserve"> people in the current day find that they are aware of what an online advertisement is. While many feel advertising online advertising is important for businesses there is also a feeling that the volume of adverts can be annoying to witness. The advertisements do have an impact on the shopping habits of consumers however it is not necessarily a positive impact. </w:t>
      </w:r>
      <w:proofErr w:type="gramStart"/>
      <w:r>
        <w:rPr>
          <w:rFonts w:ascii="Arial" w:hAnsi="Arial" w:cs="Arial"/>
          <w:sz w:val="24"/>
          <w:szCs w:val="24"/>
        </w:rPr>
        <w:t>A number of</w:t>
      </w:r>
      <w:proofErr w:type="gramEnd"/>
      <w:r>
        <w:rPr>
          <w:rFonts w:ascii="Arial" w:hAnsi="Arial" w:cs="Arial"/>
          <w:sz w:val="24"/>
          <w:szCs w:val="24"/>
        </w:rPr>
        <w:t xml:space="preserve"> people noted that they are influenced by online adverts however they rarely, or very rarely make purchases online. It is important to note that the data collected may not be an accurate representation of the full population as the sample size is small. Also, the questions can be limiting in certain areas therefore in future a pilot survey may be beneficial </w:t>
      </w:r>
      <w:proofErr w:type="gramStart"/>
      <w:r>
        <w:rPr>
          <w:rFonts w:ascii="Arial" w:hAnsi="Arial" w:cs="Arial"/>
          <w:sz w:val="24"/>
          <w:szCs w:val="24"/>
        </w:rPr>
        <w:t>in order to</w:t>
      </w:r>
      <w:proofErr w:type="gramEnd"/>
      <w:r>
        <w:rPr>
          <w:rFonts w:ascii="Arial" w:hAnsi="Arial" w:cs="Arial"/>
          <w:sz w:val="24"/>
          <w:szCs w:val="24"/>
        </w:rPr>
        <w:t xml:space="preserve"> correct those issues. There is no doubt that online advertising is quickly becoming the dominant form of advertising for businesses. The reach of online advertising is massive however</w:t>
      </w:r>
      <w:r>
        <w:rPr>
          <w:rFonts w:ascii="Arial" w:hAnsi="Arial" w:cs="Arial"/>
          <w:sz w:val="24"/>
          <w:szCs w:val="24"/>
        </w:rPr>
        <w:t>,</w:t>
      </w:r>
      <w:r>
        <w:rPr>
          <w:rFonts w:ascii="Arial" w:hAnsi="Arial" w:cs="Arial"/>
          <w:sz w:val="24"/>
          <w:szCs w:val="24"/>
        </w:rPr>
        <w:t xml:space="preserve"> it is important </w:t>
      </w:r>
      <w:r>
        <w:rPr>
          <w:rFonts w:ascii="Arial" w:hAnsi="Arial" w:cs="Arial"/>
          <w:sz w:val="24"/>
          <w:szCs w:val="24"/>
        </w:rPr>
        <w:t xml:space="preserve">for businesses </w:t>
      </w:r>
      <w:r>
        <w:rPr>
          <w:rFonts w:ascii="Arial" w:hAnsi="Arial" w:cs="Arial"/>
          <w:sz w:val="24"/>
          <w:szCs w:val="24"/>
        </w:rPr>
        <w:t xml:space="preserve">to be self-aware and to not over advertise online. This could have a damaging effect on the success of the business. </w:t>
      </w:r>
    </w:p>
    <w:p w14:paraId="05259197" w14:textId="0D4F0455" w:rsidR="00826422" w:rsidRDefault="00826422" w:rsidP="007100D5">
      <w:pPr>
        <w:spacing w:line="360" w:lineRule="auto"/>
        <w:rPr>
          <w:rFonts w:ascii="Arial" w:hAnsi="Arial" w:cs="Arial"/>
          <w:sz w:val="24"/>
          <w:szCs w:val="24"/>
        </w:rPr>
      </w:pPr>
    </w:p>
    <w:p w14:paraId="2B65E661" w14:textId="7F43E53C" w:rsidR="00826422" w:rsidRDefault="00826422" w:rsidP="007100D5">
      <w:pPr>
        <w:spacing w:line="360" w:lineRule="auto"/>
        <w:rPr>
          <w:rFonts w:ascii="Arial" w:hAnsi="Arial" w:cs="Arial"/>
          <w:sz w:val="24"/>
          <w:szCs w:val="24"/>
        </w:rPr>
      </w:pPr>
    </w:p>
    <w:p w14:paraId="6ABE325E" w14:textId="1D9F3EDB" w:rsidR="00826422" w:rsidRDefault="00826422" w:rsidP="007100D5">
      <w:pPr>
        <w:spacing w:line="360" w:lineRule="auto"/>
        <w:rPr>
          <w:rFonts w:ascii="Arial" w:hAnsi="Arial" w:cs="Arial"/>
          <w:sz w:val="24"/>
          <w:szCs w:val="24"/>
        </w:rPr>
      </w:pPr>
    </w:p>
    <w:p w14:paraId="013B10F5" w14:textId="52063FB9" w:rsidR="00826422" w:rsidRDefault="00826422" w:rsidP="007100D5">
      <w:pPr>
        <w:spacing w:line="360" w:lineRule="auto"/>
        <w:rPr>
          <w:rFonts w:ascii="Arial" w:hAnsi="Arial" w:cs="Arial"/>
          <w:sz w:val="24"/>
          <w:szCs w:val="24"/>
        </w:rPr>
      </w:pPr>
    </w:p>
    <w:p w14:paraId="54C7894E" w14:textId="05EB4643" w:rsidR="00826422" w:rsidRDefault="00826422" w:rsidP="007100D5">
      <w:pPr>
        <w:spacing w:line="360" w:lineRule="auto"/>
        <w:rPr>
          <w:rFonts w:ascii="Arial" w:hAnsi="Arial" w:cs="Arial"/>
          <w:sz w:val="24"/>
          <w:szCs w:val="24"/>
        </w:rPr>
      </w:pPr>
    </w:p>
    <w:p w14:paraId="2DF33269" w14:textId="65E1B737" w:rsidR="00826422" w:rsidRDefault="00826422" w:rsidP="007100D5">
      <w:pPr>
        <w:spacing w:line="360" w:lineRule="auto"/>
        <w:rPr>
          <w:rFonts w:ascii="Arial" w:hAnsi="Arial" w:cs="Arial"/>
          <w:sz w:val="24"/>
          <w:szCs w:val="24"/>
        </w:rPr>
      </w:pPr>
    </w:p>
    <w:p w14:paraId="1F3EA75A" w14:textId="1F0716E5" w:rsidR="00826422" w:rsidRDefault="00826422" w:rsidP="007100D5">
      <w:pPr>
        <w:spacing w:line="360" w:lineRule="auto"/>
        <w:rPr>
          <w:rFonts w:ascii="Arial" w:hAnsi="Arial" w:cs="Arial"/>
          <w:sz w:val="24"/>
          <w:szCs w:val="24"/>
        </w:rPr>
      </w:pPr>
    </w:p>
    <w:p w14:paraId="6E061CBD" w14:textId="7B897EC9" w:rsidR="00826422" w:rsidRDefault="00826422" w:rsidP="007100D5">
      <w:pPr>
        <w:spacing w:line="360" w:lineRule="auto"/>
        <w:rPr>
          <w:rFonts w:ascii="Arial" w:hAnsi="Arial" w:cs="Arial"/>
          <w:sz w:val="24"/>
          <w:szCs w:val="24"/>
        </w:rPr>
      </w:pPr>
    </w:p>
    <w:p w14:paraId="5AE32D3F" w14:textId="584BB5C8" w:rsidR="00826422" w:rsidRDefault="00826422" w:rsidP="007100D5">
      <w:pPr>
        <w:spacing w:line="360" w:lineRule="auto"/>
        <w:rPr>
          <w:rFonts w:ascii="Arial" w:hAnsi="Arial" w:cs="Arial"/>
          <w:sz w:val="24"/>
          <w:szCs w:val="24"/>
        </w:rPr>
      </w:pPr>
    </w:p>
    <w:p w14:paraId="6B89A913" w14:textId="1B281B91" w:rsidR="00826422" w:rsidRDefault="00826422" w:rsidP="007100D5">
      <w:pPr>
        <w:spacing w:line="360" w:lineRule="auto"/>
        <w:rPr>
          <w:rFonts w:ascii="Arial" w:hAnsi="Arial" w:cs="Arial"/>
          <w:sz w:val="24"/>
          <w:szCs w:val="24"/>
        </w:rPr>
      </w:pPr>
    </w:p>
    <w:p w14:paraId="6CB63F3F" w14:textId="77777777" w:rsidR="00826422" w:rsidRDefault="00826422" w:rsidP="007100D5">
      <w:pPr>
        <w:spacing w:line="360" w:lineRule="auto"/>
        <w:rPr>
          <w:rFonts w:ascii="Arial" w:hAnsi="Arial" w:cs="Arial"/>
          <w:sz w:val="24"/>
          <w:szCs w:val="24"/>
        </w:rPr>
      </w:pPr>
    </w:p>
    <w:sdt>
      <w:sdtPr>
        <w:id w:val="-1919094802"/>
        <w:docPartObj>
          <w:docPartGallery w:val="Bibliographies"/>
          <w:docPartUnique/>
        </w:docPartObj>
      </w:sdtPr>
      <w:sdtEndPr/>
      <w:sdtContent>
        <w:p w14:paraId="5BE74521" w14:textId="77777777" w:rsidR="00B9776C" w:rsidRPr="00F64396" w:rsidRDefault="00B9776C" w:rsidP="00B9776C">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F64396">
            <w:rPr>
              <w:rFonts w:asciiTheme="majorHAnsi" w:eastAsiaTheme="majorEastAsia" w:hAnsiTheme="majorHAnsi" w:cstheme="majorBidi"/>
              <w:color w:val="2F5496" w:themeColor="accent1" w:themeShade="BF"/>
              <w:sz w:val="32"/>
              <w:szCs w:val="32"/>
              <w:lang w:val="en-US"/>
            </w:rPr>
            <w:t>Bibliography</w:t>
          </w:r>
        </w:p>
        <w:sdt>
          <w:sdtPr>
            <w:id w:val="-122159976"/>
            <w:bibliography/>
          </w:sdtPr>
          <w:sdtEndPr/>
          <w:sdtContent>
            <w:p w14:paraId="5253F999" w14:textId="77777777" w:rsidR="00B9776C" w:rsidRPr="00F64396" w:rsidRDefault="00B9776C" w:rsidP="00B9776C">
              <w:pPr>
                <w:ind w:left="720" w:hanging="720"/>
                <w:rPr>
                  <w:noProof/>
                  <w:sz w:val="24"/>
                  <w:szCs w:val="24"/>
                  <w:lang w:val="en-US"/>
                </w:rPr>
              </w:pPr>
              <w:r w:rsidRPr="00F64396">
                <w:fldChar w:fldCharType="begin"/>
              </w:r>
              <w:r w:rsidRPr="00F64396">
                <w:instrText xml:space="preserve"> BIBLIOGRAPHY </w:instrText>
              </w:r>
              <w:r w:rsidRPr="00F64396">
                <w:fldChar w:fldCharType="separate"/>
              </w:r>
              <w:r w:rsidRPr="00F64396">
                <w:rPr>
                  <w:noProof/>
                  <w:lang w:val="en-US"/>
                </w:rPr>
                <w:t xml:space="preserve">Caulfield, J. (2019, September 6). </w:t>
              </w:r>
              <w:r w:rsidRPr="00F64396">
                <w:rPr>
                  <w:i/>
                  <w:iCs/>
                  <w:noProof/>
                  <w:lang w:val="en-US"/>
                </w:rPr>
                <w:t>How to Do Thematic Analysis | A Step-by-Step Guide &amp; Examples.</w:t>
              </w:r>
              <w:r w:rsidRPr="00F64396">
                <w:rPr>
                  <w:noProof/>
                  <w:lang w:val="en-US"/>
                </w:rPr>
                <w:t xml:space="preserve"> Retrieved from Scribbr.com: https://www.scribbr.com/methodology/thematic-analysis/</w:t>
              </w:r>
            </w:p>
            <w:p w14:paraId="7A9B5106" w14:textId="77777777" w:rsidR="00B9776C" w:rsidRPr="00F64396" w:rsidRDefault="00B9776C" w:rsidP="00B9776C">
              <w:pPr>
                <w:ind w:left="720" w:hanging="720"/>
                <w:rPr>
                  <w:noProof/>
                  <w:lang w:val="en-US"/>
                </w:rPr>
              </w:pPr>
              <w:r w:rsidRPr="00F64396">
                <w:rPr>
                  <w:noProof/>
                  <w:lang w:val="en-US"/>
                </w:rPr>
                <w:t xml:space="preserve">Graham, M. (2021, December 6). </w:t>
              </w:r>
              <w:r w:rsidRPr="00F64396">
                <w:rPr>
                  <w:i/>
                  <w:iCs/>
                  <w:noProof/>
                  <w:lang w:val="en-US"/>
                </w:rPr>
                <w:t>Advertising Market Keeps Growing Much Faster Than Expected, Forecasters Say.</w:t>
              </w:r>
              <w:r w:rsidRPr="00F64396">
                <w:rPr>
                  <w:noProof/>
                  <w:lang w:val="en-US"/>
                </w:rPr>
                <w:t xml:space="preserve"> Retrieved from The Wall Street Journal : https://www.wsj.com/articles/advertising-market-keeps-growing-much-faster-than-expected-forecasters-say-11638784800</w:t>
              </w:r>
            </w:p>
            <w:p w14:paraId="33804958" w14:textId="77777777" w:rsidR="00B9776C" w:rsidRPr="00F64396" w:rsidRDefault="00B9776C" w:rsidP="00B9776C">
              <w:pPr>
                <w:ind w:left="720" w:hanging="720"/>
                <w:rPr>
                  <w:noProof/>
                  <w:lang w:val="en-US"/>
                </w:rPr>
              </w:pPr>
              <w:r w:rsidRPr="00F64396">
                <w:rPr>
                  <w:noProof/>
                  <w:lang w:val="en-US"/>
                </w:rPr>
                <w:t>Groenewald, T. (2004). A Phenomenological Research Design Illustrated.</w:t>
              </w:r>
            </w:p>
            <w:p w14:paraId="5B8A79AD" w14:textId="77777777" w:rsidR="00B9776C" w:rsidRPr="00F64396" w:rsidRDefault="00B9776C" w:rsidP="00B9776C">
              <w:pPr>
                <w:ind w:left="720" w:hanging="720"/>
                <w:rPr>
                  <w:noProof/>
                  <w:lang w:val="en-US"/>
                </w:rPr>
              </w:pPr>
              <w:r w:rsidRPr="00F64396">
                <w:rPr>
                  <w:noProof/>
                  <w:lang w:val="en-US"/>
                </w:rPr>
                <w:t>King, N. (2004). Essential Guide to Qualitative Methods in Organizational Research. London: Sage.</w:t>
              </w:r>
            </w:p>
            <w:p w14:paraId="6A6AD157" w14:textId="77777777" w:rsidR="00B9776C" w:rsidRPr="00F64396" w:rsidRDefault="00B9776C" w:rsidP="00B9776C">
              <w:pPr>
                <w:ind w:left="720" w:hanging="720"/>
                <w:rPr>
                  <w:noProof/>
                  <w:lang w:val="en-US"/>
                </w:rPr>
              </w:pPr>
              <w:r w:rsidRPr="00F64396">
                <w:rPr>
                  <w:noProof/>
                  <w:lang w:val="en-US"/>
                </w:rPr>
                <w:t xml:space="preserve">Ocampos, J. (2020, March 17). </w:t>
              </w:r>
              <w:r w:rsidRPr="00F64396">
                <w:rPr>
                  <w:i/>
                  <w:iCs/>
                  <w:noProof/>
                  <w:lang w:val="en-US"/>
                </w:rPr>
                <w:t>WHY DIGITAL MARKETING IS IMPORTANT FOR BUSINESSES?</w:t>
              </w:r>
              <w:r w:rsidRPr="00F64396">
                <w:rPr>
                  <w:noProof/>
                  <w:lang w:val="en-US"/>
                </w:rPr>
                <w:t xml:space="preserve"> Retrieved from mmmaters.com: https://www.mmmatters.com/blog/why-digital-marketing-is-important-for-businesses</w:t>
              </w:r>
            </w:p>
            <w:p w14:paraId="1EEDDB3D" w14:textId="77777777" w:rsidR="00B9776C" w:rsidRPr="00F64396" w:rsidRDefault="00B9776C" w:rsidP="00B9776C">
              <w:pPr>
                <w:ind w:left="720" w:hanging="720"/>
                <w:rPr>
                  <w:noProof/>
                  <w:lang w:val="en-US"/>
                </w:rPr>
              </w:pPr>
              <w:r w:rsidRPr="00F64396">
                <w:rPr>
                  <w:noProof/>
                  <w:lang w:val="en-US"/>
                </w:rPr>
                <w:t xml:space="preserve">Silverman, D. (2010). </w:t>
              </w:r>
              <w:r w:rsidRPr="00F64396">
                <w:rPr>
                  <w:i/>
                  <w:iCs/>
                  <w:noProof/>
                  <w:lang w:val="en-US"/>
                </w:rPr>
                <w:t>Qualitative Research.</w:t>
              </w:r>
              <w:r w:rsidRPr="00F64396">
                <w:rPr>
                  <w:noProof/>
                  <w:lang w:val="en-US"/>
                </w:rPr>
                <w:t xml:space="preserve"> Sage.</w:t>
              </w:r>
            </w:p>
            <w:p w14:paraId="26006477" w14:textId="77777777" w:rsidR="00B9776C" w:rsidRPr="00F64396" w:rsidRDefault="00B9776C" w:rsidP="00B9776C">
              <w:pPr>
                <w:ind w:left="720" w:hanging="720"/>
                <w:rPr>
                  <w:noProof/>
                  <w:lang w:val="en-US"/>
                </w:rPr>
              </w:pPr>
              <w:r w:rsidRPr="00F64396">
                <w:rPr>
                  <w:noProof/>
                  <w:lang w:val="en-US"/>
                </w:rPr>
                <w:t xml:space="preserve">Simpson, J. (2017, August 25). </w:t>
              </w:r>
              <w:r w:rsidRPr="00F64396">
                <w:rPr>
                  <w:i/>
                  <w:iCs/>
                  <w:noProof/>
                  <w:lang w:val="en-US"/>
                </w:rPr>
                <w:t>Finding Brand Success In The Digital World.</w:t>
              </w:r>
              <w:r w:rsidRPr="00F64396">
                <w:rPr>
                  <w:noProof/>
                  <w:lang w:val="en-US"/>
                </w:rPr>
                <w:t xml:space="preserve"> Retrieved from Forbes: https://www.forbes.com/sites/forbesagencycouncil/2017/08/25/finding-brand-success-in-the-digital-world/?sh=19d73a5c626e</w:t>
              </w:r>
            </w:p>
            <w:p w14:paraId="781AF0A2" w14:textId="77777777" w:rsidR="00B9776C" w:rsidRPr="00F64396" w:rsidRDefault="00B9776C" w:rsidP="00B9776C">
              <w:r w:rsidRPr="00F64396">
                <w:rPr>
                  <w:b/>
                  <w:bCs/>
                  <w:noProof/>
                </w:rPr>
                <w:fldChar w:fldCharType="end"/>
              </w:r>
            </w:p>
          </w:sdtContent>
        </w:sdt>
      </w:sdtContent>
    </w:sdt>
    <w:p w14:paraId="3C8E7B07" w14:textId="77777777" w:rsidR="00B9776C" w:rsidRDefault="00B9776C" w:rsidP="00B9776C">
      <w:pPr>
        <w:spacing w:line="360" w:lineRule="auto"/>
        <w:rPr>
          <w:rFonts w:ascii="Arial" w:hAnsi="Arial" w:cs="Arial"/>
          <w:sz w:val="24"/>
          <w:szCs w:val="24"/>
        </w:rPr>
      </w:pPr>
    </w:p>
    <w:p w14:paraId="41127EE7" w14:textId="77777777" w:rsidR="00B9776C" w:rsidRDefault="00B9776C" w:rsidP="00B9776C">
      <w:pPr>
        <w:spacing w:line="360" w:lineRule="auto"/>
        <w:rPr>
          <w:rFonts w:ascii="Arial" w:hAnsi="Arial" w:cs="Arial"/>
          <w:sz w:val="24"/>
          <w:szCs w:val="24"/>
        </w:rPr>
      </w:pPr>
    </w:p>
    <w:p w14:paraId="7D9B4911" w14:textId="77777777" w:rsidR="00B9776C" w:rsidRDefault="00B9776C" w:rsidP="00B9776C">
      <w:pPr>
        <w:spacing w:line="360" w:lineRule="auto"/>
        <w:rPr>
          <w:rFonts w:ascii="Arial" w:hAnsi="Arial" w:cs="Arial"/>
          <w:sz w:val="24"/>
          <w:szCs w:val="24"/>
          <w:u w:val="single"/>
        </w:rPr>
      </w:pPr>
    </w:p>
    <w:p w14:paraId="1B17ACAE" w14:textId="77777777" w:rsidR="00B9776C" w:rsidRPr="00A279B1" w:rsidRDefault="00B9776C" w:rsidP="007100D5">
      <w:pPr>
        <w:spacing w:line="360" w:lineRule="auto"/>
        <w:rPr>
          <w:rFonts w:ascii="Arial" w:hAnsi="Arial" w:cs="Arial"/>
          <w:sz w:val="24"/>
          <w:szCs w:val="24"/>
        </w:rPr>
      </w:pPr>
    </w:p>
    <w:sectPr w:rsidR="00B9776C" w:rsidRPr="00A279B1" w:rsidSect="008264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38D1"/>
    <w:multiLevelType w:val="hybridMultilevel"/>
    <w:tmpl w:val="BBD8E89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15CCB"/>
    <w:multiLevelType w:val="hybridMultilevel"/>
    <w:tmpl w:val="208CEEA0"/>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B6955"/>
    <w:multiLevelType w:val="hybridMultilevel"/>
    <w:tmpl w:val="4A1C6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D6917"/>
    <w:multiLevelType w:val="hybridMultilevel"/>
    <w:tmpl w:val="C8E22E12"/>
    <w:lvl w:ilvl="0" w:tplc="1D0002C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2A1653"/>
    <w:multiLevelType w:val="hybridMultilevel"/>
    <w:tmpl w:val="5EBCB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116A9"/>
    <w:multiLevelType w:val="hybridMultilevel"/>
    <w:tmpl w:val="0548F1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D3D52"/>
    <w:multiLevelType w:val="hybridMultilevel"/>
    <w:tmpl w:val="872401F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AED7443"/>
    <w:multiLevelType w:val="hybridMultilevel"/>
    <w:tmpl w:val="DF5A2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91740F"/>
    <w:multiLevelType w:val="hybridMultilevel"/>
    <w:tmpl w:val="245AEB38"/>
    <w:lvl w:ilvl="0" w:tplc="1D0002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B355FF"/>
    <w:multiLevelType w:val="hybridMultilevel"/>
    <w:tmpl w:val="F83CA4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6031930"/>
    <w:multiLevelType w:val="hybridMultilevel"/>
    <w:tmpl w:val="3E1C093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6B240BEE"/>
    <w:multiLevelType w:val="hybridMultilevel"/>
    <w:tmpl w:val="3744763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7F314AF2"/>
    <w:multiLevelType w:val="hybridMultilevel"/>
    <w:tmpl w:val="35A42608"/>
    <w:lvl w:ilvl="0" w:tplc="1D0002C8">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num w:numId="1" w16cid:durableId="1199313111">
    <w:abstractNumId w:val="7"/>
  </w:num>
  <w:num w:numId="2" w16cid:durableId="1143231516">
    <w:abstractNumId w:val="8"/>
  </w:num>
  <w:num w:numId="3" w16cid:durableId="1955601329">
    <w:abstractNumId w:val="3"/>
  </w:num>
  <w:num w:numId="4" w16cid:durableId="559361870">
    <w:abstractNumId w:val="12"/>
  </w:num>
  <w:num w:numId="5" w16cid:durableId="1800606805">
    <w:abstractNumId w:val="9"/>
  </w:num>
  <w:num w:numId="6" w16cid:durableId="979110659">
    <w:abstractNumId w:val="5"/>
  </w:num>
  <w:num w:numId="7" w16cid:durableId="2089577105">
    <w:abstractNumId w:val="10"/>
  </w:num>
  <w:num w:numId="8" w16cid:durableId="1438406953">
    <w:abstractNumId w:val="11"/>
  </w:num>
  <w:num w:numId="9" w16cid:durableId="899172593">
    <w:abstractNumId w:val="0"/>
  </w:num>
  <w:num w:numId="10" w16cid:durableId="1350401876">
    <w:abstractNumId w:val="1"/>
  </w:num>
  <w:num w:numId="11" w16cid:durableId="1001542398">
    <w:abstractNumId w:val="2"/>
  </w:num>
  <w:num w:numId="12" w16cid:durableId="744764565">
    <w:abstractNumId w:val="6"/>
  </w:num>
  <w:num w:numId="13" w16cid:durableId="19675873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314"/>
    <w:rsid w:val="0000612F"/>
    <w:rsid w:val="000149EA"/>
    <w:rsid w:val="000762E4"/>
    <w:rsid w:val="000A074E"/>
    <w:rsid w:val="000C1086"/>
    <w:rsid w:val="000C26BF"/>
    <w:rsid w:val="000C5314"/>
    <w:rsid w:val="000D61D9"/>
    <w:rsid w:val="001046FC"/>
    <w:rsid w:val="00163FFC"/>
    <w:rsid w:val="001A4849"/>
    <w:rsid w:val="001E4A24"/>
    <w:rsid w:val="00211B52"/>
    <w:rsid w:val="002345EE"/>
    <w:rsid w:val="00243574"/>
    <w:rsid w:val="002A2554"/>
    <w:rsid w:val="002C5760"/>
    <w:rsid w:val="002C6BC8"/>
    <w:rsid w:val="002F66C6"/>
    <w:rsid w:val="0032751C"/>
    <w:rsid w:val="003402C9"/>
    <w:rsid w:val="00340DA7"/>
    <w:rsid w:val="00372D10"/>
    <w:rsid w:val="00396CAF"/>
    <w:rsid w:val="003B67D8"/>
    <w:rsid w:val="003C1F6C"/>
    <w:rsid w:val="003C7258"/>
    <w:rsid w:val="004257EE"/>
    <w:rsid w:val="00433EDE"/>
    <w:rsid w:val="004374D9"/>
    <w:rsid w:val="004C7DB7"/>
    <w:rsid w:val="004F16B4"/>
    <w:rsid w:val="00503197"/>
    <w:rsid w:val="00525C60"/>
    <w:rsid w:val="00552AFD"/>
    <w:rsid w:val="005850D7"/>
    <w:rsid w:val="00593703"/>
    <w:rsid w:val="00612841"/>
    <w:rsid w:val="00614830"/>
    <w:rsid w:val="00616693"/>
    <w:rsid w:val="006313E3"/>
    <w:rsid w:val="00682188"/>
    <w:rsid w:val="006A6D3B"/>
    <w:rsid w:val="006B66D5"/>
    <w:rsid w:val="006E4F6E"/>
    <w:rsid w:val="007100D5"/>
    <w:rsid w:val="007224B1"/>
    <w:rsid w:val="00723BBB"/>
    <w:rsid w:val="008112CB"/>
    <w:rsid w:val="00826422"/>
    <w:rsid w:val="00830D3E"/>
    <w:rsid w:val="00844148"/>
    <w:rsid w:val="00864B14"/>
    <w:rsid w:val="008A5CC0"/>
    <w:rsid w:val="008A7812"/>
    <w:rsid w:val="008B1C69"/>
    <w:rsid w:val="008F64A1"/>
    <w:rsid w:val="00931EAF"/>
    <w:rsid w:val="00933337"/>
    <w:rsid w:val="0095724B"/>
    <w:rsid w:val="009D1088"/>
    <w:rsid w:val="009E0B2B"/>
    <w:rsid w:val="009F1D1D"/>
    <w:rsid w:val="009F7B1D"/>
    <w:rsid w:val="00A10FEC"/>
    <w:rsid w:val="00A24EAA"/>
    <w:rsid w:val="00A279B1"/>
    <w:rsid w:val="00AF480B"/>
    <w:rsid w:val="00AF5A92"/>
    <w:rsid w:val="00AF7FBD"/>
    <w:rsid w:val="00B850F2"/>
    <w:rsid w:val="00B85683"/>
    <w:rsid w:val="00B86378"/>
    <w:rsid w:val="00B9776C"/>
    <w:rsid w:val="00BC6364"/>
    <w:rsid w:val="00C235CB"/>
    <w:rsid w:val="00C92A5D"/>
    <w:rsid w:val="00CC23E4"/>
    <w:rsid w:val="00CF253F"/>
    <w:rsid w:val="00D07F79"/>
    <w:rsid w:val="00D2481B"/>
    <w:rsid w:val="00D77509"/>
    <w:rsid w:val="00DD21E6"/>
    <w:rsid w:val="00DD7BBA"/>
    <w:rsid w:val="00DF6A54"/>
    <w:rsid w:val="00E652D7"/>
    <w:rsid w:val="00E67461"/>
    <w:rsid w:val="00E67879"/>
    <w:rsid w:val="00EB72AE"/>
    <w:rsid w:val="00EF1763"/>
    <w:rsid w:val="00EF2F61"/>
    <w:rsid w:val="00F421ED"/>
    <w:rsid w:val="00F64396"/>
    <w:rsid w:val="00F85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0A658"/>
  <w15:chartTrackingRefBased/>
  <w15:docId w15:val="{9AC785B5-0051-4432-ABF5-03B689D1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337"/>
    <w:pPr>
      <w:ind w:left="720"/>
      <w:contextualSpacing/>
    </w:pPr>
  </w:style>
  <w:style w:type="table" w:styleId="TableGrid">
    <w:name w:val="Table Grid"/>
    <w:basedOn w:val="TableNormal"/>
    <w:uiPriority w:val="39"/>
    <w:rsid w:val="009D1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264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642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Meg21</b:Tag>
    <b:SourceType>DocumentFromInternetSite</b:SourceType>
    <b:Guid>{65080284-3F24-4F14-88CA-A9B39E84513D}</b:Guid>
    <b:Author>
      <b:Author>
        <b:NameList>
          <b:Person>
            <b:Last>Graham</b:Last>
            <b:First>Megan</b:First>
          </b:Person>
        </b:NameList>
      </b:Author>
    </b:Author>
    <b:Title>Advertising Market Keeps Growing Much Faster Than Expected, Forecasters Say</b:Title>
    <b:InternetSiteTitle>The Wall Street Journal </b:InternetSiteTitle>
    <b:Year>2021</b:Year>
    <b:Month>December</b:Month>
    <b:Day>6</b:Day>
    <b:URL>https://www.wsj.com/articles/advertising-market-keeps-growing-much-faster-than-expected-forecasters-say-11638784800</b:URL>
    <b:RefOrder>2</b:RefOrder>
  </b:Source>
  <b:Source>
    <b:Tag>Joh201</b:Tag>
    <b:SourceType>DocumentFromInternetSite</b:SourceType>
    <b:Guid>{01B8B731-15D0-493D-8578-3C5B759400AD}</b:Guid>
    <b:Author>
      <b:Author>
        <b:NameList>
          <b:Person>
            <b:Last>Ocampos</b:Last>
            <b:First>John</b:First>
          </b:Person>
        </b:NameList>
      </b:Author>
    </b:Author>
    <b:Title>WHY DIGITAL MARKETING IS IMPORTANT FOR BUSINESSES?</b:Title>
    <b:InternetSiteTitle>mmmaters.com</b:InternetSiteTitle>
    <b:Year>2020</b:Year>
    <b:Month>March</b:Month>
    <b:Day>17</b:Day>
    <b:URL>https://www.mmmatters.com/blog/why-digital-marketing-is-important-for-businesses</b:URL>
    <b:RefOrder>3</b:RefOrder>
  </b:Source>
  <b:Source>
    <b:Tag>Dav10</b:Tag>
    <b:SourceType>Book</b:SourceType>
    <b:Guid>{3C360FEB-E0F6-4171-9A7E-31D7E93DA608}</b:Guid>
    <b:Title>Qualitative Research</b:Title>
    <b:Year>2010</b:Year>
    <b:Author>
      <b:Author>
        <b:NameList>
          <b:Person>
            <b:Last>Silverman</b:Last>
            <b:First>David</b:First>
          </b:Person>
        </b:NameList>
      </b:Author>
    </b:Author>
    <b:Publisher>Sage</b:Publisher>
    <b:RefOrder>4</b:RefOrder>
  </b:Source>
  <b:Source>
    <b:Tag>Jon17</b:Tag>
    <b:SourceType>DocumentFromInternetSite</b:SourceType>
    <b:Guid>{58E0CA52-BF08-4023-A60B-0DDDF027721B}</b:Guid>
    <b:Title>Finding Brand Success In The Digital World</b:Title>
    <b:Year>2017</b:Year>
    <b:Author>
      <b:Author>
        <b:NameList>
          <b:Person>
            <b:Last>Simpson</b:Last>
            <b:First>Jon</b:First>
          </b:Person>
        </b:NameList>
      </b:Author>
    </b:Author>
    <b:InternetSiteTitle>Forbes</b:InternetSiteTitle>
    <b:Month>August</b:Month>
    <b:Day>25</b:Day>
    <b:URL>https://www.forbes.com/sites/forbesagencycouncil/2017/08/25/finding-brand-success-in-the-digital-world/?sh=19d73a5c626e</b:URL>
    <b:RefOrder>5</b:RefOrder>
  </b:Source>
  <b:Source>
    <b:Tag>Tho04</b:Tag>
    <b:SourceType>JournalArticle</b:SourceType>
    <b:Guid>{798EF879-4B7A-43D9-8B3D-07E07F3B95EB}</b:Guid>
    <b:Title>A Phenomenological Research Design Illustrated</b:Title>
    <b:Year>2004</b:Year>
    <b:Author>
      <b:Author>
        <b:NameList>
          <b:Person>
            <b:Last>Groenewald</b:Last>
            <b:First>Thomas</b:First>
          </b:Person>
        </b:NameList>
      </b:Author>
    </b:Author>
    <b:RefOrder>6</b:RefOrder>
  </b:Source>
  <b:Source>
    <b:Tag>Jac19</b:Tag>
    <b:SourceType>DocumentFromInternetSite</b:SourceType>
    <b:Guid>{A3A6B30F-A212-4DCB-B617-77740B4DDEC9}</b:Guid>
    <b:Title>How to Do Thematic Analysis | A Step-by-Step Guide &amp; Examples</b:Title>
    <b:Year>2019</b:Year>
    <b:Author>
      <b:Author>
        <b:NameList>
          <b:Person>
            <b:Last>Caulfield</b:Last>
            <b:First>Jack</b:First>
          </b:Person>
        </b:NameList>
      </b:Author>
    </b:Author>
    <b:InternetSiteTitle>Scribbr.com</b:InternetSiteTitle>
    <b:Month>September</b:Month>
    <b:Day>6</b:Day>
    <b:URL>https://www.scribbr.com/methodology/thematic-analysis/</b:URL>
    <b:RefOrder>7</b:RefOrder>
  </b:Source>
  <b:Source>
    <b:Tag>Nig04</b:Tag>
    <b:SourceType>BookSection</b:SourceType>
    <b:Guid>{6ED22EF6-4196-43EE-9B86-0D86E350A8A2}</b:Guid>
    <b:Title>Essential Guide to Qualitative Methods in Organizational Research</b:Title>
    <b:Year>2004</b:Year>
    <b:City>London</b:City>
    <b:Publisher>Sage</b:Publisher>
    <b:Author>
      <b:Author>
        <b:NameList>
          <b:Person>
            <b:Last>King</b:Last>
            <b:First>Nigel</b:First>
          </b:Person>
        </b:NameList>
      </b:Author>
    </b:Author>
    <b:Pages>256-270</b:Pages>
    <b:RefOrder>1</b:RefOrder>
  </b:Source>
</b:Sources>
</file>

<file path=customXml/itemProps1.xml><?xml version="1.0" encoding="utf-8"?>
<ds:datastoreItem xmlns:ds="http://schemas.openxmlformats.org/officeDocument/2006/customXml" ds:itemID="{0F0FCF80-1163-40B6-A4C0-17E888F85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3255</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 – BMSP5007,</dc:title>
  <dc:subject>Roisin Mullins</dc:subject>
  <dc:creator>Callum Cresser (2006263)</dc:creator>
  <cp:keywords/>
  <dc:description/>
  <cp:lastModifiedBy>Callum Cresser (2006263)</cp:lastModifiedBy>
  <cp:revision>2</cp:revision>
  <dcterms:created xsi:type="dcterms:W3CDTF">2022-05-06T14:31:00Z</dcterms:created>
  <dcterms:modified xsi:type="dcterms:W3CDTF">2022-05-06T14:31:00Z</dcterms:modified>
</cp:coreProperties>
</file>