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324CB5" w14:textId="16728497" w:rsidR="00BE7F8A" w:rsidRDefault="00033A34" w:rsidP="00033A34">
      <w:pPr>
        <w:jc w:val="center"/>
        <w:rPr>
          <w:lang w:val="en-US"/>
        </w:rPr>
      </w:pPr>
      <w:r>
        <w:rPr>
          <w:lang w:val="en-US"/>
        </w:rPr>
        <w:t>University of Wales Trinity Saint David</w:t>
      </w:r>
    </w:p>
    <w:p w14:paraId="42554629" w14:textId="527A4673" w:rsidR="00033A34" w:rsidRDefault="00033A34" w:rsidP="00033A34">
      <w:pPr>
        <w:jc w:val="center"/>
        <w:rPr>
          <w:lang w:val="en-US"/>
        </w:rPr>
      </w:pPr>
      <w:r>
        <w:rPr>
          <w:lang w:val="en-US"/>
        </w:rPr>
        <w:t>Viktoria Berces</w:t>
      </w:r>
    </w:p>
    <w:p w14:paraId="37ED9167" w14:textId="682B0597" w:rsidR="00033A34" w:rsidRDefault="00033A34" w:rsidP="00033A34">
      <w:pPr>
        <w:jc w:val="center"/>
        <w:rPr>
          <w:lang w:val="en-US"/>
        </w:rPr>
      </w:pPr>
      <w:r>
        <w:rPr>
          <w:lang w:val="en-US"/>
        </w:rPr>
        <w:t>1908705</w:t>
      </w:r>
    </w:p>
    <w:p w14:paraId="5582604C" w14:textId="106D2F78" w:rsidR="00033A34" w:rsidRDefault="00033A34" w:rsidP="00033A34">
      <w:pPr>
        <w:jc w:val="center"/>
        <w:rPr>
          <w:lang w:val="en-US"/>
        </w:rPr>
      </w:pPr>
      <w:r>
        <w:rPr>
          <w:lang w:val="en-US"/>
        </w:rPr>
        <w:t>BEng (Hons) Mechanical and manufacturing engineering</w:t>
      </w:r>
    </w:p>
    <w:p w14:paraId="47C2DAB9" w14:textId="1C2AD756" w:rsidR="00033A34" w:rsidRDefault="00033A34" w:rsidP="00033A34">
      <w:pPr>
        <w:jc w:val="center"/>
        <w:rPr>
          <w:lang w:val="en-US"/>
        </w:rPr>
      </w:pPr>
      <w:r>
        <w:rPr>
          <w:lang w:val="en-US"/>
        </w:rPr>
        <w:t>31/05/2020</w:t>
      </w:r>
    </w:p>
    <w:p w14:paraId="70A619A9" w14:textId="6271650E" w:rsidR="00033A34" w:rsidRDefault="00033A34" w:rsidP="00033A34">
      <w:pPr>
        <w:jc w:val="center"/>
        <w:rPr>
          <w:lang w:val="en-US"/>
        </w:rPr>
      </w:pPr>
      <w:r>
        <w:rPr>
          <w:lang w:val="en-US"/>
        </w:rPr>
        <w:t>Engineering Science II.</w:t>
      </w:r>
    </w:p>
    <w:p w14:paraId="5FF98026" w14:textId="77777777" w:rsidR="00B0108C" w:rsidRPr="00B0108C" w:rsidRDefault="00033A34" w:rsidP="00033A34">
      <w:pPr>
        <w:jc w:val="center"/>
        <w:rPr>
          <w:vanish/>
          <w:lang w:val="en-US"/>
          <w:specVanish/>
        </w:rPr>
      </w:pPr>
      <w:r>
        <w:rPr>
          <w:lang w:val="en-US"/>
        </w:rPr>
        <w:t>M4X00386</w:t>
      </w:r>
    </w:p>
    <w:p w14:paraId="3293C07B" w14:textId="059F154F" w:rsidR="00B0108C" w:rsidRDefault="00B0108C" w:rsidP="00B0108C">
      <w:pPr>
        <w:rPr>
          <w:lang w:val="en-US"/>
        </w:rPr>
      </w:pPr>
      <w:r>
        <w:rPr>
          <w:lang w:val="en-US"/>
        </w:rPr>
        <w:t xml:space="preserve"> </w:t>
      </w:r>
    </w:p>
    <w:p w14:paraId="4301331E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78EF0BA8" w14:textId="5E99CF6C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34E05B9C" wp14:editId="165B7847">
            <wp:extent cx="5731510" cy="8107045"/>
            <wp:effectExtent l="0" t="0" r="2540" b="8255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20-05-31_18130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747D6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067200EA" w14:textId="44E06D50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769781C" wp14:editId="509B161A">
            <wp:extent cx="5731510" cy="8107045"/>
            <wp:effectExtent l="0" t="0" r="2540" b="8255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0-05-31_181405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CE5DB1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1E307AB6" w14:textId="3544907A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3D917A4" wp14:editId="65D0FFE4">
            <wp:extent cx="5731510" cy="8107045"/>
            <wp:effectExtent l="0" t="0" r="2540" b="8255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20-05-31_181509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676A5E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77BD53CB" w14:textId="2CEF44DC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12D9CCC7" wp14:editId="5565D7F9">
            <wp:extent cx="5731510" cy="8107045"/>
            <wp:effectExtent l="0" t="0" r="2540" b="8255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20-05-31_181600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BC3E8" w14:textId="66EBDE40" w:rsidR="00B0108C" w:rsidRDefault="00B0108C">
      <w:pPr>
        <w:rPr>
          <w:lang w:val="en-US"/>
        </w:rPr>
      </w:pPr>
      <w:r>
        <w:rPr>
          <w:lang w:val="en-US"/>
        </w:rPr>
        <w:br w:type="page"/>
      </w:r>
      <w:r>
        <w:rPr>
          <w:noProof/>
          <w:lang w:val="en-US"/>
        </w:rPr>
        <w:lastRenderedPageBreak/>
        <w:drawing>
          <wp:inline distT="0" distB="0" distL="0" distR="0" wp14:anchorId="01BA1C57" wp14:editId="78E5B28D">
            <wp:extent cx="5731510" cy="8111490"/>
            <wp:effectExtent l="0" t="0" r="2540" b="381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20-05-31_16411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br w:type="page"/>
      </w:r>
    </w:p>
    <w:p w14:paraId="66494B4A" w14:textId="77777777" w:rsidR="00B0108C" w:rsidRDefault="00B0108C">
      <w:pPr>
        <w:rPr>
          <w:lang w:val="en-US"/>
        </w:rPr>
      </w:pPr>
    </w:p>
    <w:p w14:paraId="16C7E90E" w14:textId="59ED7B79" w:rsidR="00B0108C" w:rsidRDefault="00B0108C" w:rsidP="00B0108C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D83A5BF" wp14:editId="5377907F">
            <wp:extent cx="5731510" cy="8107045"/>
            <wp:effectExtent l="0" t="0" r="2540" b="8255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20-05-31_18180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6B7FD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5396C417" w14:textId="0649ACF0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271F915B" wp14:editId="6AE87C27">
            <wp:extent cx="5731510" cy="8107045"/>
            <wp:effectExtent l="0" t="0" r="2540" b="8255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20-05-31_18185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C32E0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5019BBE2" w14:textId="5EB90408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D2BB1EB" wp14:editId="6357992F">
            <wp:extent cx="5731510" cy="8107045"/>
            <wp:effectExtent l="0" t="0" r="2540" b="8255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2020-05-31_181956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C9B6B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3B704FFA" w14:textId="6BDF20B7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249B00D4" wp14:editId="1182C36F">
            <wp:extent cx="5731510" cy="8107045"/>
            <wp:effectExtent l="0" t="0" r="2540" b="8255"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2020-05-31_182045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702DD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19945DCC" w14:textId="1648A86F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E8E212D" wp14:editId="59550F73">
            <wp:extent cx="5731510" cy="8107045"/>
            <wp:effectExtent l="0" t="0" r="2540" b="8255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2020-05-31_182137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26045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1A8FB613" w14:textId="1AA381DE" w:rsidR="00B0108C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3B063D9A" wp14:editId="4302B220">
            <wp:extent cx="5731510" cy="8107045"/>
            <wp:effectExtent l="0" t="0" r="2540" b="8255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2020-05-31_182233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9E7DC" w14:textId="77777777" w:rsidR="00B0108C" w:rsidRDefault="00B0108C">
      <w:pPr>
        <w:rPr>
          <w:lang w:val="en-US"/>
        </w:rPr>
      </w:pPr>
      <w:r>
        <w:rPr>
          <w:lang w:val="en-US"/>
        </w:rPr>
        <w:br w:type="page"/>
      </w:r>
    </w:p>
    <w:p w14:paraId="7628E9F0" w14:textId="3A871A3E" w:rsidR="00033A34" w:rsidRPr="00033A34" w:rsidRDefault="00B0108C" w:rsidP="00B0108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C067EFC" wp14:editId="58EBC5E0">
            <wp:extent cx="5731510" cy="8107045"/>
            <wp:effectExtent l="0" t="0" r="2540" b="8255"/>
            <wp:docPr id="15" name="Picture 1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2020-05-31_182319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33A34" w:rsidRPr="00033A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DA5"/>
    <w:rsid w:val="00033A34"/>
    <w:rsid w:val="003F6826"/>
    <w:rsid w:val="00B0108C"/>
    <w:rsid w:val="00BE7F8A"/>
    <w:rsid w:val="00EB7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B9582"/>
  <w15:chartTrackingRefBased/>
  <w15:docId w15:val="{071B139C-CA79-495D-9D3F-6F1008FA4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31</Words>
  <Characters>179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Viktoria Berces</dc:creator>
  <cp:keywords/>
  <dc:description/>
  <cp:lastModifiedBy>Viktoria Berces</cp:lastModifiedBy>
  <cp:revision>2</cp:revision>
  <dcterms:created xsi:type="dcterms:W3CDTF">2020-05-31T17:45:00Z</dcterms:created>
  <dcterms:modified xsi:type="dcterms:W3CDTF">2020-05-31T17:45:00Z</dcterms:modified>
</cp:coreProperties>
</file>