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180180">
              <w:rPr>
                <w:rFonts w:ascii="Arial" w:hAnsi="Arial" w:cs="Arial"/>
                <w:b/>
                <w:bCs/>
                <w:sz w:val="22"/>
                <w:szCs w:val="22"/>
                <w:lang w:val="en-GB"/>
              </w:rPr>
              <w:t>2017/18</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180180">
              <w:rPr>
                <w:rFonts w:ascii="Arial" w:hAnsi="Arial" w:cs="Arial"/>
                <w:b/>
                <w:sz w:val="22"/>
                <w:szCs w:val="22"/>
                <w:lang w:val="en-GB"/>
              </w:rPr>
              <w:t>Computer Architecture and Networking</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180180">
              <w:rPr>
                <w:rFonts w:ascii="Arial" w:hAnsi="Arial" w:cs="Arial"/>
                <w:b/>
                <w:sz w:val="22"/>
                <w:szCs w:val="22"/>
                <w:lang w:val="en-GB"/>
              </w:rPr>
              <w:t xml:space="preserve">  ACCA4001</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4521CE">
              <w:rPr>
                <w:rFonts w:ascii="Arial" w:hAnsi="Arial" w:cs="Arial"/>
                <w:sz w:val="22"/>
                <w:szCs w:val="22"/>
                <w:lang w:val="en-GB"/>
              </w:rPr>
              <w:t xml:space="preserve"> 5</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4521CE">
              <w:rPr>
                <w:rFonts w:ascii="Arial" w:hAnsi="Arial" w:cs="Arial"/>
                <w:sz w:val="22"/>
                <w:szCs w:val="22"/>
                <w:lang w:val="en-GB"/>
              </w:rPr>
              <w:t>N/A</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4521CE" w:rsidRDefault="004521CE" w:rsidP="004521CE">
            <w:pPr>
              <w:jc w:val="both"/>
              <w:rPr>
                <w:rFonts w:ascii="Arial" w:hAnsi="Arial" w:cs="Arial"/>
                <w:sz w:val="22"/>
                <w:szCs w:val="22"/>
                <w:lang w:val="en-GB"/>
              </w:rPr>
            </w:pPr>
            <w:r>
              <w:rPr>
                <w:rFonts w:ascii="Arial" w:hAnsi="Arial" w:cs="Arial"/>
                <w:sz w:val="22"/>
                <w:szCs w:val="22"/>
                <w:lang w:val="en-GB"/>
              </w:rPr>
              <w:t>All learners enjoyed the discussion element of this course regarding hardware and software specs as well as opportunities taken to relate content to current news stories – ransomware, etc.  Relation of networking elements to their home network setups was also positive.</w:t>
            </w:r>
          </w:p>
          <w:p w:rsidR="00B56BD3" w:rsidRDefault="004521CE" w:rsidP="00F04850">
            <w:pPr>
              <w:jc w:val="both"/>
              <w:rPr>
                <w:rFonts w:ascii="Arial" w:hAnsi="Arial" w:cs="Arial"/>
                <w:sz w:val="22"/>
                <w:szCs w:val="22"/>
                <w:lang w:val="en-GB"/>
              </w:rPr>
            </w:pPr>
            <w:r>
              <w:rPr>
                <w:rFonts w:ascii="Arial" w:hAnsi="Arial" w:cs="Arial"/>
                <w:sz w:val="22"/>
                <w:szCs w:val="22"/>
                <w:lang w:val="en-GB"/>
              </w:rPr>
              <w:t>Most learners did struggle to get used to packet tracer initially, but as the assignments progressed their views changed and they actually enjoyed using the software.</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bookmarkStart w:id="0" w:name="_GoBack"/>
            <w:bookmarkEnd w:id="0"/>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4521CE" w:rsidRDefault="004521CE" w:rsidP="004521CE">
            <w:pPr>
              <w:jc w:val="both"/>
              <w:rPr>
                <w:rFonts w:ascii="Arial" w:hAnsi="Arial" w:cs="Arial"/>
                <w:b/>
                <w:sz w:val="22"/>
                <w:szCs w:val="22"/>
                <w:u w:val="single"/>
                <w:lang w:val="en-GB"/>
              </w:rPr>
            </w:pPr>
            <w:r w:rsidRPr="00C87152">
              <w:rPr>
                <w:rFonts w:ascii="Arial" w:hAnsi="Arial" w:cs="Arial"/>
                <w:sz w:val="22"/>
                <w:szCs w:val="22"/>
                <w:lang w:val="en-GB"/>
              </w:rPr>
              <w:t>The nature of delivery for this module and the ability to move content around as the need arises</w:t>
            </w:r>
            <w:r w:rsidR="003A7E13">
              <w:rPr>
                <w:rFonts w:ascii="Arial" w:hAnsi="Arial" w:cs="Arial"/>
                <w:sz w:val="22"/>
                <w:szCs w:val="22"/>
                <w:lang w:val="en-GB"/>
              </w:rPr>
              <w:t xml:space="preserve"> or to suit current news stories</w:t>
            </w:r>
            <w:r w:rsidRPr="00C87152">
              <w:rPr>
                <w:rFonts w:ascii="Arial" w:hAnsi="Arial" w:cs="Arial"/>
                <w:sz w:val="22"/>
                <w:szCs w:val="22"/>
                <w:lang w:val="en-GB"/>
              </w:rPr>
              <w:t xml:space="preserve"> is a big plus and students see the relevance much more.  Discussion elements around hardware in general and relating to students own equipment and reasons for choosing makes for good debate and gets learners used to justifying decision making processes.</w:t>
            </w:r>
            <w:r>
              <w:rPr>
                <w:rFonts w:ascii="Arial" w:hAnsi="Arial" w:cs="Arial"/>
                <w:sz w:val="22"/>
                <w:szCs w:val="22"/>
                <w:lang w:val="en-GB"/>
              </w:rPr>
              <w:t xml:space="preserve">  Tutors reference to legacy systems as the opportunity arises is also beneficial for the students so they are aware of all systems they might come across in the workplace.</w:t>
            </w:r>
          </w:p>
          <w:p w:rsidR="00E713B8" w:rsidRPr="004521CE" w:rsidRDefault="004521CE" w:rsidP="00F04850">
            <w:pPr>
              <w:jc w:val="both"/>
              <w:rPr>
                <w:rFonts w:ascii="Arial" w:hAnsi="Arial" w:cs="Arial"/>
                <w:sz w:val="22"/>
                <w:szCs w:val="22"/>
                <w:lang w:val="en-GB"/>
              </w:rPr>
            </w:pPr>
            <w:r w:rsidRPr="004521CE">
              <w:rPr>
                <w:rFonts w:ascii="Arial" w:hAnsi="Arial" w:cs="Arial"/>
                <w:sz w:val="22"/>
                <w:szCs w:val="22"/>
                <w:lang w:val="en-GB"/>
              </w:rPr>
              <w:t>The use of packet tracer has been invaluable in the students being able to simulate the build of a large scale network without the need for physical hardware expense.</w:t>
            </w: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3A7E13" w:rsidRDefault="003A7E13" w:rsidP="003A7E13">
            <w:pPr>
              <w:jc w:val="both"/>
              <w:rPr>
                <w:rFonts w:ascii="Arial" w:hAnsi="Arial" w:cs="Arial"/>
                <w:sz w:val="22"/>
                <w:szCs w:val="22"/>
                <w:lang w:val="en-GB"/>
              </w:rPr>
            </w:pPr>
            <w:r>
              <w:rPr>
                <w:rFonts w:ascii="Arial" w:hAnsi="Arial" w:cs="Arial"/>
                <w:sz w:val="22"/>
                <w:szCs w:val="22"/>
                <w:lang w:val="en-GB"/>
              </w:rPr>
              <w:t>Inclusion of more practical elements as opportunity arises to link discussion to hands on experience</w:t>
            </w:r>
            <w:r>
              <w:rPr>
                <w:rFonts w:ascii="Arial" w:hAnsi="Arial" w:cs="Arial"/>
                <w:sz w:val="22"/>
                <w:szCs w:val="22"/>
                <w:lang w:val="en-GB"/>
              </w:rPr>
              <w:t xml:space="preserve"> would be beneficial – hopefully the purchase of a new complete server rack system will help with this next year</w:t>
            </w:r>
            <w:r>
              <w:rPr>
                <w:rFonts w:ascii="Arial" w:hAnsi="Arial" w:cs="Arial"/>
                <w:sz w:val="22"/>
                <w:szCs w:val="22"/>
                <w:lang w:val="en-GB"/>
              </w:rPr>
              <w:t>.</w:t>
            </w:r>
          </w:p>
          <w:p w:rsidR="003A7E13" w:rsidRDefault="003A7E13" w:rsidP="003A7E13">
            <w:pPr>
              <w:jc w:val="both"/>
              <w:rPr>
                <w:rFonts w:ascii="Arial" w:hAnsi="Arial" w:cs="Arial"/>
                <w:sz w:val="22"/>
                <w:szCs w:val="22"/>
                <w:lang w:val="en-GB"/>
              </w:rPr>
            </w:pPr>
          </w:p>
          <w:p w:rsidR="00B56BD3" w:rsidRDefault="003A7E13" w:rsidP="003A7E13">
            <w:pPr>
              <w:jc w:val="both"/>
              <w:rPr>
                <w:rFonts w:ascii="Arial" w:hAnsi="Arial" w:cs="Arial"/>
                <w:sz w:val="22"/>
                <w:szCs w:val="22"/>
                <w:lang w:val="en-GB"/>
              </w:rPr>
            </w:pPr>
            <w:r>
              <w:rPr>
                <w:rFonts w:ascii="Arial" w:hAnsi="Arial" w:cs="Arial"/>
                <w:sz w:val="22"/>
                <w:szCs w:val="22"/>
                <w:lang w:val="en-GB"/>
              </w:rPr>
              <w:t>Receiving exam paper a bit earlier would be beneficial to ensure all required content has been delivered in sufficient detail</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3A7E13" w:rsidRPr="004E3B2D" w:rsidRDefault="003A7E13" w:rsidP="003A7E13">
            <w:pPr>
              <w:jc w:val="both"/>
              <w:rPr>
                <w:rFonts w:ascii="Arial" w:hAnsi="Arial" w:cs="Arial"/>
                <w:sz w:val="22"/>
                <w:szCs w:val="22"/>
                <w:lang w:val="en-GB"/>
              </w:rPr>
            </w:pPr>
            <w:r>
              <w:rPr>
                <w:rFonts w:ascii="Arial" w:hAnsi="Arial" w:cs="Arial"/>
                <w:sz w:val="22"/>
                <w:szCs w:val="22"/>
                <w:lang w:val="en-GB"/>
              </w:rPr>
              <w:t xml:space="preserve">Via module descriptors and Moodle based </w:t>
            </w:r>
            <w:proofErr w:type="spellStart"/>
            <w:r>
              <w:rPr>
                <w:rFonts w:ascii="Arial" w:hAnsi="Arial" w:cs="Arial"/>
                <w:sz w:val="22"/>
                <w:szCs w:val="22"/>
                <w:lang w:val="en-GB"/>
              </w:rPr>
              <w:t>workscheme</w:t>
            </w:r>
            <w:proofErr w:type="spellEnd"/>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3A7E13">
              <w:rPr>
                <w:rFonts w:ascii="Arial" w:hAnsi="Arial" w:cs="Arial"/>
                <w:b/>
                <w:bCs/>
                <w:sz w:val="22"/>
                <w:szCs w:val="22"/>
                <w:lang w:val="en-GB"/>
              </w:rPr>
              <w:t>Ian Lewis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3A7E13">
              <w:rPr>
                <w:rFonts w:ascii="Arial" w:hAnsi="Arial" w:cs="Arial"/>
                <w:b/>
                <w:bCs/>
                <w:sz w:val="22"/>
                <w:szCs w:val="22"/>
                <w:lang w:val="en-GB"/>
              </w:rPr>
              <w:t>05/06/2018</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0180"/>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A7E13"/>
    <w:rsid w:val="003B1DC3"/>
    <w:rsid w:val="003B3367"/>
    <w:rsid w:val="003F3BEE"/>
    <w:rsid w:val="0040002F"/>
    <w:rsid w:val="00401A10"/>
    <w:rsid w:val="004049F0"/>
    <w:rsid w:val="00414AF0"/>
    <w:rsid w:val="004521CE"/>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2D3111"/>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485</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Ian Lewis</cp:lastModifiedBy>
  <cp:revision>2</cp:revision>
  <cp:lastPrinted>2009-06-12T12:35:00Z</cp:lastPrinted>
  <dcterms:created xsi:type="dcterms:W3CDTF">2018-06-05T09:24:00Z</dcterms:created>
  <dcterms:modified xsi:type="dcterms:W3CDTF">2018-06-05T09:24:00Z</dcterms:modified>
</cp:coreProperties>
</file>