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47C38" w14:textId="3E95B204" w:rsidR="00446A77" w:rsidRDefault="00B123D9" w:rsidP="005B1D3A">
      <w:pPr>
        <w:pStyle w:val="Heading1"/>
      </w:pPr>
      <w:r>
        <w:rPr>
          <w:noProof/>
        </w:rPr>
        <w:drawing>
          <wp:inline distT="0" distB="0" distL="0" distR="0" wp14:anchorId="09E0DA22" wp14:editId="1EBFC92E">
            <wp:extent cx="5639435" cy="853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9435" cy="853440"/>
                    </a:xfrm>
                    <a:prstGeom prst="rect">
                      <a:avLst/>
                    </a:prstGeom>
                    <a:noFill/>
                  </pic:spPr>
                </pic:pic>
              </a:graphicData>
            </a:graphic>
          </wp:inline>
        </w:drawing>
      </w:r>
    </w:p>
    <w:p w14:paraId="763E4310" w14:textId="77777777" w:rsidR="005B1D3A" w:rsidRDefault="005B1D3A" w:rsidP="005B1D3A"/>
    <w:p w14:paraId="4D9FAB08" w14:textId="0475963A" w:rsidR="005B1D3A" w:rsidRDefault="005B1D3A" w:rsidP="005B1D3A">
      <w:pPr>
        <w:rPr>
          <w:rFonts w:ascii="Arial" w:hAnsi="Arial" w:cs="Arial"/>
        </w:rPr>
      </w:pPr>
    </w:p>
    <w:p w14:paraId="2E10E3E5" w14:textId="5903A434" w:rsidR="00AA1880" w:rsidRDefault="00AA1880" w:rsidP="005B1D3A">
      <w:pPr>
        <w:rPr>
          <w:rFonts w:ascii="Arial" w:hAnsi="Arial" w:cs="Arial"/>
        </w:rPr>
      </w:pPr>
    </w:p>
    <w:p w14:paraId="7BBF3AD3" w14:textId="77777777" w:rsidR="00AA1880" w:rsidRPr="00B123D9" w:rsidRDefault="00AA1880" w:rsidP="005B1D3A">
      <w:pPr>
        <w:rPr>
          <w:rFonts w:ascii="Arial" w:hAnsi="Arial" w:cs="Arial"/>
        </w:rPr>
      </w:pPr>
    </w:p>
    <w:p w14:paraId="0171333E" w14:textId="77777777" w:rsidR="005B1D3A" w:rsidRDefault="005B1D3A" w:rsidP="005B1D3A"/>
    <w:p w14:paraId="5840A15A" w14:textId="77777777" w:rsidR="00B123D9" w:rsidRPr="00B123D9" w:rsidRDefault="00B123D9" w:rsidP="00B123D9">
      <w:pPr>
        <w:jc w:val="center"/>
        <w:rPr>
          <w:rFonts w:ascii="Arial" w:hAnsi="Arial" w:cs="Arial"/>
          <w:b/>
          <w:bCs/>
          <w:sz w:val="52"/>
          <w:szCs w:val="52"/>
        </w:rPr>
      </w:pPr>
      <w:r w:rsidRPr="00B123D9">
        <w:rPr>
          <w:rFonts w:ascii="Arial" w:hAnsi="Arial" w:cs="Arial"/>
          <w:b/>
          <w:bCs/>
          <w:sz w:val="52"/>
          <w:szCs w:val="52"/>
        </w:rPr>
        <w:t>Introducing the Modern Workplace</w:t>
      </w:r>
    </w:p>
    <w:p w14:paraId="369A5F4E" w14:textId="77777777" w:rsidR="00F336C9" w:rsidRDefault="00F336C9" w:rsidP="00B123D9">
      <w:pPr>
        <w:jc w:val="center"/>
        <w:rPr>
          <w:rFonts w:ascii="Arial" w:hAnsi="Arial" w:cs="Arial"/>
          <w:b/>
          <w:sz w:val="32"/>
          <w:szCs w:val="32"/>
        </w:rPr>
      </w:pPr>
    </w:p>
    <w:p w14:paraId="4F305043" w14:textId="77777777" w:rsidR="00F336C9" w:rsidRDefault="00F336C9" w:rsidP="00B123D9">
      <w:pPr>
        <w:jc w:val="center"/>
        <w:rPr>
          <w:rFonts w:ascii="Arial" w:hAnsi="Arial" w:cs="Arial"/>
          <w:b/>
          <w:sz w:val="32"/>
          <w:szCs w:val="32"/>
        </w:rPr>
      </w:pPr>
    </w:p>
    <w:p w14:paraId="3A6277CB" w14:textId="5B4708FA" w:rsidR="00F336C9" w:rsidRDefault="00B123D9" w:rsidP="00B123D9">
      <w:pPr>
        <w:jc w:val="center"/>
        <w:rPr>
          <w:rFonts w:ascii="Arial" w:hAnsi="Arial" w:cs="Arial"/>
          <w:b/>
          <w:sz w:val="32"/>
          <w:szCs w:val="32"/>
        </w:rPr>
      </w:pPr>
      <w:r w:rsidRPr="00B123D9">
        <w:rPr>
          <w:rFonts w:ascii="Arial" w:hAnsi="Arial" w:cs="Arial"/>
          <w:b/>
          <w:sz w:val="32"/>
          <w:szCs w:val="32"/>
        </w:rPr>
        <w:t xml:space="preserve">Assignment 2: </w:t>
      </w:r>
    </w:p>
    <w:p w14:paraId="427ADB2D" w14:textId="7A5C1A1B" w:rsidR="00B123D9" w:rsidRPr="00B123D9" w:rsidRDefault="00B123D9" w:rsidP="00B123D9">
      <w:pPr>
        <w:jc w:val="center"/>
        <w:rPr>
          <w:rFonts w:ascii="Arial" w:hAnsi="Arial" w:cs="Arial"/>
          <w:sz w:val="32"/>
          <w:szCs w:val="32"/>
        </w:rPr>
      </w:pPr>
      <w:r w:rsidRPr="00B123D9">
        <w:rPr>
          <w:rFonts w:ascii="Arial" w:hAnsi="Arial" w:cs="Arial"/>
          <w:sz w:val="32"/>
          <w:szCs w:val="32"/>
        </w:rPr>
        <w:t>Reflective Report using Gibb’s Reflective Cycle</w:t>
      </w:r>
    </w:p>
    <w:p w14:paraId="6EC78320" w14:textId="77777777" w:rsidR="005B1D3A" w:rsidRDefault="005B1D3A" w:rsidP="005B1D3A"/>
    <w:p w14:paraId="209DC107" w14:textId="77777777" w:rsidR="005B1D3A" w:rsidRDefault="005B1D3A" w:rsidP="005B1D3A">
      <w:pPr>
        <w:rPr>
          <w:sz w:val="28"/>
        </w:rPr>
      </w:pPr>
    </w:p>
    <w:p w14:paraId="3612BBCA" w14:textId="77777777" w:rsidR="00AA1880" w:rsidRDefault="00AA1880" w:rsidP="005B1D3A">
      <w:pPr>
        <w:rPr>
          <w:sz w:val="28"/>
        </w:rPr>
      </w:pPr>
    </w:p>
    <w:p w14:paraId="0FAE8EE9" w14:textId="77777777" w:rsidR="005B1D3A" w:rsidRDefault="005B1D3A" w:rsidP="005B1D3A">
      <w:pPr>
        <w:rPr>
          <w:sz w:val="28"/>
        </w:rPr>
      </w:pPr>
    </w:p>
    <w:p w14:paraId="44AFA4D5" w14:textId="77777777" w:rsidR="00B123D9" w:rsidRPr="00B123D9" w:rsidRDefault="00B123D9" w:rsidP="00B123D9">
      <w:pPr>
        <w:ind w:left="2880" w:firstLine="720"/>
        <w:rPr>
          <w:sz w:val="28"/>
        </w:rPr>
      </w:pPr>
      <w:r w:rsidRPr="00B123D9">
        <w:rPr>
          <w:b/>
          <w:sz w:val="28"/>
        </w:rPr>
        <w:t xml:space="preserve">Module Code: </w:t>
      </w:r>
      <w:r w:rsidRPr="00B123D9">
        <w:rPr>
          <w:sz w:val="28"/>
        </w:rPr>
        <w:t xml:space="preserve">LCBB4003 </w:t>
      </w:r>
    </w:p>
    <w:p w14:paraId="21534D4E" w14:textId="77777777" w:rsidR="00B123D9" w:rsidRPr="00B123D9" w:rsidRDefault="00B123D9" w:rsidP="00B123D9">
      <w:pPr>
        <w:ind w:left="3600"/>
        <w:rPr>
          <w:b/>
          <w:bCs/>
          <w:sz w:val="28"/>
        </w:rPr>
      </w:pPr>
      <w:r w:rsidRPr="00B123D9">
        <w:rPr>
          <w:b/>
          <w:bCs/>
          <w:sz w:val="28"/>
        </w:rPr>
        <w:t>Module Lecturer:</w:t>
      </w:r>
      <w:r w:rsidRPr="00B123D9">
        <w:rPr>
          <w:sz w:val="28"/>
        </w:rPr>
        <w:t xml:space="preserve"> Dr Mohammad Rahman</w:t>
      </w:r>
    </w:p>
    <w:p w14:paraId="13C97F95" w14:textId="77777777" w:rsidR="00B123D9" w:rsidRPr="00B123D9" w:rsidRDefault="00B123D9" w:rsidP="00B123D9">
      <w:pPr>
        <w:ind w:left="2880" w:firstLine="720"/>
        <w:rPr>
          <w:b/>
          <w:sz w:val="28"/>
        </w:rPr>
      </w:pPr>
      <w:r w:rsidRPr="00B123D9">
        <w:rPr>
          <w:b/>
          <w:sz w:val="28"/>
        </w:rPr>
        <w:t xml:space="preserve">Student Name: </w:t>
      </w:r>
      <w:r w:rsidRPr="00B123D9">
        <w:rPr>
          <w:bCs/>
          <w:sz w:val="28"/>
        </w:rPr>
        <w:t>Daniela Georgieva</w:t>
      </w:r>
    </w:p>
    <w:p w14:paraId="20255CB2" w14:textId="5FE71F95" w:rsidR="00CF3817" w:rsidRPr="00AA1880" w:rsidRDefault="00B123D9" w:rsidP="00AA1880">
      <w:pPr>
        <w:ind w:left="2880" w:firstLine="720"/>
        <w:rPr>
          <w:sz w:val="28"/>
        </w:rPr>
        <w:sectPr w:rsidR="00CF3817" w:rsidRPr="00AA1880">
          <w:footerReference w:type="default" r:id="rId8"/>
          <w:pgSz w:w="11906" w:h="16838"/>
          <w:pgMar w:top="1440" w:right="1440" w:bottom="1440" w:left="1440" w:header="708" w:footer="708" w:gutter="0"/>
          <w:cols w:space="708"/>
          <w:docGrid w:linePitch="360"/>
        </w:sectPr>
      </w:pPr>
      <w:r w:rsidRPr="00B123D9">
        <w:rPr>
          <w:b/>
          <w:sz w:val="28"/>
        </w:rPr>
        <w:t xml:space="preserve">Student ID: </w:t>
      </w:r>
      <w:r w:rsidRPr="00B123D9">
        <w:rPr>
          <w:bCs/>
          <w:sz w:val="28"/>
        </w:rPr>
        <w:t>19159</w:t>
      </w:r>
    </w:p>
    <w:p w14:paraId="7ADDED10" w14:textId="120B8CB9" w:rsidR="00B123D9" w:rsidRPr="00AA1880" w:rsidRDefault="00AA1880" w:rsidP="005B1D3A">
      <w:pPr>
        <w:pStyle w:val="Heading1"/>
        <w:rPr>
          <w:rFonts w:ascii="Arial" w:hAnsi="Arial" w:cs="Arial"/>
          <w:sz w:val="28"/>
          <w:szCs w:val="28"/>
        </w:rPr>
      </w:pPr>
      <w:r w:rsidRPr="00AA1880">
        <w:rPr>
          <w:rFonts w:ascii="Arial" w:hAnsi="Arial" w:cs="Arial"/>
          <w:sz w:val="28"/>
          <w:szCs w:val="28"/>
        </w:rPr>
        <w:lastRenderedPageBreak/>
        <w:t xml:space="preserve">Introduction </w:t>
      </w:r>
    </w:p>
    <w:p w14:paraId="47A1EA16" w14:textId="77777777" w:rsidR="00CF3817" w:rsidRPr="00B123D9" w:rsidRDefault="00CF3817" w:rsidP="00CF3817">
      <w:pPr>
        <w:rPr>
          <w:rFonts w:ascii="Arial" w:hAnsi="Arial" w:cs="Arial"/>
          <w:szCs w:val="24"/>
        </w:rPr>
      </w:pPr>
      <w:r w:rsidRPr="00B123D9">
        <w:rPr>
          <w:rFonts w:ascii="Arial" w:hAnsi="Arial" w:cs="Arial"/>
          <w:szCs w:val="24"/>
        </w:rPr>
        <w:t xml:space="preserve">In this reflective report, I will investigate the leadership theories I am familiar with and the manner in which I think they apply to British Airways. I am going to reflect on what I have learned using Gibbs' Reflective Model, and I am going to think about how I might utilize this information to improve my leadership abilities. From the Gibbs’ Reflective Model, we can see that there 5 stages: description, feelings, evaluation, analysis, conclusion and action plan. </w:t>
      </w:r>
    </w:p>
    <w:p w14:paraId="75E4C5A7" w14:textId="07BAF4C0" w:rsidR="00B123D9" w:rsidRPr="00B123D9" w:rsidRDefault="00CF3817" w:rsidP="00CF3817">
      <w:pPr>
        <w:rPr>
          <w:rFonts w:ascii="Arial" w:hAnsi="Arial" w:cs="Arial"/>
          <w:szCs w:val="24"/>
        </w:rPr>
      </w:pPr>
      <w:r w:rsidRPr="00B123D9">
        <w:rPr>
          <w:rFonts w:ascii="Arial" w:hAnsi="Arial" w:cs="Arial"/>
          <w:szCs w:val="24"/>
        </w:rPr>
        <w:t xml:space="preserve">Now, among the leadership theories, we have mainly focused on transformational leadership, situational leadership and servant leadership. Further on this report, we will use the stages to reflect on these leadership theories. </w:t>
      </w:r>
    </w:p>
    <w:p w14:paraId="0FE6D1D0" w14:textId="77777777" w:rsidR="00CF3817" w:rsidRPr="00B123D9" w:rsidRDefault="00CF3817" w:rsidP="00CF3817">
      <w:pPr>
        <w:pStyle w:val="Heading1"/>
        <w:rPr>
          <w:rFonts w:ascii="Arial" w:hAnsi="Arial" w:cs="Arial"/>
          <w:sz w:val="24"/>
          <w:szCs w:val="24"/>
        </w:rPr>
      </w:pPr>
      <w:r w:rsidRPr="00B123D9">
        <w:rPr>
          <w:rFonts w:ascii="Arial" w:hAnsi="Arial" w:cs="Arial"/>
          <w:sz w:val="24"/>
          <w:szCs w:val="24"/>
        </w:rPr>
        <w:t xml:space="preserve">Reflective Report using Gibb’s Reflective Model </w:t>
      </w:r>
    </w:p>
    <w:p w14:paraId="250BE511" w14:textId="77777777" w:rsidR="00CF3817" w:rsidRPr="00B123D9" w:rsidRDefault="00CF3817" w:rsidP="00CF3817">
      <w:pPr>
        <w:rPr>
          <w:rFonts w:ascii="Arial" w:hAnsi="Arial" w:cs="Arial"/>
          <w:szCs w:val="24"/>
        </w:rPr>
      </w:pPr>
      <w:r w:rsidRPr="00B123D9">
        <w:rPr>
          <w:rFonts w:ascii="Arial" w:hAnsi="Arial" w:cs="Arial"/>
          <w:szCs w:val="24"/>
        </w:rPr>
        <w:t>Gibbs' Reflective Model is a way for people to think about an event or experience in a structured way so they can learn more about their thoughts and actions. The model is made up of six steps: a description of what happened, a list of feelings and emotions, an evaluation of the experience, an analysis of the situation, a conclusion, and a plan for making things better in the future. In a command setting, military staff can use the Gibbs' Reflective Model to think about their training exercises or operational experiences</w:t>
      </w:r>
      <w:r w:rsidR="00AC64C9" w:rsidRPr="00B123D9">
        <w:rPr>
          <w:rFonts w:ascii="Arial" w:hAnsi="Arial" w:cs="Arial"/>
          <w:szCs w:val="24"/>
        </w:rPr>
        <w:t xml:space="preserve"> (Gibbs’, 1988)</w:t>
      </w:r>
      <w:r w:rsidRPr="00B123D9">
        <w:rPr>
          <w:rFonts w:ascii="Arial" w:hAnsi="Arial" w:cs="Arial"/>
          <w:szCs w:val="24"/>
        </w:rPr>
        <w:t>. By using the model, they can find places where they could do better and come up with plans to improve their performance and effectiveness in future operations.</w:t>
      </w:r>
    </w:p>
    <w:p w14:paraId="545F821C" w14:textId="77777777" w:rsidR="00CF3817" w:rsidRPr="00B123D9" w:rsidRDefault="00CF3817" w:rsidP="00CF3817">
      <w:pPr>
        <w:jc w:val="center"/>
        <w:rPr>
          <w:rFonts w:ascii="Arial" w:hAnsi="Arial" w:cs="Arial"/>
          <w:szCs w:val="24"/>
        </w:rPr>
      </w:pPr>
      <w:r w:rsidRPr="00B123D9">
        <w:rPr>
          <w:rFonts w:ascii="Arial" w:hAnsi="Arial" w:cs="Arial"/>
          <w:noProof/>
          <w:szCs w:val="24"/>
          <w:lang w:eastAsia="en-SG"/>
        </w:rPr>
        <w:drawing>
          <wp:inline distT="0" distB="0" distL="0" distR="0" wp14:anchorId="42D545EE" wp14:editId="0AE89767">
            <wp:extent cx="3057525" cy="2505075"/>
            <wp:effectExtent l="0" t="0" r="9525" b="9525"/>
            <wp:docPr id="1" name="Picture 1" descr="GIBBS REFLECTION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ON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525" cy="2505075"/>
                    </a:xfrm>
                    <a:prstGeom prst="rect">
                      <a:avLst/>
                    </a:prstGeom>
                    <a:noFill/>
                    <a:ln>
                      <a:noFill/>
                    </a:ln>
                  </pic:spPr>
                </pic:pic>
              </a:graphicData>
            </a:graphic>
          </wp:inline>
        </w:drawing>
      </w:r>
    </w:p>
    <w:p w14:paraId="6F0F4A34" w14:textId="77777777" w:rsidR="00CF3817" w:rsidRPr="00B123D9" w:rsidRDefault="00CF3817" w:rsidP="00CF3817">
      <w:pPr>
        <w:jc w:val="center"/>
        <w:rPr>
          <w:rFonts w:ascii="Arial" w:hAnsi="Arial" w:cs="Arial"/>
          <w:szCs w:val="24"/>
        </w:rPr>
      </w:pPr>
      <w:r w:rsidRPr="00B123D9">
        <w:rPr>
          <w:rFonts w:ascii="Arial" w:hAnsi="Arial" w:cs="Arial"/>
          <w:szCs w:val="24"/>
        </w:rPr>
        <w:t xml:space="preserve">Image Source: </w:t>
      </w:r>
      <w:proofErr w:type="gramStart"/>
      <w:r w:rsidRPr="00B123D9">
        <w:rPr>
          <w:rFonts w:ascii="Arial" w:hAnsi="Arial" w:cs="Arial"/>
          <w:szCs w:val="24"/>
        </w:rPr>
        <w:t>the</w:t>
      </w:r>
      <w:proofErr w:type="gramEnd"/>
      <w:r w:rsidRPr="00B123D9">
        <w:rPr>
          <w:rFonts w:ascii="Arial" w:hAnsi="Arial" w:cs="Arial"/>
          <w:szCs w:val="24"/>
        </w:rPr>
        <w:t xml:space="preserve"> Reach Approach </w:t>
      </w:r>
    </w:p>
    <w:p w14:paraId="389EAB85" w14:textId="77777777" w:rsidR="00CF3817" w:rsidRPr="00B123D9" w:rsidRDefault="00CF3817" w:rsidP="00CF3817">
      <w:pPr>
        <w:pStyle w:val="Heading2"/>
        <w:rPr>
          <w:rFonts w:ascii="Arial" w:hAnsi="Arial" w:cs="Arial"/>
          <w:sz w:val="24"/>
          <w:szCs w:val="24"/>
        </w:rPr>
      </w:pPr>
      <w:r w:rsidRPr="00B123D9">
        <w:rPr>
          <w:rFonts w:ascii="Arial" w:hAnsi="Arial" w:cs="Arial"/>
          <w:sz w:val="24"/>
          <w:szCs w:val="24"/>
        </w:rPr>
        <w:lastRenderedPageBreak/>
        <w:t xml:space="preserve">Description </w:t>
      </w:r>
    </w:p>
    <w:p w14:paraId="5E28A8A2" w14:textId="4C0FA61B" w:rsidR="005E306D" w:rsidRPr="00B123D9" w:rsidRDefault="005E306D" w:rsidP="00CF3817">
      <w:pPr>
        <w:rPr>
          <w:rFonts w:ascii="Arial" w:hAnsi="Arial" w:cs="Arial"/>
          <w:szCs w:val="24"/>
        </w:rPr>
      </w:pPr>
      <w:r w:rsidRPr="00B123D9">
        <w:rPr>
          <w:rFonts w:ascii="Arial" w:hAnsi="Arial" w:cs="Arial"/>
          <w:szCs w:val="24"/>
        </w:rPr>
        <w:t xml:space="preserve">We were supposed to build a team of 4-5 members for our group project where we worked on British Airways. We ended up being in a 5-menber team to we eventually worked on the 5 topics. As for me I was in charge of topic 4 which was about the leadership theories that is applicable for the selected organization. </w:t>
      </w:r>
    </w:p>
    <w:p w14:paraId="3A26E642" w14:textId="5D4E5B69" w:rsidR="00CF3817" w:rsidRPr="00B123D9" w:rsidRDefault="005E306D" w:rsidP="00CF3817">
      <w:pPr>
        <w:rPr>
          <w:rFonts w:ascii="Arial" w:hAnsi="Arial" w:cs="Arial"/>
          <w:szCs w:val="24"/>
        </w:rPr>
      </w:pPr>
      <w:r w:rsidRPr="00B123D9">
        <w:rPr>
          <w:rFonts w:ascii="Arial" w:hAnsi="Arial" w:cs="Arial"/>
          <w:szCs w:val="24"/>
        </w:rPr>
        <w:t>Working there I found out t</w:t>
      </w:r>
      <w:r w:rsidR="00CF3817" w:rsidRPr="00B123D9">
        <w:rPr>
          <w:rFonts w:ascii="Arial" w:hAnsi="Arial" w:cs="Arial"/>
          <w:szCs w:val="24"/>
        </w:rPr>
        <w:t>ransformational leadership theory says that inspiring and motivating employees to reach their full potential is very important. They can also motivate workers by giving them positive feedback and making the workplace a friendly place.</w:t>
      </w:r>
    </w:p>
    <w:p w14:paraId="015C3CC2" w14:textId="4613553E" w:rsidR="00CF3817" w:rsidRPr="00B123D9" w:rsidRDefault="005E306D" w:rsidP="00CF3817">
      <w:pPr>
        <w:rPr>
          <w:rFonts w:ascii="Arial" w:hAnsi="Arial" w:cs="Arial"/>
          <w:szCs w:val="24"/>
        </w:rPr>
      </w:pPr>
      <w:r w:rsidRPr="00B123D9">
        <w:rPr>
          <w:rFonts w:ascii="Arial" w:hAnsi="Arial" w:cs="Arial"/>
          <w:szCs w:val="24"/>
        </w:rPr>
        <w:t xml:space="preserve">As for </w:t>
      </w:r>
      <w:r w:rsidR="008E094D" w:rsidRPr="00B123D9">
        <w:rPr>
          <w:rFonts w:ascii="Arial" w:hAnsi="Arial" w:cs="Arial"/>
          <w:szCs w:val="24"/>
        </w:rPr>
        <w:t>situational</w:t>
      </w:r>
      <w:r w:rsidR="00CF3817" w:rsidRPr="00B123D9">
        <w:rPr>
          <w:rFonts w:ascii="Arial" w:hAnsi="Arial" w:cs="Arial"/>
          <w:szCs w:val="24"/>
        </w:rPr>
        <w:t xml:space="preserve"> leadership theory says that a leader's style needs to change depending on what's going on. Leaders at British Airways can change their style depending on how much help and direction each employee or team needs and how they work. This method can make employees more engaged and motivated.</w:t>
      </w:r>
    </w:p>
    <w:p w14:paraId="1BEB3CF4" w14:textId="219C5B35" w:rsidR="00CF3817" w:rsidRDefault="005E306D" w:rsidP="00CF3817">
      <w:pPr>
        <w:rPr>
          <w:rFonts w:ascii="Arial" w:hAnsi="Arial" w:cs="Arial"/>
          <w:szCs w:val="24"/>
        </w:rPr>
      </w:pPr>
      <w:proofErr w:type="gramStart"/>
      <w:r w:rsidRPr="00B123D9">
        <w:rPr>
          <w:rFonts w:ascii="Arial" w:hAnsi="Arial" w:cs="Arial"/>
          <w:szCs w:val="24"/>
        </w:rPr>
        <w:t>Fina</w:t>
      </w:r>
      <w:r w:rsidR="00B87594">
        <w:rPr>
          <w:rFonts w:ascii="Arial" w:hAnsi="Arial" w:cs="Arial"/>
          <w:szCs w:val="24"/>
        </w:rPr>
        <w:t>l</w:t>
      </w:r>
      <w:r w:rsidRPr="00B123D9">
        <w:rPr>
          <w:rFonts w:ascii="Arial" w:hAnsi="Arial" w:cs="Arial"/>
          <w:szCs w:val="24"/>
        </w:rPr>
        <w:t>ly</w:t>
      </w:r>
      <w:proofErr w:type="gramEnd"/>
      <w:r w:rsidRPr="00B123D9">
        <w:rPr>
          <w:rFonts w:ascii="Arial" w:hAnsi="Arial" w:cs="Arial"/>
          <w:szCs w:val="24"/>
        </w:rPr>
        <w:t xml:space="preserve"> the</w:t>
      </w:r>
      <w:r w:rsidR="00CF3817" w:rsidRPr="00B123D9">
        <w:rPr>
          <w:rFonts w:ascii="Arial" w:hAnsi="Arial" w:cs="Arial"/>
          <w:szCs w:val="24"/>
        </w:rPr>
        <w:t xml:space="preserve"> servant leadership theory </w:t>
      </w:r>
      <w:r w:rsidRPr="00B123D9">
        <w:rPr>
          <w:rFonts w:ascii="Arial" w:hAnsi="Arial" w:cs="Arial"/>
          <w:szCs w:val="24"/>
        </w:rPr>
        <w:t xml:space="preserve">I found it </w:t>
      </w:r>
      <w:r w:rsidR="00CF3817" w:rsidRPr="00B123D9">
        <w:rPr>
          <w:rFonts w:ascii="Arial" w:hAnsi="Arial" w:cs="Arial"/>
          <w:szCs w:val="24"/>
        </w:rPr>
        <w:t>stresses how important it is to put the needs of the employees ahead of the needs of the organization. Leaders who put the development and happiness of their employees first at British Airways can give them more responsibility and the power to make decisions that are good for the company as a whole.</w:t>
      </w:r>
    </w:p>
    <w:p w14:paraId="7551B049" w14:textId="59E4CAC4" w:rsidR="00B123D9" w:rsidRDefault="00B123D9" w:rsidP="00CF3817">
      <w:pPr>
        <w:rPr>
          <w:rFonts w:ascii="Arial" w:hAnsi="Arial" w:cs="Arial"/>
          <w:szCs w:val="24"/>
        </w:rPr>
      </w:pPr>
    </w:p>
    <w:p w14:paraId="3943B0EC" w14:textId="77777777" w:rsidR="00B123D9" w:rsidRPr="00B123D9" w:rsidRDefault="00B123D9" w:rsidP="00CF3817">
      <w:pPr>
        <w:rPr>
          <w:rFonts w:ascii="Arial" w:hAnsi="Arial" w:cs="Arial"/>
          <w:szCs w:val="24"/>
        </w:rPr>
      </w:pPr>
    </w:p>
    <w:p w14:paraId="3A0E3AFB" w14:textId="3E1F3C54" w:rsidR="00B123D9" w:rsidRPr="00AA1880" w:rsidRDefault="00CF3817" w:rsidP="00AA1880">
      <w:pPr>
        <w:pStyle w:val="Heading2"/>
        <w:rPr>
          <w:rFonts w:ascii="Arial" w:hAnsi="Arial" w:cs="Arial"/>
          <w:sz w:val="24"/>
          <w:szCs w:val="24"/>
        </w:rPr>
      </w:pPr>
      <w:r w:rsidRPr="00B123D9">
        <w:rPr>
          <w:rFonts w:ascii="Arial" w:hAnsi="Arial" w:cs="Arial"/>
          <w:sz w:val="24"/>
          <w:szCs w:val="24"/>
        </w:rPr>
        <w:t xml:space="preserve">Feelings </w:t>
      </w:r>
    </w:p>
    <w:p w14:paraId="10564FA3" w14:textId="6E291B6E" w:rsidR="00CF3817" w:rsidRPr="00B123D9" w:rsidRDefault="003C2C75" w:rsidP="00CF3817">
      <w:pPr>
        <w:rPr>
          <w:rFonts w:ascii="Arial" w:hAnsi="Arial" w:cs="Arial"/>
          <w:szCs w:val="24"/>
        </w:rPr>
      </w:pPr>
      <w:r w:rsidRPr="00B123D9">
        <w:rPr>
          <w:rFonts w:ascii="Arial" w:hAnsi="Arial" w:cs="Arial"/>
          <w:szCs w:val="24"/>
        </w:rPr>
        <w:t xml:space="preserve">Working in a team I felt it was a good thing that they are here if I made any kinds of mistake but also very challenging since I had to convince them why I think about this organization’s leadership practice the way it is. I think I was able to put my convincing and negotiating skills in use. </w:t>
      </w:r>
    </w:p>
    <w:p w14:paraId="48C4B47A" w14:textId="77777777" w:rsidR="00C45350" w:rsidRPr="00B123D9" w:rsidRDefault="00C45350" w:rsidP="00C45350">
      <w:pPr>
        <w:rPr>
          <w:rFonts w:ascii="Arial" w:hAnsi="Arial" w:cs="Arial"/>
          <w:szCs w:val="24"/>
        </w:rPr>
      </w:pPr>
      <w:r w:rsidRPr="00B123D9">
        <w:rPr>
          <w:rFonts w:ascii="Arial" w:hAnsi="Arial" w:cs="Arial"/>
          <w:szCs w:val="24"/>
        </w:rPr>
        <w:t>The leadership ideas that are mentioned in this reflection report, in my opinion, are applicable to British Airways and are also pertinent to the company. The organization has the ability to boost employee motivation, engagement, and performance by putting these theories into practice, which will ultimately lead to improved business outcomes.</w:t>
      </w:r>
    </w:p>
    <w:p w14:paraId="3D4C911A" w14:textId="77777777" w:rsidR="00C45350" w:rsidRPr="00B123D9" w:rsidRDefault="00C45350" w:rsidP="00C45350">
      <w:pPr>
        <w:rPr>
          <w:rFonts w:ascii="Arial" w:hAnsi="Arial" w:cs="Arial"/>
          <w:szCs w:val="24"/>
        </w:rPr>
      </w:pPr>
      <w:r w:rsidRPr="00B123D9">
        <w:rPr>
          <w:rFonts w:ascii="Arial" w:hAnsi="Arial" w:cs="Arial"/>
          <w:szCs w:val="24"/>
        </w:rPr>
        <w:lastRenderedPageBreak/>
        <w:t>On the other hand, it is essential to keep in mind that these theories might not be applicable in all circumstances or for all workers. The ability to adapt one's strategy to the requirements of one's team is an essential quality for leaders to possess, as is the willingness to do so.</w:t>
      </w:r>
    </w:p>
    <w:p w14:paraId="67F08D14" w14:textId="77777777" w:rsidR="003C2C75" w:rsidRPr="00B123D9" w:rsidRDefault="003C2C75" w:rsidP="00CF3817">
      <w:pPr>
        <w:rPr>
          <w:rFonts w:ascii="Arial" w:hAnsi="Arial" w:cs="Arial"/>
          <w:szCs w:val="24"/>
        </w:rPr>
      </w:pPr>
    </w:p>
    <w:p w14:paraId="5A39D676" w14:textId="77777777" w:rsidR="00CF3817" w:rsidRPr="00B123D9" w:rsidRDefault="00CF3817" w:rsidP="00CF3817">
      <w:pPr>
        <w:pStyle w:val="Heading2"/>
        <w:rPr>
          <w:rFonts w:ascii="Arial" w:hAnsi="Arial" w:cs="Arial"/>
          <w:sz w:val="24"/>
          <w:szCs w:val="24"/>
        </w:rPr>
      </w:pPr>
      <w:r w:rsidRPr="00B123D9">
        <w:rPr>
          <w:rFonts w:ascii="Arial" w:hAnsi="Arial" w:cs="Arial"/>
          <w:sz w:val="24"/>
          <w:szCs w:val="24"/>
        </w:rPr>
        <w:t xml:space="preserve">Evaluation </w:t>
      </w:r>
    </w:p>
    <w:p w14:paraId="713D9C70" w14:textId="77777777" w:rsidR="00C45350" w:rsidRPr="00B123D9" w:rsidRDefault="00C45350" w:rsidP="00C45350">
      <w:pPr>
        <w:rPr>
          <w:rFonts w:ascii="Arial" w:hAnsi="Arial" w:cs="Arial"/>
          <w:szCs w:val="24"/>
        </w:rPr>
      </w:pPr>
      <w:r w:rsidRPr="00B123D9">
        <w:rPr>
          <w:rFonts w:ascii="Arial" w:hAnsi="Arial" w:cs="Arial"/>
          <w:szCs w:val="24"/>
        </w:rPr>
        <w:t>In the process I have developed a more in-depth grasp of the many leadership theories and how they may be used in practice as a result of my research and subsequent thought on those theories. I have a stronger belief in my capacity to lead and drive people, as well as my ability to adapt to a variety of various circumstances.</w:t>
      </w:r>
    </w:p>
    <w:p w14:paraId="36334CC3" w14:textId="4F5A4738" w:rsidR="00B123D9" w:rsidRDefault="00C45350" w:rsidP="00B123D9">
      <w:pPr>
        <w:rPr>
          <w:rFonts w:ascii="Arial" w:hAnsi="Arial" w:cs="Arial"/>
          <w:szCs w:val="24"/>
        </w:rPr>
      </w:pPr>
      <w:r w:rsidRPr="00B123D9">
        <w:rPr>
          <w:rFonts w:ascii="Arial" w:hAnsi="Arial" w:cs="Arial"/>
          <w:szCs w:val="24"/>
        </w:rPr>
        <w:t xml:space="preserve">Nevertheless, I am also aware that putting these theories into practice can be difficult because it takes a great amount of time and effort to create a supportive working environment and to build trust with colleagues. It's possible that I won't be able to properly use these theories until I complete my education and hone my leadership skills. </w:t>
      </w:r>
    </w:p>
    <w:p w14:paraId="56565F39" w14:textId="6FABA60B" w:rsidR="00B123D9" w:rsidRDefault="00B123D9" w:rsidP="00B123D9">
      <w:pPr>
        <w:rPr>
          <w:rFonts w:ascii="Arial" w:hAnsi="Arial" w:cs="Arial"/>
          <w:szCs w:val="24"/>
        </w:rPr>
      </w:pPr>
    </w:p>
    <w:p w14:paraId="270DD70E" w14:textId="77777777" w:rsidR="00AA1880" w:rsidRDefault="00AA1880" w:rsidP="00B123D9">
      <w:pPr>
        <w:rPr>
          <w:rFonts w:ascii="Arial" w:hAnsi="Arial" w:cs="Arial"/>
          <w:szCs w:val="24"/>
        </w:rPr>
      </w:pPr>
    </w:p>
    <w:p w14:paraId="699B3998" w14:textId="6914999F" w:rsidR="00CF3817" w:rsidRPr="00B123D9" w:rsidRDefault="00CF3817" w:rsidP="00B123D9">
      <w:pPr>
        <w:rPr>
          <w:rFonts w:ascii="Arial" w:hAnsi="Arial" w:cs="Arial"/>
          <w:b/>
          <w:bCs/>
          <w:szCs w:val="24"/>
        </w:rPr>
      </w:pPr>
      <w:r w:rsidRPr="00B123D9">
        <w:rPr>
          <w:rFonts w:ascii="Arial" w:hAnsi="Arial" w:cs="Arial"/>
          <w:b/>
          <w:bCs/>
          <w:szCs w:val="24"/>
        </w:rPr>
        <w:t xml:space="preserve">Analysis </w:t>
      </w:r>
    </w:p>
    <w:p w14:paraId="02FD6B31" w14:textId="25CCB396" w:rsidR="00CF3817" w:rsidRPr="00B123D9" w:rsidRDefault="00CF3817" w:rsidP="00CF3817">
      <w:pPr>
        <w:rPr>
          <w:rFonts w:ascii="Arial" w:hAnsi="Arial" w:cs="Arial"/>
          <w:szCs w:val="24"/>
        </w:rPr>
      </w:pPr>
      <w:r w:rsidRPr="00B123D9">
        <w:rPr>
          <w:rFonts w:ascii="Arial" w:hAnsi="Arial" w:cs="Arial"/>
          <w:szCs w:val="24"/>
        </w:rPr>
        <w:t>As I've thought about what I've learned, I've come up with several ways I can use these leadership theories in my own work. For example, I can make it a priority to create a supportive work environment, give positive feedback and praise, and encourage employees to take responsibility for their work.</w:t>
      </w:r>
      <w:r w:rsidR="00C45350" w:rsidRPr="00B123D9">
        <w:rPr>
          <w:rFonts w:ascii="Arial" w:hAnsi="Arial" w:cs="Arial"/>
          <w:szCs w:val="24"/>
        </w:rPr>
        <w:t xml:space="preserve"> </w:t>
      </w:r>
    </w:p>
    <w:p w14:paraId="3107D6D2" w14:textId="556B0DFA" w:rsidR="00CF3817" w:rsidRDefault="00CF3817" w:rsidP="00CF3817">
      <w:pPr>
        <w:rPr>
          <w:rFonts w:ascii="Arial" w:hAnsi="Arial" w:cs="Arial"/>
          <w:szCs w:val="24"/>
        </w:rPr>
      </w:pPr>
      <w:r w:rsidRPr="00B123D9">
        <w:rPr>
          <w:rFonts w:ascii="Arial" w:hAnsi="Arial" w:cs="Arial"/>
          <w:szCs w:val="24"/>
        </w:rPr>
        <w:t xml:space="preserve">I can </w:t>
      </w:r>
      <w:r w:rsidR="00C45350" w:rsidRPr="00B123D9">
        <w:rPr>
          <w:rFonts w:ascii="Arial" w:hAnsi="Arial" w:cs="Arial"/>
          <w:szCs w:val="24"/>
        </w:rPr>
        <w:t xml:space="preserve">work on improving my leadership practices. How I can take control of the situation. Which might not come to me in a matter of days. Working in a team I understood the importance of </w:t>
      </w:r>
      <w:r w:rsidR="00092976" w:rsidRPr="00B123D9">
        <w:rPr>
          <w:rFonts w:ascii="Arial" w:hAnsi="Arial" w:cs="Arial"/>
          <w:szCs w:val="24"/>
        </w:rPr>
        <w:t>teamwork</w:t>
      </w:r>
      <w:r w:rsidR="00C45350" w:rsidRPr="00B123D9">
        <w:rPr>
          <w:rFonts w:ascii="Arial" w:hAnsi="Arial" w:cs="Arial"/>
          <w:szCs w:val="24"/>
        </w:rPr>
        <w:t xml:space="preserve"> and communication. I wish to further develop my soft skills and be a good professional. </w:t>
      </w:r>
    </w:p>
    <w:p w14:paraId="07041979" w14:textId="4351EEC7" w:rsidR="00AA1880" w:rsidRDefault="00AA1880" w:rsidP="00CF3817">
      <w:pPr>
        <w:rPr>
          <w:rFonts w:ascii="Arial" w:hAnsi="Arial" w:cs="Arial"/>
          <w:szCs w:val="24"/>
        </w:rPr>
      </w:pPr>
    </w:p>
    <w:p w14:paraId="39422E7F" w14:textId="795827B8" w:rsidR="00AA1880" w:rsidRDefault="00AA1880" w:rsidP="00CF3817">
      <w:pPr>
        <w:rPr>
          <w:rFonts w:ascii="Arial" w:hAnsi="Arial" w:cs="Arial"/>
          <w:szCs w:val="24"/>
        </w:rPr>
      </w:pPr>
    </w:p>
    <w:p w14:paraId="45F8AA57" w14:textId="77777777" w:rsidR="00AA1880" w:rsidRDefault="00AA1880" w:rsidP="00CF3817">
      <w:pPr>
        <w:rPr>
          <w:rFonts w:ascii="Arial" w:hAnsi="Arial" w:cs="Arial"/>
          <w:szCs w:val="24"/>
        </w:rPr>
      </w:pPr>
    </w:p>
    <w:p w14:paraId="52B4B387" w14:textId="77777777" w:rsidR="00AA1880" w:rsidRPr="00B123D9" w:rsidRDefault="00AA1880" w:rsidP="00CF3817">
      <w:pPr>
        <w:rPr>
          <w:rFonts w:ascii="Arial" w:hAnsi="Arial" w:cs="Arial"/>
          <w:szCs w:val="24"/>
        </w:rPr>
      </w:pPr>
    </w:p>
    <w:p w14:paraId="14C91214" w14:textId="77777777" w:rsidR="00CF3817" w:rsidRPr="00B123D9" w:rsidRDefault="00CF3817" w:rsidP="00CF3817">
      <w:pPr>
        <w:pStyle w:val="Heading2"/>
        <w:rPr>
          <w:rFonts w:ascii="Arial" w:hAnsi="Arial" w:cs="Arial"/>
          <w:sz w:val="24"/>
          <w:szCs w:val="24"/>
        </w:rPr>
      </w:pPr>
      <w:r w:rsidRPr="00B123D9">
        <w:rPr>
          <w:rFonts w:ascii="Arial" w:hAnsi="Arial" w:cs="Arial"/>
          <w:sz w:val="24"/>
          <w:szCs w:val="24"/>
        </w:rPr>
        <w:t xml:space="preserve">Conclusion </w:t>
      </w:r>
    </w:p>
    <w:p w14:paraId="796054F0" w14:textId="6D26C830" w:rsidR="00AC64C9" w:rsidRDefault="00AC64C9" w:rsidP="00CF3817">
      <w:pPr>
        <w:rPr>
          <w:rFonts w:ascii="Arial" w:hAnsi="Arial" w:cs="Arial"/>
          <w:szCs w:val="24"/>
        </w:rPr>
      </w:pPr>
      <w:r w:rsidRPr="00B123D9">
        <w:rPr>
          <w:rFonts w:ascii="Arial" w:hAnsi="Arial" w:cs="Arial"/>
          <w:szCs w:val="24"/>
        </w:rPr>
        <w:t>Through thinking about leadership theories and what they mean for British Airways, I have learned how important it is to inspire and motivate employees to do their best work. I've also learned how important it is</w:t>
      </w:r>
      <w:r w:rsidR="006F3079" w:rsidRPr="00B123D9">
        <w:rPr>
          <w:rFonts w:ascii="Arial" w:hAnsi="Arial" w:cs="Arial"/>
          <w:szCs w:val="24"/>
        </w:rPr>
        <w:t xml:space="preserve"> as a future manager</w:t>
      </w:r>
      <w:r w:rsidRPr="00B123D9">
        <w:rPr>
          <w:rFonts w:ascii="Arial" w:hAnsi="Arial" w:cs="Arial"/>
          <w:szCs w:val="24"/>
        </w:rPr>
        <w:t xml:space="preserve"> to change my leadership style to fit the needs of the situation and to put the needs of the employees ahead of the needs of the organization.</w:t>
      </w:r>
    </w:p>
    <w:p w14:paraId="03DACD81" w14:textId="77777777" w:rsidR="00AA1880" w:rsidRPr="00B123D9" w:rsidRDefault="00AA1880" w:rsidP="00CF3817">
      <w:pPr>
        <w:rPr>
          <w:rFonts w:ascii="Arial" w:hAnsi="Arial" w:cs="Arial"/>
          <w:szCs w:val="24"/>
        </w:rPr>
      </w:pPr>
    </w:p>
    <w:p w14:paraId="7FA77984" w14:textId="77777777" w:rsidR="00AC64C9" w:rsidRPr="00B123D9" w:rsidRDefault="00AC64C9" w:rsidP="00AC64C9">
      <w:pPr>
        <w:pStyle w:val="Heading2"/>
        <w:rPr>
          <w:rFonts w:ascii="Arial" w:hAnsi="Arial" w:cs="Arial"/>
          <w:sz w:val="24"/>
          <w:szCs w:val="24"/>
        </w:rPr>
      </w:pPr>
      <w:r w:rsidRPr="00B123D9">
        <w:rPr>
          <w:rFonts w:ascii="Arial" w:hAnsi="Arial" w:cs="Arial"/>
          <w:sz w:val="24"/>
          <w:szCs w:val="24"/>
        </w:rPr>
        <w:t xml:space="preserve">Action Plan </w:t>
      </w:r>
    </w:p>
    <w:p w14:paraId="15CD6A59" w14:textId="7C0A8F46" w:rsidR="00AA1880" w:rsidRDefault="00AC64C9" w:rsidP="00AC64C9">
      <w:pPr>
        <w:rPr>
          <w:rFonts w:ascii="Arial" w:hAnsi="Arial" w:cs="Arial"/>
          <w:szCs w:val="24"/>
        </w:rPr>
      </w:pPr>
      <w:r w:rsidRPr="00B123D9">
        <w:rPr>
          <w:rFonts w:ascii="Arial" w:hAnsi="Arial" w:cs="Arial"/>
          <w:szCs w:val="24"/>
        </w:rPr>
        <w:t xml:space="preserve">I will make it a priority in the future to create a supportive work environment, give positive feedback and praise, and encourage people to take responsibility for their work. I will also use situational leadership by changing how I lead based on the needs of each team member and giving them the power to make decisions that help the </w:t>
      </w:r>
      <w:r w:rsidR="00092976" w:rsidRPr="00B123D9">
        <w:rPr>
          <w:rFonts w:ascii="Arial" w:hAnsi="Arial" w:cs="Arial"/>
          <w:szCs w:val="24"/>
        </w:rPr>
        <w:t>company</w:t>
      </w:r>
      <w:r w:rsidRPr="00B123D9">
        <w:rPr>
          <w:rFonts w:ascii="Arial" w:hAnsi="Arial" w:cs="Arial"/>
          <w:szCs w:val="24"/>
        </w:rPr>
        <w:t>.</w:t>
      </w:r>
    </w:p>
    <w:p w14:paraId="3C276039" w14:textId="77777777" w:rsidR="00AA1880" w:rsidRPr="00B123D9" w:rsidRDefault="00AA1880" w:rsidP="00AC64C9">
      <w:pPr>
        <w:rPr>
          <w:rFonts w:ascii="Arial" w:hAnsi="Arial" w:cs="Arial"/>
          <w:szCs w:val="24"/>
        </w:rPr>
      </w:pPr>
    </w:p>
    <w:p w14:paraId="7DAEE860" w14:textId="77777777" w:rsidR="00AC64C9" w:rsidRPr="00B123D9" w:rsidRDefault="00AC64C9" w:rsidP="00AC64C9">
      <w:pPr>
        <w:pStyle w:val="Heading1"/>
        <w:rPr>
          <w:rFonts w:ascii="Arial" w:hAnsi="Arial" w:cs="Arial"/>
          <w:sz w:val="24"/>
          <w:szCs w:val="24"/>
        </w:rPr>
      </w:pPr>
      <w:r w:rsidRPr="00B123D9">
        <w:rPr>
          <w:rFonts w:ascii="Arial" w:hAnsi="Arial" w:cs="Arial"/>
          <w:sz w:val="24"/>
          <w:szCs w:val="24"/>
        </w:rPr>
        <w:t xml:space="preserve">Conclusion </w:t>
      </w:r>
    </w:p>
    <w:p w14:paraId="3A15B6B1" w14:textId="77B95943" w:rsidR="00AC64C9" w:rsidRPr="00B123D9" w:rsidRDefault="00AC64C9" w:rsidP="00AC64C9">
      <w:pPr>
        <w:rPr>
          <w:rFonts w:ascii="Arial" w:hAnsi="Arial" w:cs="Arial"/>
          <w:szCs w:val="24"/>
        </w:rPr>
      </w:pPr>
      <w:r w:rsidRPr="00B123D9">
        <w:rPr>
          <w:rFonts w:ascii="Arial" w:hAnsi="Arial" w:cs="Arial"/>
          <w:szCs w:val="24"/>
        </w:rPr>
        <w:t>In the end, this reflective report has helped me understand leadership theories and what they mean for British Airways in a better way. By using Gibbs' Reflective Model, I've thought about what I've learned and found ways to use these theories in my own leadership. I am committed to continuing to improve my leadership skills and using these theories</w:t>
      </w:r>
      <w:r w:rsidR="006F3079" w:rsidRPr="00B123D9">
        <w:rPr>
          <w:rFonts w:ascii="Arial" w:hAnsi="Arial" w:cs="Arial"/>
          <w:szCs w:val="24"/>
        </w:rPr>
        <w:t xml:space="preserve"> </w:t>
      </w:r>
      <w:r w:rsidRPr="00B123D9">
        <w:rPr>
          <w:rFonts w:ascii="Arial" w:hAnsi="Arial" w:cs="Arial"/>
          <w:szCs w:val="24"/>
        </w:rPr>
        <w:t xml:space="preserve">to improve how motivated, engaged, and productive </w:t>
      </w:r>
      <w:r w:rsidR="006F3079" w:rsidRPr="00B123D9">
        <w:rPr>
          <w:rFonts w:ascii="Arial" w:hAnsi="Arial" w:cs="Arial"/>
          <w:szCs w:val="24"/>
        </w:rPr>
        <w:t xml:space="preserve">the </w:t>
      </w:r>
      <w:r w:rsidRPr="00B123D9">
        <w:rPr>
          <w:rFonts w:ascii="Arial" w:hAnsi="Arial" w:cs="Arial"/>
          <w:szCs w:val="24"/>
        </w:rPr>
        <w:t xml:space="preserve">employees </w:t>
      </w:r>
      <w:r w:rsidR="006F3079" w:rsidRPr="00B123D9">
        <w:rPr>
          <w:rFonts w:ascii="Arial" w:hAnsi="Arial" w:cs="Arial"/>
          <w:szCs w:val="24"/>
        </w:rPr>
        <w:t>can be.</w:t>
      </w:r>
    </w:p>
    <w:p w14:paraId="6E0E7C0A" w14:textId="77777777" w:rsidR="00AC64C9" w:rsidRPr="00B123D9" w:rsidRDefault="00AC64C9" w:rsidP="00AC64C9">
      <w:pPr>
        <w:rPr>
          <w:rFonts w:ascii="Arial" w:hAnsi="Arial" w:cs="Arial"/>
          <w:szCs w:val="24"/>
        </w:rPr>
      </w:pPr>
    </w:p>
    <w:p w14:paraId="3CB9805F" w14:textId="77777777" w:rsidR="00AC64C9" w:rsidRPr="00B123D9" w:rsidRDefault="00AC64C9" w:rsidP="00AC64C9">
      <w:pPr>
        <w:pStyle w:val="Heading1"/>
        <w:rPr>
          <w:rFonts w:ascii="Arial" w:hAnsi="Arial" w:cs="Arial"/>
          <w:sz w:val="24"/>
          <w:szCs w:val="24"/>
        </w:rPr>
      </w:pPr>
      <w:r w:rsidRPr="00B123D9">
        <w:rPr>
          <w:rFonts w:ascii="Arial" w:hAnsi="Arial" w:cs="Arial"/>
          <w:sz w:val="24"/>
          <w:szCs w:val="24"/>
        </w:rPr>
        <w:t xml:space="preserve">References </w:t>
      </w:r>
    </w:p>
    <w:p w14:paraId="285F0B8A" w14:textId="77777777" w:rsidR="00AC64C9" w:rsidRPr="00B123D9" w:rsidRDefault="00AC64C9" w:rsidP="00AC64C9">
      <w:pPr>
        <w:rPr>
          <w:rFonts w:ascii="Arial" w:hAnsi="Arial" w:cs="Arial"/>
          <w:szCs w:val="24"/>
        </w:rPr>
      </w:pPr>
      <w:r w:rsidRPr="00B123D9">
        <w:rPr>
          <w:rFonts w:ascii="Arial" w:hAnsi="Arial" w:cs="Arial"/>
          <w:szCs w:val="24"/>
        </w:rPr>
        <w:t>Gibbs, G. (1988). Learning by doing: A guide to teaching and learning methods. Oxford Polytechnic: Oxford Centre for Staff and Learning Development.</w:t>
      </w:r>
    </w:p>
    <w:p w14:paraId="016B442E" w14:textId="77777777" w:rsidR="00AC64C9" w:rsidRPr="00B123D9" w:rsidRDefault="00AC64C9" w:rsidP="00AC64C9">
      <w:pPr>
        <w:rPr>
          <w:rFonts w:ascii="Arial" w:hAnsi="Arial" w:cs="Arial"/>
          <w:szCs w:val="24"/>
        </w:rPr>
      </w:pPr>
      <w:r w:rsidRPr="00B123D9">
        <w:rPr>
          <w:rFonts w:ascii="Arial" w:hAnsi="Arial" w:cs="Arial"/>
          <w:szCs w:val="24"/>
        </w:rPr>
        <w:t xml:space="preserve">The Reach Approach. (2017, September 6). Gibbs Reflection Cycle. Retrieved from </w:t>
      </w:r>
      <w:hyperlink r:id="rId10" w:history="1">
        <w:r w:rsidRPr="00B123D9">
          <w:rPr>
            <w:rStyle w:val="Hyperlink"/>
            <w:rFonts w:ascii="Arial" w:hAnsi="Arial" w:cs="Arial"/>
            <w:szCs w:val="24"/>
          </w:rPr>
          <w:t>https://www.thereachapproach.co.uk/2017/09/06/gibbs-reflection-cycle/</w:t>
        </w:r>
      </w:hyperlink>
      <w:r w:rsidRPr="00B123D9">
        <w:rPr>
          <w:rFonts w:ascii="Arial" w:hAnsi="Arial" w:cs="Arial"/>
          <w:szCs w:val="24"/>
        </w:rPr>
        <w:t xml:space="preserve"> </w:t>
      </w:r>
    </w:p>
    <w:p w14:paraId="0B233E54" w14:textId="77777777" w:rsidR="00CF3817" w:rsidRPr="00B123D9" w:rsidRDefault="00CF3817" w:rsidP="00CF3817">
      <w:pPr>
        <w:jc w:val="center"/>
        <w:rPr>
          <w:rFonts w:ascii="Arial" w:hAnsi="Arial" w:cs="Arial"/>
          <w:szCs w:val="24"/>
        </w:rPr>
      </w:pPr>
    </w:p>
    <w:p w14:paraId="621AD709" w14:textId="77777777" w:rsidR="00CF3817" w:rsidRPr="00B123D9" w:rsidRDefault="00CF3817" w:rsidP="00CF3817">
      <w:pPr>
        <w:rPr>
          <w:rFonts w:ascii="Arial" w:hAnsi="Arial" w:cs="Arial"/>
          <w:szCs w:val="24"/>
        </w:rPr>
      </w:pPr>
    </w:p>
    <w:p w14:paraId="3AB8544A" w14:textId="77777777" w:rsidR="00CF3817" w:rsidRPr="00B123D9" w:rsidRDefault="00CF3817" w:rsidP="00CF3817">
      <w:pPr>
        <w:rPr>
          <w:rFonts w:ascii="Arial" w:hAnsi="Arial" w:cs="Arial"/>
          <w:szCs w:val="24"/>
        </w:rPr>
      </w:pPr>
    </w:p>
    <w:p w14:paraId="4C867F23" w14:textId="77777777" w:rsidR="005B1D3A" w:rsidRPr="00B123D9" w:rsidRDefault="005B1D3A" w:rsidP="005B1D3A">
      <w:pPr>
        <w:rPr>
          <w:rFonts w:ascii="Arial" w:hAnsi="Arial" w:cs="Arial"/>
          <w:szCs w:val="24"/>
        </w:rPr>
      </w:pPr>
    </w:p>
    <w:p w14:paraId="5EC83CE7" w14:textId="77777777" w:rsidR="005B1D3A" w:rsidRPr="00B123D9" w:rsidRDefault="005B1D3A" w:rsidP="005B1D3A">
      <w:pPr>
        <w:rPr>
          <w:rFonts w:ascii="Arial" w:hAnsi="Arial" w:cs="Arial"/>
          <w:szCs w:val="24"/>
        </w:rPr>
      </w:pPr>
    </w:p>
    <w:sectPr w:rsidR="005B1D3A" w:rsidRPr="00B123D9" w:rsidSect="00CF3817">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DA17F" w14:textId="77777777" w:rsidR="004E23E7" w:rsidRDefault="004E23E7" w:rsidP="00CF3817">
      <w:pPr>
        <w:spacing w:after="0" w:line="240" w:lineRule="auto"/>
      </w:pPr>
      <w:r>
        <w:separator/>
      </w:r>
    </w:p>
  </w:endnote>
  <w:endnote w:type="continuationSeparator" w:id="0">
    <w:p w14:paraId="114C39AD" w14:textId="77777777" w:rsidR="004E23E7" w:rsidRDefault="004E23E7" w:rsidP="00CF3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5097" w14:textId="77777777" w:rsidR="00CF3817" w:rsidRDefault="00CF3817" w:rsidP="00CF3817">
    <w:pPr>
      <w:pStyle w:val="Footer"/>
      <w:tabs>
        <w:tab w:val="left" w:pos="5070"/>
      </w:tabs>
      <w:jc w:val="left"/>
    </w:pPr>
    <w:r>
      <w:tab/>
    </w:r>
  </w:p>
  <w:p w14:paraId="16165ABE" w14:textId="77777777" w:rsidR="00CF3817" w:rsidRDefault="00CF38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884968"/>
      <w:docPartObj>
        <w:docPartGallery w:val="Page Numbers (Bottom of Page)"/>
        <w:docPartUnique/>
      </w:docPartObj>
    </w:sdtPr>
    <w:sdtEndPr>
      <w:rPr>
        <w:noProof/>
      </w:rPr>
    </w:sdtEndPr>
    <w:sdtContent>
      <w:p w14:paraId="16B2229C" w14:textId="77777777" w:rsidR="00CF3817" w:rsidRDefault="00CF3817">
        <w:pPr>
          <w:pStyle w:val="Footer"/>
          <w:jc w:val="center"/>
        </w:pPr>
        <w:r>
          <w:fldChar w:fldCharType="begin"/>
        </w:r>
        <w:r>
          <w:instrText xml:space="preserve"> PAGE   \* MERGEFORMAT </w:instrText>
        </w:r>
        <w:r>
          <w:fldChar w:fldCharType="separate"/>
        </w:r>
        <w:r w:rsidR="00AC64C9">
          <w:rPr>
            <w:noProof/>
          </w:rPr>
          <w:t>4</w:t>
        </w:r>
        <w:r>
          <w:rPr>
            <w:noProof/>
          </w:rPr>
          <w:fldChar w:fldCharType="end"/>
        </w:r>
      </w:p>
    </w:sdtContent>
  </w:sdt>
  <w:p w14:paraId="4AE67F61" w14:textId="77777777" w:rsidR="00CF3817" w:rsidRDefault="00CF3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AC10B" w14:textId="77777777" w:rsidR="004E23E7" w:rsidRDefault="004E23E7" w:rsidP="00CF3817">
      <w:pPr>
        <w:spacing w:after="0" w:line="240" w:lineRule="auto"/>
      </w:pPr>
      <w:r>
        <w:separator/>
      </w:r>
    </w:p>
  </w:footnote>
  <w:footnote w:type="continuationSeparator" w:id="0">
    <w:p w14:paraId="28C5F11A" w14:textId="77777777" w:rsidR="004E23E7" w:rsidRDefault="004E23E7" w:rsidP="00CF38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D3A"/>
    <w:rsid w:val="00072CC8"/>
    <w:rsid w:val="00092976"/>
    <w:rsid w:val="001045D1"/>
    <w:rsid w:val="003663A3"/>
    <w:rsid w:val="003C2C75"/>
    <w:rsid w:val="00446A77"/>
    <w:rsid w:val="004E23E7"/>
    <w:rsid w:val="005B1D3A"/>
    <w:rsid w:val="005E306D"/>
    <w:rsid w:val="00635D45"/>
    <w:rsid w:val="006F3079"/>
    <w:rsid w:val="007B6396"/>
    <w:rsid w:val="00847472"/>
    <w:rsid w:val="008571F3"/>
    <w:rsid w:val="008578B9"/>
    <w:rsid w:val="008E094D"/>
    <w:rsid w:val="008E2A72"/>
    <w:rsid w:val="00AA1880"/>
    <w:rsid w:val="00AC64C9"/>
    <w:rsid w:val="00B123D9"/>
    <w:rsid w:val="00B87594"/>
    <w:rsid w:val="00C45350"/>
    <w:rsid w:val="00C86CA7"/>
    <w:rsid w:val="00CF3817"/>
    <w:rsid w:val="00DD6E74"/>
    <w:rsid w:val="00F212A8"/>
    <w:rsid w:val="00F336C9"/>
    <w:rsid w:val="00FC19BB"/>
    <w:rsid w:val="00FF595E"/>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70497"/>
  <w15:chartTrackingRefBased/>
  <w15:docId w15:val="{EE9CEA66-B45A-4038-8357-CF90BA4D8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D3A"/>
    <w:pPr>
      <w:spacing w:line="360" w:lineRule="auto"/>
      <w:jc w:val="both"/>
    </w:pPr>
    <w:rPr>
      <w:rFonts w:ascii="Times New Roman" w:hAnsi="Times New Roman" w:cs="Times New Roman"/>
      <w:sz w:val="24"/>
    </w:rPr>
  </w:style>
  <w:style w:type="paragraph" w:styleId="Heading1">
    <w:name w:val="heading 1"/>
    <w:basedOn w:val="Heading2"/>
    <w:next w:val="Normal"/>
    <w:link w:val="Heading1Char"/>
    <w:uiPriority w:val="9"/>
    <w:qFormat/>
    <w:rsid w:val="005B1D3A"/>
    <w:pPr>
      <w:outlineLvl w:val="0"/>
    </w:pPr>
    <w:rPr>
      <w:sz w:val="32"/>
    </w:rPr>
  </w:style>
  <w:style w:type="paragraph" w:styleId="Heading2">
    <w:name w:val="heading 2"/>
    <w:basedOn w:val="Normal"/>
    <w:next w:val="Normal"/>
    <w:link w:val="Heading2Char"/>
    <w:uiPriority w:val="9"/>
    <w:unhideWhenUsed/>
    <w:qFormat/>
    <w:rsid w:val="005B1D3A"/>
    <w:pPr>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1D3A"/>
    <w:rPr>
      <w:rFonts w:ascii="Times New Roman" w:hAnsi="Times New Roman" w:cs="Times New Roman"/>
      <w:b/>
      <w:sz w:val="28"/>
    </w:rPr>
  </w:style>
  <w:style w:type="character" w:customStyle="1" w:styleId="Heading1Char">
    <w:name w:val="Heading 1 Char"/>
    <w:basedOn w:val="DefaultParagraphFont"/>
    <w:link w:val="Heading1"/>
    <w:uiPriority w:val="9"/>
    <w:rsid w:val="005B1D3A"/>
    <w:rPr>
      <w:rFonts w:ascii="Times New Roman" w:hAnsi="Times New Roman" w:cs="Times New Roman"/>
      <w:b/>
      <w:sz w:val="32"/>
    </w:rPr>
  </w:style>
  <w:style w:type="paragraph" w:styleId="TOCHeading">
    <w:name w:val="TOC Heading"/>
    <w:basedOn w:val="Heading1"/>
    <w:next w:val="Normal"/>
    <w:uiPriority w:val="39"/>
    <w:unhideWhenUsed/>
    <w:qFormat/>
    <w:rsid w:val="005B1D3A"/>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Header">
    <w:name w:val="header"/>
    <w:basedOn w:val="Normal"/>
    <w:link w:val="HeaderChar"/>
    <w:uiPriority w:val="99"/>
    <w:unhideWhenUsed/>
    <w:rsid w:val="00CF3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817"/>
    <w:rPr>
      <w:rFonts w:ascii="Times New Roman" w:hAnsi="Times New Roman" w:cs="Times New Roman"/>
      <w:sz w:val="24"/>
    </w:rPr>
  </w:style>
  <w:style w:type="paragraph" w:styleId="Footer">
    <w:name w:val="footer"/>
    <w:basedOn w:val="Normal"/>
    <w:link w:val="FooterChar"/>
    <w:uiPriority w:val="99"/>
    <w:unhideWhenUsed/>
    <w:rsid w:val="00CF3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817"/>
    <w:rPr>
      <w:rFonts w:ascii="Times New Roman" w:hAnsi="Times New Roman" w:cs="Times New Roman"/>
      <w:sz w:val="24"/>
    </w:rPr>
  </w:style>
  <w:style w:type="character" w:styleId="Hyperlink">
    <w:name w:val="Hyperlink"/>
    <w:basedOn w:val="DefaultParagraphFont"/>
    <w:uiPriority w:val="99"/>
    <w:unhideWhenUsed/>
    <w:rsid w:val="00AC64C9"/>
    <w:rPr>
      <w:color w:val="0563C1" w:themeColor="hyperlink"/>
      <w:u w:val="single"/>
    </w:rPr>
  </w:style>
  <w:style w:type="paragraph" w:styleId="TOC1">
    <w:name w:val="toc 1"/>
    <w:basedOn w:val="Normal"/>
    <w:next w:val="Normal"/>
    <w:autoRedefine/>
    <w:uiPriority w:val="39"/>
    <w:unhideWhenUsed/>
    <w:rsid w:val="00AC64C9"/>
    <w:pPr>
      <w:spacing w:after="100"/>
    </w:pPr>
  </w:style>
  <w:style w:type="paragraph" w:styleId="TOC2">
    <w:name w:val="toc 2"/>
    <w:basedOn w:val="Normal"/>
    <w:next w:val="Normal"/>
    <w:autoRedefine/>
    <w:uiPriority w:val="39"/>
    <w:unhideWhenUsed/>
    <w:rsid w:val="00AC64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www.thereachapproach.co.uk/2017/09/06/gibbs-reflection-cycle/" TargetMode="External"/><Relationship Id="rId4" Type="http://schemas.openxmlformats.org/officeDocument/2006/relationships/webSettings" Target="web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2CBE3-8A16-44A6-94B9-99E02D758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Manager/>
  <Company>HP</Company>
  <LinksUpToDate>false</LinksUpToDate>
  <CharactersWithSpaces>6763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Dani Georgieva</cp:lastModifiedBy>
  <cp:revision>13</cp:revision>
  <dcterms:created xsi:type="dcterms:W3CDTF">2023-03-17T15:23:00Z</dcterms:created>
  <dcterms:modified xsi:type="dcterms:W3CDTF">2023-03-26T21:47:00Z</dcterms:modified>
  <cp:category/>
</cp:coreProperties>
</file>