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1FA61" w14:textId="77777777" w:rsidR="00C33026" w:rsidRPr="00C33026" w:rsidRDefault="00C33026" w:rsidP="007471B7">
      <w:pPr>
        <w:pStyle w:val="Title"/>
        <w:spacing w:line="480" w:lineRule="auto"/>
        <w:jc w:val="both"/>
        <w:rPr>
          <w:rFonts w:asciiTheme="minorHAnsi" w:hAnsiTheme="minorHAnsi" w:cstheme="minorHAnsi"/>
          <w:b/>
          <w:bCs/>
          <w:sz w:val="44"/>
          <w:szCs w:val="44"/>
        </w:rPr>
      </w:pPr>
    </w:p>
    <w:p w14:paraId="1A760239" w14:textId="77777777" w:rsidR="00C33026" w:rsidRPr="00C33026" w:rsidRDefault="00C33026" w:rsidP="00C33026">
      <w:pPr>
        <w:jc w:val="center"/>
        <w:rPr>
          <w:rFonts w:cstheme="minorHAnsi"/>
          <w:b/>
          <w:bCs/>
          <w:sz w:val="56"/>
          <w:szCs w:val="56"/>
        </w:rPr>
      </w:pPr>
      <w:proofErr w:type="spellStart"/>
      <w:r w:rsidRPr="00C33026">
        <w:rPr>
          <w:rFonts w:cstheme="minorHAnsi"/>
          <w:b/>
          <w:bCs/>
          <w:sz w:val="56"/>
          <w:szCs w:val="56"/>
        </w:rPr>
        <w:t>Programme</w:t>
      </w:r>
      <w:proofErr w:type="spellEnd"/>
      <w:r w:rsidRPr="00C33026">
        <w:rPr>
          <w:rFonts w:cstheme="minorHAnsi"/>
          <w:b/>
          <w:bCs/>
          <w:sz w:val="56"/>
          <w:szCs w:val="56"/>
        </w:rPr>
        <w:t>: BSc (Hons) Cloud Computing</w:t>
      </w:r>
    </w:p>
    <w:p w14:paraId="7ED02158" w14:textId="7DBB0444" w:rsidR="00C33026" w:rsidRPr="00C33026" w:rsidRDefault="00C33026" w:rsidP="00C33026">
      <w:pPr>
        <w:jc w:val="center"/>
        <w:rPr>
          <w:rFonts w:cstheme="minorHAnsi"/>
          <w:b/>
          <w:bCs/>
          <w:sz w:val="48"/>
          <w:szCs w:val="48"/>
        </w:rPr>
      </w:pPr>
      <w:r w:rsidRPr="00C33026">
        <w:rPr>
          <w:rFonts w:cstheme="minorHAnsi"/>
          <w:b/>
          <w:bCs/>
          <w:sz w:val="48"/>
          <w:szCs w:val="48"/>
        </w:rPr>
        <w:t>Module: Cloud Computing Architecture</w:t>
      </w:r>
      <w:r w:rsidRPr="00C33026">
        <w:rPr>
          <w:rFonts w:cstheme="minorHAnsi"/>
          <w:b/>
          <w:bCs/>
          <w:sz w:val="48"/>
          <w:szCs w:val="48"/>
        </w:rPr>
        <w:t xml:space="preserve"> </w:t>
      </w:r>
    </w:p>
    <w:p w14:paraId="119C2861" w14:textId="4A5FCF98" w:rsidR="00C33026" w:rsidRPr="00C33026" w:rsidRDefault="00C33026" w:rsidP="00C33026">
      <w:pPr>
        <w:jc w:val="center"/>
        <w:rPr>
          <w:rFonts w:cstheme="minorHAnsi"/>
          <w:b/>
          <w:bCs/>
          <w:sz w:val="40"/>
          <w:szCs w:val="40"/>
        </w:rPr>
      </w:pPr>
      <w:r w:rsidRPr="00C33026">
        <w:rPr>
          <w:rFonts w:cstheme="minorHAnsi"/>
          <w:b/>
          <w:bCs/>
          <w:sz w:val="40"/>
          <w:szCs w:val="40"/>
        </w:rPr>
        <w:t>Module code: (ACCA5025_BIRM)</w:t>
      </w:r>
    </w:p>
    <w:p w14:paraId="1CB10D40" w14:textId="573DFAD7" w:rsidR="00C33026" w:rsidRPr="00C33026" w:rsidRDefault="00C33026" w:rsidP="00C33026">
      <w:pPr>
        <w:jc w:val="center"/>
        <w:rPr>
          <w:rFonts w:cstheme="minorHAnsi"/>
          <w:b/>
          <w:bCs/>
          <w:sz w:val="40"/>
          <w:szCs w:val="40"/>
        </w:rPr>
      </w:pPr>
      <w:r w:rsidRPr="00C33026">
        <w:rPr>
          <w:rFonts w:cstheme="minorHAnsi"/>
          <w:b/>
          <w:bCs/>
          <w:sz w:val="40"/>
          <w:szCs w:val="40"/>
        </w:rPr>
        <w:t>|StudentID:2026380|</w:t>
      </w:r>
    </w:p>
    <w:p w14:paraId="2DB1BACA" w14:textId="2A092076" w:rsidR="00A96936" w:rsidRPr="00C33026" w:rsidRDefault="00A96936" w:rsidP="00C33026">
      <w:pPr>
        <w:pStyle w:val="Title"/>
        <w:spacing w:line="480" w:lineRule="auto"/>
        <w:jc w:val="center"/>
        <w:rPr>
          <w:rFonts w:asciiTheme="minorHAnsi" w:hAnsiTheme="minorHAnsi" w:cstheme="minorHAnsi"/>
          <w:b/>
          <w:sz w:val="36"/>
          <w:szCs w:val="36"/>
        </w:rPr>
      </w:pPr>
      <w:r w:rsidRPr="00C33026">
        <w:rPr>
          <w:rFonts w:asciiTheme="minorHAnsi" w:hAnsiTheme="minorHAnsi" w:cstheme="minorHAnsi"/>
          <w:b/>
          <w:sz w:val="36"/>
          <w:szCs w:val="36"/>
        </w:rPr>
        <w:t>Understanding of Cloud Computing Perceptions for UWTSD Staff</w:t>
      </w:r>
    </w:p>
    <w:p w14:paraId="165795FD" w14:textId="77777777" w:rsidR="00A96936" w:rsidRPr="00C33026" w:rsidRDefault="00A96936" w:rsidP="007471B7">
      <w:pPr>
        <w:spacing w:line="480" w:lineRule="auto"/>
        <w:jc w:val="both"/>
        <w:rPr>
          <w:rFonts w:cstheme="minorHAnsi"/>
        </w:rPr>
      </w:pPr>
    </w:p>
    <w:p w14:paraId="5C17AD56" w14:textId="58ABD7BA" w:rsidR="00A96936" w:rsidRPr="00C33026" w:rsidRDefault="00A96936" w:rsidP="007471B7">
      <w:pPr>
        <w:spacing w:line="480" w:lineRule="auto"/>
        <w:jc w:val="both"/>
        <w:rPr>
          <w:rFonts w:cstheme="minorHAnsi"/>
        </w:rPr>
      </w:pPr>
    </w:p>
    <w:p w14:paraId="537FEEC9" w14:textId="5D17B119" w:rsidR="00C33026" w:rsidRPr="00C33026" w:rsidRDefault="00C33026" w:rsidP="007471B7">
      <w:pPr>
        <w:spacing w:line="480" w:lineRule="auto"/>
        <w:jc w:val="both"/>
        <w:rPr>
          <w:rFonts w:cstheme="minorHAnsi"/>
        </w:rPr>
      </w:pPr>
    </w:p>
    <w:p w14:paraId="70F1F940" w14:textId="0DF3FF0B" w:rsidR="00C33026" w:rsidRPr="00C33026" w:rsidRDefault="00C33026" w:rsidP="007471B7">
      <w:pPr>
        <w:spacing w:line="480" w:lineRule="auto"/>
        <w:jc w:val="both"/>
        <w:rPr>
          <w:rFonts w:cstheme="minorHAnsi"/>
        </w:rPr>
      </w:pPr>
    </w:p>
    <w:p w14:paraId="648C06F6" w14:textId="6AF3ED85" w:rsidR="00C33026" w:rsidRPr="00C33026" w:rsidRDefault="00C33026" w:rsidP="007471B7">
      <w:pPr>
        <w:spacing w:line="480" w:lineRule="auto"/>
        <w:jc w:val="both"/>
        <w:rPr>
          <w:rFonts w:cstheme="minorHAnsi"/>
        </w:rPr>
      </w:pPr>
    </w:p>
    <w:p w14:paraId="2AEC0592" w14:textId="3B9E8E6D" w:rsidR="00C33026" w:rsidRPr="00C33026" w:rsidRDefault="00C33026" w:rsidP="007471B7">
      <w:pPr>
        <w:spacing w:line="480" w:lineRule="auto"/>
        <w:jc w:val="both"/>
        <w:rPr>
          <w:rFonts w:cstheme="minorHAnsi"/>
        </w:rPr>
      </w:pPr>
    </w:p>
    <w:p w14:paraId="4CCAC403" w14:textId="19CE8DD2" w:rsidR="00C33026" w:rsidRPr="00C33026" w:rsidRDefault="00C33026" w:rsidP="007471B7">
      <w:pPr>
        <w:spacing w:line="480" w:lineRule="auto"/>
        <w:jc w:val="both"/>
        <w:rPr>
          <w:rFonts w:cstheme="minorHAnsi"/>
        </w:rPr>
      </w:pPr>
    </w:p>
    <w:p w14:paraId="242365E4" w14:textId="7FCCF1E1" w:rsidR="00C33026" w:rsidRPr="00C33026" w:rsidRDefault="00C33026" w:rsidP="007471B7">
      <w:pPr>
        <w:spacing w:line="480" w:lineRule="auto"/>
        <w:jc w:val="both"/>
        <w:rPr>
          <w:rFonts w:cstheme="minorHAnsi"/>
        </w:rPr>
      </w:pPr>
    </w:p>
    <w:p w14:paraId="74683487" w14:textId="77777777" w:rsidR="00C33026" w:rsidRPr="00C33026" w:rsidRDefault="00C33026" w:rsidP="007471B7">
      <w:pPr>
        <w:spacing w:line="480" w:lineRule="auto"/>
        <w:jc w:val="both"/>
        <w:rPr>
          <w:rFonts w:cstheme="minorHAnsi"/>
        </w:rPr>
      </w:pPr>
    </w:p>
    <w:p w14:paraId="207AAB5C" w14:textId="77777777" w:rsidR="00840EB3" w:rsidRPr="00C33026" w:rsidRDefault="00A358D1" w:rsidP="007471B7">
      <w:pPr>
        <w:pStyle w:val="Heading1"/>
        <w:spacing w:line="480" w:lineRule="auto"/>
        <w:jc w:val="both"/>
        <w:rPr>
          <w:rFonts w:asciiTheme="minorHAnsi" w:hAnsiTheme="minorHAnsi" w:cstheme="minorHAnsi"/>
          <w:b/>
        </w:rPr>
      </w:pPr>
      <w:r w:rsidRPr="00C33026">
        <w:rPr>
          <w:rFonts w:asciiTheme="minorHAnsi" w:hAnsiTheme="minorHAnsi" w:cstheme="minorHAnsi"/>
          <w:b/>
        </w:rPr>
        <w:lastRenderedPageBreak/>
        <w:t>Introduction:</w:t>
      </w:r>
    </w:p>
    <w:p w14:paraId="1D0CA4E4" w14:textId="77777777" w:rsidR="00820EBB" w:rsidRPr="00C33026" w:rsidRDefault="00820EBB" w:rsidP="007471B7">
      <w:pPr>
        <w:spacing w:line="480" w:lineRule="auto"/>
        <w:jc w:val="both"/>
        <w:rPr>
          <w:rFonts w:cstheme="minorHAnsi"/>
          <w:sz w:val="24"/>
        </w:rPr>
      </w:pPr>
      <w:r w:rsidRPr="00C33026">
        <w:rPr>
          <w:rFonts w:cstheme="minorHAnsi"/>
          <w:sz w:val="24"/>
        </w:rPr>
        <w:t>What does it mean to cloud computing? The Internet is in the cloud. Instead of using the computer's hard drive to store and access data and applications, cloud computing uses the Internet. In today's commercial world, cloud computing has become essential to everyday operations. Many businesses now provide and use public, private, and hybrid cloud services and applications in today's increasingly technological world. From my perspective, there are no clear-cut characteristics of companies that employ cloud computing more than others. In my opinion, it is critical to understand why and how firms are benefiting from cloud computing</w:t>
      </w:r>
      <w:r w:rsidR="00EB651D" w:rsidRPr="00C33026">
        <w:rPr>
          <w:rFonts w:cstheme="minorHAnsi"/>
          <w:sz w:val="24"/>
        </w:rPr>
        <w:t xml:space="preserve"> [1].</w:t>
      </w:r>
    </w:p>
    <w:p w14:paraId="091E88B6" w14:textId="77777777" w:rsidR="00820EBB" w:rsidRPr="00C33026" w:rsidRDefault="00820EBB" w:rsidP="007471B7">
      <w:pPr>
        <w:spacing w:line="480" w:lineRule="auto"/>
        <w:jc w:val="both"/>
        <w:rPr>
          <w:rFonts w:cstheme="minorHAnsi"/>
          <w:sz w:val="24"/>
        </w:rPr>
      </w:pPr>
      <w:r w:rsidRPr="00C33026">
        <w:rPr>
          <w:rFonts w:cstheme="minorHAnsi"/>
          <w:sz w:val="24"/>
        </w:rPr>
        <w:t>Businesses function in various ways, and their usage of cloud computing will vary from that of other organizations in multiple sectors. One of the primary motives for firms to use cloud computing is to get an edge over their rivals in the marketplace. Cloud computing has the potential for cost reductions, new business ideas, outstanding agility and speed in a continuously changing technical environment, and increased collaborations with suppliers and customers</w:t>
      </w:r>
      <w:r w:rsidR="00AB4581" w:rsidRPr="00C33026">
        <w:rPr>
          <w:rFonts w:cstheme="minorHAnsi"/>
          <w:sz w:val="24"/>
        </w:rPr>
        <w:t xml:space="preserve"> [2].</w:t>
      </w:r>
      <w:r w:rsidRPr="00C33026">
        <w:rPr>
          <w:rFonts w:cstheme="minorHAnsi"/>
          <w:sz w:val="24"/>
        </w:rPr>
        <w:t xml:space="preserve"> Companies realize this. Executives are always looking for methods to reduce expenses to enhance earnings. Many firms are investing in cloud computing to reduce IT and data center expenditures.</w:t>
      </w:r>
    </w:p>
    <w:p w14:paraId="736F6556" w14:textId="77777777" w:rsidR="00FD4554" w:rsidRPr="00C33026" w:rsidRDefault="00FD4554" w:rsidP="007471B7">
      <w:pPr>
        <w:pStyle w:val="Heading1"/>
        <w:spacing w:line="480" w:lineRule="auto"/>
        <w:jc w:val="both"/>
        <w:rPr>
          <w:rFonts w:asciiTheme="minorHAnsi" w:hAnsiTheme="minorHAnsi" w:cstheme="minorHAnsi"/>
          <w:b/>
        </w:rPr>
      </w:pPr>
      <w:r w:rsidRPr="00C33026">
        <w:rPr>
          <w:rFonts w:asciiTheme="minorHAnsi" w:hAnsiTheme="minorHAnsi" w:cstheme="minorHAnsi"/>
          <w:b/>
        </w:rPr>
        <w:t>Background of the Study:</w:t>
      </w:r>
    </w:p>
    <w:p w14:paraId="138F8F6D" w14:textId="77777777" w:rsidR="000A44D1" w:rsidRPr="00C33026" w:rsidRDefault="00100CA9" w:rsidP="007471B7">
      <w:pPr>
        <w:spacing w:line="480" w:lineRule="auto"/>
        <w:jc w:val="both"/>
        <w:rPr>
          <w:rFonts w:cstheme="minorHAnsi"/>
          <w:sz w:val="24"/>
        </w:rPr>
      </w:pPr>
      <w:r w:rsidRPr="00C33026">
        <w:rPr>
          <w:rFonts w:cstheme="minorHAnsi"/>
          <w:sz w:val="24"/>
        </w:rPr>
        <w:t xml:space="preserve">The </w:t>
      </w:r>
      <w:r w:rsidR="003A2F3B" w:rsidRPr="00C33026">
        <w:rPr>
          <w:rFonts w:cstheme="minorHAnsi"/>
          <w:sz w:val="24"/>
        </w:rPr>
        <w:t xml:space="preserve">study aims to provide </w:t>
      </w:r>
      <w:r w:rsidR="00DE236B" w:rsidRPr="00C33026">
        <w:rPr>
          <w:rFonts w:cstheme="minorHAnsi"/>
          <w:sz w:val="24"/>
        </w:rPr>
        <w:t>a great understanding of implementing</w:t>
      </w:r>
      <w:r w:rsidR="003A2F3B" w:rsidRPr="00C33026">
        <w:rPr>
          <w:rFonts w:cstheme="minorHAnsi"/>
          <w:sz w:val="24"/>
        </w:rPr>
        <w:t xml:space="preserve"> cloud computing infrastructure </w:t>
      </w:r>
      <w:r w:rsidR="00DE236B" w:rsidRPr="00C33026">
        <w:rPr>
          <w:rFonts w:cstheme="minorHAnsi"/>
          <w:sz w:val="24"/>
        </w:rPr>
        <w:t>at</w:t>
      </w:r>
      <w:r w:rsidR="003A2F3B" w:rsidRPr="00C33026">
        <w:rPr>
          <w:rFonts w:cstheme="minorHAnsi"/>
          <w:sz w:val="24"/>
        </w:rPr>
        <w:t xml:space="preserve"> the </w:t>
      </w:r>
      <w:bookmarkStart w:id="0" w:name="_Hlk108960381"/>
      <w:r w:rsidR="003A2F3B" w:rsidRPr="00C33026">
        <w:rPr>
          <w:rFonts w:cstheme="minorHAnsi"/>
          <w:sz w:val="24"/>
        </w:rPr>
        <w:t xml:space="preserve">University of Wales Trinity Saint David </w:t>
      </w:r>
      <w:bookmarkEnd w:id="0"/>
      <w:r w:rsidR="003A2F3B" w:rsidRPr="00C33026">
        <w:rPr>
          <w:rFonts w:cstheme="minorHAnsi"/>
          <w:sz w:val="24"/>
        </w:rPr>
        <w:t>according to the requirements. Due to the Covid-19 Pandemic, the physical activities of the UWTSD ha</w:t>
      </w:r>
      <w:r w:rsidR="00DE236B" w:rsidRPr="00C33026">
        <w:rPr>
          <w:rFonts w:cstheme="minorHAnsi"/>
          <w:sz w:val="24"/>
        </w:rPr>
        <w:t>ve</w:t>
      </w:r>
      <w:r w:rsidR="003A2F3B" w:rsidRPr="00C33026">
        <w:rPr>
          <w:rFonts w:cstheme="minorHAnsi"/>
          <w:sz w:val="24"/>
        </w:rPr>
        <w:t xml:space="preserve"> stopped since March 2020</w:t>
      </w:r>
      <w:r w:rsidR="00DE236B" w:rsidRPr="00C33026">
        <w:rPr>
          <w:rFonts w:cstheme="minorHAnsi"/>
          <w:sz w:val="24"/>
        </w:rPr>
        <w:t>,</w:t>
      </w:r>
      <w:r w:rsidR="003A2F3B" w:rsidRPr="00C33026">
        <w:rPr>
          <w:rFonts w:cstheme="minorHAnsi"/>
          <w:sz w:val="24"/>
        </w:rPr>
        <w:t xml:space="preserve"> and the classes or acti</w:t>
      </w:r>
      <w:r w:rsidR="00DE236B" w:rsidRPr="00C33026">
        <w:rPr>
          <w:rFonts w:cstheme="minorHAnsi"/>
          <w:sz w:val="24"/>
        </w:rPr>
        <w:t>on</w:t>
      </w:r>
      <w:r w:rsidR="003A2F3B" w:rsidRPr="00C33026">
        <w:rPr>
          <w:rFonts w:cstheme="minorHAnsi"/>
          <w:sz w:val="24"/>
        </w:rPr>
        <w:t xml:space="preserve">s have been moved online. Therefore, the administration of UWTSD has decided to implement the cloud computing network in the institution to continue the learning activities. </w:t>
      </w:r>
      <w:r w:rsidR="00B7504D" w:rsidRPr="00C33026">
        <w:rPr>
          <w:rFonts w:cstheme="minorHAnsi"/>
          <w:sz w:val="24"/>
        </w:rPr>
        <w:lastRenderedPageBreak/>
        <w:t>Unfortunately, teachers or staff don</w:t>
      </w:r>
      <w:r w:rsidR="00DE236B" w:rsidRPr="00C33026">
        <w:rPr>
          <w:rFonts w:cstheme="minorHAnsi"/>
          <w:sz w:val="24"/>
        </w:rPr>
        <w:t>'</w:t>
      </w:r>
      <w:r w:rsidR="00B7504D" w:rsidRPr="00C33026">
        <w:rPr>
          <w:rFonts w:cstheme="minorHAnsi"/>
          <w:sz w:val="24"/>
        </w:rPr>
        <w:t>t know much about cloud computing and fac</w:t>
      </w:r>
      <w:r w:rsidR="00DE236B" w:rsidRPr="00C33026">
        <w:rPr>
          <w:rFonts w:cstheme="minorHAnsi"/>
          <w:sz w:val="24"/>
        </w:rPr>
        <w:t>e</w:t>
      </w:r>
      <w:r w:rsidR="00B7504D" w:rsidRPr="00C33026">
        <w:rPr>
          <w:rFonts w:cstheme="minorHAnsi"/>
          <w:sz w:val="24"/>
        </w:rPr>
        <w:t xml:space="preserve"> difficulties. Therefore, they have consulted a</w:t>
      </w:r>
      <w:r w:rsidR="00DE236B" w:rsidRPr="00C33026">
        <w:rPr>
          <w:rFonts w:cstheme="minorHAnsi"/>
          <w:sz w:val="24"/>
        </w:rPr>
        <w:t>n</w:t>
      </w:r>
      <w:r w:rsidR="00B7504D" w:rsidRPr="00C33026">
        <w:rPr>
          <w:rFonts w:cstheme="minorHAnsi"/>
          <w:sz w:val="24"/>
        </w:rPr>
        <w:t xml:space="preserve"> organization</w:t>
      </w:r>
      <w:r w:rsidR="00DE236B" w:rsidRPr="00C33026">
        <w:rPr>
          <w:rFonts w:cstheme="minorHAnsi"/>
          <w:sz w:val="24"/>
        </w:rPr>
        <w:t>,</w:t>
      </w:r>
      <w:r w:rsidR="00B7504D" w:rsidRPr="00C33026">
        <w:rPr>
          <w:rFonts w:cstheme="minorHAnsi"/>
          <w:sz w:val="24"/>
        </w:rPr>
        <w:t xml:space="preserve"> </w:t>
      </w:r>
      <w:r w:rsidR="00DE236B" w:rsidRPr="00C33026">
        <w:rPr>
          <w:rFonts w:cstheme="minorHAnsi"/>
          <w:sz w:val="24"/>
        </w:rPr>
        <w:t>"</w:t>
      </w:r>
      <w:r w:rsidR="00B7504D" w:rsidRPr="00C33026">
        <w:rPr>
          <w:rFonts w:cstheme="minorHAnsi"/>
          <w:sz w:val="24"/>
        </w:rPr>
        <w:t>Hitech Cloud</w:t>
      </w:r>
      <w:r w:rsidR="00DE236B" w:rsidRPr="00C33026">
        <w:rPr>
          <w:rFonts w:cstheme="minorHAnsi"/>
          <w:sz w:val="24"/>
        </w:rPr>
        <w:t>,"</w:t>
      </w:r>
      <w:r w:rsidR="00B7504D" w:rsidRPr="00C33026">
        <w:rPr>
          <w:rFonts w:cstheme="minorHAnsi"/>
          <w:sz w:val="24"/>
        </w:rPr>
        <w:t xml:space="preserve"> to find out </w:t>
      </w:r>
      <w:r w:rsidR="00DE236B" w:rsidRPr="00C33026">
        <w:rPr>
          <w:rFonts w:cstheme="minorHAnsi"/>
          <w:sz w:val="24"/>
        </w:rPr>
        <w:t>how</w:t>
      </w:r>
      <w:r w:rsidR="00CC14A8" w:rsidRPr="00C33026">
        <w:rPr>
          <w:rFonts w:cstheme="minorHAnsi"/>
          <w:sz w:val="24"/>
        </w:rPr>
        <w:t xml:space="preserve"> to </w:t>
      </w:r>
      <w:r w:rsidR="00DE236B" w:rsidRPr="00C33026">
        <w:rPr>
          <w:rFonts w:cstheme="minorHAnsi"/>
          <w:sz w:val="24"/>
        </w:rPr>
        <w:t>implement cloud computing within an organization successfully</w:t>
      </w:r>
      <w:r w:rsidR="00CC14A8" w:rsidRPr="00C33026">
        <w:rPr>
          <w:rFonts w:cstheme="minorHAnsi"/>
          <w:sz w:val="24"/>
        </w:rPr>
        <w:t xml:space="preserve">. </w:t>
      </w:r>
    </w:p>
    <w:p w14:paraId="057E13C1" w14:textId="77777777" w:rsidR="002E1BC9" w:rsidRPr="00C33026" w:rsidRDefault="002E1BC9" w:rsidP="007471B7">
      <w:pPr>
        <w:spacing w:line="480" w:lineRule="auto"/>
        <w:jc w:val="both"/>
        <w:rPr>
          <w:rFonts w:cstheme="minorHAnsi"/>
          <w:sz w:val="24"/>
        </w:rPr>
      </w:pPr>
      <w:r w:rsidRPr="00C33026">
        <w:rPr>
          <w:rFonts w:cstheme="minorHAnsi"/>
          <w:sz w:val="24"/>
        </w:rPr>
        <w:t xml:space="preserve">People may now construct SOA-based Internet services using cloud computing, a new distributed computing trend. The benefits of using cloud services are being calculated and evaluated by </w:t>
      </w:r>
      <w:r w:rsidR="00DE236B" w:rsidRPr="00C33026">
        <w:rPr>
          <w:rFonts w:cstheme="minorHAnsi"/>
          <w:sz w:val="24"/>
        </w:rPr>
        <w:t>many</w:t>
      </w:r>
      <w:r w:rsidRPr="00C33026">
        <w:rPr>
          <w:rFonts w:cstheme="minorHAnsi"/>
          <w:sz w:val="24"/>
        </w:rPr>
        <w:t xml:space="preserve"> businesses. The most </w:t>
      </w:r>
      <w:r w:rsidR="00DE236B" w:rsidRPr="00C33026">
        <w:rPr>
          <w:rFonts w:cstheme="minorHAnsi"/>
          <w:sz w:val="24"/>
        </w:rPr>
        <w:t>crucial</w:t>
      </w:r>
      <w:r w:rsidRPr="00C33026">
        <w:rPr>
          <w:rFonts w:cstheme="minorHAnsi"/>
          <w:sz w:val="24"/>
        </w:rPr>
        <w:t xml:space="preserve"> consideration in implementing cloud computing is cost-effectiveness. Other considerations must be </w:t>
      </w:r>
      <w:proofErr w:type="gramStart"/>
      <w:r w:rsidRPr="00C33026">
        <w:rPr>
          <w:rFonts w:cstheme="minorHAnsi"/>
          <w:sz w:val="24"/>
        </w:rPr>
        <w:t>taken into account</w:t>
      </w:r>
      <w:proofErr w:type="gramEnd"/>
      <w:r w:rsidRPr="00C33026">
        <w:rPr>
          <w:rFonts w:cstheme="minorHAnsi"/>
          <w:sz w:val="24"/>
        </w:rPr>
        <w:t xml:space="preserve"> before new technology may be implemented.</w:t>
      </w:r>
    </w:p>
    <w:p w14:paraId="50C88DB5" w14:textId="77777777" w:rsidR="002E1BC9" w:rsidRPr="00C33026" w:rsidRDefault="002E1BC9" w:rsidP="007471B7">
      <w:pPr>
        <w:spacing w:line="480" w:lineRule="auto"/>
        <w:jc w:val="both"/>
        <w:rPr>
          <w:rFonts w:cstheme="minorHAnsi"/>
          <w:sz w:val="24"/>
        </w:rPr>
      </w:pPr>
      <w:r w:rsidRPr="00C33026">
        <w:rPr>
          <w:rFonts w:cstheme="minorHAnsi"/>
          <w:sz w:val="24"/>
        </w:rPr>
        <w:t xml:space="preserve">Universities such as the University of Wales Trinity Saint David in the United Kingdom are prime candidates for cloud computing. </w:t>
      </w:r>
      <w:r w:rsidR="00DE236B" w:rsidRPr="00C33026">
        <w:rPr>
          <w:rFonts w:cstheme="minorHAnsi"/>
          <w:sz w:val="24"/>
        </w:rPr>
        <w:t>On the other hand, cloud computing</w:t>
      </w:r>
      <w:r w:rsidRPr="00C33026">
        <w:rPr>
          <w:rFonts w:cstheme="minorHAnsi"/>
          <w:sz w:val="24"/>
        </w:rPr>
        <w:t xml:space="preserve"> is not well understood by operational management. </w:t>
      </w:r>
      <w:r w:rsidR="00DE236B" w:rsidRPr="00C33026">
        <w:rPr>
          <w:rFonts w:cstheme="minorHAnsi"/>
          <w:sz w:val="24"/>
        </w:rPr>
        <w:t>Several factors cause this condition</w:t>
      </w:r>
      <w:r w:rsidRPr="00C33026">
        <w:rPr>
          <w:rFonts w:cstheme="minorHAnsi"/>
          <w:sz w:val="24"/>
        </w:rPr>
        <w:t xml:space="preserve">. However, the difficulty in selecting an implementation architecture that supports academic and practical operations is often to blame. </w:t>
      </w:r>
      <w:r w:rsidR="00DE236B" w:rsidRPr="00C33026">
        <w:rPr>
          <w:rFonts w:cstheme="minorHAnsi"/>
          <w:sz w:val="24"/>
        </w:rPr>
        <w:t>Based on the abovementioned issue, research is being conducted to evaluate the requirements and applicability of cloud computing deployment in UK universities. T</w:t>
      </w:r>
      <w:r w:rsidRPr="00C33026">
        <w:rPr>
          <w:rFonts w:cstheme="minorHAnsi"/>
          <w:sz w:val="24"/>
        </w:rPr>
        <w:t>hen cloud computing models are being proposed to establish cloud models that support academic and operational operations.</w:t>
      </w:r>
    </w:p>
    <w:p w14:paraId="38F1343E" w14:textId="77777777" w:rsidR="001764E8" w:rsidRPr="00C33026" w:rsidRDefault="001764E8" w:rsidP="007471B7">
      <w:pPr>
        <w:pStyle w:val="Heading1"/>
        <w:spacing w:line="480" w:lineRule="auto"/>
        <w:jc w:val="both"/>
        <w:rPr>
          <w:rFonts w:asciiTheme="minorHAnsi" w:hAnsiTheme="minorHAnsi" w:cstheme="minorHAnsi"/>
          <w:b/>
        </w:rPr>
      </w:pPr>
      <w:r w:rsidRPr="00C33026">
        <w:rPr>
          <w:rFonts w:asciiTheme="minorHAnsi" w:hAnsiTheme="minorHAnsi" w:cstheme="minorHAnsi"/>
          <w:b/>
        </w:rPr>
        <w:t xml:space="preserve">Services </w:t>
      </w:r>
      <w:r w:rsidR="00A91488" w:rsidRPr="00C33026">
        <w:rPr>
          <w:rFonts w:asciiTheme="minorHAnsi" w:hAnsiTheme="minorHAnsi" w:cstheme="minorHAnsi"/>
          <w:b/>
        </w:rPr>
        <w:t xml:space="preserve">and Models </w:t>
      </w:r>
      <w:r w:rsidRPr="00C33026">
        <w:rPr>
          <w:rFonts w:asciiTheme="minorHAnsi" w:hAnsiTheme="minorHAnsi" w:cstheme="minorHAnsi"/>
          <w:b/>
        </w:rPr>
        <w:t>of Cloud Computing:</w:t>
      </w:r>
    </w:p>
    <w:p w14:paraId="186E000C" w14:textId="77777777" w:rsidR="002E1BC9" w:rsidRPr="00C33026" w:rsidRDefault="00DE236B" w:rsidP="007471B7">
      <w:pPr>
        <w:spacing w:line="480" w:lineRule="auto"/>
        <w:jc w:val="both"/>
        <w:rPr>
          <w:rFonts w:cstheme="minorHAnsi"/>
          <w:sz w:val="24"/>
        </w:rPr>
      </w:pPr>
      <w:r w:rsidRPr="00C33026">
        <w:rPr>
          <w:rFonts w:cstheme="minorHAnsi"/>
          <w:sz w:val="24"/>
        </w:rPr>
        <w:t>C</w:t>
      </w:r>
      <w:r w:rsidR="002E1BC9" w:rsidRPr="00C33026">
        <w:rPr>
          <w:rFonts w:cstheme="minorHAnsi"/>
          <w:sz w:val="24"/>
        </w:rPr>
        <w:t>loud computing consists of three models</w:t>
      </w:r>
      <w:r w:rsidRPr="00C33026">
        <w:rPr>
          <w:rFonts w:cstheme="minorHAnsi"/>
          <w:sz w:val="24"/>
        </w:rPr>
        <w:t>:</w:t>
      </w:r>
      <w:r w:rsidR="002E1BC9" w:rsidRPr="00C33026">
        <w:rPr>
          <w:rFonts w:cstheme="minorHAnsi"/>
          <w:sz w:val="24"/>
        </w:rPr>
        <w:t xml:space="preserve"> SaaS, IaaS</w:t>
      </w:r>
      <w:r w:rsidRPr="00C33026">
        <w:rPr>
          <w:rFonts w:cstheme="minorHAnsi"/>
          <w:sz w:val="24"/>
        </w:rPr>
        <w:t>,</w:t>
      </w:r>
      <w:r w:rsidR="002E1BC9" w:rsidRPr="00C33026">
        <w:rPr>
          <w:rFonts w:cstheme="minorHAnsi"/>
          <w:sz w:val="24"/>
        </w:rPr>
        <w:t xml:space="preserve"> and PaaS. </w:t>
      </w:r>
      <w:r w:rsidRPr="00C33026">
        <w:rPr>
          <w:rFonts w:cstheme="minorHAnsi"/>
          <w:sz w:val="24"/>
        </w:rPr>
        <w:t>Even though</w:t>
      </w:r>
      <w:r w:rsidR="002E1BC9" w:rsidRPr="00C33026">
        <w:rPr>
          <w:rFonts w:cstheme="minorHAnsi"/>
          <w:sz w:val="24"/>
        </w:rPr>
        <w:t xml:space="preserve"> each of the three cloud computing models has distinct advantages and disadvantages, they may all work together to create a single cloud computing model</w:t>
      </w:r>
      <w:r w:rsidR="005F7AFF" w:rsidRPr="00C33026">
        <w:rPr>
          <w:rFonts w:cstheme="minorHAnsi"/>
          <w:sz w:val="24"/>
        </w:rPr>
        <w:t xml:space="preserve"> [3].</w:t>
      </w:r>
    </w:p>
    <w:p w14:paraId="4F0497D0" w14:textId="77777777" w:rsidR="001764E8" w:rsidRPr="00C33026" w:rsidRDefault="001764E8"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lastRenderedPageBreak/>
        <w:t>IaaS</w:t>
      </w:r>
    </w:p>
    <w:p w14:paraId="7E40DD07" w14:textId="77777777" w:rsidR="002E1BC9" w:rsidRPr="00C33026" w:rsidRDefault="002E1BC9" w:rsidP="007471B7">
      <w:pPr>
        <w:spacing w:line="480" w:lineRule="auto"/>
        <w:jc w:val="both"/>
        <w:rPr>
          <w:rFonts w:cstheme="minorHAnsi"/>
          <w:sz w:val="24"/>
        </w:rPr>
      </w:pPr>
      <w:r w:rsidRPr="00C33026">
        <w:rPr>
          <w:rFonts w:cstheme="minorHAnsi"/>
          <w:sz w:val="24"/>
        </w:rPr>
        <w:t>This is the most typical cloud computing service type since it provides the basic infrastructure of virtual servers, networks, operating systems, and data storage devices. It eliminates the need for office hardware and provides the cloud flexibility, dependability, and scalability that many enterprises want. As a result, it's perfect for small and medium-sized businesses seeking an IT solution that can keep pace with their expansion. Public, private, or hybrid IaaS is a pay-for-use service that is completely outsourced</w:t>
      </w:r>
      <w:r w:rsidR="000D21FC" w:rsidRPr="00C33026">
        <w:rPr>
          <w:rFonts w:cstheme="minorHAnsi"/>
          <w:sz w:val="24"/>
        </w:rPr>
        <w:t xml:space="preserve"> [4].</w:t>
      </w:r>
    </w:p>
    <w:p w14:paraId="196C46EA" w14:textId="77777777" w:rsidR="001764E8" w:rsidRPr="00C33026" w:rsidRDefault="001764E8"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PaaS</w:t>
      </w:r>
    </w:p>
    <w:p w14:paraId="69E92BBD" w14:textId="77777777" w:rsidR="002E1BC9" w:rsidRPr="00C33026" w:rsidRDefault="002E1BC9" w:rsidP="007471B7">
      <w:pPr>
        <w:spacing w:line="480" w:lineRule="auto"/>
        <w:jc w:val="both"/>
        <w:rPr>
          <w:rFonts w:cstheme="minorHAnsi"/>
          <w:sz w:val="24"/>
        </w:rPr>
      </w:pPr>
      <w:r w:rsidRPr="00C33026">
        <w:rPr>
          <w:rFonts w:cstheme="minorHAnsi"/>
          <w:sz w:val="24"/>
        </w:rPr>
        <w:t xml:space="preserve">Cloud computing service providers set up the hardware and software, but companies may create and operate their programs on top of it. PaaS makes it simple to build web apps, and the service is both adaptable and reliable enough to do so. PaaS solutions are great for businesses with </w:t>
      </w:r>
      <w:r w:rsidR="00DE236B" w:rsidRPr="00C33026">
        <w:rPr>
          <w:rFonts w:cstheme="minorHAnsi"/>
          <w:sz w:val="24"/>
        </w:rPr>
        <w:t>many</w:t>
      </w:r>
      <w:r w:rsidRPr="00C33026">
        <w:rPr>
          <w:rFonts w:cstheme="minorHAnsi"/>
          <w:sz w:val="24"/>
        </w:rPr>
        <w:t xml:space="preserve"> developers working on a single project since they are scalable. Additionally, it might be </w:t>
      </w:r>
      <w:r w:rsidR="00DE236B" w:rsidRPr="00C33026">
        <w:rPr>
          <w:rFonts w:cstheme="minorHAnsi"/>
          <w:sz w:val="24"/>
        </w:rPr>
        <w:t>help</w:t>
      </w:r>
      <w:r w:rsidRPr="00C33026">
        <w:rPr>
          <w:rFonts w:cstheme="minorHAnsi"/>
          <w:sz w:val="24"/>
        </w:rPr>
        <w:t>ful in cases when an existing data source, such as a CRM program, is required</w:t>
      </w:r>
      <w:r w:rsidR="005A5856" w:rsidRPr="00C33026">
        <w:rPr>
          <w:rFonts w:cstheme="minorHAnsi"/>
          <w:sz w:val="24"/>
        </w:rPr>
        <w:t xml:space="preserve"> [5].</w:t>
      </w:r>
    </w:p>
    <w:p w14:paraId="313FDC5C" w14:textId="77777777" w:rsidR="001764E8" w:rsidRPr="00C33026" w:rsidRDefault="001764E8"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SaaS</w:t>
      </w:r>
    </w:p>
    <w:p w14:paraId="79F58212" w14:textId="77777777" w:rsidR="002E1BC9" w:rsidRPr="00C33026" w:rsidRDefault="002E1BC9" w:rsidP="007471B7">
      <w:pPr>
        <w:spacing w:line="480" w:lineRule="auto"/>
        <w:jc w:val="both"/>
        <w:rPr>
          <w:rFonts w:cstheme="minorHAnsi"/>
          <w:sz w:val="24"/>
        </w:rPr>
      </w:pPr>
      <w:r w:rsidRPr="00C33026">
        <w:rPr>
          <w:rFonts w:cstheme="minorHAnsi"/>
          <w:sz w:val="24"/>
        </w:rPr>
        <w:t xml:space="preserve">As part of this cloud computing solution, numerous organizations may access </w:t>
      </w:r>
      <w:r w:rsidR="00DE236B" w:rsidRPr="00C33026">
        <w:rPr>
          <w:rFonts w:cstheme="minorHAnsi"/>
          <w:sz w:val="24"/>
        </w:rPr>
        <w:t xml:space="preserve">the </w:t>
      </w:r>
      <w:r w:rsidRPr="00C33026">
        <w:rPr>
          <w:rFonts w:cstheme="minorHAnsi"/>
          <w:sz w:val="24"/>
        </w:rPr>
        <w:t xml:space="preserve">software through the </w:t>
      </w:r>
      <w:r w:rsidR="00820EBB" w:rsidRPr="00C33026">
        <w:rPr>
          <w:rFonts w:cstheme="minorHAnsi"/>
          <w:sz w:val="24"/>
        </w:rPr>
        <w:t>I</w:t>
      </w:r>
      <w:r w:rsidRPr="00C33026">
        <w:rPr>
          <w:rFonts w:cstheme="minorHAnsi"/>
          <w:sz w:val="24"/>
        </w:rPr>
        <w:t xml:space="preserve">nternet via subscription or pay-as-you-go. Apps that need extensive online or mobile access, such as CRM, may benefit </w:t>
      </w:r>
      <w:r w:rsidR="00DE236B" w:rsidRPr="00C33026">
        <w:rPr>
          <w:rFonts w:cstheme="minorHAnsi"/>
          <w:sz w:val="24"/>
        </w:rPr>
        <w:t>significan</w:t>
      </w:r>
      <w:r w:rsidRPr="00C33026">
        <w:rPr>
          <w:rFonts w:cstheme="minorHAnsi"/>
          <w:sz w:val="24"/>
        </w:rPr>
        <w:t>tly from this technology. SaaS is great for short-term initiatives since it is administered from a single place and doesn't need enterprises to worry about sustaining it</w:t>
      </w:r>
      <w:r w:rsidR="00313110" w:rsidRPr="00C33026">
        <w:rPr>
          <w:rFonts w:cstheme="minorHAnsi"/>
          <w:sz w:val="24"/>
        </w:rPr>
        <w:t xml:space="preserve"> [6].</w:t>
      </w:r>
    </w:p>
    <w:p w14:paraId="5A8BE5C6" w14:textId="77777777" w:rsidR="006E0568" w:rsidRPr="00C33026" w:rsidRDefault="00B52D46" w:rsidP="007471B7">
      <w:pPr>
        <w:pStyle w:val="Heading1"/>
        <w:spacing w:line="480" w:lineRule="auto"/>
        <w:jc w:val="both"/>
        <w:rPr>
          <w:rFonts w:asciiTheme="minorHAnsi" w:hAnsiTheme="minorHAnsi" w:cstheme="minorHAnsi"/>
          <w:b/>
        </w:rPr>
      </w:pPr>
      <w:r w:rsidRPr="00C33026">
        <w:rPr>
          <w:rFonts w:asciiTheme="minorHAnsi" w:hAnsiTheme="minorHAnsi" w:cstheme="minorHAnsi"/>
          <w:b/>
        </w:rPr>
        <w:lastRenderedPageBreak/>
        <w:t>Cloud Security and Mitigation of Security Issues:</w:t>
      </w:r>
    </w:p>
    <w:p w14:paraId="43FAB2DF" w14:textId="77777777" w:rsidR="002E1BC9" w:rsidRPr="00C33026" w:rsidRDefault="002E1BC9" w:rsidP="007471B7">
      <w:pPr>
        <w:spacing w:line="480" w:lineRule="auto"/>
        <w:jc w:val="both"/>
        <w:rPr>
          <w:rFonts w:cstheme="minorHAnsi"/>
          <w:sz w:val="24"/>
        </w:rPr>
      </w:pPr>
      <w:r w:rsidRPr="00C33026">
        <w:rPr>
          <w:rFonts w:cstheme="minorHAnsi"/>
          <w:sz w:val="24"/>
        </w:rPr>
        <w:t>It's no longer possible to function in a borderless world without cloud computing, which facilitates information exchange and cooperation. Allowing organizations to be more productive and making remote work feasible, notably during the COVID epidemic, has helped enterprises to maintain company continuity. As much as corporations gain from a cloud environment, it has created several vulnerabilities that may be exploited</w:t>
      </w:r>
      <w:r w:rsidR="007443E4" w:rsidRPr="00C33026">
        <w:rPr>
          <w:rFonts w:cstheme="minorHAnsi"/>
          <w:sz w:val="24"/>
        </w:rPr>
        <w:t xml:space="preserve"> [7].</w:t>
      </w:r>
    </w:p>
    <w:p w14:paraId="03ACFBF8" w14:textId="77777777" w:rsidR="00B52D46" w:rsidRPr="00C33026" w:rsidRDefault="00B52D46"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Unauthorized Access to Data</w:t>
      </w:r>
    </w:p>
    <w:p w14:paraId="1E4AFC3D" w14:textId="77777777" w:rsidR="002E1BC9" w:rsidRPr="00C33026" w:rsidRDefault="002E1BC9" w:rsidP="007471B7">
      <w:pPr>
        <w:spacing w:line="480" w:lineRule="auto"/>
        <w:jc w:val="both"/>
        <w:rPr>
          <w:rFonts w:cstheme="minorHAnsi"/>
          <w:sz w:val="24"/>
        </w:rPr>
      </w:pPr>
      <w:r w:rsidRPr="00C33026">
        <w:rPr>
          <w:rFonts w:cstheme="minorHAnsi"/>
          <w:sz w:val="24"/>
        </w:rPr>
        <w:t xml:space="preserve">In terms of cloud security, it's the </w:t>
      </w:r>
      <w:r w:rsidR="00DE236B" w:rsidRPr="00C33026">
        <w:rPr>
          <w:rFonts w:cstheme="minorHAnsi"/>
          <w:sz w:val="24"/>
        </w:rPr>
        <w:t>most significan</w:t>
      </w:r>
      <w:r w:rsidRPr="00C33026">
        <w:rPr>
          <w:rFonts w:cstheme="minorHAnsi"/>
          <w:sz w:val="24"/>
        </w:rPr>
        <w:t xml:space="preserve">t threat. Unauthorized access through inappropriate access restrictions and the abuse of employee credentials as the </w:t>
      </w:r>
      <w:r w:rsidR="00DE236B" w:rsidRPr="00C33026">
        <w:rPr>
          <w:rFonts w:cstheme="minorHAnsi"/>
          <w:sz w:val="24"/>
        </w:rPr>
        <w:t>most critical</w:t>
      </w:r>
      <w:r w:rsidRPr="00C33026">
        <w:rPr>
          <w:rFonts w:cstheme="minorHAnsi"/>
          <w:sz w:val="24"/>
        </w:rPr>
        <w:t xml:space="preserve"> cloud security issue by 53% of respondents, according to a new cloud security spotlight survey. Accessing company data, networks, endpoints, devices, or apps without sufficient rights is </w:t>
      </w:r>
      <w:r w:rsidR="00DE236B" w:rsidRPr="00C33026">
        <w:rPr>
          <w:rFonts w:cstheme="minorHAnsi"/>
          <w:sz w:val="24"/>
        </w:rPr>
        <w:t>unauthorized</w:t>
      </w:r>
      <w:r w:rsidRPr="00C33026">
        <w:rPr>
          <w:rFonts w:cstheme="minorHAnsi"/>
          <w:sz w:val="24"/>
        </w:rPr>
        <w:t>.</w:t>
      </w:r>
    </w:p>
    <w:p w14:paraId="3DBB6AE8" w14:textId="77777777" w:rsidR="002E1BC9" w:rsidRPr="00C33026" w:rsidRDefault="002E1BC9" w:rsidP="007471B7">
      <w:pPr>
        <w:spacing w:line="480" w:lineRule="auto"/>
        <w:jc w:val="both"/>
        <w:rPr>
          <w:rFonts w:cstheme="minorHAnsi"/>
          <w:sz w:val="24"/>
        </w:rPr>
      </w:pPr>
      <w:r w:rsidRPr="00C33026">
        <w:rPr>
          <w:rFonts w:cstheme="minorHAnsi"/>
          <w:sz w:val="24"/>
        </w:rPr>
        <w:t>The good news is that security solutions combined with access management rules may be used to address improper access control. Access to cloud apps may be blocked depending on IP address, country, geolocation, and other factors. It allows businesses to comply with data security standards by tracking, monitoring, and reporting on all app access.</w:t>
      </w:r>
    </w:p>
    <w:p w14:paraId="5A010957" w14:textId="77777777" w:rsidR="00B52D46" w:rsidRPr="00C33026" w:rsidRDefault="00B52D46"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 xml:space="preserve">Tips to </w:t>
      </w:r>
      <w:r w:rsidR="002847B3" w:rsidRPr="00C33026">
        <w:rPr>
          <w:rFonts w:asciiTheme="minorHAnsi" w:hAnsiTheme="minorHAnsi" w:cstheme="minorHAnsi"/>
          <w:b/>
        </w:rPr>
        <w:t>Prevent:</w:t>
      </w:r>
    </w:p>
    <w:p w14:paraId="74D03E3F" w14:textId="77777777" w:rsidR="002847B3" w:rsidRPr="00C33026" w:rsidRDefault="002E1BC9" w:rsidP="007471B7">
      <w:pPr>
        <w:pStyle w:val="ListParagraph"/>
        <w:numPr>
          <w:ilvl w:val="0"/>
          <w:numId w:val="1"/>
        </w:numPr>
        <w:spacing w:line="480" w:lineRule="auto"/>
        <w:jc w:val="both"/>
        <w:rPr>
          <w:rFonts w:cstheme="minorHAnsi"/>
          <w:sz w:val="24"/>
        </w:rPr>
      </w:pPr>
      <w:r w:rsidRPr="00C33026">
        <w:rPr>
          <w:rFonts w:cstheme="minorHAnsi"/>
          <w:sz w:val="24"/>
        </w:rPr>
        <w:t>All user accounts should have a data governance mechanism in place. There should be a central directory service like Active Directory that can monitor and remove access rights for all user accounts.</w:t>
      </w:r>
    </w:p>
    <w:p w14:paraId="73F0E973" w14:textId="77777777" w:rsidR="002847B3" w:rsidRPr="00C33026" w:rsidRDefault="002847B3" w:rsidP="007471B7">
      <w:pPr>
        <w:pStyle w:val="ListParagraph"/>
        <w:spacing w:line="480" w:lineRule="auto"/>
        <w:jc w:val="both"/>
        <w:rPr>
          <w:rFonts w:cstheme="minorHAnsi"/>
          <w:sz w:val="24"/>
        </w:rPr>
      </w:pPr>
    </w:p>
    <w:p w14:paraId="7C38D6A3" w14:textId="77777777" w:rsidR="002847B3" w:rsidRPr="00C33026" w:rsidRDefault="002E1BC9" w:rsidP="007471B7">
      <w:pPr>
        <w:pStyle w:val="ListParagraph"/>
        <w:numPr>
          <w:ilvl w:val="0"/>
          <w:numId w:val="1"/>
        </w:numPr>
        <w:spacing w:line="480" w:lineRule="auto"/>
        <w:jc w:val="both"/>
        <w:rPr>
          <w:rFonts w:cstheme="minorHAnsi"/>
          <w:sz w:val="24"/>
        </w:rPr>
      </w:pPr>
      <w:r w:rsidRPr="00C33026">
        <w:rPr>
          <w:rFonts w:cstheme="minorHAnsi"/>
          <w:sz w:val="24"/>
        </w:rPr>
        <w:lastRenderedPageBreak/>
        <w:t>It's possible to utilize third-party security tools to extract a list of cloud service users, their rights, groups, and responsibilities. Security personnel may sift and examine the data then.</w:t>
      </w:r>
    </w:p>
    <w:p w14:paraId="2B8F20C7" w14:textId="77777777" w:rsidR="002847B3" w:rsidRPr="00C33026" w:rsidRDefault="002847B3" w:rsidP="007471B7">
      <w:pPr>
        <w:pStyle w:val="ListParagraph"/>
        <w:spacing w:line="480" w:lineRule="auto"/>
        <w:jc w:val="both"/>
        <w:rPr>
          <w:rFonts w:cstheme="minorHAnsi"/>
          <w:sz w:val="24"/>
        </w:rPr>
      </w:pPr>
    </w:p>
    <w:p w14:paraId="2CE94BFC" w14:textId="77777777" w:rsidR="002E1BC9" w:rsidRPr="00C33026" w:rsidRDefault="00DE236B" w:rsidP="007471B7">
      <w:pPr>
        <w:pStyle w:val="ListParagraph"/>
        <w:numPr>
          <w:ilvl w:val="0"/>
          <w:numId w:val="1"/>
        </w:numPr>
        <w:spacing w:line="480" w:lineRule="auto"/>
        <w:jc w:val="both"/>
        <w:rPr>
          <w:rFonts w:cstheme="minorHAnsi"/>
          <w:sz w:val="24"/>
        </w:rPr>
      </w:pPr>
      <w:r w:rsidRPr="00C33026">
        <w:rPr>
          <w:rFonts w:cstheme="minorHAnsi"/>
          <w:sz w:val="24"/>
        </w:rPr>
        <w:t>T</w:t>
      </w:r>
      <w:r w:rsidR="002E1BC9" w:rsidRPr="00C33026">
        <w:rPr>
          <w:rFonts w:cstheme="minorHAnsi"/>
          <w:sz w:val="24"/>
        </w:rPr>
        <w:t>o identify illegal modifications and strange behavior, you should also put measures in place for recording and monitoring events.</w:t>
      </w:r>
    </w:p>
    <w:p w14:paraId="0D14C649" w14:textId="77777777" w:rsidR="00B52D46" w:rsidRPr="00C33026" w:rsidRDefault="00B52D46"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DDoS Attacks</w:t>
      </w:r>
    </w:p>
    <w:p w14:paraId="710799C9" w14:textId="77777777" w:rsidR="002E1BC9" w:rsidRPr="00C33026" w:rsidRDefault="002E1BC9" w:rsidP="007471B7">
      <w:pPr>
        <w:spacing w:line="480" w:lineRule="auto"/>
        <w:jc w:val="both"/>
        <w:rPr>
          <w:rFonts w:cstheme="minorHAnsi"/>
          <w:sz w:val="24"/>
        </w:rPr>
      </w:pPr>
      <w:r w:rsidRPr="00C33026">
        <w:rPr>
          <w:rFonts w:cstheme="minorHAnsi"/>
          <w:sz w:val="24"/>
        </w:rPr>
        <w:t>Another very prevalent assault method that may do a lot of damage to the cloud. DDoS (Distributed Denial of Service) is a kind of attack in which genuine internet users are denied access to services because malicious connection requests are flooded onto them</w:t>
      </w:r>
      <w:r w:rsidR="00173CAD" w:rsidRPr="00C33026">
        <w:rPr>
          <w:rFonts w:cstheme="minorHAnsi"/>
          <w:sz w:val="24"/>
        </w:rPr>
        <w:t xml:space="preserve"> [8].</w:t>
      </w:r>
    </w:p>
    <w:p w14:paraId="4BA3A7DC" w14:textId="77777777" w:rsidR="00B52D46" w:rsidRPr="00C33026" w:rsidRDefault="00B52D46"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 xml:space="preserve">Tips to </w:t>
      </w:r>
      <w:r w:rsidR="002847B3" w:rsidRPr="00C33026">
        <w:rPr>
          <w:rFonts w:asciiTheme="minorHAnsi" w:hAnsiTheme="minorHAnsi" w:cstheme="minorHAnsi"/>
          <w:b/>
        </w:rPr>
        <w:t>Prevent:</w:t>
      </w:r>
    </w:p>
    <w:p w14:paraId="606B75DE" w14:textId="77777777" w:rsidR="002847B3" w:rsidRPr="00C33026" w:rsidRDefault="00C9208F" w:rsidP="007471B7">
      <w:pPr>
        <w:pStyle w:val="ListParagraph"/>
        <w:numPr>
          <w:ilvl w:val="0"/>
          <w:numId w:val="2"/>
        </w:numPr>
        <w:spacing w:line="480" w:lineRule="auto"/>
        <w:jc w:val="both"/>
        <w:rPr>
          <w:rFonts w:cstheme="minorHAnsi"/>
          <w:sz w:val="24"/>
        </w:rPr>
      </w:pPr>
      <w:r w:rsidRPr="00C33026">
        <w:rPr>
          <w:rFonts w:cstheme="minorHAnsi"/>
          <w:sz w:val="24"/>
        </w:rPr>
        <w:t>Ensure that your company's internet connection has plenty of bandwidth. The more data a hacker has to work with, the harder it is to overwhelm a system.</w:t>
      </w:r>
    </w:p>
    <w:p w14:paraId="1595A26A" w14:textId="77777777" w:rsidR="002847B3" w:rsidRPr="00C33026" w:rsidRDefault="002847B3" w:rsidP="007471B7">
      <w:pPr>
        <w:pStyle w:val="ListParagraph"/>
        <w:spacing w:line="480" w:lineRule="auto"/>
        <w:jc w:val="both"/>
        <w:rPr>
          <w:rFonts w:cstheme="minorHAnsi"/>
          <w:sz w:val="24"/>
        </w:rPr>
      </w:pPr>
    </w:p>
    <w:p w14:paraId="28846B0A" w14:textId="77777777" w:rsidR="002847B3" w:rsidRPr="00C33026" w:rsidRDefault="00C9208F" w:rsidP="007471B7">
      <w:pPr>
        <w:pStyle w:val="ListParagraph"/>
        <w:numPr>
          <w:ilvl w:val="0"/>
          <w:numId w:val="2"/>
        </w:numPr>
        <w:spacing w:line="480" w:lineRule="auto"/>
        <w:jc w:val="both"/>
        <w:rPr>
          <w:rFonts w:cstheme="minorHAnsi"/>
          <w:sz w:val="24"/>
        </w:rPr>
      </w:pPr>
      <w:r w:rsidRPr="00C33026">
        <w:rPr>
          <w:rFonts w:cstheme="minorHAnsi"/>
          <w:sz w:val="24"/>
        </w:rPr>
        <w:t>Scan your network and system for vulnerabilities using web application scanning tools to detect flaws that may be exploited to conduct DDoS assaults. Fix the discovered security flaws by implementing security measures.</w:t>
      </w:r>
    </w:p>
    <w:p w14:paraId="7B0B30C0" w14:textId="77777777" w:rsidR="002847B3" w:rsidRPr="00C33026" w:rsidRDefault="002847B3" w:rsidP="007471B7">
      <w:pPr>
        <w:pStyle w:val="ListParagraph"/>
        <w:spacing w:line="480" w:lineRule="auto"/>
        <w:jc w:val="both"/>
        <w:rPr>
          <w:rFonts w:cstheme="minorHAnsi"/>
          <w:sz w:val="24"/>
        </w:rPr>
      </w:pPr>
    </w:p>
    <w:p w14:paraId="775A38F2" w14:textId="77777777" w:rsidR="002847B3" w:rsidRPr="00C33026" w:rsidRDefault="00C9208F" w:rsidP="007471B7">
      <w:pPr>
        <w:pStyle w:val="ListParagraph"/>
        <w:numPr>
          <w:ilvl w:val="0"/>
          <w:numId w:val="2"/>
        </w:numPr>
        <w:spacing w:line="480" w:lineRule="auto"/>
        <w:jc w:val="both"/>
        <w:rPr>
          <w:rFonts w:cstheme="minorHAnsi"/>
          <w:sz w:val="24"/>
        </w:rPr>
      </w:pPr>
      <w:r w:rsidRPr="00C33026">
        <w:rPr>
          <w:rFonts w:cstheme="minorHAnsi"/>
          <w:sz w:val="24"/>
        </w:rPr>
        <w:t>Maintain a secondary internet connection as a safety net i</w:t>
      </w:r>
      <w:r w:rsidR="00DE236B" w:rsidRPr="00C33026">
        <w:rPr>
          <w:rFonts w:cstheme="minorHAnsi"/>
          <w:sz w:val="24"/>
        </w:rPr>
        <w:t>f your primary circuit i</w:t>
      </w:r>
      <w:r w:rsidRPr="00C33026">
        <w:rPr>
          <w:rFonts w:cstheme="minorHAnsi"/>
          <w:sz w:val="24"/>
        </w:rPr>
        <w:t>s overburdened with requests.</w:t>
      </w:r>
    </w:p>
    <w:p w14:paraId="5B479E37" w14:textId="77777777" w:rsidR="002847B3" w:rsidRPr="00C33026" w:rsidRDefault="002847B3" w:rsidP="007471B7">
      <w:pPr>
        <w:pStyle w:val="ListParagraph"/>
        <w:spacing w:line="480" w:lineRule="auto"/>
        <w:jc w:val="both"/>
        <w:rPr>
          <w:rFonts w:cstheme="minorHAnsi"/>
          <w:sz w:val="24"/>
        </w:rPr>
      </w:pPr>
    </w:p>
    <w:p w14:paraId="658D7906" w14:textId="77777777" w:rsidR="00C9208F" w:rsidRPr="00C33026" w:rsidRDefault="00C9208F" w:rsidP="007471B7">
      <w:pPr>
        <w:pStyle w:val="ListParagraph"/>
        <w:numPr>
          <w:ilvl w:val="0"/>
          <w:numId w:val="2"/>
        </w:numPr>
        <w:spacing w:line="480" w:lineRule="auto"/>
        <w:jc w:val="both"/>
        <w:rPr>
          <w:rFonts w:cstheme="minorHAnsi"/>
          <w:sz w:val="24"/>
        </w:rPr>
      </w:pPr>
      <w:r w:rsidRPr="00C33026">
        <w:rPr>
          <w:rFonts w:cstheme="minorHAnsi"/>
          <w:sz w:val="24"/>
        </w:rPr>
        <w:lastRenderedPageBreak/>
        <w:t>Define your WAF firewall with custom rules to monitor and filter traffic depending on your needs, then configure the rules to exclude dangerous IP addresses.</w:t>
      </w:r>
    </w:p>
    <w:p w14:paraId="7F68BB3C" w14:textId="77777777" w:rsidR="00B52D46" w:rsidRPr="00C33026" w:rsidRDefault="00B52D46"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Cloud Misconfiguration</w:t>
      </w:r>
    </w:p>
    <w:p w14:paraId="6FE3E7C0" w14:textId="77777777" w:rsidR="00C9208F" w:rsidRPr="00C33026" w:rsidRDefault="00C9208F" w:rsidP="007471B7">
      <w:pPr>
        <w:spacing w:line="480" w:lineRule="auto"/>
        <w:jc w:val="both"/>
        <w:rPr>
          <w:rFonts w:cstheme="minorHAnsi"/>
          <w:sz w:val="24"/>
        </w:rPr>
      </w:pPr>
      <w:r w:rsidRPr="00C33026">
        <w:rPr>
          <w:rFonts w:cstheme="minorHAnsi"/>
          <w:sz w:val="24"/>
        </w:rPr>
        <w:t xml:space="preserve">The security of the cloud is compromised in some way by three-quarters of all cloud-based businesses. Default passwords, insufficient access limits, improperly handled permission controls, inactive data encryption, and other flaws are too </w:t>
      </w:r>
      <w:r w:rsidR="00DE236B" w:rsidRPr="00C33026">
        <w:rPr>
          <w:rFonts w:cstheme="minorHAnsi"/>
          <w:sz w:val="24"/>
        </w:rPr>
        <w:t>familiar</w:t>
      </w:r>
      <w:r w:rsidRPr="00C33026">
        <w:rPr>
          <w:rFonts w:cstheme="minorHAnsi"/>
          <w:sz w:val="24"/>
        </w:rPr>
        <w:t xml:space="preserve">. </w:t>
      </w:r>
      <w:r w:rsidR="00DE236B" w:rsidRPr="00C33026">
        <w:rPr>
          <w:rFonts w:cstheme="minorHAnsi"/>
          <w:sz w:val="24"/>
        </w:rPr>
        <w:t>T</w:t>
      </w:r>
      <w:r w:rsidRPr="00C33026">
        <w:rPr>
          <w:rFonts w:cstheme="minorHAnsi"/>
          <w:sz w:val="24"/>
        </w:rPr>
        <w:t>hese flaws may be attributed to malicious insiders and a general lack of security knowledge</w:t>
      </w:r>
      <w:r w:rsidR="00046FFF" w:rsidRPr="00C33026">
        <w:rPr>
          <w:rFonts w:cstheme="minorHAnsi"/>
          <w:sz w:val="24"/>
        </w:rPr>
        <w:t xml:space="preserve"> [9].</w:t>
      </w:r>
    </w:p>
    <w:p w14:paraId="153EB3CD" w14:textId="77777777" w:rsidR="00C9208F" w:rsidRPr="00C33026" w:rsidRDefault="00DE236B" w:rsidP="007471B7">
      <w:pPr>
        <w:spacing w:line="480" w:lineRule="auto"/>
        <w:jc w:val="both"/>
        <w:rPr>
          <w:rFonts w:cstheme="minorHAnsi"/>
          <w:sz w:val="24"/>
        </w:rPr>
      </w:pPr>
      <w:r w:rsidRPr="00C33026">
        <w:rPr>
          <w:rFonts w:cstheme="minorHAnsi"/>
          <w:sz w:val="24"/>
        </w:rPr>
        <w:t>Companies might expose risks by striving to customize their cloud use via settings or plug-in</w:t>
      </w:r>
      <w:r w:rsidR="00C9208F" w:rsidRPr="00C33026">
        <w:rPr>
          <w:rFonts w:cstheme="minorHAnsi"/>
          <w:sz w:val="24"/>
        </w:rPr>
        <w:t>s. These ad hoc modifications may lead to difficulties with availability, management, and security, all of which can be caused by configuration drift.</w:t>
      </w:r>
    </w:p>
    <w:p w14:paraId="21848D7A" w14:textId="77777777" w:rsidR="00B52D46" w:rsidRPr="00C33026" w:rsidRDefault="00B52D46"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 xml:space="preserve">Tips to </w:t>
      </w:r>
      <w:r w:rsidR="002847B3" w:rsidRPr="00C33026">
        <w:rPr>
          <w:rFonts w:asciiTheme="minorHAnsi" w:hAnsiTheme="minorHAnsi" w:cstheme="minorHAnsi"/>
          <w:b/>
        </w:rPr>
        <w:t>Prevent:</w:t>
      </w:r>
    </w:p>
    <w:p w14:paraId="7534382A" w14:textId="77777777" w:rsidR="002847B3" w:rsidRPr="00C33026" w:rsidRDefault="00C9208F" w:rsidP="007471B7">
      <w:pPr>
        <w:pStyle w:val="ListParagraph"/>
        <w:numPr>
          <w:ilvl w:val="0"/>
          <w:numId w:val="3"/>
        </w:numPr>
        <w:spacing w:line="480" w:lineRule="auto"/>
        <w:jc w:val="both"/>
        <w:rPr>
          <w:rFonts w:cstheme="minorHAnsi"/>
          <w:sz w:val="24"/>
        </w:rPr>
      </w:pPr>
      <w:r w:rsidRPr="00C33026">
        <w:rPr>
          <w:rFonts w:cstheme="minorHAnsi"/>
          <w:sz w:val="24"/>
        </w:rPr>
        <w:t>Take the time to familiarize yourself with your cloud service's features, settings, and permissions, and don't forget to take advantage of integrated security measures.</w:t>
      </w:r>
    </w:p>
    <w:p w14:paraId="6F5BA1F6" w14:textId="77777777" w:rsidR="002847B3" w:rsidRPr="00C33026" w:rsidRDefault="002847B3" w:rsidP="007471B7">
      <w:pPr>
        <w:pStyle w:val="ListParagraph"/>
        <w:spacing w:line="480" w:lineRule="auto"/>
        <w:jc w:val="both"/>
        <w:rPr>
          <w:rFonts w:cstheme="minorHAnsi"/>
          <w:sz w:val="24"/>
        </w:rPr>
      </w:pPr>
    </w:p>
    <w:p w14:paraId="29613A34" w14:textId="77777777" w:rsidR="002847B3" w:rsidRPr="00C33026" w:rsidRDefault="00C9208F" w:rsidP="007471B7">
      <w:pPr>
        <w:pStyle w:val="ListParagraph"/>
        <w:numPr>
          <w:ilvl w:val="0"/>
          <w:numId w:val="3"/>
        </w:numPr>
        <w:spacing w:line="480" w:lineRule="auto"/>
        <w:jc w:val="both"/>
        <w:rPr>
          <w:rFonts w:cstheme="minorHAnsi"/>
          <w:sz w:val="24"/>
        </w:rPr>
      </w:pPr>
      <w:r w:rsidRPr="00C33026">
        <w:rPr>
          <w:rFonts w:cstheme="minorHAnsi"/>
          <w:sz w:val="24"/>
        </w:rPr>
        <w:t xml:space="preserve">Set up multi-factor authentication and </w:t>
      </w:r>
      <w:r w:rsidR="00DE236B" w:rsidRPr="00C33026">
        <w:rPr>
          <w:rFonts w:cstheme="minorHAnsi"/>
          <w:sz w:val="24"/>
        </w:rPr>
        <w:t>change</w:t>
      </w:r>
      <w:r w:rsidRPr="00C33026">
        <w:rPr>
          <w:rFonts w:cstheme="minorHAnsi"/>
          <w:sz w:val="24"/>
        </w:rPr>
        <w:t xml:space="preserve"> the default credentials to </w:t>
      </w:r>
      <w:r w:rsidR="00DE236B" w:rsidRPr="00C33026">
        <w:rPr>
          <w:rFonts w:cstheme="minorHAnsi"/>
          <w:sz w:val="24"/>
        </w:rPr>
        <w:t>increase security further</w:t>
      </w:r>
      <w:r w:rsidRPr="00C33026">
        <w:rPr>
          <w:rFonts w:cstheme="minorHAnsi"/>
          <w:sz w:val="24"/>
        </w:rPr>
        <w:t>.</w:t>
      </w:r>
    </w:p>
    <w:p w14:paraId="12029CA8" w14:textId="77777777" w:rsidR="002847B3" w:rsidRPr="00C33026" w:rsidRDefault="002847B3" w:rsidP="007471B7">
      <w:pPr>
        <w:pStyle w:val="ListParagraph"/>
        <w:spacing w:line="480" w:lineRule="auto"/>
        <w:jc w:val="both"/>
        <w:rPr>
          <w:rFonts w:cstheme="minorHAnsi"/>
          <w:sz w:val="24"/>
        </w:rPr>
      </w:pPr>
    </w:p>
    <w:p w14:paraId="0940A29D" w14:textId="77777777" w:rsidR="002847B3" w:rsidRPr="00C33026" w:rsidRDefault="00C9208F" w:rsidP="007471B7">
      <w:pPr>
        <w:pStyle w:val="ListParagraph"/>
        <w:numPr>
          <w:ilvl w:val="0"/>
          <w:numId w:val="3"/>
        </w:numPr>
        <w:spacing w:line="480" w:lineRule="auto"/>
        <w:jc w:val="both"/>
        <w:rPr>
          <w:rFonts w:cstheme="minorHAnsi"/>
          <w:sz w:val="24"/>
        </w:rPr>
      </w:pPr>
      <w:r w:rsidRPr="00C33026">
        <w:rPr>
          <w:rFonts w:cstheme="minorHAnsi"/>
          <w:sz w:val="24"/>
        </w:rPr>
        <w:t xml:space="preserve">Never presume that correctly configured cloud settings will stay the same for an extended period; do regular audits of your cloud asset. </w:t>
      </w:r>
      <w:r w:rsidR="00DE236B" w:rsidRPr="00C33026">
        <w:rPr>
          <w:rFonts w:cstheme="minorHAnsi"/>
          <w:sz w:val="24"/>
        </w:rPr>
        <w:t>Proper audits and monitoring may detect misconfigurations</w:t>
      </w:r>
      <w:r w:rsidRPr="00C33026">
        <w:rPr>
          <w:rFonts w:cstheme="minorHAnsi"/>
          <w:sz w:val="24"/>
        </w:rPr>
        <w:t>.</w:t>
      </w:r>
    </w:p>
    <w:p w14:paraId="0FAB22C0" w14:textId="77777777" w:rsidR="002847B3" w:rsidRPr="00C33026" w:rsidRDefault="002847B3" w:rsidP="007471B7">
      <w:pPr>
        <w:pStyle w:val="ListParagraph"/>
        <w:spacing w:line="480" w:lineRule="auto"/>
        <w:jc w:val="both"/>
        <w:rPr>
          <w:rFonts w:cstheme="minorHAnsi"/>
          <w:sz w:val="24"/>
        </w:rPr>
      </w:pPr>
    </w:p>
    <w:p w14:paraId="3360DEB1" w14:textId="77777777" w:rsidR="00C9208F" w:rsidRPr="00C33026" w:rsidRDefault="00C9208F" w:rsidP="007471B7">
      <w:pPr>
        <w:pStyle w:val="ListParagraph"/>
        <w:numPr>
          <w:ilvl w:val="0"/>
          <w:numId w:val="3"/>
        </w:numPr>
        <w:spacing w:line="480" w:lineRule="auto"/>
        <w:jc w:val="both"/>
        <w:rPr>
          <w:rFonts w:cstheme="minorHAnsi"/>
          <w:sz w:val="24"/>
        </w:rPr>
      </w:pPr>
      <w:r w:rsidRPr="00C33026">
        <w:rPr>
          <w:rFonts w:cstheme="minorHAnsi"/>
          <w:sz w:val="24"/>
        </w:rPr>
        <w:lastRenderedPageBreak/>
        <w:t>Security management, threat monitoring</w:t>
      </w:r>
      <w:r w:rsidR="00DE236B" w:rsidRPr="00C33026">
        <w:rPr>
          <w:rFonts w:cstheme="minorHAnsi"/>
          <w:sz w:val="24"/>
        </w:rPr>
        <w:t>,</w:t>
      </w:r>
      <w:r w:rsidRPr="00C33026">
        <w:rPr>
          <w:rFonts w:cstheme="minorHAnsi"/>
          <w:sz w:val="24"/>
        </w:rPr>
        <w:t xml:space="preserve"> and intrusion prevention may all be provided by the leading cloud security service providers like Indus Face.</w:t>
      </w:r>
    </w:p>
    <w:p w14:paraId="264BF5F5" w14:textId="77777777" w:rsidR="00B52D46" w:rsidRPr="00C33026" w:rsidRDefault="00B52D46"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 xml:space="preserve">Data </w:t>
      </w:r>
      <w:r w:rsidR="002847B3" w:rsidRPr="00C33026">
        <w:rPr>
          <w:rFonts w:asciiTheme="minorHAnsi" w:hAnsiTheme="minorHAnsi" w:cstheme="minorHAnsi"/>
          <w:b/>
        </w:rPr>
        <w:t>Breaches</w:t>
      </w:r>
    </w:p>
    <w:p w14:paraId="4B2780AF" w14:textId="77777777" w:rsidR="00C9208F" w:rsidRPr="00C33026" w:rsidRDefault="00C9208F" w:rsidP="007471B7">
      <w:pPr>
        <w:spacing w:line="480" w:lineRule="auto"/>
        <w:jc w:val="both"/>
        <w:rPr>
          <w:rFonts w:cstheme="minorHAnsi"/>
          <w:sz w:val="24"/>
        </w:rPr>
      </w:pPr>
      <w:r w:rsidRPr="00C33026">
        <w:rPr>
          <w:rFonts w:cstheme="minorHAnsi"/>
          <w:sz w:val="24"/>
        </w:rPr>
        <w:t xml:space="preserve">The </w:t>
      </w:r>
      <w:r w:rsidR="00DE236B" w:rsidRPr="00C33026">
        <w:rPr>
          <w:rFonts w:cstheme="minorHAnsi"/>
          <w:sz w:val="24"/>
        </w:rPr>
        <w:t>most significant cloud computing hazard facing enterprises today is the loss of sensitive and personal data, whether by accident or design</w:t>
      </w:r>
      <w:r w:rsidRPr="00C33026">
        <w:rPr>
          <w:rFonts w:cstheme="minorHAnsi"/>
          <w:sz w:val="24"/>
        </w:rPr>
        <w:t>. As more businesses let their workers use personal devices for work purposes without enforcing stringent security policies, the danger of data breaches grows. Security hazards are increased when outdated operating systems are used to access storage services like One Drive or Dropbox. Insider threats are another means through which confidential information might be disclosed. If an attacker gets their hands on a plain text file containing passwords and other sensitive information, it might be vulnerable. To put it another way: A single cloud vulnerability may open up the whole system to data breaches and loss, which is why the cloud is so dangerous</w:t>
      </w:r>
      <w:r w:rsidR="00502276" w:rsidRPr="00C33026">
        <w:rPr>
          <w:rFonts w:cstheme="minorHAnsi"/>
          <w:sz w:val="24"/>
        </w:rPr>
        <w:t xml:space="preserve"> [10].</w:t>
      </w:r>
    </w:p>
    <w:p w14:paraId="45809AC2" w14:textId="77777777" w:rsidR="00B52D46" w:rsidRPr="00C33026" w:rsidRDefault="00B52D46"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 xml:space="preserve">Tips to </w:t>
      </w:r>
      <w:r w:rsidR="002847B3" w:rsidRPr="00C33026">
        <w:rPr>
          <w:rFonts w:asciiTheme="minorHAnsi" w:hAnsiTheme="minorHAnsi" w:cstheme="minorHAnsi"/>
          <w:b/>
        </w:rPr>
        <w:t>Prevent Data Leaks:</w:t>
      </w:r>
    </w:p>
    <w:p w14:paraId="71BDCE81" w14:textId="77777777" w:rsidR="002847B3" w:rsidRPr="00C33026" w:rsidRDefault="00C9208F" w:rsidP="007471B7">
      <w:pPr>
        <w:pStyle w:val="ListParagraph"/>
        <w:numPr>
          <w:ilvl w:val="0"/>
          <w:numId w:val="4"/>
        </w:numPr>
        <w:spacing w:line="480" w:lineRule="auto"/>
        <w:jc w:val="both"/>
        <w:rPr>
          <w:rFonts w:cstheme="minorHAnsi"/>
          <w:sz w:val="24"/>
        </w:rPr>
      </w:pPr>
      <w:r w:rsidRPr="00C33026">
        <w:rPr>
          <w:rFonts w:cstheme="minorHAnsi"/>
          <w:sz w:val="24"/>
        </w:rPr>
        <w:t>Ensure the security of any sensitive data before storing it in the cloud.</w:t>
      </w:r>
    </w:p>
    <w:p w14:paraId="19A81663" w14:textId="77777777" w:rsidR="002847B3" w:rsidRPr="00C33026" w:rsidRDefault="002847B3" w:rsidP="007471B7">
      <w:pPr>
        <w:pStyle w:val="ListParagraph"/>
        <w:spacing w:line="480" w:lineRule="auto"/>
        <w:jc w:val="both"/>
        <w:rPr>
          <w:rFonts w:cstheme="minorHAnsi"/>
          <w:sz w:val="24"/>
        </w:rPr>
      </w:pPr>
    </w:p>
    <w:p w14:paraId="606FA09D" w14:textId="77777777" w:rsidR="002847B3" w:rsidRPr="00C33026" w:rsidRDefault="00C9208F" w:rsidP="007471B7">
      <w:pPr>
        <w:pStyle w:val="ListParagraph"/>
        <w:numPr>
          <w:ilvl w:val="0"/>
          <w:numId w:val="4"/>
        </w:numPr>
        <w:spacing w:line="480" w:lineRule="auto"/>
        <w:jc w:val="both"/>
        <w:rPr>
          <w:rFonts w:cstheme="minorHAnsi"/>
          <w:sz w:val="24"/>
        </w:rPr>
      </w:pPr>
      <w:r w:rsidRPr="00C33026">
        <w:rPr>
          <w:rFonts w:cstheme="minorHAnsi"/>
          <w:sz w:val="24"/>
        </w:rPr>
        <w:t>Change your passwords and keep them all in a secure location. Increase the frequency you change your passwords by being more careful while deciding on a new one.</w:t>
      </w:r>
    </w:p>
    <w:p w14:paraId="3571A045" w14:textId="77777777" w:rsidR="002847B3" w:rsidRPr="00C33026" w:rsidRDefault="002847B3" w:rsidP="007471B7">
      <w:pPr>
        <w:pStyle w:val="ListParagraph"/>
        <w:spacing w:line="480" w:lineRule="auto"/>
        <w:jc w:val="both"/>
        <w:rPr>
          <w:rFonts w:cstheme="minorHAnsi"/>
          <w:sz w:val="24"/>
        </w:rPr>
      </w:pPr>
    </w:p>
    <w:p w14:paraId="631E4CDC" w14:textId="77777777" w:rsidR="002847B3" w:rsidRPr="00C33026" w:rsidRDefault="00DE236B" w:rsidP="007471B7">
      <w:pPr>
        <w:pStyle w:val="ListParagraph"/>
        <w:numPr>
          <w:ilvl w:val="0"/>
          <w:numId w:val="4"/>
        </w:numPr>
        <w:spacing w:line="480" w:lineRule="auto"/>
        <w:jc w:val="both"/>
        <w:rPr>
          <w:rFonts w:cstheme="minorHAnsi"/>
          <w:sz w:val="24"/>
        </w:rPr>
      </w:pPr>
      <w:r w:rsidRPr="00C33026">
        <w:rPr>
          <w:rFonts w:cstheme="minorHAnsi"/>
          <w:sz w:val="24"/>
        </w:rPr>
        <w:t>Regarding</w:t>
      </w:r>
      <w:r w:rsidR="00C9208F" w:rsidRPr="00C33026">
        <w:rPr>
          <w:rFonts w:cstheme="minorHAnsi"/>
          <w:sz w:val="24"/>
        </w:rPr>
        <w:t xml:space="preserve"> critical data, not all of your staff should have the same degree of access. Permissions should be assigned based on "need to know" to keep the incorrect individuals out.</w:t>
      </w:r>
    </w:p>
    <w:p w14:paraId="1C776CF0" w14:textId="77777777" w:rsidR="002847B3" w:rsidRPr="00C33026" w:rsidRDefault="002847B3" w:rsidP="007471B7">
      <w:pPr>
        <w:pStyle w:val="ListParagraph"/>
        <w:spacing w:line="480" w:lineRule="auto"/>
        <w:jc w:val="both"/>
        <w:rPr>
          <w:rFonts w:cstheme="minorHAnsi"/>
          <w:sz w:val="24"/>
        </w:rPr>
      </w:pPr>
    </w:p>
    <w:p w14:paraId="2C9B04F0" w14:textId="77777777" w:rsidR="00C9208F" w:rsidRPr="00C33026" w:rsidRDefault="00C9208F" w:rsidP="007471B7">
      <w:pPr>
        <w:pStyle w:val="ListParagraph"/>
        <w:numPr>
          <w:ilvl w:val="0"/>
          <w:numId w:val="4"/>
        </w:numPr>
        <w:spacing w:line="480" w:lineRule="auto"/>
        <w:jc w:val="both"/>
        <w:rPr>
          <w:rFonts w:cstheme="minorHAnsi"/>
          <w:sz w:val="24"/>
        </w:rPr>
      </w:pPr>
      <w:r w:rsidRPr="00C33026">
        <w:rPr>
          <w:rFonts w:cstheme="minorHAnsi"/>
          <w:sz w:val="24"/>
        </w:rPr>
        <w:t>Educate and teach your employees to prevent them from mistakenly disclosing critical data.</w:t>
      </w:r>
    </w:p>
    <w:p w14:paraId="5219252E" w14:textId="77777777" w:rsidR="00B52D46" w:rsidRPr="00C33026" w:rsidRDefault="00B52D46"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Insecure API</w:t>
      </w:r>
    </w:p>
    <w:p w14:paraId="29B4462E" w14:textId="77777777" w:rsidR="00F97B42" w:rsidRPr="00C33026" w:rsidRDefault="00DE236B" w:rsidP="007471B7">
      <w:pPr>
        <w:spacing w:line="480" w:lineRule="auto"/>
        <w:jc w:val="both"/>
        <w:rPr>
          <w:rFonts w:cstheme="minorHAnsi"/>
          <w:sz w:val="24"/>
        </w:rPr>
      </w:pPr>
      <w:r w:rsidRPr="00C33026">
        <w:rPr>
          <w:rFonts w:cstheme="minorHAnsi"/>
          <w:sz w:val="24"/>
        </w:rPr>
        <w:t>APIs are a boon for companies</w:t>
      </w:r>
      <w:r w:rsidR="00820EBB" w:rsidRPr="00C33026">
        <w:rPr>
          <w:rFonts w:cstheme="minorHAnsi"/>
          <w:sz w:val="24"/>
        </w:rPr>
        <w:t xml:space="preserve"> but</w:t>
      </w:r>
      <w:r w:rsidR="005D67F5" w:rsidRPr="00C33026">
        <w:rPr>
          <w:rFonts w:cstheme="minorHAnsi"/>
          <w:sz w:val="24"/>
        </w:rPr>
        <w:t xml:space="preserve"> a curse for security teams</w:t>
      </w:r>
      <w:r w:rsidR="00F97B42" w:rsidRPr="00C33026">
        <w:rPr>
          <w:rFonts w:cstheme="minorHAnsi"/>
          <w:sz w:val="24"/>
        </w:rPr>
        <w:t xml:space="preserve">. </w:t>
      </w:r>
      <w:r w:rsidRPr="00C33026">
        <w:rPr>
          <w:rFonts w:cstheme="minorHAnsi"/>
          <w:sz w:val="24"/>
        </w:rPr>
        <w:t xml:space="preserve">APIs are </w:t>
      </w:r>
      <w:r w:rsidR="00F97B42" w:rsidRPr="00C33026">
        <w:rPr>
          <w:rFonts w:cstheme="minorHAnsi"/>
          <w:sz w:val="24"/>
        </w:rPr>
        <w:t xml:space="preserve">supposed to simplify cloud computing, but it does not imply that they are without gray areas. Hackers may get access to sensitive information if APIs are left unprotected. One of the most common reasons for cloud data breaches is a lack of API security. </w:t>
      </w:r>
      <w:r w:rsidRPr="00C33026">
        <w:rPr>
          <w:rFonts w:cstheme="minorHAnsi"/>
          <w:sz w:val="24"/>
        </w:rPr>
        <w:t>Gartner states</w:t>
      </w:r>
      <w:r w:rsidR="00F97B42" w:rsidRPr="00C33026">
        <w:rPr>
          <w:rFonts w:cstheme="minorHAnsi"/>
          <w:sz w:val="24"/>
        </w:rPr>
        <w:t xml:space="preserve"> APIs will be the most commonly utilized attack vector in cyberspace by 2022</w:t>
      </w:r>
      <w:r w:rsidR="00BD5815" w:rsidRPr="00C33026">
        <w:rPr>
          <w:rFonts w:cstheme="minorHAnsi"/>
          <w:sz w:val="24"/>
        </w:rPr>
        <w:t xml:space="preserve"> [11].</w:t>
      </w:r>
    </w:p>
    <w:p w14:paraId="03F51ED8" w14:textId="77777777" w:rsidR="00B52D46" w:rsidRPr="00C33026" w:rsidRDefault="00B52D46"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 xml:space="preserve">Best </w:t>
      </w:r>
      <w:r w:rsidR="002847B3" w:rsidRPr="00C33026">
        <w:rPr>
          <w:rFonts w:asciiTheme="minorHAnsi" w:hAnsiTheme="minorHAnsi" w:cstheme="minorHAnsi"/>
          <w:b/>
        </w:rPr>
        <w:t>Tips</w:t>
      </w:r>
      <w:r w:rsidRPr="00C33026">
        <w:rPr>
          <w:rFonts w:asciiTheme="minorHAnsi" w:hAnsiTheme="minorHAnsi" w:cstheme="minorHAnsi"/>
          <w:b/>
        </w:rPr>
        <w:t xml:space="preserve"> for API securit</w:t>
      </w:r>
      <w:r w:rsidR="002847B3" w:rsidRPr="00C33026">
        <w:rPr>
          <w:rFonts w:asciiTheme="minorHAnsi" w:hAnsiTheme="minorHAnsi" w:cstheme="minorHAnsi"/>
          <w:b/>
        </w:rPr>
        <w:t>y</w:t>
      </w:r>
    </w:p>
    <w:p w14:paraId="6DACE68F" w14:textId="77777777" w:rsidR="002847B3" w:rsidRPr="00C33026" w:rsidRDefault="00DE236B" w:rsidP="007471B7">
      <w:pPr>
        <w:pStyle w:val="ListParagraph"/>
        <w:numPr>
          <w:ilvl w:val="0"/>
          <w:numId w:val="5"/>
        </w:numPr>
        <w:spacing w:line="480" w:lineRule="auto"/>
        <w:jc w:val="both"/>
        <w:rPr>
          <w:rFonts w:cstheme="minorHAnsi"/>
          <w:sz w:val="24"/>
        </w:rPr>
      </w:pPr>
      <w:r w:rsidRPr="00C33026">
        <w:rPr>
          <w:rFonts w:cstheme="minorHAnsi"/>
          <w:sz w:val="24"/>
        </w:rPr>
        <w:t>To assure their security, APIs should be constructed with tokens, signatures, quotas, encryption, and API gateways, among other security measures</w:t>
      </w:r>
      <w:r w:rsidR="00F97B42" w:rsidRPr="00C33026">
        <w:rPr>
          <w:rFonts w:cstheme="minorHAnsi"/>
          <w:sz w:val="24"/>
        </w:rPr>
        <w:t>.</w:t>
      </w:r>
    </w:p>
    <w:p w14:paraId="1D15EE98" w14:textId="77777777" w:rsidR="002847B3" w:rsidRPr="00C33026" w:rsidRDefault="002847B3" w:rsidP="007471B7">
      <w:pPr>
        <w:pStyle w:val="ListParagraph"/>
        <w:spacing w:line="480" w:lineRule="auto"/>
        <w:jc w:val="both"/>
        <w:rPr>
          <w:rFonts w:cstheme="minorHAnsi"/>
          <w:sz w:val="24"/>
        </w:rPr>
      </w:pPr>
    </w:p>
    <w:p w14:paraId="6D6EED65" w14:textId="77777777" w:rsidR="002847B3" w:rsidRPr="00C33026" w:rsidRDefault="00F97B42" w:rsidP="007471B7">
      <w:pPr>
        <w:pStyle w:val="ListParagraph"/>
        <w:numPr>
          <w:ilvl w:val="0"/>
          <w:numId w:val="5"/>
        </w:numPr>
        <w:spacing w:line="480" w:lineRule="auto"/>
        <w:jc w:val="both"/>
        <w:rPr>
          <w:rFonts w:cstheme="minorHAnsi"/>
          <w:sz w:val="24"/>
        </w:rPr>
      </w:pPr>
      <w:r w:rsidRPr="00C33026">
        <w:rPr>
          <w:rFonts w:cstheme="minorHAnsi"/>
          <w:sz w:val="24"/>
        </w:rPr>
        <w:t>Web Application Firewalls protect APIs in the cloud against web-based vulnerability exploits.</w:t>
      </w:r>
    </w:p>
    <w:p w14:paraId="53963406" w14:textId="77777777" w:rsidR="002847B3" w:rsidRPr="00C33026" w:rsidRDefault="002847B3" w:rsidP="007471B7">
      <w:pPr>
        <w:pStyle w:val="ListParagraph"/>
        <w:spacing w:line="480" w:lineRule="auto"/>
        <w:jc w:val="both"/>
        <w:rPr>
          <w:rFonts w:cstheme="minorHAnsi"/>
          <w:sz w:val="24"/>
        </w:rPr>
      </w:pPr>
    </w:p>
    <w:p w14:paraId="4456BF98" w14:textId="77777777" w:rsidR="00F97B42" w:rsidRPr="00C33026" w:rsidRDefault="00F97B42" w:rsidP="007471B7">
      <w:pPr>
        <w:pStyle w:val="ListParagraph"/>
        <w:numPr>
          <w:ilvl w:val="0"/>
          <w:numId w:val="5"/>
        </w:numPr>
        <w:spacing w:line="480" w:lineRule="auto"/>
        <w:jc w:val="both"/>
        <w:rPr>
          <w:rFonts w:cstheme="minorHAnsi"/>
          <w:sz w:val="24"/>
        </w:rPr>
      </w:pPr>
      <w:r w:rsidRPr="00C33026">
        <w:rPr>
          <w:rFonts w:cstheme="minorHAnsi"/>
          <w:sz w:val="24"/>
        </w:rPr>
        <w:t>Only rely on APIs built with security in mind, and use a standard API framework. Make sure you can incorporate third-party applications without fear of being hacked.</w:t>
      </w:r>
    </w:p>
    <w:p w14:paraId="4F00F5E5" w14:textId="77777777" w:rsidR="001818D0" w:rsidRPr="00C33026" w:rsidRDefault="001818D0" w:rsidP="007471B7">
      <w:pPr>
        <w:pStyle w:val="Heading1"/>
        <w:spacing w:line="480" w:lineRule="auto"/>
        <w:jc w:val="both"/>
        <w:rPr>
          <w:rFonts w:asciiTheme="minorHAnsi" w:hAnsiTheme="minorHAnsi" w:cstheme="minorHAnsi"/>
          <w:b/>
        </w:rPr>
      </w:pPr>
      <w:r w:rsidRPr="00C33026">
        <w:rPr>
          <w:rFonts w:asciiTheme="minorHAnsi" w:hAnsiTheme="minorHAnsi" w:cstheme="minorHAnsi"/>
          <w:b/>
        </w:rPr>
        <w:t xml:space="preserve">Hypervisor </w:t>
      </w:r>
      <w:r w:rsidR="00F1191A" w:rsidRPr="00C33026">
        <w:rPr>
          <w:rFonts w:asciiTheme="minorHAnsi" w:hAnsiTheme="minorHAnsi" w:cstheme="minorHAnsi"/>
          <w:b/>
        </w:rPr>
        <w:t>1 &amp; 2 Virtualization Concept:</w:t>
      </w:r>
    </w:p>
    <w:p w14:paraId="72E63D90" w14:textId="77777777" w:rsidR="001376C8" w:rsidRPr="00C33026" w:rsidRDefault="001376C8" w:rsidP="007471B7">
      <w:pPr>
        <w:spacing w:line="480" w:lineRule="auto"/>
        <w:jc w:val="both"/>
        <w:rPr>
          <w:rFonts w:cstheme="minorHAnsi"/>
          <w:sz w:val="24"/>
        </w:rPr>
      </w:pPr>
      <w:r w:rsidRPr="00C33026">
        <w:rPr>
          <w:rFonts w:cstheme="minorHAnsi"/>
          <w:sz w:val="24"/>
        </w:rPr>
        <w:t xml:space="preserve">Virtualization would not be feasible without a hypervisor, </w:t>
      </w:r>
      <w:r w:rsidR="005D67F5" w:rsidRPr="00C33026">
        <w:rPr>
          <w:rFonts w:cstheme="minorHAnsi"/>
          <w:sz w:val="24"/>
        </w:rPr>
        <w:t>an essential software component</w:t>
      </w:r>
      <w:r w:rsidRPr="00C33026">
        <w:rPr>
          <w:rFonts w:cstheme="minorHAnsi"/>
          <w:sz w:val="24"/>
        </w:rPr>
        <w:t xml:space="preserve">. It separates the physical hardware from the virtual computers and the operating systems that </w:t>
      </w:r>
      <w:r w:rsidRPr="00C33026">
        <w:rPr>
          <w:rFonts w:cstheme="minorHAnsi"/>
          <w:sz w:val="24"/>
        </w:rPr>
        <w:lastRenderedPageBreak/>
        <w:t xml:space="preserve">operate on them. </w:t>
      </w:r>
      <w:r w:rsidR="005D67F5" w:rsidRPr="00C33026">
        <w:rPr>
          <w:rFonts w:cstheme="minorHAnsi"/>
          <w:sz w:val="24"/>
        </w:rPr>
        <w:t>Hypervisors isolate physical resources like CPU/Processors, RAM, and other hardware components from your virtual machine</w:t>
      </w:r>
      <w:r w:rsidRPr="00C33026">
        <w:rPr>
          <w:rFonts w:cstheme="minorHAnsi"/>
          <w:sz w:val="24"/>
        </w:rPr>
        <w:t>s. Host machines are the ones on which hypervisors are installed, whil</w:t>
      </w:r>
      <w:r w:rsidR="005D67F5" w:rsidRPr="00C33026">
        <w:rPr>
          <w:rFonts w:cstheme="minorHAnsi"/>
          <w:sz w:val="24"/>
        </w:rPr>
        <w:t>e</w:t>
      </w:r>
      <w:r w:rsidRPr="00C33026">
        <w:rPr>
          <w:rFonts w:cstheme="minorHAnsi"/>
          <w:sz w:val="24"/>
        </w:rPr>
        <w:t xml:space="preserve"> virtual machines running on top of them are referred to as guest machines. Hypervisors allow guest computers to </w:t>
      </w:r>
      <w:r w:rsidR="005D67F5" w:rsidRPr="00C33026">
        <w:rPr>
          <w:rFonts w:cstheme="minorHAnsi"/>
          <w:sz w:val="24"/>
        </w:rPr>
        <w:t>m</w:t>
      </w:r>
      <w:r w:rsidRPr="00C33026">
        <w:rPr>
          <w:rFonts w:cstheme="minorHAnsi"/>
          <w:sz w:val="24"/>
        </w:rPr>
        <w:t>ake use of the resources that are accessible on the host system. In a virtual computer, no matter what operating system you choose to start, it will assume that it has access to real physical hardware</w:t>
      </w:r>
      <w:r w:rsidR="00596D4B" w:rsidRPr="00C33026">
        <w:rPr>
          <w:rFonts w:cstheme="minorHAnsi"/>
          <w:sz w:val="24"/>
        </w:rPr>
        <w:t xml:space="preserve"> [12].</w:t>
      </w:r>
    </w:p>
    <w:p w14:paraId="05D4A252" w14:textId="77777777" w:rsidR="001376C8" w:rsidRPr="00C33026" w:rsidRDefault="005D67F5" w:rsidP="007471B7">
      <w:pPr>
        <w:spacing w:line="480" w:lineRule="auto"/>
        <w:jc w:val="both"/>
        <w:rPr>
          <w:rFonts w:cstheme="minorHAnsi"/>
          <w:sz w:val="24"/>
        </w:rPr>
      </w:pPr>
      <w:r w:rsidRPr="00C33026">
        <w:rPr>
          <w:rFonts w:cstheme="minorHAnsi"/>
          <w:sz w:val="24"/>
        </w:rPr>
        <w:t>From a VM's perspective, there is no distinction between natural and virtualized environments</w:t>
      </w:r>
      <w:r w:rsidR="001376C8" w:rsidRPr="00C33026">
        <w:rPr>
          <w:rFonts w:cstheme="minorHAnsi"/>
          <w:sz w:val="24"/>
        </w:rPr>
        <w:t xml:space="preserve">. There is no way for the guest computers to know that they were built in a virtual environment by the hypervisor. Alternatively, they may be using one other's computational resources. Virtual machines (VMs) </w:t>
      </w:r>
      <w:r w:rsidRPr="00C33026">
        <w:rPr>
          <w:rFonts w:cstheme="minorHAnsi"/>
          <w:sz w:val="24"/>
        </w:rPr>
        <w:t>rely entirely</w:t>
      </w:r>
      <w:r w:rsidR="001376C8" w:rsidRPr="00C33026">
        <w:rPr>
          <w:rFonts w:cstheme="minorHAnsi"/>
          <w:sz w:val="24"/>
        </w:rPr>
        <w:t xml:space="preserve"> on the stability of the hardware that drives them</w:t>
      </w:r>
      <w:r w:rsidR="00AD5112" w:rsidRPr="00C33026">
        <w:rPr>
          <w:rFonts w:cstheme="minorHAnsi"/>
          <w:sz w:val="24"/>
        </w:rPr>
        <w:t xml:space="preserve"> [13].</w:t>
      </w:r>
    </w:p>
    <w:p w14:paraId="4963D192" w14:textId="77777777" w:rsidR="00B52D46" w:rsidRPr="00C33026" w:rsidRDefault="00902820"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Hypervisor Type 1:</w:t>
      </w:r>
    </w:p>
    <w:p w14:paraId="156BA735" w14:textId="77777777" w:rsidR="001376C8" w:rsidRPr="00C33026" w:rsidRDefault="001376C8" w:rsidP="007471B7">
      <w:pPr>
        <w:spacing w:line="480" w:lineRule="auto"/>
        <w:jc w:val="both"/>
        <w:rPr>
          <w:rFonts w:cstheme="minorHAnsi"/>
          <w:sz w:val="24"/>
        </w:rPr>
      </w:pPr>
      <w:r w:rsidRPr="00C33026">
        <w:rPr>
          <w:rFonts w:cstheme="minorHAnsi"/>
          <w:sz w:val="24"/>
        </w:rPr>
        <w:t xml:space="preserve">If you're looking to run virtual machines (VMs) on your </w:t>
      </w:r>
      <w:r w:rsidR="005D67F5" w:rsidRPr="00C33026">
        <w:rPr>
          <w:rFonts w:cstheme="minorHAnsi"/>
          <w:sz w:val="24"/>
        </w:rPr>
        <w:t>actu</w:t>
      </w:r>
      <w:r w:rsidRPr="00C33026">
        <w:rPr>
          <w:rFonts w:cstheme="minorHAnsi"/>
          <w:sz w:val="24"/>
        </w:rPr>
        <w:t xml:space="preserve">al server, you'll need to install some software on top of it. The term bare-metal hypervisor refers to the fact that </w:t>
      </w:r>
      <w:r w:rsidR="005D67F5" w:rsidRPr="00C33026">
        <w:rPr>
          <w:rFonts w:cstheme="minorHAnsi"/>
          <w:sz w:val="24"/>
        </w:rPr>
        <w:t>no software or operating system exists</w:t>
      </w:r>
      <w:r w:rsidRPr="00C33026">
        <w:rPr>
          <w:rFonts w:cstheme="minorHAnsi"/>
          <w:sz w:val="24"/>
        </w:rPr>
        <w:t>. A Type 1 hypervisor has been demonstrated to provide exceptional performance and stability since it does not operate within Windows or any other operating system.</w:t>
      </w:r>
    </w:p>
    <w:p w14:paraId="5DFA5593" w14:textId="77777777" w:rsidR="001376C8" w:rsidRPr="00C33026" w:rsidRDefault="001376C8" w:rsidP="007471B7">
      <w:pPr>
        <w:spacing w:line="480" w:lineRule="auto"/>
        <w:jc w:val="both"/>
        <w:rPr>
          <w:rFonts w:cstheme="minorHAnsi"/>
          <w:sz w:val="24"/>
        </w:rPr>
      </w:pPr>
      <w:r w:rsidRPr="00C33026">
        <w:rPr>
          <w:rFonts w:cstheme="minorHAnsi"/>
          <w:sz w:val="24"/>
        </w:rPr>
        <w:t xml:space="preserve">It is possible to run virtual machines on top of Type 1 hypervisors, which are operating systems in their own right. The hypervisor runs on a physical system just for virtualization. You can't do anything else with it. </w:t>
      </w:r>
      <w:r w:rsidR="005D67F5" w:rsidRPr="00C33026">
        <w:rPr>
          <w:rFonts w:cstheme="minorHAnsi"/>
          <w:sz w:val="24"/>
        </w:rPr>
        <w:t>Most importantly</w:t>
      </w:r>
      <w:r w:rsidRPr="00C33026">
        <w:rPr>
          <w:rFonts w:cstheme="minorHAnsi"/>
          <w:sz w:val="24"/>
        </w:rPr>
        <w:t>, you'll find Type 1 hypervisors in business settings.</w:t>
      </w:r>
    </w:p>
    <w:p w14:paraId="67B1C084" w14:textId="77777777" w:rsidR="00902820" w:rsidRPr="00C33026" w:rsidRDefault="00902820" w:rsidP="007471B7">
      <w:pPr>
        <w:spacing w:line="480" w:lineRule="auto"/>
        <w:jc w:val="both"/>
        <w:rPr>
          <w:rFonts w:cstheme="minorHAnsi"/>
          <w:b/>
          <w:sz w:val="24"/>
        </w:rPr>
      </w:pPr>
      <w:r w:rsidRPr="00C33026">
        <w:rPr>
          <w:rFonts w:cstheme="minorHAnsi"/>
          <w:b/>
          <w:noProof/>
          <w:sz w:val="24"/>
        </w:rPr>
        <w:lastRenderedPageBreak/>
        <w:drawing>
          <wp:inline distT="0" distB="0" distL="0" distR="0" wp14:anchorId="564785D3" wp14:editId="10E5CB85">
            <wp:extent cx="5943600" cy="42075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ype-1-hypervisors.png"/>
                    <pic:cNvPicPr/>
                  </pic:nvPicPr>
                  <pic:blipFill>
                    <a:blip r:embed="rId6">
                      <a:extLst>
                        <a:ext uri="{28A0092B-C50C-407E-A947-70E740481C1C}">
                          <a14:useLocalDpi xmlns:a14="http://schemas.microsoft.com/office/drawing/2010/main" val="0"/>
                        </a:ext>
                      </a:extLst>
                    </a:blip>
                    <a:stretch>
                      <a:fillRect/>
                    </a:stretch>
                  </pic:blipFill>
                  <pic:spPr>
                    <a:xfrm>
                      <a:off x="0" y="0"/>
                      <a:ext cx="5943600" cy="4207510"/>
                    </a:xfrm>
                    <a:prstGeom prst="rect">
                      <a:avLst/>
                    </a:prstGeom>
                  </pic:spPr>
                </pic:pic>
              </a:graphicData>
            </a:graphic>
          </wp:inline>
        </w:drawing>
      </w:r>
    </w:p>
    <w:p w14:paraId="2933792C" w14:textId="77777777" w:rsidR="00902820" w:rsidRPr="00C33026" w:rsidRDefault="00902820"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Hypervisor Type 2:</w:t>
      </w:r>
    </w:p>
    <w:p w14:paraId="36BC5212" w14:textId="77777777" w:rsidR="00EF1F34" w:rsidRPr="00C33026" w:rsidRDefault="00EF1F34" w:rsidP="007471B7">
      <w:pPr>
        <w:spacing w:line="480" w:lineRule="auto"/>
        <w:jc w:val="both"/>
        <w:rPr>
          <w:rFonts w:cstheme="minorHAnsi"/>
          <w:sz w:val="24"/>
        </w:rPr>
      </w:pPr>
      <w:r w:rsidRPr="00C33026">
        <w:rPr>
          <w:rFonts w:cstheme="minorHAnsi"/>
          <w:sz w:val="24"/>
        </w:rPr>
        <w:t>This is a sort of hypervisor that operates on a host machine's operating system. As a result, type 2 hypervisors are referred to as hosted hypervisors. Hosting hypervisors differ from type 1 hypervisors, which operate directly on the hardware. A</w:t>
      </w:r>
      <w:r w:rsidR="005D67F5" w:rsidRPr="00C33026">
        <w:rPr>
          <w:rFonts w:cstheme="minorHAnsi"/>
          <w:sz w:val="24"/>
        </w:rPr>
        <w:t xml:space="preserve"> hosted hypervisor is a management dashboard for the virtual machines it hosts as a virtual machine administration tool</w:t>
      </w:r>
      <w:r w:rsidRPr="00C33026">
        <w:rPr>
          <w:rFonts w:cstheme="minorHAnsi"/>
          <w:sz w:val="24"/>
        </w:rPr>
        <w:t>.</w:t>
      </w:r>
    </w:p>
    <w:p w14:paraId="71A54225" w14:textId="77777777" w:rsidR="00A11393" w:rsidRPr="00C33026" w:rsidRDefault="00A11393" w:rsidP="007471B7">
      <w:pPr>
        <w:spacing w:line="480" w:lineRule="auto"/>
        <w:jc w:val="both"/>
        <w:rPr>
          <w:rFonts w:cstheme="minorHAnsi"/>
          <w:sz w:val="24"/>
        </w:rPr>
      </w:pPr>
      <w:r w:rsidRPr="00C33026">
        <w:rPr>
          <w:rFonts w:cstheme="minorHAnsi"/>
          <w:sz w:val="24"/>
        </w:rPr>
        <w:t>Create and manage a virtual environment without installing additional software on another system. A type 2 hypervisor may be installed and executed just like any other program on your operating system. Virtual machines may be cloned and imported/exported with this program</w:t>
      </w:r>
      <w:r w:rsidR="009D6702" w:rsidRPr="00C33026">
        <w:rPr>
          <w:rFonts w:cstheme="minorHAnsi"/>
          <w:sz w:val="24"/>
        </w:rPr>
        <w:t xml:space="preserve"> [14].</w:t>
      </w:r>
    </w:p>
    <w:p w14:paraId="6BE77BD3" w14:textId="77777777" w:rsidR="00902820" w:rsidRPr="00C33026" w:rsidRDefault="00902820" w:rsidP="007471B7">
      <w:pPr>
        <w:spacing w:line="480" w:lineRule="auto"/>
        <w:jc w:val="both"/>
        <w:rPr>
          <w:rFonts w:cstheme="minorHAnsi"/>
          <w:b/>
          <w:sz w:val="24"/>
        </w:rPr>
      </w:pPr>
      <w:r w:rsidRPr="00C33026">
        <w:rPr>
          <w:rFonts w:cstheme="minorHAnsi"/>
          <w:b/>
          <w:noProof/>
          <w:sz w:val="24"/>
        </w:rPr>
        <w:lastRenderedPageBreak/>
        <w:drawing>
          <wp:inline distT="0" distB="0" distL="0" distR="0" wp14:anchorId="5ABD54F4" wp14:editId="2C70F1DA">
            <wp:extent cx="5943600" cy="47548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ype-2-hypervisors.png"/>
                    <pic:cNvPicPr/>
                  </pic:nvPicPr>
                  <pic:blipFill>
                    <a:blip r:embed="rId7">
                      <a:extLst>
                        <a:ext uri="{28A0092B-C50C-407E-A947-70E740481C1C}">
                          <a14:useLocalDpi xmlns:a14="http://schemas.microsoft.com/office/drawing/2010/main" val="0"/>
                        </a:ext>
                      </a:extLst>
                    </a:blip>
                    <a:stretch>
                      <a:fillRect/>
                    </a:stretch>
                  </pic:blipFill>
                  <pic:spPr>
                    <a:xfrm>
                      <a:off x="0" y="0"/>
                      <a:ext cx="5943600" cy="4754880"/>
                    </a:xfrm>
                    <a:prstGeom prst="rect">
                      <a:avLst/>
                    </a:prstGeom>
                  </pic:spPr>
                </pic:pic>
              </a:graphicData>
            </a:graphic>
          </wp:inline>
        </w:drawing>
      </w:r>
    </w:p>
    <w:p w14:paraId="2A864D8E" w14:textId="77777777" w:rsidR="00902820" w:rsidRPr="00C33026" w:rsidRDefault="00902820" w:rsidP="007471B7">
      <w:pPr>
        <w:pStyle w:val="Heading1"/>
        <w:spacing w:line="480" w:lineRule="auto"/>
        <w:jc w:val="both"/>
        <w:rPr>
          <w:rFonts w:asciiTheme="minorHAnsi" w:hAnsiTheme="minorHAnsi" w:cstheme="minorHAnsi"/>
          <w:b/>
        </w:rPr>
      </w:pPr>
      <w:r w:rsidRPr="00C33026">
        <w:rPr>
          <w:rFonts w:asciiTheme="minorHAnsi" w:hAnsiTheme="minorHAnsi" w:cstheme="minorHAnsi"/>
          <w:b/>
        </w:rPr>
        <w:t>Pros and Cons of Cloud Services:</w:t>
      </w:r>
    </w:p>
    <w:p w14:paraId="7D5A1CD2" w14:textId="77777777" w:rsidR="00902820" w:rsidRPr="00C33026" w:rsidRDefault="00902820" w:rsidP="007471B7">
      <w:pPr>
        <w:spacing w:line="480" w:lineRule="auto"/>
        <w:jc w:val="both"/>
        <w:rPr>
          <w:rFonts w:cstheme="minorHAnsi"/>
          <w:b/>
          <w:sz w:val="24"/>
        </w:rPr>
      </w:pPr>
      <w:r w:rsidRPr="00C33026">
        <w:rPr>
          <w:rFonts w:cstheme="minorHAnsi"/>
          <w:b/>
          <w:sz w:val="24"/>
        </w:rPr>
        <w:t>Pros:</w:t>
      </w:r>
    </w:p>
    <w:p w14:paraId="05109523" w14:textId="77777777" w:rsidR="00902820" w:rsidRPr="00C33026" w:rsidRDefault="00902820" w:rsidP="007471B7">
      <w:pPr>
        <w:pStyle w:val="ListParagraph"/>
        <w:numPr>
          <w:ilvl w:val="0"/>
          <w:numId w:val="6"/>
        </w:numPr>
        <w:spacing w:line="480" w:lineRule="auto"/>
        <w:jc w:val="both"/>
        <w:rPr>
          <w:rFonts w:cstheme="minorHAnsi"/>
          <w:b/>
          <w:sz w:val="24"/>
        </w:rPr>
      </w:pPr>
      <w:r w:rsidRPr="00C33026">
        <w:rPr>
          <w:rFonts w:cstheme="minorHAnsi"/>
          <w:b/>
          <w:sz w:val="24"/>
        </w:rPr>
        <w:t>Cost Saving</w:t>
      </w:r>
    </w:p>
    <w:p w14:paraId="6836021B" w14:textId="77777777" w:rsidR="00902820" w:rsidRPr="00C33026" w:rsidRDefault="00902820" w:rsidP="007471B7">
      <w:pPr>
        <w:pStyle w:val="ListParagraph"/>
        <w:numPr>
          <w:ilvl w:val="0"/>
          <w:numId w:val="6"/>
        </w:numPr>
        <w:spacing w:line="480" w:lineRule="auto"/>
        <w:jc w:val="both"/>
        <w:rPr>
          <w:rFonts w:cstheme="minorHAnsi"/>
          <w:b/>
          <w:sz w:val="24"/>
        </w:rPr>
      </w:pPr>
      <w:r w:rsidRPr="00C33026">
        <w:rPr>
          <w:rFonts w:cstheme="minorHAnsi"/>
          <w:b/>
          <w:sz w:val="24"/>
        </w:rPr>
        <w:t>Better Collaboration</w:t>
      </w:r>
    </w:p>
    <w:p w14:paraId="7AFBADF5" w14:textId="77777777" w:rsidR="00902820" w:rsidRPr="00C33026" w:rsidRDefault="00902820" w:rsidP="007471B7">
      <w:pPr>
        <w:pStyle w:val="ListParagraph"/>
        <w:numPr>
          <w:ilvl w:val="0"/>
          <w:numId w:val="6"/>
        </w:numPr>
        <w:spacing w:line="480" w:lineRule="auto"/>
        <w:jc w:val="both"/>
        <w:rPr>
          <w:rFonts w:cstheme="minorHAnsi"/>
          <w:b/>
          <w:sz w:val="24"/>
        </w:rPr>
      </w:pPr>
      <w:r w:rsidRPr="00C33026">
        <w:rPr>
          <w:rFonts w:cstheme="minorHAnsi"/>
          <w:b/>
          <w:sz w:val="24"/>
        </w:rPr>
        <w:t>Resource Availability</w:t>
      </w:r>
    </w:p>
    <w:p w14:paraId="244D7C47" w14:textId="77777777" w:rsidR="00902820" w:rsidRPr="00C33026" w:rsidRDefault="00902820" w:rsidP="007471B7">
      <w:pPr>
        <w:pStyle w:val="ListParagraph"/>
        <w:numPr>
          <w:ilvl w:val="0"/>
          <w:numId w:val="6"/>
        </w:numPr>
        <w:spacing w:line="480" w:lineRule="auto"/>
        <w:jc w:val="both"/>
        <w:rPr>
          <w:rFonts w:cstheme="minorHAnsi"/>
          <w:b/>
          <w:sz w:val="24"/>
        </w:rPr>
      </w:pPr>
      <w:r w:rsidRPr="00C33026">
        <w:rPr>
          <w:rFonts w:cstheme="minorHAnsi"/>
          <w:b/>
          <w:sz w:val="24"/>
        </w:rPr>
        <w:t>Easy Access</w:t>
      </w:r>
    </w:p>
    <w:p w14:paraId="4BA57567" w14:textId="77777777" w:rsidR="00902820" w:rsidRPr="00C33026" w:rsidRDefault="00902820" w:rsidP="007471B7">
      <w:pPr>
        <w:pStyle w:val="ListParagraph"/>
        <w:numPr>
          <w:ilvl w:val="0"/>
          <w:numId w:val="6"/>
        </w:numPr>
        <w:spacing w:line="480" w:lineRule="auto"/>
        <w:jc w:val="both"/>
        <w:rPr>
          <w:rFonts w:cstheme="minorHAnsi"/>
          <w:b/>
          <w:sz w:val="24"/>
        </w:rPr>
      </w:pPr>
      <w:r w:rsidRPr="00C33026">
        <w:rPr>
          <w:rFonts w:cstheme="minorHAnsi"/>
          <w:b/>
          <w:sz w:val="24"/>
        </w:rPr>
        <w:t>Scalability</w:t>
      </w:r>
    </w:p>
    <w:p w14:paraId="2595C071" w14:textId="77777777" w:rsidR="00902820" w:rsidRPr="00C33026" w:rsidRDefault="00902820" w:rsidP="007471B7">
      <w:pPr>
        <w:pStyle w:val="ListParagraph"/>
        <w:numPr>
          <w:ilvl w:val="0"/>
          <w:numId w:val="6"/>
        </w:numPr>
        <w:spacing w:line="480" w:lineRule="auto"/>
        <w:jc w:val="both"/>
        <w:rPr>
          <w:rFonts w:cstheme="minorHAnsi"/>
          <w:b/>
          <w:sz w:val="24"/>
        </w:rPr>
      </w:pPr>
      <w:r w:rsidRPr="00C33026">
        <w:rPr>
          <w:rFonts w:cstheme="minorHAnsi"/>
          <w:b/>
          <w:sz w:val="24"/>
        </w:rPr>
        <w:t>Modern Learning Environment</w:t>
      </w:r>
    </w:p>
    <w:p w14:paraId="7D048896" w14:textId="77777777" w:rsidR="00902820" w:rsidRPr="00C33026" w:rsidRDefault="00902820" w:rsidP="007471B7">
      <w:pPr>
        <w:spacing w:line="480" w:lineRule="auto"/>
        <w:jc w:val="both"/>
        <w:rPr>
          <w:rFonts w:cstheme="minorHAnsi"/>
          <w:b/>
          <w:sz w:val="24"/>
        </w:rPr>
      </w:pPr>
      <w:r w:rsidRPr="00C33026">
        <w:rPr>
          <w:rFonts w:cstheme="minorHAnsi"/>
          <w:b/>
          <w:sz w:val="24"/>
        </w:rPr>
        <w:lastRenderedPageBreak/>
        <w:t>Cons:</w:t>
      </w:r>
    </w:p>
    <w:p w14:paraId="31F8E505" w14:textId="77777777" w:rsidR="00902820" w:rsidRPr="00C33026" w:rsidRDefault="00902820" w:rsidP="007471B7">
      <w:pPr>
        <w:pStyle w:val="ListParagraph"/>
        <w:numPr>
          <w:ilvl w:val="0"/>
          <w:numId w:val="7"/>
        </w:numPr>
        <w:spacing w:line="480" w:lineRule="auto"/>
        <w:jc w:val="both"/>
        <w:rPr>
          <w:rFonts w:cstheme="minorHAnsi"/>
          <w:b/>
          <w:sz w:val="24"/>
        </w:rPr>
      </w:pPr>
      <w:r w:rsidRPr="00C33026">
        <w:rPr>
          <w:rFonts w:cstheme="minorHAnsi"/>
          <w:b/>
          <w:sz w:val="24"/>
        </w:rPr>
        <w:t>Dependence on Internet Service Providers</w:t>
      </w:r>
    </w:p>
    <w:p w14:paraId="3476B47A" w14:textId="77777777" w:rsidR="00902820" w:rsidRPr="00C33026" w:rsidRDefault="00902820" w:rsidP="007471B7">
      <w:pPr>
        <w:pStyle w:val="ListParagraph"/>
        <w:numPr>
          <w:ilvl w:val="0"/>
          <w:numId w:val="7"/>
        </w:numPr>
        <w:spacing w:line="480" w:lineRule="auto"/>
        <w:jc w:val="both"/>
        <w:rPr>
          <w:rFonts w:cstheme="minorHAnsi"/>
          <w:b/>
          <w:sz w:val="24"/>
        </w:rPr>
      </w:pPr>
      <w:r w:rsidRPr="00C33026">
        <w:rPr>
          <w:rFonts w:cstheme="minorHAnsi"/>
          <w:b/>
          <w:sz w:val="24"/>
        </w:rPr>
        <w:t>Less Control</w:t>
      </w:r>
    </w:p>
    <w:p w14:paraId="48F686FC" w14:textId="77777777" w:rsidR="00902820" w:rsidRPr="00C33026" w:rsidRDefault="00902820" w:rsidP="007471B7">
      <w:pPr>
        <w:pStyle w:val="ListParagraph"/>
        <w:numPr>
          <w:ilvl w:val="0"/>
          <w:numId w:val="7"/>
        </w:numPr>
        <w:spacing w:line="480" w:lineRule="auto"/>
        <w:jc w:val="both"/>
        <w:rPr>
          <w:rFonts w:cstheme="minorHAnsi"/>
          <w:b/>
          <w:sz w:val="24"/>
        </w:rPr>
      </w:pPr>
      <w:r w:rsidRPr="00C33026">
        <w:rPr>
          <w:rFonts w:cstheme="minorHAnsi"/>
          <w:b/>
          <w:sz w:val="24"/>
        </w:rPr>
        <w:t>Security</w:t>
      </w:r>
    </w:p>
    <w:p w14:paraId="34A54325" w14:textId="77777777" w:rsidR="00902820" w:rsidRPr="00C33026" w:rsidRDefault="00902820" w:rsidP="007471B7">
      <w:pPr>
        <w:pStyle w:val="ListParagraph"/>
        <w:numPr>
          <w:ilvl w:val="0"/>
          <w:numId w:val="7"/>
        </w:numPr>
        <w:spacing w:line="480" w:lineRule="auto"/>
        <w:jc w:val="both"/>
        <w:rPr>
          <w:rFonts w:cstheme="minorHAnsi"/>
          <w:b/>
          <w:sz w:val="24"/>
        </w:rPr>
      </w:pPr>
      <w:r w:rsidRPr="00C33026">
        <w:rPr>
          <w:rFonts w:cstheme="minorHAnsi"/>
          <w:b/>
          <w:sz w:val="24"/>
        </w:rPr>
        <w:t>Advance Cost</w:t>
      </w:r>
    </w:p>
    <w:p w14:paraId="430DB4DD" w14:textId="77777777" w:rsidR="00902820" w:rsidRPr="00C33026" w:rsidRDefault="00902820" w:rsidP="007471B7">
      <w:pPr>
        <w:pStyle w:val="ListParagraph"/>
        <w:numPr>
          <w:ilvl w:val="0"/>
          <w:numId w:val="7"/>
        </w:numPr>
        <w:spacing w:line="480" w:lineRule="auto"/>
        <w:jc w:val="both"/>
        <w:rPr>
          <w:rFonts w:cstheme="minorHAnsi"/>
          <w:b/>
          <w:sz w:val="24"/>
        </w:rPr>
      </w:pPr>
      <w:r w:rsidRPr="00C33026">
        <w:rPr>
          <w:rFonts w:cstheme="minorHAnsi"/>
          <w:b/>
          <w:sz w:val="24"/>
        </w:rPr>
        <w:t>Vendor Dealing</w:t>
      </w:r>
    </w:p>
    <w:p w14:paraId="7FE054A1" w14:textId="77777777" w:rsidR="00902820" w:rsidRPr="00C33026" w:rsidRDefault="00F05661" w:rsidP="007471B7">
      <w:pPr>
        <w:pStyle w:val="Heading1"/>
        <w:spacing w:line="480" w:lineRule="auto"/>
        <w:jc w:val="both"/>
        <w:rPr>
          <w:rFonts w:asciiTheme="minorHAnsi" w:hAnsiTheme="minorHAnsi" w:cstheme="minorHAnsi"/>
          <w:b/>
        </w:rPr>
      </w:pPr>
      <w:r w:rsidRPr="00C33026">
        <w:rPr>
          <w:rFonts w:asciiTheme="minorHAnsi" w:hAnsiTheme="minorHAnsi" w:cstheme="minorHAnsi"/>
          <w:b/>
        </w:rPr>
        <w:t>Recommended Server of Cloud Computing for Education:</w:t>
      </w:r>
    </w:p>
    <w:p w14:paraId="5C1B963A" w14:textId="77777777" w:rsidR="00A11393" w:rsidRPr="00C33026" w:rsidRDefault="005D67F5" w:rsidP="007471B7">
      <w:pPr>
        <w:spacing w:line="480" w:lineRule="auto"/>
        <w:jc w:val="both"/>
        <w:rPr>
          <w:rFonts w:cstheme="minorHAnsi"/>
          <w:sz w:val="24"/>
        </w:rPr>
      </w:pPr>
      <w:r w:rsidRPr="00C33026">
        <w:rPr>
          <w:rFonts w:cstheme="minorHAnsi"/>
          <w:sz w:val="24"/>
        </w:rPr>
        <w:t>According to the research, hybrid cloud computing is the best choice for higher education</w:t>
      </w:r>
      <w:r w:rsidR="00A11393" w:rsidRPr="00C33026">
        <w:rPr>
          <w:rFonts w:cstheme="minorHAnsi"/>
          <w:sz w:val="24"/>
        </w:rPr>
        <w:t>. The advantages of a public, private, and community cloud are all combined in a hybrid cloud. There are several advantages to us</w:t>
      </w:r>
      <w:r w:rsidRPr="00C33026">
        <w:rPr>
          <w:rFonts w:cstheme="minorHAnsi"/>
          <w:sz w:val="24"/>
        </w:rPr>
        <w:t>ing</w:t>
      </w:r>
      <w:r w:rsidR="00A11393" w:rsidRPr="00C33026">
        <w:rPr>
          <w:rFonts w:cstheme="minorHAnsi"/>
          <w:sz w:val="24"/>
        </w:rPr>
        <w:t xml:space="preserve"> this method. Organizations may use this form of cloud computing to merge the pr</w:t>
      </w:r>
      <w:r w:rsidRPr="00C33026">
        <w:rPr>
          <w:rFonts w:cstheme="minorHAnsi"/>
          <w:sz w:val="24"/>
        </w:rPr>
        <w:t>imary</w:t>
      </w:r>
      <w:r w:rsidR="00A11393" w:rsidRPr="00C33026">
        <w:rPr>
          <w:rFonts w:cstheme="minorHAnsi"/>
          <w:sz w:val="24"/>
        </w:rPr>
        <w:t xml:space="preserve"> types in a manner that best meets their requirements. This allows for the preservation and control of essential data to be quickly relocated, as well as cost-effectiveness and resource management.</w:t>
      </w:r>
    </w:p>
    <w:p w14:paraId="295F2516" w14:textId="77777777" w:rsidR="00A11393" w:rsidRPr="00C33026" w:rsidRDefault="00A11393" w:rsidP="007471B7">
      <w:pPr>
        <w:spacing w:line="480" w:lineRule="auto"/>
        <w:jc w:val="both"/>
        <w:rPr>
          <w:rFonts w:cstheme="minorHAnsi"/>
          <w:sz w:val="24"/>
        </w:rPr>
      </w:pPr>
      <w:r w:rsidRPr="00C33026">
        <w:rPr>
          <w:rFonts w:cstheme="minorHAnsi"/>
          <w:sz w:val="24"/>
        </w:rPr>
        <w:t>As with a private cloud, the shared resources of a community cloud</w:t>
      </w:r>
      <w:r w:rsidR="005D67F5" w:rsidRPr="00C33026">
        <w:rPr>
          <w:rFonts w:cstheme="minorHAnsi"/>
          <w:sz w:val="24"/>
        </w:rPr>
        <w:t xml:space="preserve"> and the cost savings of a public cloud</w:t>
      </w:r>
      <w:r w:rsidRPr="00C33026">
        <w:rPr>
          <w:rFonts w:cstheme="minorHAnsi"/>
          <w:sz w:val="24"/>
        </w:rPr>
        <w:t xml:space="preserve"> are all elements of a hybrid cloud. </w:t>
      </w:r>
      <w:r w:rsidR="005D67F5" w:rsidRPr="00C33026">
        <w:rPr>
          <w:rFonts w:cstheme="minorHAnsi"/>
          <w:sz w:val="24"/>
        </w:rPr>
        <w:t>A hybrid cloud's flexibility, security, and scalability</w:t>
      </w:r>
      <w:r w:rsidRPr="00C33026">
        <w:rPr>
          <w:rFonts w:cstheme="minorHAnsi"/>
          <w:sz w:val="24"/>
        </w:rPr>
        <w:t xml:space="preserve"> make it an ideal solution for many businesses.</w:t>
      </w:r>
    </w:p>
    <w:p w14:paraId="421E73B1" w14:textId="77777777" w:rsidR="00902A68" w:rsidRPr="00C33026" w:rsidRDefault="00902A68" w:rsidP="007471B7">
      <w:pPr>
        <w:pStyle w:val="Heading1"/>
        <w:spacing w:line="480" w:lineRule="auto"/>
        <w:jc w:val="both"/>
        <w:rPr>
          <w:rFonts w:asciiTheme="minorHAnsi" w:hAnsiTheme="minorHAnsi" w:cstheme="minorHAnsi"/>
          <w:b/>
        </w:rPr>
      </w:pPr>
      <w:r w:rsidRPr="00C33026">
        <w:rPr>
          <w:rFonts w:asciiTheme="minorHAnsi" w:hAnsiTheme="minorHAnsi" w:cstheme="minorHAnsi"/>
          <w:b/>
        </w:rPr>
        <w:t>Modern Cloud Services:</w:t>
      </w:r>
    </w:p>
    <w:p w14:paraId="254917B5" w14:textId="77777777" w:rsidR="00902A68" w:rsidRPr="00C33026" w:rsidRDefault="00902A68"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Containers:</w:t>
      </w:r>
    </w:p>
    <w:p w14:paraId="001F3C65" w14:textId="77777777" w:rsidR="00A11393" w:rsidRPr="00C33026" w:rsidRDefault="00A11393" w:rsidP="007471B7">
      <w:pPr>
        <w:spacing w:line="480" w:lineRule="auto"/>
        <w:jc w:val="both"/>
        <w:rPr>
          <w:rFonts w:cstheme="minorHAnsi"/>
          <w:sz w:val="24"/>
        </w:rPr>
      </w:pPr>
      <w:r w:rsidRPr="00C33026">
        <w:rPr>
          <w:rFonts w:cstheme="minorHAnsi"/>
          <w:sz w:val="24"/>
        </w:rPr>
        <w:t xml:space="preserve">Containers are software packages that can operate in any environment since they include all essential components. It's possible to </w:t>
      </w:r>
      <w:r w:rsidR="005D67F5" w:rsidRPr="00C33026">
        <w:rPr>
          <w:rFonts w:cstheme="minorHAnsi"/>
          <w:sz w:val="24"/>
        </w:rPr>
        <w:t>us</w:t>
      </w:r>
      <w:r w:rsidRPr="00C33026">
        <w:rPr>
          <w:rFonts w:cstheme="minorHAnsi"/>
          <w:sz w:val="24"/>
        </w:rPr>
        <w:t xml:space="preserve">e containers everywhere, from a private data center to </w:t>
      </w:r>
      <w:r w:rsidRPr="00C33026">
        <w:rPr>
          <w:rFonts w:cstheme="minorHAnsi"/>
          <w:sz w:val="24"/>
        </w:rPr>
        <w:lastRenderedPageBreak/>
        <w:t>the public cloud or even on a developer's laptop, thanks to the virtualization of the operating system.</w:t>
      </w:r>
    </w:p>
    <w:p w14:paraId="495CA6AA" w14:textId="77777777" w:rsidR="00902A68" w:rsidRPr="00C33026" w:rsidRDefault="00902A68"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Dockers:</w:t>
      </w:r>
    </w:p>
    <w:p w14:paraId="0272958A" w14:textId="77777777" w:rsidR="00A11393" w:rsidRPr="00C33026" w:rsidRDefault="00A11393" w:rsidP="007471B7">
      <w:pPr>
        <w:spacing w:line="480" w:lineRule="auto"/>
        <w:jc w:val="both"/>
        <w:rPr>
          <w:rFonts w:cstheme="minorHAnsi"/>
          <w:sz w:val="24"/>
        </w:rPr>
      </w:pPr>
      <w:r w:rsidRPr="00C33026">
        <w:rPr>
          <w:rFonts w:cstheme="minorHAnsi"/>
          <w:sz w:val="24"/>
        </w:rPr>
        <w:t xml:space="preserve">It is possible to </w:t>
      </w:r>
      <w:r w:rsidR="005D67F5" w:rsidRPr="00C33026">
        <w:rPr>
          <w:rFonts w:cstheme="minorHAnsi"/>
          <w:sz w:val="24"/>
        </w:rPr>
        <w:t>develop, test, and deploy apps with Docker swiftly</w:t>
      </w:r>
      <w:r w:rsidRPr="00C33026">
        <w:rPr>
          <w:rFonts w:cstheme="minorHAnsi"/>
          <w:sz w:val="24"/>
        </w:rPr>
        <w:t>. All of the components necessary for a program to operate on a given platform are contained inside containers created by Docker. These containers may be used on any platform that supports the Docker protocol</w:t>
      </w:r>
      <w:r w:rsidR="00C5316E" w:rsidRPr="00C33026">
        <w:rPr>
          <w:rFonts w:cstheme="minorHAnsi"/>
          <w:sz w:val="24"/>
        </w:rPr>
        <w:t xml:space="preserve"> [15].</w:t>
      </w:r>
    </w:p>
    <w:p w14:paraId="00DF7F77" w14:textId="77777777" w:rsidR="00902A68" w:rsidRPr="00C33026" w:rsidRDefault="00902A68"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Serverless:</w:t>
      </w:r>
    </w:p>
    <w:p w14:paraId="1929B1C8" w14:textId="77777777" w:rsidR="00A11393" w:rsidRPr="00C33026" w:rsidRDefault="00A11393" w:rsidP="007471B7">
      <w:pPr>
        <w:spacing w:line="480" w:lineRule="auto"/>
        <w:jc w:val="both"/>
        <w:rPr>
          <w:rFonts w:cstheme="minorHAnsi"/>
          <w:sz w:val="24"/>
        </w:rPr>
      </w:pPr>
      <w:r w:rsidRPr="00C33026">
        <w:rPr>
          <w:rFonts w:cstheme="minorHAnsi"/>
          <w:sz w:val="24"/>
        </w:rPr>
        <w:t>When building and running cloud-native apps, serverless is an approach that removes the burden of administering servers from developers. Servers are still there in serverless, but they are removed from the process of building apps.</w:t>
      </w:r>
    </w:p>
    <w:p w14:paraId="6F95FCF2" w14:textId="77777777" w:rsidR="00902A68" w:rsidRPr="00C33026" w:rsidRDefault="00902A68" w:rsidP="007471B7">
      <w:pPr>
        <w:pStyle w:val="Heading2"/>
        <w:spacing w:line="480" w:lineRule="auto"/>
        <w:jc w:val="both"/>
        <w:rPr>
          <w:rFonts w:asciiTheme="minorHAnsi" w:hAnsiTheme="minorHAnsi" w:cstheme="minorHAnsi"/>
          <w:b/>
        </w:rPr>
      </w:pPr>
      <w:r w:rsidRPr="00C33026">
        <w:rPr>
          <w:rFonts w:asciiTheme="minorHAnsi" w:hAnsiTheme="minorHAnsi" w:cstheme="minorHAnsi"/>
          <w:b/>
        </w:rPr>
        <w:t>Kubernetes:</w:t>
      </w:r>
    </w:p>
    <w:p w14:paraId="6815BEF0" w14:textId="77777777" w:rsidR="00A11393" w:rsidRPr="00C33026" w:rsidRDefault="00A11393" w:rsidP="007471B7">
      <w:pPr>
        <w:spacing w:line="480" w:lineRule="auto"/>
        <w:jc w:val="both"/>
        <w:rPr>
          <w:rFonts w:cstheme="minorHAnsi"/>
          <w:sz w:val="24"/>
        </w:rPr>
      </w:pPr>
      <w:r w:rsidRPr="00C33026">
        <w:rPr>
          <w:rFonts w:cstheme="minorHAnsi"/>
          <w:sz w:val="24"/>
        </w:rPr>
        <w:t>Using Kubernetes as a Service (</w:t>
      </w:r>
      <w:proofErr w:type="spellStart"/>
      <w:r w:rsidRPr="00C33026">
        <w:rPr>
          <w:rFonts w:cstheme="minorHAnsi"/>
          <w:sz w:val="24"/>
        </w:rPr>
        <w:t>KaaS</w:t>
      </w:r>
      <w:proofErr w:type="spellEnd"/>
      <w:r w:rsidRPr="00C33026">
        <w:rPr>
          <w:rFonts w:cstheme="minorHAnsi"/>
          <w:sz w:val="24"/>
        </w:rPr>
        <w:t xml:space="preserve">), the most popular container orchestrator in the world can be operated as a managed service. Although most </w:t>
      </w:r>
      <w:proofErr w:type="spellStart"/>
      <w:r w:rsidRPr="00C33026">
        <w:rPr>
          <w:rFonts w:cstheme="minorHAnsi"/>
          <w:sz w:val="24"/>
        </w:rPr>
        <w:t>KaaS</w:t>
      </w:r>
      <w:proofErr w:type="spellEnd"/>
      <w:r w:rsidRPr="00C33026">
        <w:rPr>
          <w:rFonts w:cstheme="minorHAnsi"/>
          <w:sz w:val="24"/>
        </w:rPr>
        <w:t xml:space="preserve"> systems can only be implemented in the public cloud, </w:t>
      </w:r>
      <w:r w:rsidR="005D67F5" w:rsidRPr="00C33026">
        <w:rPr>
          <w:rFonts w:cstheme="minorHAnsi"/>
          <w:sz w:val="24"/>
        </w:rPr>
        <w:t>a few</w:t>
      </w:r>
      <w:r w:rsidRPr="00C33026">
        <w:rPr>
          <w:rFonts w:cstheme="minorHAnsi"/>
          <w:sz w:val="24"/>
        </w:rPr>
        <w:t xml:space="preserve"> can be set up on-premises.</w:t>
      </w:r>
    </w:p>
    <w:p w14:paraId="254AE650" w14:textId="77777777" w:rsidR="00902A68" w:rsidRPr="00C33026" w:rsidRDefault="00902A68" w:rsidP="007471B7">
      <w:pPr>
        <w:pStyle w:val="Heading2"/>
        <w:spacing w:line="480" w:lineRule="auto"/>
        <w:jc w:val="both"/>
        <w:rPr>
          <w:rFonts w:asciiTheme="minorHAnsi" w:hAnsiTheme="minorHAnsi" w:cstheme="minorHAnsi"/>
          <w:b/>
        </w:rPr>
      </w:pPr>
      <w:proofErr w:type="spellStart"/>
      <w:r w:rsidRPr="00C33026">
        <w:rPr>
          <w:rFonts w:asciiTheme="minorHAnsi" w:hAnsiTheme="minorHAnsi" w:cstheme="minorHAnsi"/>
          <w:b/>
        </w:rPr>
        <w:t>FaaS</w:t>
      </w:r>
      <w:proofErr w:type="spellEnd"/>
      <w:r w:rsidRPr="00C33026">
        <w:rPr>
          <w:rFonts w:asciiTheme="minorHAnsi" w:hAnsiTheme="minorHAnsi" w:cstheme="minorHAnsi"/>
          <w:b/>
        </w:rPr>
        <w:t>:</w:t>
      </w:r>
    </w:p>
    <w:p w14:paraId="45725ED5" w14:textId="77777777" w:rsidR="00A11393" w:rsidRPr="00C33026" w:rsidRDefault="00A11393" w:rsidP="007471B7">
      <w:pPr>
        <w:spacing w:line="480" w:lineRule="auto"/>
        <w:jc w:val="both"/>
        <w:rPr>
          <w:rFonts w:cstheme="minorHAnsi"/>
          <w:sz w:val="24"/>
        </w:rPr>
      </w:pPr>
      <w:r w:rsidRPr="00C33026">
        <w:rPr>
          <w:rFonts w:cstheme="minorHAnsi"/>
          <w:sz w:val="24"/>
        </w:rPr>
        <w:t>It is a service category that offers a platform for clients to create, operate, and manage application functions without the burden of constructing and maintaining the architecture traditionally required to develop and deploy an app.</w:t>
      </w:r>
    </w:p>
    <w:sdt>
      <w:sdtPr>
        <w:rPr>
          <w:rFonts w:asciiTheme="minorHAnsi" w:eastAsiaTheme="minorHAnsi" w:hAnsiTheme="minorHAnsi" w:cstheme="minorHAnsi"/>
          <w:color w:val="auto"/>
          <w:sz w:val="22"/>
          <w:szCs w:val="22"/>
        </w:rPr>
        <w:id w:val="174848289"/>
        <w:docPartObj>
          <w:docPartGallery w:val="Bibliographies"/>
          <w:docPartUnique/>
        </w:docPartObj>
      </w:sdtPr>
      <w:sdtContent>
        <w:p w14:paraId="4FACEE11" w14:textId="77777777" w:rsidR="005D67F5" w:rsidRPr="00C33026" w:rsidRDefault="005D67F5" w:rsidP="007471B7">
          <w:pPr>
            <w:pStyle w:val="Heading1"/>
            <w:spacing w:line="480" w:lineRule="auto"/>
            <w:jc w:val="both"/>
            <w:rPr>
              <w:rFonts w:asciiTheme="minorHAnsi" w:hAnsiTheme="minorHAnsi" w:cstheme="minorHAnsi"/>
              <w:b/>
            </w:rPr>
          </w:pPr>
          <w:r w:rsidRPr="00C33026">
            <w:rPr>
              <w:rFonts w:asciiTheme="minorHAnsi" w:hAnsiTheme="minorHAnsi" w:cstheme="minorHAnsi"/>
              <w:b/>
            </w:rPr>
            <w:t>Bibliography</w:t>
          </w:r>
        </w:p>
        <w:p w14:paraId="3835D01A" w14:textId="77777777" w:rsidR="005D67F5" w:rsidRPr="00C33026" w:rsidRDefault="00E2498E" w:rsidP="007471B7">
          <w:pPr>
            <w:spacing w:line="480" w:lineRule="auto"/>
            <w:jc w:val="both"/>
            <w:rPr>
              <w:rFonts w:cstheme="minorHAnsi"/>
              <w:sz w:val="24"/>
            </w:rPr>
          </w:pPr>
          <w:r w:rsidRPr="00C33026">
            <w:rPr>
              <w:rFonts w:cstheme="minorHAnsi"/>
              <w:sz w:val="24"/>
            </w:rPr>
            <w:t>[</w:t>
          </w:r>
          <w:proofErr w:type="gramStart"/>
          <w:r w:rsidRPr="00C33026">
            <w:rPr>
              <w:rFonts w:cstheme="minorHAnsi"/>
              <w:sz w:val="24"/>
            </w:rPr>
            <w:t>10]H.</w:t>
          </w:r>
          <w:proofErr w:type="gramEnd"/>
          <w:r w:rsidRPr="00C33026">
            <w:rPr>
              <w:rFonts w:cstheme="minorHAnsi"/>
              <w:sz w:val="24"/>
            </w:rPr>
            <w:t xml:space="preserve"> </w:t>
          </w:r>
          <w:proofErr w:type="spellStart"/>
          <w:r w:rsidRPr="00C33026">
            <w:rPr>
              <w:rFonts w:cstheme="minorHAnsi"/>
              <w:sz w:val="24"/>
            </w:rPr>
            <w:t>Alaminov</w:t>
          </w:r>
          <w:proofErr w:type="spellEnd"/>
          <w:r w:rsidRPr="00C33026">
            <w:rPr>
              <w:rFonts w:cstheme="minorHAnsi"/>
              <w:sz w:val="24"/>
            </w:rPr>
            <w:t>, "DATA BREACHES AND DIGITALISATION", PROTECTION OF THE PERSONAL DATA AND THE DIGITALIZATION - CHALLENGES AND PERSPECTIVES 2021 CONFERENCE PROCEEDINGS, 2021. Available: 10.36997/ppdd2021.29 [Accessed 17 July 2022].</w:t>
          </w:r>
        </w:p>
        <w:p w14:paraId="037D4BB1" w14:textId="77777777" w:rsidR="00E2498E" w:rsidRPr="00C33026" w:rsidRDefault="00E2498E" w:rsidP="007471B7">
          <w:pPr>
            <w:spacing w:line="480" w:lineRule="auto"/>
            <w:jc w:val="both"/>
            <w:rPr>
              <w:rFonts w:cstheme="minorHAnsi"/>
              <w:sz w:val="24"/>
            </w:rPr>
          </w:pPr>
          <w:r w:rsidRPr="00C33026">
            <w:rPr>
              <w:rFonts w:cstheme="minorHAnsi"/>
              <w:sz w:val="24"/>
            </w:rPr>
            <w:t>[</w:t>
          </w:r>
          <w:proofErr w:type="gramStart"/>
          <w:r w:rsidRPr="00C33026">
            <w:rPr>
              <w:rFonts w:cstheme="minorHAnsi"/>
              <w:sz w:val="24"/>
            </w:rPr>
            <w:t>2]Ashwini</w:t>
          </w:r>
          <w:proofErr w:type="gramEnd"/>
          <w:r w:rsidRPr="00C33026">
            <w:rPr>
              <w:rFonts w:cstheme="minorHAnsi"/>
              <w:sz w:val="24"/>
            </w:rPr>
            <w:t xml:space="preserve"> Ramsingh Rajput and Sudeshana Roy, "An Approach to Cloud Computing", International Journal of Advanced Research in Science, Communication and Technology, pp. 578-580, 2022. Available: 10.48175/ijarsct-5724 [Accessed 17 July 2022].</w:t>
          </w:r>
        </w:p>
        <w:p w14:paraId="78CD7B65" w14:textId="77777777" w:rsidR="00E2498E" w:rsidRPr="00C33026" w:rsidRDefault="00E2498E" w:rsidP="007471B7">
          <w:pPr>
            <w:spacing w:line="480" w:lineRule="auto"/>
            <w:jc w:val="both"/>
            <w:rPr>
              <w:rFonts w:cstheme="minorHAnsi"/>
              <w:sz w:val="24"/>
            </w:rPr>
          </w:pPr>
          <w:r w:rsidRPr="00C33026">
            <w:rPr>
              <w:rFonts w:cstheme="minorHAnsi"/>
              <w:sz w:val="24"/>
            </w:rPr>
            <w:t>[</w:t>
          </w:r>
          <w:proofErr w:type="gramStart"/>
          <w:r w:rsidRPr="00C33026">
            <w:rPr>
              <w:rFonts w:cstheme="minorHAnsi"/>
              <w:sz w:val="24"/>
            </w:rPr>
            <w:t>4]J.</w:t>
          </w:r>
          <w:proofErr w:type="gramEnd"/>
          <w:r w:rsidRPr="00C33026">
            <w:rPr>
              <w:rFonts w:cstheme="minorHAnsi"/>
              <w:sz w:val="24"/>
            </w:rPr>
            <w:t xml:space="preserve"> Cropper, J. Ullrich, P. </w:t>
          </w:r>
          <w:proofErr w:type="spellStart"/>
          <w:r w:rsidRPr="00C33026">
            <w:rPr>
              <w:rFonts w:cstheme="minorHAnsi"/>
              <w:sz w:val="24"/>
            </w:rPr>
            <w:t>Fruhwirt</w:t>
          </w:r>
          <w:proofErr w:type="spellEnd"/>
          <w:r w:rsidRPr="00C33026">
            <w:rPr>
              <w:rFonts w:cstheme="minorHAnsi"/>
              <w:sz w:val="24"/>
            </w:rPr>
            <w:t xml:space="preserve"> and E. </w:t>
          </w:r>
          <w:proofErr w:type="spellStart"/>
          <w:r w:rsidRPr="00C33026">
            <w:rPr>
              <w:rFonts w:cstheme="minorHAnsi"/>
              <w:sz w:val="24"/>
            </w:rPr>
            <w:t>Weippl</w:t>
          </w:r>
          <w:proofErr w:type="spellEnd"/>
          <w:r w:rsidRPr="00C33026">
            <w:rPr>
              <w:rFonts w:cstheme="minorHAnsi"/>
              <w:sz w:val="24"/>
            </w:rPr>
            <w:t>, "The Role and Security of Firewalls in IaaS Cloud Computing", 2015 10th International Conference on Availability, Reliability and Security, 2015. Available: 10.1109/ares.2015.50 [Accessed 17 July 2022].</w:t>
          </w:r>
        </w:p>
        <w:p w14:paraId="7E03D76F" w14:textId="77777777" w:rsidR="00E2498E" w:rsidRPr="00C33026" w:rsidRDefault="00E2498E" w:rsidP="007471B7">
          <w:pPr>
            <w:spacing w:line="480" w:lineRule="auto"/>
            <w:jc w:val="both"/>
            <w:rPr>
              <w:rFonts w:cstheme="minorHAnsi"/>
              <w:sz w:val="24"/>
            </w:rPr>
          </w:pPr>
          <w:r w:rsidRPr="00C33026">
            <w:rPr>
              <w:rFonts w:cstheme="minorHAnsi"/>
              <w:sz w:val="24"/>
            </w:rPr>
            <w:t>[</w:t>
          </w:r>
          <w:proofErr w:type="gramStart"/>
          <w:r w:rsidRPr="00C33026">
            <w:rPr>
              <w:rFonts w:cstheme="minorHAnsi"/>
              <w:sz w:val="24"/>
            </w:rPr>
            <w:t>8]R.</w:t>
          </w:r>
          <w:proofErr w:type="gramEnd"/>
          <w:r w:rsidRPr="00C33026">
            <w:rPr>
              <w:rFonts w:cstheme="minorHAnsi"/>
              <w:sz w:val="24"/>
            </w:rPr>
            <w:t xml:space="preserve"> Deka, D. Bhattacharyya and J. Kalita, "DDoS Attacks", Big Data Analytics for Internet of Things, pp. 285-319, 2021. Available: 10.1002/9781119740780.ch13 [Accessed 17 July 2022].</w:t>
          </w:r>
        </w:p>
        <w:p w14:paraId="746CC65D" w14:textId="77777777" w:rsidR="00E2498E" w:rsidRPr="00C33026" w:rsidRDefault="00E2498E" w:rsidP="007471B7">
          <w:pPr>
            <w:spacing w:line="480" w:lineRule="auto"/>
            <w:jc w:val="both"/>
            <w:rPr>
              <w:rFonts w:cstheme="minorHAnsi"/>
              <w:sz w:val="24"/>
            </w:rPr>
          </w:pPr>
          <w:r w:rsidRPr="00C33026">
            <w:rPr>
              <w:rFonts w:cstheme="minorHAnsi"/>
              <w:sz w:val="24"/>
            </w:rPr>
            <w:t>[</w:t>
          </w:r>
          <w:proofErr w:type="gramStart"/>
          <w:r w:rsidRPr="00C33026">
            <w:rPr>
              <w:rFonts w:cstheme="minorHAnsi"/>
              <w:sz w:val="24"/>
            </w:rPr>
            <w:t>3]S.</w:t>
          </w:r>
          <w:proofErr w:type="gramEnd"/>
          <w:r w:rsidRPr="00C33026">
            <w:rPr>
              <w:rFonts w:cstheme="minorHAnsi"/>
              <w:sz w:val="24"/>
            </w:rPr>
            <w:t xml:space="preserve"> </w:t>
          </w:r>
          <w:proofErr w:type="spellStart"/>
          <w:r w:rsidRPr="00C33026">
            <w:rPr>
              <w:rFonts w:cstheme="minorHAnsi"/>
              <w:sz w:val="24"/>
            </w:rPr>
            <w:t>Ghallabi</w:t>
          </w:r>
          <w:proofErr w:type="spellEnd"/>
          <w:r w:rsidRPr="00C33026">
            <w:rPr>
              <w:rFonts w:cstheme="minorHAnsi"/>
              <w:sz w:val="24"/>
            </w:rPr>
            <w:t xml:space="preserve">, F. </w:t>
          </w:r>
          <w:proofErr w:type="spellStart"/>
          <w:r w:rsidRPr="00C33026">
            <w:rPr>
              <w:rFonts w:cstheme="minorHAnsi"/>
              <w:sz w:val="24"/>
            </w:rPr>
            <w:t>Essalmi</w:t>
          </w:r>
          <w:proofErr w:type="spellEnd"/>
          <w:r w:rsidRPr="00C33026">
            <w:rPr>
              <w:rFonts w:cstheme="minorHAnsi"/>
              <w:sz w:val="24"/>
            </w:rPr>
            <w:t xml:space="preserve">, M. </w:t>
          </w:r>
          <w:proofErr w:type="spellStart"/>
          <w:r w:rsidRPr="00C33026">
            <w:rPr>
              <w:rFonts w:cstheme="minorHAnsi"/>
              <w:sz w:val="24"/>
            </w:rPr>
            <w:t>Jemni</w:t>
          </w:r>
          <w:proofErr w:type="spellEnd"/>
          <w:r w:rsidRPr="00C33026">
            <w:rPr>
              <w:rFonts w:cstheme="minorHAnsi"/>
              <w:sz w:val="24"/>
            </w:rPr>
            <w:t xml:space="preserve"> and Kinshuk, "Learner modeling in cloud computing", Education and Information Technologies, vol. 25, no. 6, pp. 5581-5599, 2020. Available: 10.1007/s10639-020-10185-5 [Accessed 17 July 2022].</w:t>
          </w:r>
        </w:p>
        <w:p w14:paraId="0C02E688" w14:textId="77777777" w:rsidR="00E2498E" w:rsidRPr="00C33026" w:rsidRDefault="00E2498E" w:rsidP="007471B7">
          <w:pPr>
            <w:spacing w:line="480" w:lineRule="auto"/>
            <w:jc w:val="both"/>
            <w:rPr>
              <w:rFonts w:cstheme="minorHAnsi"/>
              <w:sz w:val="24"/>
            </w:rPr>
          </w:pPr>
          <w:r w:rsidRPr="00C33026">
            <w:rPr>
              <w:rFonts w:cstheme="minorHAnsi"/>
              <w:sz w:val="24"/>
            </w:rPr>
            <w:t>[</w:t>
          </w:r>
          <w:proofErr w:type="gramStart"/>
          <w:r w:rsidRPr="00C33026">
            <w:rPr>
              <w:rFonts w:cstheme="minorHAnsi"/>
              <w:sz w:val="24"/>
            </w:rPr>
            <w:t>12]F.</w:t>
          </w:r>
          <w:proofErr w:type="gramEnd"/>
          <w:r w:rsidRPr="00C33026">
            <w:rPr>
              <w:rFonts w:cstheme="minorHAnsi"/>
              <w:sz w:val="24"/>
            </w:rPr>
            <w:t xml:space="preserve"> KHAJI, S. POTLURI and A. KAKELLI, "A Performance Analysis of Virtual Mail Server on Type-2 Hypervisors", </w:t>
          </w:r>
          <w:proofErr w:type="spellStart"/>
          <w:r w:rsidRPr="00C33026">
            <w:rPr>
              <w:rFonts w:cstheme="minorHAnsi"/>
              <w:sz w:val="24"/>
            </w:rPr>
            <w:t>Walailak</w:t>
          </w:r>
          <w:proofErr w:type="spellEnd"/>
          <w:r w:rsidRPr="00C33026">
            <w:rPr>
              <w:rFonts w:cstheme="minorHAnsi"/>
              <w:sz w:val="24"/>
            </w:rPr>
            <w:t xml:space="preserve"> Journal of Science and Technology (WJST), vol. 18, no. 13, 2021. Available: 10.48048/wjst.2021.9845 [Accessed 17 July 2022].</w:t>
          </w:r>
        </w:p>
        <w:p w14:paraId="6652B5E9" w14:textId="77777777" w:rsidR="00E2498E" w:rsidRPr="00C33026" w:rsidRDefault="00E2498E" w:rsidP="007471B7">
          <w:pPr>
            <w:spacing w:line="480" w:lineRule="auto"/>
            <w:jc w:val="both"/>
            <w:rPr>
              <w:rFonts w:cstheme="minorHAnsi"/>
              <w:sz w:val="24"/>
            </w:rPr>
          </w:pPr>
          <w:r w:rsidRPr="00C33026">
            <w:rPr>
              <w:rFonts w:cstheme="minorHAnsi"/>
              <w:sz w:val="24"/>
            </w:rPr>
            <w:lastRenderedPageBreak/>
            <w:t>[</w:t>
          </w:r>
          <w:proofErr w:type="gramStart"/>
          <w:r w:rsidRPr="00C33026">
            <w:rPr>
              <w:rFonts w:cstheme="minorHAnsi"/>
              <w:sz w:val="24"/>
            </w:rPr>
            <w:t>1]M.</w:t>
          </w:r>
          <w:proofErr w:type="gramEnd"/>
          <w:r w:rsidRPr="00C33026">
            <w:rPr>
              <w:rFonts w:cstheme="minorHAnsi"/>
              <w:sz w:val="24"/>
            </w:rPr>
            <w:t xml:space="preserve"> Khosravi and Q. He, "Cloud Computing", Lecture Notes of the Institute for Computer Sciences, Social Informatics and Telecommunications Engineering, 2022. Available: 10.1007/978-3-030-99191-3 [Accessed 17 July 2022].</w:t>
          </w:r>
        </w:p>
        <w:p w14:paraId="0E19A8EE" w14:textId="77777777" w:rsidR="00E2498E" w:rsidRPr="00C33026" w:rsidRDefault="00E2498E" w:rsidP="007471B7">
          <w:pPr>
            <w:spacing w:line="480" w:lineRule="auto"/>
            <w:jc w:val="both"/>
            <w:rPr>
              <w:rFonts w:cstheme="minorHAnsi"/>
              <w:sz w:val="24"/>
            </w:rPr>
          </w:pPr>
          <w:r w:rsidRPr="00C33026">
            <w:rPr>
              <w:rFonts w:cstheme="minorHAnsi"/>
              <w:sz w:val="24"/>
            </w:rPr>
            <w:t>[</w:t>
          </w:r>
          <w:proofErr w:type="gramStart"/>
          <w:r w:rsidRPr="00C33026">
            <w:rPr>
              <w:rFonts w:cstheme="minorHAnsi"/>
              <w:sz w:val="24"/>
            </w:rPr>
            <w:t>7]S.</w:t>
          </w:r>
          <w:proofErr w:type="gramEnd"/>
          <w:r w:rsidRPr="00C33026">
            <w:rPr>
              <w:rFonts w:cstheme="minorHAnsi"/>
              <w:sz w:val="24"/>
            </w:rPr>
            <w:t xml:space="preserve"> Manvi and G. Shyam, "Cloud Security", Cloud Computing, pp. 205-228, 2021. Available: 10.1201/9781003093671-11 [Accessed 17 July 2022].</w:t>
          </w:r>
        </w:p>
        <w:p w14:paraId="09725A8D" w14:textId="77777777" w:rsidR="00E2498E" w:rsidRPr="00C33026" w:rsidRDefault="00E2498E" w:rsidP="007471B7">
          <w:pPr>
            <w:spacing w:line="480" w:lineRule="auto"/>
            <w:jc w:val="both"/>
            <w:rPr>
              <w:rFonts w:cstheme="minorHAnsi"/>
              <w:sz w:val="24"/>
            </w:rPr>
          </w:pPr>
          <w:r w:rsidRPr="00C33026">
            <w:rPr>
              <w:rFonts w:cstheme="minorHAnsi"/>
              <w:sz w:val="24"/>
            </w:rPr>
            <w:t>[</w:t>
          </w:r>
          <w:proofErr w:type="gramStart"/>
          <w:r w:rsidRPr="00C33026">
            <w:rPr>
              <w:rFonts w:cstheme="minorHAnsi"/>
              <w:sz w:val="24"/>
            </w:rPr>
            <w:t>9]C.</w:t>
          </w:r>
          <w:proofErr w:type="gramEnd"/>
          <w:r w:rsidRPr="00C33026">
            <w:rPr>
              <w:rFonts w:cstheme="minorHAnsi"/>
              <w:sz w:val="24"/>
            </w:rPr>
            <w:t xml:space="preserve"> Nobles, "Investigating Cloud Computing Misconfiguration Errors using the Human Factors Analysis and Classification System", Scientific Bulletin, vol. 27, no. 1, pp. 59-66, 2022. Available: 10.2478/bsaft-2022-0007 [Accessed 17 July 2022].</w:t>
          </w:r>
        </w:p>
        <w:p w14:paraId="03088D85" w14:textId="77777777" w:rsidR="00E2498E" w:rsidRPr="00C33026" w:rsidRDefault="00E2498E" w:rsidP="007471B7">
          <w:pPr>
            <w:spacing w:line="480" w:lineRule="auto"/>
            <w:jc w:val="both"/>
            <w:rPr>
              <w:rFonts w:cstheme="minorHAnsi"/>
              <w:sz w:val="24"/>
            </w:rPr>
          </w:pPr>
          <w:r w:rsidRPr="00C33026">
            <w:rPr>
              <w:rFonts w:cstheme="minorHAnsi"/>
              <w:sz w:val="24"/>
            </w:rPr>
            <w:t>[</w:t>
          </w:r>
          <w:proofErr w:type="gramStart"/>
          <w:r w:rsidRPr="00C33026">
            <w:rPr>
              <w:rFonts w:cstheme="minorHAnsi"/>
              <w:sz w:val="24"/>
            </w:rPr>
            <w:t>13]N.</w:t>
          </w:r>
          <w:proofErr w:type="gramEnd"/>
          <w:r w:rsidRPr="00C33026">
            <w:rPr>
              <w:rFonts w:cstheme="minorHAnsi"/>
              <w:sz w:val="24"/>
            </w:rPr>
            <w:t xml:space="preserve"> OS Ahmed, "Leveraging Virtual Concepts during Pandemic", Journal of Quality in Health Care &amp;amp; Economics, vol. 3, no. 6, 2020. Available: 10.23880/jqhe-16000193 [Accessed 17 July 2022].</w:t>
          </w:r>
        </w:p>
        <w:p w14:paraId="7A29E6ED" w14:textId="77777777" w:rsidR="00E2498E" w:rsidRPr="00C33026" w:rsidRDefault="00E2498E" w:rsidP="007471B7">
          <w:pPr>
            <w:spacing w:line="480" w:lineRule="auto"/>
            <w:jc w:val="both"/>
            <w:rPr>
              <w:rFonts w:cstheme="minorHAnsi"/>
              <w:sz w:val="24"/>
            </w:rPr>
          </w:pPr>
          <w:r w:rsidRPr="00C33026">
            <w:rPr>
              <w:rFonts w:cstheme="minorHAnsi"/>
              <w:sz w:val="24"/>
            </w:rPr>
            <w:t>[</w:t>
          </w:r>
          <w:proofErr w:type="gramStart"/>
          <w:r w:rsidRPr="00C33026">
            <w:rPr>
              <w:rFonts w:cstheme="minorHAnsi"/>
              <w:sz w:val="24"/>
            </w:rPr>
            <w:t>6]A.</w:t>
          </w:r>
          <w:proofErr w:type="gramEnd"/>
          <w:r w:rsidRPr="00C33026">
            <w:rPr>
              <w:rFonts w:cstheme="minorHAnsi"/>
              <w:sz w:val="24"/>
            </w:rPr>
            <w:t xml:space="preserve"> Prabhu, A. MV and C. Kurian﻿, "A STUDY on SECURITY ISSUES in SaaS CLOUD COMPUTING﻿", International Journal of Computer Science and Mobile Computing, vol. 10, no. 3, pp. 66-71, 2021. Available: 10.47760/</w:t>
          </w:r>
          <w:proofErr w:type="gramStart"/>
          <w:r w:rsidRPr="00C33026">
            <w:rPr>
              <w:rFonts w:cstheme="minorHAnsi"/>
              <w:sz w:val="24"/>
            </w:rPr>
            <w:t>ijcsmc.2021.v</w:t>
          </w:r>
          <w:proofErr w:type="gramEnd"/>
          <w:r w:rsidRPr="00C33026">
            <w:rPr>
              <w:rFonts w:cstheme="minorHAnsi"/>
              <w:sz w:val="24"/>
            </w:rPr>
            <w:t>10i03.008 [Accessed 17 July 2022].</w:t>
          </w:r>
        </w:p>
        <w:p w14:paraId="348D1A78" w14:textId="77777777" w:rsidR="00E2498E" w:rsidRPr="00C33026" w:rsidRDefault="00E2498E" w:rsidP="007471B7">
          <w:pPr>
            <w:spacing w:line="480" w:lineRule="auto"/>
            <w:jc w:val="both"/>
            <w:rPr>
              <w:rFonts w:cstheme="minorHAnsi"/>
              <w:sz w:val="24"/>
            </w:rPr>
          </w:pPr>
          <w:r w:rsidRPr="00C33026">
            <w:rPr>
              <w:rFonts w:cstheme="minorHAnsi"/>
              <w:sz w:val="24"/>
            </w:rPr>
            <w:t>[</w:t>
          </w:r>
          <w:proofErr w:type="gramStart"/>
          <w:r w:rsidRPr="00C33026">
            <w:rPr>
              <w:rFonts w:cstheme="minorHAnsi"/>
              <w:sz w:val="24"/>
            </w:rPr>
            <w:t>15]A.</w:t>
          </w:r>
          <w:proofErr w:type="gramEnd"/>
          <w:r w:rsidRPr="00C33026">
            <w:rPr>
              <w:rFonts w:cstheme="minorHAnsi"/>
              <w:sz w:val="24"/>
            </w:rPr>
            <w:t xml:space="preserve"> Riofrio and G. Caiza, "Cloud Computing Architecture with Dockers for an Industrial Process", 2021 International Conference on Engineering and Emerging Technologies (ICEET), 2021. Available: 10.1109/iceet53442.2021.9659760 [Accessed 17 July 2022].</w:t>
          </w:r>
        </w:p>
        <w:p w14:paraId="243D4EA1" w14:textId="77777777" w:rsidR="00E2498E" w:rsidRPr="00C33026" w:rsidRDefault="00E2498E" w:rsidP="007471B7">
          <w:pPr>
            <w:spacing w:line="480" w:lineRule="auto"/>
            <w:jc w:val="both"/>
            <w:rPr>
              <w:rFonts w:cstheme="minorHAnsi"/>
              <w:sz w:val="24"/>
            </w:rPr>
          </w:pPr>
          <w:r w:rsidRPr="00C33026">
            <w:rPr>
              <w:rFonts w:cstheme="minorHAnsi"/>
              <w:sz w:val="24"/>
            </w:rPr>
            <w:t>[</w:t>
          </w:r>
          <w:proofErr w:type="gramStart"/>
          <w:r w:rsidRPr="00C33026">
            <w:rPr>
              <w:rFonts w:cstheme="minorHAnsi"/>
              <w:sz w:val="24"/>
            </w:rPr>
            <w:t>5]K.</w:t>
          </w:r>
          <w:proofErr w:type="gramEnd"/>
          <w:r w:rsidRPr="00C33026">
            <w:rPr>
              <w:rFonts w:cstheme="minorHAnsi"/>
              <w:sz w:val="24"/>
            </w:rPr>
            <w:t xml:space="preserve"> </w:t>
          </w:r>
          <w:proofErr w:type="spellStart"/>
          <w:r w:rsidRPr="00C33026">
            <w:rPr>
              <w:rFonts w:cstheme="minorHAnsi"/>
              <w:sz w:val="24"/>
            </w:rPr>
            <w:t>SManjunath</w:t>
          </w:r>
          <w:proofErr w:type="spellEnd"/>
          <w:r w:rsidRPr="00C33026">
            <w:rPr>
              <w:rFonts w:cstheme="minorHAnsi"/>
              <w:sz w:val="24"/>
            </w:rPr>
            <w:t xml:space="preserve"> and A. </w:t>
          </w:r>
          <w:proofErr w:type="spellStart"/>
          <w:r w:rsidRPr="00C33026">
            <w:rPr>
              <w:rFonts w:cstheme="minorHAnsi"/>
              <w:sz w:val="24"/>
            </w:rPr>
            <w:t>Basu</w:t>
          </w:r>
          <w:proofErr w:type="spellEnd"/>
          <w:r w:rsidRPr="00C33026">
            <w:rPr>
              <w:rFonts w:cstheme="minorHAnsi"/>
              <w:sz w:val="24"/>
            </w:rPr>
            <w:t>, "Effective Technique for VM Provisioning on PaaS Cloud Computing Platform", International Journal of Applied Information Systems, vol. 4, no. 6, pp. 44-47, 2012. Available: 10.5120/ijais12-450786 [Accessed 17 July 2022].</w:t>
          </w:r>
        </w:p>
        <w:p w14:paraId="5EFE3294" w14:textId="77777777" w:rsidR="00E2498E" w:rsidRPr="00C33026" w:rsidRDefault="00E2498E" w:rsidP="007471B7">
          <w:pPr>
            <w:spacing w:line="480" w:lineRule="auto"/>
            <w:jc w:val="both"/>
            <w:rPr>
              <w:rFonts w:cstheme="minorHAnsi"/>
              <w:sz w:val="24"/>
            </w:rPr>
          </w:pPr>
          <w:r w:rsidRPr="00C33026">
            <w:rPr>
              <w:rFonts w:cstheme="minorHAnsi"/>
              <w:sz w:val="24"/>
            </w:rPr>
            <w:lastRenderedPageBreak/>
            <w:t>[</w:t>
          </w:r>
          <w:proofErr w:type="gramStart"/>
          <w:r w:rsidRPr="00C33026">
            <w:rPr>
              <w:rFonts w:cstheme="minorHAnsi"/>
              <w:sz w:val="24"/>
            </w:rPr>
            <w:t>11]P.</w:t>
          </w:r>
          <w:proofErr w:type="gramEnd"/>
          <w:r w:rsidRPr="00C33026">
            <w:rPr>
              <w:rFonts w:cstheme="minorHAnsi"/>
              <w:sz w:val="24"/>
            </w:rPr>
            <w:t xml:space="preserve"> Sujatha and M. Balachandran, "A survey on Insecure API Challenges and Resolution Mechanisms on Cloud Computing", International Journal of Web Technology, vol. 5, no. 1, pp. 17-21, 2016. Available: 10.20894/ijwt.104.005.001.005 [Accessed 17 July 2022].</w:t>
          </w:r>
        </w:p>
        <w:p w14:paraId="58E74B87" w14:textId="77777777" w:rsidR="00E2498E" w:rsidRPr="00C33026" w:rsidRDefault="00E2498E" w:rsidP="007471B7">
          <w:pPr>
            <w:spacing w:line="480" w:lineRule="auto"/>
            <w:jc w:val="both"/>
            <w:rPr>
              <w:rFonts w:cstheme="minorHAnsi"/>
              <w:sz w:val="24"/>
            </w:rPr>
          </w:pPr>
          <w:r w:rsidRPr="00C33026">
            <w:rPr>
              <w:rFonts w:cstheme="minorHAnsi"/>
              <w:sz w:val="24"/>
            </w:rPr>
            <w:t>[</w:t>
          </w:r>
          <w:proofErr w:type="gramStart"/>
          <w:r w:rsidRPr="00C33026">
            <w:rPr>
              <w:rFonts w:cstheme="minorHAnsi"/>
              <w:sz w:val="24"/>
            </w:rPr>
            <w:t>14]J.</w:t>
          </w:r>
          <w:proofErr w:type="gramEnd"/>
          <w:r w:rsidRPr="00C33026">
            <w:rPr>
              <w:rFonts w:cstheme="minorHAnsi"/>
              <w:sz w:val="24"/>
            </w:rPr>
            <w:t xml:space="preserve"> </w:t>
          </w:r>
          <w:proofErr w:type="spellStart"/>
          <w:r w:rsidRPr="00C33026">
            <w:rPr>
              <w:rFonts w:cstheme="minorHAnsi"/>
              <w:sz w:val="24"/>
            </w:rPr>
            <w:t>Vojtesek</w:t>
          </w:r>
          <w:proofErr w:type="spellEnd"/>
          <w:r w:rsidRPr="00C33026">
            <w:rPr>
              <w:rFonts w:cstheme="minorHAnsi"/>
              <w:sz w:val="24"/>
            </w:rPr>
            <w:t xml:space="preserve"> and M. Pipis, "Virtualization of Operating System Using Type-2 Hypervisor", Advances in Intelligent Systems and Computing, pp. 239-247, 2016. Available: 10.1007/978-3-319-33622-0_22 [Accessed 17 July 2022].</w:t>
          </w:r>
        </w:p>
        <w:p w14:paraId="3C496C3C" w14:textId="77777777" w:rsidR="00E2498E" w:rsidRPr="00C33026" w:rsidRDefault="00E2498E" w:rsidP="007471B7">
          <w:pPr>
            <w:spacing w:line="480" w:lineRule="auto"/>
            <w:jc w:val="both"/>
            <w:rPr>
              <w:rFonts w:cstheme="minorHAnsi"/>
              <w:sz w:val="24"/>
            </w:rPr>
          </w:pPr>
        </w:p>
        <w:p w14:paraId="67CA0CBE" w14:textId="77777777" w:rsidR="005D67F5" w:rsidRPr="00C33026" w:rsidRDefault="005D67F5" w:rsidP="007471B7">
          <w:pPr>
            <w:spacing w:line="480" w:lineRule="auto"/>
            <w:jc w:val="both"/>
            <w:rPr>
              <w:rFonts w:cstheme="minorHAnsi"/>
              <w:sz w:val="24"/>
            </w:rPr>
          </w:pPr>
        </w:p>
        <w:sdt>
          <w:sdtPr>
            <w:rPr>
              <w:rFonts w:cstheme="minorHAnsi"/>
            </w:rPr>
            <w:id w:val="111145805"/>
            <w:showingPlcHdr/>
            <w:bibliography/>
          </w:sdtPr>
          <w:sdtContent>
            <w:p w14:paraId="4D57B1C9" w14:textId="77777777" w:rsidR="005D67F5" w:rsidRPr="00C33026" w:rsidRDefault="005D67F5" w:rsidP="007471B7">
              <w:pPr>
                <w:spacing w:line="480" w:lineRule="auto"/>
                <w:jc w:val="both"/>
                <w:rPr>
                  <w:rFonts w:cstheme="minorHAnsi"/>
                </w:rPr>
              </w:pPr>
              <w:r w:rsidRPr="00C33026">
                <w:rPr>
                  <w:rFonts w:cstheme="minorHAnsi"/>
                </w:rPr>
                <w:t xml:space="preserve">     </w:t>
              </w:r>
            </w:p>
          </w:sdtContent>
        </w:sdt>
      </w:sdtContent>
    </w:sdt>
    <w:p w14:paraId="384C40EA" w14:textId="77777777" w:rsidR="005D67F5" w:rsidRPr="00C33026" w:rsidRDefault="005D67F5" w:rsidP="007471B7">
      <w:pPr>
        <w:spacing w:line="480" w:lineRule="auto"/>
        <w:jc w:val="both"/>
        <w:rPr>
          <w:rFonts w:cstheme="minorHAnsi"/>
          <w:sz w:val="24"/>
        </w:rPr>
      </w:pPr>
    </w:p>
    <w:p w14:paraId="60632321" w14:textId="77777777" w:rsidR="00902A68" w:rsidRPr="00C33026" w:rsidRDefault="00902A68" w:rsidP="007471B7">
      <w:pPr>
        <w:spacing w:line="480" w:lineRule="auto"/>
        <w:jc w:val="both"/>
        <w:rPr>
          <w:rFonts w:cstheme="minorHAnsi"/>
          <w:b/>
          <w:sz w:val="24"/>
        </w:rPr>
      </w:pPr>
    </w:p>
    <w:sectPr w:rsidR="00902A68" w:rsidRPr="00C330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D7672"/>
    <w:multiLevelType w:val="hybridMultilevel"/>
    <w:tmpl w:val="ADBCA8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CD2DDF"/>
    <w:multiLevelType w:val="hybridMultilevel"/>
    <w:tmpl w:val="0DC0DDB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6426BC"/>
    <w:multiLevelType w:val="hybridMultilevel"/>
    <w:tmpl w:val="4E081F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9F63CF"/>
    <w:multiLevelType w:val="hybridMultilevel"/>
    <w:tmpl w:val="79E0ED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0903E9"/>
    <w:multiLevelType w:val="hybridMultilevel"/>
    <w:tmpl w:val="7AD6F8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3A01E3C"/>
    <w:multiLevelType w:val="hybridMultilevel"/>
    <w:tmpl w:val="5C6025B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D90B23"/>
    <w:multiLevelType w:val="hybridMultilevel"/>
    <w:tmpl w:val="D0747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8910032">
    <w:abstractNumId w:val="5"/>
  </w:num>
  <w:num w:numId="2" w16cid:durableId="313490660">
    <w:abstractNumId w:val="6"/>
  </w:num>
  <w:num w:numId="3" w16cid:durableId="1848715475">
    <w:abstractNumId w:val="3"/>
  </w:num>
  <w:num w:numId="4" w16cid:durableId="814294074">
    <w:abstractNumId w:val="4"/>
  </w:num>
  <w:num w:numId="5" w16cid:durableId="243073552">
    <w:abstractNumId w:val="2"/>
  </w:num>
  <w:num w:numId="6" w16cid:durableId="90856112">
    <w:abstractNumId w:val="0"/>
  </w:num>
  <w:num w:numId="7" w16cid:durableId="2489309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1NDY3NzWwtDA2sDRR0lEKTi0uzszPAykwrAUAR9SblSwAAAA="/>
  </w:docVars>
  <w:rsids>
    <w:rsidRoot w:val="00A96936"/>
    <w:rsid w:val="00046FFF"/>
    <w:rsid w:val="000A44D1"/>
    <w:rsid w:val="000D21FC"/>
    <w:rsid w:val="00100CA9"/>
    <w:rsid w:val="00104320"/>
    <w:rsid w:val="001376C8"/>
    <w:rsid w:val="00173CAD"/>
    <w:rsid w:val="001764E8"/>
    <w:rsid w:val="001818D0"/>
    <w:rsid w:val="00272603"/>
    <w:rsid w:val="002847B3"/>
    <w:rsid w:val="002E1BC9"/>
    <w:rsid w:val="00313110"/>
    <w:rsid w:val="003A2F3B"/>
    <w:rsid w:val="004E4E71"/>
    <w:rsid w:val="00502276"/>
    <w:rsid w:val="00503277"/>
    <w:rsid w:val="00596D4B"/>
    <w:rsid w:val="005A5856"/>
    <w:rsid w:val="005D67F5"/>
    <w:rsid w:val="005F7AFF"/>
    <w:rsid w:val="006E0568"/>
    <w:rsid w:val="006E2273"/>
    <w:rsid w:val="00711E77"/>
    <w:rsid w:val="007443E4"/>
    <w:rsid w:val="007471B7"/>
    <w:rsid w:val="00751C76"/>
    <w:rsid w:val="007709B7"/>
    <w:rsid w:val="00820EBB"/>
    <w:rsid w:val="00840EB3"/>
    <w:rsid w:val="00902820"/>
    <w:rsid w:val="00902A68"/>
    <w:rsid w:val="009D6702"/>
    <w:rsid w:val="00A11393"/>
    <w:rsid w:val="00A358D1"/>
    <w:rsid w:val="00A91488"/>
    <w:rsid w:val="00A96936"/>
    <w:rsid w:val="00AB4581"/>
    <w:rsid w:val="00AD5112"/>
    <w:rsid w:val="00B52D46"/>
    <w:rsid w:val="00B7504D"/>
    <w:rsid w:val="00B92DDF"/>
    <w:rsid w:val="00BD5815"/>
    <w:rsid w:val="00C223D5"/>
    <w:rsid w:val="00C33026"/>
    <w:rsid w:val="00C5316E"/>
    <w:rsid w:val="00C9208F"/>
    <w:rsid w:val="00CC14A8"/>
    <w:rsid w:val="00DE236B"/>
    <w:rsid w:val="00E2498E"/>
    <w:rsid w:val="00E3266E"/>
    <w:rsid w:val="00EB651D"/>
    <w:rsid w:val="00EF1F34"/>
    <w:rsid w:val="00F05661"/>
    <w:rsid w:val="00F1191A"/>
    <w:rsid w:val="00F97B42"/>
    <w:rsid w:val="00FD45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63787"/>
  <w15:chartTrackingRefBased/>
  <w15:docId w15:val="{A617321B-5F96-46FB-BD7E-23831251B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E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47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9693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693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40EB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847B3"/>
    <w:pPr>
      <w:ind w:left="720"/>
      <w:contextualSpacing/>
    </w:pPr>
  </w:style>
  <w:style w:type="character" w:customStyle="1" w:styleId="Heading2Char">
    <w:name w:val="Heading 2 Char"/>
    <w:basedOn w:val="DefaultParagraphFont"/>
    <w:link w:val="Heading2"/>
    <w:uiPriority w:val="9"/>
    <w:rsid w:val="002847B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057759">
      <w:bodyDiv w:val="1"/>
      <w:marLeft w:val="0"/>
      <w:marRight w:val="0"/>
      <w:marTop w:val="0"/>
      <w:marBottom w:val="0"/>
      <w:divBdr>
        <w:top w:val="none" w:sz="0" w:space="0" w:color="auto"/>
        <w:left w:val="none" w:sz="0" w:space="0" w:color="auto"/>
        <w:bottom w:val="none" w:sz="0" w:space="0" w:color="auto"/>
        <w:right w:val="none" w:sz="0" w:space="0" w:color="auto"/>
      </w:divBdr>
      <w:divsChild>
        <w:div w:id="1556549994">
          <w:marLeft w:val="0"/>
          <w:marRight w:val="0"/>
          <w:marTop w:val="0"/>
          <w:marBottom w:val="0"/>
          <w:divBdr>
            <w:top w:val="none" w:sz="0" w:space="0" w:color="auto"/>
            <w:left w:val="none" w:sz="0" w:space="0" w:color="auto"/>
            <w:bottom w:val="none" w:sz="0" w:space="0" w:color="auto"/>
            <w:right w:val="none" w:sz="0" w:space="0" w:color="auto"/>
          </w:divBdr>
          <w:divsChild>
            <w:div w:id="541332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128318">
      <w:bodyDiv w:val="1"/>
      <w:marLeft w:val="0"/>
      <w:marRight w:val="0"/>
      <w:marTop w:val="0"/>
      <w:marBottom w:val="0"/>
      <w:divBdr>
        <w:top w:val="none" w:sz="0" w:space="0" w:color="auto"/>
        <w:left w:val="none" w:sz="0" w:space="0" w:color="auto"/>
        <w:bottom w:val="none" w:sz="0" w:space="0" w:color="auto"/>
        <w:right w:val="none" w:sz="0" w:space="0" w:color="auto"/>
      </w:divBdr>
      <w:divsChild>
        <w:div w:id="1965651575">
          <w:marLeft w:val="0"/>
          <w:marRight w:val="0"/>
          <w:marTop w:val="0"/>
          <w:marBottom w:val="0"/>
          <w:divBdr>
            <w:top w:val="none" w:sz="0" w:space="0" w:color="auto"/>
            <w:left w:val="none" w:sz="0" w:space="0" w:color="auto"/>
            <w:bottom w:val="none" w:sz="0" w:space="0" w:color="auto"/>
            <w:right w:val="none" w:sz="0" w:space="0" w:color="auto"/>
          </w:divBdr>
          <w:divsChild>
            <w:div w:id="1459449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4B9E2-E4CA-435B-A82D-908831D34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TotalTime>
  <Pages>17</Pages>
  <Words>2913</Words>
  <Characters>16608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Valentin Blazhev (2026380)</cp:lastModifiedBy>
  <cp:revision>3</cp:revision>
  <dcterms:created xsi:type="dcterms:W3CDTF">2022-07-17T06:42:00Z</dcterms:created>
  <dcterms:modified xsi:type="dcterms:W3CDTF">2022-07-28T13:27:00Z</dcterms:modified>
</cp:coreProperties>
</file>