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D51550" w:rsidRDefault="00330917" w:rsidP="00330917">
            <w:pPr>
              <w:keepNext/>
              <w:spacing w:after="0" w:line="240" w:lineRule="auto"/>
              <w:jc w:val="center"/>
              <w:rPr>
                <w:rFonts w:eastAsia="Times New Roman" w:cs="Times New Roman"/>
                <w:b/>
                <w:color w:val="auto"/>
                <w:sz w:val="32"/>
                <w:szCs w:val="32"/>
                <w:lang w:val="en-US"/>
              </w:rPr>
            </w:pPr>
          </w:p>
          <w:p w14:paraId="72D83E8F" w14:textId="1F16F638" w:rsidR="00330917" w:rsidRPr="00330917" w:rsidRDefault="00330917" w:rsidP="00592A7E">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eastAsia="Times New Roman" w:cs="Times New Roman"/>
                <w:b/>
                <w:bCs/>
                <w:color w:val="auto"/>
                <w:sz w:val="20"/>
                <w:szCs w:val="20"/>
                <w:lang w:val="en-AU"/>
              </w:rPr>
            </w:pPr>
            <w:r>
              <w:rPr>
                <w:rFonts w:eastAsia="Times New Roman" w:cs="Times New Roman"/>
                <w:b/>
                <w:bCs/>
                <w:color w:val="auto"/>
                <w:sz w:val="20"/>
                <w:szCs w:val="20"/>
              </w:rPr>
              <w:t>S</w:t>
            </w:r>
            <w:r w:rsidRPr="00330917">
              <w:rPr>
                <w:rFonts w:eastAsia="Times New Roman"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34311592" w:rsidR="00330917" w:rsidRPr="00330917" w:rsidRDefault="00A04630" w:rsidP="00330917">
            <w:pPr>
              <w:keepNext/>
              <w:spacing w:after="0" w:line="240" w:lineRule="auto"/>
              <w:jc w:val="center"/>
              <w:rPr>
                <w:rFonts w:eastAsia="Times New Roman" w:cs="Times New Roman"/>
                <w:b/>
                <w:color w:val="auto"/>
                <w:sz w:val="20"/>
                <w:szCs w:val="20"/>
                <w:lang w:val="en-AU"/>
              </w:rPr>
            </w:pPr>
            <w:r w:rsidRPr="00C34EA3">
              <w:rPr>
                <w:rFonts w:eastAsia="Arial" w:cs="Arial"/>
                <w:szCs w:val="24"/>
              </w:rPr>
              <w:t>2246420</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eastAsia="Times New Roman" w:cs="Times New Roman"/>
                <w:color w:val="auto"/>
                <w:sz w:val="20"/>
                <w:szCs w:val="20"/>
                <w:lang w:val="en-AU"/>
              </w:rPr>
            </w:pPr>
          </w:p>
          <w:p w14:paraId="6800DE34" w14:textId="77777777"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2520B98" w14:textId="61E6B341" w:rsidR="00A04630" w:rsidRPr="00A04630" w:rsidRDefault="00A04630" w:rsidP="00A04630">
            <w:pPr>
              <w:pStyle w:val="Heading1"/>
              <w:shd w:val="clear" w:color="auto" w:fill="FFFFFF"/>
              <w:spacing w:before="0"/>
              <w:rPr>
                <w:rFonts w:ascii="Segoe UI" w:hAnsi="Segoe UI" w:cs="Segoe UI"/>
                <w:color w:val="1D2125"/>
                <w:sz w:val="24"/>
                <w:szCs w:val="24"/>
              </w:rPr>
            </w:pPr>
            <w:r w:rsidRPr="00A04630">
              <w:rPr>
                <w:rFonts w:ascii="Segoe UI" w:hAnsi="Segoe UI" w:cs="Segoe UI"/>
                <w:color w:val="1D2125"/>
                <w:sz w:val="24"/>
                <w:szCs w:val="24"/>
              </w:rPr>
              <w:t>Hotel Placement</w:t>
            </w:r>
            <w:r>
              <w:rPr>
                <w:rFonts w:ascii="Segoe UI" w:hAnsi="Segoe UI" w:cs="Segoe UI"/>
                <w:color w:val="1D2125"/>
                <w:sz w:val="24"/>
                <w:szCs w:val="24"/>
              </w:rPr>
              <w:t xml:space="preserve"> - Hotel Administration &amp; Front </w:t>
            </w:r>
            <w:r w:rsidRPr="00A04630">
              <w:rPr>
                <w:rFonts w:ascii="Segoe UI" w:hAnsi="Segoe UI" w:cs="Segoe UI"/>
                <w:color w:val="1D2125"/>
                <w:sz w:val="24"/>
                <w:szCs w:val="24"/>
              </w:rPr>
              <w:t>Office Operations</w:t>
            </w:r>
          </w:p>
          <w:p w14:paraId="04595FB7" w14:textId="77777777" w:rsidR="00330917" w:rsidRPr="00A04630" w:rsidRDefault="00330917" w:rsidP="00330917">
            <w:pPr>
              <w:keepNext/>
              <w:spacing w:after="0" w:line="240" w:lineRule="auto"/>
              <w:jc w:val="center"/>
              <w:rPr>
                <w:rFonts w:eastAsia="Times New Roman" w:cs="Times New Roman"/>
                <w:b/>
                <w:color w:val="auto"/>
                <w:szCs w:val="24"/>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A04630" w:rsidRDefault="00330917" w:rsidP="00330917">
            <w:pPr>
              <w:keepNext/>
              <w:spacing w:after="0" w:line="240" w:lineRule="auto"/>
              <w:jc w:val="center"/>
              <w:rPr>
                <w:rFonts w:eastAsia="Times New Roman" w:cs="Times New Roman"/>
                <w:b/>
                <w:color w:val="auto"/>
                <w:szCs w:val="24"/>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eastAsia="Times New Roman" w:cs="Times New Roman"/>
                <w:color w:val="auto"/>
                <w:sz w:val="20"/>
                <w:szCs w:val="20"/>
                <w:lang w:val="en-AU"/>
              </w:rPr>
            </w:pPr>
            <w:r w:rsidRPr="00330917">
              <w:rPr>
                <w:rFonts w:eastAsia="Times New Roman" w:cs="Times New Roman"/>
                <w:color w:val="auto"/>
                <w:sz w:val="20"/>
                <w:szCs w:val="20"/>
                <w:lang w:val="en-AU"/>
              </w:rPr>
              <w:t>Module</w:t>
            </w:r>
            <w:r>
              <w:rPr>
                <w:rFonts w:eastAsia="Times New Roman"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70977C1" w14:textId="052CFF8A" w:rsidR="00A04630" w:rsidRPr="00A04630" w:rsidRDefault="00A04630" w:rsidP="00A04630">
            <w:pPr>
              <w:pStyle w:val="Heading1"/>
              <w:shd w:val="clear" w:color="auto" w:fill="FFFFFF"/>
              <w:spacing w:before="0"/>
              <w:textAlignment w:val="center"/>
              <w:rPr>
                <w:rFonts w:ascii="Segoe UI" w:hAnsi="Segoe UI" w:cs="Segoe UI"/>
                <w:color w:val="1D2125"/>
                <w:sz w:val="24"/>
                <w:szCs w:val="24"/>
              </w:rPr>
            </w:pPr>
            <w:r>
              <w:rPr>
                <w:rFonts w:ascii="Segoe UI" w:hAnsi="Segoe UI" w:cs="Segoe UI"/>
                <w:color w:val="1D2125"/>
                <w:sz w:val="24"/>
                <w:szCs w:val="24"/>
              </w:rPr>
              <w:t xml:space="preserve">       </w:t>
            </w:r>
            <w:r w:rsidRPr="00A04630">
              <w:rPr>
                <w:rFonts w:ascii="Segoe UI" w:hAnsi="Segoe UI" w:cs="Segoe UI"/>
                <w:color w:val="1D2125"/>
                <w:sz w:val="24"/>
                <w:szCs w:val="24"/>
              </w:rPr>
              <w:t>BMIH4004</w:t>
            </w:r>
          </w:p>
          <w:p w14:paraId="5B210FD2"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eastAsia="Times New Roman" w:cs="Times New Roman"/>
                <w:b/>
                <w:color w:val="auto"/>
                <w:sz w:val="20"/>
                <w:szCs w:val="20"/>
                <w:lang w:val="en-AU"/>
              </w:rPr>
            </w:pPr>
          </w:p>
        </w:tc>
      </w:tr>
      <w:tr w:rsidR="00A04630"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A04630" w:rsidRPr="00330917" w:rsidRDefault="00A04630" w:rsidP="00330917">
            <w:pPr>
              <w:keepNext/>
              <w:spacing w:after="0" w:line="240" w:lineRule="auto"/>
              <w:jc w:val="center"/>
              <w:rPr>
                <w:rFonts w:eastAsia="Times New Roman"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A04630" w:rsidRPr="00330917" w:rsidRDefault="00A04630" w:rsidP="00330917">
            <w:pPr>
              <w:keepNext/>
              <w:spacing w:after="0" w:line="240" w:lineRule="auto"/>
              <w:rPr>
                <w:rFonts w:eastAsia="Times New Roman" w:cs="Times New Roman"/>
                <w:color w:val="auto"/>
                <w:sz w:val="20"/>
                <w:szCs w:val="20"/>
                <w:lang w:val="en-AU"/>
              </w:rPr>
            </w:pPr>
            <w:r>
              <w:rPr>
                <w:rFonts w:eastAsia="Times New Roman"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4B66D2E" w:rsidR="00A04630" w:rsidRPr="00330917" w:rsidRDefault="00A04630" w:rsidP="00330917">
            <w:pPr>
              <w:keepNext/>
              <w:spacing w:after="0" w:line="240" w:lineRule="auto"/>
              <w:jc w:val="center"/>
              <w:rPr>
                <w:rFonts w:eastAsia="Times New Roman" w:cs="Times New Roman"/>
                <w:b/>
                <w:color w:val="auto"/>
                <w:sz w:val="20"/>
                <w:szCs w:val="20"/>
                <w:lang w:val="en-AU"/>
              </w:rPr>
            </w:pPr>
            <w:r>
              <w:rPr>
                <w:rFonts w:eastAsia="Arial" w:cs="Arial"/>
              </w:rPr>
              <w:t xml:space="preserve">Giulia </w:t>
            </w:r>
            <w:proofErr w:type="spellStart"/>
            <w:r>
              <w:rPr>
                <w:rFonts w:eastAsia="Arial" w:cs="Arial"/>
              </w:rPr>
              <w:t>Chifari</w:t>
            </w:r>
            <w:proofErr w:type="spellEnd"/>
          </w:p>
        </w:tc>
        <w:tc>
          <w:tcPr>
            <w:tcW w:w="835" w:type="dxa"/>
            <w:tcBorders>
              <w:top w:val="nil"/>
              <w:left w:val="nil"/>
              <w:bottom w:val="nil"/>
              <w:right w:val="single" w:sz="4" w:space="0" w:color="auto"/>
            </w:tcBorders>
            <w:shd w:val="clear" w:color="auto" w:fill="auto"/>
            <w:vAlign w:val="center"/>
          </w:tcPr>
          <w:p w14:paraId="4EFCA829" w14:textId="77777777" w:rsidR="00A04630" w:rsidRPr="00330917" w:rsidRDefault="00A04630" w:rsidP="00330917">
            <w:pPr>
              <w:keepNext/>
              <w:spacing w:after="0" w:line="240" w:lineRule="auto"/>
              <w:jc w:val="center"/>
              <w:rPr>
                <w:rFonts w:eastAsia="Times New Roman" w:cs="Times New Roman"/>
                <w:b/>
                <w:color w:val="auto"/>
                <w:sz w:val="20"/>
                <w:szCs w:val="20"/>
                <w:lang w:val="en-AU"/>
              </w:rPr>
            </w:pPr>
          </w:p>
        </w:tc>
      </w:tr>
      <w:tr w:rsidR="00A04630"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A04630" w:rsidRPr="00330917" w:rsidRDefault="00A04630" w:rsidP="00330917">
            <w:pPr>
              <w:keepNext/>
              <w:spacing w:after="0" w:line="240" w:lineRule="auto"/>
              <w:jc w:val="center"/>
              <w:rPr>
                <w:rFonts w:eastAsia="Times New Roman"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A04630" w:rsidRPr="00330917" w:rsidRDefault="00A04630" w:rsidP="00330917">
            <w:pPr>
              <w:keepNext/>
              <w:spacing w:after="0" w:line="240" w:lineRule="auto"/>
              <w:rPr>
                <w:rFonts w:eastAsia="Times New Roman"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A04630" w:rsidRPr="00330917" w:rsidRDefault="00A04630" w:rsidP="00330917">
            <w:pPr>
              <w:keepNext/>
              <w:spacing w:after="0" w:line="240" w:lineRule="auto"/>
              <w:rPr>
                <w:rFonts w:eastAsia="Times New Roman"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A04630" w:rsidRPr="00330917" w:rsidRDefault="00A04630" w:rsidP="00330917">
            <w:pPr>
              <w:keepNext/>
              <w:spacing w:after="0" w:line="240" w:lineRule="auto"/>
              <w:jc w:val="center"/>
              <w:rPr>
                <w:rFonts w:eastAsia="Times New Roman" w:cs="Times New Roman"/>
                <w:b/>
                <w:color w:val="auto"/>
                <w:sz w:val="40"/>
                <w:szCs w:val="20"/>
                <w:lang w:val="en-AU"/>
              </w:rPr>
            </w:pPr>
          </w:p>
        </w:tc>
      </w:tr>
      <w:tr w:rsidR="00A04630" w:rsidRPr="00330917" w14:paraId="783038E3" w14:textId="77777777" w:rsidTr="00896DC0">
        <w:trPr>
          <w:trHeight w:val="458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FF0F155" w14:textId="16090308" w:rsidR="00A04630" w:rsidRDefault="00A04630" w:rsidP="00896DC0">
            <w:pPr>
              <w:pStyle w:val="NoSpacing"/>
              <w:rPr>
                <w:bCs/>
              </w:rPr>
            </w:pPr>
            <w:r>
              <w:rPr>
                <w:bCs/>
              </w:rPr>
              <w:t>Learning from front office placement:</w:t>
            </w:r>
          </w:p>
          <w:p w14:paraId="6EEB3874" w14:textId="5F361159" w:rsidR="00A04630" w:rsidRDefault="00A04630" w:rsidP="00896DC0">
            <w:pPr>
              <w:pStyle w:val="NoSpacing"/>
              <w:rPr>
                <w:rFonts w:cs="Arial"/>
                <w:b w:val="0"/>
                <w:sz w:val="24"/>
              </w:rPr>
            </w:pPr>
            <w:r w:rsidRPr="00E84D52">
              <w:rPr>
                <w:rFonts w:cs="Arial"/>
                <w:b w:val="0"/>
                <w:sz w:val="24"/>
              </w:rPr>
              <w:t xml:space="preserve">The front desk is an important part of running a hotel. I ran the front desk at the Nelson Premier Inn Norwich Norfolk. Businesses can get a lot out of front office services, such as: Improve Efficiency: Front office services can help improve efficiency by simplifying processes, cutting down on paperwork, and making it easier for customers to talk to the business. </w:t>
            </w:r>
            <w:proofErr w:type="spellStart"/>
            <w:r w:rsidRPr="00E84D52">
              <w:rPr>
                <w:rFonts w:cs="Arial"/>
                <w:b w:val="0"/>
                <w:sz w:val="24"/>
              </w:rPr>
              <w:t>Asaki</w:t>
            </w:r>
            <w:proofErr w:type="spellEnd"/>
            <w:r w:rsidRPr="00E84D52">
              <w:rPr>
                <w:rFonts w:cs="Arial"/>
                <w:b w:val="0"/>
                <w:sz w:val="24"/>
              </w:rPr>
              <w:t xml:space="preserve"> and Sandy (2023) say a lot of different types of people work at the front desk. Front desk, cashier, ticket manager, and lift bell staff are a few examples. Some jobs can only be found at certain hotels, since front desk workers at smaller or more </w:t>
            </w:r>
            <w:r>
              <w:rPr>
                <w:rFonts w:cs="Arial"/>
                <w:b w:val="0"/>
                <w:sz w:val="24"/>
              </w:rPr>
              <w:t>specialized</w:t>
            </w:r>
            <w:r w:rsidRPr="00E84D52">
              <w:rPr>
                <w:rFonts w:cs="Arial"/>
                <w:b w:val="0"/>
                <w:sz w:val="24"/>
              </w:rPr>
              <w:t xml:space="preserve"> hotels may have to do more than one thing. Front desks use PMS software because it makes managing work easy. The PMS </w:t>
            </w:r>
            <w:r>
              <w:rPr>
                <w:rFonts w:cs="Arial"/>
                <w:b w:val="0"/>
                <w:sz w:val="24"/>
              </w:rPr>
              <w:t>program</w:t>
            </w:r>
            <w:r w:rsidRPr="00E84D52">
              <w:rPr>
                <w:rFonts w:cs="Arial"/>
                <w:b w:val="0"/>
                <w:sz w:val="24"/>
              </w:rPr>
              <w:t xml:space="preserve"> helps you figure out how the hotel works. This could help you better handle your time, make more money, and get more done. A hotel front desk management system makes work easier by letting the front desk staff do more from one place. The uniform system makes it easy for hotel staff to quickly enter data, make changes, and run the service unit. As technology improves, some front desk jobs can be done by machines. Everyone can do the job faster and better. Office management is the job of planning, </w:t>
            </w:r>
            <w:r>
              <w:rPr>
                <w:rFonts w:cs="Arial"/>
                <w:b w:val="0"/>
                <w:sz w:val="24"/>
              </w:rPr>
              <w:t>organizing</w:t>
            </w:r>
            <w:r w:rsidRPr="00E84D52">
              <w:rPr>
                <w:rFonts w:cs="Arial"/>
                <w:b w:val="0"/>
                <w:sz w:val="24"/>
              </w:rPr>
              <w:t xml:space="preserve">, and carrying out work in an </w:t>
            </w:r>
            <w:r>
              <w:rPr>
                <w:rFonts w:cs="Arial"/>
                <w:b w:val="0"/>
                <w:sz w:val="24"/>
              </w:rPr>
              <w:t>organization</w:t>
            </w:r>
            <w:r w:rsidRPr="00E84D52">
              <w:rPr>
                <w:rFonts w:cs="Arial"/>
                <w:b w:val="0"/>
                <w:sz w:val="24"/>
              </w:rPr>
              <w:t xml:space="preserve"> and its buildings. This includes making the office a focused place to work and directing and arranging the actions of office workers to meet business goals.</w:t>
            </w:r>
          </w:p>
          <w:p w14:paraId="57729438" w14:textId="77777777" w:rsidR="00A04630" w:rsidRDefault="00A04630" w:rsidP="00896DC0">
            <w:pPr>
              <w:pStyle w:val="NoSpacing"/>
              <w:rPr>
                <w:u w:val="single"/>
                <w:lang w:val="en-US"/>
              </w:rPr>
            </w:pPr>
          </w:p>
          <w:p w14:paraId="491C2A00" w14:textId="77777777" w:rsidR="00A04630" w:rsidRDefault="00A04630" w:rsidP="00896DC0">
            <w:pPr>
              <w:pStyle w:val="NoSpacing"/>
              <w:rPr>
                <w:u w:val="single"/>
                <w:lang w:val="en-US"/>
              </w:rPr>
            </w:pPr>
          </w:p>
          <w:p w14:paraId="5E2464AC" w14:textId="77777777" w:rsidR="00A04630" w:rsidRDefault="00A04630" w:rsidP="00896DC0">
            <w:pPr>
              <w:pStyle w:val="NoSpacing"/>
              <w:rPr>
                <w:u w:val="single"/>
                <w:lang w:val="en-US"/>
              </w:rPr>
            </w:pPr>
          </w:p>
          <w:p w14:paraId="1D49EC26" w14:textId="77777777" w:rsidR="00A04630" w:rsidRDefault="00A04630" w:rsidP="00896DC0">
            <w:pPr>
              <w:pStyle w:val="NoSpacing"/>
              <w:rPr>
                <w:u w:val="single"/>
                <w:lang w:val="en-US"/>
              </w:rPr>
            </w:pPr>
          </w:p>
          <w:p w14:paraId="527D93A7" w14:textId="77777777" w:rsidR="00A04630" w:rsidRDefault="00A04630" w:rsidP="00896DC0">
            <w:pPr>
              <w:pStyle w:val="NoSpacing"/>
              <w:rPr>
                <w:u w:val="single"/>
                <w:lang w:val="en-US"/>
              </w:rPr>
            </w:pPr>
          </w:p>
          <w:p w14:paraId="0957F223" w14:textId="7B615455" w:rsidR="00A04630" w:rsidRPr="00896DC0" w:rsidRDefault="00A04630" w:rsidP="00896DC0">
            <w:pPr>
              <w:pStyle w:val="NoSpacing"/>
              <w:rPr>
                <w:u w:val="single"/>
                <w:lang w:val="en-US"/>
              </w:rPr>
            </w:pPr>
            <w:r w:rsidRPr="00664836">
              <w:rPr>
                <w:rFonts w:ascii="Times New Roman" w:eastAsia="Times New Roman" w:hAnsi="Times New Roman" w:cs="Times New Roman"/>
                <w:noProof/>
                <w:color w:val="auto"/>
                <w:szCs w:val="24"/>
                <w:lang w:eastAsia="en-GB"/>
              </w:rPr>
              <w:lastRenderedPageBreak/>
              <w:drawing>
                <wp:anchor distT="0" distB="0" distL="114300" distR="114300" simplePos="0" relativeHeight="251663360" behindDoc="1" locked="0" layoutInCell="1" allowOverlap="1" wp14:anchorId="51331159" wp14:editId="6BB9B80A">
                  <wp:simplePos x="0" y="0"/>
                  <wp:positionH relativeFrom="column">
                    <wp:posOffset>2388870</wp:posOffset>
                  </wp:positionH>
                  <wp:positionV relativeFrom="paragraph">
                    <wp:posOffset>271145</wp:posOffset>
                  </wp:positionV>
                  <wp:extent cx="1498600" cy="1416050"/>
                  <wp:effectExtent l="0" t="0" r="6350" b="0"/>
                  <wp:wrapTight wrapText="bothSides">
                    <wp:wrapPolygon edited="0">
                      <wp:start x="0" y="0"/>
                      <wp:lineTo x="0" y="21213"/>
                      <wp:lineTo x="21417" y="21213"/>
                      <wp:lineTo x="21417" y="0"/>
                      <wp:lineTo x="0" y="0"/>
                    </wp:wrapPolygon>
                  </wp:wrapTight>
                  <wp:docPr id="3" name="Picture 3" descr="C:\Users\User\AppData\Local\Packages\Microsoft.Windows.Photos_8wekyb3d8bbwe\TempState\ShareServiceTempFolder\download.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AppData\Local\Packages\Microsoft.Windows.Photos_8wekyb3d8bbwe\TempState\ShareServiceTempFolder\download.jpe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98600" cy="1416050"/>
                          </a:xfrm>
                          <a:prstGeom prst="rect">
                            <a:avLst/>
                          </a:prstGeom>
                          <a:noFill/>
                          <a:ln>
                            <a:noFill/>
                          </a:ln>
                        </pic:spPr>
                      </pic:pic>
                    </a:graphicData>
                  </a:graphic>
                  <wp14:sizeRelH relativeFrom="page">
                    <wp14:pctWidth>0</wp14:pctWidth>
                  </wp14:sizeRelH>
                  <wp14:sizeRelV relativeFrom="page">
                    <wp14:pctHeight>0</wp14:pctHeight>
                  </wp14:sizeRelV>
                </wp:anchor>
              </w:drawing>
            </w:r>
            <w:r>
              <w:rPr>
                <w:u w:val="single"/>
                <w:lang w:val="en-US"/>
              </w:rPr>
              <w:t>Personal reflection using Gibbs reflective cycle</w:t>
            </w:r>
            <w:r w:rsidRPr="00896DC0">
              <w:rPr>
                <w:u w:val="single"/>
                <w:lang w:val="en-US"/>
              </w:rPr>
              <w:t>:</w:t>
            </w:r>
          </w:p>
          <w:p w14:paraId="0DF0DC1E" w14:textId="768C1918" w:rsidR="00A04630" w:rsidRPr="0038379E" w:rsidRDefault="00A04630" w:rsidP="0038379E">
            <w:pPr>
              <w:rPr>
                <w:rFonts w:cs="Arial"/>
              </w:rPr>
            </w:pPr>
          </w:p>
          <w:p w14:paraId="6C393599" w14:textId="0978F6A5" w:rsidR="00A04630" w:rsidRPr="0038379E" w:rsidRDefault="00A04630" w:rsidP="0038379E">
            <w:pPr>
              <w:rPr>
                <w:rFonts w:cs="Arial"/>
              </w:rPr>
            </w:pPr>
          </w:p>
          <w:p w14:paraId="69CA3274" w14:textId="564DA289" w:rsidR="00A04630" w:rsidRPr="0038379E" w:rsidRDefault="00A04630" w:rsidP="0038379E">
            <w:pPr>
              <w:rPr>
                <w:rFonts w:cs="Arial"/>
              </w:rPr>
            </w:pPr>
          </w:p>
          <w:p w14:paraId="2A570647" w14:textId="77777777" w:rsidR="00A04630" w:rsidRDefault="00A04630" w:rsidP="00896DC0">
            <w:pPr>
              <w:pStyle w:val="NoSpacing"/>
              <w:rPr>
                <w:rFonts w:cs="Arial"/>
                <w:b w:val="0"/>
                <w:sz w:val="24"/>
              </w:rPr>
            </w:pPr>
          </w:p>
          <w:p w14:paraId="6040BAE2" w14:textId="5FED36AA" w:rsidR="00A04630" w:rsidRDefault="00A04630" w:rsidP="00896DC0">
            <w:pPr>
              <w:pStyle w:val="NoSpacing"/>
              <w:rPr>
                <w:rFonts w:cs="Arial"/>
              </w:rPr>
            </w:pPr>
            <w:r w:rsidRPr="00896DC0">
              <w:rPr>
                <w:u w:val="single"/>
                <w:lang w:val="en-US"/>
              </w:rPr>
              <w:t>Description</w:t>
            </w:r>
          </w:p>
          <w:p w14:paraId="72C0B2AA" w14:textId="77777777" w:rsidR="00A04630" w:rsidRDefault="00A04630" w:rsidP="00896DC0">
            <w:pPr>
              <w:pStyle w:val="NoSpacing"/>
              <w:rPr>
                <w:rFonts w:cs="Arial"/>
                <w:b w:val="0"/>
                <w:sz w:val="24"/>
                <w:szCs w:val="24"/>
                <w:lang w:val="en-US"/>
              </w:rPr>
            </w:pPr>
            <w:r w:rsidRPr="00E84D52">
              <w:rPr>
                <w:rFonts w:cs="Arial"/>
                <w:b w:val="0"/>
                <w:sz w:val="24"/>
                <w:szCs w:val="24"/>
                <w:lang w:val="en-US"/>
              </w:rPr>
              <w:t>Nelson Premier Inn Norwich Norfolk, so I know how important it is for people working at the front desk to be able to talk to guests easily and get to know them. I learned how to solve problems while working at Nelson Premier Inn Norwich Norfolk. This helps people who work at the front desk. What a terrible mess! There's a lot of work and problems at the front desk. A front desk manager is not the same as a front office manager. Front desk managers are in charge of customer service, while front office managers work in a variety of fields. As the front desk manager, you are in charge of the front desk, the welcome area, and the support staff. Front desk workers need to be able to quickly give customers information (</w:t>
            </w:r>
            <w:proofErr w:type="spellStart"/>
            <w:r w:rsidRPr="00E84D52">
              <w:rPr>
                <w:rFonts w:cs="Arial"/>
                <w:b w:val="0"/>
                <w:sz w:val="24"/>
                <w:szCs w:val="24"/>
                <w:lang w:val="en-US"/>
              </w:rPr>
              <w:t>Hjelt</w:t>
            </w:r>
            <w:proofErr w:type="spellEnd"/>
            <w:r w:rsidRPr="00E84D52">
              <w:rPr>
                <w:rFonts w:cs="Arial"/>
                <w:b w:val="0"/>
                <w:sz w:val="24"/>
                <w:szCs w:val="24"/>
                <w:lang w:val="en-US"/>
              </w:rPr>
              <w:t xml:space="preserve"> &amp; </w:t>
            </w:r>
            <w:proofErr w:type="spellStart"/>
            <w:r w:rsidRPr="00E84D52">
              <w:rPr>
                <w:rFonts w:cs="Arial"/>
                <w:b w:val="0"/>
                <w:sz w:val="24"/>
                <w:szCs w:val="24"/>
                <w:lang w:val="en-US"/>
              </w:rPr>
              <w:t>Syynimaa</w:t>
            </w:r>
            <w:proofErr w:type="spellEnd"/>
            <w:r w:rsidRPr="00E84D52">
              <w:rPr>
                <w:rFonts w:cs="Arial"/>
                <w:b w:val="0"/>
                <w:sz w:val="24"/>
                <w:szCs w:val="24"/>
                <w:lang w:val="en-US"/>
              </w:rPr>
              <w:t>, 2018).</w:t>
            </w:r>
          </w:p>
          <w:p w14:paraId="1C6BD85D" w14:textId="2015789C" w:rsidR="00A04630" w:rsidRDefault="00A04630" w:rsidP="00896DC0">
            <w:pPr>
              <w:pStyle w:val="NoSpacing"/>
              <w:rPr>
                <w:rFonts w:cs="Arial"/>
              </w:rPr>
            </w:pPr>
            <w:r w:rsidRPr="00896DC0">
              <w:rPr>
                <w:u w:val="single"/>
                <w:lang w:val="en-US"/>
              </w:rPr>
              <w:t>Feelings</w:t>
            </w:r>
          </w:p>
          <w:p w14:paraId="60EC55EB" w14:textId="77777777" w:rsidR="00A04630" w:rsidRDefault="00A04630" w:rsidP="00896DC0">
            <w:pPr>
              <w:pStyle w:val="NoSpacing"/>
              <w:rPr>
                <w:rFonts w:cs="Arial"/>
                <w:b w:val="0"/>
                <w:sz w:val="24"/>
              </w:rPr>
            </w:pPr>
            <w:r w:rsidRPr="00E84D52">
              <w:rPr>
                <w:rFonts w:cs="Arial"/>
                <w:b w:val="0"/>
                <w:sz w:val="24"/>
              </w:rPr>
              <w:t>Being able to talk to people all the time is why I picked the front desk. I think that people who work at the front desk talk to a lot of people as they come and go. I used to think it was my job as the front desk manager at the Nelson Premier Inn Norwich Norfolk to make sure the front desk went smoothly every day. I used to do my job the right way. At times, I'm in charge of other people who work at the front desk. At first, I didn't talk to them at all. Some people I talked to had trouble getting to work early. I didn't keep track of my time well enough, so I let it happen (</w:t>
            </w:r>
            <w:proofErr w:type="spellStart"/>
            <w:r w:rsidRPr="00E84D52">
              <w:rPr>
                <w:rFonts w:cs="Arial"/>
                <w:b w:val="0"/>
                <w:sz w:val="24"/>
              </w:rPr>
              <w:t>Paily</w:t>
            </w:r>
            <w:proofErr w:type="spellEnd"/>
            <w:r w:rsidRPr="00E84D52">
              <w:rPr>
                <w:rFonts w:cs="Arial"/>
                <w:b w:val="0"/>
                <w:sz w:val="24"/>
              </w:rPr>
              <w:t xml:space="preserve"> et al., 2019).</w:t>
            </w:r>
          </w:p>
          <w:p w14:paraId="199DAD3D" w14:textId="1C721DC2" w:rsidR="00A04630" w:rsidRDefault="00A04630" w:rsidP="00896DC0">
            <w:pPr>
              <w:pStyle w:val="NoSpacing"/>
              <w:rPr>
                <w:rFonts w:cs="Arial"/>
              </w:rPr>
            </w:pPr>
            <w:r w:rsidRPr="00896DC0">
              <w:rPr>
                <w:u w:val="single"/>
                <w:lang w:val="en-US"/>
              </w:rPr>
              <w:t>Evaluation</w:t>
            </w:r>
          </w:p>
          <w:p w14:paraId="36C34EFF" w14:textId="521C1193" w:rsidR="00A04630" w:rsidRDefault="00A04630" w:rsidP="00896DC0">
            <w:pPr>
              <w:pStyle w:val="NoSpacing"/>
              <w:rPr>
                <w:rFonts w:cs="Arial"/>
                <w:b w:val="0"/>
                <w:sz w:val="24"/>
              </w:rPr>
            </w:pPr>
            <w:r w:rsidRPr="00E84D52">
              <w:rPr>
                <w:rFonts w:cs="Arial"/>
                <w:b w:val="0"/>
                <w:sz w:val="24"/>
              </w:rPr>
              <w:t>Most of the time, I'm in charge of the other people who work at the front desk. When I first tried to talk to them but failed. Some people I talked to had trouble getting to work early. Because I couldn't keep track of my time, I let it happen. The Front Desk's job is to take in and put away guest information, make sure everyone is happy with their stay and set up room comforts. Because of how it's set up and how it works, it was easy to sell things and help people at the front desk. I now know what the daily tasks of managing a front desk are. It's possible that one of the rules and methods used to keep the number of users high is to make it easier for guests to check in and out (16). As soon as check-in is over, the front desk staff may be told to quickly get guest services staff to help guests with their bags and show them to their rooms (</w:t>
            </w:r>
            <w:proofErr w:type="spellStart"/>
            <w:r w:rsidRPr="00E84D52">
              <w:rPr>
                <w:rFonts w:cs="Arial"/>
                <w:b w:val="0"/>
                <w:sz w:val="24"/>
              </w:rPr>
              <w:t>Mahendra</w:t>
            </w:r>
            <w:proofErr w:type="spellEnd"/>
            <w:r w:rsidRPr="00E84D52">
              <w:rPr>
                <w:rFonts w:cs="Arial"/>
                <w:b w:val="0"/>
                <w:sz w:val="24"/>
              </w:rPr>
              <w:t>, 2022).</w:t>
            </w:r>
          </w:p>
          <w:p w14:paraId="033271D4" w14:textId="0151B617" w:rsidR="00A04630" w:rsidRPr="0038379E" w:rsidRDefault="00A04630" w:rsidP="00896DC0">
            <w:pPr>
              <w:pStyle w:val="NoSpacing"/>
              <w:rPr>
                <w:rFonts w:cs="Arial"/>
              </w:rPr>
            </w:pPr>
            <w:r w:rsidRPr="00896DC0">
              <w:rPr>
                <w:u w:val="single"/>
              </w:rPr>
              <w:lastRenderedPageBreak/>
              <w:t>Conclusion</w:t>
            </w:r>
          </w:p>
          <w:p w14:paraId="1A587BDF" w14:textId="77777777" w:rsidR="00A04630" w:rsidRDefault="00A04630" w:rsidP="00896DC0">
            <w:pPr>
              <w:pStyle w:val="NoSpacing"/>
              <w:rPr>
                <w:rFonts w:cs="Arial"/>
                <w:b w:val="0"/>
                <w:sz w:val="24"/>
              </w:rPr>
            </w:pPr>
            <w:r w:rsidRPr="00E84D52">
              <w:rPr>
                <w:rFonts w:cs="Arial"/>
                <w:b w:val="0"/>
                <w:sz w:val="24"/>
              </w:rPr>
              <w:t>Some problems in a business can only be fixed by the Front Office. I've learned that the way a business is run can sometimes make it so that the best front desk staff can't fix trouble. Both when you talk and when you don't talk is very important in the service business. Think about the time I spent in a hotel. I was happy and pleased when the first person I talked to was nice and listened carefully, which helped us get along. When front desk workers can easily and quickly talk to each other, a lot of things change.</w:t>
            </w:r>
          </w:p>
          <w:p w14:paraId="21337A91" w14:textId="5C21DE42" w:rsidR="00A04630" w:rsidRPr="00896DC0" w:rsidRDefault="00A04630" w:rsidP="00896DC0">
            <w:pPr>
              <w:pStyle w:val="NoSpacing"/>
              <w:rPr>
                <w:u w:val="single"/>
              </w:rPr>
            </w:pPr>
            <w:r w:rsidRPr="00896DC0">
              <w:rPr>
                <w:u w:val="single"/>
              </w:rPr>
              <w:t>Plan of action</w:t>
            </w:r>
          </w:p>
          <w:p w14:paraId="6ABF10E6" w14:textId="0425AD8B" w:rsidR="00A04630" w:rsidRDefault="00A04630" w:rsidP="00896DC0">
            <w:pPr>
              <w:rPr>
                <w:rFonts w:cs="Arial"/>
              </w:rPr>
            </w:pPr>
            <w:r w:rsidRPr="00E84D52">
              <w:rPr>
                <w:rFonts w:cs="Arial"/>
              </w:rPr>
              <w:t xml:space="preserve">I know how stressful it can be to work at the front desk because I've been there. I had to meet guests, find out what they needed, show them around the hotel, and tell them what made it unique. I also had to make sure that each guest felt important. And I'm not good at </w:t>
            </w:r>
            <w:r>
              <w:rPr>
                <w:rFonts w:cs="Arial"/>
              </w:rPr>
              <w:t>organizing</w:t>
            </w:r>
            <w:r w:rsidRPr="00E84D52">
              <w:rPr>
                <w:rFonts w:cs="Arial"/>
              </w:rPr>
              <w:t xml:space="preserve"> my time or thinking things through either. I will get better at these things after a certain amount of time (Goodenough, 2022).</w:t>
            </w:r>
          </w:p>
          <w:p w14:paraId="7CCA4E71" w14:textId="5D14B6CC" w:rsidR="00A04630" w:rsidRPr="00CB25AE" w:rsidRDefault="00A04630" w:rsidP="00896DC0">
            <w:pPr>
              <w:rPr>
                <w:rFonts w:cs="Arial"/>
                <w:b/>
                <w:bCs/>
              </w:rPr>
            </w:pPr>
            <w:r w:rsidRPr="00E84D52">
              <w:rPr>
                <w:rFonts w:cs="Arial"/>
                <w:b/>
                <w:bCs/>
              </w:rPr>
              <w:t>The time frame is six months.</w:t>
            </w:r>
          </w:p>
        </w:tc>
      </w:tr>
    </w:tbl>
    <w:p w14:paraId="05A2712E" w14:textId="373E166A" w:rsidR="008D4E2F" w:rsidRPr="008D4E2F" w:rsidRDefault="008D4E2F" w:rsidP="008D4E2F">
      <w:pPr>
        <w:tabs>
          <w:tab w:val="left" w:pos="1344"/>
        </w:tabs>
        <w:sectPr w:rsidR="008D4E2F" w:rsidRPr="008D4E2F" w:rsidSect="0031160B">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712"/>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eastAsia="Times New Roman" w:cs="Times New Roman"/>
                <w:b/>
                <w:color w:val="auto"/>
                <w:sz w:val="32"/>
                <w:szCs w:val="32"/>
                <w:lang w:val="en-AU"/>
              </w:rPr>
            </w:pPr>
          </w:p>
          <w:p w14:paraId="3CBA6E0C" w14:textId="77777777" w:rsidR="00137E4D" w:rsidRPr="00330917" w:rsidRDefault="00137E4D" w:rsidP="00137E4D">
            <w:pPr>
              <w:keepNext/>
              <w:spacing w:after="0" w:line="240" w:lineRule="auto"/>
              <w:rPr>
                <w:rFonts w:eastAsia="Times New Roman"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eastAsia="Times New Roman"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eastAsia="Times New Roman" w:cs="Times New Roman"/>
                <w:b/>
                <w:color w:val="auto"/>
                <w:szCs w:val="24"/>
                <w:lang w:val="en-AU"/>
              </w:rPr>
            </w:pPr>
            <w:r w:rsidRPr="0029335D">
              <w:rPr>
                <w:rFonts w:eastAsia="Times New Roman" w:cs="Times New Roman"/>
                <w:b/>
                <w:color w:val="auto"/>
                <w:szCs w:val="24"/>
                <w:lang w:val="en-AU"/>
              </w:rPr>
              <w:t xml:space="preserve">Trip Advisor Review Response </w:t>
            </w:r>
            <w:r w:rsidR="009520FB">
              <w:rPr>
                <w:rFonts w:eastAsia="Times New Roman"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6CB27ABB" w:rsidR="00137E4D" w:rsidRPr="00330917" w:rsidRDefault="00137E4D" w:rsidP="00137E4D">
            <w:pPr>
              <w:spacing w:after="0" w:line="240" w:lineRule="auto"/>
              <w:rPr>
                <w:rFonts w:eastAsia="Times New Roman" w:cs="Times New Roman"/>
                <w:bCs/>
                <w:color w:val="auto"/>
                <w:sz w:val="20"/>
                <w:szCs w:val="20"/>
              </w:rPr>
            </w:pPr>
          </w:p>
          <w:p w14:paraId="14849FD5" w14:textId="77777777" w:rsidR="00137E4D" w:rsidRPr="00330917" w:rsidRDefault="00137E4D" w:rsidP="00137E4D">
            <w:pPr>
              <w:spacing w:after="0" w:line="240" w:lineRule="auto"/>
              <w:rPr>
                <w:rFonts w:eastAsia="Times New Roman" w:cs="Times New Roman"/>
                <w:bCs/>
                <w:color w:val="auto"/>
                <w:sz w:val="20"/>
                <w:szCs w:val="20"/>
              </w:rPr>
            </w:pPr>
          </w:p>
          <w:p w14:paraId="3EF46441" w14:textId="7CC003F7" w:rsidR="00137E4D" w:rsidRPr="00330917" w:rsidRDefault="00137E4D" w:rsidP="00137E4D">
            <w:pPr>
              <w:spacing w:after="0" w:line="240" w:lineRule="auto"/>
              <w:jc w:val="center"/>
              <w:rPr>
                <w:rFonts w:eastAsia="Times New Roman" w:cs="Times New Roman"/>
                <w:bCs/>
                <w:color w:val="auto"/>
                <w:sz w:val="20"/>
                <w:szCs w:val="20"/>
              </w:rPr>
            </w:pPr>
          </w:p>
          <w:p w14:paraId="40B6DC18" w14:textId="28553E62" w:rsidR="00137E4D" w:rsidRPr="00330917" w:rsidRDefault="00137E4D" w:rsidP="00137E4D">
            <w:pPr>
              <w:spacing w:after="0" w:line="240" w:lineRule="auto"/>
              <w:jc w:val="center"/>
              <w:rPr>
                <w:rFonts w:eastAsia="Times New Roman" w:cs="Times New Roman"/>
                <w:bCs/>
                <w:color w:val="auto"/>
                <w:sz w:val="20"/>
                <w:szCs w:val="20"/>
              </w:rPr>
            </w:pPr>
          </w:p>
          <w:p w14:paraId="42264D53" w14:textId="3DE4D256" w:rsidR="00137E4D" w:rsidRPr="00330917" w:rsidRDefault="00391D62" w:rsidP="00137E4D">
            <w:pPr>
              <w:spacing w:after="0" w:line="240" w:lineRule="auto"/>
              <w:jc w:val="center"/>
              <w:rPr>
                <w:rFonts w:eastAsia="Times New Roman" w:cs="Times New Roman"/>
                <w:bCs/>
                <w:color w:val="auto"/>
                <w:sz w:val="20"/>
                <w:szCs w:val="20"/>
              </w:rPr>
            </w:pPr>
            <w:r>
              <w:rPr>
                <w:rFonts w:eastAsia="Times New Roman" w:cs="Times New Roman"/>
                <w:bCs/>
                <w:noProof/>
                <w:color w:val="auto"/>
                <w:sz w:val="20"/>
                <w:szCs w:val="20"/>
                <w:lang w:eastAsia="en-GB"/>
              </w:rPr>
              <w:drawing>
                <wp:inline distT="0" distB="0" distL="0" distR="0" wp14:anchorId="3AAAACE0" wp14:editId="69397AF4">
                  <wp:extent cx="3308350" cy="1532250"/>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08350" cy="1532250"/>
                          </a:xfrm>
                          <a:prstGeom prst="rect">
                            <a:avLst/>
                          </a:prstGeom>
                          <a:noFill/>
                        </pic:spPr>
                      </pic:pic>
                    </a:graphicData>
                  </a:graphic>
                </wp:inline>
              </w:drawing>
            </w:r>
          </w:p>
          <w:p w14:paraId="5271435D" w14:textId="77777777" w:rsidR="00137E4D" w:rsidRPr="00330917" w:rsidRDefault="00137E4D" w:rsidP="00137E4D">
            <w:pPr>
              <w:spacing w:after="0" w:line="240" w:lineRule="auto"/>
              <w:rPr>
                <w:rFonts w:eastAsia="Times New Roman" w:cs="Times New Roman"/>
                <w:bCs/>
                <w:color w:val="auto"/>
                <w:sz w:val="20"/>
                <w:szCs w:val="20"/>
              </w:rPr>
            </w:pPr>
          </w:p>
          <w:p w14:paraId="5E323B4C" w14:textId="77777777" w:rsidR="00137E4D" w:rsidRPr="00330917" w:rsidRDefault="00137E4D" w:rsidP="00137E4D">
            <w:pPr>
              <w:spacing w:after="0" w:line="240" w:lineRule="auto"/>
              <w:rPr>
                <w:rFonts w:eastAsia="Times New Roman" w:cs="Times New Roman"/>
                <w:bCs/>
                <w:color w:val="auto"/>
                <w:sz w:val="20"/>
                <w:szCs w:val="20"/>
              </w:rPr>
            </w:pPr>
          </w:p>
          <w:p w14:paraId="4819BDC2" w14:textId="77777777" w:rsidR="00137E4D" w:rsidRPr="00330917" w:rsidRDefault="00137E4D" w:rsidP="00137E4D">
            <w:pPr>
              <w:spacing w:after="0" w:line="240" w:lineRule="auto"/>
              <w:rPr>
                <w:rFonts w:eastAsia="Times New Roman" w:cs="Times New Roman"/>
                <w:bCs/>
                <w:color w:val="auto"/>
                <w:sz w:val="20"/>
                <w:szCs w:val="20"/>
              </w:rPr>
            </w:pPr>
          </w:p>
          <w:p w14:paraId="1E918B94" w14:textId="77777777" w:rsidR="00137E4D" w:rsidRPr="00330917" w:rsidRDefault="00137E4D" w:rsidP="00137E4D">
            <w:pPr>
              <w:spacing w:after="0" w:line="240" w:lineRule="auto"/>
              <w:rPr>
                <w:rFonts w:eastAsia="Times New Roman" w:cs="Times New Roman"/>
                <w:bCs/>
                <w:color w:val="auto"/>
                <w:sz w:val="20"/>
                <w:szCs w:val="20"/>
              </w:rPr>
            </w:pPr>
          </w:p>
          <w:p w14:paraId="50A466E9" w14:textId="77777777" w:rsidR="00137E4D" w:rsidRPr="00330917" w:rsidRDefault="00137E4D" w:rsidP="00137E4D">
            <w:pPr>
              <w:spacing w:after="0" w:line="240" w:lineRule="auto"/>
              <w:ind w:left="-829"/>
              <w:rPr>
                <w:rFonts w:eastAsia="Times New Roman" w:cs="Times New Roman"/>
                <w:bCs/>
                <w:color w:val="auto"/>
                <w:sz w:val="20"/>
                <w:szCs w:val="20"/>
              </w:rPr>
            </w:pPr>
          </w:p>
          <w:p w14:paraId="4140CBB4" w14:textId="77777777" w:rsidR="00B91D78" w:rsidRPr="00B91D78" w:rsidRDefault="00B91D78" w:rsidP="00B91D78">
            <w:pPr>
              <w:rPr>
                <w:rFonts w:eastAsia="Calibri" w:cs="Arial"/>
                <w:color w:val="000000"/>
              </w:rPr>
            </w:pPr>
            <w:r w:rsidRPr="00B91D78">
              <w:rPr>
                <w:rFonts w:eastAsia="Calibri" w:cs="Arial"/>
                <w:color w:val="000000"/>
              </w:rPr>
              <w:t>Dear valued client,</w:t>
            </w:r>
          </w:p>
          <w:p w14:paraId="1A4EF15B" w14:textId="1151B225" w:rsidR="00137E4D" w:rsidRPr="00B91D78" w:rsidRDefault="00E84D52" w:rsidP="00B91D78">
            <w:pPr>
              <w:rPr>
                <w:rFonts w:eastAsia="Calibri" w:cs="Arial"/>
                <w:color w:val="000000"/>
              </w:rPr>
            </w:pPr>
            <w:r w:rsidRPr="00E84D52">
              <w:rPr>
                <w:rFonts w:eastAsia="Calibri" w:cs="Arial"/>
                <w:color w:val="000000"/>
              </w:rPr>
              <w:t xml:space="preserve">Hey there, Thank you for working with us. We're glad you picked our hotel. We do everything with the customer in mind. The name is liked by business </w:t>
            </w:r>
            <w:r w:rsidR="00DD0EF0">
              <w:rPr>
                <w:rFonts w:eastAsia="Calibri" w:cs="Arial"/>
                <w:color w:val="000000"/>
              </w:rPr>
              <w:t>travellers</w:t>
            </w:r>
            <w:bookmarkStart w:id="0" w:name="_GoBack"/>
            <w:bookmarkEnd w:id="0"/>
            <w:r w:rsidRPr="00E84D52">
              <w:rPr>
                <w:rFonts w:eastAsia="Calibri" w:cs="Arial"/>
                <w:color w:val="000000"/>
              </w:rPr>
              <w:t>, families, and cheap tourists.</w:t>
            </w:r>
            <w:r w:rsidR="00D51550">
              <w:rPr>
                <w:rFonts w:eastAsia="Calibri" w:cs="Arial"/>
                <w:color w:val="000000"/>
              </w:rPr>
              <w:t xml:space="preserve"> </w:t>
            </w:r>
            <w:r w:rsidRPr="00E84D52">
              <w:rPr>
                <w:rFonts w:eastAsia="Calibri" w:cs="Arial"/>
                <w:color w:val="000000"/>
              </w:rPr>
              <w:t xml:space="preserve">Nelson Premier Inn Norwich Norfolk's psychographic grouping is based on the beliefs and way of life of its target market. The company stresses ease, quality, and value in its advertising. Our hotel tries to give our guests the best rooms and services possible. To show off world service by making sure every hotel guest has a good time. The hotel is good for groups, work </w:t>
            </w:r>
            <w:r w:rsidR="00DD0EF0">
              <w:rPr>
                <w:rFonts w:eastAsia="Calibri" w:cs="Arial"/>
                <w:color w:val="000000"/>
              </w:rPr>
              <w:t>travellers</w:t>
            </w:r>
            <w:r w:rsidRPr="00E84D52">
              <w:rPr>
                <w:rFonts w:eastAsia="Calibri" w:cs="Arial"/>
                <w:color w:val="000000"/>
              </w:rPr>
              <w:t>, and people on vacation. As a company that helps people come up with new ideas, we are passionate, driven, and caring. Our company knows that to get the best return on investment (ROI), we need to hire smart, focused, and passionate people.</w:t>
            </w:r>
            <w:r w:rsidR="00D51550">
              <w:rPr>
                <w:rFonts w:eastAsia="Calibri" w:cs="Arial"/>
                <w:color w:val="000000"/>
              </w:rPr>
              <w:t xml:space="preserve"> </w:t>
            </w:r>
            <w:r w:rsidRPr="00E84D52">
              <w:rPr>
                <w:rFonts w:eastAsia="Calibri" w:cs="Arial"/>
                <w:color w:val="000000"/>
              </w:rPr>
              <w:t xml:space="preserve">Our goal is to make great places that people can afford so that they can live and work well and make the world a better place. To give our </w:t>
            </w:r>
            <w:r w:rsidR="00E15409" w:rsidRPr="00E84D52">
              <w:rPr>
                <w:rFonts w:eastAsia="Calibri" w:cs="Arial"/>
                <w:color w:val="000000"/>
              </w:rPr>
              <w:t>co-</w:t>
            </w:r>
            <w:r w:rsidR="00E15409" w:rsidRPr="00E84D52">
              <w:rPr>
                <w:rFonts w:eastAsia="Calibri" w:cs="Arial"/>
                <w:color w:val="000000"/>
              </w:rPr>
              <w:lastRenderedPageBreak/>
              <w:t>workers</w:t>
            </w:r>
            <w:r w:rsidRPr="00E84D52">
              <w:rPr>
                <w:rFonts w:eastAsia="Calibri" w:cs="Arial"/>
                <w:color w:val="000000"/>
              </w:rPr>
              <w:t xml:space="preserve"> important work, skills, and job growth without any obstacles to entry or desire. Happy to hear that you liked it. Would things get better now? Let's wait for you to come. Thanks for taking a look at us.</w:t>
            </w: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74"/>
        </w:trPr>
        <w:tc>
          <w:tcPr>
            <w:tcW w:w="9016" w:type="dxa"/>
            <w:vMerge w:val="restart"/>
            <w:tcBorders>
              <w:top w:val="single" w:sz="4" w:space="0" w:color="auto"/>
              <w:left w:val="single" w:sz="4" w:space="0" w:color="auto"/>
              <w:right w:val="single" w:sz="4" w:space="0" w:color="auto"/>
            </w:tcBorders>
            <w:shd w:val="clear" w:color="auto" w:fill="auto"/>
          </w:tcPr>
          <w:p w14:paraId="25E9F534" w14:textId="7834C659" w:rsidR="000E7120" w:rsidRDefault="000E7120" w:rsidP="00137E4D">
            <w:pPr>
              <w:rPr>
                <w:rFonts w:eastAsia="Times New Roman" w:cs="Times New Roman"/>
                <w:bCs/>
                <w:color w:val="auto"/>
                <w:szCs w:val="24"/>
                <w:lang w:val="en-AU"/>
              </w:rPr>
            </w:pPr>
            <w:r w:rsidRPr="000E7120">
              <w:rPr>
                <w:rFonts w:eastAsia="Times New Roman" w:cs="Times New Roman"/>
                <w:noProof/>
                <w:szCs w:val="24"/>
                <w:lang w:eastAsia="en-GB"/>
              </w:rPr>
              <w:drawing>
                <wp:anchor distT="0" distB="0" distL="114300" distR="114300" simplePos="0" relativeHeight="251660288" behindDoc="1" locked="0" layoutInCell="1" allowOverlap="1" wp14:anchorId="721C783A" wp14:editId="6EBA1C48">
                  <wp:simplePos x="0" y="0"/>
                  <wp:positionH relativeFrom="column">
                    <wp:posOffset>1371600</wp:posOffset>
                  </wp:positionH>
                  <wp:positionV relativeFrom="paragraph">
                    <wp:posOffset>272415</wp:posOffset>
                  </wp:positionV>
                  <wp:extent cx="2556510" cy="2483485"/>
                  <wp:effectExtent l="0" t="0" r="0" b="0"/>
                  <wp:wrapTight wrapText="bothSides">
                    <wp:wrapPolygon edited="0">
                      <wp:start x="0" y="0"/>
                      <wp:lineTo x="0" y="21374"/>
                      <wp:lineTo x="21407" y="21374"/>
                      <wp:lineTo x="2140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556510" cy="2483485"/>
                          </a:xfrm>
                          <a:prstGeom prst="rect">
                            <a:avLst/>
                          </a:prstGeom>
                        </pic:spPr>
                      </pic:pic>
                    </a:graphicData>
                  </a:graphic>
                  <wp14:sizeRelH relativeFrom="page">
                    <wp14:pctWidth>0</wp14:pctWidth>
                  </wp14:sizeRelH>
                  <wp14:sizeRelV relativeFrom="page">
                    <wp14:pctHeight>0</wp14:pctHeight>
                  </wp14:sizeRelV>
                </wp:anchor>
              </w:drawing>
            </w:r>
            <w:r w:rsidR="00CB25AE">
              <w:rPr>
                <w:rFonts w:eastAsia="Times New Roman" w:cs="Times New Roman"/>
                <w:noProof/>
                <w:szCs w:val="24"/>
                <w:lang w:val="en-AU"/>
              </w:rPr>
              <w:t>Screenshot</w:t>
            </w:r>
            <w:r w:rsidR="00492631" w:rsidRPr="00492631">
              <w:rPr>
                <w:rFonts w:eastAsia="Times New Roman" w:cs="Times New Roman"/>
                <w:bCs/>
                <w:color w:val="auto"/>
                <w:szCs w:val="24"/>
                <w:lang w:val="en-AU"/>
              </w:rPr>
              <w:t xml:space="preserve"> of referenced Trip Advisor review used</w:t>
            </w:r>
            <w:r w:rsidR="00492631">
              <w:rPr>
                <w:rFonts w:eastAsia="Times New Roman" w:cs="Times New Roman"/>
                <w:bCs/>
                <w:color w:val="auto"/>
                <w:szCs w:val="24"/>
                <w:lang w:val="en-AU"/>
              </w:rPr>
              <w:t>:</w:t>
            </w:r>
          </w:p>
          <w:p w14:paraId="508E1A8B" w14:textId="5E9B580A" w:rsidR="00137E4D" w:rsidRPr="000E7120" w:rsidRDefault="000E7120" w:rsidP="000E7120">
            <w:pPr>
              <w:tabs>
                <w:tab w:val="left" w:pos="2510"/>
              </w:tabs>
              <w:rPr>
                <w:rFonts w:eastAsia="Times New Roman" w:cs="Times New Roman"/>
                <w:szCs w:val="24"/>
                <w:lang w:val="en-AU"/>
              </w:rPr>
            </w:pPr>
            <w:r>
              <w:rPr>
                <w:rFonts w:eastAsia="Times New Roman" w:cs="Times New Roman"/>
                <w:szCs w:val="24"/>
                <w:lang w:val="en-AU"/>
              </w:rPr>
              <w:tab/>
            </w:r>
          </w:p>
        </w:tc>
      </w:tr>
      <w:tr w:rsidR="00137E4D" w:rsidRPr="00330917" w14:paraId="0AE30D39" w14:textId="77777777" w:rsidTr="00137E4D">
        <w:trPr>
          <w:trHeight w:val="468"/>
        </w:trPr>
        <w:tc>
          <w:tcPr>
            <w:tcW w:w="9016" w:type="dxa"/>
            <w:vMerge/>
            <w:tcBorders>
              <w:left w:val="single" w:sz="4" w:space="0" w:color="auto"/>
              <w:right w:val="single" w:sz="4" w:space="0" w:color="auto"/>
            </w:tcBorders>
            <w:shd w:val="clear" w:color="auto" w:fill="auto"/>
          </w:tcPr>
          <w:p w14:paraId="488AAB86"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7936B3BC" w14:textId="77777777" w:rsidTr="00137E4D">
        <w:trPr>
          <w:trHeight w:val="468"/>
        </w:trPr>
        <w:tc>
          <w:tcPr>
            <w:tcW w:w="9016" w:type="dxa"/>
            <w:vMerge/>
            <w:tcBorders>
              <w:left w:val="single" w:sz="4" w:space="0" w:color="auto"/>
              <w:right w:val="single" w:sz="4" w:space="0" w:color="auto"/>
            </w:tcBorders>
            <w:shd w:val="clear" w:color="auto" w:fill="auto"/>
          </w:tcPr>
          <w:p w14:paraId="437EF981"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330917" w14:paraId="2EBF7DCE" w14:textId="77777777" w:rsidTr="00137E4D">
        <w:trPr>
          <w:trHeight w:val="460"/>
        </w:trPr>
        <w:tc>
          <w:tcPr>
            <w:tcW w:w="9016" w:type="dxa"/>
            <w:vMerge/>
            <w:tcBorders>
              <w:left w:val="single" w:sz="4" w:space="0" w:color="auto"/>
              <w:right w:val="single" w:sz="4" w:space="0" w:color="auto"/>
            </w:tcBorders>
            <w:shd w:val="clear" w:color="auto" w:fill="auto"/>
          </w:tcPr>
          <w:p w14:paraId="429A2663" w14:textId="77777777" w:rsidR="00137E4D" w:rsidRPr="00330917" w:rsidRDefault="00137E4D" w:rsidP="00137E4D">
            <w:pPr>
              <w:keepNext/>
              <w:spacing w:after="0" w:line="240" w:lineRule="auto"/>
              <w:jc w:val="center"/>
              <w:rPr>
                <w:rFonts w:eastAsia="Times New Roman"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678943AF" w:rsidR="00137E4D" w:rsidRPr="00D20F64" w:rsidRDefault="0029335D" w:rsidP="00137E4D">
            <w:pPr>
              <w:keepNext/>
              <w:spacing w:after="0" w:line="240" w:lineRule="auto"/>
              <w:rPr>
                <w:rFonts w:eastAsia="Times New Roman" w:cs="Times New Roman"/>
                <w:b/>
                <w:color w:val="auto"/>
                <w:szCs w:val="24"/>
                <w:lang w:val="en-AU"/>
              </w:rPr>
            </w:pPr>
            <w:r w:rsidRPr="00D20F64">
              <w:rPr>
                <w:rFonts w:eastAsia="Times New Roman" w:cs="Times New Roman"/>
                <w:b/>
                <w:color w:val="auto"/>
                <w:szCs w:val="24"/>
                <w:lang w:val="en-AU"/>
              </w:rPr>
              <w:t>Letter of complaint response</w:t>
            </w:r>
            <w:r w:rsidR="009520FB" w:rsidRPr="00D20F64">
              <w:rPr>
                <w:rFonts w:eastAsia="Times New Roman" w:cs="Times New Roman"/>
                <w:b/>
                <w:color w:val="auto"/>
                <w:szCs w:val="24"/>
                <w:lang w:val="en-AU"/>
              </w:rPr>
              <w:t xml:space="preserve"> </w:t>
            </w:r>
            <w:r w:rsidR="00DD0EF0">
              <w:rPr>
                <w:rFonts w:eastAsia="Times New Roman" w:cs="Times New Roman"/>
                <w:b/>
                <w:color w:val="auto"/>
                <w:szCs w:val="24"/>
                <w:lang w:val="en-AU"/>
              </w:rPr>
              <w:t>500 words +/- 10</w:t>
            </w:r>
            <w:r w:rsidR="00D20F64" w:rsidRPr="00D20F64">
              <w:rPr>
                <w:rFonts w:eastAsia="Times New Roman" w:cs="Times New Roman"/>
                <w:b/>
                <w:color w:val="auto"/>
                <w:szCs w:val="24"/>
                <w:lang w:val="en-AU"/>
              </w:rPr>
              <w:t>%</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354969A" w14:textId="19572F28" w:rsidR="00E84D52" w:rsidRPr="00E84D52" w:rsidRDefault="00E84D52" w:rsidP="00E84D52">
            <w:pPr>
              <w:rPr>
                <w:rFonts w:cs="Arial"/>
                <w:lang w:val="en-US"/>
              </w:rPr>
            </w:pPr>
            <w:r w:rsidRPr="00E84D52">
              <w:rPr>
                <w:rFonts w:cs="Arial"/>
                <w:lang w:val="en-US"/>
              </w:rPr>
              <w:t>Hi Joanna Blake,</w:t>
            </w:r>
          </w:p>
          <w:p w14:paraId="2F2245DF" w14:textId="36C1B925" w:rsidR="00E84D52" w:rsidRPr="00E84D52" w:rsidRDefault="00E84D52" w:rsidP="00E84D52">
            <w:pPr>
              <w:rPr>
                <w:rFonts w:cs="Arial"/>
                <w:lang w:val="en-US"/>
              </w:rPr>
            </w:pPr>
            <w:r w:rsidRPr="00E84D52">
              <w:rPr>
                <w:rFonts w:cs="Arial"/>
                <w:lang w:val="en-US"/>
              </w:rPr>
              <w:t>The Nelson Premier Inn Norwich Norfolk cares about all the different kinds of people who stay here. We understand why you were so angry with the service. You said in your email that the pre-booked rooms you asked for during check-in were not available when you tried to do so. The Nelson Premier Inn Norwich Norfolk is glad you could stay with us. They want to say sorry if your stay made things worse. Most Global Distribution System (GDS) methods can be used to get in touch with Premier Inn. When you told us you were worried, we did what we needed to do to train our front desk staff more. We are working to make things right now. So, the hotel staff has been told to hold on to guests' bags while they check in and give them food coupons to pay for their stay. Because of the mess, we've agreed that training is the best way to make things better. A lot of training is done with the staff to make sure that everyone knows how to clean the toilet seats, hang the hand towels, and sweep the floors. This makes each room clean. The idea of "5S" for keeping settings clean is pushed in this piece. "5S" stands for "</w:t>
            </w:r>
            <w:r w:rsidR="00E15409" w:rsidRPr="00E84D52">
              <w:rPr>
                <w:rFonts w:cs="Arial"/>
                <w:lang w:val="en-US"/>
              </w:rPr>
              <w:t>Organization</w:t>
            </w:r>
            <w:r w:rsidRPr="00E84D52">
              <w:rPr>
                <w:rFonts w:cs="Arial"/>
                <w:lang w:val="en-US"/>
              </w:rPr>
              <w:t>," "Neatness," "Cleanliness," "</w:t>
            </w:r>
            <w:r w:rsidR="00E15409" w:rsidRPr="00E84D52">
              <w:rPr>
                <w:rFonts w:cs="Arial"/>
                <w:lang w:val="en-US"/>
              </w:rPr>
              <w:t>Standardization</w:t>
            </w:r>
            <w:r w:rsidRPr="00E84D52">
              <w:rPr>
                <w:rFonts w:cs="Arial"/>
                <w:lang w:val="en-US"/>
              </w:rPr>
              <w:t>," and "Discipline." These five ideas all work together. It will be "5S" for sure.</w:t>
            </w:r>
          </w:p>
          <w:p w14:paraId="2E40692B" w14:textId="2D81CBBA" w:rsidR="00B91D78" w:rsidRPr="00B91D78" w:rsidRDefault="00E84D52" w:rsidP="00B91D78">
            <w:pPr>
              <w:rPr>
                <w:rFonts w:cs="Arial"/>
                <w:lang w:val="en-US"/>
              </w:rPr>
            </w:pPr>
            <w:r w:rsidRPr="00E84D52">
              <w:rPr>
                <w:rFonts w:cs="Arial"/>
                <w:lang w:val="en-US"/>
              </w:rPr>
              <w:lastRenderedPageBreak/>
              <w:t xml:space="preserve">From your point of view, the noise in your living area might be caused by your loud </w:t>
            </w:r>
            <w:r w:rsidR="00E15409" w:rsidRPr="00E84D52">
              <w:rPr>
                <w:rFonts w:cs="Arial"/>
                <w:lang w:val="en-US"/>
              </w:rPr>
              <w:t>neighbors</w:t>
            </w:r>
            <w:r w:rsidRPr="00E84D52">
              <w:rPr>
                <w:rFonts w:cs="Arial"/>
                <w:lang w:val="en-US"/>
              </w:rPr>
              <w:t xml:space="preserve"> who make noise at home. The jobs we have now have been given to us and are now being started. Because insulation has come a long way, walls and floors can now keep heat in better. I'm sorry, but I need more details or a text message from you before I can say that the house had noise-reducing ceiling panels and tiles, as well as quiet windows and curtains. The moving bedroom was thought up by Premier Inn. The hotel could fix both issues if it was good at dealing with noise from outside and trouble on the lower level. Changes are made to the building to cut down on noise even more than is needed. Soundproofing is added to the walls and ceilings, and windows are double-glazed on all four sides. To keep things clean, we also hire extra people to clean the rooms and halls. Change the sheets and towels, make sure the room has enough </w:t>
            </w:r>
            <w:r w:rsidR="00214A5B">
              <w:rPr>
                <w:rFonts w:cs="Arial"/>
                <w:lang w:val="en-US"/>
              </w:rPr>
              <w:t>airflow</w:t>
            </w:r>
            <w:r w:rsidRPr="00E84D52">
              <w:rPr>
                <w:rFonts w:cs="Arial"/>
                <w:lang w:val="en-US"/>
              </w:rPr>
              <w:t>, and put things back where they belong. Take out the trash from the bathroom. Heat plates, multicores, slow cookers, toaster ovens, and hot warming trays are just a few of the many ways you can keep food warm. We also talk about how to make the food better. The person says calling the front desk did not change their room after that. We're still mad about how bad things are and wish we could have helped you more that night. We're sorry that happened. Because of the bad experience you had, we'd like to give you a $100 ticket that you can use on your next stay at the Nelson Premier Inn Norwich Norfolk. We expect your next visit to be even better than we thought it would be. Thanks for everything you've done to assist us. To make up for the trouble we caused, you will get a discount on the guest's price. If you deal with problems well, you can turn an unhappy person into a grateful one who will come back.</w:t>
            </w:r>
          </w:p>
          <w:p w14:paraId="617EAE13" w14:textId="77777777" w:rsidR="006E6FEF" w:rsidRPr="00B91D78" w:rsidRDefault="006E6FEF" w:rsidP="00B91D78">
            <w:pPr>
              <w:rPr>
                <w:rFonts w:cs="Arial"/>
                <w:lang w:val="en-US"/>
              </w:rPr>
            </w:pPr>
            <w:r w:rsidRPr="00B91D78">
              <w:rPr>
                <w:rFonts w:cs="Arial"/>
                <w:lang w:val="en-US"/>
              </w:rPr>
              <w:t>Sincerely,</w:t>
            </w:r>
          </w:p>
          <w:p w14:paraId="53E90690" w14:textId="77777777" w:rsidR="006E6FEF" w:rsidRPr="00B91D78" w:rsidRDefault="006E6FEF" w:rsidP="00B91D78">
            <w:pPr>
              <w:rPr>
                <w:rFonts w:cs="Arial"/>
                <w:lang w:val="en-US"/>
              </w:rPr>
            </w:pPr>
            <w:r w:rsidRPr="00B91D78">
              <w:rPr>
                <w:rFonts w:cs="Arial"/>
              </w:rPr>
              <w:t>XYZ</w:t>
            </w:r>
          </w:p>
          <w:p w14:paraId="2DAD9F3A" w14:textId="77777777" w:rsidR="006E6FEF" w:rsidRPr="00B91D78" w:rsidRDefault="006E6FEF" w:rsidP="00B91D78">
            <w:pPr>
              <w:rPr>
                <w:rFonts w:cs="Arial"/>
              </w:rPr>
            </w:pPr>
            <w:r w:rsidRPr="00B91D78">
              <w:rPr>
                <w:rFonts w:cs="Arial"/>
              </w:rPr>
              <w:t>Front Desk Manager</w:t>
            </w:r>
          </w:p>
          <w:p w14:paraId="489AC69A" w14:textId="12216ACA" w:rsidR="00137E4D" w:rsidRPr="00C01FFA" w:rsidRDefault="00391D62" w:rsidP="00C01FFA">
            <w:pPr>
              <w:spacing w:after="0"/>
              <w:rPr>
                <w:rFonts w:cs="Arial"/>
                <w:lang w:val="en-US"/>
              </w:rPr>
            </w:pPr>
            <w:r w:rsidRPr="00391D62">
              <w:rPr>
                <w:rFonts w:cs="Arial"/>
              </w:rPr>
              <w:t>Nelson Premier Inn Norwich Norfolk</w:t>
            </w:r>
          </w:p>
        </w:tc>
      </w:tr>
    </w:tbl>
    <w:p w14:paraId="29979D59" w14:textId="77777777" w:rsidR="00B46700" w:rsidRDefault="00B46700" w:rsidP="007D760C">
      <w:pPr>
        <w:rPr>
          <w:b/>
          <w:bCs/>
          <w:sz w:val="28"/>
          <w:szCs w:val="28"/>
        </w:rPr>
      </w:pPr>
      <w:r>
        <w:rPr>
          <w:b/>
          <w:bCs/>
          <w:sz w:val="28"/>
          <w:szCs w:val="28"/>
        </w:rPr>
        <w:lastRenderedPageBreak/>
        <w:br w:type="page"/>
      </w:r>
    </w:p>
    <w:p w14:paraId="49EE8DA0" w14:textId="744581F6" w:rsidR="009E31E5" w:rsidRPr="001749FD" w:rsidRDefault="009E31E5" w:rsidP="007D760C">
      <w:pPr>
        <w:rPr>
          <w:b/>
          <w:bCs/>
          <w:sz w:val="28"/>
          <w:szCs w:val="28"/>
        </w:rPr>
      </w:pPr>
      <w:r w:rsidRPr="001749FD">
        <w:rPr>
          <w:b/>
          <w:bCs/>
          <w:sz w:val="28"/>
          <w:szCs w:val="28"/>
        </w:rPr>
        <w:lastRenderedPageBreak/>
        <w:t>Component Three:</w:t>
      </w:r>
    </w:p>
    <w:p w14:paraId="5FBC0638" w14:textId="6C82C6B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D51550">
        <w:rPr>
          <w:rFonts w:eastAsia="Times New Roman" w:cs="Times New Roman"/>
          <w:b/>
          <w:bCs/>
          <w:i/>
          <w:iCs/>
          <w:color w:val="000000"/>
          <w:sz w:val="28"/>
          <w:szCs w:val="28"/>
          <w:lang w:val="en-US"/>
        </w:rPr>
        <w:t xml:space="preserve"> </w:t>
      </w:r>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rPr>
                <w:rFonts w:eastAsia="Times New Roman" w:cs="Times New Roman"/>
                <w:b/>
                <w:bCs/>
                <w:i/>
                <w:iCs/>
                <w:color w:val="000000"/>
                <w:sz w:val="28"/>
                <w:szCs w:val="28"/>
                <w:lang w:val="en-US"/>
              </w:rPr>
            </w:pPr>
          </w:p>
          <w:p w14:paraId="5F49C977" w14:textId="543A70FC"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Customer Service Skills</w:t>
            </w:r>
            <w:r w:rsidR="00D51550">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675517BE" w14:textId="77777777" w:rsidR="007F2813" w:rsidRPr="007F2813" w:rsidRDefault="007F2813" w:rsidP="007F2813">
            <w:r w:rsidRPr="007F2813">
              <w:t xml:space="preserve">What are customer service skills? They are the things that people do to answer questions or calm customers down and make sure they have a good experience. These skills can be broken down into two groups: hard skills (like being able to learn) and soft skills (like being able to get along with other people). These skills are important for anyone who works with people, whether they do it personally or through other people. </w:t>
            </w:r>
          </w:p>
          <w:p w14:paraId="467CD546" w14:textId="77777777" w:rsidR="007F2813" w:rsidRPr="007F2813" w:rsidRDefault="007F2813" w:rsidP="007F2813">
            <w:r w:rsidRPr="007F2813">
              <w:t xml:space="preserve">They care about their customers and make sure they are pleased with the service they receive. Having great customer service is like the holy grail of business. It seems to tell you everything you need to know to do well once you have it. Giving great service isn't always easy, though (Lashley &amp; Lincoln, 2022). </w:t>
            </w:r>
          </w:p>
          <w:p w14:paraId="3E0EC4EF" w14:textId="77777777" w:rsidR="007F2813" w:rsidRPr="007F2813" w:rsidRDefault="007F2813" w:rsidP="007F2813">
            <w:r w:rsidRPr="007F2813">
              <w:t>A newer idea is to look for people with great customer service skills. However, many CEOs say it's just as hard to find as the Holy Grail was in the Middle Ages. People who can talk to each other well can share information, make friends, and work together more efficiently and with more understanding. You have to understand, pay attention, and choose the right tools and ideas.</w:t>
            </w:r>
          </w:p>
          <w:p w14:paraId="57A5CAE2" w14:textId="77777777" w:rsidR="007F2813" w:rsidRPr="007F2813" w:rsidRDefault="007F2813" w:rsidP="007F2813">
            <w:r w:rsidRPr="007F2813">
              <w:t>It's not enough to write or talk; you need to be able to link your ideas in a way that people can understand and connect with. Mastering the art of good conversation is important for getting ahead and making connections in your daily life, at work, and in society as a whole (Lashley &amp; Lincoln, 2022).</w:t>
            </w:r>
          </w:p>
          <w:p w14:paraId="0E651393" w14:textId="77777777" w:rsidR="007F2813" w:rsidRPr="007F2813" w:rsidRDefault="007F2813" w:rsidP="007F2813">
            <w:r w:rsidRPr="00E15409">
              <w:rPr>
                <w:u w:val="single"/>
              </w:rPr>
              <w:t>Listening with empathy and interest</w:t>
            </w:r>
            <w:r w:rsidRPr="007F2813">
              <w:t>: Put yourself in someone else's shoes to show that you care about them. It means you understand how your customer feels.</w:t>
            </w:r>
          </w:p>
          <w:p w14:paraId="2C0EB5E5" w14:textId="77777777" w:rsidR="00D71672" w:rsidRDefault="007F2813" w:rsidP="007F2813">
            <w:r w:rsidRPr="00E15409">
              <w:rPr>
                <w:u w:val="single"/>
              </w:rPr>
              <w:t>How to Really Listen</w:t>
            </w:r>
            <w:r w:rsidRPr="007F2813">
              <w:t>: Listen carefully and don't talk over them. This helps you get a good idea of what the customer wants and what worries them.</w:t>
            </w:r>
          </w:p>
          <w:p w14:paraId="39CAAF64" w14:textId="5B619FDB" w:rsidR="007F2813" w:rsidRPr="007F2813" w:rsidRDefault="00D71672" w:rsidP="007F2813">
            <w:r w:rsidRPr="00E15409">
              <w:rPr>
                <w:u w:val="single"/>
              </w:rPr>
              <w:t>S</w:t>
            </w:r>
            <w:r w:rsidR="007F2813" w:rsidRPr="00E15409">
              <w:rPr>
                <w:u w:val="single"/>
              </w:rPr>
              <w:t>olve</w:t>
            </w:r>
            <w:r w:rsidRPr="00E15409">
              <w:rPr>
                <w:u w:val="single"/>
              </w:rPr>
              <w:t>d the</w:t>
            </w:r>
            <w:r w:rsidR="007F2813" w:rsidRPr="00E15409">
              <w:rPr>
                <w:u w:val="single"/>
              </w:rPr>
              <w:t xml:space="preserve"> problems quickly and well</w:t>
            </w:r>
            <w:r w:rsidR="007F2813" w:rsidRPr="007F2813">
              <w:t xml:space="preserve">: Both the individual and the business value time. When you answer questions, complaints, or notes quickly, it shows that you </w:t>
            </w:r>
            <w:r w:rsidR="007F2813" w:rsidRPr="007F2813">
              <w:lastRenderedPageBreak/>
              <w:t xml:space="preserve">value the customer's time and work quickly. As </w:t>
            </w:r>
            <w:proofErr w:type="spellStart"/>
            <w:r w:rsidR="007F2813" w:rsidRPr="007F2813">
              <w:t>Tabibi</w:t>
            </w:r>
            <w:proofErr w:type="spellEnd"/>
            <w:r w:rsidR="007F2813" w:rsidRPr="007F2813">
              <w:t xml:space="preserve"> (2023) says, make sure your answers are quick and really solve the customer's problem.</w:t>
            </w:r>
          </w:p>
          <w:p w14:paraId="2FB76413" w14:textId="77777777" w:rsidR="007F2813" w:rsidRPr="007F2813" w:rsidRDefault="007F2813" w:rsidP="007F2813">
            <w:r w:rsidRPr="00E15409">
              <w:rPr>
                <w:u w:val="single"/>
              </w:rPr>
              <w:t>Communication that is clear and works</w:t>
            </w:r>
            <w:r w:rsidRPr="007F2813">
              <w:t>: Use simple, clear language when you talk to people. Don't use words or phrases that your customers might not understand when you talk to them. Allow the customer to answer freely to make sure they understand what you've told them.</w:t>
            </w:r>
          </w:p>
          <w:p w14:paraId="2986F117" w14:textId="77777777" w:rsidR="007F2813" w:rsidRPr="007F2813" w:rsidRDefault="007F2813" w:rsidP="007F2813">
            <w:r w:rsidRPr="00E15409">
              <w:rPr>
                <w:u w:val="single"/>
              </w:rPr>
              <w:t>Skills and knowledge</w:t>
            </w:r>
            <w:r w:rsidRPr="007F2813">
              <w:t>: In order to do their jobs well, people who work in customer service must know everything about the business. This makes it faster for them to answer questions from customers. Customer service reps should be honest with customers and ask for help if they have questions or when they don't understand what's going on.</w:t>
            </w:r>
          </w:p>
          <w:p w14:paraId="13073444" w14:textId="611793A6" w:rsidR="004D0F63" w:rsidRPr="00C01FFA" w:rsidRDefault="007F2813" w:rsidP="007F2813">
            <w:r w:rsidRPr="00E15409">
              <w:rPr>
                <w:u w:val="single"/>
              </w:rPr>
              <w:t>Going the Extra Mile</w:t>
            </w:r>
            <w:r w:rsidRPr="007F2813">
              <w:t>: People who go above and beyond (read: "went the extra mile") are the ones that customers remember the most. There are a few ways to do this: give the customer a small discount if there is a problem, make sure they are happy after a problem has been fixed, or just guess what they will need before they do.</w:t>
            </w: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6F9189B" w14:textId="67715A23" w:rsidR="00D71672" w:rsidRPr="00D71672" w:rsidRDefault="00D71672" w:rsidP="00D71672">
            <w:pPr>
              <w:rPr>
                <w:rFonts w:cs="Arial"/>
                <w:bCs/>
              </w:rPr>
            </w:pPr>
            <w:r w:rsidRPr="00D71672">
              <w:rPr>
                <w:rFonts w:cs="Arial"/>
                <w:bCs/>
              </w:rPr>
              <w:t>Talking well is more than just sharing what you know. Being aware of how people feel and what they wish to achieve is what it's all about. You should not only be able to say what you want to say but also listen in a way that shows you understand what they are saying. People do more than just share information when they talk to each other mentally. Being aware of how people feel and what they wish to achieve is what it's all about. You need to be able to clearly say what you mean and listen in a way that shows you understand what they are saying.</w:t>
            </w:r>
          </w:p>
          <w:p w14:paraId="2699F7A4" w14:textId="4BEA2E89" w:rsidR="004D0F63" w:rsidRPr="00D71672" w:rsidRDefault="00D71672" w:rsidP="009D715D">
            <w:pPr>
              <w:rPr>
                <w:rFonts w:cs="Arial"/>
                <w:bCs/>
              </w:rPr>
            </w:pPr>
            <w:r w:rsidRPr="00D71672">
              <w:rPr>
                <w:rFonts w:cs="Arial"/>
                <w:bCs/>
              </w:rPr>
              <w:t>It seems like talking to people well should be easy. Things always go wrong when we try to talk to other people. Someone else hears something different when we talk, which causes misunderstandings, fights, and anger. This might hurt your relationships at school, work, and home (</w:t>
            </w:r>
            <w:proofErr w:type="spellStart"/>
            <w:r w:rsidRPr="00D71672">
              <w:rPr>
                <w:rFonts w:cs="Arial"/>
                <w:bCs/>
              </w:rPr>
              <w:t>Aysha</w:t>
            </w:r>
            <w:proofErr w:type="spellEnd"/>
            <w:r w:rsidRPr="00D71672">
              <w:rPr>
                <w:rFonts w:cs="Arial"/>
                <w:bCs/>
              </w:rPr>
              <w:t>, 2022).</w:t>
            </w:r>
          </w:p>
        </w:tc>
      </w:tr>
    </w:tbl>
    <w:p w14:paraId="348FBD54" w14:textId="77777777" w:rsidR="00E15409" w:rsidRDefault="00E15409">
      <w:r>
        <w:br w:type="page"/>
      </w:r>
    </w:p>
    <w:tbl>
      <w:tblPr>
        <w:tblStyle w:val="TableGrid"/>
        <w:tblW w:w="9348" w:type="dxa"/>
        <w:jc w:val="center"/>
        <w:tblLook w:val="04A0" w:firstRow="1" w:lastRow="0" w:firstColumn="1" w:lastColumn="0" w:noHBand="0" w:noVBand="1"/>
      </w:tblPr>
      <w:tblGrid>
        <w:gridCol w:w="9348"/>
      </w:tblGrid>
      <w:tr w:rsidR="004D0F63" w:rsidRPr="009022D4" w14:paraId="0E5DDCD8" w14:textId="77777777" w:rsidTr="009E31E5">
        <w:trPr>
          <w:trHeight w:val="454"/>
          <w:jc w:val="center"/>
        </w:trPr>
        <w:tc>
          <w:tcPr>
            <w:tcW w:w="9348" w:type="dxa"/>
          </w:tcPr>
          <w:p w14:paraId="3049A97E" w14:textId="00B18032"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D5099C">
              <w:rPr>
                <w:rFonts w:eastAsia="Times New Roman" w:cs="Times New Roman"/>
                <w:b/>
                <w:bCs/>
                <w:i/>
                <w:iCs/>
                <w:color w:val="000000"/>
                <w:sz w:val="28"/>
                <w:szCs w:val="28"/>
                <w:shd w:val="clear" w:color="auto" w:fill="FFFFFF"/>
                <w:lang w:val="en-US"/>
              </w:rPr>
              <w:t xml:space="preserve">Organisational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7AA4C75" w14:textId="38C27A9E" w:rsidR="00D71672" w:rsidRPr="00D71672" w:rsidRDefault="00D71672" w:rsidP="00D71672">
            <w:pPr>
              <w:rPr>
                <w:lang w:val="en-US"/>
              </w:rPr>
            </w:pPr>
            <w:r w:rsidRPr="00D71672">
              <w:rPr>
                <w:lang w:val="en-US"/>
              </w:rPr>
              <w:t xml:space="preserve">Not only do you need to be </w:t>
            </w:r>
            <w:r>
              <w:rPr>
                <w:lang w:val="en-US"/>
              </w:rPr>
              <w:t>organized</w:t>
            </w:r>
            <w:r w:rsidRPr="00D71672">
              <w:rPr>
                <w:lang w:val="en-US"/>
              </w:rPr>
              <w:t xml:space="preserve"> with your work, but also with the things around you. Someone who works in </w:t>
            </w:r>
            <w:r>
              <w:rPr>
                <w:lang w:val="en-US"/>
              </w:rPr>
              <w:t xml:space="preserve">the </w:t>
            </w:r>
            <w:r w:rsidRPr="00D71672">
              <w:rPr>
                <w:lang w:val="en-US"/>
              </w:rPr>
              <w:t xml:space="preserve">building would have to keep their cars and tools </w:t>
            </w:r>
            <w:r>
              <w:rPr>
                <w:lang w:val="en-US"/>
              </w:rPr>
              <w:t>organized</w:t>
            </w:r>
            <w:r w:rsidRPr="00D71672">
              <w:rPr>
                <w:lang w:val="en-US"/>
              </w:rPr>
              <w:t>, and someone who works in an office would have to keep their desk clean.</w:t>
            </w:r>
            <w:r>
              <w:rPr>
                <w:lang w:val="en-US"/>
              </w:rPr>
              <w:t xml:space="preserve"> Most jobs need to have</w:t>
            </w:r>
            <w:r w:rsidRPr="00D71672">
              <w:rPr>
                <w:lang w:val="en-US"/>
              </w:rPr>
              <w:t xml:space="preserve"> </w:t>
            </w:r>
            <w:r>
              <w:rPr>
                <w:lang w:val="en-US"/>
              </w:rPr>
              <w:t>organizational</w:t>
            </w:r>
            <w:r w:rsidRPr="00D71672">
              <w:rPr>
                <w:lang w:val="en-US"/>
              </w:rPr>
              <w:t xml:space="preserve"> skills because they boost output and can help a business succeed (Webb et al., 2022).</w:t>
            </w:r>
          </w:p>
          <w:p w14:paraId="7B43F5B9" w14:textId="17E6D126" w:rsidR="00D71672" w:rsidRPr="00D71672" w:rsidRDefault="00D71672" w:rsidP="00D71672">
            <w:pPr>
              <w:rPr>
                <w:lang w:val="en-US"/>
              </w:rPr>
            </w:pPr>
            <w:r w:rsidRPr="00E15409">
              <w:rPr>
                <w:u w:val="single"/>
                <w:lang w:val="en-US"/>
              </w:rPr>
              <w:t>Time management</w:t>
            </w:r>
            <w:r w:rsidRPr="00D71672">
              <w:rPr>
                <w:lang w:val="en-US"/>
              </w:rPr>
              <w:t xml:space="preserve">: If you want to run a successful business, you need to keep track of your time. Setting routines, </w:t>
            </w:r>
            <w:r>
              <w:rPr>
                <w:lang w:val="en-US"/>
              </w:rPr>
              <w:t xml:space="preserve">and </w:t>
            </w:r>
            <w:r w:rsidRPr="00D71672">
              <w:rPr>
                <w:lang w:val="en-US"/>
              </w:rPr>
              <w:t>meetings, and making plans ahead of time can help you understand my daily schedule and how long it takes to get things done.</w:t>
            </w:r>
          </w:p>
          <w:p w14:paraId="7936B683" w14:textId="419DB8FB" w:rsidR="00D71672" w:rsidRPr="00D71672" w:rsidRDefault="00D71672" w:rsidP="00D71672">
            <w:pPr>
              <w:rPr>
                <w:lang w:val="en-US"/>
              </w:rPr>
            </w:pPr>
            <w:r w:rsidRPr="00D71672">
              <w:rPr>
                <w:lang w:val="en-US"/>
              </w:rPr>
              <w:t>Working with others: It's easier to see things from different angles when you work on projects with other people. When you work together, you can share your ideas and get to know your friends and coworkers better.</w:t>
            </w:r>
          </w:p>
          <w:p w14:paraId="4304A69E" w14:textId="376CCE58" w:rsidR="00D71672" w:rsidRPr="00D71672" w:rsidRDefault="00D71672" w:rsidP="00D71672">
            <w:pPr>
              <w:rPr>
                <w:lang w:val="en-US"/>
              </w:rPr>
            </w:pPr>
            <w:r w:rsidRPr="00E15409">
              <w:rPr>
                <w:u w:val="single"/>
                <w:lang w:val="en-US"/>
              </w:rPr>
              <w:t>Delegation</w:t>
            </w:r>
            <w:r w:rsidRPr="00D71672">
              <w:rPr>
                <w:lang w:val="en-US"/>
              </w:rPr>
              <w:t>: This is when you ask for help by giving someone else tasks that were originally yours. Those with a lot to do should give tasks to other people. It's great to trust each other and get to know each other better when you share hobbies and jobs. Asking for help is a great way to make sure you finish all of your work quickly.</w:t>
            </w:r>
          </w:p>
          <w:p w14:paraId="2478CBF3" w14:textId="029BDA11" w:rsidR="00D71672" w:rsidRPr="00D71672" w:rsidRDefault="00D71672" w:rsidP="00D71672">
            <w:pPr>
              <w:rPr>
                <w:lang w:val="en-US"/>
              </w:rPr>
            </w:pPr>
            <w:r w:rsidRPr="00E15409">
              <w:rPr>
                <w:u w:val="single"/>
                <w:lang w:val="en-US"/>
              </w:rPr>
              <w:t>Communications</w:t>
            </w:r>
            <w:r>
              <w:rPr>
                <w:lang w:val="en-US"/>
              </w:rPr>
              <w:t xml:space="preserve">: </w:t>
            </w:r>
            <w:r w:rsidRPr="00D71672">
              <w:rPr>
                <w:lang w:val="en-US"/>
              </w:rPr>
              <w:t>When you talk about your ideas, feelings, wants, and goals at work, it's important for everyone to be healthy. Having clear communication is important to make sure that everyone knows what they need to do at work. Not only does clear communication get rid of uncertainty,</w:t>
            </w:r>
            <w:r w:rsidR="00214A5B">
              <w:rPr>
                <w:lang w:val="en-US"/>
              </w:rPr>
              <w:t xml:space="preserve"> but</w:t>
            </w:r>
            <w:r w:rsidRPr="00D71672">
              <w:rPr>
                <w:lang w:val="en-US"/>
              </w:rPr>
              <w:t xml:space="preserve"> it also lets other people ask questions and get the answers they need.</w:t>
            </w:r>
          </w:p>
          <w:p w14:paraId="65199D38" w14:textId="06B41E79" w:rsidR="004D0F63" w:rsidRPr="00D71672" w:rsidRDefault="00D71672" w:rsidP="00D71672">
            <w:pPr>
              <w:rPr>
                <w:lang w:val="en-US"/>
              </w:rPr>
            </w:pPr>
            <w:r w:rsidRPr="00E15409">
              <w:rPr>
                <w:u w:val="single"/>
                <w:lang w:val="en-US"/>
              </w:rPr>
              <w:t>Make goals</w:t>
            </w:r>
            <w:r w:rsidR="00480AE6">
              <w:rPr>
                <w:u w:val="single"/>
                <w:lang w:val="en-US"/>
              </w:rPr>
              <w:t>:</w:t>
            </w:r>
            <w:r w:rsidRPr="00D71672">
              <w:rPr>
                <w:lang w:val="en-US"/>
              </w:rPr>
              <w:t xml:space="preserve"> Setting goals is a great way to stay on track with your team. Self-set goals, due dates, and time limits help you figure out what needs to be done first, plan your day, and arrange your tasks.</w:t>
            </w: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2CD8A786" w:rsidR="00F9700F" w:rsidRPr="009022D4" w:rsidRDefault="00D5099C" w:rsidP="00F9700F">
            <w:pPr>
              <w:widowControl w:val="0"/>
              <w:autoSpaceDE w:val="0"/>
              <w:autoSpaceDN w:val="0"/>
              <w:spacing w:before="2"/>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CB25AE">
              <w:rPr>
                <w:rFonts w:eastAsia="Times New Roman" w:cs="Times New Roman"/>
                <w:b/>
                <w:bCs/>
                <w:i/>
                <w:iCs/>
                <w:color w:val="000000"/>
                <w:sz w:val="28"/>
                <w:szCs w:val="28"/>
                <w:shd w:val="clear" w:color="auto" w:fill="FFFFFF"/>
                <w:lang w:val="en-US"/>
              </w:rPr>
              <w:t>Problem-Solving</w:t>
            </w:r>
            <w:r w:rsidR="0042664F">
              <w:rPr>
                <w:rFonts w:eastAsia="Times New Roman" w:cs="Times New Roman"/>
                <w:b/>
                <w:bCs/>
                <w:i/>
                <w:iCs/>
                <w:color w:val="000000"/>
                <w:sz w:val="28"/>
                <w:szCs w:val="28"/>
                <w:shd w:val="clear" w:color="auto" w:fill="FFFFFF"/>
                <w:lang w:val="en-US"/>
              </w:rPr>
              <w:t xml:space="preserve">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5554A1E7" w14:textId="77777777" w:rsidR="00D71672" w:rsidRDefault="00D71672" w:rsidP="00D71672">
            <w:r>
              <w:t>You can figure out where a problem is coming from and how to fix it if you know how to solve it. Lots of people think that problem-solving is a separate skill, but it's really a group of skills that work together. Paying attention is a skill that can help you solve problems. Troubleshooting is a tough skill to get good at. Part of it is being able to think critically, make decisions, be creative, and understand what you know.</w:t>
            </w:r>
          </w:p>
          <w:p w14:paraId="2AD3F25C" w14:textId="77777777" w:rsidR="00D71672" w:rsidRDefault="00D71672" w:rsidP="00D71672">
            <w:r>
              <w:t xml:space="preserve">People who are good at handling problems follow a set of steps that help them break </w:t>
            </w:r>
            <w:r>
              <w:lastRenderedPageBreak/>
              <w:t>down big problems into smaller ones that are easier to handle. To solve a problem at its most basic level, you need to do three things:</w:t>
            </w:r>
          </w:p>
          <w:p w14:paraId="5EFAB1CF" w14:textId="77777777" w:rsidR="00D71672" w:rsidRPr="00D71672" w:rsidRDefault="000E7120" w:rsidP="00D71672">
            <w:pPr>
              <w:rPr>
                <w:lang w:val="en-US"/>
              </w:rPr>
            </w:pPr>
            <w:r w:rsidRPr="00480AE6">
              <w:rPr>
                <w:b/>
                <w:lang w:val="en-US"/>
              </w:rPr>
              <w:t xml:space="preserve">Step 1 – </w:t>
            </w:r>
            <w:r w:rsidR="00B46700" w:rsidRPr="00B46700">
              <w:rPr>
                <w:b/>
                <w:bCs/>
                <w:lang w:val="en-US"/>
              </w:rPr>
              <w:t>Figure out the issue</w:t>
            </w:r>
            <w:r w:rsidR="00B46700" w:rsidRPr="00B46700">
              <w:rPr>
                <w:lang w:val="en-US"/>
              </w:rPr>
              <w:t xml:space="preserve">. </w:t>
            </w:r>
            <w:r w:rsidR="00D71672" w:rsidRPr="00D71672">
              <w:rPr>
                <w:lang w:val="en-US"/>
              </w:rPr>
              <w:t>You should know what the problem is before you try to fix it. This might seem like a given (</w:t>
            </w:r>
            <w:proofErr w:type="spellStart"/>
            <w:r w:rsidR="00D71672" w:rsidRPr="00D71672">
              <w:rPr>
                <w:lang w:val="en-US"/>
              </w:rPr>
              <w:t>Aranha</w:t>
            </w:r>
            <w:proofErr w:type="spellEnd"/>
            <w:r w:rsidR="00D71672" w:rsidRPr="00D71672">
              <w:rPr>
                <w:lang w:val="en-US"/>
              </w:rPr>
              <w:t xml:space="preserve"> et al., 2022). </w:t>
            </w:r>
          </w:p>
          <w:p w14:paraId="52844E0E" w14:textId="4701B1D8" w:rsidR="00D71672" w:rsidRPr="00D71672" w:rsidRDefault="00D71672" w:rsidP="00D71672">
            <w:pPr>
              <w:rPr>
                <w:lang w:val="en-US"/>
              </w:rPr>
            </w:pPr>
            <w:r w:rsidRPr="00D71672">
              <w:rPr>
                <w:lang w:val="en-US"/>
              </w:rPr>
              <w:t>You could study the problem, talk to people who have been affected by it or talk to experts in the field.</w:t>
            </w:r>
          </w:p>
          <w:p w14:paraId="17D02A5B" w14:textId="77777777" w:rsidR="00D71672" w:rsidRPr="00D71672" w:rsidRDefault="000E7120" w:rsidP="00D71672">
            <w:pPr>
              <w:tabs>
                <w:tab w:val="left" w:pos="264"/>
              </w:tabs>
              <w:rPr>
                <w:rFonts w:cs="Times New Roman"/>
                <w:bCs/>
                <w:lang w:val="en-US"/>
              </w:rPr>
            </w:pPr>
            <w:r w:rsidRPr="000E7120">
              <w:rPr>
                <w:rFonts w:cs="Times New Roman"/>
                <w:b/>
                <w:bCs/>
                <w:lang w:val="en-US"/>
              </w:rPr>
              <w:t>Step 2 – Generate a list of possible solutions.</w:t>
            </w:r>
            <w:r w:rsidRPr="000E7120">
              <w:rPr>
                <w:rFonts w:cs="Times New Roman"/>
                <w:bCs/>
                <w:lang w:val="en-US"/>
              </w:rPr>
              <w:t> </w:t>
            </w:r>
            <w:r w:rsidR="00D71672" w:rsidRPr="00D71672">
              <w:rPr>
                <w:rFonts w:cs="Times New Roman"/>
                <w:bCs/>
                <w:lang w:val="en-US"/>
              </w:rPr>
              <w:t xml:space="preserve">Think about how well each choice would work and whether it's even possible to make it happen. </w:t>
            </w:r>
          </w:p>
          <w:p w14:paraId="27F5A32D" w14:textId="77777777" w:rsidR="00D71672" w:rsidRPr="00D71672" w:rsidRDefault="00D71672" w:rsidP="00D71672">
            <w:pPr>
              <w:tabs>
                <w:tab w:val="left" w:pos="264"/>
              </w:tabs>
              <w:rPr>
                <w:rFonts w:cs="Times New Roman"/>
                <w:bCs/>
                <w:lang w:val="en-US"/>
              </w:rPr>
            </w:pPr>
            <w:r w:rsidRPr="00D71672">
              <w:rPr>
                <w:rFonts w:cs="Times New Roman"/>
                <w:bCs/>
                <w:lang w:val="en-US"/>
              </w:rPr>
              <w:t>Once there is a short list of possible answers, the ones that seem like they might work can be tried (</w:t>
            </w:r>
            <w:proofErr w:type="spellStart"/>
            <w:r w:rsidRPr="00D71672">
              <w:rPr>
                <w:rFonts w:cs="Times New Roman"/>
                <w:bCs/>
                <w:lang w:val="en-US"/>
              </w:rPr>
              <w:t>Aranha</w:t>
            </w:r>
            <w:proofErr w:type="spellEnd"/>
            <w:r w:rsidRPr="00D71672">
              <w:rPr>
                <w:rFonts w:cs="Times New Roman"/>
                <w:bCs/>
                <w:lang w:val="en-US"/>
              </w:rPr>
              <w:t xml:space="preserve"> et al., 2022).</w:t>
            </w:r>
          </w:p>
          <w:p w14:paraId="675E0BA1" w14:textId="77777777" w:rsidR="00D71672" w:rsidRPr="00D71672" w:rsidRDefault="000E7120" w:rsidP="00D71672">
            <w:pPr>
              <w:tabs>
                <w:tab w:val="left" w:pos="264"/>
              </w:tabs>
              <w:rPr>
                <w:rFonts w:cs="Times New Roman"/>
                <w:bCs/>
                <w:lang w:val="en-US"/>
              </w:rPr>
            </w:pPr>
            <w:r w:rsidRPr="000E7120">
              <w:rPr>
                <w:rFonts w:cs="Times New Roman"/>
                <w:b/>
                <w:bCs/>
                <w:lang w:val="en-US"/>
              </w:rPr>
              <w:t>Step 3 – Implement the solution</w:t>
            </w:r>
            <w:r w:rsidRPr="000E7120">
              <w:rPr>
                <w:rFonts w:cs="Times New Roman"/>
                <w:bCs/>
                <w:lang w:val="en-US"/>
              </w:rPr>
              <w:t xml:space="preserve">. </w:t>
            </w:r>
            <w:r w:rsidR="00D71672" w:rsidRPr="00D71672">
              <w:rPr>
                <w:rFonts w:cs="Times New Roman"/>
                <w:bCs/>
                <w:lang w:val="en-US"/>
              </w:rPr>
              <w:t xml:space="preserve">In this step, you also figure out what the answer needs in order to work, such as money, people, or technology. </w:t>
            </w:r>
          </w:p>
          <w:p w14:paraId="388D25D6" w14:textId="41D32F17" w:rsidR="004D0F63" w:rsidRPr="00B46700" w:rsidRDefault="00D71672" w:rsidP="009D715D">
            <w:pPr>
              <w:tabs>
                <w:tab w:val="left" w:pos="264"/>
              </w:tabs>
              <w:rPr>
                <w:rFonts w:cs="Times New Roman"/>
                <w:bCs/>
                <w:lang w:val="en-US"/>
              </w:rPr>
            </w:pPr>
            <w:r w:rsidRPr="00D71672">
              <w:rPr>
                <w:rFonts w:cs="Times New Roman"/>
                <w:bCs/>
                <w:lang w:val="en-US"/>
              </w:rPr>
              <w:t>Webb et al. (2022) say that the end goal is to find the best and most useful answer that will fix both the problem here and the things that caused it.</w:t>
            </w: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58B496D3" w14:textId="77777777" w:rsidR="00561AC8" w:rsidRDefault="00561AC8" w:rsidP="00561AC8">
      <w:r>
        <w:t>Akasia, N.E. and Sandy, S.R. (2023) ‘</w:t>
      </w:r>
      <w:proofErr w:type="spellStart"/>
      <w:r>
        <w:t>Peran</w:t>
      </w:r>
      <w:proofErr w:type="spellEnd"/>
      <w:r>
        <w:t xml:space="preserve"> front desk agent </w:t>
      </w:r>
      <w:proofErr w:type="spellStart"/>
      <w:r>
        <w:t>Dalam</w:t>
      </w:r>
      <w:proofErr w:type="spellEnd"/>
      <w:r>
        <w:t xml:space="preserve"> </w:t>
      </w:r>
      <w:proofErr w:type="spellStart"/>
      <w:r>
        <w:t>Menangani</w:t>
      </w:r>
      <w:proofErr w:type="spellEnd"/>
      <w:r>
        <w:t xml:space="preserve"> </w:t>
      </w:r>
      <w:proofErr w:type="spellStart"/>
      <w:r>
        <w:t>Keluhan</w:t>
      </w:r>
      <w:proofErr w:type="spellEnd"/>
      <w:r>
        <w:t xml:space="preserve"> </w:t>
      </w:r>
      <w:proofErr w:type="spellStart"/>
      <w:r>
        <w:t>Tamu</w:t>
      </w:r>
      <w:proofErr w:type="spellEnd"/>
      <w:r>
        <w:t xml:space="preserve"> di front office Aston </w:t>
      </w:r>
      <w:proofErr w:type="spellStart"/>
      <w:r>
        <w:t>Jember</w:t>
      </w:r>
      <w:proofErr w:type="spellEnd"/>
      <w:r>
        <w:t xml:space="preserve"> hotel &amp; conference </w:t>
      </w:r>
      <w:proofErr w:type="spellStart"/>
      <w:r>
        <w:t>center</w:t>
      </w:r>
      <w:proofErr w:type="spellEnd"/>
      <w:r>
        <w:t xml:space="preserve">’, </w:t>
      </w:r>
      <w:proofErr w:type="spellStart"/>
      <w:r>
        <w:t>Jurnal</w:t>
      </w:r>
      <w:proofErr w:type="spellEnd"/>
      <w:r>
        <w:t xml:space="preserve"> </w:t>
      </w:r>
      <w:proofErr w:type="spellStart"/>
      <w:r>
        <w:t>Pariwisata</w:t>
      </w:r>
      <w:proofErr w:type="spellEnd"/>
      <w:r>
        <w:t xml:space="preserve"> </w:t>
      </w:r>
      <w:proofErr w:type="spellStart"/>
      <w:r>
        <w:t>dan</w:t>
      </w:r>
      <w:proofErr w:type="spellEnd"/>
      <w:r>
        <w:t xml:space="preserve"> </w:t>
      </w:r>
      <w:proofErr w:type="spellStart"/>
      <w:r>
        <w:t>Perhotelan</w:t>
      </w:r>
      <w:proofErr w:type="spellEnd"/>
      <w:r>
        <w:t xml:space="preserve">, 1(1), p. 7. doi:10.47134/pjpp.v1i1.1896. </w:t>
      </w:r>
    </w:p>
    <w:p w14:paraId="230B0062" w14:textId="77777777" w:rsidR="00561AC8" w:rsidRDefault="00561AC8" w:rsidP="00561AC8">
      <w:proofErr w:type="spellStart"/>
      <w:r>
        <w:t>Aranha</w:t>
      </w:r>
      <w:proofErr w:type="spellEnd"/>
      <w:r>
        <w:t xml:space="preserve">, C. et al. (2022) ‘Is it possible to generate good earthquake risk models using genetic algorithms?’, Proceedings of the International Conference on Evolutionary Computation Theory and Applications [Preprint]. doi:10.5220/0005072600490058. </w:t>
      </w:r>
    </w:p>
    <w:p w14:paraId="781A805F" w14:textId="77777777" w:rsidR="00561AC8" w:rsidRDefault="00561AC8" w:rsidP="00561AC8">
      <w:proofErr w:type="spellStart"/>
      <w:r>
        <w:t>Arikan</w:t>
      </w:r>
      <w:proofErr w:type="spellEnd"/>
      <w:r>
        <w:t xml:space="preserve">, A. (2023) ‘What ingredients make for a good experience?’, Customer Experience Analytics, pp. 11–21. doi:10.4324/b23273-3. </w:t>
      </w:r>
    </w:p>
    <w:p w14:paraId="2BBBB55F" w14:textId="77777777" w:rsidR="00561AC8" w:rsidRDefault="00561AC8" w:rsidP="00561AC8">
      <w:proofErr w:type="spellStart"/>
      <w:r>
        <w:t>Aysha</w:t>
      </w:r>
      <w:proofErr w:type="spellEnd"/>
      <w:r>
        <w:t>, D. (2022) ‘Essential Communication Skills’, Communication Skills for the Biosciences [Preprint]. doi:10.1093/</w:t>
      </w:r>
      <w:proofErr w:type="spellStart"/>
      <w:r>
        <w:t>hesc</w:t>
      </w:r>
      <w:proofErr w:type="spellEnd"/>
      <w:r>
        <w:t xml:space="preserve">/9780199226351.003.001. </w:t>
      </w:r>
    </w:p>
    <w:p w14:paraId="5B29D6E6" w14:textId="18D18F2C" w:rsidR="00561AC8" w:rsidRDefault="00561AC8" w:rsidP="00561AC8">
      <w:r>
        <w:t>Goodenough, J.B. (2022) ‘Tools for modular programming’, Proceedings of the annual conference on</w:t>
      </w:r>
      <w:r w:rsidR="00D51550">
        <w:t xml:space="preserve"> </w:t>
      </w:r>
      <w:r>
        <w:t xml:space="preserve">- ACM’73 [Preprint]. doi:10.1145/800192.805763. </w:t>
      </w:r>
    </w:p>
    <w:p w14:paraId="6F262A24" w14:textId="77777777" w:rsidR="00561AC8" w:rsidRDefault="00561AC8" w:rsidP="00561AC8">
      <w:proofErr w:type="spellStart"/>
      <w:r>
        <w:t>Hjelt</w:t>
      </w:r>
      <w:proofErr w:type="spellEnd"/>
      <w:r>
        <w:t xml:space="preserve">, M. and </w:t>
      </w:r>
      <w:proofErr w:type="spellStart"/>
      <w:r>
        <w:t>Syynimaa</w:t>
      </w:r>
      <w:proofErr w:type="spellEnd"/>
      <w:r>
        <w:t xml:space="preserve">, N. (2018) ‘Quality Management in service desk - how does service desk managers define and measure quality’, Proceedings of the 20th International Conference on Enterprise Information Systems [Preprint]. doi:10.5220/0006779903140319. </w:t>
      </w:r>
    </w:p>
    <w:p w14:paraId="262B9932" w14:textId="77777777" w:rsidR="00561AC8" w:rsidRDefault="00561AC8" w:rsidP="00561AC8">
      <w:r>
        <w:lastRenderedPageBreak/>
        <w:t xml:space="preserve">Lashley, C. and Lincoln, G. (2022) ‘It takes happy workers to make happy customers’, Business Development in Licensed Retailing, pp. 48–69. doi:10.1016/b978-0-7506-5334-3.50006-0. </w:t>
      </w:r>
    </w:p>
    <w:p w14:paraId="71A0DF37" w14:textId="77777777" w:rsidR="00561AC8" w:rsidRDefault="00561AC8" w:rsidP="00561AC8">
      <w:proofErr w:type="spellStart"/>
      <w:r>
        <w:t>Mahendra</w:t>
      </w:r>
      <w:proofErr w:type="spellEnd"/>
      <w:r>
        <w:t>, I.G. (2022) ‘</w:t>
      </w:r>
      <w:proofErr w:type="spellStart"/>
      <w:r>
        <w:t>Implementasi</w:t>
      </w:r>
      <w:proofErr w:type="spellEnd"/>
      <w:r>
        <w:t xml:space="preserve"> </w:t>
      </w:r>
      <w:proofErr w:type="spellStart"/>
      <w:r>
        <w:t>standar</w:t>
      </w:r>
      <w:proofErr w:type="spellEnd"/>
      <w:r>
        <w:t xml:space="preserve"> </w:t>
      </w:r>
      <w:proofErr w:type="spellStart"/>
      <w:r>
        <w:t>operasional</w:t>
      </w:r>
      <w:proofErr w:type="spellEnd"/>
      <w:r>
        <w:t xml:space="preserve"> </w:t>
      </w:r>
      <w:proofErr w:type="spellStart"/>
      <w:r>
        <w:t>Prosedur</w:t>
      </w:r>
      <w:proofErr w:type="spellEnd"/>
      <w:r>
        <w:t xml:space="preserve"> </w:t>
      </w:r>
      <w:proofErr w:type="spellStart"/>
      <w:r>
        <w:t>Dalam</w:t>
      </w:r>
      <w:proofErr w:type="spellEnd"/>
      <w:r>
        <w:t xml:space="preserve"> </w:t>
      </w:r>
      <w:proofErr w:type="spellStart"/>
      <w:r>
        <w:t>Menangani</w:t>
      </w:r>
      <w:proofErr w:type="spellEnd"/>
      <w:r>
        <w:t xml:space="preserve"> </w:t>
      </w:r>
      <w:proofErr w:type="spellStart"/>
      <w:r>
        <w:t>tamu</w:t>
      </w:r>
      <w:proofErr w:type="spellEnd"/>
      <w:r>
        <w:t xml:space="preserve"> check in Dan check out di the trans resort </w:t>
      </w:r>
      <w:proofErr w:type="spellStart"/>
      <w:r>
        <w:t>bali</w:t>
      </w:r>
      <w:proofErr w:type="spellEnd"/>
      <w:r>
        <w:t xml:space="preserve">’, </w:t>
      </w:r>
      <w:proofErr w:type="spellStart"/>
      <w:r>
        <w:t>Jurnal</w:t>
      </w:r>
      <w:proofErr w:type="spellEnd"/>
      <w:r>
        <w:t xml:space="preserve"> </w:t>
      </w:r>
      <w:proofErr w:type="spellStart"/>
      <w:r>
        <w:t>Ilmiah</w:t>
      </w:r>
      <w:proofErr w:type="spellEnd"/>
      <w:r>
        <w:t xml:space="preserve"> </w:t>
      </w:r>
      <w:proofErr w:type="spellStart"/>
      <w:r>
        <w:t>Pariwisata</w:t>
      </w:r>
      <w:proofErr w:type="spellEnd"/>
      <w:r>
        <w:t xml:space="preserve"> </w:t>
      </w:r>
      <w:proofErr w:type="spellStart"/>
      <w:r>
        <w:t>dan</w:t>
      </w:r>
      <w:proofErr w:type="spellEnd"/>
      <w:r>
        <w:t xml:space="preserve"> </w:t>
      </w:r>
      <w:proofErr w:type="spellStart"/>
      <w:r>
        <w:t>Bisnis</w:t>
      </w:r>
      <w:proofErr w:type="spellEnd"/>
      <w:r>
        <w:t xml:space="preserve">, 1(11), pp. 3054–3070. doi:10.22334/paris.v1i11.212. </w:t>
      </w:r>
    </w:p>
    <w:p w14:paraId="43A028D5" w14:textId="77777777" w:rsidR="00561AC8" w:rsidRDefault="00561AC8" w:rsidP="00561AC8">
      <w:proofErr w:type="spellStart"/>
      <w:r>
        <w:t>Paily</w:t>
      </w:r>
      <w:proofErr w:type="spellEnd"/>
      <w:r>
        <w:t xml:space="preserve">, A., Kotecha, J. and Kumar, B. (2019) ‘Resolution of adhesive small bowel obstruction with a protocol based on </w:t>
      </w:r>
      <w:proofErr w:type="spellStart"/>
      <w:r>
        <w:t>Gastrografin</w:t>
      </w:r>
      <w:proofErr w:type="spellEnd"/>
      <w:r>
        <w:t xml:space="preserve"> Administration’, Journal of Medicine and Life, 12(1), pp. 10–14. doi:10.25122/jml-2018-0082. </w:t>
      </w:r>
    </w:p>
    <w:p w14:paraId="724B43ED" w14:textId="77777777" w:rsidR="00561AC8" w:rsidRDefault="00561AC8" w:rsidP="00561AC8">
      <w:proofErr w:type="spellStart"/>
      <w:r>
        <w:t>Tabibian</w:t>
      </w:r>
      <w:proofErr w:type="spellEnd"/>
      <w:r>
        <w:t xml:space="preserve">, J.H. (2023) ‘Effectively navigating the path to seeing a subspecialist’, Digestive Problems Solved, pp. 57–64. doi:10.1007/978-3-031-16317-3_8. </w:t>
      </w:r>
    </w:p>
    <w:p w14:paraId="0466C87B" w14:textId="4C79BF0D" w:rsidR="0042664F" w:rsidRDefault="00561AC8" w:rsidP="00561AC8">
      <w:r>
        <w:t>Webb, J. et al. (2022) ‘9. managing your workload’, Lawyers’ Skills, pp. 173–188. doi:10.1093/he/9780198838647.003.0009.</w:t>
      </w:r>
    </w:p>
    <w:p w14:paraId="424A5D66" w14:textId="77777777" w:rsidR="00F9700F" w:rsidRPr="00330917" w:rsidRDefault="00F9700F" w:rsidP="00977466">
      <w:pPr>
        <w:rPr>
          <w:b/>
          <w:bCs/>
        </w:rPr>
      </w:pPr>
    </w:p>
    <w:sectPr w:rsidR="00F9700F" w:rsidRPr="00330917" w:rsidSect="0031160B">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A945803" w14:textId="77777777" w:rsidR="00C35214" w:rsidRDefault="00C35214" w:rsidP="004D0F63">
      <w:pPr>
        <w:spacing w:after="0" w:line="240" w:lineRule="auto"/>
      </w:pPr>
      <w:r>
        <w:separator/>
      </w:r>
    </w:p>
  </w:endnote>
  <w:endnote w:type="continuationSeparator" w:id="0">
    <w:p w14:paraId="717C6A20" w14:textId="77777777" w:rsidR="00C35214" w:rsidRDefault="00C3521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rlito">
    <w:altName w:val="Calibri"/>
    <w:charset w:val="00"/>
    <w:family w:val="swiss"/>
    <w:pitch w:val="variable"/>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DEE14B3" w14:textId="77777777" w:rsidR="00C35214" w:rsidRDefault="00C35214" w:rsidP="004D0F63">
      <w:pPr>
        <w:spacing w:after="0" w:line="240" w:lineRule="auto"/>
      </w:pPr>
      <w:r>
        <w:separator/>
      </w:r>
    </w:p>
  </w:footnote>
  <w:footnote w:type="continuationSeparator" w:id="0">
    <w:p w14:paraId="7830FB99" w14:textId="77777777" w:rsidR="00C35214" w:rsidRDefault="00C35214" w:rsidP="004D0F6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331C63"/>
    <w:multiLevelType w:val="multilevel"/>
    <w:tmpl w:val="4C6E9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2ABF2C2F"/>
    <w:multiLevelType w:val="hybridMultilevel"/>
    <w:tmpl w:val="902AFC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2B9D6AE7"/>
    <w:multiLevelType w:val="multilevel"/>
    <w:tmpl w:val="D9F2D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BA27BB9"/>
    <w:multiLevelType w:val="multilevel"/>
    <w:tmpl w:val="930E26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66B456DB"/>
    <w:multiLevelType w:val="multilevel"/>
    <w:tmpl w:val="8D2E93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739E489F"/>
    <w:multiLevelType w:val="multilevel"/>
    <w:tmpl w:val="91B07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6"/>
  </w:num>
  <w:num w:numId="3">
    <w:abstractNumId w:val="1"/>
  </w:num>
  <w:num w:numId="4">
    <w:abstractNumId w:val="5"/>
  </w:num>
  <w:num w:numId="5">
    <w:abstractNumId w:val="0"/>
  </w:num>
  <w:num w:numId="6">
    <w:abstractNumId w:val="3"/>
  </w:num>
  <w:num w:numId="7">
    <w:abstractNumId w:val="8"/>
  </w:num>
  <w:num w:numId="8">
    <w:abstractNumId w:val="7"/>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416B5"/>
    <w:rsid w:val="00053116"/>
    <w:rsid w:val="000A5422"/>
    <w:rsid w:val="000D38B1"/>
    <w:rsid w:val="000E7120"/>
    <w:rsid w:val="000F5BD7"/>
    <w:rsid w:val="00113967"/>
    <w:rsid w:val="00134887"/>
    <w:rsid w:val="00137075"/>
    <w:rsid w:val="00137E4D"/>
    <w:rsid w:val="002025B1"/>
    <w:rsid w:val="00214A5B"/>
    <w:rsid w:val="00234417"/>
    <w:rsid w:val="00251065"/>
    <w:rsid w:val="002813CE"/>
    <w:rsid w:val="0029335D"/>
    <w:rsid w:val="002B4639"/>
    <w:rsid w:val="002F5C75"/>
    <w:rsid w:val="0031160B"/>
    <w:rsid w:val="00330917"/>
    <w:rsid w:val="0038379E"/>
    <w:rsid w:val="00391D62"/>
    <w:rsid w:val="003B58DE"/>
    <w:rsid w:val="0042664F"/>
    <w:rsid w:val="0045538B"/>
    <w:rsid w:val="00480AE6"/>
    <w:rsid w:val="00492631"/>
    <w:rsid w:val="004D0F63"/>
    <w:rsid w:val="005219C9"/>
    <w:rsid w:val="00561AC8"/>
    <w:rsid w:val="00592A7E"/>
    <w:rsid w:val="00664836"/>
    <w:rsid w:val="00683F51"/>
    <w:rsid w:val="006E6FEF"/>
    <w:rsid w:val="00737D90"/>
    <w:rsid w:val="007A24BA"/>
    <w:rsid w:val="007F2813"/>
    <w:rsid w:val="0084157B"/>
    <w:rsid w:val="0088344F"/>
    <w:rsid w:val="00896DC0"/>
    <w:rsid w:val="008A113C"/>
    <w:rsid w:val="008D4E2F"/>
    <w:rsid w:val="008D62AA"/>
    <w:rsid w:val="009022D4"/>
    <w:rsid w:val="009520FB"/>
    <w:rsid w:val="00965357"/>
    <w:rsid w:val="00977466"/>
    <w:rsid w:val="009D31CA"/>
    <w:rsid w:val="009D715D"/>
    <w:rsid w:val="009E31E5"/>
    <w:rsid w:val="00A04630"/>
    <w:rsid w:val="00A27C39"/>
    <w:rsid w:val="00A37E9B"/>
    <w:rsid w:val="00A40657"/>
    <w:rsid w:val="00A74674"/>
    <w:rsid w:val="00AA0BF1"/>
    <w:rsid w:val="00B46700"/>
    <w:rsid w:val="00B91D78"/>
    <w:rsid w:val="00C01FFA"/>
    <w:rsid w:val="00C35214"/>
    <w:rsid w:val="00C759BB"/>
    <w:rsid w:val="00CA79D5"/>
    <w:rsid w:val="00CB25AE"/>
    <w:rsid w:val="00CD26B9"/>
    <w:rsid w:val="00CE235D"/>
    <w:rsid w:val="00D20F64"/>
    <w:rsid w:val="00D40A2D"/>
    <w:rsid w:val="00D5099C"/>
    <w:rsid w:val="00D51550"/>
    <w:rsid w:val="00D62E48"/>
    <w:rsid w:val="00D71672"/>
    <w:rsid w:val="00DA2669"/>
    <w:rsid w:val="00DD0EF0"/>
    <w:rsid w:val="00DD341F"/>
    <w:rsid w:val="00DE77F7"/>
    <w:rsid w:val="00E15409"/>
    <w:rsid w:val="00E84D52"/>
    <w:rsid w:val="00F9700F"/>
    <w:rsid w:val="00FA18FF"/>
    <w:rsid w:val="00FF5B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7ACC7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1FFA"/>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0D38B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A24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4BA"/>
    <w:rPr>
      <w:rFonts w:ascii="Tahoma" w:hAnsi="Tahoma" w:cs="Tahoma"/>
      <w:sz w:val="16"/>
      <w:szCs w:val="16"/>
    </w:rPr>
  </w:style>
  <w:style w:type="paragraph" w:styleId="NoSpacing">
    <w:name w:val="No Spacing"/>
    <w:uiPriority w:val="1"/>
    <w:qFormat/>
    <w:rsid w:val="008A113C"/>
    <w:pPr>
      <w:spacing w:after="0" w:line="360" w:lineRule="auto"/>
      <w:jc w:val="both"/>
    </w:pPr>
    <w:rPr>
      <w:rFonts w:ascii="Arial" w:hAnsi="Arial"/>
      <w:b/>
      <w:sz w:val="32"/>
    </w:rPr>
  </w:style>
  <w:style w:type="paragraph" w:styleId="BodyText">
    <w:name w:val="Body Text"/>
    <w:basedOn w:val="Normal"/>
    <w:link w:val="BodyTextChar"/>
    <w:uiPriority w:val="1"/>
    <w:qFormat/>
    <w:rsid w:val="008A113C"/>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8A113C"/>
    <w:rPr>
      <w:rFonts w:ascii="Arial MT" w:eastAsia="Arial MT" w:hAnsi="Arial MT" w:cs="Arial MT"/>
      <w:color w:val="auto"/>
      <w:szCs w:val="24"/>
      <w:lang w:val="en-US"/>
    </w:rPr>
  </w:style>
  <w:style w:type="paragraph" w:styleId="NormalWeb">
    <w:name w:val="Normal (Web)"/>
    <w:basedOn w:val="Normal"/>
    <w:uiPriority w:val="99"/>
    <w:unhideWhenUsed/>
    <w:rsid w:val="008A113C"/>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0D38B1"/>
    <w:rPr>
      <w:color w:val="0000FF"/>
      <w:u w:val="single"/>
    </w:rPr>
  </w:style>
  <w:style w:type="character" w:customStyle="1" w:styleId="Heading4Char">
    <w:name w:val="Heading 4 Char"/>
    <w:basedOn w:val="DefaultParagraphFont"/>
    <w:link w:val="Heading4"/>
    <w:uiPriority w:val="9"/>
    <w:rsid w:val="000D38B1"/>
    <w:rPr>
      <w:rFonts w:asciiTheme="majorHAnsi" w:eastAsiaTheme="majorEastAsia" w:hAnsiTheme="majorHAnsi" w:cstheme="majorBidi"/>
      <w:b/>
      <w:bCs/>
      <w:i/>
      <w:iCs/>
      <w:color w:val="4472C4"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1FFA"/>
    <w:pPr>
      <w:spacing w:line="360" w:lineRule="auto"/>
      <w:jc w:val="both"/>
    </w:pPr>
    <w:rPr>
      <w:rFonts w:ascii="Arial" w:hAnsi="Arial"/>
    </w:rPr>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next w:val="Normal"/>
    <w:link w:val="Heading4Char"/>
    <w:uiPriority w:val="9"/>
    <w:unhideWhenUsed/>
    <w:qFormat/>
    <w:rsid w:val="000D38B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BalloonText">
    <w:name w:val="Balloon Text"/>
    <w:basedOn w:val="Normal"/>
    <w:link w:val="BalloonTextChar"/>
    <w:uiPriority w:val="99"/>
    <w:semiHidden/>
    <w:unhideWhenUsed/>
    <w:rsid w:val="007A24B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24BA"/>
    <w:rPr>
      <w:rFonts w:ascii="Tahoma" w:hAnsi="Tahoma" w:cs="Tahoma"/>
      <w:sz w:val="16"/>
      <w:szCs w:val="16"/>
    </w:rPr>
  </w:style>
  <w:style w:type="paragraph" w:styleId="NoSpacing">
    <w:name w:val="No Spacing"/>
    <w:uiPriority w:val="1"/>
    <w:qFormat/>
    <w:rsid w:val="008A113C"/>
    <w:pPr>
      <w:spacing w:after="0" w:line="360" w:lineRule="auto"/>
      <w:jc w:val="both"/>
    </w:pPr>
    <w:rPr>
      <w:rFonts w:ascii="Arial" w:hAnsi="Arial"/>
      <w:b/>
      <w:sz w:val="32"/>
    </w:rPr>
  </w:style>
  <w:style w:type="paragraph" w:styleId="BodyText">
    <w:name w:val="Body Text"/>
    <w:basedOn w:val="Normal"/>
    <w:link w:val="BodyTextChar"/>
    <w:uiPriority w:val="1"/>
    <w:qFormat/>
    <w:rsid w:val="008A113C"/>
    <w:pPr>
      <w:widowControl w:val="0"/>
      <w:autoSpaceDE w:val="0"/>
      <w:autoSpaceDN w:val="0"/>
      <w:spacing w:after="0" w:line="240" w:lineRule="auto"/>
    </w:pPr>
    <w:rPr>
      <w:rFonts w:ascii="Arial MT" w:eastAsia="Arial MT" w:hAnsi="Arial MT" w:cs="Arial MT"/>
      <w:color w:val="auto"/>
      <w:szCs w:val="24"/>
      <w:lang w:val="en-US"/>
    </w:rPr>
  </w:style>
  <w:style w:type="character" w:customStyle="1" w:styleId="BodyTextChar">
    <w:name w:val="Body Text Char"/>
    <w:basedOn w:val="DefaultParagraphFont"/>
    <w:link w:val="BodyText"/>
    <w:uiPriority w:val="1"/>
    <w:rsid w:val="008A113C"/>
    <w:rPr>
      <w:rFonts w:ascii="Arial MT" w:eastAsia="Arial MT" w:hAnsi="Arial MT" w:cs="Arial MT"/>
      <w:color w:val="auto"/>
      <w:szCs w:val="24"/>
      <w:lang w:val="en-US"/>
    </w:rPr>
  </w:style>
  <w:style w:type="paragraph" w:styleId="NormalWeb">
    <w:name w:val="Normal (Web)"/>
    <w:basedOn w:val="Normal"/>
    <w:uiPriority w:val="99"/>
    <w:unhideWhenUsed/>
    <w:rsid w:val="008A113C"/>
    <w:pPr>
      <w:spacing w:before="100" w:beforeAutospacing="1" w:after="100" w:afterAutospacing="1" w:line="240" w:lineRule="auto"/>
    </w:pPr>
    <w:rPr>
      <w:rFonts w:eastAsia="Times New Roman" w:cs="Times New Roman"/>
      <w:color w:val="auto"/>
      <w:szCs w:val="24"/>
      <w:lang w:val="en-US"/>
    </w:rPr>
  </w:style>
  <w:style w:type="character" w:styleId="Hyperlink">
    <w:name w:val="Hyperlink"/>
    <w:basedOn w:val="DefaultParagraphFont"/>
    <w:uiPriority w:val="99"/>
    <w:unhideWhenUsed/>
    <w:rsid w:val="000D38B1"/>
    <w:rPr>
      <w:color w:val="0000FF"/>
      <w:u w:val="single"/>
    </w:rPr>
  </w:style>
  <w:style w:type="character" w:customStyle="1" w:styleId="Heading4Char">
    <w:name w:val="Heading 4 Char"/>
    <w:basedOn w:val="DefaultParagraphFont"/>
    <w:link w:val="Heading4"/>
    <w:uiPriority w:val="9"/>
    <w:rsid w:val="000D38B1"/>
    <w:rPr>
      <w:rFonts w:asciiTheme="majorHAnsi" w:eastAsiaTheme="majorEastAsia" w:hAnsiTheme="majorHAnsi" w:cstheme="majorBidi"/>
      <w:b/>
      <w:bCs/>
      <w:i/>
      <w:iCs/>
      <w:color w:val="4472C4"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417356">
      <w:bodyDiv w:val="1"/>
      <w:marLeft w:val="0"/>
      <w:marRight w:val="0"/>
      <w:marTop w:val="0"/>
      <w:marBottom w:val="0"/>
      <w:divBdr>
        <w:top w:val="none" w:sz="0" w:space="0" w:color="auto"/>
        <w:left w:val="none" w:sz="0" w:space="0" w:color="auto"/>
        <w:bottom w:val="none" w:sz="0" w:space="0" w:color="auto"/>
        <w:right w:val="none" w:sz="0" w:space="0" w:color="auto"/>
      </w:divBdr>
    </w:div>
    <w:div w:id="377051410">
      <w:bodyDiv w:val="1"/>
      <w:marLeft w:val="0"/>
      <w:marRight w:val="0"/>
      <w:marTop w:val="0"/>
      <w:marBottom w:val="0"/>
      <w:divBdr>
        <w:top w:val="none" w:sz="0" w:space="0" w:color="auto"/>
        <w:left w:val="none" w:sz="0" w:space="0" w:color="auto"/>
        <w:bottom w:val="none" w:sz="0" w:space="0" w:color="auto"/>
        <w:right w:val="none" w:sz="0" w:space="0" w:color="auto"/>
      </w:divBdr>
    </w:div>
    <w:div w:id="384649357">
      <w:bodyDiv w:val="1"/>
      <w:marLeft w:val="0"/>
      <w:marRight w:val="0"/>
      <w:marTop w:val="0"/>
      <w:marBottom w:val="0"/>
      <w:divBdr>
        <w:top w:val="none" w:sz="0" w:space="0" w:color="auto"/>
        <w:left w:val="none" w:sz="0" w:space="0" w:color="auto"/>
        <w:bottom w:val="none" w:sz="0" w:space="0" w:color="auto"/>
        <w:right w:val="none" w:sz="0" w:space="0" w:color="auto"/>
      </w:divBdr>
    </w:div>
    <w:div w:id="744113532">
      <w:bodyDiv w:val="1"/>
      <w:marLeft w:val="0"/>
      <w:marRight w:val="0"/>
      <w:marTop w:val="0"/>
      <w:marBottom w:val="0"/>
      <w:divBdr>
        <w:top w:val="none" w:sz="0" w:space="0" w:color="auto"/>
        <w:left w:val="none" w:sz="0" w:space="0" w:color="auto"/>
        <w:bottom w:val="none" w:sz="0" w:space="0" w:color="auto"/>
        <w:right w:val="none" w:sz="0" w:space="0" w:color="auto"/>
      </w:divBdr>
    </w:div>
    <w:div w:id="923343886">
      <w:bodyDiv w:val="1"/>
      <w:marLeft w:val="0"/>
      <w:marRight w:val="0"/>
      <w:marTop w:val="0"/>
      <w:marBottom w:val="0"/>
      <w:divBdr>
        <w:top w:val="none" w:sz="0" w:space="0" w:color="auto"/>
        <w:left w:val="none" w:sz="0" w:space="0" w:color="auto"/>
        <w:bottom w:val="none" w:sz="0" w:space="0" w:color="auto"/>
        <w:right w:val="none" w:sz="0" w:space="0" w:color="auto"/>
      </w:divBdr>
    </w:div>
    <w:div w:id="1028217160">
      <w:bodyDiv w:val="1"/>
      <w:marLeft w:val="0"/>
      <w:marRight w:val="0"/>
      <w:marTop w:val="0"/>
      <w:marBottom w:val="0"/>
      <w:divBdr>
        <w:top w:val="none" w:sz="0" w:space="0" w:color="auto"/>
        <w:left w:val="none" w:sz="0" w:space="0" w:color="auto"/>
        <w:bottom w:val="none" w:sz="0" w:space="0" w:color="auto"/>
        <w:right w:val="none" w:sz="0" w:space="0" w:color="auto"/>
      </w:divBdr>
      <w:divsChild>
        <w:div w:id="442118135">
          <w:marLeft w:val="0"/>
          <w:marRight w:val="0"/>
          <w:marTop w:val="375"/>
          <w:marBottom w:val="375"/>
          <w:divBdr>
            <w:top w:val="none" w:sz="0" w:space="0" w:color="auto"/>
            <w:left w:val="none" w:sz="0" w:space="0" w:color="auto"/>
            <w:bottom w:val="none" w:sz="0" w:space="0" w:color="auto"/>
            <w:right w:val="none" w:sz="0" w:space="0" w:color="auto"/>
          </w:divBdr>
          <w:divsChild>
            <w:div w:id="1198422242">
              <w:marLeft w:val="0"/>
              <w:marRight w:val="0"/>
              <w:marTop w:val="0"/>
              <w:marBottom w:val="0"/>
              <w:divBdr>
                <w:top w:val="none" w:sz="0" w:space="0" w:color="auto"/>
                <w:left w:val="none" w:sz="0" w:space="0" w:color="auto"/>
                <w:bottom w:val="none" w:sz="0" w:space="0" w:color="auto"/>
                <w:right w:val="none" w:sz="0" w:space="0" w:color="auto"/>
              </w:divBdr>
              <w:divsChild>
                <w:div w:id="6911600">
                  <w:marLeft w:val="0"/>
                  <w:marRight w:val="0"/>
                  <w:marTop w:val="0"/>
                  <w:marBottom w:val="0"/>
                  <w:divBdr>
                    <w:top w:val="none" w:sz="0" w:space="0" w:color="auto"/>
                    <w:left w:val="none" w:sz="0" w:space="0" w:color="auto"/>
                    <w:bottom w:val="none" w:sz="0" w:space="0" w:color="auto"/>
                    <w:right w:val="single" w:sz="6" w:space="8" w:color="E5E7E8"/>
                  </w:divBdr>
                  <w:divsChild>
                    <w:div w:id="1543320906">
                      <w:marLeft w:val="0"/>
                      <w:marRight w:val="150"/>
                      <w:marTop w:val="0"/>
                      <w:marBottom w:val="0"/>
                      <w:divBdr>
                        <w:top w:val="none" w:sz="0" w:space="0" w:color="auto"/>
                        <w:left w:val="none" w:sz="0" w:space="0" w:color="auto"/>
                        <w:bottom w:val="none" w:sz="0" w:space="0" w:color="auto"/>
                        <w:right w:val="none" w:sz="0" w:space="0" w:color="auto"/>
                      </w:divBdr>
                      <w:divsChild>
                        <w:div w:id="661617745">
                          <w:marLeft w:val="0"/>
                          <w:marRight w:val="0"/>
                          <w:marTop w:val="0"/>
                          <w:marBottom w:val="0"/>
                          <w:divBdr>
                            <w:top w:val="none" w:sz="0" w:space="0" w:color="auto"/>
                            <w:left w:val="none" w:sz="0" w:space="0" w:color="auto"/>
                            <w:bottom w:val="none" w:sz="0" w:space="0" w:color="auto"/>
                            <w:right w:val="none" w:sz="0" w:space="0" w:color="auto"/>
                          </w:divBdr>
                          <w:divsChild>
                            <w:div w:id="1756782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5645469">
      <w:bodyDiv w:val="1"/>
      <w:marLeft w:val="0"/>
      <w:marRight w:val="0"/>
      <w:marTop w:val="0"/>
      <w:marBottom w:val="0"/>
      <w:divBdr>
        <w:top w:val="none" w:sz="0" w:space="0" w:color="auto"/>
        <w:left w:val="none" w:sz="0" w:space="0" w:color="auto"/>
        <w:bottom w:val="none" w:sz="0" w:space="0" w:color="auto"/>
        <w:right w:val="none" w:sz="0" w:space="0" w:color="auto"/>
      </w:divBdr>
      <w:divsChild>
        <w:div w:id="1909226012">
          <w:marLeft w:val="0"/>
          <w:marRight w:val="0"/>
          <w:marTop w:val="0"/>
          <w:marBottom w:val="0"/>
          <w:divBdr>
            <w:top w:val="none" w:sz="0" w:space="0" w:color="auto"/>
            <w:left w:val="none" w:sz="0" w:space="0" w:color="auto"/>
            <w:bottom w:val="none" w:sz="0" w:space="0" w:color="auto"/>
            <w:right w:val="none" w:sz="0" w:space="0" w:color="auto"/>
          </w:divBdr>
          <w:divsChild>
            <w:div w:id="170829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6508240">
      <w:bodyDiv w:val="1"/>
      <w:marLeft w:val="0"/>
      <w:marRight w:val="0"/>
      <w:marTop w:val="0"/>
      <w:marBottom w:val="0"/>
      <w:divBdr>
        <w:top w:val="none" w:sz="0" w:space="0" w:color="auto"/>
        <w:left w:val="none" w:sz="0" w:space="0" w:color="auto"/>
        <w:bottom w:val="none" w:sz="0" w:space="0" w:color="auto"/>
        <w:right w:val="none" w:sz="0" w:space="0" w:color="auto"/>
      </w:divBdr>
    </w:div>
    <w:div w:id="1069689358">
      <w:bodyDiv w:val="1"/>
      <w:marLeft w:val="0"/>
      <w:marRight w:val="0"/>
      <w:marTop w:val="0"/>
      <w:marBottom w:val="0"/>
      <w:divBdr>
        <w:top w:val="none" w:sz="0" w:space="0" w:color="auto"/>
        <w:left w:val="none" w:sz="0" w:space="0" w:color="auto"/>
        <w:bottom w:val="none" w:sz="0" w:space="0" w:color="auto"/>
        <w:right w:val="none" w:sz="0" w:space="0" w:color="auto"/>
      </w:divBdr>
    </w:div>
    <w:div w:id="1114062249">
      <w:bodyDiv w:val="1"/>
      <w:marLeft w:val="0"/>
      <w:marRight w:val="0"/>
      <w:marTop w:val="0"/>
      <w:marBottom w:val="0"/>
      <w:divBdr>
        <w:top w:val="none" w:sz="0" w:space="0" w:color="auto"/>
        <w:left w:val="none" w:sz="0" w:space="0" w:color="auto"/>
        <w:bottom w:val="none" w:sz="0" w:space="0" w:color="auto"/>
        <w:right w:val="none" w:sz="0" w:space="0" w:color="auto"/>
      </w:divBdr>
    </w:div>
    <w:div w:id="1189444729">
      <w:bodyDiv w:val="1"/>
      <w:marLeft w:val="0"/>
      <w:marRight w:val="0"/>
      <w:marTop w:val="0"/>
      <w:marBottom w:val="0"/>
      <w:divBdr>
        <w:top w:val="none" w:sz="0" w:space="0" w:color="auto"/>
        <w:left w:val="none" w:sz="0" w:space="0" w:color="auto"/>
        <w:bottom w:val="none" w:sz="0" w:space="0" w:color="auto"/>
        <w:right w:val="none" w:sz="0" w:space="0" w:color="auto"/>
      </w:divBdr>
    </w:div>
    <w:div w:id="1239946127">
      <w:bodyDiv w:val="1"/>
      <w:marLeft w:val="0"/>
      <w:marRight w:val="0"/>
      <w:marTop w:val="0"/>
      <w:marBottom w:val="0"/>
      <w:divBdr>
        <w:top w:val="none" w:sz="0" w:space="0" w:color="auto"/>
        <w:left w:val="none" w:sz="0" w:space="0" w:color="auto"/>
        <w:bottom w:val="none" w:sz="0" w:space="0" w:color="auto"/>
        <w:right w:val="none" w:sz="0" w:space="0" w:color="auto"/>
      </w:divBdr>
    </w:div>
    <w:div w:id="1274553418">
      <w:bodyDiv w:val="1"/>
      <w:marLeft w:val="0"/>
      <w:marRight w:val="0"/>
      <w:marTop w:val="0"/>
      <w:marBottom w:val="0"/>
      <w:divBdr>
        <w:top w:val="none" w:sz="0" w:space="0" w:color="auto"/>
        <w:left w:val="none" w:sz="0" w:space="0" w:color="auto"/>
        <w:bottom w:val="none" w:sz="0" w:space="0" w:color="auto"/>
        <w:right w:val="none" w:sz="0" w:space="0" w:color="auto"/>
      </w:divBdr>
    </w:div>
    <w:div w:id="1279021396">
      <w:bodyDiv w:val="1"/>
      <w:marLeft w:val="0"/>
      <w:marRight w:val="0"/>
      <w:marTop w:val="0"/>
      <w:marBottom w:val="0"/>
      <w:divBdr>
        <w:top w:val="none" w:sz="0" w:space="0" w:color="auto"/>
        <w:left w:val="none" w:sz="0" w:space="0" w:color="auto"/>
        <w:bottom w:val="none" w:sz="0" w:space="0" w:color="auto"/>
        <w:right w:val="none" w:sz="0" w:space="0" w:color="auto"/>
      </w:divBdr>
    </w:div>
    <w:div w:id="1365668190">
      <w:bodyDiv w:val="1"/>
      <w:marLeft w:val="0"/>
      <w:marRight w:val="0"/>
      <w:marTop w:val="0"/>
      <w:marBottom w:val="0"/>
      <w:divBdr>
        <w:top w:val="none" w:sz="0" w:space="0" w:color="auto"/>
        <w:left w:val="none" w:sz="0" w:space="0" w:color="auto"/>
        <w:bottom w:val="none" w:sz="0" w:space="0" w:color="auto"/>
        <w:right w:val="none" w:sz="0" w:space="0" w:color="auto"/>
      </w:divBdr>
    </w:div>
    <w:div w:id="1605186712">
      <w:bodyDiv w:val="1"/>
      <w:marLeft w:val="0"/>
      <w:marRight w:val="0"/>
      <w:marTop w:val="0"/>
      <w:marBottom w:val="0"/>
      <w:divBdr>
        <w:top w:val="none" w:sz="0" w:space="0" w:color="auto"/>
        <w:left w:val="none" w:sz="0" w:space="0" w:color="auto"/>
        <w:bottom w:val="none" w:sz="0" w:space="0" w:color="auto"/>
        <w:right w:val="none" w:sz="0" w:space="0" w:color="auto"/>
      </w:divBdr>
    </w:div>
    <w:div w:id="1617367206">
      <w:bodyDiv w:val="1"/>
      <w:marLeft w:val="0"/>
      <w:marRight w:val="0"/>
      <w:marTop w:val="0"/>
      <w:marBottom w:val="0"/>
      <w:divBdr>
        <w:top w:val="none" w:sz="0" w:space="0" w:color="auto"/>
        <w:left w:val="none" w:sz="0" w:space="0" w:color="auto"/>
        <w:bottom w:val="none" w:sz="0" w:space="0" w:color="auto"/>
        <w:right w:val="none" w:sz="0" w:space="0" w:color="auto"/>
      </w:divBdr>
    </w:div>
    <w:div w:id="1628506097">
      <w:bodyDiv w:val="1"/>
      <w:marLeft w:val="0"/>
      <w:marRight w:val="0"/>
      <w:marTop w:val="0"/>
      <w:marBottom w:val="0"/>
      <w:divBdr>
        <w:top w:val="none" w:sz="0" w:space="0" w:color="auto"/>
        <w:left w:val="none" w:sz="0" w:space="0" w:color="auto"/>
        <w:bottom w:val="none" w:sz="0" w:space="0" w:color="auto"/>
        <w:right w:val="none" w:sz="0" w:space="0" w:color="auto"/>
      </w:divBdr>
    </w:div>
    <w:div w:id="1844515117">
      <w:bodyDiv w:val="1"/>
      <w:marLeft w:val="0"/>
      <w:marRight w:val="0"/>
      <w:marTop w:val="0"/>
      <w:marBottom w:val="0"/>
      <w:divBdr>
        <w:top w:val="none" w:sz="0" w:space="0" w:color="auto"/>
        <w:left w:val="none" w:sz="0" w:space="0" w:color="auto"/>
        <w:bottom w:val="none" w:sz="0" w:space="0" w:color="auto"/>
        <w:right w:val="none" w:sz="0" w:space="0" w:color="auto"/>
      </w:divBdr>
    </w:div>
    <w:div w:id="2076320210">
      <w:bodyDiv w:val="1"/>
      <w:marLeft w:val="0"/>
      <w:marRight w:val="0"/>
      <w:marTop w:val="0"/>
      <w:marBottom w:val="0"/>
      <w:divBdr>
        <w:top w:val="none" w:sz="0" w:space="0" w:color="auto"/>
        <w:left w:val="none" w:sz="0" w:space="0" w:color="auto"/>
        <w:bottom w:val="none" w:sz="0" w:space="0" w:color="auto"/>
        <w:right w:val="none" w:sz="0" w:space="0" w:color="auto"/>
      </w:divBdr>
    </w:div>
    <w:div w:id="2113938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0" Type="http://schemas.openxmlformats.org/officeDocument/2006/relationships/image" Target="media/image2.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A0748D-C5CD-4F95-8AFA-53F1569384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11</Pages>
  <Words>2849</Words>
  <Characters>16240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sorinc</cp:lastModifiedBy>
  <cp:revision>12</cp:revision>
  <dcterms:created xsi:type="dcterms:W3CDTF">2024-02-07T11:57:00Z</dcterms:created>
  <dcterms:modified xsi:type="dcterms:W3CDTF">2024-02-22T11:28:00Z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453c415cf9ebfdd78ec242e5ba0ecdbf76b090f09e7c791ea2ec037be5019896</vt:lpwstr>
  </property>
</Properties>
</file>