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DABDD" w14:textId="5161229D" w:rsidR="000108E4" w:rsidRPr="004735D9" w:rsidRDefault="0049612D" w:rsidP="004735D9">
      <w:pPr>
        <w:spacing w:line="360" w:lineRule="auto"/>
        <w:jc w:val="both"/>
        <w:rPr>
          <w:rFonts w:ascii="Arial" w:hAnsi="Arial" w:cs="Arial"/>
          <w:sz w:val="24"/>
          <w:szCs w:val="24"/>
        </w:rPr>
      </w:pPr>
      <w:r w:rsidRPr="004F287A">
        <w:rPr>
          <w:rFonts w:ascii="Arial" w:hAnsi="Arial" w:cs="Arial"/>
          <w:b/>
          <w:bCs/>
          <w:sz w:val="24"/>
          <w:szCs w:val="24"/>
        </w:rPr>
        <w:t>Reflective Essay on the Development of Academic and Digital Skills</w:t>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sidR="00C90097" w:rsidRPr="004735D9">
        <w:rPr>
          <w:rFonts w:ascii="Arial" w:hAnsi="Arial" w:cs="Arial"/>
          <w:sz w:val="24"/>
          <w:szCs w:val="24"/>
        </w:rPr>
        <w:t xml:space="preserve">Academic and digital skills are important for students </w:t>
      </w:r>
      <w:r w:rsidR="0030222A" w:rsidRPr="004735D9">
        <w:rPr>
          <w:rFonts w:ascii="Arial" w:hAnsi="Arial" w:cs="Arial"/>
          <w:sz w:val="24"/>
          <w:szCs w:val="24"/>
        </w:rPr>
        <w:t>as they help them study effectively, think critically</w:t>
      </w:r>
      <w:r w:rsidR="00D8762F" w:rsidRPr="004735D9">
        <w:rPr>
          <w:rFonts w:ascii="Arial" w:hAnsi="Arial" w:cs="Arial"/>
          <w:sz w:val="24"/>
          <w:szCs w:val="24"/>
        </w:rPr>
        <w:t xml:space="preserve"> and use technology </w:t>
      </w:r>
      <w:r w:rsidR="00213C75" w:rsidRPr="004735D9">
        <w:rPr>
          <w:rFonts w:ascii="Arial" w:hAnsi="Arial" w:cs="Arial"/>
          <w:sz w:val="24"/>
          <w:szCs w:val="24"/>
        </w:rPr>
        <w:t>wisely while learning</w:t>
      </w:r>
      <w:r w:rsidR="00D82942">
        <w:rPr>
          <w:rFonts w:ascii="Arial" w:hAnsi="Arial" w:cs="Arial"/>
          <w:sz w:val="24"/>
          <w:szCs w:val="24"/>
        </w:rPr>
        <w:t>.</w:t>
      </w:r>
      <w:r w:rsidR="00B8127E" w:rsidRPr="004735D9">
        <w:rPr>
          <w:rFonts w:ascii="Arial" w:hAnsi="Arial" w:cs="Arial"/>
          <w:sz w:val="24"/>
          <w:szCs w:val="24"/>
        </w:rPr>
        <w:t xml:space="preserve"> </w:t>
      </w:r>
      <w:r w:rsidR="00D82942">
        <w:rPr>
          <w:rFonts w:ascii="Arial" w:hAnsi="Arial" w:cs="Arial"/>
          <w:sz w:val="24"/>
          <w:szCs w:val="24"/>
        </w:rPr>
        <w:t>A</w:t>
      </w:r>
      <w:r w:rsidR="00B8127E" w:rsidRPr="004735D9">
        <w:rPr>
          <w:rFonts w:ascii="Arial" w:hAnsi="Arial" w:cs="Arial"/>
          <w:sz w:val="24"/>
          <w:szCs w:val="24"/>
        </w:rPr>
        <w:t xml:space="preserve">ccording to </w:t>
      </w:r>
      <w:r w:rsidR="002951E9" w:rsidRPr="004735D9">
        <w:rPr>
          <w:rFonts w:ascii="Arial" w:hAnsi="Arial" w:cs="Arial"/>
          <w:sz w:val="24"/>
          <w:szCs w:val="24"/>
        </w:rPr>
        <w:t>Cottrell (2</w:t>
      </w:r>
      <w:r w:rsidR="008E60BB" w:rsidRPr="004735D9">
        <w:rPr>
          <w:rFonts w:ascii="Arial" w:hAnsi="Arial" w:cs="Arial"/>
          <w:sz w:val="24"/>
          <w:szCs w:val="24"/>
        </w:rPr>
        <w:t>024</w:t>
      </w:r>
      <w:r w:rsidR="002951E9" w:rsidRPr="004735D9">
        <w:rPr>
          <w:rFonts w:ascii="Arial" w:hAnsi="Arial" w:cs="Arial"/>
          <w:sz w:val="24"/>
          <w:szCs w:val="24"/>
        </w:rPr>
        <w:t xml:space="preserve">), these skills strengthen </w:t>
      </w:r>
      <w:r w:rsidR="00EE737F" w:rsidRPr="004735D9">
        <w:rPr>
          <w:rFonts w:ascii="Arial" w:hAnsi="Arial" w:cs="Arial"/>
          <w:sz w:val="24"/>
          <w:szCs w:val="24"/>
        </w:rPr>
        <w:t>their ability to succeed in higher education.</w:t>
      </w:r>
      <w:r w:rsidR="000D275F" w:rsidRPr="004735D9">
        <w:rPr>
          <w:rFonts w:ascii="Arial" w:hAnsi="Arial" w:cs="Arial"/>
          <w:sz w:val="24"/>
          <w:szCs w:val="24"/>
        </w:rPr>
        <w:t xml:space="preserve"> </w:t>
      </w:r>
      <w:r w:rsidR="000D275F" w:rsidRPr="004735D9">
        <w:rPr>
          <w:rFonts w:ascii="Arial" w:hAnsi="Arial" w:cs="Arial"/>
          <w:sz w:val="24"/>
          <w:szCs w:val="24"/>
        </w:rPr>
        <w:br/>
      </w:r>
      <w:r w:rsidR="00372FF5" w:rsidRPr="004735D9">
        <w:rPr>
          <w:rFonts w:ascii="Arial" w:hAnsi="Arial" w:cs="Arial"/>
          <w:sz w:val="24"/>
          <w:szCs w:val="24"/>
        </w:rPr>
        <w:t xml:space="preserve">The purpose of this essay it to </w:t>
      </w:r>
      <w:r w:rsidR="00755E4A" w:rsidRPr="004735D9">
        <w:rPr>
          <w:rFonts w:ascii="Arial" w:hAnsi="Arial" w:cs="Arial"/>
          <w:sz w:val="24"/>
          <w:szCs w:val="24"/>
        </w:rPr>
        <w:t>reflect how my abilities have developed during the last 10 weeks</w:t>
      </w:r>
      <w:r w:rsidR="005665E6" w:rsidRPr="004735D9">
        <w:rPr>
          <w:rFonts w:ascii="Arial" w:hAnsi="Arial" w:cs="Arial"/>
          <w:sz w:val="24"/>
          <w:szCs w:val="24"/>
        </w:rPr>
        <w:t>, identify challenge</w:t>
      </w:r>
      <w:r w:rsidR="00D0633A" w:rsidRPr="004735D9">
        <w:rPr>
          <w:rFonts w:ascii="Arial" w:hAnsi="Arial" w:cs="Arial"/>
          <w:sz w:val="24"/>
          <w:szCs w:val="24"/>
        </w:rPr>
        <w:t xml:space="preserve">s </w:t>
      </w:r>
      <w:r w:rsidR="005665E6" w:rsidRPr="004735D9">
        <w:rPr>
          <w:rFonts w:ascii="Arial" w:hAnsi="Arial" w:cs="Arial"/>
          <w:sz w:val="24"/>
          <w:szCs w:val="24"/>
        </w:rPr>
        <w:t>and</w:t>
      </w:r>
      <w:r w:rsidR="00313A5D" w:rsidRPr="004735D9">
        <w:rPr>
          <w:rFonts w:ascii="Arial" w:hAnsi="Arial" w:cs="Arial"/>
          <w:sz w:val="24"/>
          <w:szCs w:val="24"/>
        </w:rPr>
        <w:t xml:space="preserve"> the progress made.</w:t>
      </w:r>
      <w:r w:rsidR="00313A5D" w:rsidRPr="004735D9">
        <w:rPr>
          <w:rFonts w:ascii="Arial" w:hAnsi="Arial" w:cs="Arial"/>
          <w:sz w:val="24"/>
          <w:szCs w:val="24"/>
        </w:rPr>
        <w:br/>
      </w:r>
      <w:r w:rsidR="000108E4" w:rsidRPr="004735D9">
        <w:rPr>
          <w:rFonts w:ascii="Arial" w:hAnsi="Arial" w:cs="Arial"/>
          <w:sz w:val="24"/>
          <w:szCs w:val="24"/>
        </w:rPr>
        <w:t xml:space="preserve">Delivering </w:t>
      </w:r>
      <w:r w:rsidR="00E23A5C" w:rsidRPr="004735D9">
        <w:rPr>
          <w:rFonts w:ascii="Arial" w:hAnsi="Arial" w:cs="Arial"/>
          <w:sz w:val="24"/>
          <w:szCs w:val="24"/>
        </w:rPr>
        <w:t>the</w:t>
      </w:r>
      <w:r w:rsidR="000108E4" w:rsidRPr="004735D9">
        <w:rPr>
          <w:rFonts w:ascii="Arial" w:hAnsi="Arial" w:cs="Arial"/>
          <w:sz w:val="24"/>
          <w:szCs w:val="24"/>
        </w:rPr>
        <w:t xml:space="preserve"> first PowerPoint presentation as part of the Academic Skills module became one of the most memorable learning experiences of </w:t>
      </w:r>
      <w:r w:rsidR="00E23A5C" w:rsidRPr="004735D9">
        <w:rPr>
          <w:rFonts w:ascii="Arial" w:hAnsi="Arial" w:cs="Arial"/>
          <w:sz w:val="24"/>
          <w:szCs w:val="24"/>
        </w:rPr>
        <w:t>the</w:t>
      </w:r>
      <w:r w:rsidR="000108E4" w:rsidRPr="004735D9">
        <w:rPr>
          <w:rFonts w:ascii="Arial" w:hAnsi="Arial" w:cs="Arial"/>
          <w:sz w:val="24"/>
          <w:szCs w:val="24"/>
        </w:rPr>
        <w:t xml:space="preserve"> first term at university. The purpose of the task was to present a reflection on how I built </w:t>
      </w:r>
      <w:r w:rsidR="00E0530E" w:rsidRPr="004735D9">
        <w:rPr>
          <w:rFonts w:ascii="Arial" w:hAnsi="Arial" w:cs="Arial"/>
          <w:sz w:val="24"/>
          <w:szCs w:val="24"/>
        </w:rPr>
        <w:t>the</w:t>
      </w:r>
      <w:r w:rsidR="000108E4" w:rsidRPr="004735D9">
        <w:rPr>
          <w:rFonts w:ascii="Arial" w:hAnsi="Arial" w:cs="Arial"/>
          <w:sz w:val="24"/>
          <w:szCs w:val="24"/>
        </w:rPr>
        <w:t xml:space="preserve"> essay and e-portfolio, and to demonstrate the academic </w:t>
      </w:r>
      <w:r w:rsidR="00F97F1D" w:rsidRPr="004735D9">
        <w:rPr>
          <w:rFonts w:ascii="Arial" w:hAnsi="Arial" w:cs="Arial"/>
          <w:sz w:val="24"/>
          <w:szCs w:val="24"/>
        </w:rPr>
        <w:t>skills</w:t>
      </w:r>
      <w:r w:rsidR="000108E4" w:rsidRPr="004735D9">
        <w:rPr>
          <w:rFonts w:ascii="Arial" w:hAnsi="Arial" w:cs="Arial"/>
          <w:sz w:val="24"/>
          <w:szCs w:val="24"/>
        </w:rPr>
        <w:t xml:space="preserve"> applied. The presentation took place during a </w:t>
      </w:r>
      <w:r w:rsidR="00F97F1D" w:rsidRPr="004735D9">
        <w:rPr>
          <w:rFonts w:ascii="Arial" w:hAnsi="Arial" w:cs="Arial"/>
          <w:sz w:val="24"/>
          <w:szCs w:val="24"/>
        </w:rPr>
        <w:t>class</w:t>
      </w:r>
      <w:r w:rsidR="000108E4" w:rsidRPr="004735D9">
        <w:rPr>
          <w:rFonts w:ascii="Arial" w:hAnsi="Arial" w:cs="Arial"/>
          <w:sz w:val="24"/>
          <w:szCs w:val="24"/>
        </w:rPr>
        <w:t xml:space="preserve"> on campus, with thirteen people present, including my lecturer and classmates. The environment maintained a friendly</w:t>
      </w:r>
      <w:r w:rsidR="00F97F1D" w:rsidRPr="004735D9">
        <w:rPr>
          <w:rFonts w:ascii="Arial" w:hAnsi="Arial" w:cs="Arial"/>
          <w:sz w:val="24"/>
          <w:szCs w:val="24"/>
        </w:rPr>
        <w:t xml:space="preserve"> and supportive</w:t>
      </w:r>
      <w:r w:rsidR="000108E4" w:rsidRPr="004735D9">
        <w:rPr>
          <w:rFonts w:ascii="Arial" w:hAnsi="Arial" w:cs="Arial"/>
          <w:sz w:val="24"/>
          <w:szCs w:val="24"/>
        </w:rPr>
        <w:t xml:space="preserve"> </w:t>
      </w:r>
      <w:r w:rsidR="00F97F1D" w:rsidRPr="004735D9">
        <w:rPr>
          <w:rFonts w:ascii="Arial" w:hAnsi="Arial" w:cs="Arial"/>
          <w:sz w:val="24"/>
          <w:szCs w:val="24"/>
        </w:rPr>
        <w:t>atmosphere,</w:t>
      </w:r>
      <w:r w:rsidR="000108E4" w:rsidRPr="004735D9">
        <w:rPr>
          <w:rFonts w:ascii="Arial" w:hAnsi="Arial" w:cs="Arial"/>
          <w:sz w:val="24"/>
          <w:szCs w:val="24"/>
        </w:rPr>
        <w:t xml:space="preserve"> yet I could detect clear signs of nervousness among </w:t>
      </w:r>
      <w:r w:rsidR="00F97F1D" w:rsidRPr="004735D9">
        <w:rPr>
          <w:rFonts w:ascii="Arial" w:hAnsi="Arial" w:cs="Arial"/>
          <w:sz w:val="24"/>
          <w:szCs w:val="24"/>
        </w:rPr>
        <w:t>us</w:t>
      </w:r>
      <w:r w:rsidR="000108E4" w:rsidRPr="004735D9">
        <w:rPr>
          <w:rFonts w:ascii="Arial" w:hAnsi="Arial" w:cs="Arial"/>
          <w:sz w:val="24"/>
          <w:szCs w:val="24"/>
        </w:rPr>
        <w:t xml:space="preserve">. The entire group faced their </w:t>
      </w:r>
      <w:r w:rsidR="00F97F1D" w:rsidRPr="004735D9">
        <w:rPr>
          <w:rFonts w:ascii="Arial" w:hAnsi="Arial" w:cs="Arial"/>
          <w:sz w:val="24"/>
          <w:szCs w:val="24"/>
        </w:rPr>
        <w:t xml:space="preserve">first </w:t>
      </w:r>
      <w:r w:rsidR="000108E4" w:rsidRPr="004735D9">
        <w:rPr>
          <w:rFonts w:ascii="Arial" w:hAnsi="Arial" w:cs="Arial"/>
          <w:sz w:val="24"/>
          <w:szCs w:val="24"/>
        </w:rPr>
        <w:t xml:space="preserve">presentation experience together which led to a tense and quiet atmosphere. Using Gibbs’ Reflective Cycle (1988), I will reflect on what happened during my presentation, the thoughts and feelings I experienced, what went well and what did not, and what I have learned from it. I will </w:t>
      </w:r>
      <w:r w:rsidR="00D73417" w:rsidRPr="004735D9">
        <w:rPr>
          <w:rFonts w:ascii="Arial" w:hAnsi="Arial" w:cs="Arial"/>
          <w:sz w:val="24"/>
          <w:szCs w:val="24"/>
        </w:rPr>
        <w:t xml:space="preserve">explain </w:t>
      </w:r>
      <w:r w:rsidR="000108E4" w:rsidRPr="004735D9">
        <w:rPr>
          <w:rFonts w:ascii="Arial" w:hAnsi="Arial" w:cs="Arial"/>
          <w:sz w:val="24"/>
          <w:szCs w:val="24"/>
        </w:rPr>
        <w:t xml:space="preserve">how the situation could have been better and identify the skills I need to develop and alternative actions that would have enhanced my performance. </w:t>
      </w:r>
    </w:p>
    <w:p w14:paraId="1017383F" w14:textId="77777777" w:rsidR="000108E4" w:rsidRPr="004735D9" w:rsidRDefault="000108E4" w:rsidP="004735D9">
      <w:pPr>
        <w:spacing w:line="360" w:lineRule="auto"/>
        <w:jc w:val="both"/>
        <w:rPr>
          <w:rFonts w:ascii="Arial" w:hAnsi="Arial" w:cs="Arial"/>
          <w:sz w:val="24"/>
          <w:szCs w:val="24"/>
        </w:rPr>
      </w:pPr>
    </w:p>
    <w:p w14:paraId="65D57F22" w14:textId="53D6817B" w:rsidR="000108E4" w:rsidRPr="004735D9" w:rsidRDefault="000108E4" w:rsidP="004735D9">
      <w:pPr>
        <w:spacing w:line="360" w:lineRule="auto"/>
        <w:jc w:val="both"/>
        <w:rPr>
          <w:rFonts w:ascii="Arial" w:hAnsi="Arial" w:cs="Arial"/>
          <w:sz w:val="24"/>
          <w:szCs w:val="24"/>
        </w:rPr>
      </w:pPr>
      <w:r w:rsidRPr="004735D9">
        <w:rPr>
          <w:rFonts w:ascii="Arial" w:hAnsi="Arial" w:cs="Arial"/>
          <w:sz w:val="24"/>
          <w:szCs w:val="24"/>
        </w:rPr>
        <w:t xml:space="preserve">The situation began when </w:t>
      </w:r>
      <w:r w:rsidR="00D73417" w:rsidRPr="004735D9">
        <w:rPr>
          <w:rFonts w:ascii="Arial" w:hAnsi="Arial" w:cs="Arial"/>
          <w:sz w:val="24"/>
          <w:szCs w:val="24"/>
        </w:rPr>
        <w:t>it was my turn to present</w:t>
      </w:r>
      <w:r w:rsidRPr="004735D9">
        <w:rPr>
          <w:rFonts w:ascii="Arial" w:hAnsi="Arial" w:cs="Arial"/>
          <w:sz w:val="24"/>
          <w:szCs w:val="24"/>
        </w:rPr>
        <w:t xml:space="preserve">, and I walked to the front of the classroom. I prepared a PowerPoint presentation which showed my entire process of developing my essay and e-portfolio </w:t>
      </w:r>
      <w:r w:rsidR="0012350C">
        <w:rPr>
          <w:rFonts w:ascii="Arial" w:hAnsi="Arial" w:cs="Arial"/>
          <w:sz w:val="24"/>
          <w:szCs w:val="24"/>
        </w:rPr>
        <w:t>by using</w:t>
      </w:r>
      <w:r w:rsidRPr="004735D9">
        <w:rPr>
          <w:rFonts w:ascii="Arial" w:hAnsi="Arial" w:cs="Arial"/>
          <w:sz w:val="24"/>
          <w:szCs w:val="24"/>
        </w:rPr>
        <w:t xml:space="preserve"> digital tool</w:t>
      </w:r>
      <w:r w:rsidR="0012350C">
        <w:rPr>
          <w:rFonts w:ascii="Arial" w:hAnsi="Arial" w:cs="Arial"/>
          <w:sz w:val="24"/>
          <w:szCs w:val="24"/>
        </w:rPr>
        <w:t>s</w:t>
      </w:r>
      <w:r w:rsidRPr="004735D9">
        <w:rPr>
          <w:rFonts w:ascii="Arial" w:hAnsi="Arial" w:cs="Arial"/>
          <w:sz w:val="24"/>
          <w:szCs w:val="24"/>
        </w:rPr>
        <w:t xml:space="preserve"> and academic source</w:t>
      </w:r>
      <w:r w:rsidR="00D73417" w:rsidRPr="004735D9">
        <w:rPr>
          <w:rFonts w:ascii="Arial" w:hAnsi="Arial" w:cs="Arial"/>
          <w:sz w:val="24"/>
          <w:szCs w:val="24"/>
        </w:rPr>
        <w:t>s.</w:t>
      </w:r>
      <w:r w:rsidRPr="004735D9">
        <w:rPr>
          <w:rFonts w:ascii="Arial" w:hAnsi="Arial" w:cs="Arial"/>
          <w:sz w:val="24"/>
          <w:szCs w:val="24"/>
        </w:rPr>
        <w:t xml:space="preserve"> I wanted to show  evidence of my development, and I hoped that my presentation would run smoothly. The moment I looked at my </w:t>
      </w:r>
      <w:r w:rsidR="00D73417" w:rsidRPr="004735D9">
        <w:rPr>
          <w:rFonts w:ascii="Arial" w:hAnsi="Arial" w:cs="Arial"/>
          <w:sz w:val="24"/>
          <w:szCs w:val="24"/>
        </w:rPr>
        <w:t>classmates</w:t>
      </w:r>
      <w:r w:rsidRPr="004735D9">
        <w:rPr>
          <w:rFonts w:ascii="Arial" w:hAnsi="Arial" w:cs="Arial"/>
          <w:sz w:val="24"/>
          <w:szCs w:val="24"/>
        </w:rPr>
        <w:t xml:space="preserve"> and tried to </w:t>
      </w:r>
      <w:r w:rsidR="00D73417" w:rsidRPr="004735D9">
        <w:rPr>
          <w:rFonts w:ascii="Arial" w:hAnsi="Arial" w:cs="Arial"/>
          <w:sz w:val="24"/>
          <w:szCs w:val="24"/>
        </w:rPr>
        <w:t xml:space="preserve">speak, </w:t>
      </w:r>
      <w:r w:rsidRPr="004735D9">
        <w:rPr>
          <w:rFonts w:ascii="Arial" w:hAnsi="Arial" w:cs="Arial"/>
          <w:sz w:val="24"/>
          <w:szCs w:val="24"/>
        </w:rPr>
        <w:t>I experienced an intense nervousness.</w:t>
      </w:r>
      <w:r w:rsidR="00D73417" w:rsidRPr="004735D9">
        <w:rPr>
          <w:rFonts w:ascii="Arial" w:hAnsi="Arial" w:cs="Arial"/>
          <w:sz w:val="24"/>
          <w:szCs w:val="24"/>
        </w:rPr>
        <w:t xml:space="preserve"> I felt like my</w:t>
      </w:r>
      <w:r w:rsidRPr="004735D9">
        <w:rPr>
          <w:rFonts w:ascii="Arial" w:hAnsi="Arial" w:cs="Arial"/>
          <w:sz w:val="24"/>
          <w:szCs w:val="24"/>
        </w:rPr>
        <w:t xml:space="preserve"> voice started to shake while I attempted to make eye contact with the </w:t>
      </w:r>
      <w:r w:rsidR="00D73417" w:rsidRPr="004735D9">
        <w:rPr>
          <w:rFonts w:ascii="Arial" w:hAnsi="Arial" w:cs="Arial"/>
          <w:sz w:val="24"/>
          <w:szCs w:val="24"/>
        </w:rPr>
        <w:t>audience,</w:t>
      </w:r>
      <w:r w:rsidRPr="004735D9">
        <w:rPr>
          <w:rFonts w:ascii="Arial" w:hAnsi="Arial" w:cs="Arial"/>
          <w:sz w:val="24"/>
          <w:szCs w:val="24"/>
        </w:rPr>
        <w:t xml:space="preserve"> </w:t>
      </w:r>
      <w:r w:rsidR="002F72D3">
        <w:rPr>
          <w:rFonts w:ascii="Arial" w:hAnsi="Arial" w:cs="Arial"/>
          <w:sz w:val="24"/>
          <w:szCs w:val="24"/>
        </w:rPr>
        <w:t>and</w:t>
      </w:r>
      <w:r w:rsidRPr="004735D9">
        <w:rPr>
          <w:rFonts w:ascii="Arial" w:hAnsi="Arial" w:cs="Arial"/>
          <w:sz w:val="24"/>
          <w:szCs w:val="24"/>
        </w:rPr>
        <w:t xml:space="preserve"> my brain stopped working. I found myself unable to re</w:t>
      </w:r>
      <w:r w:rsidR="00D73417" w:rsidRPr="004735D9">
        <w:rPr>
          <w:rFonts w:ascii="Arial" w:hAnsi="Arial" w:cs="Arial"/>
          <w:sz w:val="24"/>
          <w:szCs w:val="24"/>
        </w:rPr>
        <w:t>member</w:t>
      </w:r>
      <w:r w:rsidRPr="004735D9">
        <w:rPr>
          <w:rFonts w:ascii="Arial" w:hAnsi="Arial" w:cs="Arial"/>
          <w:sz w:val="24"/>
          <w:szCs w:val="24"/>
        </w:rPr>
        <w:t xml:space="preserve"> the sentences I had planned, which made me panic internally. To avoid standing in silence, I began reading almost </w:t>
      </w:r>
      <w:r w:rsidR="00D73417" w:rsidRPr="004735D9">
        <w:rPr>
          <w:rFonts w:ascii="Arial" w:hAnsi="Arial" w:cs="Arial"/>
          <w:sz w:val="24"/>
          <w:szCs w:val="24"/>
        </w:rPr>
        <w:t>completely</w:t>
      </w:r>
      <w:r w:rsidRPr="004735D9">
        <w:rPr>
          <w:rFonts w:ascii="Arial" w:hAnsi="Arial" w:cs="Arial"/>
          <w:sz w:val="24"/>
          <w:szCs w:val="24"/>
        </w:rPr>
        <w:t xml:space="preserve"> from the slides. </w:t>
      </w:r>
      <w:r w:rsidR="00D73417" w:rsidRPr="004735D9">
        <w:rPr>
          <w:rFonts w:ascii="Arial" w:hAnsi="Arial" w:cs="Arial"/>
          <w:sz w:val="24"/>
          <w:szCs w:val="24"/>
        </w:rPr>
        <w:t>I assume</w:t>
      </w:r>
      <w:r w:rsidR="00212D68">
        <w:rPr>
          <w:rFonts w:ascii="Arial" w:hAnsi="Arial" w:cs="Arial"/>
          <w:sz w:val="24"/>
          <w:szCs w:val="24"/>
        </w:rPr>
        <w:t>d</w:t>
      </w:r>
      <w:r w:rsidR="00D73417" w:rsidRPr="004735D9">
        <w:rPr>
          <w:rFonts w:ascii="Arial" w:hAnsi="Arial" w:cs="Arial"/>
          <w:sz w:val="24"/>
          <w:szCs w:val="24"/>
        </w:rPr>
        <w:t xml:space="preserve"> the</w:t>
      </w:r>
      <w:r w:rsidRPr="004735D9">
        <w:rPr>
          <w:rFonts w:ascii="Arial" w:hAnsi="Arial" w:cs="Arial"/>
          <w:sz w:val="24"/>
          <w:szCs w:val="24"/>
        </w:rPr>
        <w:t xml:space="preserve"> presentation included all </w:t>
      </w:r>
      <w:r w:rsidR="00A34A4F" w:rsidRPr="004735D9">
        <w:rPr>
          <w:rFonts w:ascii="Arial" w:hAnsi="Arial" w:cs="Arial"/>
          <w:sz w:val="24"/>
          <w:szCs w:val="24"/>
        </w:rPr>
        <w:t xml:space="preserve">the </w:t>
      </w:r>
      <w:r w:rsidRPr="004735D9">
        <w:rPr>
          <w:rFonts w:ascii="Arial" w:hAnsi="Arial" w:cs="Arial"/>
          <w:sz w:val="24"/>
          <w:szCs w:val="24"/>
        </w:rPr>
        <w:t xml:space="preserve">required </w:t>
      </w:r>
      <w:r w:rsidR="00D73417" w:rsidRPr="004735D9">
        <w:rPr>
          <w:rFonts w:ascii="Arial" w:hAnsi="Arial" w:cs="Arial"/>
          <w:sz w:val="24"/>
          <w:szCs w:val="24"/>
        </w:rPr>
        <w:t>materials,</w:t>
      </w:r>
      <w:r w:rsidRPr="004735D9">
        <w:rPr>
          <w:rFonts w:ascii="Arial" w:hAnsi="Arial" w:cs="Arial"/>
          <w:sz w:val="24"/>
          <w:szCs w:val="24"/>
        </w:rPr>
        <w:t xml:space="preserve"> yet I did not fe</w:t>
      </w:r>
      <w:r w:rsidR="00212D68">
        <w:rPr>
          <w:rFonts w:ascii="Arial" w:hAnsi="Arial" w:cs="Arial"/>
          <w:sz w:val="24"/>
          <w:szCs w:val="24"/>
        </w:rPr>
        <w:t xml:space="preserve">lt </w:t>
      </w:r>
      <w:r w:rsidRPr="004735D9">
        <w:rPr>
          <w:rFonts w:ascii="Arial" w:hAnsi="Arial" w:cs="Arial"/>
          <w:sz w:val="24"/>
          <w:szCs w:val="24"/>
        </w:rPr>
        <w:t xml:space="preserve">confident about my </w:t>
      </w:r>
      <w:r w:rsidRPr="004735D9">
        <w:rPr>
          <w:rFonts w:ascii="Arial" w:hAnsi="Arial" w:cs="Arial"/>
          <w:sz w:val="24"/>
          <w:szCs w:val="24"/>
        </w:rPr>
        <w:lastRenderedPageBreak/>
        <w:t>delivery. The lecturer thanked me after I finished</w:t>
      </w:r>
      <w:r w:rsidR="00D73417" w:rsidRPr="004735D9">
        <w:rPr>
          <w:rFonts w:ascii="Arial" w:hAnsi="Arial" w:cs="Arial"/>
          <w:sz w:val="24"/>
          <w:szCs w:val="24"/>
        </w:rPr>
        <w:t xml:space="preserve"> and asked me two questions.</w:t>
      </w:r>
      <w:r w:rsidRPr="004735D9">
        <w:rPr>
          <w:rFonts w:ascii="Arial" w:hAnsi="Arial" w:cs="Arial"/>
          <w:sz w:val="24"/>
          <w:szCs w:val="24"/>
        </w:rPr>
        <w:t xml:space="preserve"> </w:t>
      </w:r>
      <w:r w:rsidR="00D73417" w:rsidRPr="004735D9">
        <w:rPr>
          <w:rFonts w:ascii="Arial" w:hAnsi="Arial" w:cs="Arial"/>
          <w:sz w:val="24"/>
          <w:szCs w:val="24"/>
        </w:rPr>
        <w:t>Then they</w:t>
      </w:r>
      <w:r w:rsidRPr="004735D9">
        <w:rPr>
          <w:rFonts w:ascii="Arial" w:hAnsi="Arial" w:cs="Arial"/>
          <w:sz w:val="24"/>
          <w:szCs w:val="24"/>
        </w:rPr>
        <w:t xml:space="preserve"> moved on to the next presenter </w:t>
      </w:r>
      <w:r w:rsidR="00D73417" w:rsidRPr="004735D9">
        <w:rPr>
          <w:rFonts w:ascii="Arial" w:hAnsi="Arial" w:cs="Arial"/>
          <w:sz w:val="24"/>
          <w:szCs w:val="24"/>
        </w:rPr>
        <w:t>and in the middle of all those anxious feelings, I do not remember receiving</w:t>
      </w:r>
      <w:r w:rsidRPr="004735D9">
        <w:rPr>
          <w:rFonts w:ascii="Arial" w:hAnsi="Arial" w:cs="Arial"/>
          <w:sz w:val="24"/>
          <w:szCs w:val="24"/>
        </w:rPr>
        <w:t xml:space="preserve"> feedback. The presentation ended successfully but I did not achieve the level of performance which I had set for myself. The goal of my presentation was to deliver my message with confidence</w:t>
      </w:r>
      <w:r w:rsidR="00A34A4F" w:rsidRPr="004735D9">
        <w:rPr>
          <w:rFonts w:ascii="Arial" w:hAnsi="Arial" w:cs="Arial"/>
          <w:sz w:val="24"/>
          <w:szCs w:val="24"/>
        </w:rPr>
        <w:t>,</w:t>
      </w:r>
      <w:r w:rsidRPr="004735D9">
        <w:rPr>
          <w:rFonts w:ascii="Arial" w:hAnsi="Arial" w:cs="Arial"/>
          <w:sz w:val="24"/>
          <w:szCs w:val="24"/>
        </w:rPr>
        <w:t xml:space="preserve"> while keeping the audience interested and showing improvement in my communication abilities. </w:t>
      </w:r>
    </w:p>
    <w:p w14:paraId="4A7B28AC" w14:textId="77777777" w:rsidR="000108E4" w:rsidRPr="004735D9" w:rsidRDefault="000108E4" w:rsidP="004735D9">
      <w:pPr>
        <w:spacing w:line="360" w:lineRule="auto"/>
        <w:jc w:val="both"/>
        <w:rPr>
          <w:rFonts w:ascii="Arial" w:hAnsi="Arial" w:cs="Arial"/>
          <w:sz w:val="24"/>
          <w:szCs w:val="24"/>
        </w:rPr>
      </w:pPr>
    </w:p>
    <w:p w14:paraId="71D428D8" w14:textId="6D557981" w:rsidR="000108E4" w:rsidRPr="004735D9" w:rsidRDefault="000108E4" w:rsidP="004735D9">
      <w:pPr>
        <w:spacing w:line="360" w:lineRule="auto"/>
        <w:jc w:val="both"/>
        <w:rPr>
          <w:rFonts w:ascii="Arial" w:hAnsi="Arial" w:cs="Arial"/>
          <w:sz w:val="24"/>
          <w:szCs w:val="24"/>
        </w:rPr>
      </w:pPr>
      <w:r w:rsidRPr="004735D9">
        <w:rPr>
          <w:rFonts w:ascii="Arial" w:hAnsi="Arial" w:cs="Arial"/>
          <w:sz w:val="24"/>
          <w:szCs w:val="24"/>
        </w:rPr>
        <w:t>The presentation made me experience different emotions during each stage of its development. I felt extremely anxious before I started my presentation. I worried about forgetting my points, being judged by others</w:t>
      </w:r>
      <w:r w:rsidR="00A34A4F" w:rsidRPr="004735D9">
        <w:rPr>
          <w:rFonts w:ascii="Arial" w:hAnsi="Arial" w:cs="Arial"/>
          <w:sz w:val="24"/>
          <w:szCs w:val="24"/>
        </w:rPr>
        <w:t xml:space="preserve"> or mocked</w:t>
      </w:r>
      <w:r w:rsidRPr="004735D9">
        <w:rPr>
          <w:rFonts w:ascii="Arial" w:hAnsi="Arial" w:cs="Arial"/>
          <w:sz w:val="24"/>
          <w:szCs w:val="24"/>
        </w:rPr>
        <w:t>, and appearing unprepared. I also felt pressure because this was my first presentation at university, and I wanted to prove to myself that I could do it.</w:t>
      </w:r>
      <w:r w:rsidR="00A34A4F" w:rsidRPr="004735D9">
        <w:rPr>
          <w:rFonts w:ascii="Arial" w:hAnsi="Arial" w:cs="Arial"/>
          <w:sz w:val="24"/>
          <w:szCs w:val="24"/>
        </w:rPr>
        <w:t xml:space="preserve"> Having English as my second language, added an extra layer of difficulty. This aspect intensified my anxiety and made the overall experience even more challenging. </w:t>
      </w:r>
      <w:r w:rsidRPr="004735D9">
        <w:rPr>
          <w:rFonts w:ascii="Arial" w:hAnsi="Arial" w:cs="Arial"/>
          <w:sz w:val="24"/>
          <w:szCs w:val="24"/>
        </w:rPr>
        <w:t xml:space="preserve">I knew my content </w:t>
      </w:r>
      <w:r w:rsidR="00A34A4F" w:rsidRPr="004735D9">
        <w:rPr>
          <w:rFonts w:ascii="Arial" w:hAnsi="Arial" w:cs="Arial"/>
          <w:sz w:val="24"/>
          <w:szCs w:val="24"/>
        </w:rPr>
        <w:t>perfectly,</w:t>
      </w:r>
      <w:r w:rsidRPr="004735D9">
        <w:rPr>
          <w:rFonts w:ascii="Arial" w:hAnsi="Arial" w:cs="Arial"/>
          <w:sz w:val="24"/>
          <w:szCs w:val="24"/>
        </w:rPr>
        <w:t xml:space="preserve"> but I couldn’t find the right words to express it which made me feel both disappointed and frustrated. The presentation caused my emotions to shift in the opposite direction. I experienced relief when the moment passed but I felt proud that I managed to finish the task while dealing with nervousness. The experience forced me to leave my comfort zone which helped me discover the abilities I need to develop. </w:t>
      </w:r>
    </w:p>
    <w:p w14:paraId="732FE8EB" w14:textId="77777777" w:rsidR="000108E4" w:rsidRPr="004735D9" w:rsidRDefault="000108E4" w:rsidP="004735D9">
      <w:pPr>
        <w:spacing w:line="360" w:lineRule="auto"/>
        <w:jc w:val="both"/>
        <w:rPr>
          <w:rFonts w:ascii="Arial" w:hAnsi="Arial" w:cs="Arial"/>
          <w:sz w:val="24"/>
          <w:szCs w:val="24"/>
        </w:rPr>
      </w:pPr>
    </w:p>
    <w:p w14:paraId="1007625B" w14:textId="6C8DB5CB" w:rsidR="000108E4" w:rsidRPr="004735D9" w:rsidRDefault="000108E4" w:rsidP="004735D9">
      <w:pPr>
        <w:spacing w:line="360" w:lineRule="auto"/>
        <w:jc w:val="both"/>
        <w:rPr>
          <w:rFonts w:ascii="Arial" w:hAnsi="Arial" w:cs="Arial"/>
          <w:sz w:val="24"/>
          <w:szCs w:val="24"/>
        </w:rPr>
      </w:pPr>
      <w:r w:rsidRPr="004735D9">
        <w:rPr>
          <w:rFonts w:ascii="Arial" w:hAnsi="Arial" w:cs="Arial"/>
          <w:sz w:val="24"/>
          <w:szCs w:val="24"/>
        </w:rPr>
        <w:t xml:space="preserve">Evaluating the presentation helped me identify both positive and negative aspects. The achievement of completing the presentation shows my ability to persevere through challenges. My PowerPoint slides were organized in a way that worked effectively. The </w:t>
      </w:r>
      <w:r w:rsidR="00A3278A" w:rsidRPr="004735D9">
        <w:rPr>
          <w:rFonts w:ascii="Arial" w:hAnsi="Arial" w:cs="Arial"/>
          <w:sz w:val="24"/>
          <w:szCs w:val="24"/>
        </w:rPr>
        <w:t>slides</w:t>
      </w:r>
      <w:r w:rsidRPr="004735D9">
        <w:rPr>
          <w:rFonts w:ascii="Arial" w:hAnsi="Arial" w:cs="Arial"/>
          <w:sz w:val="24"/>
          <w:szCs w:val="24"/>
        </w:rPr>
        <w:t xml:space="preserve"> sho</w:t>
      </w:r>
      <w:r w:rsidR="00A3278A" w:rsidRPr="004735D9">
        <w:rPr>
          <w:rFonts w:ascii="Arial" w:hAnsi="Arial" w:cs="Arial"/>
          <w:sz w:val="24"/>
          <w:szCs w:val="24"/>
        </w:rPr>
        <w:t>w the</w:t>
      </w:r>
      <w:r w:rsidRPr="004735D9">
        <w:rPr>
          <w:rFonts w:ascii="Arial" w:hAnsi="Arial" w:cs="Arial"/>
          <w:sz w:val="24"/>
          <w:szCs w:val="24"/>
        </w:rPr>
        <w:t xml:space="preserve"> step</w:t>
      </w:r>
      <w:r w:rsidR="00A3278A" w:rsidRPr="004735D9">
        <w:rPr>
          <w:rFonts w:ascii="Arial" w:hAnsi="Arial" w:cs="Arial"/>
          <w:sz w:val="24"/>
          <w:szCs w:val="24"/>
        </w:rPr>
        <w:t>s</w:t>
      </w:r>
      <w:r w:rsidRPr="004735D9">
        <w:rPr>
          <w:rFonts w:ascii="Arial" w:hAnsi="Arial" w:cs="Arial"/>
          <w:sz w:val="24"/>
          <w:szCs w:val="24"/>
        </w:rPr>
        <w:t xml:space="preserve"> I took during my work process while demonstrating my digital abilities with online research tools</w:t>
      </w:r>
      <w:r w:rsidR="004E68EB" w:rsidRPr="004735D9">
        <w:rPr>
          <w:rFonts w:ascii="Arial" w:hAnsi="Arial" w:cs="Arial"/>
          <w:sz w:val="24"/>
          <w:szCs w:val="24"/>
        </w:rPr>
        <w:t xml:space="preserve"> and </w:t>
      </w:r>
      <w:r w:rsidRPr="004735D9">
        <w:rPr>
          <w:rFonts w:ascii="Arial" w:hAnsi="Arial" w:cs="Arial"/>
          <w:sz w:val="24"/>
          <w:szCs w:val="24"/>
        </w:rPr>
        <w:t xml:space="preserve">Microsoft Word </w:t>
      </w:r>
      <w:r w:rsidR="004E68EB" w:rsidRPr="004735D9">
        <w:rPr>
          <w:rFonts w:ascii="Arial" w:hAnsi="Arial" w:cs="Arial"/>
          <w:sz w:val="24"/>
          <w:szCs w:val="24"/>
        </w:rPr>
        <w:t>usage</w:t>
      </w:r>
      <w:r w:rsidR="00A912DF" w:rsidRPr="004735D9">
        <w:rPr>
          <w:rFonts w:ascii="Arial" w:hAnsi="Arial" w:cs="Arial"/>
          <w:sz w:val="24"/>
          <w:szCs w:val="24"/>
        </w:rPr>
        <w:t xml:space="preserve">. </w:t>
      </w:r>
      <w:r w:rsidRPr="004735D9">
        <w:rPr>
          <w:rFonts w:ascii="Arial" w:hAnsi="Arial" w:cs="Arial"/>
          <w:sz w:val="24"/>
          <w:szCs w:val="24"/>
        </w:rPr>
        <w:t>The information on my slides shows that</w:t>
      </w:r>
      <w:r w:rsidR="004E68EB" w:rsidRPr="004735D9">
        <w:rPr>
          <w:rFonts w:ascii="Arial" w:hAnsi="Arial" w:cs="Arial"/>
          <w:sz w:val="24"/>
          <w:szCs w:val="24"/>
        </w:rPr>
        <w:t xml:space="preserve"> although not perfect,</w:t>
      </w:r>
      <w:r w:rsidRPr="004735D9">
        <w:rPr>
          <w:rFonts w:ascii="Arial" w:hAnsi="Arial" w:cs="Arial"/>
          <w:sz w:val="24"/>
          <w:szCs w:val="24"/>
        </w:rPr>
        <w:t xml:space="preserve"> I grasped the learning goals of this module. The evaluation revealed different positive and negative elements. My lack of eye contact meant that I did not engage the audience effectively. The act of reading from the slides </w:t>
      </w:r>
      <w:r w:rsidR="004E68EB" w:rsidRPr="004735D9">
        <w:rPr>
          <w:rFonts w:ascii="Arial" w:hAnsi="Arial" w:cs="Arial"/>
          <w:sz w:val="24"/>
          <w:szCs w:val="24"/>
        </w:rPr>
        <w:t>pictured</w:t>
      </w:r>
      <w:r w:rsidRPr="004735D9">
        <w:rPr>
          <w:rFonts w:ascii="Arial" w:hAnsi="Arial" w:cs="Arial"/>
          <w:sz w:val="24"/>
          <w:szCs w:val="24"/>
        </w:rPr>
        <w:t xml:space="preserve"> a delivery style which seemed less </w:t>
      </w:r>
      <w:r w:rsidR="004E68EB" w:rsidRPr="004735D9">
        <w:rPr>
          <w:rFonts w:ascii="Arial" w:hAnsi="Arial" w:cs="Arial"/>
          <w:sz w:val="24"/>
          <w:szCs w:val="24"/>
        </w:rPr>
        <w:t>professional,</w:t>
      </w:r>
      <w:r w:rsidRPr="004735D9">
        <w:rPr>
          <w:rFonts w:ascii="Arial" w:hAnsi="Arial" w:cs="Arial"/>
          <w:sz w:val="24"/>
          <w:szCs w:val="24"/>
        </w:rPr>
        <w:t xml:space="preserve"> and </w:t>
      </w:r>
      <w:r w:rsidR="004E68EB" w:rsidRPr="004735D9">
        <w:rPr>
          <w:rFonts w:ascii="Arial" w:hAnsi="Arial" w:cs="Arial"/>
          <w:sz w:val="24"/>
          <w:szCs w:val="24"/>
        </w:rPr>
        <w:t>I appeared</w:t>
      </w:r>
      <w:r w:rsidRPr="004735D9">
        <w:rPr>
          <w:rFonts w:ascii="Arial" w:hAnsi="Arial" w:cs="Arial"/>
          <w:sz w:val="24"/>
          <w:szCs w:val="24"/>
        </w:rPr>
        <w:t xml:space="preserve"> unsure and hesitant. My voice </w:t>
      </w:r>
      <w:r w:rsidR="004E68EB" w:rsidRPr="004735D9">
        <w:rPr>
          <w:rFonts w:ascii="Arial" w:hAnsi="Arial" w:cs="Arial"/>
          <w:sz w:val="24"/>
          <w:szCs w:val="24"/>
        </w:rPr>
        <w:t>sounded strange to me,</w:t>
      </w:r>
      <w:r w:rsidRPr="004735D9">
        <w:rPr>
          <w:rFonts w:ascii="Arial" w:hAnsi="Arial" w:cs="Arial"/>
          <w:sz w:val="24"/>
          <w:szCs w:val="24"/>
        </w:rPr>
        <w:t xml:space="preserve"> which made</w:t>
      </w:r>
      <w:r w:rsidR="004E68EB" w:rsidRPr="004735D9">
        <w:rPr>
          <w:rFonts w:ascii="Arial" w:hAnsi="Arial" w:cs="Arial"/>
          <w:sz w:val="24"/>
          <w:szCs w:val="24"/>
        </w:rPr>
        <w:t xml:space="preserve"> me feel insecure. This made it difficult</w:t>
      </w:r>
      <w:r w:rsidRPr="004735D9">
        <w:rPr>
          <w:rFonts w:ascii="Arial" w:hAnsi="Arial" w:cs="Arial"/>
          <w:sz w:val="24"/>
          <w:szCs w:val="24"/>
        </w:rPr>
        <w:t xml:space="preserve"> for my message to come </w:t>
      </w:r>
      <w:r w:rsidR="005C160C" w:rsidRPr="004735D9">
        <w:rPr>
          <w:rFonts w:ascii="Arial" w:hAnsi="Arial" w:cs="Arial"/>
          <w:sz w:val="24"/>
          <w:szCs w:val="24"/>
        </w:rPr>
        <w:t>through,</w:t>
      </w:r>
      <w:r w:rsidRPr="004735D9">
        <w:rPr>
          <w:rFonts w:ascii="Arial" w:hAnsi="Arial" w:cs="Arial"/>
          <w:sz w:val="24"/>
          <w:szCs w:val="24"/>
        </w:rPr>
        <w:t xml:space="preserve"> and my blank moments created a sense of disconnection in my presentation</w:t>
      </w:r>
      <w:r w:rsidR="005C160C" w:rsidRPr="004735D9">
        <w:rPr>
          <w:rFonts w:ascii="Arial" w:hAnsi="Arial" w:cs="Arial"/>
          <w:sz w:val="24"/>
          <w:szCs w:val="24"/>
        </w:rPr>
        <w:t xml:space="preserve">. </w:t>
      </w:r>
      <w:r w:rsidRPr="004735D9">
        <w:rPr>
          <w:rFonts w:ascii="Arial" w:hAnsi="Arial" w:cs="Arial"/>
          <w:sz w:val="24"/>
          <w:szCs w:val="24"/>
        </w:rPr>
        <w:t xml:space="preserve">Topping (2017) states </w:t>
      </w:r>
      <w:r w:rsidRPr="004735D9">
        <w:rPr>
          <w:rFonts w:ascii="Arial" w:hAnsi="Arial" w:cs="Arial"/>
          <w:sz w:val="24"/>
          <w:szCs w:val="24"/>
        </w:rPr>
        <w:lastRenderedPageBreak/>
        <w:t xml:space="preserve">that students require feedback to develop their abilities throughout higher </w:t>
      </w:r>
      <w:r w:rsidR="005C160C" w:rsidRPr="004735D9">
        <w:rPr>
          <w:rFonts w:ascii="Arial" w:hAnsi="Arial" w:cs="Arial"/>
          <w:sz w:val="24"/>
          <w:szCs w:val="24"/>
        </w:rPr>
        <w:t>education, and the feedback I received during the mock presentation contributed to my improvement for the actual presentation. It helped me identify the areas I must polish and helped towards my preparation for the final delivery.</w:t>
      </w:r>
      <w:r w:rsidRPr="004735D9">
        <w:rPr>
          <w:rFonts w:ascii="Arial" w:hAnsi="Arial" w:cs="Arial"/>
          <w:sz w:val="24"/>
          <w:szCs w:val="24"/>
        </w:rPr>
        <w:t xml:space="preserve"> I prepared my content thoroughly which positive</w:t>
      </w:r>
      <w:r w:rsidR="007E4135" w:rsidRPr="004735D9">
        <w:rPr>
          <w:rFonts w:ascii="Arial" w:hAnsi="Arial" w:cs="Arial"/>
          <w:sz w:val="24"/>
          <w:szCs w:val="24"/>
        </w:rPr>
        <w:t>ly</w:t>
      </w:r>
      <w:r w:rsidR="00434C07" w:rsidRPr="004735D9">
        <w:rPr>
          <w:rFonts w:ascii="Arial" w:hAnsi="Arial" w:cs="Arial"/>
          <w:sz w:val="24"/>
          <w:szCs w:val="24"/>
        </w:rPr>
        <w:t xml:space="preserve"> </w:t>
      </w:r>
      <w:r w:rsidR="006B2A22" w:rsidRPr="004735D9">
        <w:rPr>
          <w:rFonts w:ascii="Arial" w:hAnsi="Arial" w:cs="Arial"/>
          <w:sz w:val="24"/>
          <w:szCs w:val="24"/>
        </w:rPr>
        <w:t>impacted</w:t>
      </w:r>
      <w:r w:rsidRPr="004735D9">
        <w:rPr>
          <w:rFonts w:ascii="Arial" w:hAnsi="Arial" w:cs="Arial"/>
          <w:sz w:val="24"/>
          <w:szCs w:val="24"/>
        </w:rPr>
        <w:t xml:space="preserve"> the </w:t>
      </w:r>
      <w:r w:rsidR="005C160C" w:rsidRPr="004735D9">
        <w:rPr>
          <w:rFonts w:ascii="Arial" w:hAnsi="Arial" w:cs="Arial"/>
          <w:sz w:val="24"/>
          <w:szCs w:val="24"/>
        </w:rPr>
        <w:t>situation,</w:t>
      </w:r>
      <w:r w:rsidRPr="004735D9">
        <w:rPr>
          <w:rFonts w:ascii="Arial" w:hAnsi="Arial" w:cs="Arial"/>
          <w:sz w:val="24"/>
          <w:szCs w:val="24"/>
        </w:rPr>
        <w:t xml:space="preserve"> </w:t>
      </w:r>
      <w:r w:rsidR="007D7325">
        <w:rPr>
          <w:rFonts w:ascii="Arial" w:hAnsi="Arial" w:cs="Arial"/>
          <w:sz w:val="24"/>
          <w:szCs w:val="24"/>
        </w:rPr>
        <w:t>although</w:t>
      </w:r>
      <w:r w:rsidRPr="004735D9">
        <w:rPr>
          <w:rFonts w:ascii="Arial" w:hAnsi="Arial" w:cs="Arial"/>
          <w:sz w:val="24"/>
          <w:szCs w:val="24"/>
        </w:rPr>
        <w:t xml:space="preserve"> my nervous presentation style brought negative effects</w:t>
      </w:r>
      <w:r w:rsidR="00B57186">
        <w:rPr>
          <w:rFonts w:ascii="Arial" w:hAnsi="Arial" w:cs="Arial"/>
          <w:sz w:val="24"/>
          <w:szCs w:val="24"/>
        </w:rPr>
        <w:t>,</w:t>
      </w:r>
      <w:r w:rsidR="00175416" w:rsidRPr="004735D9">
        <w:rPr>
          <w:rFonts w:ascii="Arial" w:hAnsi="Arial" w:cs="Arial"/>
          <w:sz w:val="24"/>
          <w:szCs w:val="24"/>
        </w:rPr>
        <w:t xml:space="preserve"> such as lack of </w:t>
      </w:r>
      <w:r w:rsidR="0000107C" w:rsidRPr="004735D9">
        <w:rPr>
          <w:rFonts w:ascii="Arial" w:hAnsi="Arial" w:cs="Arial"/>
          <w:sz w:val="24"/>
          <w:szCs w:val="24"/>
        </w:rPr>
        <w:t>eye contact and</w:t>
      </w:r>
      <w:r w:rsidR="00175416" w:rsidRPr="004735D9">
        <w:rPr>
          <w:rFonts w:ascii="Arial" w:hAnsi="Arial" w:cs="Arial"/>
          <w:sz w:val="24"/>
          <w:szCs w:val="24"/>
        </w:rPr>
        <w:t xml:space="preserve"> poor engagement with the </w:t>
      </w:r>
      <w:r w:rsidR="0000107C" w:rsidRPr="004735D9">
        <w:rPr>
          <w:rFonts w:ascii="Arial" w:hAnsi="Arial" w:cs="Arial"/>
          <w:sz w:val="24"/>
          <w:szCs w:val="24"/>
        </w:rPr>
        <w:t>audience.</w:t>
      </w:r>
      <w:r w:rsidRPr="004735D9">
        <w:rPr>
          <w:rFonts w:ascii="Arial" w:hAnsi="Arial" w:cs="Arial"/>
          <w:sz w:val="24"/>
          <w:szCs w:val="24"/>
        </w:rPr>
        <w:t xml:space="preserve"> </w:t>
      </w:r>
    </w:p>
    <w:p w14:paraId="0654EE97" w14:textId="77777777" w:rsidR="000108E4" w:rsidRPr="004735D9" w:rsidRDefault="000108E4" w:rsidP="004735D9">
      <w:pPr>
        <w:spacing w:line="360" w:lineRule="auto"/>
        <w:jc w:val="both"/>
        <w:rPr>
          <w:rFonts w:ascii="Arial" w:hAnsi="Arial" w:cs="Arial"/>
          <w:sz w:val="24"/>
          <w:szCs w:val="24"/>
        </w:rPr>
      </w:pPr>
    </w:p>
    <w:p w14:paraId="0351CCCF" w14:textId="0A4A67E7" w:rsidR="000108E4" w:rsidRPr="004735D9" w:rsidRDefault="000108E4" w:rsidP="004735D9">
      <w:pPr>
        <w:spacing w:line="360" w:lineRule="auto"/>
        <w:jc w:val="both"/>
        <w:rPr>
          <w:rFonts w:ascii="Arial" w:hAnsi="Arial" w:cs="Arial"/>
          <w:sz w:val="24"/>
          <w:szCs w:val="24"/>
        </w:rPr>
      </w:pPr>
      <w:r w:rsidRPr="004735D9">
        <w:rPr>
          <w:rFonts w:ascii="Arial" w:hAnsi="Arial" w:cs="Arial"/>
          <w:sz w:val="24"/>
          <w:szCs w:val="24"/>
        </w:rPr>
        <w:t>Th</w:t>
      </w:r>
      <w:r w:rsidR="00995AA4" w:rsidRPr="004735D9">
        <w:rPr>
          <w:rFonts w:ascii="Arial" w:hAnsi="Arial" w:cs="Arial"/>
          <w:sz w:val="24"/>
          <w:szCs w:val="24"/>
        </w:rPr>
        <w:t xml:space="preserve">rough </w:t>
      </w:r>
      <w:r w:rsidRPr="004735D9">
        <w:rPr>
          <w:rFonts w:ascii="Arial" w:hAnsi="Arial" w:cs="Arial"/>
          <w:sz w:val="24"/>
          <w:szCs w:val="24"/>
        </w:rPr>
        <w:t>analysis</w:t>
      </w:r>
      <w:r w:rsidR="00995AA4" w:rsidRPr="004735D9">
        <w:rPr>
          <w:rFonts w:ascii="Arial" w:hAnsi="Arial" w:cs="Arial"/>
          <w:sz w:val="24"/>
          <w:szCs w:val="24"/>
        </w:rPr>
        <w:t>,</w:t>
      </w:r>
      <w:r w:rsidR="001C1381" w:rsidRPr="004735D9">
        <w:rPr>
          <w:rFonts w:ascii="Arial" w:hAnsi="Arial" w:cs="Arial"/>
          <w:sz w:val="24"/>
          <w:szCs w:val="24"/>
        </w:rPr>
        <w:t xml:space="preserve"> I identified</w:t>
      </w:r>
      <w:r w:rsidRPr="004735D9">
        <w:rPr>
          <w:rFonts w:ascii="Arial" w:hAnsi="Arial" w:cs="Arial"/>
          <w:sz w:val="24"/>
          <w:szCs w:val="24"/>
        </w:rPr>
        <w:t xml:space="preserve"> </w:t>
      </w:r>
      <w:r w:rsidR="001C1381" w:rsidRPr="004735D9">
        <w:rPr>
          <w:rFonts w:ascii="Arial" w:hAnsi="Arial" w:cs="Arial"/>
          <w:sz w:val="24"/>
          <w:szCs w:val="24"/>
        </w:rPr>
        <w:t>the</w:t>
      </w:r>
      <w:r w:rsidR="000E5D7B" w:rsidRPr="004735D9">
        <w:rPr>
          <w:rFonts w:ascii="Arial" w:hAnsi="Arial" w:cs="Arial"/>
          <w:sz w:val="24"/>
          <w:szCs w:val="24"/>
        </w:rPr>
        <w:t xml:space="preserve"> </w:t>
      </w:r>
      <w:r w:rsidR="001C1381" w:rsidRPr="004735D9">
        <w:rPr>
          <w:rFonts w:ascii="Arial" w:hAnsi="Arial" w:cs="Arial"/>
          <w:sz w:val="24"/>
          <w:szCs w:val="24"/>
        </w:rPr>
        <w:t>factors that contri</w:t>
      </w:r>
      <w:r w:rsidR="00796482" w:rsidRPr="004735D9">
        <w:rPr>
          <w:rFonts w:ascii="Arial" w:hAnsi="Arial" w:cs="Arial"/>
          <w:sz w:val="24"/>
          <w:szCs w:val="24"/>
        </w:rPr>
        <w:t>buted to those specific events</w:t>
      </w:r>
      <w:r w:rsidRPr="004735D9">
        <w:rPr>
          <w:rFonts w:ascii="Arial" w:hAnsi="Arial" w:cs="Arial"/>
          <w:sz w:val="24"/>
          <w:szCs w:val="24"/>
        </w:rPr>
        <w:t>. I achieved success because I spent time preparing my content. I understood the steps I needed to explain, and I had applied digital skills effectively, showing the impact of the module on my learning. The choice I made</w:t>
      </w:r>
      <w:r w:rsidR="007D022E" w:rsidRPr="004735D9">
        <w:rPr>
          <w:rFonts w:ascii="Arial" w:hAnsi="Arial" w:cs="Arial"/>
          <w:sz w:val="24"/>
          <w:szCs w:val="24"/>
        </w:rPr>
        <w:t>,</w:t>
      </w:r>
      <w:r w:rsidRPr="004735D9">
        <w:rPr>
          <w:rFonts w:ascii="Arial" w:hAnsi="Arial" w:cs="Arial"/>
          <w:sz w:val="24"/>
          <w:szCs w:val="24"/>
        </w:rPr>
        <w:t xml:space="preserve"> to keep presenting after feeling overwhelmed</w:t>
      </w:r>
      <w:r w:rsidR="007D022E" w:rsidRPr="004735D9">
        <w:rPr>
          <w:rFonts w:ascii="Arial" w:hAnsi="Arial" w:cs="Arial"/>
          <w:sz w:val="24"/>
          <w:szCs w:val="24"/>
        </w:rPr>
        <w:t>,</w:t>
      </w:r>
      <w:r w:rsidRPr="004735D9">
        <w:rPr>
          <w:rFonts w:ascii="Arial" w:hAnsi="Arial" w:cs="Arial"/>
          <w:sz w:val="24"/>
          <w:szCs w:val="24"/>
        </w:rPr>
        <w:t xml:space="preserve"> proved successful because it showed my ability to persist through difficulties. The situation </w:t>
      </w:r>
      <w:r w:rsidR="00A31A0E">
        <w:rPr>
          <w:rFonts w:ascii="Arial" w:hAnsi="Arial" w:cs="Arial"/>
          <w:sz w:val="24"/>
          <w:szCs w:val="24"/>
        </w:rPr>
        <w:t>changed</w:t>
      </w:r>
      <w:r w:rsidRPr="004735D9">
        <w:rPr>
          <w:rFonts w:ascii="Arial" w:hAnsi="Arial" w:cs="Arial"/>
          <w:sz w:val="24"/>
          <w:szCs w:val="24"/>
        </w:rPr>
        <w:t xml:space="preserve"> because my anxiety started to </w:t>
      </w:r>
      <w:r w:rsidR="00A31A0E">
        <w:rPr>
          <w:rFonts w:ascii="Arial" w:hAnsi="Arial" w:cs="Arial"/>
          <w:sz w:val="24"/>
          <w:szCs w:val="24"/>
        </w:rPr>
        <w:t>affect</w:t>
      </w:r>
      <w:r w:rsidRPr="004735D9">
        <w:rPr>
          <w:rFonts w:ascii="Arial" w:hAnsi="Arial" w:cs="Arial"/>
          <w:sz w:val="24"/>
          <w:szCs w:val="24"/>
        </w:rPr>
        <w:t xml:space="preserve"> my performance. According to Zimmerman (2002)</w:t>
      </w:r>
      <w:r w:rsidR="00906629" w:rsidRPr="004735D9">
        <w:rPr>
          <w:rFonts w:ascii="Arial" w:hAnsi="Arial" w:cs="Arial"/>
          <w:sz w:val="24"/>
          <w:szCs w:val="24"/>
        </w:rPr>
        <w:t xml:space="preserve">, </w:t>
      </w:r>
      <w:r w:rsidRPr="004735D9">
        <w:rPr>
          <w:rFonts w:ascii="Arial" w:hAnsi="Arial" w:cs="Arial"/>
          <w:sz w:val="24"/>
          <w:szCs w:val="24"/>
        </w:rPr>
        <w:t>students learn to control their learning activities by regulating their emotional responses</w:t>
      </w:r>
      <w:r w:rsidR="00AE642D" w:rsidRPr="004735D9">
        <w:rPr>
          <w:rFonts w:ascii="Arial" w:hAnsi="Arial" w:cs="Arial"/>
          <w:sz w:val="24"/>
          <w:szCs w:val="24"/>
        </w:rPr>
        <w:t>,</w:t>
      </w:r>
      <w:r w:rsidRPr="004735D9">
        <w:rPr>
          <w:rFonts w:ascii="Arial" w:hAnsi="Arial" w:cs="Arial"/>
          <w:sz w:val="24"/>
          <w:szCs w:val="24"/>
        </w:rPr>
        <w:t xml:space="preserve"> their cognitive actions and their </w:t>
      </w:r>
      <w:r w:rsidR="006E4153" w:rsidRPr="004735D9">
        <w:rPr>
          <w:rFonts w:ascii="Arial" w:hAnsi="Arial" w:cs="Arial"/>
          <w:sz w:val="24"/>
          <w:szCs w:val="24"/>
        </w:rPr>
        <w:t>behaviour</w:t>
      </w:r>
      <w:r w:rsidRPr="004735D9">
        <w:rPr>
          <w:rFonts w:ascii="Arial" w:hAnsi="Arial" w:cs="Arial"/>
          <w:sz w:val="24"/>
          <w:szCs w:val="24"/>
        </w:rPr>
        <w:t>. Although I had prepared academically, I had not prepared emotionally for</w:t>
      </w:r>
      <w:r w:rsidR="00534B45" w:rsidRPr="004735D9">
        <w:rPr>
          <w:rFonts w:ascii="Arial" w:hAnsi="Arial" w:cs="Arial"/>
          <w:sz w:val="24"/>
          <w:szCs w:val="24"/>
        </w:rPr>
        <w:t xml:space="preserve"> </w:t>
      </w:r>
      <w:r w:rsidRPr="004735D9">
        <w:rPr>
          <w:rFonts w:ascii="Arial" w:hAnsi="Arial" w:cs="Arial"/>
          <w:sz w:val="24"/>
          <w:szCs w:val="24"/>
        </w:rPr>
        <w:t>speaking in front of an audience. Biggs (</w:t>
      </w:r>
      <w:r w:rsidR="00385C05" w:rsidRPr="004735D9">
        <w:rPr>
          <w:rFonts w:ascii="Arial" w:hAnsi="Arial" w:cs="Arial"/>
          <w:sz w:val="24"/>
          <w:szCs w:val="24"/>
        </w:rPr>
        <w:t>2022</w:t>
      </w:r>
      <w:r w:rsidRPr="004735D9">
        <w:rPr>
          <w:rFonts w:ascii="Arial" w:hAnsi="Arial" w:cs="Arial"/>
          <w:sz w:val="24"/>
          <w:szCs w:val="24"/>
        </w:rPr>
        <w:t xml:space="preserve">) explains that constructive alignment requires students to match their learning strategies with assessment requirements. My academic </w:t>
      </w:r>
      <w:r w:rsidR="00B5635B" w:rsidRPr="004735D9">
        <w:rPr>
          <w:rFonts w:ascii="Arial" w:hAnsi="Arial" w:cs="Arial"/>
          <w:sz w:val="24"/>
          <w:szCs w:val="24"/>
        </w:rPr>
        <w:t>experience</w:t>
      </w:r>
      <w:r w:rsidRPr="004735D9">
        <w:rPr>
          <w:rFonts w:ascii="Arial" w:hAnsi="Arial" w:cs="Arial"/>
          <w:sz w:val="24"/>
          <w:szCs w:val="24"/>
        </w:rPr>
        <w:t xml:space="preserve"> met the requirements of the </w:t>
      </w:r>
      <w:r w:rsidR="00786C54" w:rsidRPr="004735D9">
        <w:rPr>
          <w:rFonts w:ascii="Arial" w:hAnsi="Arial" w:cs="Arial"/>
          <w:sz w:val="24"/>
          <w:szCs w:val="24"/>
        </w:rPr>
        <w:t>assignment,</w:t>
      </w:r>
      <w:r w:rsidRPr="004735D9">
        <w:rPr>
          <w:rFonts w:ascii="Arial" w:hAnsi="Arial" w:cs="Arial"/>
          <w:sz w:val="24"/>
          <w:szCs w:val="24"/>
        </w:rPr>
        <w:t xml:space="preserve"> but my presentation skills </w:t>
      </w:r>
      <w:r w:rsidR="00913881">
        <w:rPr>
          <w:rFonts w:ascii="Arial" w:hAnsi="Arial" w:cs="Arial"/>
          <w:sz w:val="24"/>
          <w:szCs w:val="24"/>
        </w:rPr>
        <w:t>needed improvement</w:t>
      </w:r>
      <w:r w:rsidRPr="004735D9">
        <w:rPr>
          <w:rFonts w:ascii="Arial" w:hAnsi="Arial" w:cs="Arial"/>
          <w:sz w:val="24"/>
          <w:szCs w:val="24"/>
        </w:rPr>
        <w:t>. Kolb’s (</w:t>
      </w:r>
      <w:r w:rsidR="00485332" w:rsidRPr="004735D9">
        <w:rPr>
          <w:rFonts w:ascii="Arial" w:hAnsi="Arial" w:cs="Arial"/>
          <w:sz w:val="24"/>
          <w:szCs w:val="24"/>
        </w:rPr>
        <w:t>2015</w:t>
      </w:r>
      <w:r w:rsidRPr="004735D9">
        <w:rPr>
          <w:rFonts w:ascii="Arial" w:hAnsi="Arial" w:cs="Arial"/>
          <w:sz w:val="24"/>
          <w:szCs w:val="24"/>
        </w:rPr>
        <w:t>) theory of experiential learning helps me make sense of the situation by showing that direct experiences, even uncomfortable ones, can lead to deeper learning.  Ng</w:t>
      </w:r>
      <w:r w:rsidR="00553BA1" w:rsidRPr="004735D9">
        <w:rPr>
          <w:rFonts w:ascii="Arial" w:hAnsi="Arial" w:cs="Arial"/>
          <w:sz w:val="24"/>
          <w:szCs w:val="24"/>
        </w:rPr>
        <w:t>’s</w:t>
      </w:r>
      <w:r w:rsidRPr="004735D9">
        <w:rPr>
          <w:rFonts w:ascii="Arial" w:hAnsi="Arial" w:cs="Arial"/>
          <w:sz w:val="24"/>
          <w:szCs w:val="24"/>
        </w:rPr>
        <w:t xml:space="preserve"> (2012) </w:t>
      </w:r>
      <w:r w:rsidR="00553BA1" w:rsidRPr="004735D9">
        <w:rPr>
          <w:rFonts w:ascii="Arial" w:hAnsi="Arial" w:cs="Arial"/>
          <w:sz w:val="24"/>
          <w:szCs w:val="24"/>
        </w:rPr>
        <w:t xml:space="preserve">digital literacy model </w:t>
      </w:r>
      <w:r w:rsidRPr="004735D9">
        <w:rPr>
          <w:rFonts w:ascii="Arial" w:hAnsi="Arial" w:cs="Arial"/>
          <w:sz w:val="24"/>
          <w:szCs w:val="24"/>
        </w:rPr>
        <w:t xml:space="preserve">supports my analysis because it shows that emotional readiness </w:t>
      </w:r>
      <w:r w:rsidR="00EA33D0" w:rsidRPr="004735D9">
        <w:rPr>
          <w:rFonts w:ascii="Arial" w:hAnsi="Arial" w:cs="Arial"/>
          <w:sz w:val="24"/>
          <w:szCs w:val="24"/>
        </w:rPr>
        <w:t xml:space="preserve">is </w:t>
      </w:r>
      <w:r w:rsidR="005A7AB9" w:rsidRPr="004735D9">
        <w:rPr>
          <w:rFonts w:ascii="Arial" w:hAnsi="Arial" w:cs="Arial"/>
          <w:sz w:val="24"/>
          <w:szCs w:val="24"/>
        </w:rPr>
        <w:t xml:space="preserve">crucial for </w:t>
      </w:r>
      <w:r w:rsidRPr="004735D9">
        <w:rPr>
          <w:rFonts w:ascii="Arial" w:hAnsi="Arial" w:cs="Arial"/>
          <w:sz w:val="24"/>
          <w:szCs w:val="24"/>
        </w:rPr>
        <w:t xml:space="preserve">digital communication success. My nervousness prevented me from fully </w:t>
      </w:r>
      <w:r w:rsidR="00F42B27" w:rsidRPr="004735D9">
        <w:rPr>
          <w:rFonts w:ascii="Arial" w:hAnsi="Arial" w:cs="Arial"/>
          <w:sz w:val="24"/>
          <w:szCs w:val="24"/>
        </w:rPr>
        <w:t>combining</w:t>
      </w:r>
      <w:r w:rsidRPr="004735D9">
        <w:rPr>
          <w:rFonts w:ascii="Arial" w:hAnsi="Arial" w:cs="Arial"/>
          <w:sz w:val="24"/>
          <w:szCs w:val="24"/>
        </w:rPr>
        <w:t xml:space="preserve"> my technical and communication skills. People develop their study skills through reflection according to Cottrell (20</w:t>
      </w:r>
      <w:r w:rsidR="008E60BB" w:rsidRPr="004735D9">
        <w:rPr>
          <w:rFonts w:ascii="Arial" w:hAnsi="Arial" w:cs="Arial"/>
          <w:sz w:val="24"/>
          <w:szCs w:val="24"/>
        </w:rPr>
        <w:t>24</w:t>
      </w:r>
      <w:r w:rsidRPr="004735D9">
        <w:rPr>
          <w:rFonts w:ascii="Arial" w:hAnsi="Arial" w:cs="Arial"/>
          <w:sz w:val="24"/>
          <w:szCs w:val="24"/>
        </w:rPr>
        <w:t xml:space="preserve">) which </w:t>
      </w:r>
      <w:r w:rsidR="00EF5D19" w:rsidRPr="004735D9">
        <w:rPr>
          <w:rFonts w:ascii="Arial" w:hAnsi="Arial" w:cs="Arial"/>
          <w:sz w:val="24"/>
          <w:szCs w:val="24"/>
        </w:rPr>
        <w:t>helps</w:t>
      </w:r>
      <w:r w:rsidRPr="004735D9">
        <w:rPr>
          <w:rFonts w:ascii="Arial" w:hAnsi="Arial" w:cs="Arial"/>
          <w:sz w:val="24"/>
          <w:szCs w:val="24"/>
        </w:rPr>
        <w:t xml:space="preserve"> them to learn from their past mistakes to perform better in upcoming </w:t>
      </w:r>
      <w:r w:rsidR="008C5FA1" w:rsidRPr="004735D9">
        <w:rPr>
          <w:rFonts w:ascii="Arial" w:hAnsi="Arial" w:cs="Arial"/>
          <w:sz w:val="24"/>
          <w:szCs w:val="24"/>
        </w:rPr>
        <w:t>assignments</w:t>
      </w:r>
      <w:r w:rsidRPr="004735D9">
        <w:rPr>
          <w:rFonts w:ascii="Arial" w:hAnsi="Arial" w:cs="Arial"/>
          <w:sz w:val="24"/>
          <w:szCs w:val="24"/>
        </w:rPr>
        <w:t xml:space="preserve">. </w:t>
      </w:r>
    </w:p>
    <w:p w14:paraId="742ACC48" w14:textId="77777777" w:rsidR="000108E4" w:rsidRPr="004735D9" w:rsidRDefault="000108E4" w:rsidP="004735D9">
      <w:pPr>
        <w:spacing w:line="360" w:lineRule="auto"/>
        <w:jc w:val="both"/>
        <w:rPr>
          <w:rFonts w:ascii="Arial" w:hAnsi="Arial" w:cs="Arial"/>
          <w:sz w:val="24"/>
          <w:szCs w:val="24"/>
        </w:rPr>
      </w:pPr>
    </w:p>
    <w:p w14:paraId="28EBD102" w14:textId="240EF85C" w:rsidR="000108E4" w:rsidRPr="004735D9" w:rsidRDefault="0008310D" w:rsidP="004735D9">
      <w:pPr>
        <w:spacing w:line="360" w:lineRule="auto"/>
        <w:jc w:val="both"/>
        <w:rPr>
          <w:rFonts w:ascii="Arial" w:hAnsi="Arial" w:cs="Arial"/>
          <w:sz w:val="24"/>
          <w:szCs w:val="24"/>
        </w:rPr>
      </w:pPr>
      <w:r w:rsidRPr="004735D9">
        <w:rPr>
          <w:rFonts w:ascii="Arial" w:hAnsi="Arial" w:cs="Arial"/>
          <w:sz w:val="24"/>
          <w:szCs w:val="24"/>
        </w:rPr>
        <w:t xml:space="preserve">In conclusion, I learned that good preparation goes hand in hand </w:t>
      </w:r>
      <w:r w:rsidR="00502CFA" w:rsidRPr="004735D9">
        <w:rPr>
          <w:rFonts w:ascii="Arial" w:hAnsi="Arial" w:cs="Arial"/>
          <w:sz w:val="24"/>
          <w:szCs w:val="24"/>
        </w:rPr>
        <w:t xml:space="preserve">with confidence and effective communication skills. This experience proved me that although </w:t>
      </w:r>
      <w:r w:rsidR="00095509" w:rsidRPr="004735D9">
        <w:rPr>
          <w:rFonts w:ascii="Arial" w:hAnsi="Arial" w:cs="Arial"/>
          <w:sz w:val="24"/>
          <w:szCs w:val="24"/>
        </w:rPr>
        <w:t>being challenged by strong emotions</w:t>
      </w:r>
      <w:r w:rsidR="009979F4" w:rsidRPr="004735D9">
        <w:rPr>
          <w:rFonts w:ascii="Arial" w:hAnsi="Arial" w:cs="Arial"/>
          <w:sz w:val="24"/>
          <w:szCs w:val="24"/>
        </w:rPr>
        <w:t xml:space="preserve">, it is still possible </w:t>
      </w:r>
      <w:r w:rsidR="00910078" w:rsidRPr="004735D9">
        <w:rPr>
          <w:rFonts w:ascii="Arial" w:hAnsi="Arial" w:cs="Arial"/>
          <w:sz w:val="24"/>
          <w:szCs w:val="24"/>
        </w:rPr>
        <w:t xml:space="preserve">to complete a task successfully and </w:t>
      </w:r>
      <w:r w:rsidR="00910078" w:rsidRPr="004735D9">
        <w:rPr>
          <w:rFonts w:ascii="Arial" w:hAnsi="Arial" w:cs="Arial"/>
          <w:sz w:val="24"/>
          <w:szCs w:val="24"/>
        </w:rPr>
        <w:lastRenderedPageBreak/>
        <w:t>grow in the process.</w:t>
      </w:r>
      <w:r w:rsidR="00460158" w:rsidRPr="004735D9">
        <w:rPr>
          <w:rFonts w:ascii="Arial" w:hAnsi="Arial" w:cs="Arial"/>
          <w:sz w:val="24"/>
          <w:szCs w:val="24"/>
        </w:rPr>
        <w:br/>
      </w:r>
      <w:r w:rsidR="000108E4" w:rsidRPr="004735D9">
        <w:rPr>
          <w:rFonts w:ascii="Arial" w:hAnsi="Arial" w:cs="Arial"/>
          <w:sz w:val="24"/>
          <w:szCs w:val="24"/>
        </w:rPr>
        <w:t>The entire situation would have turned out better if I had shown more confidence because it would have decreased the nervousness</w:t>
      </w:r>
      <w:r w:rsidR="004438F7">
        <w:rPr>
          <w:rFonts w:ascii="Arial" w:hAnsi="Arial" w:cs="Arial"/>
          <w:sz w:val="24"/>
          <w:szCs w:val="24"/>
        </w:rPr>
        <w:t xml:space="preserve">. </w:t>
      </w:r>
      <w:r w:rsidR="000108E4" w:rsidRPr="004735D9">
        <w:rPr>
          <w:rFonts w:ascii="Arial" w:hAnsi="Arial" w:cs="Arial"/>
          <w:sz w:val="24"/>
          <w:szCs w:val="24"/>
        </w:rPr>
        <w:t>The s</w:t>
      </w:r>
      <w:r w:rsidR="003D22F9" w:rsidRPr="004735D9">
        <w:rPr>
          <w:rFonts w:ascii="Arial" w:hAnsi="Arial" w:cs="Arial"/>
          <w:sz w:val="24"/>
          <w:szCs w:val="24"/>
        </w:rPr>
        <w:t>ituation</w:t>
      </w:r>
      <w:r w:rsidR="000108E4" w:rsidRPr="004735D9">
        <w:rPr>
          <w:rFonts w:ascii="Arial" w:hAnsi="Arial" w:cs="Arial"/>
          <w:sz w:val="24"/>
          <w:szCs w:val="24"/>
        </w:rPr>
        <w:t xml:space="preserve"> would have</w:t>
      </w:r>
      <w:r w:rsidR="00AD0A77">
        <w:rPr>
          <w:rFonts w:ascii="Arial" w:hAnsi="Arial" w:cs="Arial"/>
          <w:sz w:val="24"/>
          <w:szCs w:val="24"/>
        </w:rPr>
        <w:t xml:space="preserve"> probably</w:t>
      </w:r>
      <w:r w:rsidR="000108E4" w:rsidRPr="004735D9">
        <w:rPr>
          <w:rFonts w:ascii="Arial" w:hAnsi="Arial" w:cs="Arial"/>
          <w:sz w:val="24"/>
          <w:szCs w:val="24"/>
        </w:rPr>
        <w:t xml:space="preserve"> </w:t>
      </w:r>
      <w:r w:rsidR="003A5AD4" w:rsidRPr="004735D9">
        <w:rPr>
          <w:rFonts w:ascii="Arial" w:hAnsi="Arial" w:cs="Arial"/>
          <w:sz w:val="24"/>
          <w:szCs w:val="24"/>
        </w:rPr>
        <w:t xml:space="preserve">been </w:t>
      </w:r>
      <w:r w:rsidR="000108E4" w:rsidRPr="004735D9">
        <w:rPr>
          <w:rFonts w:ascii="Arial" w:hAnsi="Arial" w:cs="Arial"/>
          <w:sz w:val="24"/>
          <w:szCs w:val="24"/>
        </w:rPr>
        <w:t xml:space="preserve">more positive if </w:t>
      </w:r>
      <w:r w:rsidR="00565259" w:rsidRPr="004735D9">
        <w:rPr>
          <w:rFonts w:ascii="Arial" w:hAnsi="Arial" w:cs="Arial"/>
          <w:sz w:val="24"/>
          <w:szCs w:val="24"/>
        </w:rPr>
        <w:t xml:space="preserve">there had been more interaction between students </w:t>
      </w:r>
      <w:r w:rsidR="00DF68BA" w:rsidRPr="004735D9">
        <w:rPr>
          <w:rFonts w:ascii="Arial" w:hAnsi="Arial" w:cs="Arial"/>
          <w:sz w:val="24"/>
          <w:szCs w:val="24"/>
        </w:rPr>
        <w:t>prior the presentation.</w:t>
      </w:r>
      <w:r w:rsidR="00FE41D3" w:rsidRPr="004735D9">
        <w:rPr>
          <w:rFonts w:ascii="Arial" w:hAnsi="Arial" w:cs="Arial"/>
          <w:sz w:val="24"/>
          <w:szCs w:val="24"/>
        </w:rPr>
        <w:t xml:space="preserve"> Asking each other questions or briefly discussing about </w:t>
      </w:r>
      <w:r w:rsidR="00A42C7A" w:rsidRPr="004735D9">
        <w:rPr>
          <w:rFonts w:ascii="Arial" w:hAnsi="Arial" w:cs="Arial"/>
          <w:sz w:val="24"/>
          <w:szCs w:val="24"/>
        </w:rPr>
        <w:t>each presentation would have helped reduce part of the tension</w:t>
      </w:r>
      <w:r w:rsidR="00D53794" w:rsidRPr="004735D9">
        <w:rPr>
          <w:rFonts w:ascii="Arial" w:hAnsi="Arial" w:cs="Arial"/>
          <w:sz w:val="24"/>
          <w:szCs w:val="24"/>
        </w:rPr>
        <w:t xml:space="preserve"> and made the atmosphere feel more comfortable</w:t>
      </w:r>
      <w:r w:rsidR="004325BC">
        <w:rPr>
          <w:rFonts w:ascii="Arial" w:hAnsi="Arial" w:cs="Arial"/>
          <w:sz w:val="24"/>
          <w:szCs w:val="24"/>
        </w:rPr>
        <w:t>.</w:t>
      </w:r>
    </w:p>
    <w:p w14:paraId="79BE0507" w14:textId="77777777" w:rsidR="000108E4" w:rsidRPr="004735D9" w:rsidRDefault="000108E4" w:rsidP="004735D9">
      <w:pPr>
        <w:spacing w:line="360" w:lineRule="auto"/>
        <w:jc w:val="both"/>
        <w:rPr>
          <w:rFonts w:ascii="Arial" w:hAnsi="Arial" w:cs="Arial"/>
          <w:sz w:val="24"/>
          <w:szCs w:val="24"/>
        </w:rPr>
      </w:pPr>
    </w:p>
    <w:p w14:paraId="22DB1E19" w14:textId="5F429D86" w:rsidR="000108E4" w:rsidRPr="004735D9" w:rsidRDefault="000108E4" w:rsidP="004735D9">
      <w:pPr>
        <w:spacing w:line="360" w:lineRule="auto"/>
        <w:jc w:val="both"/>
        <w:rPr>
          <w:rFonts w:ascii="Arial" w:hAnsi="Arial" w:cs="Arial"/>
          <w:sz w:val="24"/>
          <w:szCs w:val="24"/>
        </w:rPr>
      </w:pPr>
      <w:r w:rsidRPr="004735D9">
        <w:rPr>
          <w:rFonts w:ascii="Arial" w:hAnsi="Arial" w:cs="Arial"/>
          <w:sz w:val="24"/>
          <w:szCs w:val="24"/>
        </w:rPr>
        <w:t>I must develop public speaking confidence</w:t>
      </w:r>
      <w:r w:rsidR="001E0D05" w:rsidRPr="004735D9">
        <w:rPr>
          <w:rFonts w:ascii="Arial" w:hAnsi="Arial" w:cs="Arial"/>
          <w:sz w:val="24"/>
          <w:szCs w:val="24"/>
        </w:rPr>
        <w:t xml:space="preserve">, </w:t>
      </w:r>
      <w:r w:rsidRPr="004735D9">
        <w:rPr>
          <w:rFonts w:ascii="Arial" w:hAnsi="Arial" w:cs="Arial"/>
          <w:sz w:val="24"/>
          <w:szCs w:val="24"/>
        </w:rPr>
        <w:t>communication skills and emotional self-regulation to handle similar situations better. I need to strengthen my ability to maintain eye contact, deliver information naturally, and stay calm under pressure. I need to practice my presentation skills by rehearsing with others</w:t>
      </w:r>
      <w:r w:rsidR="006D00AD" w:rsidRPr="004735D9">
        <w:rPr>
          <w:rFonts w:ascii="Arial" w:hAnsi="Arial" w:cs="Arial"/>
          <w:sz w:val="24"/>
          <w:szCs w:val="24"/>
        </w:rPr>
        <w:t xml:space="preserve">, </w:t>
      </w:r>
      <w:r w:rsidR="00363DE8" w:rsidRPr="004735D9">
        <w:rPr>
          <w:rFonts w:ascii="Arial" w:hAnsi="Arial" w:cs="Arial"/>
          <w:sz w:val="24"/>
          <w:szCs w:val="24"/>
        </w:rPr>
        <w:t xml:space="preserve">to avoid </w:t>
      </w:r>
      <w:r w:rsidRPr="004735D9">
        <w:rPr>
          <w:rFonts w:ascii="Arial" w:hAnsi="Arial" w:cs="Arial"/>
          <w:sz w:val="24"/>
          <w:szCs w:val="24"/>
        </w:rPr>
        <w:t xml:space="preserve">reading from slides. My self-regulation skills based on Zimmerman's </w:t>
      </w:r>
      <w:r w:rsidR="00906629" w:rsidRPr="004735D9">
        <w:rPr>
          <w:rFonts w:ascii="Arial" w:hAnsi="Arial" w:cs="Arial"/>
          <w:sz w:val="24"/>
          <w:szCs w:val="24"/>
        </w:rPr>
        <w:t>(</w:t>
      </w:r>
      <w:r w:rsidRPr="004735D9">
        <w:rPr>
          <w:rFonts w:ascii="Arial" w:hAnsi="Arial" w:cs="Arial"/>
          <w:sz w:val="24"/>
          <w:szCs w:val="24"/>
        </w:rPr>
        <w:t>2002</w:t>
      </w:r>
      <w:r w:rsidR="00906629" w:rsidRPr="004735D9">
        <w:rPr>
          <w:rFonts w:ascii="Arial" w:hAnsi="Arial" w:cs="Arial"/>
          <w:sz w:val="24"/>
          <w:szCs w:val="24"/>
        </w:rPr>
        <w:t xml:space="preserve">) </w:t>
      </w:r>
      <w:r w:rsidRPr="004735D9">
        <w:rPr>
          <w:rFonts w:ascii="Arial" w:hAnsi="Arial" w:cs="Arial"/>
          <w:sz w:val="24"/>
          <w:szCs w:val="24"/>
        </w:rPr>
        <w:t xml:space="preserve">theory will help me focus better and control my anxiety. </w:t>
      </w:r>
      <w:r w:rsidR="002F7BDE" w:rsidRPr="004735D9">
        <w:rPr>
          <w:rFonts w:ascii="Arial" w:hAnsi="Arial" w:cs="Arial"/>
          <w:sz w:val="24"/>
          <w:szCs w:val="24"/>
        </w:rPr>
        <w:br/>
      </w:r>
      <w:r w:rsidRPr="004735D9">
        <w:rPr>
          <w:rFonts w:ascii="Arial" w:hAnsi="Arial" w:cs="Arial"/>
          <w:sz w:val="24"/>
          <w:szCs w:val="24"/>
        </w:rPr>
        <w:t xml:space="preserve">The practice sessions with friends and family would have helped me replicate the experience of performing in front of an audience. Through recording myself I could study how I speak and move. I also could have prepared strategies for calming myself, such as breathing exercises or positive visualisation. </w:t>
      </w:r>
    </w:p>
    <w:p w14:paraId="4B1E697E" w14:textId="77777777" w:rsidR="000108E4" w:rsidRPr="004735D9" w:rsidRDefault="000108E4" w:rsidP="004735D9">
      <w:pPr>
        <w:spacing w:line="360" w:lineRule="auto"/>
        <w:jc w:val="both"/>
        <w:rPr>
          <w:rFonts w:ascii="Arial" w:hAnsi="Arial" w:cs="Arial"/>
          <w:sz w:val="24"/>
          <w:szCs w:val="24"/>
        </w:rPr>
      </w:pPr>
    </w:p>
    <w:p w14:paraId="481ACD54" w14:textId="455304A4" w:rsidR="004E68EB" w:rsidRPr="004735D9" w:rsidRDefault="000108E4" w:rsidP="004735D9">
      <w:pPr>
        <w:spacing w:line="360" w:lineRule="auto"/>
        <w:jc w:val="both"/>
        <w:rPr>
          <w:rFonts w:ascii="Arial" w:hAnsi="Arial" w:cs="Arial"/>
          <w:sz w:val="24"/>
          <w:szCs w:val="24"/>
        </w:rPr>
      </w:pPr>
      <w:r w:rsidRPr="004735D9">
        <w:rPr>
          <w:rFonts w:ascii="Arial" w:hAnsi="Arial" w:cs="Arial"/>
          <w:sz w:val="24"/>
          <w:szCs w:val="24"/>
        </w:rPr>
        <w:t xml:space="preserve">The experience taught me </w:t>
      </w:r>
      <w:r w:rsidR="00F26DA0" w:rsidRPr="004735D9">
        <w:rPr>
          <w:rFonts w:ascii="Arial" w:hAnsi="Arial" w:cs="Arial"/>
          <w:sz w:val="24"/>
          <w:szCs w:val="24"/>
        </w:rPr>
        <w:t>different</w:t>
      </w:r>
      <w:r w:rsidRPr="004735D9">
        <w:rPr>
          <w:rFonts w:ascii="Arial" w:hAnsi="Arial" w:cs="Arial"/>
          <w:sz w:val="24"/>
          <w:szCs w:val="24"/>
        </w:rPr>
        <w:t xml:space="preserve"> lessons which helped me develop academically and personally. The preparation process requires students to learn content while mastering emotional control and communication abilities. Through the process of stepping outside my comfort zone I discovered that it leads to increased</w:t>
      </w:r>
      <w:r w:rsidR="009C0E02">
        <w:rPr>
          <w:rFonts w:ascii="Arial" w:hAnsi="Arial" w:cs="Arial"/>
          <w:sz w:val="24"/>
          <w:szCs w:val="24"/>
        </w:rPr>
        <w:t xml:space="preserve"> self-</w:t>
      </w:r>
      <w:r w:rsidR="008D53C7" w:rsidRPr="004735D9">
        <w:rPr>
          <w:rFonts w:ascii="Arial" w:hAnsi="Arial" w:cs="Arial"/>
          <w:sz w:val="24"/>
          <w:szCs w:val="24"/>
        </w:rPr>
        <w:t>confidence</w:t>
      </w:r>
      <w:r w:rsidRPr="004735D9">
        <w:rPr>
          <w:rFonts w:ascii="Arial" w:hAnsi="Arial" w:cs="Arial"/>
          <w:sz w:val="24"/>
          <w:szCs w:val="24"/>
        </w:rPr>
        <w:t xml:space="preserve">. The presentation did not go as planned but it helped me discover which skills I need to </w:t>
      </w:r>
      <w:r w:rsidR="00EE7C2C">
        <w:rPr>
          <w:rFonts w:ascii="Arial" w:hAnsi="Arial" w:cs="Arial"/>
          <w:sz w:val="24"/>
          <w:szCs w:val="24"/>
        </w:rPr>
        <w:t xml:space="preserve">improve. </w:t>
      </w:r>
      <w:r w:rsidRPr="004735D9">
        <w:rPr>
          <w:rFonts w:ascii="Arial" w:hAnsi="Arial" w:cs="Arial"/>
          <w:sz w:val="24"/>
          <w:szCs w:val="24"/>
        </w:rPr>
        <w:t xml:space="preserve">Reflecting through Gibbs’ model and connecting my experience to academic theories from </w:t>
      </w:r>
      <w:r w:rsidR="00703432" w:rsidRPr="004735D9">
        <w:rPr>
          <w:rFonts w:ascii="Arial" w:hAnsi="Arial" w:cs="Arial"/>
          <w:sz w:val="24"/>
          <w:szCs w:val="24"/>
        </w:rPr>
        <w:t xml:space="preserve">Cottrell, </w:t>
      </w:r>
      <w:r w:rsidRPr="004735D9">
        <w:rPr>
          <w:rFonts w:ascii="Arial" w:hAnsi="Arial" w:cs="Arial"/>
          <w:sz w:val="24"/>
          <w:szCs w:val="24"/>
        </w:rPr>
        <w:t>Biggs, Kolb, Ng</w:t>
      </w:r>
      <w:r w:rsidR="00E44D18" w:rsidRPr="004735D9">
        <w:rPr>
          <w:rFonts w:ascii="Arial" w:hAnsi="Arial" w:cs="Arial"/>
          <w:sz w:val="24"/>
          <w:szCs w:val="24"/>
        </w:rPr>
        <w:t xml:space="preserve">, </w:t>
      </w:r>
      <w:r w:rsidRPr="004735D9">
        <w:rPr>
          <w:rFonts w:ascii="Arial" w:hAnsi="Arial" w:cs="Arial"/>
          <w:sz w:val="24"/>
          <w:szCs w:val="24"/>
        </w:rPr>
        <w:t>and Zimmerman</w:t>
      </w:r>
      <w:r w:rsidR="00E44D18" w:rsidRPr="004735D9">
        <w:rPr>
          <w:rFonts w:ascii="Arial" w:hAnsi="Arial" w:cs="Arial"/>
          <w:sz w:val="24"/>
          <w:szCs w:val="24"/>
        </w:rPr>
        <w:t>,</w:t>
      </w:r>
      <w:r w:rsidRPr="004735D9">
        <w:rPr>
          <w:rFonts w:ascii="Arial" w:hAnsi="Arial" w:cs="Arial"/>
          <w:sz w:val="24"/>
          <w:szCs w:val="24"/>
        </w:rPr>
        <w:t xml:space="preserve"> helped me </w:t>
      </w:r>
      <w:r w:rsidR="008A1B9D" w:rsidRPr="004735D9">
        <w:rPr>
          <w:rFonts w:ascii="Arial" w:hAnsi="Arial" w:cs="Arial"/>
          <w:sz w:val="24"/>
          <w:szCs w:val="24"/>
        </w:rPr>
        <w:t>comprehend</w:t>
      </w:r>
      <w:r w:rsidRPr="004735D9">
        <w:rPr>
          <w:rFonts w:ascii="Arial" w:hAnsi="Arial" w:cs="Arial"/>
          <w:sz w:val="24"/>
          <w:szCs w:val="24"/>
        </w:rPr>
        <w:t xml:space="preserve"> the situation more deeply. I now understand the importance of practice</w:t>
      </w:r>
      <w:r w:rsidR="00E44D18" w:rsidRPr="004735D9">
        <w:rPr>
          <w:rFonts w:ascii="Arial" w:hAnsi="Arial" w:cs="Arial"/>
          <w:sz w:val="24"/>
          <w:szCs w:val="24"/>
        </w:rPr>
        <w:t xml:space="preserve"> and</w:t>
      </w:r>
      <w:r w:rsidRPr="004735D9">
        <w:rPr>
          <w:rFonts w:ascii="Arial" w:hAnsi="Arial" w:cs="Arial"/>
          <w:sz w:val="24"/>
          <w:szCs w:val="24"/>
        </w:rPr>
        <w:t xml:space="preserve"> reflection for learning development which motivates me to </w:t>
      </w:r>
      <w:r w:rsidR="00B9014D" w:rsidRPr="004735D9">
        <w:rPr>
          <w:rFonts w:ascii="Arial" w:hAnsi="Arial" w:cs="Arial"/>
          <w:sz w:val="24"/>
          <w:szCs w:val="24"/>
        </w:rPr>
        <w:t>perform better in the upcoming assignments.</w:t>
      </w:r>
      <w:r w:rsidR="00400DCC" w:rsidRPr="004735D9">
        <w:rPr>
          <w:rFonts w:ascii="Arial" w:hAnsi="Arial" w:cs="Arial"/>
          <w:sz w:val="24"/>
          <w:szCs w:val="24"/>
        </w:rPr>
        <w:br/>
      </w:r>
      <w:r w:rsidR="00400DCC" w:rsidRPr="004735D9">
        <w:rPr>
          <w:rFonts w:ascii="Arial" w:hAnsi="Arial" w:cs="Arial"/>
          <w:sz w:val="24"/>
          <w:szCs w:val="24"/>
        </w:rPr>
        <w:br/>
      </w:r>
      <w:r w:rsidR="00D016E3" w:rsidRPr="004735D9">
        <w:rPr>
          <w:rFonts w:ascii="Arial" w:hAnsi="Arial" w:cs="Arial"/>
          <w:sz w:val="24"/>
          <w:szCs w:val="24"/>
        </w:rPr>
        <w:t>In order to improve</w:t>
      </w:r>
      <w:r w:rsidR="00732A89" w:rsidRPr="004735D9">
        <w:rPr>
          <w:rFonts w:ascii="Arial" w:hAnsi="Arial" w:cs="Arial"/>
          <w:sz w:val="24"/>
          <w:szCs w:val="24"/>
        </w:rPr>
        <w:t xml:space="preserve"> my </w:t>
      </w:r>
      <w:r w:rsidR="00AE297A" w:rsidRPr="004735D9">
        <w:rPr>
          <w:rFonts w:ascii="Arial" w:hAnsi="Arial" w:cs="Arial"/>
          <w:sz w:val="24"/>
          <w:szCs w:val="24"/>
        </w:rPr>
        <w:t xml:space="preserve">skills of delivering a presentation, I have put together a </w:t>
      </w:r>
      <w:r w:rsidR="00732A89" w:rsidRPr="004735D9">
        <w:rPr>
          <w:rFonts w:ascii="Arial" w:hAnsi="Arial" w:cs="Arial"/>
          <w:sz w:val="24"/>
          <w:szCs w:val="24"/>
        </w:rPr>
        <w:t xml:space="preserve">SMART </w:t>
      </w:r>
      <w:r w:rsidR="00732A89" w:rsidRPr="004735D9">
        <w:rPr>
          <w:rFonts w:ascii="Arial" w:hAnsi="Arial" w:cs="Arial"/>
          <w:sz w:val="24"/>
          <w:szCs w:val="24"/>
        </w:rPr>
        <w:lastRenderedPageBreak/>
        <w:t>action plan as follows:</w:t>
      </w:r>
      <w:r w:rsidR="00856902" w:rsidRPr="004735D9">
        <w:rPr>
          <w:rFonts w:ascii="Arial" w:hAnsi="Arial" w:cs="Arial"/>
          <w:sz w:val="24"/>
          <w:szCs w:val="24"/>
        </w:rPr>
        <w:br/>
      </w:r>
    </w:p>
    <w:p w14:paraId="4743E934" w14:textId="5A9B58F5" w:rsidR="004E68EB" w:rsidRPr="004735D9" w:rsidRDefault="004E68EB" w:rsidP="004735D9">
      <w:pPr>
        <w:spacing w:line="360" w:lineRule="auto"/>
        <w:jc w:val="both"/>
        <w:rPr>
          <w:rFonts w:ascii="Arial" w:hAnsi="Arial" w:cs="Arial"/>
          <w:sz w:val="24"/>
          <w:szCs w:val="24"/>
        </w:rPr>
      </w:pPr>
      <w:r w:rsidRPr="008D0A31">
        <w:rPr>
          <w:rFonts w:ascii="Arial" w:hAnsi="Arial" w:cs="Arial"/>
          <w:sz w:val="24"/>
          <w:szCs w:val="24"/>
        </w:rPr>
        <w:t>Specific</w:t>
      </w:r>
      <w:r w:rsidRPr="004735D9">
        <w:rPr>
          <w:rFonts w:ascii="Arial" w:hAnsi="Arial" w:cs="Arial"/>
          <w:sz w:val="24"/>
          <w:szCs w:val="24"/>
        </w:rPr>
        <w:br/>
        <w:t xml:space="preserve">I will practise delivering short presentations of 3–5 minutes every </w:t>
      </w:r>
      <w:r w:rsidR="00AF41D2" w:rsidRPr="004735D9">
        <w:rPr>
          <w:rFonts w:ascii="Arial" w:hAnsi="Arial" w:cs="Arial"/>
          <w:sz w:val="24"/>
          <w:szCs w:val="24"/>
        </w:rPr>
        <w:t xml:space="preserve">few </w:t>
      </w:r>
      <w:r w:rsidRPr="004735D9">
        <w:rPr>
          <w:rFonts w:ascii="Arial" w:hAnsi="Arial" w:cs="Arial"/>
          <w:sz w:val="24"/>
          <w:szCs w:val="24"/>
        </w:rPr>
        <w:t>week</w:t>
      </w:r>
      <w:r w:rsidR="00AF41D2" w:rsidRPr="004735D9">
        <w:rPr>
          <w:rFonts w:ascii="Arial" w:hAnsi="Arial" w:cs="Arial"/>
          <w:sz w:val="24"/>
          <w:szCs w:val="24"/>
        </w:rPr>
        <w:t>s</w:t>
      </w:r>
      <w:r w:rsidRPr="004735D9">
        <w:rPr>
          <w:rFonts w:ascii="Arial" w:hAnsi="Arial" w:cs="Arial"/>
          <w:sz w:val="24"/>
          <w:szCs w:val="24"/>
        </w:rPr>
        <w:t xml:space="preserve"> using the same style and structure expected in class. I will focus specifically on maintaining eye contact, reducing re</w:t>
      </w:r>
      <w:r w:rsidR="006903E4" w:rsidRPr="004735D9">
        <w:rPr>
          <w:rFonts w:ascii="Arial" w:hAnsi="Arial" w:cs="Arial"/>
          <w:sz w:val="24"/>
          <w:szCs w:val="24"/>
        </w:rPr>
        <w:t>ading from</w:t>
      </w:r>
      <w:r w:rsidRPr="004735D9">
        <w:rPr>
          <w:rFonts w:ascii="Arial" w:hAnsi="Arial" w:cs="Arial"/>
          <w:sz w:val="24"/>
          <w:szCs w:val="24"/>
        </w:rPr>
        <w:t xml:space="preserve"> slides, and speaking clearly</w:t>
      </w:r>
      <w:r w:rsidR="006903E4" w:rsidRPr="004735D9">
        <w:rPr>
          <w:rFonts w:ascii="Arial" w:hAnsi="Arial" w:cs="Arial"/>
          <w:sz w:val="24"/>
          <w:szCs w:val="24"/>
        </w:rPr>
        <w:t xml:space="preserve"> and confidently</w:t>
      </w:r>
      <w:r w:rsidRPr="004735D9">
        <w:rPr>
          <w:rFonts w:ascii="Arial" w:hAnsi="Arial" w:cs="Arial"/>
          <w:sz w:val="24"/>
          <w:szCs w:val="24"/>
        </w:rPr>
        <w:t xml:space="preserve">. </w:t>
      </w:r>
    </w:p>
    <w:p w14:paraId="135659FE" w14:textId="14B08733" w:rsidR="004E68EB" w:rsidRPr="004735D9" w:rsidRDefault="004E68EB" w:rsidP="004735D9">
      <w:pPr>
        <w:spacing w:line="360" w:lineRule="auto"/>
        <w:jc w:val="both"/>
        <w:rPr>
          <w:rFonts w:ascii="Arial" w:hAnsi="Arial" w:cs="Arial"/>
          <w:sz w:val="24"/>
          <w:szCs w:val="24"/>
        </w:rPr>
      </w:pPr>
      <w:r w:rsidRPr="008D0A31">
        <w:rPr>
          <w:rFonts w:ascii="Arial" w:hAnsi="Arial" w:cs="Arial"/>
          <w:sz w:val="24"/>
          <w:szCs w:val="24"/>
        </w:rPr>
        <w:t>Measurable</w:t>
      </w:r>
      <w:r w:rsidRPr="004735D9">
        <w:rPr>
          <w:rFonts w:ascii="Arial" w:hAnsi="Arial" w:cs="Arial"/>
          <w:sz w:val="24"/>
          <w:szCs w:val="24"/>
        </w:rPr>
        <w:br/>
        <w:t>I will record each practice presentation and review it to track</w:t>
      </w:r>
      <w:r w:rsidR="00D34EDC" w:rsidRPr="004735D9">
        <w:rPr>
          <w:rFonts w:ascii="Arial" w:hAnsi="Arial" w:cs="Arial"/>
          <w:sz w:val="24"/>
          <w:szCs w:val="24"/>
        </w:rPr>
        <w:t xml:space="preserve"> </w:t>
      </w:r>
      <w:r w:rsidR="001F4F03" w:rsidRPr="004735D9">
        <w:rPr>
          <w:rFonts w:ascii="Arial" w:hAnsi="Arial" w:cs="Arial"/>
          <w:sz w:val="24"/>
          <w:szCs w:val="24"/>
        </w:rPr>
        <w:t>improvement,</w:t>
      </w:r>
      <w:r w:rsidR="00473554" w:rsidRPr="004735D9">
        <w:rPr>
          <w:rFonts w:ascii="Arial" w:hAnsi="Arial" w:cs="Arial"/>
          <w:sz w:val="24"/>
          <w:szCs w:val="24"/>
        </w:rPr>
        <w:t xml:space="preserve"> and</w:t>
      </w:r>
      <w:r w:rsidRPr="004735D9">
        <w:rPr>
          <w:rFonts w:ascii="Arial" w:hAnsi="Arial" w:cs="Arial"/>
          <w:sz w:val="24"/>
          <w:szCs w:val="24"/>
        </w:rPr>
        <w:t xml:space="preserve"> I will ask </w:t>
      </w:r>
      <w:r w:rsidR="001F4F03" w:rsidRPr="004735D9">
        <w:rPr>
          <w:rFonts w:ascii="Arial" w:hAnsi="Arial" w:cs="Arial"/>
          <w:sz w:val="24"/>
          <w:szCs w:val="24"/>
        </w:rPr>
        <w:t xml:space="preserve">a </w:t>
      </w:r>
      <w:r w:rsidRPr="004735D9">
        <w:rPr>
          <w:rFonts w:ascii="Arial" w:hAnsi="Arial" w:cs="Arial"/>
          <w:sz w:val="24"/>
          <w:szCs w:val="24"/>
        </w:rPr>
        <w:t>classmate, friend or family member to give feedback twice a month.</w:t>
      </w:r>
    </w:p>
    <w:p w14:paraId="72C7208A" w14:textId="533F5AFC" w:rsidR="004E68EB" w:rsidRPr="004735D9" w:rsidRDefault="004E68EB" w:rsidP="004735D9">
      <w:pPr>
        <w:spacing w:line="360" w:lineRule="auto"/>
        <w:jc w:val="both"/>
        <w:rPr>
          <w:rFonts w:ascii="Arial" w:hAnsi="Arial" w:cs="Arial"/>
          <w:sz w:val="24"/>
          <w:szCs w:val="24"/>
        </w:rPr>
      </w:pPr>
      <w:r w:rsidRPr="008D0A31">
        <w:rPr>
          <w:rFonts w:ascii="Arial" w:hAnsi="Arial" w:cs="Arial"/>
          <w:sz w:val="24"/>
          <w:szCs w:val="24"/>
        </w:rPr>
        <w:t>Achievable</w:t>
      </w:r>
      <w:r w:rsidRPr="004735D9">
        <w:rPr>
          <w:rFonts w:ascii="Arial" w:hAnsi="Arial" w:cs="Arial"/>
          <w:sz w:val="24"/>
          <w:szCs w:val="24"/>
        </w:rPr>
        <w:br/>
        <w:t>This goal is achievable because I already have the necessary tools, including PowerPoint, my laptop and</w:t>
      </w:r>
      <w:r w:rsidR="009F10F3" w:rsidRPr="004735D9">
        <w:rPr>
          <w:rFonts w:ascii="Arial" w:hAnsi="Arial" w:cs="Arial"/>
          <w:sz w:val="24"/>
          <w:szCs w:val="24"/>
        </w:rPr>
        <w:t xml:space="preserve"> </w:t>
      </w:r>
      <w:r w:rsidR="00B1682E" w:rsidRPr="004735D9">
        <w:rPr>
          <w:rFonts w:ascii="Arial" w:hAnsi="Arial" w:cs="Arial"/>
          <w:sz w:val="24"/>
          <w:szCs w:val="24"/>
        </w:rPr>
        <w:t>a phone to record myself.</w:t>
      </w:r>
      <w:r w:rsidRPr="004735D9">
        <w:rPr>
          <w:rFonts w:ascii="Arial" w:hAnsi="Arial" w:cs="Arial"/>
          <w:sz w:val="24"/>
          <w:szCs w:val="24"/>
        </w:rPr>
        <w:t xml:space="preserve"> I will schedule rehearsals at home </w:t>
      </w:r>
      <w:r w:rsidR="00DB02DB" w:rsidRPr="004735D9">
        <w:rPr>
          <w:rFonts w:ascii="Arial" w:hAnsi="Arial" w:cs="Arial"/>
          <w:sz w:val="24"/>
          <w:szCs w:val="24"/>
        </w:rPr>
        <w:t>and practise</w:t>
      </w:r>
      <w:r w:rsidRPr="004735D9">
        <w:rPr>
          <w:rFonts w:ascii="Arial" w:hAnsi="Arial" w:cs="Arial"/>
          <w:sz w:val="24"/>
          <w:szCs w:val="24"/>
        </w:rPr>
        <w:t xml:space="preserve"> with </w:t>
      </w:r>
      <w:r w:rsidR="00DB02DB" w:rsidRPr="004735D9">
        <w:rPr>
          <w:rFonts w:ascii="Arial" w:hAnsi="Arial" w:cs="Arial"/>
          <w:sz w:val="24"/>
          <w:szCs w:val="24"/>
        </w:rPr>
        <w:t xml:space="preserve">a </w:t>
      </w:r>
      <w:r w:rsidRPr="004735D9">
        <w:rPr>
          <w:rFonts w:ascii="Arial" w:hAnsi="Arial" w:cs="Arial"/>
          <w:sz w:val="24"/>
          <w:szCs w:val="24"/>
        </w:rPr>
        <w:t>small</w:t>
      </w:r>
      <w:r w:rsidR="00DB02DB" w:rsidRPr="004735D9">
        <w:rPr>
          <w:rFonts w:ascii="Arial" w:hAnsi="Arial" w:cs="Arial"/>
          <w:sz w:val="24"/>
          <w:szCs w:val="24"/>
        </w:rPr>
        <w:t xml:space="preserve"> </w:t>
      </w:r>
      <w:r w:rsidRPr="004735D9">
        <w:rPr>
          <w:rFonts w:ascii="Arial" w:hAnsi="Arial" w:cs="Arial"/>
          <w:sz w:val="24"/>
          <w:szCs w:val="24"/>
        </w:rPr>
        <w:t xml:space="preserve">audience </w:t>
      </w:r>
      <w:r w:rsidR="00DB02DB" w:rsidRPr="004735D9">
        <w:rPr>
          <w:rFonts w:ascii="Arial" w:hAnsi="Arial" w:cs="Arial"/>
          <w:sz w:val="24"/>
          <w:szCs w:val="24"/>
        </w:rPr>
        <w:t xml:space="preserve">to </w:t>
      </w:r>
      <w:r w:rsidRPr="004735D9">
        <w:rPr>
          <w:rFonts w:ascii="Arial" w:hAnsi="Arial" w:cs="Arial"/>
          <w:sz w:val="24"/>
          <w:szCs w:val="24"/>
        </w:rPr>
        <w:t>help me build confidence gradually.</w:t>
      </w:r>
    </w:p>
    <w:p w14:paraId="5C3841F8" w14:textId="40925CE0" w:rsidR="004E68EB" w:rsidRPr="004735D9" w:rsidRDefault="004E68EB" w:rsidP="004735D9">
      <w:pPr>
        <w:spacing w:line="360" w:lineRule="auto"/>
        <w:jc w:val="both"/>
        <w:rPr>
          <w:rFonts w:ascii="Arial" w:hAnsi="Arial" w:cs="Arial"/>
          <w:sz w:val="24"/>
          <w:szCs w:val="24"/>
        </w:rPr>
      </w:pPr>
      <w:r w:rsidRPr="008D0A31">
        <w:rPr>
          <w:rFonts w:ascii="Arial" w:hAnsi="Arial" w:cs="Arial"/>
          <w:sz w:val="24"/>
          <w:szCs w:val="24"/>
        </w:rPr>
        <w:t>Relevant</w:t>
      </w:r>
      <w:r w:rsidRPr="004735D9">
        <w:rPr>
          <w:rFonts w:ascii="Arial" w:hAnsi="Arial" w:cs="Arial"/>
          <w:sz w:val="24"/>
          <w:szCs w:val="24"/>
        </w:rPr>
        <w:br/>
        <w:t>Improving my presentation skills is essential because academic success relies on effective communication and confident delivery</w:t>
      </w:r>
      <w:r w:rsidR="00B7626C" w:rsidRPr="004735D9">
        <w:rPr>
          <w:rFonts w:ascii="Arial" w:hAnsi="Arial" w:cs="Arial"/>
          <w:sz w:val="24"/>
          <w:szCs w:val="24"/>
        </w:rPr>
        <w:t xml:space="preserve"> Cottrell (2</w:t>
      </w:r>
      <w:r w:rsidR="008E60BB" w:rsidRPr="004735D9">
        <w:rPr>
          <w:rFonts w:ascii="Arial" w:hAnsi="Arial" w:cs="Arial"/>
          <w:sz w:val="24"/>
          <w:szCs w:val="24"/>
        </w:rPr>
        <w:t>024</w:t>
      </w:r>
      <w:r w:rsidR="00B7626C" w:rsidRPr="004735D9">
        <w:rPr>
          <w:rFonts w:ascii="Arial" w:hAnsi="Arial" w:cs="Arial"/>
          <w:sz w:val="24"/>
          <w:szCs w:val="24"/>
        </w:rPr>
        <w:t>)</w:t>
      </w:r>
      <w:r w:rsidR="00BC2F99" w:rsidRPr="004735D9">
        <w:rPr>
          <w:rFonts w:ascii="Arial" w:hAnsi="Arial" w:cs="Arial"/>
          <w:sz w:val="24"/>
          <w:szCs w:val="24"/>
        </w:rPr>
        <w:t xml:space="preserve">. </w:t>
      </w:r>
      <w:r w:rsidRPr="004735D9">
        <w:rPr>
          <w:rFonts w:ascii="Arial" w:hAnsi="Arial" w:cs="Arial"/>
          <w:sz w:val="24"/>
          <w:szCs w:val="24"/>
        </w:rPr>
        <w:t>These skills will also support my digital literacy development and prepare me for future academic assessments and professional roles where presentations and teamwork are required.</w:t>
      </w:r>
    </w:p>
    <w:p w14:paraId="7547C066" w14:textId="4A01C35C" w:rsidR="004E68EB" w:rsidRPr="004735D9" w:rsidRDefault="004E68EB" w:rsidP="004735D9">
      <w:pPr>
        <w:spacing w:line="360" w:lineRule="auto"/>
        <w:jc w:val="both"/>
        <w:rPr>
          <w:rFonts w:ascii="Arial" w:hAnsi="Arial" w:cs="Arial"/>
          <w:sz w:val="24"/>
          <w:szCs w:val="24"/>
        </w:rPr>
      </w:pPr>
      <w:r w:rsidRPr="008D0A31">
        <w:rPr>
          <w:rFonts w:ascii="Arial" w:hAnsi="Arial" w:cs="Arial"/>
          <w:sz w:val="24"/>
          <w:szCs w:val="24"/>
        </w:rPr>
        <w:t>Time-based</w:t>
      </w:r>
      <w:r w:rsidRPr="004735D9">
        <w:rPr>
          <w:rFonts w:ascii="Arial" w:hAnsi="Arial" w:cs="Arial"/>
          <w:sz w:val="24"/>
          <w:szCs w:val="24"/>
        </w:rPr>
        <w:br/>
        <w:t>I will follow this plan consistently for twelve weeks, reviewing my progress at Weeks 4, 8 and 12. My goal is to deliver my next in-class presentation with improved confidence, reduced anxiety, clearer speech, and minimal reliance on the slides.</w:t>
      </w:r>
    </w:p>
    <w:p w14:paraId="1FC39BEC" w14:textId="2D371297" w:rsidR="00540D41" w:rsidRPr="004735D9" w:rsidRDefault="00235526" w:rsidP="004735D9">
      <w:pPr>
        <w:spacing w:line="360" w:lineRule="auto"/>
        <w:jc w:val="both"/>
        <w:rPr>
          <w:rFonts w:ascii="Arial" w:hAnsi="Arial" w:cs="Arial"/>
          <w:sz w:val="24"/>
          <w:szCs w:val="24"/>
        </w:rPr>
      </w:pPr>
      <w:r w:rsidRPr="004735D9">
        <w:rPr>
          <w:rFonts w:ascii="Arial" w:hAnsi="Arial" w:cs="Arial"/>
          <w:sz w:val="24"/>
          <w:szCs w:val="24"/>
        </w:rPr>
        <w:br/>
      </w:r>
      <w:r w:rsidRPr="004735D9">
        <w:rPr>
          <w:rFonts w:ascii="Arial" w:hAnsi="Arial" w:cs="Arial"/>
          <w:sz w:val="24"/>
          <w:szCs w:val="24"/>
        </w:rPr>
        <w:br/>
      </w:r>
      <w:r w:rsidRPr="004735D9">
        <w:rPr>
          <w:rFonts w:ascii="Arial" w:hAnsi="Arial" w:cs="Arial"/>
          <w:sz w:val="24"/>
          <w:szCs w:val="24"/>
        </w:rPr>
        <w:br/>
      </w:r>
      <w:r w:rsidR="008D0A31">
        <w:rPr>
          <w:rFonts w:ascii="Arial" w:hAnsi="Arial" w:cs="Arial"/>
          <w:sz w:val="24"/>
          <w:szCs w:val="24"/>
        </w:rPr>
        <w:br/>
      </w:r>
      <w:r w:rsidR="008D0A31">
        <w:rPr>
          <w:rFonts w:ascii="Arial" w:hAnsi="Arial" w:cs="Arial"/>
          <w:sz w:val="24"/>
          <w:szCs w:val="24"/>
        </w:rPr>
        <w:br/>
      </w:r>
      <w:r w:rsidR="008D0A31">
        <w:rPr>
          <w:rFonts w:ascii="Arial" w:hAnsi="Arial" w:cs="Arial"/>
          <w:sz w:val="24"/>
          <w:szCs w:val="24"/>
        </w:rPr>
        <w:br/>
      </w:r>
      <w:r w:rsidR="008D0A31">
        <w:rPr>
          <w:rFonts w:ascii="Arial" w:hAnsi="Arial" w:cs="Arial"/>
          <w:sz w:val="24"/>
          <w:szCs w:val="24"/>
        </w:rPr>
        <w:br/>
      </w:r>
      <w:r w:rsidR="008D0A31">
        <w:rPr>
          <w:rFonts w:ascii="Arial" w:hAnsi="Arial" w:cs="Arial"/>
          <w:sz w:val="24"/>
          <w:szCs w:val="24"/>
        </w:rPr>
        <w:br/>
      </w:r>
      <w:r w:rsidR="00540D41" w:rsidRPr="004735D9">
        <w:rPr>
          <w:rFonts w:ascii="Arial" w:hAnsi="Arial" w:cs="Arial"/>
          <w:sz w:val="24"/>
          <w:szCs w:val="24"/>
        </w:rPr>
        <w:br/>
      </w:r>
      <w:r w:rsidR="00527547">
        <w:rPr>
          <w:rFonts w:ascii="Arial" w:hAnsi="Arial" w:cs="Arial"/>
          <w:sz w:val="24"/>
          <w:szCs w:val="24"/>
        </w:rPr>
        <w:lastRenderedPageBreak/>
        <w:t>References</w:t>
      </w:r>
      <w:r w:rsidR="00527547">
        <w:rPr>
          <w:rFonts w:ascii="Arial" w:hAnsi="Arial" w:cs="Arial"/>
          <w:sz w:val="24"/>
          <w:szCs w:val="24"/>
        </w:rPr>
        <w:br/>
      </w:r>
      <w:r w:rsidR="00527547">
        <w:rPr>
          <w:rFonts w:ascii="Arial" w:hAnsi="Arial" w:cs="Arial"/>
          <w:sz w:val="24"/>
          <w:szCs w:val="24"/>
        </w:rPr>
        <w:br/>
      </w:r>
      <w:r w:rsidR="00385C05" w:rsidRPr="004735D9">
        <w:rPr>
          <w:rFonts w:ascii="Arial" w:hAnsi="Arial" w:cs="Arial"/>
          <w:sz w:val="24"/>
          <w:szCs w:val="24"/>
        </w:rPr>
        <w:t>Biggs, J.B., Tang, C.S. and Kennedy, G. (2022) </w:t>
      </w:r>
      <w:r w:rsidR="00385C05" w:rsidRPr="004735D9">
        <w:rPr>
          <w:rFonts w:ascii="Arial" w:hAnsi="Arial" w:cs="Arial"/>
          <w:i/>
          <w:iCs/>
          <w:sz w:val="24"/>
          <w:szCs w:val="24"/>
        </w:rPr>
        <w:t>Teaching for quality learning at university</w:t>
      </w:r>
      <w:r w:rsidR="00385C05" w:rsidRPr="004735D9">
        <w:rPr>
          <w:rFonts w:ascii="Arial" w:hAnsi="Arial" w:cs="Arial"/>
          <w:sz w:val="24"/>
          <w:szCs w:val="24"/>
        </w:rPr>
        <w:t>. Fifth edition. Maidenhead: Open University Press.</w:t>
      </w:r>
    </w:p>
    <w:p w14:paraId="03A17AE0" w14:textId="77777777" w:rsidR="008E60BB" w:rsidRPr="008E60BB" w:rsidRDefault="008E60BB" w:rsidP="004735D9">
      <w:pPr>
        <w:spacing w:line="360" w:lineRule="auto"/>
        <w:jc w:val="both"/>
        <w:rPr>
          <w:rFonts w:ascii="Arial" w:hAnsi="Arial" w:cs="Arial"/>
          <w:sz w:val="24"/>
          <w:szCs w:val="24"/>
        </w:rPr>
      </w:pPr>
      <w:r w:rsidRPr="008E60BB">
        <w:rPr>
          <w:rFonts w:ascii="Arial" w:hAnsi="Arial" w:cs="Arial"/>
          <w:sz w:val="24"/>
          <w:szCs w:val="24"/>
        </w:rPr>
        <w:t xml:space="preserve">Cottrell, S. (2024) </w:t>
      </w:r>
      <w:r w:rsidRPr="008E60BB">
        <w:rPr>
          <w:rFonts w:ascii="Arial" w:hAnsi="Arial" w:cs="Arial"/>
          <w:i/>
          <w:iCs/>
          <w:sz w:val="24"/>
          <w:szCs w:val="24"/>
        </w:rPr>
        <w:t>The study skills handbook</w:t>
      </w:r>
      <w:r w:rsidRPr="008E60BB">
        <w:rPr>
          <w:rFonts w:ascii="Arial" w:hAnsi="Arial" w:cs="Arial"/>
          <w:sz w:val="24"/>
          <w:szCs w:val="24"/>
        </w:rPr>
        <w:t>. Sixth edition. London: Bloomsbury Academic.</w:t>
      </w:r>
    </w:p>
    <w:p w14:paraId="7CE4ADF7" w14:textId="1859110C" w:rsidR="004B6BE9" w:rsidRPr="004B6BE9" w:rsidRDefault="004B6BE9" w:rsidP="004735D9">
      <w:pPr>
        <w:spacing w:line="360" w:lineRule="auto"/>
        <w:jc w:val="both"/>
        <w:rPr>
          <w:rFonts w:ascii="Arial" w:hAnsi="Arial" w:cs="Arial"/>
          <w:sz w:val="24"/>
          <w:szCs w:val="24"/>
        </w:rPr>
      </w:pPr>
      <w:r w:rsidRPr="004B6BE9">
        <w:rPr>
          <w:rFonts w:ascii="Arial" w:hAnsi="Arial" w:cs="Arial"/>
          <w:sz w:val="24"/>
          <w:szCs w:val="24"/>
        </w:rPr>
        <w:t xml:space="preserve">Gibbs, G. and Great Britain. Further Education Unit. (1988) </w:t>
      </w:r>
      <w:r w:rsidRPr="004B6BE9">
        <w:rPr>
          <w:rFonts w:ascii="Arial" w:hAnsi="Arial" w:cs="Arial"/>
          <w:i/>
          <w:iCs/>
          <w:sz w:val="24"/>
          <w:szCs w:val="24"/>
        </w:rPr>
        <w:t xml:space="preserve">Learning by </w:t>
      </w:r>
      <w:r w:rsidRPr="004735D9">
        <w:rPr>
          <w:rFonts w:ascii="Arial" w:hAnsi="Arial" w:cs="Arial"/>
          <w:i/>
          <w:iCs/>
          <w:sz w:val="24"/>
          <w:szCs w:val="24"/>
        </w:rPr>
        <w:t>doing:</w:t>
      </w:r>
      <w:r w:rsidRPr="004B6BE9">
        <w:rPr>
          <w:rFonts w:ascii="Arial" w:hAnsi="Arial" w:cs="Arial"/>
          <w:i/>
          <w:iCs/>
          <w:sz w:val="24"/>
          <w:szCs w:val="24"/>
        </w:rPr>
        <w:t xml:space="preserve"> a guide to teaching and learning methods</w:t>
      </w:r>
      <w:r w:rsidRPr="004B6BE9">
        <w:rPr>
          <w:rFonts w:ascii="Arial" w:hAnsi="Arial" w:cs="Arial"/>
          <w:sz w:val="24"/>
          <w:szCs w:val="24"/>
        </w:rPr>
        <w:t>. London: FEU.</w:t>
      </w:r>
    </w:p>
    <w:p w14:paraId="2D653820" w14:textId="1BCD89E0" w:rsidR="00540D41" w:rsidRPr="00540D41" w:rsidRDefault="00877D9E" w:rsidP="004735D9">
      <w:pPr>
        <w:spacing w:line="360" w:lineRule="auto"/>
        <w:jc w:val="both"/>
        <w:rPr>
          <w:rFonts w:ascii="Arial" w:hAnsi="Arial" w:cs="Arial"/>
          <w:sz w:val="24"/>
          <w:szCs w:val="24"/>
        </w:rPr>
      </w:pPr>
      <w:r w:rsidRPr="004735D9">
        <w:rPr>
          <w:rFonts w:ascii="Arial" w:hAnsi="Arial" w:cs="Arial"/>
          <w:sz w:val="24"/>
          <w:szCs w:val="24"/>
        </w:rPr>
        <w:t>Kolb, D.A. (2015) </w:t>
      </w:r>
      <w:r w:rsidRPr="004735D9">
        <w:rPr>
          <w:rFonts w:ascii="Arial" w:hAnsi="Arial" w:cs="Arial"/>
          <w:i/>
          <w:iCs/>
          <w:sz w:val="24"/>
          <w:szCs w:val="24"/>
        </w:rPr>
        <w:t xml:space="preserve">Experiential </w:t>
      </w:r>
      <w:r w:rsidR="00485332" w:rsidRPr="004735D9">
        <w:rPr>
          <w:rFonts w:ascii="Arial" w:hAnsi="Arial" w:cs="Arial"/>
          <w:i/>
          <w:iCs/>
          <w:sz w:val="24"/>
          <w:szCs w:val="24"/>
        </w:rPr>
        <w:t>learning:</w:t>
      </w:r>
      <w:r w:rsidRPr="004735D9">
        <w:rPr>
          <w:rFonts w:ascii="Arial" w:hAnsi="Arial" w:cs="Arial"/>
          <w:i/>
          <w:iCs/>
          <w:sz w:val="24"/>
          <w:szCs w:val="24"/>
        </w:rPr>
        <w:t xml:space="preserve"> experience as the source of learning and development</w:t>
      </w:r>
      <w:r w:rsidRPr="004735D9">
        <w:rPr>
          <w:rFonts w:ascii="Arial" w:hAnsi="Arial" w:cs="Arial"/>
          <w:sz w:val="24"/>
          <w:szCs w:val="24"/>
        </w:rPr>
        <w:t>. Second edition. Upper Saddle River, New Jersey: Pearson Education Inc.</w:t>
      </w:r>
      <w:r w:rsidR="00485332" w:rsidRPr="004735D9">
        <w:rPr>
          <w:rFonts w:ascii="Arial" w:hAnsi="Arial" w:cs="Arial"/>
          <w:sz w:val="24"/>
          <w:szCs w:val="24"/>
        </w:rPr>
        <w:br/>
      </w:r>
      <w:r w:rsidR="00485332" w:rsidRPr="004735D9">
        <w:rPr>
          <w:rFonts w:ascii="Arial" w:hAnsi="Arial" w:cs="Arial"/>
          <w:sz w:val="24"/>
          <w:szCs w:val="24"/>
        </w:rPr>
        <w:br/>
      </w:r>
      <w:r w:rsidR="00393C0E" w:rsidRPr="004735D9">
        <w:rPr>
          <w:rFonts w:ascii="Arial" w:hAnsi="Arial" w:cs="Arial"/>
          <w:sz w:val="24"/>
          <w:szCs w:val="24"/>
        </w:rPr>
        <w:t xml:space="preserve">Ng, W. (2012) ‘Can we teach digital natives digital literacy?’, </w:t>
      </w:r>
      <w:r w:rsidR="00393C0E" w:rsidRPr="004735D9">
        <w:rPr>
          <w:rFonts w:ascii="Arial" w:hAnsi="Arial" w:cs="Arial"/>
          <w:i/>
          <w:iCs/>
          <w:sz w:val="24"/>
          <w:szCs w:val="24"/>
        </w:rPr>
        <w:t>Computers and education</w:t>
      </w:r>
      <w:r w:rsidR="00393C0E" w:rsidRPr="004735D9">
        <w:rPr>
          <w:rFonts w:ascii="Arial" w:hAnsi="Arial" w:cs="Arial"/>
          <w:sz w:val="24"/>
          <w:szCs w:val="24"/>
        </w:rPr>
        <w:t>, 59(3), pp. 1065–1078. Available at: https://doi.org/10.1016/j.compedu.2012.04.016.</w:t>
      </w:r>
    </w:p>
    <w:p w14:paraId="32B493FC" w14:textId="43C19FFE" w:rsidR="00540D41" w:rsidRPr="00540D41" w:rsidRDefault="00E368A5" w:rsidP="004735D9">
      <w:pPr>
        <w:spacing w:line="360" w:lineRule="auto"/>
        <w:jc w:val="both"/>
        <w:rPr>
          <w:rFonts w:ascii="Arial" w:hAnsi="Arial" w:cs="Arial"/>
          <w:sz w:val="24"/>
          <w:szCs w:val="24"/>
        </w:rPr>
      </w:pPr>
      <w:r w:rsidRPr="004735D9">
        <w:rPr>
          <w:rFonts w:ascii="Arial" w:hAnsi="Arial" w:cs="Arial"/>
          <w:sz w:val="24"/>
          <w:szCs w:val="24"/>
        </w:rPr>
        <w:t xml:space="preserve">Topping, K. </w:t>
      </w:r>
      <w:r w:rsidR="001E48BC" w:rsidRPr="004735D9">
        <w:rPr>
          <w:rFonts w:ascii="Arial" w:hAnsi="Arial" w:cs="Arial"/>
          <w:sz w:val="24"/>
          <w:szCs w:val="24"/>
        </w:rPr>
        <w:t>(</w:t>
      </w:r>
      <w:r w:rsidRPr="004735D9">
        <w:rPr>
          <w:rFonts w:ascii="Arial" w:hAnsi="Arial" w:cs="Arial"/>
          <w:sz w:val="24"/>
          <w:szCs w:val="24"/>
        </w:rPr>
        <w:t>1998</w:t>
      </w:r>
      <w:r w:rsidR="001E48BC" w:rsidRPr="004735D9">
        <w:rPr>
          <w:rFonts w:ascii="Arial" w:hAnsi="Arial" w:cs="Arial"/>
          <w:sz w:val="24"/>
          <w:szCs w:val="24"/>
        </w:rPr>
        <w:t>)</w:t>
      </w:r>
      <w:r w:rsidRPr="004735D9">
        <w:rPr>
          <w:rFonts w:ascii="Arial" w:hAnsi="Arial" w:cs="Arial"/>
          <w:sz w:val="24"/>
          <w:szCs w:val="24"/>
        </w:rPr>
        <w:t xml:space="preserve"> </w:t>
      </w:r>
      <w:r w:rsidRPr="004735D9">
        <w:rPr>
          <w:rFonts w:ascii="Arial" w:hAnsi="Arial" w:cs="Arial"/>
          <w:i/>
          <w:iCs/>
          <w:sz w:val="24"/>
          <w:szCs w:val="24"/>
        </w:rPr>
        <w:t>Peer assessment between students in colleges and universities.</w:t>
      </w:r>
      <w:r w:rsidRPr="004735D9">
        <w:rPr>
          <w:rFonts w:ascii="Arial" w:hAnsi="Arial" w:cs="Arial"/>
          <w:sz w:val="24"/>
          <w:szCs w:val="24"/>
        </w:rPr>
        <w:t> </w:t>
      </w:r>
      <w:r w:rsidRPr="004735D9">
        <w:rPr>
          <w:rFonts w:ascii="Arial" w:hAnsi="Arial" w:cs="Arial"/>
          <w:i/>
          <w:iCs/>
          <w:sz w:val="24"/>
          <w:szCs w:val="24"/>
        </w:rPr>
        <w:t>Review of Educational Research,</w:t>
      </w:r>
      <w:r w:rsidRPr="004F287A">
        <w:rPr>
          <w:rFonts w:ascii="Arial" w:hAnsi="Arial" w:cs="Arial"/>
          <w:i/>
          <w:iCs/>
          <w:sz w:val="24"/>
          <w:szCs w:val="24"/>
        </w:rPr>
        <w:t> </w:t>
      </w:r>
      <w:r w:rsidRPr="004F287A">
        <w:rPr>
          <w:rFonts w:ascii="Arial" w:hAnsi="Arial" w:cs="Arial"/>
          <w:sz w:val="24"/>
          <w:szCs w:val="24"/>
        </w:rPr>
        <w:t>68</w:t>
      </w:r>
      <w:r w:rsidRPr="004735D9">
        <w:rPr>
          <w:rFonts w:ascii="Arial" w:hAnsi="Arial" w:cs="Arial"/>
          <w:sz w:val="24"/>
          <w:szCs w:val="24"/>
        </w:rPr>
        <w:t>(3), pp. 249-276</w:t>
      </w:r>
      <w:r w:rsidR="009113EB" w:rsidRPr="004735D9">
        <w:rPr>
          <w:rFonts w:ascii="Arial" w:hAnsi="Arial" w:cs="Arial"/>
          <w:sz w:val="24"/>
          <w:szCs w:val="24"/>
        </w:rPr>
        <w:t xml:space="preserve">.  https://www.proquest.com/scholarly-journals/peer-assessment-between-students-colleges/docview/214118358/se-2?accountid=130472 </w:t>
      </w:r>
      <w:r w:rsidR="00561EDC" w:rsidRPr="004735D9">
        <w:rPr>
          <w:rFonts w:ascii="Arial" w:hAnsi="Arial" w:cs="Arial"/>
          <w:sz w:val="24"/>
          <w:szCs w:val="24"/>
        </w:rPr>
        <w:br/>
      </w:r>
      <w:r w:rsidRPr="004735D9">
        <w:rPr>
          <w:rFonts w:ascii="Arial" w:hAnsi="Arial" w:cs="Arial"/>
          <w:sz w:val="24"/>
          <w:szCs w:val="24"/>
        </w:rPr>
        <w:br/>
      </w:r>
      <w:r w:rsidR="008C3D77" w:rsidRPr="004735D9">
        <w:rPr>
          <w:rFonts w:ascii="Arial" w:hAnsi="Arial" w:cs="Arial"/>
          <w:sz w:val="24"/>
          <w:szCs w:val="24"/>
        </w:rPr>
        <w:t xml:space="preserve">Zimmerman, B.J. </w:t>
      </w:r>
      <w:r w:rsidR="001B418A" w:rsidRPr="004735D9">
        <w:rPr>
          <w:rFonts w:ascii="Arial" w:hAnsi="Arial" w:cs="Arial"/>
          <w:sz w:val="24"/>
          <w:szCs w:val="24"/>
        </w:rPr>
        <w:t>(</w:t>
      </w:r>
      <w:r w:rsidR="008C3D77" w:rsidRPr="004735D9">
        <w:rPr>
          <w:rFonts w:ascii="Arial" w:hAnsi="Arial" w:cs="Arial"/>
          <w:sz w:val="24"/>
          <w:szCs w:val="24"/>
        </w:rPr>
        <w:t>2002</w:t>
      </w:r>
      <w:r w:rsidR="001B418A" w:rsidRPr="004735D9">
        <w:rPr>
          <w:rFonts w:ascii="Arial" w:hAnsi="Arial" w:cs="Arial"/>
          <w:sz w:val="24"/>
          <w:szCs w:val="24"/>
        </w:rPr>
        <w:t xml:space="preserve">) </w:t>
      </w:r>
      <w:r w:rsidR="008C3D77" w:rsidRPr="004735D9">
        <w:rPr>
          <w:rFonts w:ascii="Arial" w:hAnsi="Arial" w:cs="Arial"/>
          <w:i/>
          <w:iCs/>
          <w:sz w:val="24"/>
          <w:szCs w:val="24"/>
        </w:rPr>
        <w:t>Becoming a self-regulated learner: An overview. Theory into Practice, </w:t>
      </w:r>
      <w:r w:rsidR="008C3D77" w:rsidRPr="004735D9">
        <w:rPr>
          <w:rFonts w:ascii="Arial" w:hAnsi="Arial" w:cs="Arial"/>
          <w:sz w:val="24"/>
          <w:szCs w:val="24"/>
        </w:rPr>
        <w:t>41(2), pp. 64.</w:t>
      </w:r>
      <w:r w:rsidR="00D02EA0" w:rsidRPr="004735D9">
        <w:rPr>
          <w:rFonts w:ascii="Arial" w:hAnsi="Arial" w:cs="Arial"/>
          <w:sz w:val="24"/>
          <w:szCs w:val="24"/>
        </w:rPr>
        <w:t xml:space="preserve">  https://www.proquest.com/scholarly-journals/becoming-self-regulated-learner-overview/docview/218832636/se-2?accountid=130472</w:t>
      </w:r>
    </w:p>
    <w:p w14:paraId="47C4BDE3" w14:textId="549E02D0" w:rsidR="00595915" w:rsidRPr="004735D9" w:rsidRDefault="00595915" w:rsidP="004735D9">
      <w:pPr>
        <w:spacing w:line="360" w:lineRule="auto"/>
        <w:jc w:val="both"/>
        <w:rPr>
          <w:rFonts w:ascii="Arial" w:hAnsi="Arial" w:cs="Arial"/>
          <w:sz w:val="24"/>
          <w:szCs w:val="24"/>
        </w:rPr>
      </w:pPr>
    </w:p>
    <w:sectPr w:rsidR="00595915" w:rsidRPr="004735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B32EE" w14:textId="77777777" w:rsidR="007353C7" w:rsidRDefault="007353C7" w:rsidP="0049612D">
      <w:pPr>
        <w:spacing w:after="0" w:line="240" w:lineRule="auto"/>
      </w:pPr>
      <w:r>
        <w:separator/>
      </w:r>
    </w:p>
  </w:endnote>
  <w:endnote w:type="continuationSeparator" w:id="0">
    <w:p w14:paraId="50BC490D" w14:textId="77777777" w:rsidR="007353C7" w:rsidRDefault="007353C7" w:rsidP="00496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B60ED" w14:textId="77777777" w:rsidR="007353C7" w:rsidRDefault="007353C7" w:rsidP="0049612D">
      <w:pPr>
        <w:spacing w:after="0" w:line="240" w:lineRule="auto"/>
      </w:pPr>
      <w:r>
        <w:separator/>
      </w:r>
    </w:p>
  </w:footnote>
  <w:footnote w:type="continuationSeparator" w:id="0">
    <w:p w14:paraId="06F9069D" w14:textId="77777777" w:rsidR="007353C7" w:rsidRDefault="007353C7" w:rsidP="004961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7229"/>
    <w:multiLevelType w:val="multilevel"/>
    <w:tmpl w:val="A1F4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397445"/>
    <w:multiLevelType w:val="multilevel"/>
    <w:tmpl w:val="78CCA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976023"/>
    <w:multiLevelType w:val="multilevel"/>
    <w:tmpl w:val="EFFE6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9C5702"/>
    <w:multiLevelType w:val="multilevel"/>
    <w:tmpl w:val="4BA45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1A16B9"/>
    <w:multiLevelType w:val="multilevel"/>
    <w:tmpl w:val="B4803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F50BE5"/>
    <w:multiLevelType w:val="multilevel"/>
    <w:tmpl w:val="0996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6D2840"/>
    <w:multiLevelType w:val="multilevel"/>
    <w:tmpl w:val="B120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623730"/>
    <w:multiLevelType w:val="multilevel"/>
    <w:tmpl w:val="C82A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B93696"/>
    <w:multiLevelType w:val="multilevel"/>
    <w:tmpl w:val="9E326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0217597">
    <w:abstractNumId w:val="1"/>
  </w:num>
  <w:num w:numId="2" w16cid:durableId="402148024">
    <w:abstractNumId w:val="7"/>
  </w:num>
  <w:num w:numId="3" w16cid:durableId="1330061690">
    <w:abstractNumId w:val="5"/>
  </w:num>
  <w:num w:numId="4" w16cid:durableId="1544907611">
    <w:abstractNumId w:val="8"/>
  </w:num>
  <w:num w:numId="5" w16cid:durableId="1511869451">
    <w:abstractNumId w:val="4"/>
  </w:num>
  <w:num w:numId="6" w16cid:durableId="169607192">
    <w:abstractNumId w:val="0"/>
  </w:num>
  <w:num w:numId="7" w16cid:durableId="627779617">
    <w:abstractNumId w:val="3"/>
  </w:num>
  <w:num w:numId="8" w16cid:durableId="1913851692">
    <w:abstractNumId w:val="2"/>
  </w:num>
  <w:num w:numId="9" w16cid:durableId="15325669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E7E"/>
    <w:rsid w:val="0000107C"/>
    <w:rsid w:val="000108E4"/>
    <w:rsid w:val="0008310D"/>
    <w:rsid w:val="00095509"/>
    <w:rsid w:val="000D275F"/>
    <w:rsid w:val="000E5D7B"/>
    <w:rsid w:val="000F55E0"/>
    <w:rsid w:val="0012350C"/>
    <w:rsid w:val="00153D82"/>
    <w:rsid w:val="00175416"/>
    <w:rsid w:val="001B418A"/>
    <w:rsid w:val="001C1381"/>
    <w:rsid w:val="001E0D05"/>
    <w:rsid w:val="001E48BC"/>
    <w:rsid w:val="001F4F03"/>
    <w:rsid w:val="00212D68"/>
    <w:rsid w:val="00213C75"/>
    <w:rsid w:val="00235526"/>
    <w:rsid w:val="00243F8E"/>
    <w:rsid w:val="002741D4"/>
    <w:rsid w:val="002951E9"/>
    <w:rsid w:val="002F72D3"/>
    <w:rsid w:val="002F7BDE"/>
    <w:rsid w:val="0030222A"/>
    <w:rsid w:val="00304470"/>
    <w:rsid w:val="00313A5D"/>
    <w:rsid w:val="00334D3D"/>
    <w:rsid w:val="00363DE8"/>
    <w:rsid w:val="00372FF5"/>
    <w:rsid w:val="00385C05"/>
    <w:rsid w:val="00386511"/>
    <w:rsid w:val="00393C0E"/>
    <w:rsid w:val="003A5AD4"/>
    <w:rsid w:val="003D22F9"/>
    <w:rsid w:val="00400DCC"/>
    <w:rsid w:val="004325BC"/>
    <w:rsid w:val="00434C07"/>
    <w:rsid w:val="00442D99"/>
    <w:rsid w:val="004438F7"/>
    <w:rsid w:val="00444D15"/>
    <w:rsid w:val="00460158"/>
    <w:rsid w:val="00460705"/>
    <w:rsid w:val="00472611"/>
    <w:rsid w:val="00473554"/>
    <w:rsid w:val="004735D9"/>
    <w:rsid w:val="00485332"/>
    <w:rsid w:val="0049612D"/>
    <w:rsid w:val="004B6BE9"/>
    <w:rsid w:val="004E490E"/>
    <w:rsid w:val="004E68EB"/>
    <w:rsid w:val="004F287A"/>
    <w:rsid w:val="00502CFA"/>
    <w:rsid w:val="00527547"/>
    <w:rsid w:val="00534B45"/>
    <w:rsid w:val="00540D41"/>
    <w:rsid w:val="005465C2"/>
    <w:rsid w:val="00553BA1"/>
    <w:rsid w:val="00561EDC"/>
    <w:rsid w:val="005623A6"/>
    <w:rsid w:val="00565259"/>
    <w:rsid w:val="005665E6"/>
    <w:rsid w:val="00595915"/>
    <w:rsid w:val="005A4853"/>
    <w:rsid w:val="005A7AB9"/>
    <w:rsid w:val="005B50E8"/>
    <w:rsid w:val="005B5998"/>
    <w:rsid w:val="005C160C"/>
    <w:rsid w:val="00653A33"/>
    <w:rsid w:val="006903E4"/>
    <w:rsid w:val="006B2740"/>
    <w:rsid w:val="006B2A22"/>
    <w:rsid w:val="006D00AD"/>
    <w:rsid w:val="006E4153"/>
    <w:rsid w:val="00703432"/>
    <w:rsid w:val="00732A89"/>
    <w:rsid w:val="00732D49"/>
    <w:rsid w:val="007353C7"/>
    <w:rsid w:val="00740DA7"/>
    <w:rsid w:val="00741D9B"/>
    <w:rsid w:val="00755E4A"/>
    <w:rsid w:val="00786C54"/>
    <w:rsid w:val="00796482"/>
    <w:rsid w:val="007D022E"/>
    <w:rsid w:val="007D7325"/>
    <w:rsid w:val="007E4135"/>
    <w:rsid w:val="007F493C"/>
    <w:rsid w:val="00835E7E"/>
    <w:rsid w:val="00856902"/>
    <w:rsid w:val="0087611A"/>
    <w:rsid w:val="00877D9E"/>
    <w:rsid w:val="008A1B9D"/>
    <w:rsid w:val="008C3D77"/>
    <w:rsid w:val="008C5FA1"/>
    <w:rsid w:val="008D0A31"/>
    <w:rsid w:val="008D53C7"/>
    <w:rsid w:val="008E60BB"/>
    <w:rsid w:val="008F7B67"/>
    <w:rsid w:val="00906629"/>
    <w:rsid w:val="00910078"/>
    <w:rsid w:val="009113EB"/>
    <w:rsid w:val="00913881"/>
    <w:rsid w:val="00965AB4"/>
    <w:rsid w:val="00995AA4"/>
    <w:rsid w:val="009979F4"/>
    <w:rsid w:val="009C0E02"/>
    <w:rsid w:val="009D0206"/>
    <w:rsid w:val="009F10F3"/>
    <w:rsid w:val="009F78A5"/>
    <w:rsid w:val="00A3124A"/>
    <w:rsid w:val="00A31A0E"/>
    <w:rsid w:val="00A3278A"/>
    <w:rsid w:val="00A34A4F"/>
    <w:rsid w:val="00A40AAA"/>
    <w:rsid w:val="00A42C7A"/>
    <w:rsid w:val="00A5346D"/>
    <w:rsid w:val="00A912DF"/>
    <w:rsid w:val="00A93A98"/>
    <w:rsid w:val="00AD0A77"/>
    <w:rsid w:val="00AE297A"/>
    <w:rsid w:val="00AE642D"/>
    <w:rsid w:val="00AF41D2"/>
    <w:rsid w:val="00B1682E"/>
    <w:rsid w:val="00B22010"/>
    <w:rsid w:val="00B23726"/>
    <w:rsid w:val="00B23CE5"/>
    <w:rsid w:val="00B4324D"/>
    <w:rsid w:val="00B5635B"/>
    <w:rsid w:val="00B57186"/>
    <w:rsid w:val="00B7626C"/>
    <w:rsid w:val="00B8127E"/>
    <w:rsid w:val="00B9014D"/>
    <w:rsid w:val="00BB5B84"/>
    <w:rsid w:val="00BC2F99"/>
    <w:rsid w:val="00BD1EEA"/>
    <w:rsid w:val="00BE1709"/>
    <w:rsid w:val="00C6023B"/>
    <w:rsid w:val="00C73199"/>
    <w:rsid w:val="00C90097"/>
    <w:rsid w:val="00CD7C25"/>
    <w:rsid w:val="00D016E3"/>
    <w:rsid w:val="00D02EA0"/>
    <w:rsid w:val="00D0633A"/>
    <w:rsid w:val="00D10638"/>
    <w:rsid w:val="00D34EDC"/>
    <w:rsid w:val="00D53794"/>
    <w:rsid w:val="00D73417"/>
    <w:rsid w:val="00D82942"/>
    <w:rsid w:val="00D8762F"/>
    <w:rsid w:val="00D96DD8"/>
    <w:rsid w:val="00DB02DB"/>
    <w:rsid w:val="00DE0EF0"/>
    <w:rsid w:val="00DF68BA"/>
    <w:rsid w:val="00E0530E"/>
    <w:rsid w:val="00E23A5C"/>
    <w:rsid w:val="00E35368"/>
    <w:rsid w:val="00E368A5"/>
    <w:rsid w:val="00E44D18"/>
    <w:rsid w:val="00EA33D0"/>
    <w:rsid w:val="00EB2CDE"/>
    <w:rsid w:val="00EB5860"/>
    <w:rsid w:val="00EE737F"/>
    <w:rsid w:val="00EE7C2C"/>
    <w:rsid w:val="00EF5D19"/>
    <w:rsid w:val="00F26DA0"/>
    <w:rsid w:val="00F42B27"/>
    <w:rsid w:val="00F62007"/>
    <w:rsid w:val="00F75204"/>
    <w:rsid w:val="00F97F1D"/>
    <w:rsid w:val="00FE4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92792"/>
  <w15:chartTrackingRefBased/>
  <w15:docId w15:val="{78A08A14-D64E-49E1-9BF4-ABCE561CA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E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5E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5E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5E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5E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5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E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5E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5E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5E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5E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5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E7E"/>
    <w:rPr>
      <w:rFonts w:eastAsiaTheme="majorEastAsia" w:cstheme="majorBidi"/>
      <w:color w:val="272727" w:themeColor="text1" w:themeTint="D8"/>
    </w:rPr>
  </w:style>
  <w:style w:type="paragraph" w:styleId="Title">
    <w:name w:val="Title"/>
    <w:basedOn w:val="Normal"/>
    <w:next w:val="Normal"/>
    <w:link w:val="TitleChar"/>
    <w:uiPriority w:val="10"/>
    <w:qFormat/>
    <w:rsid w:val="00835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E7E"/>
    <w:pPr>
      <w:spacing w:before="160"/>
      <w:jc w:val="center"/>
    </w:pPr>
    <w:rPr>
      <w:i/>
      <w:iCs/>
      <w:color w:val="404040" w:themeColor="text1" w:themeTint="BF"/>
    </w:rPr>
  </w:style>
  <w:style w:type="character" w:customStyle="1" w:styleId="QuoteChar">
    <w:name w:val="Quote Char"/>
    <w:basedOn w:val="DefaultParagraphFont"/>
    <w:link w:val="Quote"/>
    <w:uiPriority w:val="29"/>
    <w:rsid w:val="00835E7E"/>
    <w:rPr>
      <w:i/>
      <w:iCs/>
      <w:color w:val="404040" w:themeColor="text1" w:themeTint="BF"/>
    </w:rPr>
  </w:style>
  <w:style w:type="paragraph" w:styleId="ListParagraph">
    <w:name w:val="List Paragraph"/>
    <w:basedOn w:val="Normal"/>
    <w:uiPriority w:val="34"/>
    <w:qFormat/>
    <w:rsid w:val="00835E7E"/>
    <w:pPr>
      <w:ind w:left="720"/>
      <w:contextualSpacing/>
    </w:pPr>
  </w:style>
  <w:style w:type="character" w:styleId="IntenseEmphasis">
    <w:name w:val="Intense Emphasis"/>
    <w:basedOn w:val="DefaultParagraphFont"/>
    <w:uiPriority w:val="21"/>
    <w:qFormat/>
    <w:rsid w:val="00835E7E"/>
    <w:rPr>
      <w:i/>
      <w:iCs/>
      <w:color w:val="2F5496" w:themeColor="accent1" w:themeShade="BF"/>
    </w:rPr>
  </w:style>
  <w:style w:type="paragraph" w:styleId="IntenseQuote">
    <w:name w:val="Intense Quote"/>
    <w:basedOn w:val="Normal"/>
    <w:next w:val="Normal"/>
    <w:link w:val="IntenseQuoteChar"/>
    <w:uiPriority w:val="30"/>
    <w:qFormat/>
    <w:rsid w:val="00835E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5E7E"/>
    <w:rPr>
      <w:i/>
      <w:iCs/>
      <w:color w:val="2F5496" w:themeColor="accent1" w:themeShade="BF"/>
    </w:rPr>
  </w:style>
  <w:style w:type="character" w:styleId="IntenseReference">
    <w:name w:val="Intense Reference"/>
    <w:basedOn w:val="DefaultParagraphFont"/>
    <w:uiPriority w:val="32"/>
    <w:qFormat/>
    <w:rsid w:val="00835E7E"/>
    <w:rPr>
      <w:b/>
      <w:bCs/>
      <w:smallCaps/>
      <w:color w:val="2F5496" w:themeColor="accent1" w:themeShade="BF"/>
      <w:spacing w:val="5"/>
    </w:rPr>
  </w:style>
  <w:style w:type="paragraph" w:styleId="NormalWeb">
    <w:name w:val="Normal (Web)"/>
    <w:basedOn w:val="Normal"/>
    <w:uiPriority w:val="99"/>
    <w:semiHidden/>
    <w:unhideWhenUsed/>
    <w:rsid w:val="004E68EB"/>
    <w:rPr>
      <w:rFonts w:ascii="Times New Roman" w:hAnsi="Times New Roman" w:cs="Times New Roman"/>
      <w:sz w:val="24"/>
      <w:szCs w:val="24"/>
    </w:rPr>
  </w:style>
  <w:style w:type="character" w:styleId="Hyperlink">
    <w:name w:val="Hyperlink"/>
    <w:basedOn w:val="DefaultParagraphFont"/>
    <w:uiPriority w:val="99"/>
    <w:unhideWhenUsed/>
    <w:rsid w:val="00561EDC"/>
    <w:rPr>
      <w:color w:val="0563C1" w:themeColor="hyperlink"/>
      <w:u w:val="single"/>
    </w:rPr>
  </w:style>
  <w:style w:type="character" w:styleId="UnresolvedMention">
    <w:name w:val="Unresolved Mention"/>
    <w:basedOn w:val="DefaultParagraphFont"/>
    <w:uiPriority w:val="99"/>
    <w:semiHidden/>
    <w:unhideWhenUsed/>
    <w:rsid w:val="00561EDC"/>
    <w:rPr>
      <w:color w:val="605E5C"/>
      <w:shd w:val="clear" w:color="auto" w:fill="E1DFDD"/>
    </w:rPr>
  </w:style>
  <w:style w:type="paragraph" w:styleId="Header">
    <w:name w:val="header"/>
    <w:basedOn w:val="Normal"/>
    <w:link w:val="HeaderChar"/>
    <w:uiPriority w:val="99"/>
    <w:unhideWhenUsed/>
    <w:rsid w:val="00496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12D"/>
  </w:style>
  <w:style w:type="paragraph" w:styleId="Footer">
    <w:name w:val="footer"/>
    <w:basedOn w:val="Normal"/>
    <w:link w:val="FooterChar"/>
    <w:uiPriority w:val="99"/>
    <w:unhideWhenUsed/>
    <w:rsid w:val="00496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5887</TotalTime>
  <Pages>6</Pages>
  <Words>1754</Words>
  <Characters>10004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Pavelea</dc:creator>
  <cp:keywords/>
  <dc:description/>
  <cp:lastModifiedBy>Elena Pavelea</cp:lastModifiedBy>
  <cp:revision>150</cp:revision>
  <dcterms:created xsi:type="dcterms:W3CDTF">2025-12-01T12:06:00Z</dcterms:created>
  <dcterms:modified xsi:type="dcterms:W3CDTF">2025-12-08T13:56:00Z</dcterms:modified>
</cp:coreProperties>
</file>