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244FA63" w:rsidP="4BAEFF21" w:rsidRDefault="5244FA63" w14:paraId="7A94B671" w14:textId="7A7051EF">
      <w:pPr>
        <w:pStyle w:val="Normal"/>
        <w:rPr>
          <w:rFonts w:ascii="Times New Roman" w:hAnsi="Times New Roman" w:eastAsia="Times New Roman" w:cs="Times New Roman"/>
          <w:sz w:val="32"/>
          <w:szCs w:val="32"/>
        </w:rPr>
      </w:pPr>
      <w:r w:rsidRPr="4BAEFF21" w:rsidR="5244FA63">
        <w:rPr>
          <w:rFonts w:ascii="Times New Roman" w:hAnsi="Times New Roman" w:eastAsia="Times New Roman" w:cs="Times New Roman"/>
          <w:sz w:val="32"/>
          <w:szCs w:val="32"/>
        </w:rPr>
        <w:t>Student Name:</w:t>
      </w:r>
      <w:r w:rsidRPr="4BAEFF21" w:rsidR="44B21BB1">
        <w:rPr>
          <w:rFonts w:ascii="Times New Roman" w:hAnsi="Times New Roman" w:eastAsia="Times New Roman" w:cs="Times New Roman"/>
          <w:sz w:val="32"/>
          <w:szCs w:val="32"/>
        </w:rPr>
        <w:t xml:space="preserve"> Andreea Georgiana </w:t>
      </w:r>
      <w:r w:rsidRPr="4BAEFF21" w:rsidR="44B21BB1">
        <w:rPr>
          <w:rFonts w:ascii="Times New Roman" w:hAnsi="Times New Roman" w:eastAsia="Times New Roman" w:cs="Times New Roman"/>
          <w:sz w:val="32"/>
          <w:szCs w:val="32"/>
        </w:rPr>
        <w:t>Grigore</w:t>
      </w:r>
    </w:p>
    <w:p w:rsidR="5244FA63" w:rsidP="4BAEFF21" w:rsidRDefault="5244FA63" w14:paraId="2D2269BA" w14:textId="1DF5D0DD">
      <w:pPr>
        <w:pStyle w:val="Normal"/>
        <w:rPr>
          <w:rFonts w:ascii="Times New Roman" w:hAnsi="Times New Roman" w:eastAsia="Times New Roman" w:cs="Times New Roman"/>
          <w:sz w:val="32"/>
          <w:szCs w:val="32"/>
        </w:rPr>
      </w:pPr>
      <w:r w:rsidRPr="4BAEFF21" w:rsidR="5244FA63">
        <w:rPr>
          <w:rFonts w:ascii="Times New Roman" w:hAnsi="Times New Roman" w:eastAsia="Times New Roman" w:cs="Times New Roman"/>
          <w:sz w:val="32"/>
          <w:szCs w:val="32"/>
        </w:rPr>
        <w:t>Student ID Number:</w:t>
      </w:r>
      <w:r w:rsidRPr="4BAEFF21" w:rsidR="0B8BE870">
        <w:rPr>
          <w:rFonts w:ascii="Times New Roman" w:hAnsi="Times New Roman" w:eastAsia="Times New Roman" w:cs="Times New Roman"/>
          <w:sz w:val="32"/>
          <w:szCs w:val="32"/>
        </w:rPr>
        <w:t>2242682</w:t>
      </w:r>
    </w:p>
    <w:p w:rsidR="5244FA63" w:rsidP="4BAEFF21" w:rsidRDefault="5244FA63" w14:paraId="2F67B9BA" w14:textId="04F169AE">
      <w:pPr>
        <w:pStyle w:val="Normal"/>
        <w:rPr>
          <w:rFonts w:ascii="Times New Roman" w:hAnsi="Times New Roman" w:eastAsia="Times New Roman" w:cs="Times New Roman"/>
          <w:sz w:val="32"/>
          <w:szCs w:val="32"/>
        </w:rPr>
      </w:pPr>
      <w:r w:rsidRPr="4BAEFF21" w:rsidR="5244FA63">
        <w:rPr>
          <w:rFonts w:ascii="Times New Roman" w:hAnsi="Times New Roman" w:eastAsia="Times New Roman" w:cs="Times New Roman"/>
          <w:sz w:val="32"/>
          <w:szCs w:val="32"/>
        </w:rPr>
        <w:t xml:space="preserve">Module </w:t>
      </w:r>
      <w:r w:rsidRPr="4BAEFF21" w:rsidR="5244FA63">
        <w:rPr>
          <w:rFonts w:ascii="Times New Roman" w:hAnsi="Times New Roman" w:eastAsia="Times New Roman" w:cs="Times New Roman"/>
          <w:sz w:val="32"/>
          <w:szCs w:val="32"/>
        </w:rPr>
        <w:t>Title:</w:t>
      </w:r>
      <w:r w:rsidRPr="4BAEFF21" w:rsidR="365135E2">
        <w:rPr>
          <w:rFonts w:ascii="Times New Roman" w:hAnsi="Times New Roman" w:eastAsia="Times New Roman" w:cs="Times New Roman"/>
          <w:sz w:val="32"/>
          <w:szCs w:val="32"/>
        </w:rPr>
        <w:t xml:space="preserve"> </w:t>
      </w:r>
      <w:r w:rsidRPr="4BAEFF21" w:rsidR="5244FA63">
        <w:rPr>
          <w:rFonts w:ascii="Times New Roman" w:hAnsi="Times New Roman" w:eastAsia="Times New Roman" w:cs="Times New Roman"/>
          <w:sz w:val="32"/>
          <w:szCs w:val="32"/>
        </w:rPr>
        <w:t>Marketing</w:t>
      </w:r>
      <w:r w:rsidRPr="4BAEFF21" w:rsidR="5244FA63">
        <w:rPr>
          <w:rFonts w:ascii="Times New Roman" w:hAnsi="Times New Roman" w:eastAsia="Times New Roman" w:cs="Times New Roman"/>
          <w:sz w:val="32"/>
          <w:szCs w:val="32"/>
        </w:rPr>
        <w:t xml:space="preserve"> E</w:t>
      </w:r>
      <w:r w:rsidRPr="4BAEFF21" w:rsidR="444F323F">
        <w:rPr>
          <w:rFonts w:ascii="Times New Roman" w:hAnsi="Times New Roman" w:eastAsia="Times New Roman" w:cs="Times New Roman"/>
          <w:sz w:val="32"/>
          <w:szCs w:val="32"/>
        </w:rPr>
        <w:t>ssentials BMIH4005</w:t>
      </w:r>
    </w:p>
    <w:p w:rsidR="444F323F" w:rsidP="4BAEFF21" w:rsidRDefault="444F323F" w14:paraId="6A3BBC98" w14:textId="37008DE2">
      <w:pPr>
        <w:pStyle w:val="Normal"/>
        <w:rPr>
          <w:rFonts w:ascii="Times New Roman" w:hAnsi="Times New Roman" w:eastAsia="Times New Roman" w:cs="Times New Roman"/>
          <w:sz w:val="32"/>
          <w:szCs w:val="32"/>
        </w:rPr>
      </w:pPr>
      <w:r w:rsidRPr="4BAEFF21" w:rsidR="444F323F">
        <w:rPr>
          <w:rFonts w:ascii="Times New Roman" w:hAnsi="Times New Roman" w:eastAsia="Times New Roman" w:cs="Times New Roman"/>
          <w:sz w:val="32"/>
          <w:szCs w:val="32"/>
        </w:rPr>
        <w:t>Lecture’s Name:</w:t>
      </w:r>
      <w:r w:rsidRPr="4BAEFF21" w:rsidR="2C850A62">
        <w:rPr>
          <w:rFonts w:ascii="Times New Roman" w:hAnsi="Times New Roman" w:eastAsia="Times New Roman" w:cs="Times New Roman"/>
          <w:sz w:val="32"/>
          <w:szCs w:val="32"/>
        </w:rPr>
        <w:t xml:space="preserve"> Dale C</w:t>
      </w:r>
      <w:r w:rsidRPr="4BAEFF21" w:rsidR="2C850A62">
        <w:rPr>
          <w:rFonts w:ascii="Times New Roman" w:hAnsi="Times New Roman" w:eastAsia="Times New Roman" w:cs="Times New Roman"/>
          <w:sz w:val="32"/>
          <w:szCs w:val="32"/>
        </w:rPr>
        <w:t>larke</w:t>
      </w:r>
    </w:p>
    <w:p w:rsidR="2C850A62" w:rsidP="4BAEFF21" w:rsidRDefault="2C850A62" w14:paraId="68A4F84A" w14:textId="2160F367">
      <w:pPr>
        <w:pStyle w:val="Normal"/>
        <w:rPr>
          <w:rFonts w:ascii="Times New Roman" w:hAnsi="Times New Roman" w:eastAsia="Times New Roman" w:cs="Times New Roman"/>
          <w:sz w:val="32"/>
          <w:szCs w:val="32"/>
        </w:rPr>
      </w:pPr>
      <w:r w:rsidRPr="34830781" w:rsidR="2C850A62">
        <w:rPr>
          <w:rFonts w:ascii="Times New Roman" w:hAnsi="Times New Roman" w:eastAsia="Times New Roman" w:cs="Times New Roman"/>
          <w:sz w:val="32"/>
          <w:szCs w:val="32"/>
        </w:rPr>
        <w:t>Word Count:</w:t>
      </w:r>
      <w:r w:rsidRPr="34830781" w:rsidR="41E6124F">
        <w:rPr>
          <w:rFonts w:ascii="Times New Roman" w:hAnsi="Times New Roman" w:eastAsia="Times New Roman" w:cs="Times New Roman"/>
          <w:sz w:val="32"/>
          <w:szCs w:val="32"/>
        </w:rPr>
        <w:t>16</w:t>
      </w:r>
      <w:r w:rsidRPr="34830781" w:rsidR="795A0905">
        <w:rPr>
          <w:rFonts w:ascii="Times New Roman" w:hAnsi="Times New Roman" w:eastAsia="Times New Roman" w:cs="Times New Roman"/>
          <w:sz w:val="32"/>
          <w:szCs w:val="32"/>
        </w:rPr>
        <w:t>05</w:t>
      </w:r>
    </w:p>
    <w:p w:rsidR="4BAEFF21" w:rsidP="4BAEFF21" w:rsidRDefault="4BAEFF21" w14:paraId="156C37A3" w14:textId="60912C43">
      <w:pPr>
        <w:pStyle w:val="Normal"/>
        <w:rPr>
          <w:sz w:val="40"/>
          <w:szCs w:val="40"/>
        </w:rPr>
      </w:pPr>
    </w:p>
    <w:p w:rsidR="4BAEFF21" w:rsidP="4BAEFF21" w:rsidRDefault="4BAEFF21" w14:paraId="7403EA35" w14:textId="1C1D9942">
      <w:pPr>
        <w:pStyle w:val="Normal"/>
        <w:rPr>
          <w:sz w:val="40"/>
          <w:szCs w:val="40"/>
        </w:rPr>
      </w:pPr>
    </w:p>
    <w:p w:rsidR="10373D41" w:rsidP="4BAEFF21" w:rsidRDefault="10373D41" w14:paraId="2F6D9029" w14:textId="33798E6B">
      <w:pPr>
        <w:pStyle w:val="Normal"/>
        <w:jc w:val="center"/>
        <w:rPr>
          <w:rFonts w:ascii="Times New Roman" w:hAnsi="Times New Roman" w:eastAsia="Times New Roman" w:cs="Times New Roman"/>
          <w:sz w:val="48"/>
          <w:szCs w:val="48"/>
        </w:rPr>
      </w:pPr>
      <w:r w:rsidRPr="5C7DB2F5" w:rsidR="10373D41">
        <w:rPr>
          <w:rFonts w:ascii="Times New Roman" w:hAnsi="Times New Roman" w:eastAsia="Times New Roman" w:cs="Times New Roman"/>
          <w:sz w:val="48"/>
          <w:szCs w:val="48"/>
        </w:rPr>
        <w:t xml:space="preserve">   </w:t>
      </w:r>
      <w:r w:rsidRPr="5C7DB2F5" w:rsidR="4DE1F748">
        <w:rPr>
          <w:rFonts w:ascii="Times New Roman" w:hAnsi="Times New Roman" w:eastAsia="Times New Roman" w:cs="Times New Roman"/>
          <w:sz w:val="48"/>
          <w:szCs w:val="48"/>
        </w:rPr>
        <w:t>Marketing Essentials: A</w:t>
      </w:r>
      <w:r w:rsidRPr="5C7DB2F5" w:rsidR="4DE1F748">
        <w:rPr>
          <w:rFonts w:ascii="Times New Roman" w:hAnsi="Times New Roman" w:eastAsia="Times New Roman" w:cs="Times New Roman"/>
          <w:sz w:val="48"/>
          <w:szCs w:val="48"/>
        </w:rPr>
        <w:t xml:space="preserve"> </w:t>
      </w:r>
      <w:r w:rsidRPr="5C7DB2F5" w:rsidR="2A0DC9FB">
        <w:rPr>
          <w:rFonts w:ascii="Times New Roman" w:hAnsi="Times New Roman" w:eastAsia="Times New Roman" w:cs="Times New Roman"/>
          <w:sz w:val="48"/>
          <w:szCs w:val="48"/>
        </w:rPr>
        <w:t>Comparison</w:t>
      </w:r>
      <w:r w:rsidRPr="5C7DB2F5" w:rsidR="4DE1F748">
        <w:rPr>
          <w:rFonts w:ascii="Times New Roman" w:hAnsi="Times New Roman" w:eastAsia="Times New Roman" w:cs="Times New Roman"/>
          <w:sz w:val="48"/>
          <w:szCs w:val="48"/>
        </w:rPr>
        <w:t xml:space="preserve"> of </w:t>
      </w:r>
      <w:r w:rsidRPr="5C7DB2F5" w:rsidR="5F90546C">
        <w:rPr>
          <w:rFonts w:ascii="Times New Roman" w:hAnsi="Times New Roman" w:eastAsia="Times New Roman" w:cs="Times New Roman"/>
          <w:sz w:val="48"/>
          <w:szCs w:val="48"/>
        </w:rPr>
        <w:t xml:space="preserve">the </w:t>
      </w:r>
      <w:r w:rsidRPr="5C7DB2F5" w:rsidR="1E35399E">
        <w:rPr>
          <w:rFonts w:ascii="Times New Roman" w:hAnsi="Times New Roman" w:eastAsia="Times New Roman" w:cs="Times New Roman"/>
          <w:sz w:val="48"/>
          <w:szCs w:val="48"/>
        </w:rPr>
        <w:t xml:space="preserve">     </w:t>
      </w:r>
      <w:r w:rsidRPr="5C7DB2F5" w:rsidR="5F90546C">
        <w:rPr>
          <w:rFonts w:ascii="Times New Roman" w:hAnsi="Times New Roman" w:eastAsia="Times New Roman" w:cs="Times New Roman"/>
          <w:sz w:val="48"/>
          <w:szCs w:val="48"/>
        </w:rPr>
        <w:t>marketing methods of two m</w:t>
      </w:r>
      <w:r w:rsidRPr="5C7DB2F5" w:rsidR="4B2BC1AB">
        <w:rPr>
          <w:rFonts w:ascii="Times New Roman" w:hAnsi="Times New Roman" w:eastAsia="Times New Roman" w:cs="Times New Roman"/>
          <w:sz w:val="48"/>
          <w:szCs w:val="48"/>
        </w:rPr>
        <w:t>ultinational hotel brands</w:t>
      </w:r>
    </w:p>
    <w:p w:rsidR="4BAEFF21" w:rsidP="5C7DB2F5" w:rsidRDefault="4BAEFF21" w14:paraId="66CE2DED" w14:textId="103078B3">
      <w:pPr>
        <w:pStyle w:val="Normal"/>
        <w:jc w:val="center"/>
        <w:rPr>
          <w:rFonts w:ascii="Times New Roman" w:hAnsi="Times New Roman" w:eastAsia="Times New Roman" w:cs="Times New Roman"/>
          <w:sz w:val="24"/>
          <w:szCs w:val="24"/>
        </w:rPr>
      </w:pPr>
    </w:p>
    <w:p w:rsidR="4814E132" w:rsidP="34830781" w:rsidRDefault="4814E132" w14:paraId="21E663B1" w14:textId="121CB09C">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4830781" w:rsidR="4814E13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34830781" w:rsidR="208AC45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Holiday Inn</w:t>
      </w:r>
      <w:r w:rsidRPr="34830781" w:rsidR="208AC4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an American chain of </w:t>
      </w:r>
      <w:r w:rsidRPr="34830781" w:rsidR="208AC4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ho</w:t>
      </w:r>
      <w:r w:rsidRPr="34830781" w:rsidR="5131AD3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 xml:space="preserve">tels </w:t>
      </w:r>
      <w:r w:rsidRPr="34830781" w:rsidR="208AC4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based in </w:t>
      </w:r>
      <w:r w:rsidRPr="34830781" w:rsidR="208AC4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Atlanta</w:t>
      </w:r>
      <w:r w:rsidRPr="34830781" w:rsidR="208AC4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830781" w:rsidR="208AC4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Georgia</w:t>
      </w:r>
      <w:r w:rsidRPr="34830781" w:rsidR="208AC4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a brand of </w:t>
      </w:r>
      <w:r w:rsidRPr="34830781" w:rsidR="208AC4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IHG</w:t>
      </w:r>
      <w:r w:rsidRPr="34830781" w:rsidR="208AC4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 xml:space="preserve"> Hotels &amp; Resorts</w:t>
      </w:r>
      <w:r w:rsidRPr="34830781" w:rsidR="208AC4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chain was founded in 1952 by </w:t>
      </w:r>
      <w:r w:rsidRPr="34830781" w:rsidR="208AC4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Kemmons Wilson</w:t>
      </w:r>
      <w:r w:rsidRPr="34830781" w:rsidR="208AC4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who opened </w:t>
      </w:r>
      <w:r w:rsidRPr="34830781" w:rsidR="6580A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34830781" w:rsidR="208AC4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first location in </w:t>
      </w:r>
      <w:r w:rsidRPr="34830781" w:rsidR="208AC4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Memphis, Tennessee</w:t>
      </w:r>
      <w:r w:rsidRPr="34830781" w:rsidR="5C7973F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 xml:space="preserve"> </w:t>
      </w:r>
      <w:r w:rsidRPr="34830781" w:rsidR="208AC4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that year. The chain was a division of </w:t>
      </w:r>
      <w:r w:rsidRPr="34830781" w:rsidR="208AC4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Bass Brewery</w:t>
      </w:r>
      <w:r w:rsidRPr="34830781" w:rsidR="07B63D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 xml:space="preserve">. </w:t>
      </w:r>
      <w:r w:rsidRPr="34830781" w:rsidR="208AC4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from 1988-2000</w:t>
      </w:r>
      <w:r w:rsidRPr="34830781" w:rsidR="4D0A8A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CCC051C" w:rsidP="34830781" w:rsidRDefault="4CCC051C" w14:paraId="6F75DA92" w14:textId="09073AD5">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4830781" w:rsidR="4CCC05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‘Six Senses is one of the world’s most luxurious hotel brands. It was founded in 1995 by Sonu Shivdasani, who is most well-known for the ultra-</w:t>
      </w:r>
      <w:r w:rsidRPr="34830781" w:rsidR="318641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luxury</w:t>
      </w:r>
      <w:r w:rsidRPr="34830781" w:rsidR="4CCC05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830781" w:rsidR="0EABCF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Sonera</w:t>
      </w:r>
      <w:r w:rsidRPr="34830781" w:rsidR="4CCC05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properties.</w:t>
      </w:r>
    </w:p>
    <w:p w:rsidR="4CCC051C" w:rsidP="5C7DB2F5" w:rsidRDefault="4CCC051C" w14:paraId="12CA69FE" w14:textId="526422EF">
      <w:pPr>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34830781" w:rsidR="4CCC05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Today, the brand has 21 properties in 17 countries. Its hotels occupy incredible locations and present an emphasis on </w:t>
      </w:r>
      <w:r w:rsidRPr="34830781" w:rsidR="4CCC051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sustainable luxury</w:t>
      </w:r>
      <w:r w:rsidRPr="34830781" w:rsidR="4CCC05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4830781" w:rsidR="2B346E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F7A6A82" w:rsidP="34830781" w:rsidRDefault="5F7A6A82" w14:paraId="72A93F3D" w14:textId="51F42F17">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SW</w:t>
      </w:r>
      <w:r w:rsidRPr="34830781" w:rsidR="5F7A6A82">
        <w:rPr>
          <w:rFonts w:ascii="Times New Roman" w:hAnsi="Times New Roman" w:eastAsia="Times New Roman" w:cs="Times New Roman"/>
          <w:color w:val="000000" w:themeColor="text1" w:themeTint="FF" w:themeShade="FF"/>
          <w:sz w:val="24"/>
          <w:szCs w:val="24"/>
        </w:rPr>
        <w:t>OT</w:t>
      </w:r>
      <w:r w:rsidRPr="34830781" w:rsidR="5F7A6A82">
        <w:rPr>
          <w:rFonts w:ascii="Times New Roman" w:hAnsi="Times New Roman" w:eastAsia="Times New Roman" w:cs="Times New Roman"/>
          <w:color w:val="000000" w:themeColor="text1" w:themeTint="FF" w:themeShade="FF"/>
          <w:sz w:val="24"/>
          <w:szCs w:val="24"/>
        </w:rPr>
        <w:t xml:space="preserve"> Analysis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653AD3D9" w14:textId="28D035FF">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Six</w:t>
      </w:r>
      <w:r w:rsidRPr="34830781" w:rsidR="5F7A6A82">
        <w:rPr>
          <w:rFonts w:ascii="Times New Roman" w:hAnsi="Times New Roman" w:eastAsia="Times New Roman" w:cs="Times New Roman"/>
          <w:color w:val="000000" w:themeColor="text1" w:themeTint="FF" w:themeShade="FF"/>
          <w:sz w:val="24"/>
          <w:szCs w:val="24"/>
        </w:rPr>
        <w:t xml:space="preserve"> S</w:t>
      </w:r>
      <w:r w:rsidRPr="34830781" w:rsidR="5F7A6A82">
        <w:rPr>
          <w:rFonts w:ascii="Times New Roman" w:hAnsi="Times New Roman" w:eastAsia="Times New Roman" w:cs="Times New Roman"/>
          <w:color w:val="000000" w:themeColor="text1" w:themeTint="FF" w:themeShade="FF"/>
          <w:sz w:val="24"/>
          <w:szCs w:val="24"/>
        </w:rPr>
        <w:t>enses</w:t>
      </w:r>
      <w:r w:rsidRPr="34830781" w:rsidR="5F7A6A82">
        <w:rPr>
          <w:rFonts w:ascii="Times New Roman" w:hAnsi="Times New Roman" w:eastAsia="Times New Roman" w:cs="Times New Roman"/>
          <w:color w:val="000000" w:themeColor="text1" w:themeTint="FF" w:themeShade="FF"/>
          <w:sz w:val="24"/>
          <w:szCs w:val="24"/>
        </w:rPr>
        <w:t>:</w:t>
      </w:r>
    </w:p>
    <w:p w:rsidR="5F7A6A82" w:rsidP="34830781" w:rsidRDefault="5F7A6A82" w14:paraId="5224C3D1" w14:textId="4CF89A98">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 xml:space="preserve"> </w:t>
      </w:r>
      <w:r w:rsidRPr="34830781" w:rsidR="5F7A6A82">
        <w:rPr>
          <w:rFonts w:ascii="Times New Roman" w:hAnsi="Times New Roman" w:eastAsia="Times New Roman" w:cs="Times New Roman"/>
          <w:color w:val="000000" w:themeColor="text1" w:themeTint="FF" w:themeShade="FF"/>
          <w:sz w:val="24"/>
          <w:szCs w:val="24"/>
        </w:rPr>
        <w:t>Strength</w:t>
      </w:r>
      <w:r w:rsidRPr="34830781" w:rsidR="5F7A6A82">
        <w:rPr>
          <w:rFonts w:ascii="Times New Roman" w:hAnsi="Times New Roman" w:eastAsia="Times New Roman" w:cs="Times New Roman"/>
          <w:color w:val="000000" w:themeColor="text1" w:themeTint="FF" w:themeShade="FF"/>
          <w:sz w:val="24"/>
          <w:szCs w:val="24"/>
        </w:rPr>
        <w:t>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7BF3D831" w:rsidRDefault="5F7A6A82" w14:paraId="32B6F654" w14:textId="025F9FE5">
      <w:pPr>
        <w:pStyle w:val="Normal"/>
        <w:rPr>
          <w:noProof w:val="0"/>
          <w:lang w:val="en-US"/>
        </w:rPr>
      </w:pPr>
      <w:r w:rsidRPr="7BF3D831" w:rsidR="5F7A6A82">
        <w:rPr>
          <w:rFonts w:ascii="Times New Roman" w:hAnsi="Times New Roman" w:eastAsia="Times New Roman" w:cs="Times New Roman"/>
          <w:color w:val="000000" w:themeColor="text1" w:themeTint="FF" w:themeShade="FF"/>
          <w:sz w:val="24"/>
          <w:szCs w:val="24"/>
        </w:rPr>
        <w:t>1</w:t>
      </w:r>
      <w:r w:rsidRPr="7BF3D831" w:rsidR="5F7A6A82">
        <w:rPr>
          <w:rFonts w:ascii="Times New Roman" w:hAnsi="Times New Roman" w:eastAsia="Times New Roman" w:cs="Times New Roman"/>
          <w:color w:val="000000" w:themeColor="text1" w:themeTint="FF" w:themeShade="FF"/>
          <w:sz w:val="24"/>
          <w:szCs w:val="24"/>
        </w:rPr>
        <w:t>.</w:t>
      </w:r>
      <w:r w:rsidRPr="7BF3D831" w:rsidR="5F7A6A82">
        <w:rPr>
          <w:rFonts w:ascii="Times New Roman" w:hAnsi="Times New Roman" w:eastAsia="Times New Roman" w:cs="Times New Roman"/>
          <w:color w:val="000000" w:themeColor="text1" w:themeTint="FF" w:themeShade="FF"/>
          <w:sz w:val="24"/>
          <w:szCs w:val="24"/>
        </w:rPr>
        <w:t xml:space="preserve"> Strong</w:t>
      </w:r>
      <w:r w:rsidRPr="7BF3D831" w:rsidR="5F7A6A82">
        <w:rPr>
          <w:rFonts w:ascii="Times New Roman" w:hAnsi="Times New Roman" w:eastAsia="Times New Roman" w:cs="Times New Roman"/>
          <w:color w:val="000000" w:themeColor="text1" w:themeTint="FF" w:themeShade="FF"/>
          <w:sz w:val="24"/>
          <w:szCs w:val="24"/>
        </w:rPr>
        <w:t xml:space="preserve"> brand</w:t>
      </w:r>
      <w:r w:rsidRPr="7BF3D831" w:rsidR="5F7A6A82">
        <w:rPr>
          <w:rFonts w:ascii="Times New Roman" w:hAnsi="Times New Roman" w:eastAsia="Times New Roman" w:cs="Times New Roman"/>
          <w:color w:val="000000" w:themeColor="text1" w:themeTint="FF" w:themeShade="FF"/>
          <w:sz w:val="24"/>
          <w:szCs w:val="24"/>
        </w:rPr>
        <w:t xml:space="preserve"> image</w:t>
      </w:r>
      <w:r w:rsidRPr="7BF3D831" w:rsidR="5F7A6A82">
        <w:rPr>
          <w:rFonts w:ascii="Times New Roman" w:hAnsi="Times New Roman" w:eastAsia="Times New Roman" w:cs="Times New Roman"/>
          <w:color w:val="000000" w:themeColor="text1" w:themeTint="FF" w:themeShade="FF"/>
          <w:sz w:val="24"/>
          <w:szCs w:val="24"/>
        </w:rPr>
        <w:t xml:space="preserve"> and</w:t>
      </w:r>
      <w:r w:rsidRPr="7BF3D831" w:rsidR="5F7A6A82">
        <w:rPr>
          <w:rFonts w:ascii="Times New Roman" w:hAnsi="Times New Roman" w:eastAsia="Times New Roman" w:cs="Times New Roman"/>
          <w:color w:val="000000" w:themeColor="text1" w:themeTint="FF" w:themeShade="FF"/>
          <w:sz w:val="24"/>
          <w:szCs w:val="24"/>
        </w:rPr>
        <w:t xml:space="preserve"> reputation</w:t>
      </w:r>
      <w:r w:rsidRPr="7BF3D831" w:rsidR="485D88BB">
        <w:rPr>
          <w:rFonts w:ascii="Times New Roman" w:hAnsi="Times New Roman" w:eastAsia="Times New Roman" w:cs="Times New Roman"/>
          <w:color w:val="000000" w:themeColor="text1" w:themeTint="FF" w:themeShade="FF"/>
          <w:sz w:val="24"/>
          <w:szCs w:val="24"/>
        </w:rPr>
        <w:t>,</w:t>
      </w:r>
      <w:r w:rsidRPr="7BF3D831" w:rsidR="485D88BB">
        <w:rPr>
          <w:b w:val="0"/>
          <w:bCs w:val="0"/>
          <w:i w:val="0"/>
          <w:iCs w:val="0"/>
          <w:caps w:val="0"/>
          <w:smallCaps w:val="0"/>
          <w:noProof w:val="0"/>
          <w:color w:val="666666"/>
          <w:sz w:val="24"/>
          <w:szCs w:val="24"/>
          <w:lang w:val="en-US"/>
        </w:rPr>
        <w:t xml:space="preserve"> July 23, 2019 - To mark Travel + Leisure readers voting Six Senses as World’s No. 1 Hotel Brand for the third year running, CEO Neil Jacobs thanks our hosts for creating the magic behind each meaningful guest experience.</w:t>
      </w:r>
    </w:p>
    <w:p w:rsidR="5F7A6A82" w:rsidP="34830781" w:rsidRDefault="5F7A6A82" w14:paraId="0AA29620" w14:textId="2B4373AE">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 xml:space="preserve"> </w:t>
      </w:r>
      <w:r w:rsidRPr="34830781" w:rsidR="5F7A6A82">
        <w:rPr>
          <w:rFonts w:ascii="Times New Roman" w:hAnsi="Times New Roman" w:eastAsia="Times New Roman" w:cs="Times New Roman"/>
          <w:color w:val="000000" w:themeColor="text1" w:themeTint="FF" w:themeShade="FF"/>
          <w:sz w:val="24"/>
          <w:szCs w:val="24"/>
        </w:rPr>
        <w:t>2</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Focus</w:t>
      </w:r>
      <w:r w:rsidRPr="34830781" w:rsidR="5F7A6A82">
        <w:rPr>
          <w:rFonts w:ascii="Times New Roman" w:hAnsi="Times New Roman" w:eastAsia="Times New Roman" w:cs="Times New Roman"/>
          <w:color w:val="000000" w:themeColor="text1" w:themeTint="FF" w:themeShade="FF"/>
          <w:sz w:val="24"/>
          <w:szCs w:val="24"/>
        </w:rPr>
        <w:t xml:space="preserve"> on</w:t>
      </w:r>
      <w:r w:rsidRPr="34830781" w:rsidR="5F7A6A82">
        <w:rPr>
          <w:rFonts w:ascii="Times New Roman" w:hAnsi="Times New Roman" w:eastAsia="Times New Roman" w:cs="Times New Roman"/>
          <w:color w:val="000000" w:themeColor="text1" w:themeTint="FF" w:themeShade="FF"/>
          <w:sz w:val="24"/>
          <w:szCs w:val="24"/>
        </w:rPr>
        <w:t xml:space="preserve"> sustainability</w:t>
      </w:r>
      <w:r w:rsidRPr="34830781" w:rsidR="5F7A6A82">
        <w:rPr>
          <w:rFonts w:ascii="Times New Roman" w:hAnsi="Times New Roman" w:eastAsia="Times New Roman" w:cs="Times New Roman"/>
          <w:color w:val="000000" w:themeColor="text1" w:themeTint="FF" w:themeShade="FF"/>
          <w:sz w:val="24"/>
          <w:szCs w:val="24"/>
        </w:rPr>
        <w:t xml:space="preserve"> and</w:t>
      </w:r>
      <w:r w:rsidRPr="34830781" w:rsidR="5F7A6A82">
        <w:rPr>
          <w:rFonts w:ascii="Times New Roman" w:hAnsi="Times New Roman" w:eastAsia="Times New Roman" w:cs="Times New Roman"/>
          <w:color w:val="000000" w:themeColor="text1" w:themeTint="FF" w:themeShade="FF"/>
          <w:sz w:val="24"/>
          <w:szCs w:val="24"/>
        </w:rPr>
        <w:t xml:space="preserve"> eco</w:t>
      </w:r>
      <w:r w:rsidRPr="34830781" w:rsidR="5F7A6A82">
        <w:rPr>
          <w:rFonts w:ascii="Times New Roman" w:hAnsi="Times New Roman" w:eastAsia="Times New Roman" w:cs="Times New Roman"/>
          <w:color w:val="000000" w:themeColor="text1" w:themeTint="FF" w:themeShade="FF"/>
          <w:sz w:val="24"/>
          <w:szCs w:val="24"/>
        </w:rPr>
        <w:t>-friendly</w:t>
      </w:r>
      <w:r w:rsidRPr="34830781" w:rsidR="5F7A6A82">
        <w:rPr>
          <w:rFonts w:ascii="Times New Roman" w:hAnsi="Times New Roman" w:eastAsia="Times New Roman" w:cs="Times New Roman"/>
          <w:color w:val="000000" w:themeColor="text1" w:themeTint="FF" w:themeShade="FF"/>
          <w:sz w:val="24"/>
          <w:szCs w:val="24"/>
        </w:rPr>
        <w:t xml:space="preserve"> practices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1912763F" w14:textId="358227EC">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3</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High</w:t>
      </w:r>
      <w:r w:rsidRPr="34830781" w:rsidR="5F7A6A82">
        <w:rPr>
          <w:rFonts w:ascii="Times New Roman" w:hAnsi="Times New Roman" w:eastAsia="Times New Roman" w:cs="Times New Roman"/>
          <w:color w:val="000000" w:themeColor="text1" w:themeTint="FF" w:themeShade="FF"/>
          <w:sz w:val="24"/>
          <w:szCs w:val="24"/>
        </w:rPr>
        <w:t>-quality</w:t>
      </w:r>
      <w:r w:rsidRPr="34830781" w:rsidR="5F7A6A82">
        <w:rPr>
          <w:rFonts w:ascii="Times New Roman" w:hAnsi="Times New Roman" w:eastAsia="Times New Roman" w:cs="Times New Roman"/>
          <w:color w:val="000000" w:themeColor="text1" w:themeTint="FF" w:themeShade="FF"/>
          <w:sz w:val="24"/>
          <w:szCs w:val="24"/>
        </w:rPr>
        <w:t xml:space="preserve"> services</w:t>
      </w:r>
      <w:r w:rsidRPr="34830781" w:rsidR="5F7A6A82">
        <w:rPr>
          <w:rFonts w:ascii="Times New Roman" w:hAnsi="Times New Roman" w:eastAsia="Times New Roman" w:cs="Times New Roman"/>
          <w:color w:val="000000" w:themeColor="text1" w:themeTint="FF" w:themeShade="FF"/>
          <w:sz w:val="24"/>
          <w:szCs w:val="24"/>
        </w:rPr>
        <w:t xml:space="preserve"> and</w:t>
      </w:r>
      <w:r w:rsidRPr="34830781" w:rsidR="5F7A6A82">
        <w:rPr>
          <w:rFonts w:ascii="Times New Roman" w:hAnsi="Times New Roman" w:eastAsia="Times New Roman" w:cs="Times New Roman"/>
          <w:color w:val="000000" w:themeColor="text1" w:themeTint="FF" w:themeShade="FF"/>
          <w:sz w:val="24"/>
          <w:szCs w:val="24"/>
        </w:rPr>
        <w:t xml:space="preserve"> amenities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11CED874" w14:textId="652F1476">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4</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Lux</w:t>
      </w:r>
      <w:r w:rsidRPr="34830781" w:rsidR="5F7A6A82">
        <w:rPr>
          <w:rFonts w:ascii="Times New Roman" w:hAnsi="Times New Roman" w:eastAsia="Times New Roman" w:cs="Times New Roman"/>
          <w:color w:val="000000" w:themeColor="text1" w:themeTint="FF" w:themeShade="FF"/>
          <w:sz w:val="24"/>
          <w:szCs w:val="24"/>
        </w:rPr>
        <w:t>urious</w:t>
      </w:r>
      <w:r w:rsidRPr="34830781" w:rsidR="5F7A6A82">
        <w:rPr>
          <w:rFonts w:ascii="Times New Roman" w:hAnsi="Times New Roman" w:eastAsia="Times New Roman" w:cs="Times New Roman"/>
          <w:color w:val="000000" w:themeColor="text1" w:themeTint="FF" w:themeShade="FF"/>
          <w:sz w:val="24"/>
          <w:szCs w:val="24"/>
        </w:rPr>
        <w:t xml:space="preserve"> and</w:t>
      </w:r>
      <w:r w:rsidRPr="34830781" w:rsidR="5F7A6A82">
        <w:rPr>
          <w:rFonts w:ascii="Times New Roman" w:hAnsi="Times New Roman" w:eastAsia="Times New Roman" w:cs="Times New Roman"/>
          <w:color w:val="000000" w:themeColor="text1" w:themeTint="FF" w:themeShade="FF"/>
          <w:sz w:val="24"/>
          <w:szCs w:val="24"/>
        </w:rPr>
        <w:t xml:space="preserve"> unique</w:t>
      </w:r>
      <w:r w:rsidRPr="34830781" w:rsidR="5F7A6A82">
        <w:rPr>
          <w:rFonts w:ascii="Times New Roman" w:hAnsi="Times New Roman" w:eastAsia="Times New Roman" w:cs="Times New Roman"/>
          <w:color w:val="000000" w:themeColor="text1" w:themeTint="FF" w:themeShade="FF"/>
          <w:sz w:val="24"/>
          <w:szCs w:val="24"/>
        </w:rPr>
        <w:t xml:space="preserve"> properties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4AD72A7E" w14:textId="397D0769">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5</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Strong</w:t>
      </w:r>
      <w:r w:rsidRPr="34830781" w:rsidR="5F7A6A82">
        <w:rPr>
          <w:rFonts w:ascii="Times New Roman" w:hAnsi="Times New Roman" w:eastAsia="Times New Roman" w:cs="Times New Roman"/>
          <w:color w:val="000000" w:themeColor="text1" w:themeTint="FF" w:themeShade="FF"/>
          <w:sz w:val="24"/>
          <w:szCs w:val="24"/>
        </w:rPr>
        <w:t xml:space="preserve"> social</w:t>
      </w:r>
      <w:r w:rsidRPr="34830781" w:rsidR="5F7A6A82">
        <w:rPr>
          <w:rFonts w:ascii="Times New Roman" w:hAnsi="Times New Roman" w:eastAsia="Times New Roman" w:cs="Times New Roman"/>
          <w:color w:val="000000" w:themeColor="text1" w:themeTint="FF" w:themeShade="FF"/>
          <w:sz w:val="24"/>
          <w:szCs w:val="24"/>
        </w:rPr>
        <w:t xml:space="preserve"> media</w:t>
      </w:r>
      <w:r w:rsidRPr="34830781" w:rsidR="5F7A6A82">
        <w:rPr>
          <w:rFonts w:ascii="Times New Roman" w:hAnsi="Times New Roman" w:eastAsia="Times New Roman" w:cs="Times New Roman"/>
          <w:color w:val="000000" w:themeColor="text1" w:themeTint="FF" w:themeShade="FF"/>
          <w:sz w:val="24"/>
          <w:szCs w:val="24"/>
        </w:rPr>
        <w:t xml:space="preserve"> presence</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4F4AD32E" w14:textId="380D19FB">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 xml:space="preserve">Weaknesses: </w:t>
      </w:r>
    </w:p>
    <w:p w:rsidR="5F7A6A82" w:rsidP="34830781" w:rsidRDefault="5F7A6A82" w14:paraId="4A2C36EF" w14:textId="07BC82EC">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1.</w:t>
      </w:r>
      <w:r w:rsidRPr="34830781" w:rsidR="5F7A6A82">
        <w:rPr>
          <w:rFonts w:ascii="Times New Roman" w:hAnsi="Times New Roman" w:eastAsia="Times New Roman" w:cs="Times New Roman"/>
          <w:color w:val="000000" w:themeColor="text1" w:themeTint="FF" w:themeShade="FF"/>
          <w:sz w:val="24"/>
          <w:szCs w:val="24"/>
        </w:rPr>
        <w:t xml:space="preserve"> Limited</w:t>
      </w:r>
      <w:r w:rsidRPr="34830781" w:rsidR="5F7A6A82">
        <w:rPr>
          <w:rFonts w:ascii="Times New Roman" w:hAnsi="Times New Roman" w:eastAsia="Times New Roman" w:cs="Times New Roman"/>
          <w:color w:val="000000" w:themeColor="text1" w:themeTint="FF" w:themeShade="FF"/>
          <w:sz w:val="24"/>
          <w:szCs w:val="24"/>
        </w:rPr>
        <w:t xml:space="preserve"> geographical</w:t>
      </w:r>
      <w:r w:rsidRPr="34830781" w:rsidR="5F7A6A82">
        <w:rPr>
          <w:rFonts w:ascii="Times New Roman" w:hAnsi="Times New Roman" w:eastAsia="Times New Roman" w:cs="Times New Roman"/>
          <w:color w:val="000000" w:themeColor="text1" w:themeTint="FF" w:themeShade="FF"/>
          <w:sz w:val="24"/>
          <w:szCs w:val="24"/>
        </w:rPr>
        <w:t xml:space="preserve"> presence</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2E43C3EB" w14:textId="67524BAE">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2</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w:t>
      </w:r>
      <w:r w:rsidRPr="34830781" w:rsidR="5F7A6A82">
        <w:rPr>
          <w:rFonts w:ascii="Times New Roman" w:hAnsi="Times New Roman" w:eastAsia="Times New Roman" w:cs="Times New Roman"/>
          <w:color w:val="000000" w:themeColor="text1" w:themeTint="FF" w:themeShade="FF"/>
          <w:sz w:val="24"/>
          <w:szCs w:val="24"/>
        </w:rPr>
        <w:t>High</w:t>
      </w:r>
      <w:r w:rsidRPr="34830781" w:rsidR="5F7A6A82">
        <w:rPr>
          <w:rFonts w:ascii="Times New Roman" w:hAnsi="Times New Roman" w:eastAsia="Times New Roman" w:cs="Times New Roman"/>
          <w:color w:val="000000" w:themeColor="text1" w:themeTint="FF" w:themeShade="FF"/>
          <w:sz w:val="24"/>
          <w:szCs w:val="24"/>
        </w:rPr>
        <w:t xml:space="preserve"> prices</w:t>
      </w:r>
      <w:r w:rsidRPr="34830781" w:rsidR="5F7A6A82">
        <w:rPr>
          <w:rFonts w:ascii="Times New Roman" w:hAnsi="Times New Roman" w:eastAsia="Times New Roman" w:cs="Times New Roman"/>
          <w:color w:val="000000" w:themeColor="text1" w:themeTint="FF" w:themeShade="FF"/>
          <w:sz w:val="24"/>
          <w:szCs w:val="24"/>
        </w:rPr>
        <w:t xml:space="preserve"> may</w:t>
      </w:r>
      <w:r w:rsidRPr="34830781" w:rsidR="5F7A6A82">
        <w:rPr>
          <w:rFonts w:ascii="Times New Roman" w:hAnsi="Times New Roman" w:eastAsia="Times New Roman" w:cs="Times New Roman"/>
          <w:color w:val="000000" w:themeColor="text1" w:themeTint="FF" w:themeShade="FF"/>
          <w:sz w:val="24"/>
          <w:szCs w:val="24"/>
        </w:rPr>
        <w:t xml:space="preserve"> limit</w:t>
      </w:r>
      <w:r w:rsidRPr="34830781" w:rsidR="5F7A6A82">
        <w:rPr>
          <w:rFonts w:ascii="Times New Roman" w:hAnsi="Times New Roman" w:eastAsia="Times New Roman" w:cs="Times New Roman"/>
          <w:color w:val="000000" w:themeColor="text1" w:themeTint="FF" w:themeShade="FF"/>
          <w:sz w:val="24"/>
          <w:szCs w:val="24"/>
        </w:rPr>
        <w:t xml:space="preserve"> customer</w:t>
      </w:r>
      <w:r w:rsidRPr="34830781" w:rsidR="5F7A6A82">
        <w:rPr>
          <w:rFonts w:ascii="Times New Roman" w:hAnsi="Times New Roman" w:eastAsia="Times New Roman" w:cs="Times New Roman"/>
          <w:color w:val="000000" w:themeColor="text1" w:themeTint="FF" w:themeShade="FF"/>
          <w:sz w:val="24"/>
          <w:szCs w:val="24"/>
        </w:rPr>
        <w:t xml:space="preserve"> base</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53987182" w14:textId="2A37E151">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3</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Limited</w:t>
      </w:r>
      <w:r w:rsidRPr="34830781" w:rsidR="5F7A6A82">
        <w:rPr>
          <w:rFonts w:ascii="Times New Roman" w:hAnsi="Times New Roman" w:eastAsia="Times New Roman" w:cs="Times New Roman"/>
          <w:color w:val="000000" w:themeColor="text1" w:themeTint="FF" w:themeShade="FF"/>
          <w:sz w:val="24"/>
          <w:szCs w:val="24"/>
        </w:rPr>
        <w:t xml:space="preserve"> target</w:t>
      </w:r>
      <w:r w:rsidRPr="34830781" w:rsidR="5F7A6A82">
        <w:rPr>
          <w:rFonts w:ascii="Times New Roman" w:hAnsi="Times New Roman" w:eastAsia="Times New Roman" w:cs="Times New Roman"/>
          <w:color w:val="000000" w:themeColor="text1" w:themeTint="FF" w:themeShade="FF"/>
          <w:sz w:val="24"/>
          <w:szCs w:val="24"/>
        </w:rPr>
        <w:t xml:space="preserve"> audience</w:t>
      </w:r>
      <w:r w:rsidRPr="34830781" w:rsidR="5F7A6A82">
        <w:rPr>
          <w:rFonts w:ascii="Times New Roman" w:hAnsi="Times New Roman" w:eastAsia="Times New Roman" w:cs="Times New Roman"/>
          <w:color w:val="000000" w:themeColor="text1" w:themeTint="FF" w:themeShade="FF"/>
          <w:sz w:val="24"/>
          <w:szCs w:val="24"/>
        </w:rPr>
        <w:t xml:space="preserve"> due</w:t>
      </w:r>
      <w:r w:rsidRPr="34830781" w:rsidR="5F7A6A82">
        <w:rPr>
          <w:rFonts w:ascii="Times New Roman" w:hAnsi="Times New Roman" w:eastAsia="Times New Roman" w:cs="Times New Roman"/>
          <w:color w:val="000000" w:themeColor="text1" w:themeTint="FF" w:themeShade="FF"/>
          <w:sz w:val="24"/>
          <w:szCs w:val="24"/>
        </w:rPr>
        <w:t xml:space="preserve"> to</w:t>
      </w:r>
      <w:r w:rsidRPr="34830781" w:rsidR="5F7A6A82">
        <w:rPr>
          <w:rFonts w:ascii="Times New Roman" w:hAnsi="Times New Roman" w:eastAsia="Times New Roman" w:cs="Times New Roman"/>
          <w:color w:val="000000" w:themeColor="text1" w:themeTint="FF" w:themeShade="FF"/>
          <w:sz w:val="24"/>
          <w:szCs w:val="24"/>
        </w:rPr>
        <w:t xml:space="preserve"> focus</w:t>
      </w:r>
      <w:r w:rsidRPr="34830781" w:rsidR="5F7A6A82">
        <w:rPr>
          <w:rFonts w:ascii="Times New Roman" w:hAnsi="Times New Roman" w:eastAsia="Times New Roman" w:cs="Times New Roman"/>
          <w:color w:val="000000" w:themeColor="text1" w:themeTint="FF" w:themeShade="FF"/>
          <w:sz w:val="24"/>
          <w:szCs w:val="24"/>
        </w:rPr>
        <w:t xml:space="preserve"> on</w:t>
      </w:r>
      <w:r w:rsidRPr="34830781" w:rsidR="5F7A6A82">
        <w:rPr>
          <w:rFonts w:ascii="Times New Roman" w:hAnsi="Times New Roman" w:eastAsia="Times New Roman" w:cs="Times New Roman"/>
          <w:color w:val="000000" w:themeColor="text1" w:themeTint="FF" w:themeShade="FF"/>
          <w:sz w:val="24"/>
          <w:szCs w:val="24"/>
        </w:rPr>
        <w:t xml:space="preserve"> upscale</w:t>
      </w:r>
      <w:r w:rsidRPr="34830781" w:rsidR="5F7A6A82">
        <w:rPr>
          <w:rFonts w:ascii="Times New Roman" w:hAnsi="Times New Roman" w:eastAsia="Times New Roman" w:cs="Times New Roman"/>
          <w:color w:val="000000" w:themeColor="text1" w:themeTint="FF" w:themeShade="FF"/>
          <w:sz w:val="24"/>
          <w:szCs w:val="24"/>
        </w:rPr>
        <w:t xml:space="preserve"> market</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52E51FB4" w14:textId="5E469D08">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4</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High</w:t>
      </w:r>
      <w:r w:rsidRPr="34830781" w:rsidR="5F7A6A82">
        <w:rPr>
          <w:rFonts w:ascii="Times New Roman" w:hAnsi="Times New Roman" w:eastAsia="Times New Roman" w:cs="Times New Roman"/>
          <w:color w:val="000000" w:themeColor="text1" w:themeTint="FF" w:themeShade="FF"/>
          <w:sz w:val="24"/>
          <w:szCs w:val="24"/>
        </w:rPr>
        <w:t xml:space="preserve"> competition</w:t>
      </w:r>
      <w:r w:rsidRPr="34830781" w:rsidR="5F7A6A82">
        <w:rPr>
          <w:rFonts w:ascii="Times New Roman" w:hAnsi="Times New Roman" w:eastAsia="Times New Roman" w:cs="Times New Roman"/>
          <w:color w:val="000000" w:themeColor="text1" w:themeTint="FF" w:themeShade="FF"/>
          <w:sz w:val="24"/>
          <w:szCs w:val="24"/>
        </w:rPr>
        <w:t xml:space="preserve"> in</w:t>
      </w:r>
      <w:r w:rsidRPr="34830781" w:rsidR="5F7A6A82">
        <w:rPr>
          <w:rFonts w:ascii="Times New Roman" w:hAnsi="Times New Roman" w:eastAsia="Times New Roman" w:cs="Times New Roman"/>
          <w:color w:val="000000" w:themeColor="text1" w:themeTint="FF" w:themeShade="FF"/>
          <w:sz w:val="24"/>
          <w:szCs w:val="24"/>
        </w:rPr>
        <w:t xml:space="preserve"> the</w:t>
      </w:r>
      <w:r w:rsidRPr="34830781" w:rsidR="5F7A6A82">
        <w:rPr>
          <w:rFonts w:ascii="Times New Roman" w:hAnsi="Times New Roman" w:eastAsia="Times New Roman" w:cs="Times New Roman"/>
          <w:color w:val="000000" w:themeColor="text1" w:themeTint="FF" w:themeShade="FF"/>
          <w:sz w:val="24"/>
          <w:szCs w:val="24"/>
        </w:rPr>
        <w:t xml:space="preserve"> luxury</w:t>
      </w:r>
      <w:r w:rsidRPr="34830781" w:rsidR="5F7A6A82">
        <w:rPr>
          <w:rFonts w:ascii="Times New Roman" w:hAnsi="Times New Roman" w:eastAsia="Times New Roman" w:cs="Times New Roman"/>
          <w:color w:val="000000" w:themeColor="text1" w:themeTint="FF" w:themeShade="FF"/>
          <w:sz w:val="24"/>
          <w:szCs w:val="24"/>
        </w:rPr>
        <w:t xml:space="preserve"> hospitality</w:t>
      </w:r>
      <w:r w:rsidRPr="34830781" w:rsidR="5F7A6A82">
        <w:rPr>
          <w:rFonts w:ascii="Times New Roman" w:hAnsi="Times New Roman" w:eastAsia="Times New Roman" w:cs="Times New Roman"/>
          <w:color w:val="000000" w:themeColor="text1" w:themeTint="FF" w:themeShade="FF"/>
          <w:sz w:val="24"/>
          <w:szCs w:val="24"/>
        </w:rPr>
        <w:t xml:space="preserve"> industry</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06CA12F9" w14:textId="326A60A0">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5</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Limited loyalty</w:t>
      </w:r>
      <w:r w:rsidRPr="34830781" w:rsidR="5F7A6A82">
        <w:rPr>
          <w:rFonts w:ascii="Times New Roman" w:hAnsi="Times New Roman" w:eastAsia="Times New Roman" w:cs="Times New Roman"/>
          <w:color w:val="000000" w:themeColor="text1" w:themeTint="FF" w:themeShade="FF"/>
          <w:sz w:val="24"/>
          <w:szCs w:val="24"/>
        </w:rPr>
        <w:t xml:space="preserve"> program</w:t>
      </w:r>
      <w:r w:rsidRPr="34830781" w:rsidR="5F7A6A82">
        <w:rPr>
          <w:rFonts w:ascii="Times New Roman" w:hAnsi="Times New Roman" w:eastAsia="Times New Roman" w:cs="Times New Roman"/>
          <w:color w:val="000000" w:themeColor="text1" w:themeTint="FF" w:themeShade="FF"/>
          <w:sz w:val="24"/>
          <w:szCs w:val="24"/>
        </w:rPr>
        <w:t xml:space="preserve"> options </w:t>
      </w:r>
    </w:p>
    <w:p w:rsidR="5F7A6A82" w:rsidP="34830781" w:rsidRDefault="5F7A6A82" w14:paraId="1D26A32B" w14:textId="1CC53916">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Op</w:t>
      </w:r>
      <w:r w:rsidRPr="34830781" w:rsidR="5F7A6A82">
        <w:rPr>
          <w:rFonts w:ascii="Times New Roman" w:hAnsi="Times New Roman" w:eastAsia="Times New Roman" w:cs="Times New Roman"/>
          <w:color w:val="000000" w:themeColor="text1" w:themeTint="FF" w:themeShade="FF"/>
          <w:sz w:val="24"/>
          <w:szCs w:val="24"/>
        </w:rPr>
        <w:t>port</w:t>
      </w:r>
      <w:r w:rsidRPr="34830781" w:rsidR="5F7A6A82">
        <w:rPr>
          <w:rFonts w:ascii="Times New Roman" w:hAnsi="Times New Roman" w:eastAsia="Times New Roman" w:cs="Times New Roman"/>
          <w:color w:val="000000" w:themeColor="text1" w:themeTint="FF" w:themeShade="FF"/>
          <w:sz w:val="24"/>
          <w:szCs w:val="24"/>
        </w:rPr>
        <w:t xml:space="preserve">unities: </w:t>
      </w:r>
    </w:p>
    <w:p w:rsidR="5F7A6A82" w:rsidP="34830781" w:rsidRDefault="5F7A6A82" w14:paraId="0E3C2AE5" w14:textId="11975273">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1</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Expansion</w:t>
      </w:r>
      <w:r w:rsidRPr="34830781" w:rsidR="5F7A6A82">
        <w:rPr>
          <w:rFonts w:ascii="Times New Roman" w:hAnsi="Times New Roman" w:eastAsia="Times New Roman" w:cs="Times New Roman"/>
          <w:color w:val="000000" w:themeColor="text1" w:themeTint="FF" w:themeShade="FF"/>
          <w:sz w:val="24"/>
          <w:szCs w:val="24"/>
        </w:rPr>
        <w:t xml:space="preserve"> into</w:t>
      </w:r>
      <w:r w:rsidRPr="34830781" w:rsidR="5F7A6A82">
        <w:rPr>
          <w:rFonts w:ascii="Times New Roman" w:hAnsi="Times New Roman" w:eastAsia="Times New Roman" w:cs="Times New Roman"/>
          <w:color w:val="000000" w:themeColor="text1" w:themeTint="FF" w:themeShade="FF"/>
          <w:sz w:val="24"/>
          <w:szCs w:val="24"/>
        </w:rPr>
        <w:t xml:space="preserve"> new</w:t>
      </w:r>
      <w:r w:rsidRPr="34830781" w:rsidR="5F7A6A82">
        <w:rPr>
          <w:rFonts w:ascii="Times New Roman" w:hAnsi="Times New Roman" w:eastAsia="Times New Roman" w:cs="Times New Roman"/>
          <w:color w:val="000000" w:themeColor="text1" w:themeTint="FF" w:themeShade="FF"/>
          <w:sz w:val="24"/>
          <w:szCs w:val="24"/>
        </w:rPr>
        <w:t xml:space="preserve"> regions</w:t>
      </w:r>
      <w:r w:rsidRPr="34830781" w:rsidR="5F7A6A82">
        <w:rPr>
          <w:rFonts w:ascii="Times New Roman" w:hAnsi="Times New Roman" w:eastAsia="Times New Roman" w:cs="Times New Roman"/>
          <w:color w:val="000000" w:themeColor="text1" w:themeTint="FF" w:themeShade="FF"/>
          <w:sz w:val="24"/>
          <w:szCs w:val="24"/>
        </w:rPr>
        <w:t xml:space="preserve"> and</w:t>
      </w:r>
      <w:r w:rsidRPr="34830781" w:rsidR="5F7A6A82">
        <w:rPr>
          <w:rFonts w:ascii="Times New Roman" w:hAnsi="Times New Roman" w:eastAsia="Times New Roman" w:cs="Times New Roman"/>
          <w:color w:val="000000" w:themeColor="text1" w:themeTint="FF" w:themeShade="FF"/>
          <w:sz w:val="24"/>
          <w:szCs w:val="24"/>
        </w:rPr>
        <w:t xml:space="preserve"> markets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72D83875" w14:textId="6BF84CC1">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2</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Incorporation</w:t>
      </w:r>
      <w:r w:rsidRPr="34830781" w:rsidR="5F7A6A82">
        <w:rPr>
          <w:rFonts w:ascii="Times New Roman" w:hAnsi="Times New Roman" w:eastAsia="Times New Roman" w:cs="Times New Roman"/>
          <w:color w:val="000000" w:themeColor="text1" w:themeTint="FF" w:themeShade="FF"/>
          <w:sz w:val="24"/>
          <w:szCs w:val="24"/>
        </w:rPr>
        <w:t xml:space="preserve"> of</w:t>
      </w:r>
      <w:r w:rsidRPr="34830781" w:rsidR="5F7A6A82">
        <w:rPr>
          <w:rFonts w:ascii="Times New Roman" w:hAnsi="Times New Roman" w:eastAsia="Times New Roman" w:cs="Times New Roman"/>
          <w:color w:val="000000" w:themeColor="text1" w:themeTint="FF" w:themeShade="FF"/>
          <w:sz w:val="24"/>
          <w:szCs w:val="24"/>
        </w:rPr>
        <w:t xml:space="preserve"> </w:t>
      </w:r>
      <w:r w:rsidRPr="34830781" w:rsidR="5F7A6A82">
        <w:rPr>
          <w:rFonts w:ascii="Times New Roman" w:hAnsi="Times New Roman" w:eastAsia="Times New Roman" w:cs="Times New Roman"/>
          <w:color w:val="000000" w:themeColor="text1" w:themeTint="FF" w:themeShade="FF"/>
          <w:sz w:val="24"/>
          <w:szCs w:val="24"/>
        </w:rPr>
        <w:t>new</w:t>
      </w:r>
      <w:r w:rsidRPr="34830781" w:rsidR="5F7A6A82">
        <w:rPr>
          <w:rFonts w:ascii="Times New Roman" w:hAnsi="Times New Roman" w:eastAsia="Times New Roman" w:cs="Times New Roman"/>
          <w:color w:val="000000" w:themeColor="text1" w:themeTint="FF" w:themeShade="FF"/>
          <w:sz w:val="24"/>
          <w:szCs w:val="24"/>
        </w:rPr>
        <w:t xml:space="preserve"> design</w:t>
      </w:r>
      <w:r w:rsidRPr="34830781" w:rsidR="5F7A6A82">
        <w:rPr>
          <w:rFonts w:ascii="Times New Roman" w:hAnsi="Times New Roman" w:eastAsia="Times New Roman" w:cs="Times New Roman"/>
          <w:color w:val="000000" w:themeColor="text1" w:themeTint="FF" w:themeShade="FF"/>
          <w:sz w:val="24"/>
          <w:szCs w:val="24"/>
        </w:rPr>
        <w:t xml:space="preserve"> and</w:t>
      </w:r>
      <w:r w:rsidRPr="34830781" w:rsidR="5F7A6A82">
        <w:rPr>
          <w:rFonts w:ascii="Times New Roman" w:hAnsi="Times New Roman" w:eastAsia="Times New Roman" w:cs="Times New Roman"/>
          <w:color w:val="000000" w:themeColor="text1" w:themeTint="FF" w:themeShade="FF"/>
          <w:sz w:val="24"/>
          <w:szCs w:val="24"/>
        </w:rPr>
        <w:t xml:space="preserve"> technology</w:t>
      </w:r>
      <w:r w:rsidRPr="34830781" w:rsidR="5F7A6A82">
        <w:rPr>
          <w:rFonts w:ascii="Times New Roman" w:hAnsi="Times New Roman" w:eastAsia="Times New Roman" w:cs="Times New Roman"/>
          <w:color w:val="000000" w:themeColor="text1" w:themeTint="FF" w:themeShade="FF"/>
          <w:sz w:val="24"/>
          <w:szCs w:val="24"/>
        </w:rPr>
        <w:t xml:space="preserve"> trends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2DBBA4D4" w14:textId="2D944710">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3</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Focus</w:t>
      </w:r>
      <w:r w:rsidRPr="34830781" w:rsidR="5F7A6A82">
        <w:rPr>
          <w:rFonts w:ascii="Times New Roman" w:hAnsi="Times New Roman" w:eastAsia="Times New Roman" w:cs="Times New Roman"/>
          <w:color w:val="000000" w:themeColor="text1" w:themeTint="FF" w:themeShade="FF"/>
          <w:sz w:val="24"/>
          <w:szCs w:val="24"/>
        </w:rPr>
        <w:t xml:space="preserve"> on</w:t>
      </w:r>
      <w:r w:rsidRPr="34830781" w:rsidR="5F7A6A82">
        <w:rPr>
          <w:rFonts w:ascii="Times New Roman" w:hAnsi="Times New Roman" w:eastAsia="Times New Roman" w:cs="Times New Roman"/>
          <w:color w:val="000000" w:themeColor="text1" w:themeTint="FF" w:themeShade="FF"/>
          <w:sz w:val="24"/>
          <w:szCs w:val="24"/>
        </w:rPr>
        <w:t xml:space="preserve"> health</w:t>
      </w:r>
      <w:r w:rsidRPr="34830781" w:rsidR="5F7A6A82">
        <w:rPr>
          <w:rFonts w:ascii="Times New Roman" w:hAnsi="Times New Roman" w:eastAsia="Times New Roman" w:cs="Times New Roman"/>
          <w:color w:val="000000" w:themeColor="text1" w:themeTint="FF" w:themeShade="FF"/>
          <w:sz w:val="24"/>
          <w:szCs w:val="24"/>
        </w:rPr>
        <w:t xml:space="preserve"> and</w:t>
      </w:r>
      <w:r w:rsidRPr="34830781" w:rsidR="5F7A6A82">
        <w:rPr>
          <w:rFonts w:ascii="Times New Roman" w:hAnsi="Times New Roman" w:eastAsia="Times New Roman" w:cs="Times New Roman"/>
          <w:color w:val="000000" w:themeColor="text1" w:themeTint="FF" w:themeShade="FF"/>
          <w:sz w:val="24"/>
          <w:szCs w:val="24"/>
        </w:rPr>
        <w:t xml:space="preserve"> wellness</w:t>
      </w:r>
      <w:r w:rsidRPr="34830781" w:rsidR="5F7A6A82">
        <w:rPr>
          <w:rFonts w:ascii="Times New Roman" w:hAnsi="Times New Roman" w:eastAsia="Times New Roman" w:cs="Times New Roman"/>
          <w:color w:val="000000" w:themeColor="text1" w:themeTint="FF" w:themeShade="FF"/>
          <w:sz w:val="24"/>
          <w:szCs w:val="24"/>
        </w:rPr>
        <w:t xml:space="preserve"> experiences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31B5A8E9" w14:textId="36131ED6">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4</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Collabor</w:t>
      </w:r>
      <w:r w:rsidRPr="34830781" w:rsidR="5F7A6A82">
        <w:rPr>
          <w:rFonts w:ascii="Times New Roman" w:hAnsi="Times New Roman" w:eastAsia="Times New Roman" w:cs="Times New Roman"/>
          <w:color w:val="000000" w:themeColor="text1" w:themeTint="FF" w:themeShade="FF"/>
          <w:sz w:val="24"/>
          <w:szCs w:val="24"/>
        </w:rPr>
        <w:t>ations</w:t>
      </w:r>
      <w:r w:rsidRPr="34830781" w:rsidR="5F7A6A82">
        <w:rPr>
          <w:rFonts w:ascii="Times New Roman" w:hAnsi="Times New Roman" w:eastAsia="Times New Roman" w:cs="Times New Roman"/>
          <w:color w:val="000000" w:themeColor="text1" w:themeTint="FF" w:themeShade="FF"/>
          <w:sz w:val="24"/>
          <w:szCs w:val="24"/>
        </w:rPr>
        <w:t xml:space="preserve"> with</w:t>
      </w:r>
      <w:r w:rsidRPr="34830781" w:rsidR="5F7A6A82">
        <w:rPr>
          <w:rFonts w:ascii="Times New Roman" w:hAnsi="Times New Roman" w:eastAsia="Times New Roman" w:cs="Times New Roman"/>
          <w:color w:val="000000" w:themeColor="text1" w:themeTint="FF" w:themeShade="FF"/>
          <w:sz w:val="24"/>
          <w:szCs w:val="24"/>
        </w:rPr>
        <w:t xml:space="preserve"> local</w:t>
      </w:r>
      <w:r w:rsidRPr="34830781" w:rsidR="5F7A6A82">
        <w:rPr>
          <w:rFonts w:ascii="Times New Roman" w:hAnsi="Times New Roman" w:eastAsia="Times New Roman" w:cs="Times New Roman"/>
          <w:color w:val="000000" w:themeColor="text1" w:themeTint="FF" w:themeShade="FF"/>
          <w:sz w:val="24"/>
          <w:szCs w:val="24"/>
        </w:rPr>
        <w:t xml:space="preserve"> communities</w:t>
      </w:r>
      <w:r w:rsidRPr="34830781" w:rsidR="5F7A6A82">
        <w:rPr>
          <w:rFonts w:ascii="Times New Roman" w:hAnsi="Times New Roman" w:eastAsia="Times New Roman" w:cs="Times New Roman"/>
          <w:color w:val="000000" w:themeColor="text1" w:themeTint="FF" w:themeShade="FF"/>
          <w:sz w:val="24"/>
          <w:szCs w:val="24"/>
        </w:rPr>
        <w:t xml:space="preserve"> and</w:t>
      </w:r>
      <w:r w:rsidRPr="34830781" w:rsidR="5F7A6A82">
        <w:rPr>
          <w:rFonts w:ascii="Times New Roman" w:hAnsi="Times New Roman" w:eastAsia="Times New Roman" w:cs="Times New Roman"/>
          <w:color w:val="000000" w:themeColor="text1" w:themeTint="FF" w:themeShade="FF"/>
          <w:sz w:val="24"/>
          <w:szCs w:val="24"/>
        </w:rPr>
        <w:t xml:space="preserve"> organizations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49AAD5E8" w14:textId="38C131A7">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5. Development</w:t>
      </w:r>
      <w:r w:rsidRPr="34830781" w:rsidR="5F7A6A82">
        <w:rPr>
          <w:rFonts w:ascii="Times New Roman" w:hAnsi="Times New Roman" w:eastAsia="Times New Roman" w:cs="Times New Roman"/>
          <w:color w:val="000000" w:themeColor="text1" w:themeTint="FF" w:themeShade="FF"/>
          <w:sz w:val="24"/>
          <w:szCs w:val="24"/>
        </w:rPr>
        <w:t xml:space="preserve"> of unique</w:t>
      </w:r>
      <w:r w:rsidRPr="34830781" w:rsidR="5F7A6A82">
        <w:rPr>
          <w:rFonts w:ascii="Times New Roman" w:hAnsi="Times New Roman" w:eastAsia="Times New Roman" w:cs="Times New Roman"/>
          <w:color w:val="000000" w:themeColor="text1" w:themeTint="FF" w:themeShade="FF"/>
          <w:sz w:val="24"/>
          <w:szCs w:val="24"/>
        </w:rPr>
        <w:t xml:space="preserve"> exper</w:t>
      </w:r>
      <w:r w:rsidRPr="34830781" w:rsidR="5F7A6A82">
        <w:rPr>
          <w:rFonts w:ascii="Times New Roman" w:hAnsi="Times New Roman" w:eastAsia="Times New Roman" w:cs="Times New Roman"/>
          <w:color w:val="000000" w:themeColor="text1" w:themeTint="FF" w:themeShade="FF"/>
          <w:sz w:val="24"/>
          <w:szCs w:val="24"/>
        </w:rPr>
        <w:t>ient</w:t>
      </w:r>
      <w:r w:rsidRPr="34830781" w:rsidR="5F7A6A82">
        <w:rPr>
          <w:rFonts w:ascii="Times New Roman" w:hAnsi="Times New Roman" w:eastAsia="Times New Roman" w:cs="Times New Roman"/>
          <w:color w:val="000000" w:themeColor="text1" w:themeTint="FF" w:themeShade="FF"/>
          <w:sz w:val="24"/>
          <w:szCs w:val="24"/>
        </w:rPr>
        <w:t>ial</w:t>
      </w:r>
      <w:r w:rsidRPr="34830781" w:rsidR="5F7A6A82">
        <w:rPr>
          <w:rFonts w:ascii="Times New Roman" w:hAnsi="Times New Roman" w:eastAsia="Times New Roman" w:cs="Times New Roman"/>
          <w:color w:val="000000" w:themeColor="text1" w:themeTint="FF" w:themeShade="FF"/>
          <w:sz w:val="24"/>
          <w:szCs w:val="24"/>
        </w:rPr>
        <w:t xml:space="preserve"> offerings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71AB13DD" w14:textId="4396C8A0">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Th</w:t>
      </w:r>
      <w:r w:rsidRPr="34830781" w:rsidR="5F7A6A82">
        <w:rPr>
          <w:rFonts w:ascii="Times New Roman" w:hAnsi="Times New Roman" w:eastAsia="Times New Roman" w:cs="Times New Roman"/>
          <w:color w:val="000000" w:themeColor="text1" w:themeTint="FF" w:themeShade="FF"/>
          <w:sz w:val="24"/>
          <w:szCs w:val="24"/>
        </w:rPr>
        <w:t>reats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3678AE35" w14:textId="489F356D">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1</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Economic</w:t>
      </w:r>
      <w:r w:rsidRPr="34830781" w:rsidR="5F7A6A82">
        <w:rPr>
          <w:rFonts w:ascii="Times New Roman" w:hAnsi="Times New Roman" w:eastAsia="Times New Roman" w:cs="Times New Roman"/>
          <w:color w:val="000000" w:themeColor="text1" w:themeTint="FF" w:themeShade="FF"/>
          <w:sz w:val="24"/>
          <w:szCs w:val="24"/>
        </w:rPr>
        <w:t xml:space="preserve"> downturn</w:t>
      </w:r>
      <w:r w:rsidRPr="34830781" w:rsidR="5F7A6A82">
        <w:rPr>
          <w:rFonts w:ascii="Times New Roman" w:hAnsi="Times New Roman" w:eastAsia="Times New Roman" w:cs="Times New Roman"/>
          <w:color w:val="000000" w:themeColor="text1" w:themeTint="FF" w:themeShade="FF"/>
          <w:sz w:val="24"/>
          <w:szCs w:val="24"/>
        </w:rPr>
        <w:t>s</w:t>
      </w:r>
      <w:r w:rsidRPr="34830781" w:rsidR="5F7A6A82">
        <w:rPr>
          <w:rFonts w:ascii="Times New Roman" w:hAnsi="Times New Roman" w:eastAsia="Times New Roman" w:cs="Times New Roman"/>
          <w:color w:val="000000" w:themeColor="text1" w:themeTint="FF" w:themeShade="FF"/>
          <w:sz w:val="24"/>
          <w:szCs w:val="24"/>
        </w:rPr>
        <w:t xml:space="preserve"> may</w:t>
      </w:r>
      <w:r w:rsidRPr="34830781" w:rsidR="5F7A6A82">
        <w:rPr>
          <w:rFonts w:ascii="Times New Roman" w:hAnsi="Times New Roman" w:eastAsia="Times New Roman" w:cs="Times New Roman"/>
          <w:color w:val="000000" w:themeColor="text1" w:themeTint="FF" w:themeShade="FF"/>
          <w:sz w:val="24"/>
          <w:szCs w:val="24"/>
        </w:rPr>
        <w:t xml:space="preserve"> affect</w:t>
      </w:r>
      <w:r w:rsidRPr="34830781" w:rsidR="5F7A6A82">
        <w:rPr>
          <w:rFonts w:ascii="Times New Roman" w:hAnsi="Times New Roman" w:eastAsia="Times New Roman" w:cs="Times New Roman"/>
          <w:color w:val="000000" w:themeColor="text1" w:themeTint="FF" w:themeShade="FF"/>
          <w:sz w:val="24"/>
          <w:szCs w:val="24"/>
        </w:rPr>
        <w:t xml:space="preserve"> customer</w:t>
      </w:r>
      <w:r w:rsidRPr="34830781" w:rsidR="5F7A6A82">
        <w:rPr>
          <w:rFonts w:ascii="Times New Roman" w:hAnsi="Times New Roman" w:eastAsia="Times New Roman" w:cs="Times New Roman"/>
          <w:color w:val="000000" w:themeColor="text1" w:themeTint="FF" w:themeShade="FF"/>
          <w:sz w:val="24"/>
          <w:szCs w:val="24"/>
        </w:rPr>
        <w:t xml:space="preserve"> demand</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3456C37D" w14:textId="14A19988">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2</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Political</w:t>
      </w:r>
      <w:r w:rsidRPr="34830781" w:rsidR="5F7A6A82">
        <w:rPr>
          <w:rFonts w:ascii="Times New Roman" w:hAnsi="Times New Roman" w:eastAsia="Times New Roman" w:cs="Times New Roman"/>
          <w:color w:val="000000" w:themeColor="text1" w:themeTint="FF" w:themeShade="FF"/>
          <w:sz w:val="24"/>
          <w:szCs w:val="24"/>
        </w:rPr>
        <w:t xml:space="preserve"> and</w:t>
      </w:r>
      <w:r w:rsidRPr="34830781" w:rsidR="5F7A6A82">
        <w:rPr>
          <w:rFonts w:ascii="Times New Roman" w:hAnsi="Times New Roman" w:eastAsia="Times New Roman" w:cs="Times New Roman"/>
          <w:color w:val="000000" w:themeColor="text1" w:themeTint="FF" w:themeShade="FF"/>
          <w:sz w:val="24"/>
          <w:szCs w:val="24"/>
        </w:rPr>
        <w:t xml:space="preserve"> environmental</w:t>
      </w:r>
      <w:r w:rsidRPr="34830781" w:rsidR="5F7A6A82">
        <w:rPr>
          <w:rFonts w:ascii="Times New Roman" w:hAnsi="Times New Roman" w:eastAsia="Times New Roman" w:cs="Times New Roman"/>
          <w:color w:val="000000" w:themeColor="text1" w:themeTint="FF" w:themeShade="FF"/>
          <w:sz w:val="24"/>
          <w:szCs w:val="24"/>
        </w:rPr>
        <w:t xml:space="preserve"> instability</w:t>
      </w:r>
      <w:r w:rsidRPr="34830781" w:rsidR="5F7A6A82">
        <w:rPr>
          <w:rFonts w:ascii="Times New Roman" w:hAnsi="Times New Roman" w:eastAsia="Times New Roman" w:cs="Times New Roman"/>
          <w:color w:val="000000" w:themeColor="text1" w:themeTint="FF" w:themeShade="FF"/>
          <w:sz w:val="24"/>
          <w:szCs w:val="24"/>
        </w:rPr>
        <w:t xml:space="preserve"> in</w:t>
      </w:r>
      <w:r w:rsidRPr="34830781" w:rsidR="5F7A6A82">
        <w:rPr>
          <w:rFonts w:ascii="Times New Roman" w:hAnsi="Times New Roman" w:eastAsia="Times New Roman" w:cs="Times New Roman"/>
          <w:color w:val="000000" w:themeColor="text1" w:themeTint="FF" w:themeShade="FF"/>
          <w:sz w:val="24"/>
          <w:szCs w:val="24"/>
        </w:rPr>
        <w:t xml:space="preserve"> certain</w:t>
      </w:r>
      <w:r w:rsidRPr="34830781" w:rsidR="5F7A6A82">
        <w:rPr>
          <w:rFonts w:ascii="Times New Roman" w:hAnsi="Times New Roman" w:eastAsia="Times New Roman" w:cs="Times New Roman"/>
          <w:color w:val="000000" w:themeColor="text1" w:themeTint="FF" w:themeShade="FF"/>
          <w:sz w:val="24"/>
          <w:szCs w:val="24"/>
        </w:rPr>
        <w:t xml:space="preserve"> areas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4E7BB9B5" w14:textId="783EFD4B">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3</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Increasing</w:t>
      </w:r>
      <w:r w:rsidRPr="34830781" w:rsidR="5F7A6A82">
        <w:rPr>
          <w:rFonts w:ascii="Times New Roman" w:hAnsi="Times New Roman" w:eastAsia="Times New Roman" w:cs="Times New Roman"/>
          <w:color w:val="000000" w:themeColor="text1" w:themeTint="FF" w:themeShade="FF"/>
          <w:sz w:val="24"/>
          <w:szCs w:val="24"/>
        </w:rPr>
        <w:t xml:space="preserve"> competition</w:t>
      </w:r>
      <w:r w:rsidRPr="34830781" w:rsidR="5F7A6A82">
        <w:rPr>
          <w:rFonts w:ascii="Times New Roman" w:hAnsi="Times New Roman" w:eastAsia="Times New Roman" w:cs="Times New Roman"/>
          <w:color w:val="000000" w:themeColor="text1" w:themeTint="FF" w:themeShade="FF"/>
          <w:sz w:val="24"/>
          <w:szCs w:val="24"/>
        </w:rPr>
        <w:t xml:space="preserve"> from</w:t>
      </w:r>
      <w:r w:rsidRPr="34830781" w:rsidR="5F7A6A82">
        <w:rPr>
          <w:rFonts w:ascii="Times New Roman" w:hAnsi="Times New Roman" w:eastAsia="Times New Roman" w:cs="Times New Roman"/>
          <w:color w:val="000000" w:themeColor="text1" w:themeTint="FF" w:themeShade="FF"/>
          <w:sz w:val="24"/>
          <w:szCs w:val="24"/>
        </w:rPr>
        <w:t xml:space="preserve"> similar</w:t>
      </w:r>
      <w:r w:rsidRPr="34830781" w:rsidR="5F7A6A82">
        <w:rPr>
          <w:rFonts w:ascii="Times New Roman" w:hAnsi="Times New Roman" w:eastAsia="Times New Roman" w:cs="Times New Roman"/>
          <w:color w:val="000000" w:themeColor="text1" w:themeTint="FF" w:themeShade="FF"/>
          <w:sz w:val="24"/>
          <w:szCs w:val="24"/>
        </w:rPr>
        <w:t xml:space="preserve"> luxury</w:t>
      </w:r>
      <w:r w:rsidRPr="34830781" w:rsidR="5F7A6A82">
        <w:rPr>
          <w:rFonts w:ascii="Times New Roman" w:hAnsi="Times New Roman" w:eastAsia="Times New Roman" w:cs="Times New Roman"/>
          <w:color w:val="000000" w:themeColor="text1" w:themeTint="FF" w:themeShade="FF"/>
          <w:sz w:val="24"/>
          <w:szCs w:val="24"/>
        </w:rPr>
        <w:t xml:space="preserve"> brands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5ABC3B65" w14:textId="2C246B9B">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4</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Changes</w:t>
      </w:r>
      <w:r w:rsidRPr="34830781" w:rsidR="5F7A6A82">
        <w:rPr>
          <w:rFonts w:ascii="Times New Roman" w:hAnsi="Times New Roman" w:eastAsia="Times New Roman" w:cs="Times New Roman"/>
          <w:color w:val="000000" w:themeColor="text1" w:themeTint="FF" w:themeShade="FF"/>
          <w:sz w:val="24"/>
          <w:szCs w:val="24"/>
        </w:rPr>
        <w:t xml:space="preserve"> in</w:t>
      </w:r>
      <w:r w:rsidRPr="34830781" w:rsidR="5F7A6A82">
        <w:rPr>
          <w:rFonts w:ascii="Times New Roman" w:hAnsi="Times New Roman" w:eastAsia="Times New Roman" w:cs="Times New Roman"/>
          <w:color w:val="000000" w:themeColor="text1" w:themeTint="FF" w:themeShade="FF"/>
          <w:sz w:val="24"/>
          <w:szCs w:val="24"/>
        </w:rPr>
        <w:t xml:space="preserve"> customer</w:t>
      </w:r>
      <w:r w:rsidRPr="34830781" w:rsidR="5F7A6A82">
        <w:rPr>
          <w:rFonts w:ascii="Times New Roman" w:hAnsi="Times New Roman" w:eastAsia="Times New Roman" w:cs="Times New Roman"/>
          <w:color w:val="000000" w:themeColor="text1" w:themeTint="FF" w:themeShade="FF"/>
          <w:sz w:val="24"/>
          <w:szCs w:val="24"/>
        </w:rPr>
        <w:t xml:space="preserve"> preferences</w:t>
      </w:r>
      <w:r w:rsidRPr="34830781" w:rsidR="5F7A6A82">
        <w:rPr>
          <w:rFonts w:ascii="Times New Roman" w:hAnsi="Times New Roman" w:eastAsia="Times New Roman" w:cs="Times New Roman"/>
          <w:color w:val="000000" w:themeColor="text1" w:themeTint="FF" w:themeShade="FF"/>
          <w:sz w:val="24"/>
          <w:szCs w:val="24"/>
        </w:rPr>
        <w:t xml:space="preserve"> and</w:t>
      </w:r>
      <w:r w:rsidRPr="34830781" w:rsidR="5F7A6A82">
        <w:rPr>
          <w:rFonts w:ascii="Times New Roman" w:hAnsi="Times New Roman" w:eastAsia="Times New Roman" w:cs="Times New Roman"/>
          <w:color w:val="000000" w:themeColor="text1" w:themeTint="FF" w:themeShade="FF"/>
          <w:sz w:val="24"/>
          <w:szCs w:val="24"/>
        </w:rPr>
        <w:t xml:space="preserve"> demands</w:t>
      </w:r>
      <w:r w:rsidRPr="34830781" w:rsidR="5F7A6A82">
        <w:rPr>
          <w:rFonts w:ascii="Times New Roman" w:hAnsi="Times New Roman" w:eastAsia="Times New Roman" w:cs="Times New Roman"/>
          <w:color w:val="000000" w:themeColor="text1" w:themeTint="FF" w:themeShade="FF"/>
          <w:sz w:val="24"/>
          <w:szCs w:val="24"/>
        </w:rPr>
        <w:t xml:space="preserve"> </w:t>
      </w:r>
    </w:p>
    <w:p w:rsidR="5F7A6A82" w:rsidP="34830781" w:rsidRDefault="5F7A6A82" w14:paraId="7F3A7F1A" w14:textId="65029FB4">
      <w:pPr>
        <w:pStyle w:val="Heading2"/>
        <w:rPr>
          <w:rFonts w:ascii="Times New Roman" w:hAnsi="Times New Roman" w:eastAsia="Times New Roman" w:cs="Times New Roman"/>
          <w:color w:val="000000" w:themeColor="text1" w:themeTint="FF" w:themeShade="FF"/>
          <w:sz w:val="24"/>
          <w:szCs w:val="24"/>
        </w:rPr>
      </w:pPr>
      <w:r w:rsidRPr="34830781" w:rsidR="5F7A6A82">
        <w:rPr>
          <w:rFonts w:ascii="Times New Roman" w:hAnsi="Times New Roman" w:eastAsia="Times New Roman" w:cs="Times New Roman"/>
          <w:color w:val="000000" w:themeColor="text1" w:themeTint="FF" w:themeShade="FF"/>
          <w:sz w:val="24"/>
          <w:szCs w:val="24"/>
        </w:rPr>
        <w:t>5</w:t>
      </w:r>
      <w:r w:rsidRPr="34830781" w:rsidR="5F7A6A82">
        <w:rPr>
          <w:rFonts w:ascii="Times New Roman" w:hAnsi="Times New Roman" w:eastAsia="Times New Roman" w:cs="Times New Roman"/>
          <w:color w:val="000000" w:themeColor="text1" w:themeTint="FF" w:themeShade="FF"/>
          <w:sz w:val="24"/>
          <w:szCs w:val="24"/>
        </w:rPr>
        <w:t>.</w:t>
      </w:r>
      <w:r w:rsidRPr="34830781" w:rsidR="5F7A6A82">
        <w:rPr>
          <w:rFonts w:ascii="Times New Roman" w:hAnsi="Times New Roman" w:eastAsia="Times New Roman" w:cs="Times New Roman"/>
          <w:color w:val="000000" w:themeColor="text1" w:themeTint="FF" w:themeShade="FF"/>
          <w:sz w:val="24"/>
          <w:szCs w:val="24"/>
        </w:rPr>
        <w:t xml:space="preserve"> Negative</w:t>
      </w:r>
      <w:r w:rsidRPr="34830781" w:rsidR="5F7A6A82">
        <w:rPr>
          <w:rFonts w:ascii="Times New Roman" w:hAnsi="Times New Roman" w:eastAsia="Times New Roman" w:cs="Times New Roman"/>
          <w:color w:val="000000" w:themeColor="text1" w:themeTint="FF" w:themeShade="FF"/>
          <w:sz w:val="24"/>
          <w:szCs w:val="24"/>
        </w:rPr>
        <w:t xml:space="preserve"> impact</w:t>
      </w:r>
      <w:r w:rsidRPr="34830781" w:rsidR="5F7A6A82">
        <w:rPr>
          <w:rFonts w:ascii="Times New Roman" w:hAnsi="Times New Roman" w:eastAsia="Times New Roman" w:cs="Times New Roman"/>
          <w:color w:val="000000" w:themeColor="text1" w:themeTint="FF" w:themeShade="FF"/>
          <w:sz w:val="24"/>
          <w:szCs w:val="24"/>
        </w:rPr>
        <w:t xml:space="preserve"> on</w:t>
      </w:r>
      <w:r w:rsidRPr="34830781" w:rsidR="5F7A6A82">
        <w:rPr>
          <w:rFonts w:ascii="Times New Roman" w:hAnsi="Times New Roman" w:eastAsia="Times New Roman" w:cs="Times New Roman"/>
          <w:color w:val="000000" w:themeColor="text1" w:themeTint="FF" w:themeShade="FF"/>
          <w:sz w:val="24"/>
          <w:szCs w:val="24"/>
        </w:rPr>
        <w:t xml:space="preserve"> reputation</w:t>
      </w:r>
      <w:r w:rsidRPr="34830781" w:rsidR="5F7A6A82">
        <w:rPr>
          <w:rFonts w:ascii="Times New Roman" w:hAnsi="Times New Roman" w:eastAsia="Times New Roman" w:cs="Times New Roman"/>
          <w:color w:val="000000" w:themeColor="text1" w:themeTint="FF" w:themeShade="FF"/>
          <w:sz w:val="24"/>
          <w:szCs w:val="24"/>
        </w:rPr>
        <w:t xml:space="preserve"> due to</w:t>
      </w:r>
      <w:r w:rsidRPr="34830781" w:rsidR="5F7A6A82">
        <w:rPr>
          <w:rFonts w:ascii="Times New Roman" w:hAnsi="Times New Roman" w:eastAsia="Times New Roman" w:cs="Times New Roman"/>
          <w:color w:val="000000" w:themeColor="text1" w:themeTint="FF" w:themeShade="FF"/>
          <w:sz w:val="24"/>
          <w:szCs w:val="24"/>
        </w:rPr>
        <w:t xml:space="preserve"> incidents</w:t>
      </w:r>
      <w:r w:rsidRPr="34830781" w:rsidR="5F7A6A82">
        <w:rPr>
          <w:rFonts w:ascii="Times New Roman" w:hAnsi="Times New Roman" w:eastAsia="Times New Roman" w:cs="Times New Roman"/>
          <w:color w:val="000000" w:themeColor="text1" w:themeTint="FF" w:themeShade="FF"/>
          <w:sz w:val="24"/>
          <w:szCs w:val="24"/>
        </w:rPr>
        <w:t xml:space="preserve"> such</w:t>
      </w:r>
      <w:r w:rsidRPr="34830781" w:rsidR="5F7A6A82">
        <w:rPr>
          <w:rFonts w:ascii="Times New Roman" w:hAnsi="Times New Roman" w:eastAsia="Times New Roman" w:cs="Times New Roman"/>
          <w:color w:val="000000" w:themeColor="text1" w:themeTint="FF" w:themeShade="FF"/>
          <w:sz w:val="24"/>
          <w:szCs w:val="24"/>
        </w:rPr>
        <w:t xml:space="preserve"> as</w:t>
      </w:r>
      <w:r w:rsidRPr="34830781" w:rsidR="5F7A6A82">
        <w:rPr>
          <w:rFonts w:ascii="Times New Roman" w:hAnsi="Times New Roman" w:eastAsia="Times New Roman" w:cs="Times New Roman"/>
          <w:color w:val="000000" w:themeColor="text1" w:themeTint="FF" w:themeShade="FF"/>
          <w:sz w:val="24"/>
          <w:szCs w:val="24"/>
        </w:rPr>
        <w:t xml:space="preserve"> diseases</w:t>
      </w:r>
      <w:r w:rsidRPr="34830781" w:rsidR="5F7A6A82">
        <w:rPr>
          <w:rFonts w:ascii="Times New Roman" w:hAnsi="Times New Roman" w:eastAsia="Times New Roman" w:cs="Times New Roman"/>
          <w:color w:val="000000" w:themeColor="text1" w:themeTint="FF" w:themeShade="FF"/>
          <w:sz w:val="24"/>
          <w:szCs w:val="24"/>
        </w:rPr>
        <w:t xml:space="preserve"> or</w:t>
      </w:r>
      <w:r w:rsidRPr="34830781" w:rsidR="5F7A6A82">
        <w:rPr>
          <w:rFonts w:ascii="Times New Roman" w:hAnsi="Times New Roman" w:eastAsia="Times New Roman" w:cs="Times New Roman"/>
          <w:color w:val="000000" w:themeColor="text1" w:themeTint="FF" w:themeShade="FF"/>
          <w:sz w:val="24"/>
          <w:szCs w:val="24"/>
        </w:rPr>
        <w:t xml:space="preserve"> accidents</w:t>
      </w:r>
      <w:r w:rsidRPr="34830781" w:rsidR="5F7A6A82">
        <w:rPr>
          <w:rFonts w:ascii="Times New Roman" w:hAnsi="Times New Roman" w:eastAsia="Times New Roman" w:cs="Times New Roman"/>
          <w:color w:val="000000" w:themeColor="text1" w:themeTint="FF" w:themeShade="FF"/>
          <w:sz w:val="24"/>
          <w:szCs w:val="24"/>
        </w:rPr>
        <w:t>.</w:t>
      </w:r>
    </w:p>
    <w:p w:rsidR="34830781" w:rsidP="34830781" w:rsidRDefault="34830781" w14:paraId="08F50BC2" w14:textId="28B6EBAC">
      <w:pPr>
        <w:pStyle w:val="Normal"/>
        <w:rPr>
          <w:sz w:val="24"/>
          <w:szCs w:val="24"/>
        </w:rPr>
      </w:pPr>
    </w:p>
    <w:p w:rsidR="1C1546F9" w:rsidP="34830781" w:rsidRDefault="1C1546F9" w14:paraId="58661295" w14:textId="3AE46B61">
      <w:pPr>
        <w:pStyle w:val="Normal"/>
        <w:rPr>
          <w:sz w:val="24"/>
          <w:szCs w:val="24"/>
        </w:rPr>
      </w:pPr>
      <w:r w:rsidRPr="34830781" w:rsidR="1C1546F9">
        <w:rPr>
          <w:sz w:val="24"/>
          <w:szCs w:val="24"/>
        </w:rPr>
        <w:t>Holiday</w:t>
      </w:r>
      <w:r w:rsidRPr="34830781" w:rsidR="1C1546F9">
        <w:rPr>
          <w:sz w:val="24"/>
          <w:szCs w:val="24"/>
        </w:rPr>
        <w:t xml:space="preserve"> Inn</w:t>
      </w:r>
      <w:r w:rsidRPr="34830781" w:rsidR="1C1546F9">
        <w:rPr>
          <w:sz w:val="24"/>
          <w:szCs w:val="24"/>
        </w:rPr>
        <w:t>:</w:t>
      </w:r>
    </w:p>
    <w:p w:rsidR="1C1546F9" w:rsidP="34830781" w:rsidRDefault="1C1546F9" w14:paraId="681A0897" w14:textId="0452E3C4">
      <w:pPr>
        <w:pStyle w:val="Normal"/>
        <w:rPr>
          <w:sz w:val="24"/>
          <w:szCs w:val="24"/>
        </w:rPr>
      </w:pPr>
      <w:r w:rsidRPr="34830781" w:rsidR="1C1546F9">
        <w:rPr>
          <w:sz w:val="24"/>
          <w:szCs w:val="24"/>
        </w:rPr>
        <w:t xml:space="preserve"> </w:t>
      </w:r>
      <w:r w:rsidRPr="34830781" w:rsidR="1C1546F9">
        <w:rPr>
          <w:sz w:val="24"/>
          <w:szCs w:val="24"/>
        </w:rPr>
        <w:t>Strength</w:t>
      </w:r>
      <w:r w:rsidRPr="34830781" w:rsidR="1C1546F9">
        <w:rPr>
          <w:sz w:val="24"/>
          <w:szCs w:val="24"/>
        </w:rPr>
        <w:t>s:</w:t>
      </w:r>
    </w:p>
    <w:p w:rsidR="1C1546F9" w:rsidP="34830781" w:rsidRDefault="1C1546F9" w14:paraId="5A0FBE31" w14:textId="5A722EE8">
      <w:pPr>
        <w:pStyle w:val="Normal"/>
        <w:rPr>
          <w:sz w:val="24"/>
          <w:szCs w:val="24"/>
        </w:rPr>
      </w:pPr>
      <w:r w:rsidRPr="34830781" w:rsidR="1C1546F9">
        <w:rPr>
          <w:sz w:val="24"/>
          <w:szCs w:val="24"/>
        </w:rPr>
        <w:t xml:space="preserve"> </w:t>
      </w:r>
      <w:r w:rsidRPr="34830781" w:rsidR="1C1546F9">
        <w:rPr>
          <w:sz w:val="24"/>
          <w:szCs w:val="24"/>
        </w:rPr>
        <w:t>1</w:t>
      </w:r>
      <w:r w:rsidRPr="34830781" w:rsidR="1C1546F9">
        <w:rPr>
          <w:sz w:val="24"/>
          <w:szCs w:val="24"/>
        </w:rPr>
        <w:t>.</w:t>
      </w:r>
      <w:r w:rsidRPr="34830781" w:rsidR="1C1546F9">
        <w:rPr>
          <w:sz w:val="24"/>
          <w:szCs w:val="24"/>
        </w:rPr>
        <w:t xml:space="preserve"> Established</w:t>
      </w:r>
      <w:r w:rsidRPr="34830781" w:rsidR="1C1546F9">
        <w:rPr>
          <w:sz w:val="24"/>
          <w:szCs w:val="24"/>
        </w:rPr>
        <w:t xml:space="preserve"> brand</w:t>
      </w:r>
      <w:r w:rsidRPr="34830781" w:rsidR="1C1546F9">
        <w:rPr>
          <w:sz w:val="24"/>
          <w:szCs w:val="24"/>
        </w:rPr>
        <w:t xml:space="preserve"> and</w:t>
      </w:r>
      <w:r w:rsidRPr="34830781" w:rsidR="1C1546F9">
        <w:rPr>
          <w:sz w:val="24"/>
          <w:szCs w:val="24"/>
        </w:rPr>
        <w:t xml:space="preserve"> global reach </w:t>
      </w:r>
    </w:p>
    <w:p w:rsidR="1C1546F9" w:rsidP="34830781" w:rsidRDefault="1C1546F9" w14:paraId="1A290875" w14:textId="1C160B33">
      <w:pPr>
        <w:pStyle w:val="Normal"/>
        <w:rPr>
          <w:sz w:val="24"/>
          <w:szCs w:val="24"/>
        </w:rPr>
      </w:pPr>
      <w:r w:rsidRPr="34830781" w:rsidR="1C1546F9">
        <w:rPr>
          <w:sz w:val="24"/>
          <w:szCs w:val="24"/>
        </w:rPr>
        <w:t>2. Wide</w:t>
      </w:r>
      <w:r w:rsidRPr="34830781" w:rsidR="1C1546F9">
        <w:rPr>
          <w:sz w:val="24"/>
          <w:szCs w:val="24"/>
        </w:rPr>
        <w:t xml:space="preserve"> range</w:t>
      </w:r>
      <w:r w:rsidRPr="34830781" w:rsidR="1C1546F9">
        <w:rPr>
          <w:sz w:val="24"/>
          <w:szCs w:val="24"/>
        </w:rPr>
        <w:t xml:space="preserve"> of</w:t>
      </w:r>
      <w:r w:rsidRPr="34830781" w:rsidR="1C1546F9">
        <w:rPr>
          <w:sz w:val="24"/>
          <w:szCs w:val="24"/>
        </w:rPr>
        <w:t xml:space="preserve"> services</w:t>
      </w:r>
      <w:r w:rsidRPr="34830781" w:rsidR="1C1546F9">
        <w:rPr>
          <w:sz w:val="24"/>
          <w:szCs w:val="24"/>
        </w:rPr>
        <w:t xml:space="preserve"> and</w:t>
      </w:r>
      <w:r w:rsidRPr="34830781" w:rsidR="1C1546F9">
        <w:rPr>
          <w:sz w:val="24"/>
          <w:szCs w:val="24"/>
        </w:rPr>
        <w:t xml:space="preserve"> amenities</w:t>
      </w:r>
    </w:p>
    <w:p w:rsidR="1C1546F9" w:rsidP="34830781" w:rsidRDefault="1C1546F9" w14:paraId="46736EB1" w14:textId="3CE5B118">
      <w:pPr>
        <w:pStyle w:val="Normal"/>
        <w:rPr>
          <w:sz w:val="24"/>
          <w:szCs w:val="24"/>
        </w:rPr>
      </w:pPr>
      <w:r w:rsidRPr="34830781" w:rsidR="1C1546F9">
        <w:rPr>
          <w:sz w:val="24"/>
          <w:szCs w:val="24"/>
        </w:rPr>
        <w:t xml:space="preserve"> 3.</w:t>
      </w:r>
      <w:r w:rsidRPr="34830781" w:rsidR="1C1546F9">
        <w:rPr>
          <w:sz w:val="24"/>
          <w:szCs w:val="24"/>
        </w:rPr>
        <w:t xml:space="preserve"> Affordable pricing options to cater</w:t>
      </w:r>
      <w:r w:rsidRPr="34830781" w:rsidR="1C1546F9">
        <w:rPr>
          <w:sz w:val="24"/>
          <w:szCs w:val="24"/>
        </w:rPr>
        <w:t xml:space="preserve"> to</w:t>
      </w:r>
      <w:r w:rsidRPr="34830781" w:rsidR="1C1546F9">
        <w:rPr>
          <w:sz w:val="24"/>
          <w:szCs w:val="24"/>
        </w:rPr>
        <w:t xml:space="preserve"> budget</w:t>
      </w:r>
      <w:r w:rsidRPr="34830781" w:rsidR="1C1546F9">
        <w:rPr>
          <w:sz w:val="24"/>
          <w:szCs w:val="24"/>
        </w:rPr>
        <w:t>-conscious customers</w:t>
      </w:r>
    </w:p>
    <w:p w:rsidR="1C1546F9" w:rsidP="34830781" w:rsidRDefault="1C1546F9" w14:paraId="02D699DC" w14:textId="1084E7BB">
      <w:pPr>
        <w:pStyle w:val="Normal"/>
        <w:rPr>
          <w:sz w:val="24"/>
          <w:szCs w:val="24"/>
        </w:rPr>
      </w:pPr>
      <w:r w:rsidRPr="34830781" w:rsidR="1C1546F9">
        <w:rPr>
          <w:sz w:val="24"/>
          <w:szCs w:val="24"/>
        </w:rPr>
        <w:t xml:space="preserve"> </w:t>
      </w:r>
      <w:r w:rsidRPr="34830781" w:rsidR="1C1546F9">
        <w:rPr>
          <w:sz w:val="24"/>
          <w:szCs w:val="24"/>
        </w:rPr>
        <w:t>4.</w:t>
      </w:r>
      <w:r w:rsidRPr="34830781" w:rsidR="1C1546F9">
        <w:rPr>
          <w:sz w:val="24"/>
          <w:szCs w:val="24"/>
        </w:rPr>
        <w:t xml:space="preserve"> Strong loyalty program with several rewards </w:t>
      </w:r>
    </w:p>
    <w:p w:rsidR="1C1546F9" w:rsidP="34830781" w:rsidRDefault="1C1546F9" w14:paraId="041EEA9C" w14:textId="578D4611">
      <w:pPr>
        <w:pStyle w:val="Normal"/>
        <w:rPr>
          <w:sz w:val="24"/>
          <w:szCs w:val="24"/>
        </w:rPr>
      </w:pPr>
      <w:r w:rsidRPr="34830781" w:rsidR="1C1546F9">
        <w:rPr>
          <w:sz w:val="24"/>
          <w:szCs w:val="24"/>
        </w:rPr>
        <w:t>5</w:t>
      </w:r>
      <w:r w:rsidRPr="34830781" w:rsidR="1C1546F9">
        <w:rPr>
          <w:sz w:val="24"/>
          <w:szCs w:val="24"/>
        </w:rPr>
        <w:t>.</w:t>
      </w:r>
      <w:r w:rsidRPr="34830781" w:rsidR="1C1546F9">
        <w:rPr>
          <w:sz w:val="24"/>
          <w:szCs w:val="24"/>
        </w:rPr>
        <w:t xml:space="preserve"> Offers</w:t>
      </w:r>
      <w:r w:rsidRPr="34830781" w:rsidR="1C1546F9">
        <w:rPr>
          <w:sz w:val="24"/>
          <w:szCs w:val="24"/>
        </w:rPr>
        <w:t xml:space="preserve"> both</w:t>
      </w:r>
      <w:r w:rsidRPr="34830781" w:rsidR="1C1546F9">
        <w:rPr>
          <w:sz w:val="24"/>
          <w:szCs w:val="24"/>
        </w:rPr>
        <w:t xml:space="preserve"> leisure</w:t>
      </w:r>
      <w:r w:rsidRPr="34830781" w:rsidR="1C1546F9">
        <w:rPr>
          <w:sz w:val="24"/>
          <w:szCs w:val="24"/>
        </w:rPr>
        <w:t xml:space="preserve"> and</w:t>
      </w:r>
      <w:r w:rsidRPr="34830781" w:rsidR="1C1546F9">
        <w:rPr>
          <w:sz w:val="24"/>
          <w:szCs w:val="24"/>
        </w:rPr>
        <w:t xml:space="preserve"> business</w:t>
      </w:r>
      <w:r w:rsidRPr="34830781" w:rsidR="1C1546F9">
        <w:rPr>
          <w:sz w:val="24"/>
          <w:szCs w:val="24"/>
        </w:rPr>
        <w:t xml:space="preserve"> travel</w:t>
      </w:r>
      <w:r w:rsidRPr="34830781" w:rsidR="1C1546F9">
        <w:rPr>
          <w:sz w:val="24"/>
          <w:szCs w:val="24"/>
        </w:rPr>
        <w:t xml:space="preserve"> options</w:t>
      </w:r>
      <w:r w:rsidRPr="34830781" w:rsidR="1C1546F9">
        <w:rPr>
          <w:sz w:val="24"/>
          <w:szCs w:val="24"/>
        </w:rPr>
        <w:t xml:space="preserve"> </w:t>
      </w:r>
    </w:p>
    <w:p w:rsidR="1C1546F9" w:rsidP="34830781" w:rsidRDefault="1C1546F9" w14:paraId="7EF0CB84" w14:textId="2F948F6D">
      <w:pPr>
        <w:pStyle w:val="Normal"/>
        <w:rPr>
          <w:sz w:val="24"/>
          <w:szCs w:val="24"/>
        </w:rPr>
      </w:pPr>
      <w:r w:rsidRPr="34830781" w:rsidR="1C1546F9">
        <w:rPr>
          <w:sz w:val="24"/>
          <w:szCs w:val="24"/>
        </w:rPr>
        <w:t>Weak</w:t>
      </w:r>
      <w:r w:rsidRPr="34830781" w:rsidR="1C1546F9">
        <w:rPr>
          <w:sz w:val="24"/>
          <w:szCs w:val="24"/>
        </w:rPr>
        <w:t>ness</w:t>
      </w:r>
      <w:r w:rsidRPr="34830781" w:rsidR="1C1546F9">
        <w:rPr>
          <w:sz w:val="24"/>
          <w:szCs w:val="24"/>
        </w:rPr>
        <w:t>es</w:t>
      </w:r>
      <w:r w:rsidRPr="34830781" w:rsidR="1C1546F9">
        <w:rPr>
          <w:sz w:val="24"/>
          <w:szCs w:val="24"/>
        </w:rPr>
        <w:t>:</w:t>
      </w:r>
    </w:p>
    <w:p w:rsidR="1C1546F9" w:rsidP="34830781" w:rsidRDefault="1C1546F9" w14:paraId="2431BF22" w14:textId="6D2C94C3">
      <w:pPr>
        <w:pStyle w:val="Normal"/>
        <w:rPr>
          <w:sz w:val="24"/>
          <w:szCs w:val="24"/>
        </w:rPr>
      </w:pPr>
      <w:r w:rsidRPr="34830781" w:rsidR="1C1546F9">
        <w:rPr>
          <w:sz w:val="24"/>
          <w:szCs w:val="24"/>
        </w:rPr>
        <w:t xml:space="preserve"> 1.</w:t>
      </w:r>
      <w:r w:rsidRPr="34830781" w:rsidR="1C1546F9">
        <w:rPr>
          <w:sz w:val="24"/>
          <w:szCs w:val="24"/>
        </w:rPr>
        <w:t xml:space="preserve"> Lack of</w:t>
      </w:r>
      <w:r w:rsidRPr="34830781" w:rsidR="1C1546F9">
        <w:rPr>
          <w:sz w:val="24"/>
          <w:szCs w:val="24"/>
        </w:rPr>
        <w:t xml:space="preserve"> unique or</w:t>
      </w:r>
      <w:r w:rsidRPr="34830781" w:rsidR="1C1546F9">
        <w:rPr>
          <w:sz w:val="24"/>
          <w:szCs w:val="24"/>
        </w:rPr>
        <w:t xml:space="preserve"> differentiated</w:t>
      </w:r>
      <w:r w:rsidRPr="34830781" w:rsidR="1C1546F9">
        <w:rPr>
          <w:sz w:val="24"/>
          <w:szCs w:val="24"/>
        </w:rPr>
        <w:t xml:space="preserve"> experience</w:t>
      </w:r>
      <w:r w:rsidRPr="34830781" w:rsidR="1C1546F9">
        <w:rPr>
          <w:sz w:val="24"/>
          <w:szCs w:val="24"/>
        </w:rPr>
        <w:t xml:space="preserve"> compared</w:t>
      </w:r>
      <w:r w:rsidRPr="34830781" w:rsidR="1C1546F9">
        <w:rPr>
          <w:sz w:val="24"/>
          <w:szCs w:val="24"/>
        </w:rPr>
        <w:t xml:space="preserve"> to</w:t>
      </w:r>
      <w:r w:rsidRPr="34830781" w:rsidR="1C1546F9">
        <w:rPr>
          <w:sz w:val="24"/>
          <w:szCs w:val="24"/>
        </w:rPr>
        <w:t xml:space="preserve"> competitors</w:t>
      </w:r>
      <w:r w:rsidRPr="34830781" w:rsidR="1C1546F9">
        <w:rPr>
          <w:sz w:val="24"/>
          <w:szCs w:val="24"/>
        </w:rPr>
        <w:t xml:space="preserve"> </w:t>
      </w:r>
    </w:p>
    <w:p w:rsidR="1C1546F9" w:rsidP="34830781" w:rsidRDefault="1C1546F9" w14:paraId="059D906A" w14:textId="442301E7">
      <w:pPr>
        <w:pStyle w:val="Normal"/>
        <w:rPr>
          <w:sz w:val="24"/>
          <w:szCs w:val="24"/>
        </w:rPr>
      </w:pPr>
      <w:r w:rsidRPr="34830781" w:rsidR="1C1546F9">
        <w:rPr>
          <w:sz w:val="24"/>
          <w:szCs w:val="24"/>
        </w:rPr>
        <w:t>2</w:t>
      </w:r>
      <w:r w:rsidRPr="34830781" w:rsidR="1C1546F9">
        <w:rPr>
          <w:sz w:val="24"/>
          <w:szCs w:val="24"/>
        </w:rPr>
        <w:t>.</w:t>
      </w:r>
      <w:r w:rsidRPr="34830781" w:rsidR="1C1546F9">
        <w:rPr>
          <w:sz w:val="24"/>
          <w:szCs w:val="24"/>
        </w:rPr>
        <w:t xml:space="preserve"> Depend</w:t>
      </w:r>
      <w:r w:rsidRPr="34830781" w:rsidR="1C1546F9">
        <w:rPr>
          <w:sz w:val="24"/>
          <w:szCs w:val="24"/>
        </w:rPr>
        <w:t>ence</w:t>
      </w:r>
      <w:r w:rsidRPr="34830781" w:rsidR="1C1546F9">
        <w:rPr>
          <w:sz w:val="24"/>
          <w:szCs w:val="24"/>
        </w:rPr>
        <w:t xml:space="preserve"> on</w:t>
      </w:r>
      <w:r w:rsidRPr="34830781" w:rsidR="1C1546F9">
        <w:rPr>
          <w:sz w:val="24"/>
          <w:szCs w:val="24"/>
        </w:rPr>
        <w:t xml:space="preserve"> economy</w:t>
      </w:r>
      <w:r w:rsidRPr="34830781" w:rsidR="1C1546F9">
        <w:rPr>
          <w:sz w:val="24"/>
          <w:szCs w:val="24"/>
        </w:rPr>
        <w:t xml:space="preserve"> and</w:t>
      </w:r>
      <w:r w:rsidRPr="34830781" w:rsidR="1C1546F9">
        <w:rPr>
          <w:sz w:val="24"/>
          <w:szCs w:val="24"/>
        </w:rPr>
        <w:t xml:space="preserve"> business</w:t>
      </w:r>
      <w:r w:rsidRPr="34830781" w:rsidR="1C1546F9">
        <w:rPr>
          <w:sz w:val="24"/>
          <w:szCs w:val="24"/>
        </w:rPr>
        <w:t xml:space="preserve"> travel</w:t>
      </w:r>
      <w:r w:rsidRPr="34830781" w:rsidR="1C1546F9">
        <w:rPr>
          <w:sz w:val="24"/>
          <w:szCs w:val="24"/>
        </w:rPr>
        <w:t xml:space="preserve"> </w:t>
      </w:r>
    </w:p>
    <w:p w:rsidR="1C1546F9" w:rsidP="34830781" w:rsidRDefault="1C1546F9" w14:paraId="0DBA7AB7" w14:textId="4894FF29">
      <w:pPr>
        <w:pStyle w:val="Normal"/>
        <w:rPr>
          <w:sz w:val="24"/>
          <w:szCs w:val="24"/>
        </w:rPr>
      </w:pPr>
      <w:r w:rsidRPr="34830781" w:rsidR="1C1546F9">
        <w:rPr>
          <w:sz w:val="24"/>
          <w:szCs w:val="24"/>
        </w:rPr>
        <w:t>3</w:t>
      </w:r>
      <w:r w:rsidRPr="34830781" w:rsidR="1C1546F9">
        <w:rPr>
          <w:sz w:val="24"/>
          <w:szCs w:val="24"/>
        </w:rPr>
        <w:t>.</w:t>
      </w:r>
      <w:r w:rsidRPr="34830781" w:rsidR="1C1546F9">
        <w:rPr>
          <w:sz w:val="24"/>
          <w:szCs w:val="24"/>
        </w:rPr>
        <w:t xml:space="preserve"> Limited</w:t>
      </w:r>
      <w:r w:rsidRPr="34830781" w:rsidR="1C1546F9">
        <w:rPr>
          <w:sz w:val="24"/>
          <w:szCs w:val="24"/>
        </w:rPr>
        <w:t xml:space="preserve"> upscale</w:t>
      </w:r>
      <w:r w:rsidRPr="34830781" w:rsidR="1C1546F9">
        <w:rPr>
          <w:sz w:val="24"/>
          <w:szCs w:val="24"/>
        </w:rPr>
        <w:t xml:space="preserve"> offerings</w:t>
      </w:r>
      <w:r w:rsidRPr="34830781" w:rsidR="1C1546F9">
        <w:rPr>
          <w:sz w:val="24"/>
          <w:szCs w:val="24"/>
        </w:rPr>
        <w:t xml:space="preserve"> may</w:t>
      </w:r>
      <w:r w:rsidRPr="34830781" w:rsidR="1C1546F9">
        <w:rPr>
          <w:sz w:val="24"/>
          <w:szCs w:val="24"/>
        </w:rPr>
        <w:t xml:space="preserve"> limit</w:t>
      </w:r>
      <w:r w:rsidRPr="34830781" w:rsidR="1C1546F9">
        <w:rPr>
          <w:sz w:val="24"/>
          <w:szCs w:val="24"/>
        </w:rPr>
        <w:t xml:space="preserve"> customer</w:t>
      </w:r>
      <w:r w:rsidRPr="34830781" w:rsidR="1C1546F9">
        <w:rPr>
          <w:sz w:val="24"/>
          <w:szCs w:val="24"/>
        </w:rPr>
        <w:t xml:space="preserve"> base</w:t>
      </w:r>
      <w:r w:rsidRPr="34830781" w:rsidR="1C1546F9">
        <w:rPr>
          <w:sz w:val="24"/>
          <w:szCs w:val="24"/>
        </w:rPr>
        <w:t xml:space="preserve"> </w:t>
      </w:r>
    </w:p>
    <w:p w:rsidR="1C1546F9" w:rsidP="34830781" w:rsidRDefault="1C1546F9" w14:paraId="05D433A8" w14:textId="6256FD5F">
      <w:pPr>
        <w:pStyle w:val="Normal"/>
        <w:rPr>
          <w:sz w:val="24"/>
          <w:szCs w:val="24"/>
        </w:rPr>
      </w:pPr>
      <w:r w:rsidRPr="34830781" w:rsidR="1C1546F9">
        <w:rPr>
          <w:sz w:val="24"/>
          <w:szCs w:val="24"/>
        </w:rPr>
        <w:t>4</w:t>
      </w:r>
      <w:r w:rsidRPr="34830781" w:rsidR="1C1546F9">
        <w:rPr>
          <w:sz w:val="24"/>
          <w:szCs w:val="24"/>
        </w:rPr>
        <w:t>.</w:t>
      </w:r>
      <w:r w:rsidRPr="34830781" w:rsidR="1C1546F9">
        <w:rPr>
          <w:sz w:val="24"/>
          <w:szCs w:val="24"/>
        </w:rPr>
        <w:t xml:space="preserve"> Per</w:t>
      </w:r>
      <w:r w:rsidRPr="34830781" w:rsidR="1C1546F9">
        <w:rPr>
          <w:sz w:val="24"/>
          <w:szCs w:val="24"/>
        </w:rPr>
        <w:t>ceived</w:t>
      </w:r>
      <w:r w:rsidRPr="34830781" w:rsidR="1C1546F9">
        <w:rPr>
          <w:sz w:val="24"/>
          <w:szCs w:val="24"/>
        </w:rPr>
        <w:t xml:space="preserve"> as</w:t>
      </w:r>
      <w:r w:rsidRPr="34830781" w:rsidR="1C1546F9">
        <w:rPr>
          <w:sz w:val="24"/>
          <w:szCs w:val="24"/>
        </w:rPr>
        <w:t xml:space="preserve"> outdated</w:t>
      </w:r>
      <w:r w:rsidRPr="34830781" w:rsidR="1C1546F9">
        <w:rPr>
          <w:sz w:val="24"/>
          <w:szCs w:val="24"/>
        </w:rPr>
        <w:t xml:space="preserve"> or</w:t>
      </w:r>
      <w:r w:rsidRPr="34830781" w:rsidR="1C1546F9">
        <w:rPr>
          <w:sz w:val="24"/>
          <w:szCs w:val="24"/>
        </w:rPr>
        <w:t xml:space="preserve"> basic</w:t>
      </w:r>
      <w:r w:rsidRPr="34830781" w:rsidR="1C1546F9">
        <w:rPr>
          <w:sz w:val="24"/>
          <w:szCs w:val="24"/>
        </w:rPr>
        <w:t xml:space="preserve"> by certain</w:t>
      </w:r>
      <w:r w:rsidRPr="34830781" w:rsidR="1C1546F9">
        <w:rPr>
          <w:sz w:val="24"/>
          <w:szCs w:val="24"/>
        </w:rPr>
        <w:t xml:space="preserve"> segments</w:t>
      </w:r>
      <w:r w:rsidRPr="34830781" w:rsidR="1C1546F9">
        <w:rPr>
          <w:sz w:val="24"/>
          <w:szCs w:val="24"/>
        </w:rPr>
        <w:t xml:space="preserve"> of</w:t>
      </w:r>
      <w:r w:rsidRPr="34830781" w:rsidR="1C1546F9">
        <w:rPr>
          <w:sz w:val="24"/>
          <w:szCs w:val="24"/>
        </w:rPr>
        <w:t xml:space="preserve"> customers</w:t>
      </w:r>
      <w:r w:rsidRPr="34830781" w:rsidR="1C1546F9">
        <w:rPr>
          <w:sz w:val="24"/>
          <w:szCs w:val="24"/>
        </w:rPr>
        <w:t xml:space="preserve"> </w:t>
      </w:r>
    </w:p>
    <w:p w:rsidR="1C1546F9" w:rsidP="34830781" w:rsidRDefault="1C1546F9" w14:paraId="6D279B75" w14:textId="0EDA1EB0">
      <w:pPr>
        <w:pStyle w:val="Normal"/>
        <w:rPr>
          <w:sz w:val="24"/>
          <w:szCs w:val="24"/>
        </w:rPr>
      </w:pPr>
      <w:r w:rsidRPr="34830781" w:rsidR="1C1546F9">
        <w:rPr>
          <w:sz w:val="24"/>
          <w:szCs w:val="24"/>
        </w:rPr>
        <w:t>5.</w:t>
      </w:r>
      <w:r w:rsidRPr="34830781" w:rsidR="1C1546F9">
        <w:rPr>
          <w:sz w:val="24"/>
          <w:szCs w:val="24"/>
        </w:rPr>
        <w:t xml:space="preserve"> Dependence</w:t>
      </w:r>
      <w:r w:rsidRPr="34830781" w:rsidR="1C1546F9">
        <w:rPr>
          <w:sz w:val="24"/>
          <w:szCs w:val="24"/>
        </w:rPr>
        <w:t xml:space="preserve"> on</w:t>
      </w:r>
      <w:r w:rsidRPr="34830781" w:rsidR="1C1546F9">
        <w:rPr>
          <w:sz w:val="24"/>
          <w:szCs w:val="24"/>
        </w:rPr>
        <w:t xml:space="preserve"> franch</w:t>
      </w:r>
      <w:r w:rsidRPr="34830781" w:rsidR="1C1546F9">
        <w:rPr>
          <w:sz w:val="24"/>
          <w:szCs w:val="24"/>
        </w:rPr>
        <w:t>ising</w:t>
      </w:r>
      <w:r w:rsidRPr="34830781" w:rsidR="1C1546F9">
        <w:rPr>
          <w:sz w:val="24"/>
          <w:szCs w:val="24"/>
        </w:rPr>
        <w:t xml:space="preserve"> may</w:t>
      </w:r>
      <w:r w:rsidRPr="34830781" w:rsidR="1C1546F9">
        <w:rPr>
          <w:sz w:val="24"/>
          <w:szCs w:val="24"/>
        </w:rPr>
        <w:t xml:space="preserve"> affect</w:t>
      </w:r>
      <w:r w:rsidRPr="34830781" w:rsidR="1C1546F9">
        <w:rPr>
          <w:sz w:val="24"/>
          <w:szCs w:val="24"/>
        </w:rPr>
        <w:t xml:space="preserve"> consistency</w:t>
      </w:r>
      <w:r w:rsidRPr="34830781" w:rsidR="1C1546F9">
        <w:rPr>
          <w:sz w:val="24"/>
          <w:szCs w:val="24"/>
        </w:rPr>
        <w:t xml:space="preserve"> across</w:t>
      </w:r>
      <w:r w:rsidRPr="34830781" w:rsidR="1C1546F9">
        <w:rPr>
          <w:sz w:val="24"/>
          <w:szCs w:val="24"/>
        </w:rPr>
        <w:t xml:space="preserve"> properties</w:t>
      </w:r>
      <w:r w:rsidRPr="34830781" w:rsidR="1C1546F9">
        <w:rPr>
          <w:sz w:val="24"/>
          <w:szCs w:val="24"/>
        </w:rPr>
        <w:t xml:space="preserve"> </w:t>
      </w:r>
    </w:p>
    <w:p w:rsidR="1C1546F9" w:rsidP="34830781" w:rsidRDefault="1C1546F9" w14:paraId="52CC2C2F" w14:textId="3921F3A4">
      <w:pPr>
        <w:pStyle w:val="Normal"/>
        <w:rPr>
          <w:sz w:val="24"/>
          <w:szCs w:val="24"/>
        </w:rPr>
      </w:pPr>
      <w:r w:rsidRPr="34830781" w:rsidR="1C1546F9">
        <w:rPr>
          <w:sz w:val="24"/>
          <w:szCs w:val="24"/>
        </w:rPr>
        <w:t>Op</w:t>
      </w:r>
      <w:r w:rsidRPr="34830781" w:rsidR="1C1546F9">
        <w:rPr>
          <w:sz w:val="24"/>
          <w:szCs w:val="24"/>
        </w:rPr>
        <w:t>port</w:t>
      </w:r>
      <w:r w:rsidRPr="34830781" w:rsidR="1C1546F9">
        <w:rPr>
          <w:sz w:val="24"/>
          <w:szCs w:val="24"/>
        </w:rPr>
        <w:t>unities</w:t>
      </w:r>
      <w:r w:rsidRPr="34830781" w:rsidR="1C1546F9">
        <w:rPr>
          <w:sz w:val="24"/>
          <w:szCs w:val="24"/>
        </w:rPr>
        <w:t xml:space="preserve">: </w:t>
      </w:r>
    </w:p>
    <w:p w:rsidR="1C1546F9" w:rsidP="34830781" w:rsidRDefault="1C1546F9" w14:paraId="56BBC903" w14:textId="16D3D0CB">
      <w:pPr>
        <w:pStyle w:val="Normal"/>
        <w:rPr>
          <w:sz w:val="24"/>
          <w:szCs w:val="24"/>
        </w:rPr>
      </w:pPr>
      <w:r w:rsidRPr="34830781" w:rsidR="1C1546F9">
        <w:rPr>
          <w:sz w:val="24"/>
          <w:szCs w:val="24"/>
        </w:rPr>
        <w:t>1</w:t>
      </w:r>
      <w:r w:rsidRPr="34830781" w:rsidR="1C1546F9">
        <w:rPr>
          <w:sz w:val="24"/>
          <w:szCs w:val="24"/>
        </w:rPr>
        <w:t>.</w:t>
      </w:r>
      <w:r w:rsidRPr="34830781" w:rsidR="1C1546F9">
        <w:rPr>
          <w:sz w:val="24"/>
          <w:szCs w:val="24"/>
        </w:rPr>
        <w:t xml:space="preserve"> Expansion into</w:t>
      </w:r>
      <w:r w:rsidRPr="34830781" w:rsidR="1C1546F9">
        <w:rPr>
          <w:sz w:val="24"/>
          <w:szCs w:val="24"/>
        </w:rPr>
        <w:t xml:space="preserve"> new</w:t>
      </w:r>
      <w:r w:rsidRPr="34830781" w:rsidR="1C1546F9">
        <w:rPr>
          <w:sz w:val="24"/>
          <w:szCs w:val="24"/>
        </w:rPr>
        <w:t xml:space="preserve"> international</w:t>
      </w:r>
      <w:r w:rsidRPr="34830781" w:rsidR="1C1546F9">
        <w:rPr>
          <w:sz w:val="24"/>
          <w:szCs w:val="24"/>
        </w:rPr>
        <w:t xml:space="preserve"> markets</w:t>
      </w:r>
      <w:r w:rsidRPr="34830781" w:rsidR="1C1546F9">
        <w:rPr>
          <w:sz w:val="24"/>
          <w:szCs w:val="24"/>
        </w:rPr>
        <w:t xml:space="preserve"> </w:t>
      </w:r>
    </w:p>
    <w:p w:rsidR="1C1546F9" w:rsidP="34830781" w:rsidRDefault="1C1546F9" w14:paraId="4D6713EB" w14:textId="2766EFF6">
      <w:pPr>
        <w:pStyle w:val="Normal"/>
        <w:rPr>
          <w:sz w:val="24"/>
          <w:szCs w:val="24"/>
        </w:rPr>
      </w:pPr>
      <w:r w:rsidRPr="34830781" w:rsidR="1C1546F9">
        <w:rPr>
          <w:sz w:val="24"/>
          <w:szCs w:val="24"/>
        </w:rPr>
        <w:t>2</w:t>
      </w:r>
      <w:r w:rsidRPr="34830781" w:rsidR="1C1546F9">
        <w:rPr>
          <w:sz w:val="24"/>
          <w:szCs w:val="24"/>
        </w:rPr>
        <w:t>.</w:t>
      </w:r>
      <w:r w:rsidRPr="34830781" w:rsidR="1C1546F9">
        <w:rPr>
          <w:sz w:val="24"/>
          <w:szCs w:val="24"/>
        </w:rPr>
        <w:t xml:space="preserve"> Introduction</w:t>
      </w:r>
      <w:r w:rsidRPr="34830781" w:rsidR="1C1546F9">
        <w:rPr>
          <w:sz w:val="24"/>
          <w:szCs w:val="24"/>
        </w:rPr>
        <w:t xml:space="preserve"> of</w:t>
      </w:r>
      <w:r w:rsidRPr="34830781" w:rsidR="1C1546F9">
        <w:rPr>
          <w:sz w:val="24"/>
          <w:szCs w:val="24"/>
        </w:rPr>
        <w:t xml:space="preserve"> </w:t>
      </w:r>
      <w:r w:rsidRPr="34830781" w:rsidR="1C1546F9">
        <w:rPr>
          <w:sz w:val="24"/>
          <w:szCs w:val="24"/>
        </w:rPr>
        <w:t>new</w:t>
      </w:r>
      <w:r w:rsidRPr="34830781" w:rsidR="1C1546F9">
        <w:rPr>
          <w:sz w:val="24"/>
          <w:szCs w:val="24"/>
        </w:rPr>
        <w:t xml:space="preserve"> technology</w:t>
      </w:r>
      <w:r w:rsidRPr="34830781" w:rsidR="1C1546F9">
        <w:rPr>
          <w:sz w:val="24"/>
          <w:szCs w:val="24"/>
        </w:rPr>
        <w:t xml:space="preserve"> and</w:t>
      </w:r>
      <w:r w:rsidRPr="34830781" w:rsidR="1C1546F9">
        <w:rPr>
          <w:sz w:val="24"/>
          <w:szCs w:val="24"/>
        </w:rPr>
        <w:t xml:space="preserve"> design</w:t>
      </w:r>
      <w:r w:rsidRPr="34830781" w:rsidR="1C1546F9">
        <w:rPr>
          <w:sz w:val="24"/>
          <w:szCs w:val="24"/>
        </w:rPr>
        <w:t xml:space="preserve"> trends</w:t>
      </w:r>
      <w:r w:rsidRPr="34830781" w:rsidR="1C1546F9">
        <w:rPr>
          <w:sz w:val="24"/>
          <w:szCs w:val="24"/>
        </w:rPr>
        <w:t xml:space="preserve"> </w:t>
      </w:r>
    </w:p>
    <w:p w:rsidR="1C1546F9" w:rsidP="34830781" w:rsidRDefault="1C1546F9" w14:paraId="05EF109F" w14:textId="4DB9F1EA">
      <w:pPr>
        <w:pStyle w:val="Normal"/>
        <w:rPr>
          <w:sz w:val="24"/>
          <w:szCs w:val="24"/>
        </w:rPr>
      </w:pPr>
      <w:r w:rsidRPr="34830781" w:rsidR="1C1546F9">
        <w:rPr>
          <w:sz w:val="24"/>
          <w:szCs w:val="24"/>
        </w:rPr>
        <w:t>3</w:t>
      </w:r>
      <w:r w:rsidRPr="34830781" w:rsidR="1C1546F9">
        <w:rPr>
          <w:sz w:val="24"/>
          <w:szCs w:val="24"/>
        </w:rPr>
        <w:t>.</w:t>
      </w:r>
      <w:r w:rsidRPr="34830781" w:rsidR="1C1546F9">
        <w:rPr>
          <w:sz w:val="24"/>
          <w:szCs w:val="24"/>
        </w:rPr>
        <w:t xml:space="preserve"> Focus</w:t>
      </w:r>
      <w:r w:rsidRPr="34830781" w:rsidR="1C1546F9">
        <w:rPr>
          <w:sz w:val="24"/>
          <w:szCs w:val="24"/>
        </w:rPr>
        <w:t xml:space="preserve"> on</w:t>
      </w:r>
      <w:r w:rsidRPr="34830781" w:rsidR="1C1546F9">
        <w:rPr>
          <w:sz w:val="24"/>
          <w:szCs w:val="24"/>
        </w:rPr>
        <w:t xml:space="preserve"> sustainable</w:t>
      </w:r>
      <w:r w:rsidRPr="34830781" w:rsidR="1C1546F9">
        <w:rPr>
          <w:sz w:val="24"/>
          <w:szCs w:val="24"/>
        </w:rPr>
        <w:t xml:space="preserve"> and</w:t>
      </w:r>
      <w:r w:rsidRPr="34830781" w:rsidR="1C1546F9">
        <w:rPr>
          <w:sz w:val="24"/>
          <w:szCs w:val="24"/>
        </w:rPr>
        <w:t xml:space="preserve"> eco</w:t>
      </w:r>
      <w:r w:rsidRPr="34830781" w:rsidR="1C1546F9">
        <w:rPr>
          <w:sz w:val="24"/>
          <w:szCs w:val="24"/>
        </w:rPr>
        <w:t>-friendly</w:t>
      </w:r>
      <w:r w:rsidRPr="34830781" w:rsidR="1C1546F9">
        <w:rPr>
          <w:sz w:val="24"/>
          <w:szCs w:val="24"/>
        </w:rPr>
        <w:t xml:space="preserve"> practices</w:t>
      </w:r>
      <w:r w:rsidRPr="34830781" w:rsidR="1C1546F9">
        <w:rPr>
          <w:sz w:val="24"/>
          <w:szCs w:val="24"/>
        </w:rPr>
        <w:t xml:space="preserve"> </w:t>
      </w:r>
    </w:p>
    <w:p w:rsidR="1C1546F9" w:rsidP="34830781" w:rsidRDefault="1C1546F9" w14:paraId="68D61FA6" w14:textId="5FF3C12F">
      <w:pPr>
        <w:pStyle w:val="Normal"/>
        <w:rPr>
          <w:sz w:val="24"/>
          <w:szCs w:val="24"/>
        </w:rPr>
      </w:pPr>
      <w:r w:rsidRPr="34830781" w:rsidR="1C1546F9">
        <w:rPr>
          <w:sz w:val="24"/>
          <w:szCs w:val="24"/>
        </w:rPr>
        <w:t>4</w:t>
      </w:r>
      <w:r w:rsidRPr="34830781" w:rsidR="1C1546F9">
        <w:rPr>
          <w:sz w:val="24"/>
          <w:szCs w:val="24"/>
        </w:rPr>
        <w:t>.</w:t>
      </w:r>
      <w:r w:rsidRPr="34830781" w:rsidR="1C1546F9">
        <w:rPr>
          <w:sz w:val="24"/>
          <w:szCs w:val="24"/>
        </w:rPr>
        <w:t xml:space="preserve"> Development</w:t>
      </w:r>
      <w:r w:rsidRPr="34830781" w:rsidR="1C1546F9">
        <w:rPr>
          <w:sz w:val="24"/>
          <w:szCs w:val="24"/>
        </w:rPr>
        <w:t xml:space="preserve"> of</w:t>
      </w:r>
      <w:r w:rsidRPr="34830781" w:rsidR="1C1546F9">
        <w:rPr>
          <w:sz w:val="24"/>
          <w:szCs w:val="24"/>
        </w:rPr>
        <w:t xml:space="preserve"> new</w:t>
      </w:r>
      <w:r w:rsidRPr="34830781" w:rsidR="1C1546F9">
        <w:rPr>
          <w:sz w:val="24"/>
          <w:szCs w:val="24"/>
        </w:rPr>
        <w:t xml:space="preserve"> exper</w:t>
      </w:r>
      <w:r w:rsidRPr="34830781" w:rsidR="1C1546F9">
        <w:rPr>
          <w:sz w:val="24"/>
          <w:szCs w:val="24"/>
        </w:rPr>
        <w:t>ient</w:t>
      </w:r>
      <w:r w:rsidRPr="34830781" w:rsidR="1C1546F9">
        <w:rPr>
          <w:sz w:val="24"/>
          <w:szCs w:val="24"/>
        </w:rPr>
        <w:t>ial</w:t>
      </w:r>
      <w:r w:rsidRPr="34830781" w:rsidR="1C1546F9">
        <w:rPr>
          <w:sz w:val="24"/>
          <w:szCs w:val="24"/>
        </w:rPr>
        <w:t xml:space="preserve"> offerings</w:t>
      </w:r>
      <w:r w:rsidRPr="34830781" w:rsidR="1C1546F9">
        <w:rPr>
          <w:sz w:val="24"/>
          <w:szCs w:val="24"/>
        </w:rPr>
        <w:t xml:space="preserve"> </w:t>
      </w:r>
    </w:p>
    <w:p w:rsidR="1C1546F9" w:rsidP="34830781" w:rsidRDefault="1C1546F9" w14:paraId="08182298" w14:textId="10CE992F">
      <w:pPr>
        <w:pStyle w:val="Normal"/>
        <w:rPr>
          <w:sz w:val="24"/>
          <w:szCs w:val="24"/>
        </w:rPr>
      </w:pPr>
      <w:r w:rsidRPr="34830781" w:rsidR="1C1546F9">
        <w:rPr>
          <w:sz w:val="24"/>
          <w:szCs w:val="24"/>
        </w:rPr>
        <w:t>5</w:t>
      </w:r>
      <w:r w:rsidRPr="34830781" w:rsidR="1C1546F9">
        <w:rPr>
          <w:sz w:val="24"/>
          <w:szCs w:val="24"/>
        </w:rPr>
        <w:t>.</w:t>
      </w:r>
      <w:r w:rsidRPr="34830781" w:rsidR="1C1546F9">
        <w:rPr>
          <w:sz w:val="24"/>
          <w:szCs w:val="24"/>
        </w:rPr>
        <w:t xml:space="preserve"> Collaboration</w:t>
      </w:r>
      <w:r w:rsidRPr="34830781" w:rsidR="1C1546F9">
        <w:rPr>
          <w:sz w:val="24"/>
          <w:szCs w:val="24"/>
        </w:rPr>
        <w:t xml:space="preserve"> with</w:t>
      </w:r>
      <w:r w:rsidRPr="34830781" w:rsidR="1C1546F9">
        <w:rPr>
          <w:sz w:val="24"/>
          <w:szCs w:val="24"/>
        </w:rPr>
        <w:t xml:space="preserve"> local</w:t>
      </w:r>
      <w:r w:rsidRPr="34830781" w:rsidR="1C1546F9">
        <w:rPr>
          <w:sz w:val="24"/>
          <w:szCs w:val="24"/>
        </w:rPr>
        <w:t xml:space="preserve"> communities</w:t>
      </w:r>
      <w:r w:rsidRPr="34830781" w:rsidR="1C1546F9">
        <w:rPr>
          <w:sz w:val="24"/>
          <w:szCs w:val="24"/>
        </w:rPr>
        <w:t xml:space="preserve"> and</w:t>
      </w:r>
      <w:r w:rsidRPr="34830781" w:rsidR="1C1546F9">
        <w:rPr>
          <w:sz w:val="24"/>
          <w:szCs w:val="24"/>
        </w:rPr>
        <w:t xml:space="preserve"> organizations</w:t>
      </w:r>
      <w:r w:rsidRPr="34830781" w:rsidR="1C1546F9">
        <w:rPr>
          <w:sz w:val="24"/>
          <w:szCs w:val="24"/>
        </w:rPr>
        <w:t xml:space="preserve"> </w:t>
      </w:r>
    </w:p>
    <w:p w:rsidR="1C1546F9" w:rsidP="34830781" w:rsidRDefault="1C1546F9" w14:paraId="596C3A93" w14:textId="03FD59D8">
      <w:pPr>
        <w:pStyle w:val="Normal"/>
        <w:rPr>
          <w:sz w:val="24"/>
          <w:szCs w:val="24"/>
        </w:rPr>
      </w:pPr>
      <w:r w:rsidRPr="34830781" w:rsidR="1C1546F9">
        <w:rPr>
          <w:sz w:val="24"/>
          <w:szCs w:val="24"/>
        </w:rPr>
        <w:t>Th</w:t>
      </w:r>
      <w:r w:rsidRPr="34830781" w:rsidR="1C1546F9">
        <w:rPr>
          <w:sz w:val="24"/>
          <w:szCs w:val="24"/>
        </w:rPr>
        <w:t>reat</w:t>
      </w:r>
      <w:r w:rsidRPr="34830781" w:rsidR="1C1546F9">
        <w:rPr>
          <w:sz w:val="24"/>
          <w:szCs w:val="24"/>
        </w:rPr>
        <w:t>s</w:t>
      </w:r>
      <w:r w:rsidRPr="34830781" w:rsidR="1C1546F9">
        <w:rPr>
          <w:sz w:val="24"/>
          <w:szCs w:val="24"/>
        </w:rPr>
        <w:t>:</w:t>
      </w:r>
    </w:p>
    <w:p w:rsidR="1C1546F9" w:rsidP="34830781" w:rsidRDefault="1C1546F9" w14:paraId="6D9F227C" w14:textId="3C110907">
      <w:pPr>
        <w:pStyle w:val="Normal"/>
        <w:rPr>
          <w:sz w:val="24"/>
          <w:szCs w:val="24"/>
        </w:rPr>
      </w:pPr>
      <w:r w:rsidRPr="34830781" w:rsidR="1C1546F9">
        <w:rPr>
          <w:sz w:val="24"/>
          <w:szCs w:val="24"/>
        </w:rPr>
        <w:t xml:space="preserve"> </w:t>
      </w:r>
      <w:r w:rsidRPr="34830781" w:rsidR="1C1546F9">
        <w:rPr>
          <w:sz w:val="24"/>
          <w:szCs w:val="24"/>
        </w:rPr>
        <w:t>1</w:t>
      </w:r>
      <w:r w:rsidRPr="34830781" w:rsidR="1C1546F9">
        <w:rPr>
          <w:sz w:val="24"/>
          <w:szCs w:val="24"/>
        </w:rPr>
        <w:t>.</w:t>
      </w:r>
      <w:r w:rsidRPr="34830781" w:rsidR="1C1546F9">
        <w:rPr>
          <w:sz w:val="24"/>
          <w:szCs w:val="24"/>
        </w:rPr>
        <w:t xml:space="preserve"> Increasing</w:t>
      </w:r>
      <w:r w:rsidRPr="34830781" w:rsidR="1C1546F9">
        <w:rPr>
          <w:sz w:val="24"/>
          <w:szCs w:val="24"/>
        </w:rPr>
        <w:t xml:space="preserve"> competition</w:t>
      </w:r>
      <w:r w:rsidRPr="34830781" w:rsidR="1C1546F9">
        <w:rPr>
          <w:sz w:val="24"/>
          <w:szCs w:val="24"/>
        </w:rPr>
        <w:t xml:space="preserve"> from</w:t>
      </w:r>
      <w:r w:rsidRPr="34830781" w:rsidR="1C1546F9">
        <w:rPr>
          <w:sz w:val="24"/>
          <w:szCs w:val="24"/>
        </w:rPr>
        <w:t xml:space="preserve"> budget and upscale</w:t>
      </w:r>
      <w:r w:rsidRPr="34830781" w:rsidR="1C1546F9">
        <w:rPr>
          <w:sz w:val="24"/>
          <w:szCs w:val="24"/>
        </w:rPr>
        <w:t xml:space="preserve"> hospitality</w:t>
      </w:r>
      <w:r w:rsidRPr="34830781" w:rsidR="1C1546F9">
        <w:rPr>
          <w:sz w:val="24"/>
          <w:szCs w:val="24"/>
        </w:rPr>
        <w:t xml:space="preserve"> brands</w:t>
      </w:r>
    </w:p>
    <w:p w:rsidR="1C1546F9" w:rsidP="34830781" w:rsidRDefault="1C1546F9" w14:paraId="61ECFB03" w14:textId="7EB30EF2">
      <w:pPr>
        <w:pStyle w:val="Normal"/>
        <w:rPr>
          <w:sz w:val="24"/>
          <w:szCs w:val="24"/>
        </w:rPr>
      </w:pPr>
      <w:r w:rsidRPr="34830781" w:rsidR="1C1546F9">
        <w:rPr>
          <w:sz w:val="24"/>
          <w:szCs w:val="24"/>
        </w:rPr>
        <w:t xml:space="preserve"> </w:t>
      </w:r>
      <w:r w:rsidRPr="34830781" w:rsidR="1C1546F9">
        <w:rPr>
          <w:sz w:val="24"/>
          <w:szCs w:val="24"/>
        </w:rPr>
        <w:t>2</w:t>
      </w:r>
      <w:r w:rsidRPr="34830781" w:rsidR="1C1546F9">
        <w:rPr>
          <w:sz w:val="24"/>
          <w:szCs w:val="24"/>
        </w:rPr>
        <w:t>.</w:t>
      </w:r>
      <w:r w:rsidRPr="34830781" w:rsidR="1C1546F9">
        <w:rPr>
          <w:sz w:val="24"/>
          <w:szCs w:val="24"/>
        </w:rPr>
        <w:t xml:space="preserve"> Changes</w:t>
      </w:r>
      <w:r w:rsidRPr="34830781" w:rsidR="1C1546F9">
        <w:rPr>
          <w:sz w:val="24"/>
          <w:szCs w:val="24"/>
        </w:rPr>
        <w:t xml:space="preserve"> in</w:t>
      </w:r>
      <w:r w:rsidRPr="34830781" w:rsidR="1C1546F9">
        <w:rPr>
          <w:sz w:val="24"/>
          <w:szCs w:val="24"/>
        </w:rPr>
        <w:t xml:space="preserve"> customer</w:t>
      </w:r>
      <w:r w:rsidRPr="34830781" w:rsidR="1C1546F9">
        <w:rPr>
          <w:sz w:val="24"/>
          <w:szCs w:val="24"/>
        </w:rPr>
        <w:t xml:space="preserve"> preferences</w:t>
      </w:r>
      <w:r w:rsidRPr="34830781" w:rsidR="1C1546F9">
        <w:rPr>
          <w:sz w:val="24"/>
          <w:szCs w:val="24"/>
        </w:rPr>
        <w:t xml:space="preserve"> and</w:t>
      </w:r>
      <w:r w:rsidRPr="34830781" w:rsidR="1C1546F9">
        <w:rPr>
          <w:sz w:val="24"/>
          <w:szCs w:val="24"/>
        </w:rPr>
        <w:t xml:space="preserve"> demands</w:t>
      </w:r>
      <w:r w:rsidRPr="34830781" w:rsidR="1C1546F9">
        <w:rPr>
          <w:sz w:val="24"/>
          <w:szCs w:val="24"/>
        </w:rPr>
        <w:t xml:space="preserve"> </w:t>
      </w:r>
    </w:p>
    <w:p w:rsidR="1C1546F9" w:rsidP="34830781" w:rsidRDefault="1C1546F9" w14:paraId="66529EB2" w14:textId="1DAE729C">
      <w:pPr>
        <w:pStyle w:val="Normal"/>
        <w:rPr>
          <w:sz w:val="24"/>
          <w:szCs w:val="24"/>
        </w:rPr>
      </w:pPr>
      <w:r w:rsidRPr="34830781" w:rsidR="1C1546F9">
        <w:rPr>
          <w:sz w:val="24"/>
          <w:szCs w:val="24"/>
        </w:rPr>
        <w:t>3</w:t>
      </w:r>
      <w:r w:rsidRPr="34830781" w:rsidR="1C1546F9">
        <w:rPr>
          <w:sz w:val="24"/>
          <w:szCs w:val="24"/>
        </w:rPr>
        <w:t>.</w:t>
      </w:r>
      <w:r w:rsidRPr="34830781" w:rsidR="1C1546F9">
        <w:rPr>
          <w:sz w:val="24"/>
          <w:szCs w:val="24"/>
        </w:rPr>
        <w:t xml:space="preserve"> Negative</w:t>
      </w:r>
      <w:r w:rsidRPr="34830781" w:rsidR="1C1546F9">
        <w:rPr>
          <w:sz w:val="24"/>
          <w:szCs w:val="24"/>
        </w:rPr>
        <w:t xml:space="preserve"> economic</w:t>
      </w:r>
      <w:r w:rsidRPr="34830781" w:rsidR="1C1546F9">
        <w:rPr>
          <w:sz w:val="24"/>
          <w:szCs w:val="24"/>
        </w:rPr>
        <w:t xml:space="preserve"> conditions</w:t>
      </w:r>
      <w:r w:rsidRPr="34830781" w:rsidR="1C1546F9">
        <w:rPr>
          <w:sz w:val="24"/>
          <w:szCs w:val="24"/>
        </w:rPr>
        <w:t xml:space="preserve"> affecting</w:t>
      </w:r>
      <w:r w:rsidRPr="34830781" w:rsidR="1C1546F9">
        <w:rPr>
          <w:sz w:val="24"/>
          <w:szCs w:val="24"/>
        </w:rPr>
        <w:t xml:space="preserve"> </w:t>
      </w:r>
      <w:r w:rsidRPr="34830781" w:rsidR="4E713184">
        <w:rPr>
          <w:sz w:val="24"/>
          <w:szCs w:val="24"/>
        </w:rPr>
        <w:t>the travel</w:t>
      </w:r>
      <w:r w:rsidRPr="34830781" w:rsidR="1C1546F9">
        <w:rPr>
          <w:sz w:val="24"/>
          <w:szCs w:val="24"/>
        </w:rPr>
        <w:t xml:space="preserve"> industry</w:t>
      </w:r>
      <w:r w:rsidRPr="34830781" w:rsidR="1C1546F9">
        <w:rPr>
          <w:sz w:val="24"/>
          <w:szCs w:val="24"/>
        </w:rPr>
        <w:t xml:space="preserve"> </w:t>
      </w:r>
    </w:p>
    <w:p w:rsidR="1C1546F9" w:rsidP="34830781" w:rsidRDefault="1C1546F9" w14:paraId="1CB70FE7" w14:textId="08D99BE7">
      <w:pPr>
        <w:pStyle w:val="Normal"/>
        <w:rPr>
          <w:sz w:val="24"/>
          <w:szCs w:val="24"/>
        </w:rPr>
      </w:pPr>
      <w:r w:rsidRPr="34830781" w:rsidR="1C1546F9">
        <w:rPr>
          <w:sz w:val="24"/>
          <w:szCs w:val="24"/>
        </w:rPr>
        <w:t>4</w:t>
      </w:r>
      <w:r w:rsidRPr="34830781" w:rsidR="1C1546F9">
        <w:rPr>
          <w:sz w:val="24"/>
          <w:szCs w:val="24"/>
        </w:rPr>
        <w:t>.</w:t>
      </w:r>
      <w:r w:rsidRPr="34830781" w:rsidR="1C1546F9">
        <w:rPr>
          <w:sz w:val="24"/>
          <w:szCs w:val="24"/>
        </w:rPr>
        <w:t xml:space="preserve"> Environmental</w:t>
      </w:r>
      <w:r w:rsidRPr="34830781" w:rsidR="1C1546F9">
        <w:rPr>
          <w:sz w:val="24"/>
          <w:szCs w:val="24"/>
        </w:rPr>
        <w:t xml:space="preserve"> and</w:t>
      </w:r>
      <w:r w:rsidRPr="34830781" w:rsidR="1C1546F9">
        <w:rPr>
          <w:sz w:val="24"/>
          <w:szCs w:val="24"/>
        </w:rPr>
        <w:t xml:space="preserve"> political instability</w:t>
      </w:r>
      <w:r w:rsidRPr="34830781" w:rsidR="1C1546F9">
        <w:rPr>
          <w:sz w:val="24"/>
          <w:szCs w:val="24"/>
        </w:rPr>
        <w:t xml:space="preserve"> in</w:t>
      </w:r>
      <w:r w:rsidRPr="34830781" w:rsidR="1C1546F9">
        <w:rPr>
          <w:sz w:val="24"/>
          <w:szCs w:val="24"/>
        </w:rPr>
        <w:t xml:space="preserve"> certain</w:t>
      </w:r>
      <w:r w:rsidRPr="34830781" w:rsidR="1C1546F9">
        <w:rPr>
          <w:sz w:val="24"/>
          <w:szCs w:val="24"/>
        </w:rPr>
        <w:t xml:space="preserve"> areas</w:t>
      </w:r>
      <w:r w:rsidRPr="34830781" w:rsidR="1C1546F9">
        <w:rPr>
          <w:sz w:val="24"/>
          <w:szCs w:val="24"/>
        </w:rPr>
        <w:t xml:space="preserve"> </w:t>
      </w:r>
    </w:p>
    <w:p w:rsidR="1C1546F9" w:rsidP="34830781" w:rsidRDefault="1C1546F9" w14:paraId="01D57724" w14:textId="754624BA">
      <w:pPr>
        <w:pStyle w:val="Normal"/>
        <w:rPr>
          <w:sz w:val="24"/>
          <w:szCs w:val="24"/>
        </w:rPr>
      </w:pPr>
      <w:r w:rsidRPr="34830781" w:rsidR="1C1546F9">
        <w:rPr>
          <w:sz w:val="24"/>
          <w:szCs w:val="24"/>
        </w:rPr>
        <w:t>5</w:t>
      </w:r>
      <w:r w:rsidRPr="34830781" w:rsidR="1C1546F9">
        <w:rPr>
          <w:sz w:val="24"/>
          <w:szCs w:val="24"/>
        </w:rPr>
        <w:t>.</w:t>
      </w:r>
      <w:r w:rsidRPr="34830781" w:rsidR="1C1546F9">
        <w:rPr>
          <w:sz w:val="24"/>
          <w:szCs w:val="24"/>
        </w:rPr>
        <w:t xml:space="preserve"> Negative</w:t>
      </w:r>
      <w:r w:rsidRPr="34830781" w:rsidR="1C1546F9">
        <w:rPr>
          <w:sz w:val="24"/>
          <w:szCs w:val="24"/>
        </w:rPr>
        <w:t xml:space="preserve"> impact</w:t>
      </w:r>
      <w:r w:rsidRPr="34830781" w:rsidR="1C1546F9">
        <w:rPr>
          <w:sz w:val="24"/>
          <w:szCs w:val="24"/>
        </w:rPr>
        <w:t xml:space="preserve"> on</w:t>
      </w:r>
      <w:r w:rsidRPr="34830781" w:rsidR="1C1546F9">
        <w:rPr>
          <w:sz w:val="24"/>
          <w:szCs w:val="24"/>
        </w:rPr>
        <w:t xml:space="preserve"> reputation</w:t>
      </w:r>
      <w:r w:rsidRPr="34830781" w:rsidR="1C1546F9">
        <w:rPr>
          <w:sz w:val="24"/>
          <w:szCs w:val="24"/>
        </w:rPr>
        <w:t xml:space="preserve"> due</w:t>
      </w:r>
      <w:r w:rsidRPr="34830781" w:rsidR="1C1546F9">
        <w:rPr>
          <w:sz w:val="24"/>
          <w:szCs w:val="24"/>
        </w:rPr>
        <w:t xml:space="preserve"> to</w:t>
      </w:r>
      <w:r w:rsidRPr="34830781" w:rsidR="1C1546F9">
        <w:rPr>
          <w:sz w:val="24"/>
          <w:szCs w:val="24"/>
        </w:rPr>
        <w:t xml:space="preserve"> incidents</w:t>
      </w:r>
      <w:r w:rsidRPr="34830781" w:rsidR="1C1546F9">
        <w:rPr>
          <w:sz w:val="24"/>
          <w:szCs w:val="24"/>
        </w:rPr>
        <w:t xml:space="preserve"> like</w:t>
      </w:r>
      <w:r w:rsidRPr="34830781" w:rsidR="1C1546F9">
        <w:rPr>
          <w:sz w:val="24"/>
          <w:szCs w:val="24"/>
        </w:rPr>
        <w:t xml:space="preserve"> accidents</w:t>
      </w:r>
      <w:r w:rsidRPr="34830781" w:rsidR="1C1546F9">
        <w:rPr>
          <w:sz w:val="24"/>
          <w:szCs w:val="24"/>
        </w:rPr>
        <w:t xml:space="preserve"> or</w:t>
      </w:r>
      <w:r w:rsidRPr="34830781" w:rsidR="1C1546F9">
        <w:rPr>
          <w:sz w:val="24"/>
          <w:szCs w:val="24"/>
        </w:rPr>
        <w:t xml:space="preserve"> crime</w:t>
      </w:r>
      <w:r w:rsidRPr="34830781" w:rsidR="1C1546F9">
        <w:rPr>
          <w:sz w:val="24"/>
          <w:szCs w:val="24"/>
        </w:rPr>
        <w:t>.</w:t>
      </w:r>
    </w:p>
    <w:p w:rsidR="778F0120" w:rsidP="34830781" w:rsidRDefault="778F0120" w14:paraId="05946A02" w14:textId="512BE578">
      <w:pPr>
        <w:pStyle w:val="Normal"/>
        <w:rPr>
          <w:b w:val="1"/>
          <w:bCs w:val="1"/>
          <w:sz w:val="24"/>
          <w:szCs w:val="24"/>
        </w:rPr>
      </w:pPr>
      <w:r w:rsidRPr="34830781" w:rsidR="778F0120">
        <w:rPr>
          <w:b w:val="1"/>
          <w:bCs w:val="1"/>
          <w:sz w:val="24"/>
          <w:szCs w:val="24"/>
        </w:rPr>
        <w:t>P</w:t>
      </w:r>
      <w:r w:rsidRPr="34830781" w:rsidR="778F0120">
        <w:rPr>
          <w:b w:val="1"/>
          <w:bCs w:val="1"/>
          <w:sz w:val="24"/>
          <w:szCs w:val="24"/>
        </w:rPr>
        <w:t>ASTE</w:t>
      </w:r>
      <w:r w:rsidRPr="34830781" w:rsidR="778F0120">
        <w:rPr>
          <w:b w:val="1"/>
          <w:bCs w:val="1"/>
          <w:sz w:val="24"/>
          <w:szCs w:val="24"/>
        </w:rPr>
        <w:t>LE</w:t>
      </w:r>
      <w:r w:rsidRPr="34830781" w:rsidR="778F0120">
        <w:rPr>
          <w:b w:val="1"/>
          <w:bCs w:val="1"/>
          <w:sz w:val="24"/>
          <w:szCs w:val="24"/>
        </w:rPr>
        <w:t xml:space="preserve"> Analysis</w:t>
      </w:r>
    </w:p>
    <w:p w:rsidR="2CA12149" w:rsidP="34830781" w:rsidRDefault="2CA12149" w14:paraId="4163EB45" w14:textId="6071D145">
      <w:pPr>
        <w:pStyle w:val="Normal"/>
        <w:rPr>
          <w:sz w:val="24"/>
          <w:szCs w:val="24"/>
        </w:rPr>
      </w:pPr>
      <w:r w:rsidR="2CA12149">
        <w:drawing>
          <wp:inline wp14:editId="696B461C" wp14:anchorId="18116C6B">
            <wp:extent cx="6743700" cy="4114800"/>
            <wp:effectExtent l="0" t="0" r="0" b="0"/>
            <wp:docPr id="519445202" name="" title=""/>
            <wp:cNvGraphicFramePr>
              <a:graphicFrameLocks noChangeAspect="1"/>
            </wp:cNvGraphicFramePr>
            <a:graphic>
              <a:graphicData uri="http://schemas.openxmlformats.org/drawingml/2006/picture">
                <pic:pic>
                  <pic:nvPicPr>
                    <pic:cNvPr id="0" name=""/>
                    <pic:cNvPicPr/>
                  </pic:nvPicPr>
                  <pic:blipFill>
                    <a:blip r:embed="R2baa04474c224bc3">
                      <a:extLst>
                        <a:ext xmlns:a="http://schemas.openxmlformats.org/drawingml/2006/main" uri="{28A0092B-C50C-407E-A947-70E740481C1C}">
                          <a14:useLocalDpi val="0"/>
                        </a:ext>
                      </a:extLst>
                    </a:blip>
                    <a:stretch>
                      <a:fillRect/>
                    </a:stretch>
                  </pic:blipFill>
                  <pic:spPr>
                    <a:xfrm>
                      <a:off x="0" y="0"/>
                      <a:ext cx="6743700" cy="4114800"/>
                    </a:xfrm>
                    <a:prstGeom prst="rect">
                      <a:avLst/>
                    </a:prstGeom>
                  </pic:spPr>
                </pic:pic>
              </a:graphicData>
            </a:graphic>
          </wp:inline>
        </w:drawing>
      </w:r>
    </w:p>
    <w:p w:rsidR="61884FED" w:rsidP="34830781" w:rsidRDefault="61884FED" w14:paraId="069AC84A" w14:textId="71E92AAB">
      <w:pPr>
        <w:pStyle w:val="Heading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4830781" w:rsidR="5BF01398">
        <w:rPr>
          <w:rFonts w:ascii="Times New Roman" w:hAnsi="Times New Roman" w:eastAsia="Times New Roman" w:cs="Times New Roman"/>
          <w:color w:val="000000" w:themeColor="text1" w:themeTint="FF" w:themeShade="FF"/>
          <w:sz w:val="24"/>
          <w:szCs w:val="24"/>
        </w:rPr>
        <w:t xml:space="preserve">The 7Ps of Marketing Mix are important for any business to develop a successful marketing strategy. Six Senses and Holiday Inn can be compared on these parameters. Six Senses offers eco-friendly, luxurious accommodations with a focus on wellness and sustainability and facilities like spas, yoga classes, etc. while Holiday Inn offers </w:t>
      </w:r>
      <w:r w:rsidRPr="34830781" w:rsidR="5BF01398">
        <w:rPr>
          <w:rFonts w:ascii="Times New Roman" w:hAnsi="Times New Roman" w:eastAsia="Times New Roman" w:cs="Times New Roman"/>
          <w:color w:val="000000" w:themeColor="text1" w:themeTint="FF" w:themeShade="FF"/>
          <w:sz w:val="24"/>
          <w:szCs w:val="24"/>
        </w:rPr>
        <w:t>diverse types</w:t>
      </w:r>
      <w:r w:rsidRPr="34830781" w:rsidR="5BF01398">
        <w:rPr>
          <w:rFonts w:ascii="Times New Roman" w:hAnsi="Times New Roman" w:eastAsia="Times New Roman" w:cs="Times New Roman"/>
          <w:color w:val="000000" w:themeColor="text1" w:themeTint="FF" w:themeShade="FF"/>
          <w:sz w:val="24"/>
          <w:szCs w:val="24"/>
        </w:rPr>
        <w:t xml:space="preserve"> of accommodations ranging from budget-friendly to upscale suites. Six Senses is a luxury brand with higher prices while Holiday Inn is a budget-friendly brand. Six Senses is in exotic locations while Holiday Inn is accessible worldwide. Both brands have an active social media presence and well-trained staff, with a seamless booking process; Six Senses has a unique booking process. Six Senses has luxurious and eco-friendly properties while Holiday Inn is known for its consistent quality across all properties.</w:t>
      </w:r>
      <w:r w:rsidRPr="34830781" w:rsidR="2D6F6C51">
        <w:rPr>
          <w:rFonts w:ascii="Times New Roman" w:hAnsi="Times New Roman" w:eastAsia="Times New Roman" w:cs="Times New Roman"/>
          <w:color w:val="000000" w:themeColor="text1" w:themeTint="FF" w:themeShade="FF"/>
          <w:sz w:val="24"/>
          <w:szCs w:val="24"/>
        </w:rPr>
        <w:t xml:space="preserve"> </w:t>
      </w:r>
    </w:p>
    <w:p w:rsidR="34830781" w:rsidP="34830781" w:rsidRDefault="34830781" w14:paraId="2F2F7646" w14:textId="1B52CE59">
      <w:pPr>
        <w:pStyle w:val="Normal"/>
        <w:jc w:val="left"/>
        <w:rPr>
          <w:rFonts w:ascii="Times New Roman" w:hAnsi="Times New Roman" w:eastAsia="Times New Roman" w:cs="Times New Roman"/>
          <w:color w:val="000000" w:themeColor="text1" w:themeTint="FF" w:themeShade="FF"/>
          <w:sz w:val="24"/>
          <w:szCs w:val="24"/>
        </w:rPr>
      </w:pPr>
    </w:p>
    <w:p w:rsidR="61884FED" w:rsidP="5C7DB2F5" w:rsidRDefault="61884FED" w14:paraId="4E412E1F" w14:textId="6B1B58B7">
      <w:pPr>
        <w:pStyle w:val="Normal"/>
        <w:jc w:val="left"/>
        <w:rPr>
          <w:rFonts w:ascii="Times New Roman" w:hAnsi="Times New Roman" w:eastAsia="Times New Roman" w:cs="Times New Roman"/>
          <w:color w:val="0D0D0D" w:themeColor="text1" w:themeTint="F2" w:themeShade="FF"/>
          <w:sz w:val="24"/>
          <w:szCs w:val="24"/>
        </w:rPr>
      </w:pPr>
      <w:r w:rsidRPr="5C7DB2F5" w:rsidR="61884FED">
        <w:rPr>
          <w:rFonts w:ascii="Times New Roman" w:hAnsi="Times New Roman" w:eastAsia="Times New Roman" w:cs="Times New Roman"/>
          <w:color w:val="0D0D0D" w:themeColor="text1" w:themeTint="F2" w:themeShade="FF"/>
          <w:sz w:val="24"/>
          <w:szCs w:val="24"/>
        </w:rPr>
        <w:t>Target Audience:</w:t>
      </w:r>
    </w:p>
    <w:p w:rsidR="61884FED" w:rsidP="34830781" w:rsidRDefault="61884FED" w14:paraId="49ABCF49" w14:textId="3A29D56A">
      <w:pPr>
        <w:pStyle w:val="Normal"/>
        <w:jc w:val="left"/>
        <w:rPr>
          <w:rFonts w:ascii="Times New Roman" w:hAnsi="Times New Roman" w:eastAsia="Times New Roman" w:cs="Times New Roman"/>
          <w:noProof w:val="0"/>
          <w:sz w:val="24"/>
          <w:szCs w:val="24"/>
          <w:lang w:val="en-US"/>
        </w:rPr>
      </w:pPr>
      <w:r w:rsidRPr="34830781" w:rsidR="61884FED">
        <w:rPr>
          <w:rFonts w:ascii="Times New Roman" w:hAnsi="Times New Roman" w:eastAsia="Times New Roman" w:cs="Times New Roman"/>
          <w:color w:val="000000" w:themeColor="text1" w:themeTint="FF" w:themeShade="FF"/>
          <w:sz w:val="24"/>
          <w:szCs w:val="24"/>
        </w:rPr>
        <w:t xml:space="preserve">Six Senses targets a niche segment of the market that values luxury, sustainability, and wellness. Its target audience consists of </w:t>
      </w:r>
      <w:r w:rsidRPr="34830781" w:rsidR="2CC3FF98">
        <w:rPr>
          <w:rFonts w:ascii="Times New Roman" w:hAnsi="Times New Roman" w:eastAsia="Times New Roman" w:cs="Times New Roman"/>
          <w:color w:val="000000" w:themeColor="text1" w:themeTint="FF" w:themeShade="FF"/>
          <w:sz w:val="24"/>
          <w:szCs w:val="24"/>
        </w:rPr>
        <w:t>high-net-worth</w:t>
      </w:r>
      <w:r w:rsidRPr="34830781" w:rsidR="61884FED">
        <w:rPr>
          <w:rFonts w:ascii="Times New Roman" w:hAnsi="Times New Roman" w:eastAsia="Times New Roman" w:cs="Times New Roman"/>
          <w:color w:val="000000" w:themeColor="text1" w:themeTint="FF" w:themeShade="FF"/>
          <w:sz w:val="24"/>
          <w:szCs w:val="24"/>
        </w:rPr>
        <w:t xml:space="preserve"> individuals, celebrities, and professionals who </w:t>
      </w:r>
      <w:r w:rsidRPr="34830781" w:rsidR="65024E65">
        <w:rPr>
          <w:rFonts w:ascii="Times New Roman" w:hAnsi="Times New Roman" w:eastAsia="Times New Roman" w:cs="Times New Roman"/>
          <w:color w:val="000000" w:themeColor="text1" w:themeTint="FF" w:themeShade="FF"/>
          <w:sz w:val="24"/>
          <w:szCs w:val="24"/>
        </w:rPr>
        <w:t>look for</w:t>
      </w:r>
      <w:r w:rsidRPr="34830781" w:rsidR="61884FED">
        <w:rPr>
          <w:rFonts w:ascii="Times New Roman" w:hAnsi="Times New Roman" w:eastAsia="Times New Roman" w:cs="Times New Roman"/>
          <w:color w:val="000000" w:themeColor="text1" w:themeTint="FF" w:themeShade="FF"/>
          <w:sz w:val="24"/>
          <w:szCs w:val="24"/>
        </w:rPr>
        <w:t xml:space="preserve"> exclusive and personalized experiences. On the other hand, Holiday Inn targets families, business travelers, and budget-conscious travelers who are looking for affordable and comfortable accommodations.</w:t>
      </w:r>
      <w:r w:rsidRPr="34830781" w:rsidR="382616F9">
        <w:rPr>
          <w:rFonts w:ascii="Times New Roman" w:hAnsi="Times New Roman" w:eastAsia="Times New Roman" w:cs="Times New Roman"/>
          <w:b w:val="0"/>
          <w:bCs w:val="0"/>
          <w:i w:val="0"/>
          <w:iCs w:val="0"/>
          <w:caps w:val="0"/>
          <w:smallCaps w:val="0"/>
          <w:noProof w:val="0"/>
          <w:color w:val="666666"/>
          <w:sz w:val="24"/>
          <w:szCs w:val="24"/>
          <w:lang w:val="en-US"/>
        </w:rPr>
        <w:t xml:space="preserve"> Even the longest journeys are worth it when they bring people together. From traveling to </w:t>
      </w:r>
      <w:r w:rsidRPr="34830781" w:rsidR="382616F9">
        <w:rPr>
          <w:rFonts w:ascii="Times New Roman" w:hAnsi="Times New Roman" w:eastAsia="Times New Roman" w:cs="Times New Roman"/>
          <w:b w:val="0"/>
          <w:bCs w:val="0"/>
          <w:i w:val="0"/>
          <w:iCs w:val="0"/>
          <w:caps w:val="0"/>
          <w:smallCaps w:val="0"/>
          <w:noProof w:val="0"/>
          <w:color w:val="666666"/>
          <w:sz w:val="24"/>
          <w:szCs w:val="24"/>
          <w:lang w:val="en-US"/>
        </w:rPr>
        <w:t>see</w:t>
      </w:r>
      <w:r w:rsidRPr="34830781" w:rsidR="382616F9">
        <w:rPr>
          <w:rFonts w:ascii="Times New Roman" w:hAnsi="Times New Roman" w:eastAsia="Times New Roman" w:cs="Times New Roman"/>
          <w:b w:val="0"/>
          <w:bCs w:val="0"/>
          <w:i w:val="0"/>
          <w:iCs w:val="0"/>
          <w:caps w:val="0"/>
          <w:smallCaps w:val="0"/>
          <w:noProof w:val="0"/>
          <w:color w:val="666666"/>
          <w:sz w:val="24"/>
          <w:szCs w:val="24"/>
          <w:lang w:val="en-US"/>
        </w:rPr>
        <w:t xml:space="preserve"> family or friends to catching up with work colleagues in person, </w:t>
      </w:r>
      <w:r w:rsidRPr="34830781" w:rsidR="382616F9">
        <w:rPr>
          <w:rFonts w:ascii="Times New Roman" w:hAnsi="Times New Roman" w:eastAsia="Times New Roman" w:cs="Times New Roman"/>
          <w:b w:val="0"/>
          <w:bCs w:val="0"/>
          <w:i w:val="0"/>
          <w:iCs w:val="0"/>
          <w:caps w:val="0"/>
          <w:smallCaps w:val="0"/>
          <w:noProof w:val="0"/>
          <w:color w:val="666666"/>
          <w:sz w:val="24"/>
          <w:szCs w:val="24"/>
          <w:lang w:val="en-US"/>
        </w:rPr>
        <w:t>share</w:t>
      </w:r>
      <w:r w:rsidRPr="34830781" w:rsidR="382616F9">
        <w:rPr>
          <w:rFonts w:ascii="Times New Roman" w:hAnsi="Times New Roman" w:eastAsia="Times New Roman" w:cs="Times New Roman"/>
          <w:b w:val="0"/>
          <w:bCs w:val="0"/>
          <w:i w:val="0"/>
          <w:iCs w:val="0"/>
          <w:caps w:val="0"/>
          <w:smallCaps w:val="0"/>
          <w:noProof w:val="0"/>
          <w:color w:val="666666"/>
          <w:sz w:val="24"/>
          <w:szCs w:val="24"/>
          <w:lang w:val="en-US"/>
        </w:rPr>
        <w:t xml:space="preserve"> the moments that are most important to you.</w:t>
      </w:r>
    </w:p>
    <w:p w:rsidR="61884FED" w:rsidP="34830781" w:rsidRDefault="61884FED" w14:paraId="1D8655A9" w14:textId="0E9AB22E">
      <w:pPr>
        <w:pStyle w:val="Normal"/>
        <w:jc w:val="left"/>
        <w:rPr>
          <w:rFonts w:ascii="Times New Roman" w:hAnsi="Times New Roman" w:eastAsia="Times New Roman" w:cs="Times New Roman"/>
          <w:color w:val="000000" w:themeColor="text1" w:themeTint="FF" w:themeShade="FF"/>
          <w:sz w:val="24"/>
          <w:szCs w:val="24"/>
        </w:rPr>
      </w:pPr>
      <w:r w:rsidRPr="34830781" w:rsidR="61884FED">
        <w:rPr>
          <w:rFonts w:ascii="Times New Roman" w:hAnsi="Times New Roman" w:eastAsia="Times New Roman" w:cs="Times New Roman"/>
          <w:color w:val="000000" w:themeColor="text1" w:themeTint="FF" w:themeShade="FF"/>
          <w:sz w:val="24"/>
          <w:szCs w:val="24"/>
        </w:rPr>
        <w:t xml:space="preserve"> </w:t>
      </w:r>
    </w:p>
    <w:p w:rsidR="61884FED" w:rsidP="5C7DB2F5" w:rsidRDefault="61884FED" w14:paraId="2CD04224" w14:textId="0E588CF0">
      <w:pPr>
        <w:pStyle w:val="Normal"/>
        <w:jc w:val="left"/>
        <w:rPr>
          <w:rFonts w:ascii="Times New Roman" w:hAnsi="Times New Roman" w:eastAsia="Times New Roman" w:cs="Times New Roman"/>
          <w:color w:val="0D0D0D" w:themeColor="text1" w:themeTint="F2" w:themeShade="FF"/>
          <w:sz w:val="24"/>
          <w:szCs w:val="24"/>
        </w:rPr>
      </w:pPr>
      <w:r w:rsidRPr="5C7DB2F5" w:rsidR="61884FED">
        <w:rPr>
          <w:rFonts w:ascii="Times New Roman" w:hAnsi="Times New Roman" w:eastAsia="Times New Roman" w:cs="Times New Roman"/>
          <w:color w:val="0D0D0D" w:themeColor="text1" w:themeTint="F2" w:themeShade="FF"/>
          <w:sz w:val="24"/>
          <w:szCs w:val="24"/>
        </w:rPr>
        <w:t>Brand Positioning:</w:t>
      </w:r>
    </w:p>
    <w:p w:rsidR="61884FED" w:rsidP="5C7DB2F5" w:rsidRDefault="61884FED" w14:paraId="21AED54C" w14:textId="5C439AD3">
      <w:pPr>
        <w:pStyle w:val="Normal"/>
        <w:jc w:val="left"/>
        <w:rPr>
          <w:rFonts w:ascii="Times New Roman" w:hAnsi="Times New Roman" w:eastAsia="Times New Roman" w:cs="Times New Roman"/>
          <w:color w:val="0D0D0D" w:themeColor="text1" w:themeTint="F2" w:themeShade="FF"/>
          <w:sz w:val="24"/>
          <w:szCs w:val="24"/>
        </w:rPr>
      </w:pPr>
      <w:r w:rsidRPr="34830781" w:rsidR="61884FED">
        <w:rPr>
          <w:rFonts w:ascii="Times New Roman" w:hAnsi="Times New Roman" w:eastAsia="Times New Roman" w:cs="Times New Roman"/>
          <w:color w:val="000000" w:themeColor="text1" w:themeTint="FF" w:themeShade="FF"/>
          <w:sz w:val="24"/>
          <w:szCs w:val="24"/>
        </w:rPr>
        <w:t>Six Senses positions itself as a premium brand that promotes sustainability and holistic wellness.</w:t>
      </w:r>
      <w:r w:rsidRPr="34830781" w:rsidR="61884FED">
        <w:rPr>
          <w:rFonts w:ascii="Times New Roman" w:hAnsi="Times New Roman" w:eastAsia="Times New Roman" w:cs="Times New Roman"/>
          <w:color w:val="000000" w:themeColor="text1" w:themeTint="FF" w:themeShade="FF"/>
          <w:sz w:val="24"/>
          <w:szCs w:val="24"/>
        </w:rPr>
        <w:t xml:space="preserve"> Its properties are designed to </w:t>
      </w:r>
      <w:r w:rsidRPr="34830781" w:rsidR="77B1DF6F">
        <w:rPr>
          <w:rFonts w:ascii="Times New Roman" w:hAnsi="Times New Roman" w:eastAsia="Times New Roman" w:cs="Times New Roman"/>
          <w:color w:val="000000" w:themeColor="text1" w:themeTint="FF" w:themeShade="FF"/>
          <w:sz w:val="24"/>
          <w:szCs w:val="24"/>
        </w:rPr>
        <w:t>supply</w:t>
      </w:r>
      <w:r w:rsidRPr="34830781" w:rsidR="61884FED">
        <w:rPr>
          <w:rFonts w:ascii="Times New Roman" w:hAnsi="Times New Roman" w:eastAsia="Times New Roman" w:cs="Times New Roman"/>
          <w:color w:val="000000" w:themeColor="text1" w:themeTint="FF" w:themeShade="FF"/>
          <w:sz w:val="24"/>
          <w:szCs w:val="24"/>
        </w:rPr>
        <w:t xml:space="preserve"> a luxurious and eco-friendly experience to guests. </w:t>
      </w:r>
      <w:r w:rsidRPr="34830781" w:rsidR="58053694">
        <w:rPr>
          <w:rFonts w:ascii="Times New Roman" w:hAnsi="Times New Roman" w:eastAsia="Times New Roman" w:cs="Times New Roman"/>
          <w:color w:val="000000" w:themeColor="text1" w:themeTint="FF" w:themeShade="FF"/>
          <w:sz w:val="24"/>
          <w:szCs w:val="24"/>
        </w:rPr>
        <w:t>However, Holiday Inn positions itself as a family-friendly brand emphasizing affordability and convenience.</w:t>
      </w:r>
      <w:r w:rsidRPr="34830781" w:rsidR="61884FED">
        <w:rPr>
          <w:rFonts w:ascii="Times New Roman" w:hAnsi="Times New Roman" w:eastAsia="Times New Roman" w:cs="Times New Roman"/>
          <w:color w:val="000000" w:themeColor="text1" w:themeTint="FF" w:themeShade="FF"/>
          <w:sz w:val="24"/>
          <w:szCs w:val="24"/>
        </w:rPr>
        <w:t xml:space="preserve"> Its properties are designed to cater to the needs of families and business travelers who seek comfort and value.</w:t>
      </w:r>
    </w:p>
    <w:p w:rsidR="61884FED" w:rsidP="34830781" w:rsidRDefault="61884FED" w14:paraId="4E1282B7" w14:textId="490B8A25">
      <w:pPr>
        <w:pStyle w:val="Normal"/>
        <w:jc w:val="left"/>
        <w:rPr>
          <w:rFonts w:ascii="Times New Roman" w:hAnsi="Times New Roman" w:eastAsia="Times New Roman" w:cs="Times New Roman"/>
          <w:color w:val="000000" w:themeColor="text1" w:themeTint="FF" w:themeShade="FF"/>
          <w:sz w:val="24"/>
          <w:szCs w:val="24"/>
        </w:rPr>
      </w:pPr>
      <w:r w:rsidRPr="34830781" w:rsidR="61884FED">
        <w:rPr>
          <w:rFonts w:ascii="Times New Roman" w:hAnsi="Times New Roman" w:eastAsia="Times New Roman" w:cs="Times New Roman"/>
          <w:color w:val="000000" w:themeColor="text1" w:themeTint="FF" w:themeShade="FF"/>
          <w:sz w:val="24"/>
          <w:szCs w:val="24"/>
        </w:rPr>
        <w:t xml:space="preserve"> </w:t>
      </w:r>
    </w:p>
    <w:p w:rsidR="61884FED" w:rsidP="34830781" w:rsidRDefault="61884FED" w14:paraId="50802F7F" w14:textId="670AD67A">
      <w:pPr>
        <w:pStyle w:val="Normal"/>
        <w:jc w:val="left"/>
        <w:rPr>
          <w:rFonts w:ascii="Times New Roman" w:hAnsi="Times New Roman" w:eastAsia="Times New Roman" w:cs="Times New Roman"/>
          <w:color w:val="000000" w:themeColor="text1" w:themeTint="FF" w:themeShade="FF"/>
          <w:sz w:val="24"/>
          <w:szCs w:val="24"/>
        </w:rPr>
      </w:pPr>
      <w:r w:rsidRPr="34830781" w:rsidR="61884FED">
        <w:rPr>
          <w:rFonts w:ascii="Times New Roman" w:hAnsi="Times New Roman" w:eastAsia="Times New Roman" w:cs="Times New Roman"/>
          <w:color w:val="000000" w:themeColor="text1" w:themeTint="FF" w:themeShade="FF"/>
          <w:sz w:val="24"/>
          <w:szCs w:val="24"/>
        </w:rPr>
        <w:t xml:space="preserve"> </w:t>
      </w:r>
    </w:p>
    <w:p w:rsidR="61884FED" w:rsidP="5C7DB2F5" w:rsidRDefault="61884FED" w14:paraId="042B45F9" w14:textId="0D73581B">
      <w:pPr>
        <w:pStyle w:val="Normal"/>
        <w:jc w:val="left"/>
        <w:rPr>
          <w:rFonts w:ascii="Times New Roman" w:hAnsi="Times New Roman" w:eastAsia="Times New Roman" w:cs="Times New Roman"/>
          <w:color w:val="0D0D0D" w:themeColor="text1" w:themeTint="F2" w:themeShade="FF"/>
          <w:sz w:val="24"/>
          <w:szCs w:val="24"/>
        </w:rPr>
      </w:pPr>
      <w:r w:rsidRPr="5C7DB2F5" w:rsidR="61884FED">
        <w:rPr>
          <w:rFonts w:ascii="Times New Roman" w:hAnsi="Times New Roman" w:eastAsia="Times New Roman" w:cs="Times New Roman"/>
          <w:color w:val="0D0D0D" w:themeColor="text1" w:themeTint="F2" w:themeShade="FF"/>
          <w:sz w:val="24"/>
          <w:szCs w:val="24"/>
        </w:rPr>
        <w:t xml:space="preserve">In conclusion, Six Senses and Holiday Inn use different marketing methods and strategies to appeal to their target audience and </w:t>
      </w:r>
      <w:r w:rsidRPr="5C7DB2F5" w:rsidR="392C0456">
        <w:rPr>
          <w:rFonts w:ascii="Times New Roman" w:hAnsi="Times New Roman" w:eastAsia="Times New Roman" w:cs="Times New Roman"/>
          <w:color w:val="0D0D0D" w:themeColor="text1" w:themeTint="F2" w:themeShade="FF"/>
          <w:sz w:val="24"/>
          <w:szCs w:val="24"/>
        </w:rPr>
        <w:t>support</w:t>
      </w:r>
      <w:r w:rsidRPr="5C7DB2F5" w:rsidR="61884FED">
        <w:rPr>
          <w:rFonts w:ascii="Times New Roman" w:hAnsi="Times New Roman" w:eastAsia="Times New Roman" w:cs="Times New Roman"/>
          <w:color w:val="0D0D0D" w:themeColor="text1" w:themeTint="F2" w:themeShade="FF"/>
          <w:sz w:val="24"/>
          <w:szCs w:val="24"/>
        </w:rPr>
        <w:t xml:space="preserve"> their brand image. Six Senses focuses on luxury, sustainability, and wellness, while Holiday Inn focuses on affordability and convenience. Both companies </w:t>
      </w:r>
      <w:r w:rsidRPr="5C7DB2F5" w:rsidR="0184C8F7">
        <w:rPr>
          <w:rFonts w:ascii="Times New Roman" w:hAnsi="Times New Roman" w:eastAsia="Times New Roman" w:cs="Times New Roman"/>
          <w:color w:val="0D0D0D" w:themeColor="text1" w:themeTint="F2" w:themeShade="FF"/>
          <w:sz w:val="24"/>
          <w:szCs w:val="24"/>
        </w:rPr>
        <w:t>use</w:t>
      </w:r>
      <w:r w:rsidRPr="5C7DB2F5" w:rsidR="61884FED">
        <w:rPr>
          <w:rFonts w:ascii="Times New Roman" w:hAnsi="Times New Roman" w:eastAsia="Times New Roman" w:cs="Times New Roman"/>
          <w:color w:val="0D0D0D" w:themeColor="text1" w:themeTint="F2" w:themeShade="FF"/>
          <w:sz w:val="24"/>
          <w:szCs w:val="24"/>
        </w:rPr>
        <w:t xml:space="preserve"> different advertising and distribution channels to reach their audience and promote their properties and services.</w:t>
      </w:r>
    </w:p>
    <w:p w:rsidR="5027EA3E" w:rsidP="5C7DB2F5" w:rsidRDefault="5027EA3E" w14:paraId="36333961" w14:textId="011CE63E">
      <w:pPr>
        <w:pStyle w:val="Normal"/>
        <w:jc w:val="left"/>
        <w:rPr>
          <w:rFonts w:ascii="Times New Roman" w:hAnsi="Times New Roman" w:eastAsia="Times New Roman" w:cs="Times New Roman"/>
          <w:color w:val="0D0D0D" w:themeColor="text1" w:themeTint="F2" w:themeShade="FF"/>
          <w:sz w:val="24"/>
          <w:szCs w:val="24"/>
        </w:rPr>
      </w:pPr>
      <w:r w:rsidRPr="5C7DB2F5" w:rsidR="5027EA3E">
        <w:rPr>
          <w:rFonts w:ascii="Times New Roman" w:hAnsi="Times New Roman" w:eastAsia="Times New Roman" w:cs="Times New Roman"/>
          <w:color w:val="0D0D0D" w:themeColor="text1" w:themeTint="F2" w:themeShade="FF"/>
          <w:sz w:val="24"/>
          <w:szCs w:val="24"/>
        </w:rPr>
        <w:t>and differences</w:t>
      </w:r>
    </w:p>
    <w:p w:rsidR="5027EA3E" w:rsidP="34830781" w:rsidRDefault="5027EA3E" w14:paraId="4FC67E3D" w14:textId="4758256E">
      <w:pPr>
        <w:pStyle w:val="Normal"/>
        <w:jc w:val="left"/>
        <w:rPr>
          <w:rFonts w:ascii="Times New Roman" w:hAnsi="Times New Roman" w:eastAsia="Times New Roman" w:cs="Times New Roman"/>
          <w:color w:val="000000" w:themeColor="text1" w:themeTint="FF" w:themeShade="FF"/>
          <w:sz w:val="24"/>
          <w:szCs w:val="24"/>
        </w:rPr>
      </w:pPr>
      <w:r w:rsidRPr="34830781" w:rsidR="5027EA3E">
        <w:rPr>
          <w:rFonts w:ascii="Times New Roman" w:hAnsi="Times New Roman" w:eastAsia="Times New Roman" w:cs="Times New Roman"/>
          <w:color w:val="000000" w:themeColor="text1" w:themeTint="FF" w:themeShade="FF"/>
          <w:sz w:val="24"/>
          <w:szCs w:val="24"/>
        </w:rPr>
        <w:t xml:space="preserve"> </w:t>
      </w:r>
    </w:p>
    <w:p w:rsidR="5027EA3E" w:rsidP="34830781" w:rsidRDefault="5027EA3E" w14:paraId="5AEFAC9F" w14:textId="226C51A8">
      <w:pPr>
        <w:pStyle w:val="Normal"/>
        <w:jc w:val="left"/>
        <w:rPr>
          <w:rFonts w:ascii="Times New Roman" w:hAnsi="Times New Roman" w:eastAsia="Times New Roman" w:cs="Times New Roman"/>
          <w:color w:val="000000" w:themeColor="text1" w:themeTint="FF" w:themeShade="FF"/>
          <w:sz w:val="24"/>
          <w:szCs w:val="24"/>
        </w:rPr>
      </w:pPr>
      <w:r w:rsidRPr="34830781" w:rsidR="5027EA3E">
        <w:rPr>
          <w:rFonts w:ascii="Times New Roman" w:hAnsi="Times New Roman" w:eastAsia="Times New Roman" w:cs="Times New Roman"/>
          <w:b w:val="1"/>
          <w:bCs w:val="1"/>
          <w:color w:val="000000" w:themeColor="text1" w:themeTint="FF" w:themeShade="FF"/>
          <w:sz w:val="24"/>
          <w:szCs w:val="24"/>
        </w:rPr>
        <w:t>Similarities</w:t>
      </w:r>
      <w:r w:rsidRPr="34830781" w:rsidR="5027EA3E">
        <w:rPr>
          <w:rFonts w:ascii="Times New Roman" w:hAnsi="Times New Roman" w:eastAsia="Times New Roman" w:cs="Times New Roman"/>
          <w:color w:val="000000" w:themeColor="text1" w:themeTint="FF" w:themeShade="FF"/>
          <w:sz w:val="24"/>
          <w:szCs w:val="24"/>
        </w:rPr>
        <w:t>:</w:t>
      </w:r>
    </w:p>
    <w:p w:rsidR="5027EA3E" w:rsidP="34830781" w:rsidRDefault="5027EA3E" w14:paraId="08926726" w14:textId="2A2080AD">
      <w:pPr>
        <w:pStyle w:val="Normal"/>
        <w:jc w:val="left"/>
        <w:rPr>
          <w:rFonts w:ascii="Times New Roman" w:hAnsi="Times New Roman" w:eastAsia="Times New Roman" w:cs="Times New Roman"/>
          <w:color w:val="000000" w:themeColor="text1" w:themeTint="FF" w:themeShade="FF"/>
          <w:sz w:val="24"/>
          <w:szCs w:val="24"/>
        </w:rPr>
      </w:pPr>
      <w:r w:rsidRPr="34830781" w:rsidR="5027EA3E">
        <w:rPr>
          <w:rFonts w:ascii="Times New Roman" w:hAnsi="Times New Roman" w:eastAsia="Times New Roman" w:cs="Times New Roman"/>
          <w:color w:val="000000" w:themeColor="text1" w:themeTint="FF" w:themeShade="FF"/>
          <w:sz w:val="24"/>
          <w:szCs w:val="24"/>
        </w:rPr>
        <w:t xml:space="preserve"> </w:t>
      </w:r>
      <w:r w:rsidRPr="34830781" w:rsidR="082EDF65">
        <w:rPr>
          <w:rFonts w:ascii="Times New Roman" w:hAnsi="Times New Roman" w:eastAsia="Times New Roman" w:cs="Times New Roman"/>
          <w:color w:val="000000" w:themeColor="text1" w:themeTint="FF" w:themeShade="FF"/>
          <w:sz w:val="24"/>
          <w:szCs w:val="24"/>
        </w:rPr>
        <w:t xml:space="preserve">1. Both Six Senses and Holiday Inn use online platforms to market their services and attract customers. They have active websites and social media pages that </w:t>
      </w:r>
      <w:r w:rsidRPr="34830781" w:rsidR="082EDF65">
        <w:rPr>
          <w:rFonts w:ascii="Times New Roman" w:hAnsi="Times New Roman" w:eastAsia="Times New Roman" w:cs="Times New Roman"/>
          <w:color w:val="000000" w:themeColor="text1" w:themeTint="FF" w:themeShade="FF"/>
          <w:sz w:val="24"/>
          <w:szCs w:val="24"/>
        </w:rPr>
        <w:t>supply</w:t>
      </w:r>
      <w:r w:rsidRPr="34830781" w:rsidR="082EDF65">
        <w:rPr>
          <w:rFonts w:ascii="Times New Roman" w:hAnsi="Times New Roman" w:eastAsia="Times New Roman" w:cs="Times New Roman"/>
          <w:color w:val="000000" w:themeColor="text1" w:themeTint="FF" w:themeShade="FF"/>
          <w:sz w:val="24"/>
          <w:szCs w:val="24"/>
        </w:rPr>
        <w:t xml:space="preserve"> information about their locations, services, and promotions.</w:t>
      </w:r>
      <w:r w:rsidRPr="34830781" w:rsidR="082EDF65">
        <w:rPr>
          <w:rFonts w:ascii="Times New Roman" w:hAnsi="Times New Roman" w:eastAsia="Times New Roman" w:cs="Times New Roman"/>
          <w:color w:val="000000" w:themeColor="text1" w:themeTint="FF" w:themeShade="FF"/>
          <w:sz w:val="24"/>
          <w:szCs w:val="24"/>
        </w:rPr>
        <w:t xml:space="preserve"> </w:t>
      </w:r>
    </w:p>
    <w:p w:rsidR="5027EA3E" w:rsidP="5C7DB2F5" w:rsidRDefault="5027EA3E" w14:paraId="13D7D3EA" w14:textId="68E7AA86">
      <w:pPr>
        <w:pStyle w:val="Normal"/>
        <w:jc w:val="left"/>
      </w:pPr>
      <w:r w:rsidRPr="34830781" w:rsidR="082EDF65">
        <w:rPr>
          <w:rFonts w:ascii="Times New Roman" w:hAnsi="Times New Roman" w:eastAsia="Times New Roman" w:cs="Times New Roman"/>
          <w:color w:val="000000" w:themeColor="text1" w:themeTint="FF" w:themeShade="FF"/>
          <w:sz w:val="24"/>
          <w:szCs w:val="24"/>
        </w:rPr>
        <w:t xml:space="preserve"> </w:t>
      </w:r>
      <w:r w:rsidRPr="34830781" w:rsidR="082EDF65">
        <w:rPr>
          <w:rFonts w:ascii="Times New Roman" w:hAnsi="Times New Roman" w:eastAsia="Times New Roman" w:cs="Times New Roman"/>
          <w:color w:val="000000" w:themeColor="text1" w:themeTint="FF" w:themeShade="FF"/>
          <w:sz w:val="24"/>
          <w:szCs w:val="24"/>
        </w:rPr>
        <w:t xml:space="preserve"> </w:t>
      </w:r>
    </w:p>
    <w:p w:rsidR="5027EA3E" w:rsidP="5C7DB2F5" w:rsidRDefault="5027EA3E" w14:paraId="46B3744D" w14:textId="08BEAEBC">
      <w:pPr>
        <w:pStyle w:val="Normal"/>
        <w:jc w:val="left"/>
      </w:pPr>
      <w:r w:rsidRPr="34830781" w:rsidR="082EDF65">
        <w:rPr>
          <w:rFonts w:ascii="Times New Roman" w:hAnsi="Times New Roman" w:eastAsia="Times New Roman" w:cs="Times New Roman"/>
          <w:color w:val="000000" w:themeColor="text1" w:themeTint="FF" w:themeShade="FF"/>
          <w:sz w:val="24"/>
          <w:szCs w:val="24"/>
        </w:rPr>
        <w:t xml:space="preserve">2. Both hotels offer loyalty programs that </w:t>
      </w:r>
      <w:r w:rsidRPr="34830781" w:rsidR="082EDF65">
        <w:rPr>
          <w:rFonts w:ascii="Times New Roman" w:hAnsi="Times New Roman" w:eastAsia="Times New Roman" w:cs="Times New Roman"/>
          <w:color w:val="000000" w:themeColor="text1" w:themeTint="FF" w:themeShade="FF"/>
          <w:sz w:val="24"/>
          <w:szCs w:val="24"/>
        </w:rPr>
        <w:t>supply</w:t>
      </w:r>
      <w:r w:rsidRPr="34830781" w:rsidR="082EDF65">
        <w:rPr>
          <w:rFonts w:ascii="Times New Roman" w:hAnsi="Times New Roman" w:eastAsia="Times New Roman" w:cs="Times New Roman"/>
          <w:color w:val="000000" w:themeColor="text1" w:themeTint="FF" w:themeShade="FF"/>
          <w:sz w:val="24"/>
          <w:szCs w:val="24"/>
        </w:rPr>
        <w:t xml:space="preserve"> incentives and rewards to loyal customers. For example, the Six Senses loyalty program offers exclusive discounts and upgrades to members, while the Holiday Inn program offers points that can be redeemed for free nights and other </w:t>
      </w:r>
      <w:r w:rsidRPr="34830781" w:rsidR="082EDF65">
        <w:rPr>
          <w:rFonts w:ascii="Times New Roman" w:hAnsi="Times New Roman" w:eastAsia="Times New Roman" w:cs="Times New Roman"/>
          <w:color w:val="000000" w:themeColor="text1" w:themeTint="FF" w:themeShade="FF"/>
          <w:sz w:val="24"/>
          <w:szCs w:val="24"/>
        </w:rPr>
        <w:t>rewards</w:t>
      </w:r>
      <w:r w:rsidRPr="34830781" w:rsidR="082EDF65">
        <w:rPr>
          <w:rFonts w:ascii="Times New Roman" w:hAnsi="Times New Roman" w:eastAsia="Times New Roman" w:cs="Times New Roman"/>
          <w:color w:val="000000" w:themeColor="text1" w:themeTint="FF" w:themeShade="FF"/>
          <w:sz w:val="24"/>
          <w:szCs w:val="24"/>
        </w:rPr>
        <w:t>.</w:t>
      </w:r>
      <w:r w:rsidRPr="34830781" w:rsidR="082EDF65">
        <w:rPr>
          <w:rFonts w:ascii="Times New Roman" w:hAnsi="Times New Roman" w:eastAsia="Times New Roman" w:cs="Times New Roman"/>
          <w:color w:val="000000" w:themeColor="text1" w:themeTint="FF" w:themeShade="FF"/>
          <w:sz w:val="24"/>
          <w:szCs w:val="24"/>
        </w:rPr>
        <w:t xml:space="preserve"> </w:t>
      </w:r>
    </w:p>
    <w:p w:rsidR="5027EA3E" w:rsidP="5C7DB2F5" w:rsidRDefault="5027EA3E" w14:paraId="25D992FD" w14:textId="629545E6">
      <w:pPr>
        <w:pStyle w:val="Normal"/>
        <w:jc w:val="left"/>
      </w:pPr>
      <w:r w:rsidRPr="34830781" w:rsidR="082EDF65">
        <w:rPr>
          <w:rFonts w:ascii="Times New Roman" w:hAnsi="Times New Roman" w:eastAsia="Times New Roman" w:cs="Times New Roman"/>
          <w:color w:val="000000" w:themeColor="text1" w:themeTint="FF" w:themeShade="FF"/>
          <w:sz w:val="24"/>
          <w:szCs w:val="24"/>
        </w:rPr>
        <w:t xml:space="preserve"> </w:t>
      </w:r>
      <w:r w:rsidRPr="34830781" w:rsidR="082EDF65">
        <w:rPr>
          <w:rFonts w:ascii="Times New Roman" w:hAnsi="Times New Roman" w:eastAsia="Times New Roman" w:cs="Times New Roman"/>
          <w:color w:val="000000" w:themeColor="text1" w:themeTint="FF" w:themeShade="FF"/>
          <w:sz w:val="24"/>
          <w:szCs w:val="24"/>
        </w:rPr>
        <w:t xml:space="preserve"> </w:t>
      </w:r>
    </w:p>
    <w:p w:rsidR="5027EA3E" w:rsidP="5C7DB2F5" w:rsidRDefault="5027EA3E" w14:paraId="0D64FF85" w14:textId="131B544B">
      <w:pPr>
        <w:pStyle w:val="Normal"/>
        <w:jc w:val="left"/>
      </w:pPr>
      <w:r w:rsidRPr="34830781" w:rsidR="082EDF65">
        <w:rPr>
          <w:rFonts w:ascii="Times New Roman" w:hAnsi="Times New Roman" w:eastAsia="Times New Roman" w:cs="Times New Roman"/>
          <w:color w:val="000000" w:themeColor="text1" w:themeTint="FF" w:themeShade="FF"/>
          <w:sz w:val="24"/>
          <w:szCs w:val="24"/>
        </w:rPr>
        <w:t>3. Both brands use targeted advertising to reach their desired audiences. They use a mix of digital and traditional marketing channels to promote their hotels to potential customers.</w:t>
      </w:r>
      <w:r w:rsidRPr="34830781" w:rsidR="082EDF65">
        <w:rPr>
          <w:rFonts w:ascii="Times New Roman" w:hAnsi="Times New Roman" w:eastAsia="Times New Roman" w:cs="Times New Roman"/>
          <w:color w:val="000000" w:themeColor="text1" w:themeTint="FF" w:themeShade="FF"/>
          <w:sz w:val="24"/>
          <w:szCs w:val="24"/>
        </w:rPr>
        <w:t xml:space="preserve"> </w:t>
      </w:r>
    </w:p>
    <w:p w:rsidR="5027EA3E" w:rsidP="5C7DB2F5" w:rsidRDefault="5027EA3E" w14:paraId="03D15E31" w14:textId="7EB365E0">
      <w:pPr>
        <w:pStyle w:val="Normal"/>
        <w:jc w:val="left"/>
      </w:pPr>
      <w:r w:rsidRPr="34830781" w:rsidR="082EDF65">
        <w:rPr>
          <w:rFonts w:ascii="Times New Roman" w:hAnsi="Times New Roman" w:eastAsia="Times New Roman" w:cs="Times New Roman"/>
          <w:color w:val="000000" w:themeColor="text1" w:themeTint="FF" w:themeShade="FF"/>
          <w:sz w:val="24"/>
          <w:szCs w:val="24"/>
        </w:rPr>
        <w:t xml:space="preserve"> </w:t>
      </w:r>
      <w:r w:rsidRPr="34830781" w:rsidR="082EDF65">
        <w:rPr>
          <w:rFonts w:ascii="Times New Roman" w:hAnsi="Times New Roman" w:eastAsia="Times New Roman" w:cs="Times New Roman"/>
          <w:color w:val="000000" w:themeColor="text1" w:themeTint="FF" w:themeShade="FF"/>
          <w:sz w:val="24"/>
          <w:szCs w:val="24"/>
        </w:rPr>
        <w:t xml:space="preserve"> </w:t>
      </w:r>
    </w:p>
    <w:p w:rsidR="5027EA3E" w:rsidP="34830781" w:rsidRDefault="5027EA3E" w14:paraId="76813C63" w14:textId="4ED463A8">
      <w:pPr>
        <w:pStyle w:val="Normal"/>
        <w:jc w:val="left"/>
        <w:rPr>
          <w:rFonts w:ascii="Times New Roman" w:hAnsi="Times New Roman" w:eastAsia="Times New Roman" w:cs="Times New Roman"/>
          <w:color w:val="000000" w:themeColor="text1" w:themeTint="FF" w:themeShade="FF"/>
          <w:sz w:val="24"/>
          <w:szCs w:val="24"/>
        </w:rPr>
      </w:pPr>
      <w:r w:rsidRPr="34830781" w:rsidR="082EDF65">
        <w:rPr>
          <w:rFonts w:ascii="Times New Roman" w:hAnsi="Times New Roman" w:eastAsia="Times New Roman" w:cs="Times New Roman"/>
          <w:color w:val="000000" w:themeColor="text1" w:themeTint="FF" w:themeShade="FF"/>
          <w:sz w:val="24"/>
          <w:szCs w:val="24"/>
        </w:rPr>
        <w:t>4. Both Six Senses and Holiday Inn have partnerships with other brands and companies to offer complimentary services and experiences. For instance, Six Senses has partnered with wellness experts and luxury brands to offer unique wellness experiences to guests, while Holiday Inn has teamed up with food delivery services and car rental companies.</w:t>
      </w:r>
    </w:p>
    <w:p w:rsidR="5027EA3E" w:rsidP="34830781" w:rsidRDefault="5027EA3E" w14:paraId="41588CAD" w14:textId="1FF55ECF">
      <w:pPr>
        <w:pStyle w:val="Normal"/>
        <w:jc w:val="left"/>
        <w:rPr>
          <w:rFonts w:ascii="Times New Roman" w:hAnsi="Times New Roman" w:eastAsia="Times New Roman" w:cs="Times New Roman"/>
          <w:color w:val="000000" w:themeColor="text1" w:themeTint="FF" w:themeShade="FF"/>
          <w:sz w:val="24"/>
          <w:szCs w:val="24"/>
        </w:rPr>
      </w:pPr>
      <w:r w:rsidRPr="34830781" w:rsidR="5027EA3E">
        <w:rPr>
          <w:rFonts w:ascii="Times New Roman" w:hAnsi="Times New Roman" w:eastAsia="Times New Roman" w:cs="Times New Roman"/>
          <w:color w:val="000000" w:themeColor="text1" w:themeTint="FF" w:themeShade="FF"/>
          <w:sz w:val="24"/>
          <w:szCs w:val="24"/>
        </w:rPr>
        <w:t xml:space="preserve"> </w:t>
      </w:r>
    </w:p>
    <w:p w:rsidR="5027EA3E" w:rsidP="34830781" w:rsidRDefault="5027EA3E" w14:paraId="6B5213CC" w14:textId="52E1767F">
      <w:pPr>
        <w:pStyle w:val="Normal"/>
        <w:jc w:val="left"/>
        <w:rPr>
          <w:rFonts w:ascii="Times New Roman" w:hAnsi="Times New Roman" w:eastAsia="Times New Roman" w:cs="Times New Roman"/>
          <w:color w:val="000000" w:themeColor="text1" w:themeTint="FF" w:themeShade="FF"/>
          <w:sz w:val="24"/>
          <w:szCs w:val="24"/>
        </w:rPr>
      </w:pPr>
      <w:r w:rsidRPr="34830781" w:rsidR="5027EA3E">
        <w:rPr>
          <w:rFonts w:ascii="Times New Roman" w:hAnsi="Times New Roman" w:eastAsia="Times New Roman" w:cs="Times New Roman"/>
          <w:b w:val="1"/>
          <w:bCs w:val="1"/>
          <w:color w:val="000000" w:themeColor="text1" w:themeTint="FF" w:themeShade="FF"/>
          <w:sz w:val="24"/>
          <w:szCs w:val="24"/>
        </w:rPr>
        <w:t>Differences</w:t>
      </w:r>
      <w:r w:rsidRPr="34830781" w:rsidR="5027EA3E">
        <w:rPr>
          <w:rFonts w:ascii="Times New Roman" w:hAnsi="Times New Roman" w:eastAsia="Times New Roman" w:cs="Times New Roman"/>
          <w:color w:val="000000" w:themeColor="text1" w:themeTint="FF" w:themeShade="FF"/>
          <w:sz w:val="24"/>
          <w:szCs w:val="24"/>
        </w:rPr>
        <w:t>:</w:t>
      </w:r>
    </w:p>
    <w:p w:rsidR="5027EA3E" w:rsidP="34830781" w:rsidRDefault="5027EA3E" w14:paraId="7045508A" w14:textId="54CF9A40">
      <w:pPr>
        <w:pStyle w:val="Normal"/>
        <w:jc w:val="left"/>
        <w:rPr>
          <w:rFonts w:ascii="Times New Roman" w:hAnsi="Times New Roman" w:eastAsia="Times New Roman" w:cs="Times New Roman"/>
          <w:color w:val="000000" w:themeColor="text1" w:themeTint="FF" w:themeShade="FF"/>
          <w:sz w:val="24"/>
          <w:szCs w:val="24"/>
        </w:rPr>
      </w:pPr>
      <w:r w:rsidRPr="34830781" w:rsidR="5027EA3E">
        <w:rPr>
          <w:rFonts w:ascii="Times New Roman" w:hAnsi="Times New Roman" w:eastAsia="Times New Roman" w:cs="Times New Roman"/>
          <w:color w:val="000000" w:themeColor="text1" w:themeTint="FF" w:themeShade="FF"/>
          <w:sz w:val="24"/>
          <w:szCs w:val="24"/>
        </w:rPr>
        <w:t xml:space="preserve"> </w:t>
      </w:r>
    </w:p>
    <w:p w:rsidR="5027EA3E" w:rsidP="5C7DB2F5" w:rsidRDefault="5027EA3E" w14:paraId="6793B7CC" w14:textId="546D1111">
      <w:pPr>
        <w:pStyle w:val="Normal"/>
        <w:jc w:val="left"/>
        <w:rPr>
          <w:rFonts w:ascii="Times New Roman" w:hAnsi="Times New Roman" w:eastAsia="Times New Roman" w:cs="Times New Roman"/>
          <w:color w:val="0D0D0D" w:themeColor="text1" w:themeTint="F2" w:themeShade="FF"/>
          <w:sz w:val="24"/>
          <w:szCs w:val="24"/>
        </w:rPr>
      </w:pPr>
      <w:r w:rsidRPr="5C7DB2F5" w:rsidR="5027EA3E">
        <w:rPr>
          <w:rFonts w:ascii="Times New Roman" w:hAnsi="Times New Roman" w:eastAsia="Times New Roman" w:cs="Times New Roman"/>
          <w:color w:val="0D0D0D" w:themeColor="text1" w:themeTint="F2" w:themeShade="FF"/>
          <w:sz w:val="24"/>
          <w:szCs w:val="24"/>
        </w:rPr>
        <w:t>1. Six Senses primarily focuses on luxury and wellness experiences, while Holiday Inn is a more mainstream hotel brand that caters to a wider range of travelers. This difference is reflected in their marketing messages and strategies.</w:t>
      </w:r>
    </w:p>
    <w:p w:rsidR="5027EA3E" w:rsidP="34830781" w:rsidRDefault="5027EA3E" w14:paraId="1F81C618" w14:textId="22F007ED">
      <w:pPr>
        <w:pStyle w:val="Normal"/>
        <w:jc w:val="left"/>
        <w:rPr>
          <w:rFonts w:ascii="Times New Roman" w:hAnsi="Times New Roman" w:eastAsia="Times New Roman" w:cs="Times New Roman"/>
          <w:color w:val="000000" w:themeColor="text1" w:themeTint="FF" w:themeShade="FF"/>
          <w:sz w:val="24"/>
          <w:szCs w:val="24"/>
        </w:rPr>
      </w:pPr>
      <w:r w:rsidRPr="34830781" w:rsidR="5027EA3E">
        <w:rPr>
          <w:rFonts w:ascii="Times New Roman" w:hAnsi="Times New Roman" w:eastAsia="Times New Roman" w:cs="Times New Roman"/>
          <w:color w:val="000000" w:themeColor="text1" w:themeTint="FF" w:themeShade="FF"/>
          <w:sz w:val="24"/>
          <w:szCs w:val="24"/>
        </w:rPr>
        <w:t xml:space="preserve"> </w:t>
      </w:r>
    </w:p>
    <w:p w:rsidR="5027EA3E" w:rsidP="5C7DB2F5" w:rsidRDefault="5027EA3E" w14:paraId="36B8BBFF" w14:textId="02D0559D">
      <w:pPr>
        <w:pStyle w:val="Normal"/>
        <w:jc w:val="left"/>
        <w:rPr>
          <w:rFonts w:ascii="Times New Roman" w:hAnsi="Times New Roman" w:eastAsia="Times New Roman" w:cs="Times New Roman"/>
          <w:color w:val="0D0D0D" w:themeColor="text1" w:themeTint="F2" w:themeShade="FF"/>
          <w:sz w:val="24"/>
          <w:szCs w:val="24"/>
        </w:rPr>
      </w:pPr>
      <w:r w:rsidRPr="5C7DB2F5" w:rsidR="5027EA3E">
        <w:rPr>
          <w:rFonts w:ascii="Times New Roman" w:hAnsi="Times New Roman" w:eastAsia="Times New Roman" w:cs="Times New Roman"/>
          <w:color w:val="0D0D0D" w:themeColor="text1" w:themeTint="F2" w:themeShade="FF"/>
          <w:sz w:val="24"/>
          <w:szCs w:val="24"/>
        </w:rPr>
        <w:t>2. Six Senses places a strong emphasis on sustainability and environmental responsibility in their marketing. For example, they highlight their commitment to using eco-friendly materials and promoting local cultures in their locations. On the other hand, Holiday Inn's marketing tends to focus more on affordability, comfort, and convenience.</w:t>
      </w:r>
    </w:p>
    <w:p w:rsidR="5027EA3E" w:rsidP="34830781" w:rsidRDefault="5027EA3E" w14:paraId="25CBF1E7" w14:textId="3A71B82C">
      <w:pPr>
        <w:pStyle w:val="Normal"/>
        <w:jc w:val="left"/>
        <w:rPr>
          <w:rFonts w:ascii="Times New Roman" w:hAnsi="Times New Roman" w:eastAsia="Times New Roman" w:cs="Times New Roman"/>
          <w:color w:val="000000" w:themeColor="text1" w:themeTint="FF" w:themeShade="FF"/>
          <w:sz w:val="24"/>
          <w:szCs w:val="24"/>
        </w:rPr>
      </w:pPr>
      <w:r w:rsidRPr="34830781" w:rsidR="5027EA3E">
        <w:rPr>
          <w:rFonts w:ascii="Times New Roman" w:hAnsi="Times New Roman" w:eastAsia="Times New Roman" w:cs="Times New Roman"/>
          <w:color w:val="000000" w:themeColor="text1" w:themeTint="FF" w:themeShade="FF"/>
          <w:sz w:val="24"/>
          <w:szCs w:val="24"/>
        </w:rPr>
        <w:t xml:space="preserve"> </w:t>
      </w:r>
    </w:p>
    <w:p w:rsidR="5027EA3E" w:rsidP="5C7DB2F5" w:rsidRDefault="5027EA3E" w14:paraId="68AF923B" w14:textId="03D5E0B7">
      <w:pPr>
        <w:pStyle w:val="Normal"/>
        <w:jc w:val="left"/>
        <w:rPr>
          <w:rFonts w:ascii="Times New Roman" w:hAnsi="Times New Roman" w:eastAsia="Times New Roman" w:cs="Times New Roman"/>
          <w:color w:val="0D0D0D" w:themeColor="text1" w:themeTint="F2" w:themeShade="FF"/>
          <w:sz w:val="24"/>
          <w:szCs w:val="24"/>
        </w:rPr>
      </w:pPr>
      <w:r w:rsidRPr="5C7DB2F5" w:rsidR="5027EA3E">
        <w:rPr>
          <w:rFonts w:ascii="Times New Roman" w:hAnsi="Times New Roman" w:eastAsia="Times New Roman" w:cs="Times New Roman"/>
          <w:color w:val="0D0D0D" w:themeColor="text1" w:themeTint="F2" w:themeShade="FF"/>
          <w:sz w:val="24"/>
          <w:szCs w:val="24"/>
        </w:rPr>
        <w:t xml:space="preserve">3. Six Senses uses a more personalized approach to marketing, with a focus on creating tailored experiences for guests. They offer personalized wellness assessments and consultations, as well as customized spa treatments and dining options. </w:t>
      </w:r>
      <w:r w:rsidRPr="5C7DB2F5" w:rsidR="1872DF17">
        <w:rPr>
          <w:rFonts w:ascii="Times New Roman" w:hAnsi="Times New Roman" w:eastAsia="Times New Roman" w:cs="Times New Roman"/>
          <w:color w:val="0D0D0D" w:themeColor="text1" w:themeTint="F2" w:themeShade="FF"/>
          <w:sz w:val="24"/>
          <w:szCs w:val="24"/>
        </w:rPr>
        <w:t>The Holiday</w:t>
      </w:r>
      <w:r w:rsidRPr="5C7DB2F5" w:rsidR="5027EA3E">
        <w:rPr>
          <w:rFonts w:ascii="Times New Roman" w:hAnsi="Times New Roman" w:eastAsia="Times New Roman" w:cs="Times New Roman"/>
          <w:color w:val="0D0D0D" w:themeColor="text1" w:themeTint="F2" w:themeShade="FF"/>
          <w:sz w:val="24"/>
          <w:szCs w:val="24"/>
        </w:rPr>
        <w:t xml:space="preserve"> Inn, on the other hand, tends to offer more standardized services that can be easily replicated across locations.</w:t>
      </w:r>
    </w:p>
    <w:p w:rsidR="5027EA3E" w:rsidP="34830781" w:rsidRDefault="5027EA3E" w14:paraId="144F10E7" w14:textId="133A713A">
      <w:pPr>
        <w:pStyle w:val="Normal"/>
        <w:jc w:val="left"/>
        <w:rPr>
          <w:rFonts w:ascii="Times New Roman" w:hAnsi="Times New Roman" w:eastAsia="Times New Roman" w:cs="Times New Roman"/>
          <w:color w:val="000000" w:themeColor="text1" w:themeTint="FF" w:themeShade="FF"/>
          <w:sz w:val="24"/>
          <w:szCs w:val="24"/>
        </w:rPr>
      </w:pPr>
      <w:r w:rsidRPr="34830781" w:rsidR="5027EA3E">
        <w:rPr>
          <w:rFonts w:ascii="Times New Roman" w:hAnsi="Times New Roman" w:eastAsia="Times New Roman" w:cs="Times New Roman"/>
          <w:color w:val="000000" w:themeColor="text1" w:themeTint="FF" w:themeShade="FF"/>
          <w:sz w:val="24"/>
          <w:szCs w:val="24"/>
        </w:rPr>
        <w:t xml:space="preserve"> </w:t>
      </w:r>
    </w:p>
    <w:p w:rsidR="5027EA3E" w:rsidP="5C7DB2F5" w:rsidRDefault="5027EA3E" w14:paraId="53969C26" w14:textId="03DE63BC">
      <w:pPr>
        <w:pStyle w:val="Normal"/>
        <w:jc w:val="left"/>
        <w:rPr>
          <w:rFonts w:ascii="Times New Roman" w:hAnsi="Times New Roman" w:eastAsia="Times New Roman" w:cs="Times New Roman"/>
          <w:color w:val="0D0D0D" w:themeColor="text1" w:themeTint="F2" w:themeShade="FF"/>
          <w:sz w:val="24"/>
          <w:szCs w:val="24"/>
        </w:rPr>
      </w:pPr>
      <w:r w:rsidRPr="5C7DB2F5" w:rsidR="5027EA3E">
        <w:rPr>
          <w:rFonts w:ascii="Times New Roman" w:hAnsi="Times New Roman" w:eastAsia="Times New Roman" w:cs="Times New Roman"/>
          <w:color w:val="0D0D0D" w:themeColor="text1" w:themeTint="F2" w:themeShade="FF"/>
          <w:sz w:val="24"/>
          <w:szCs w:val="24"/>
        </w:rPr>
        <w:t>4. Six Senses places a greater emphasis on experiential marketing, where guests can sample their services or activities before committing to a full experience. This includes offering complimentary consultations, trials, and workshops. Holiday Inn typically does not offer such experiences as it caters to a more practical and budget-conscious market.</w:t>
      </w:r>
    </w:p>
    <w:p w:rsidR="056DF0F2" w:rsidP="5C7DB2F5" w:rsidRDefault="056DF0F2" w14:paraId="2F5AC591" w14:textId="1CAC343B">
      <w:pPr>
        <w:pStyle w:val="Normal"/>
        <w:jc w:val="left"/>
        <w:rPr>
          <w:rFonts w:ascii="Times New Roman" w:hAnsi="Times New Roman" w:eastAsia="Times New Roman" w:cs="Times New Roman"/>
          <w:color w:val="0D0D0D" w:themeColor="text1" w:themeTint="F2" w:themeShade="FF"/>
          <w:sz w:val="24"/>
          <w:szCs w:val="24"/>
        </w:rPr>
      </w:pPr>
      <w:r w:rsidRPr="5C7DB2F5" w:rsidR="056DF0F2">
        <w:rPr>
          <w:rFonts w:ascii="Times New Roman" w:hAnsi="Times New Roman" w:eastAsia="Times New Roman" w:cs="Times New Roman"/>
          <w:color w:val="0D0D0D" w:themeColor="text1" w:themeTint="F2" w:themeShade="FF"/>
          <w:sz w:val="24"/>
          <w:szCs w:val="24"/>
        </w:rPr>
        <w:t>The text compares the marketing methods and strategies used by Six Senses and Holiday Inn.</w:t>
      </w:r>
      <w:r w:rsidRPr="5C7DB2F5" w:rsidR="056DF0F2">
        <w:rPr>
          <w:rFonts w:ascii="Times New Roman" w:hAnsi="Times New Roman" w:eastAsia="Times New Roman" w:cs="Times New Roman"/>
          <w:color w:val="0D0D0D" w:themeColor="text1" w:themeTint="F2" w:themeShade="FF"/>
          <w:sz w:val="24"/>
          <w:szCs w:val="24"/>
        </w:rPr>
        <w:t xml:space="preserve"> Both hotels use online platforms, loyalty programs, targeted advertising, and partnerships with other brands to promote their services. However, Six Senses focuses on luxury and wellness experiences, sustainability, and personalized marketing, while Holiday Inn caters to a wider range of travelers and emphasizes affordability, comfort, and convenience. Additionally, Six Senses places a greater emphasis on experiential marketing and personalized services, while Holiday Inn offers standardized services.</w:t>
      </w:r>
    </w:p>
    <w:p w:rsidR="3452F000" w:rsidP="5C7DB2F5" w:rsidRDefault="3452F000" w14:paraId="2901F3BB" w14:textId="324C4C34">
      <w:pPr>
        <w:pStyle w:val="Normal"/>
        <w:jc w:val="left"/>
        <w:rPr>
          <w:rFonts w:ascii="Times New Roman" w:hAnsi="Times New Roman" w:eastAsia="Times New Roman" w:cs="Times New Roman"/>
          <w:sz w:val="24"/>
          <w:szCs w:val="24"/>
        </w:rPr>
      </w:pPr>
      <w:r w:rsidRPr="34830781" w:rsidR="3452F000">
        <w:rPr>
          <w:rFonts w:ascii="Times New Roman" w:hAnsi="Times New Roman" w:eastAsia="Times New Roman" w:cs="Times New Roman"/>
          <w:sz w:val="24"/>
          <w:szCs w:val="24"/>
        </w:rPr>
        <w:t xml:space="preserve">Six Senses is a luxury hospitality company that </w:t>
      </w:r>
      <w:r w:rsidRPr="34830781" w:rsidR="0CE85FAD">
        <w:rPr>
          <w:rFonts w:ascii="Times New Roman" w:hAnsi="Times New Roman" w:eastAsia="Times New Roman" w:cs="Times New Roman"/>
          <w:sz w:val="24"/>
          <w:szCs w:val="24"/>
        </w:rPr>
        <w:t>runs</w:t>
      </w:r>
      <w:r w:rsidRPr="34830781" w:rsidR="3452F000">
        <w:rPr>
          <w:rFonts w:ascii="Times New Roman" w:hAnsi="Times New Roman" w:eastAsia="Times New Roman" w:cs="Times New Roman"/>
          <w:sz w:val="24"/>
          <w:szCs w:val="24"/>
        </w:rPr>
        <w:t xml:space="preserve"> in multiple countries, including Thailand, Maldives, Vietnam, Oman, Portugal, and many </w:t>
      </w:r>
      <w:r w:rsidRPr="34830781" w:rsidR="065258AF">
        <w:rPr>
          <w:rFonts w:ascii="Times New Roman" w:hAnsi="Times New Roman" w:eastAsia="Times New Roman" w:cs="Times New Roman"/>
          <w:sz w:val="24"/>
          <w:szCs w:val="24"/>
        </w:rPr>
        <w:t>others.</w:t>
      </w:r>
      <w:r w:rsidRPr="34830781" w:rsidR="3452F000">
        <w:rPr>
          <w:rFonts w:ascii="Times New Roman" w:hAnsi="Times New Roman" w:eastAsia="Times New Roman" w:cs="Times New Roman"/>
          <w:sz w:val="24"/>
          <w:szCs w:val="24"/>
        </w:rPr>
        <w:t xml:space="preserve"> </w:t>
      </w:r>
      <w:r w:rsidRPr="34830781" w:rsidR="759FD9A1">
        <w:rPr>
          <w:rFonts w:ascii="Times New Roman" w:hAnsi="Times New Roman" w:eastAsia="Times New Roman" w:cs="Times New Roman"/>
          <w:sz w:val="24"/>
          <w:szCs w:val="24"/>
        </w:rPr>
        <w:t xml:space="preserve">Operating in different countries has significantly </w:t>
      </w:r>
      <w:r w:rsidRPr="34830781" w:rsidR="759FD9A1">
        <w:rPr>
          <w:rFonts w:ascii="Times New Roman" w:hAnsi="Times New Roman" w:eastAsia="Times New Roman" w:cs="Times New Roman"/>
          <w:sz w:val="24"/>
          <w:szCs w:val="24"/>
        </w:rPr>
        <w:t>impacted</w:t>
      </w:r>
      <w:r w:rsidRPr="34830781" w:rsidR="759FD9A1">
        <w:rPr>
          <w:rFonts w:ascii="Times New Roman" w:hAnsi="Times New Roman" w:eastAsia="Times New Roman" w:cs="Times New Roman"/>
          <w:sz w:val="24"/>
          <w:szCs w:val="24"/>
        </w:rPr>
        <w:t xml:space="preserve"> the way they market their products.</w:t>
      </w:r>
      <w:r w:rsidRPr="34830781" w:rsidR="3452F000">
        <w:rPr>
          <w:rFonts w:ascii="Times New Roman" w:hAnsi="Times New Roman" w:eastAsia="Times New Roman" w:cs="Times New Roman"/>
          <w:sz w:val="24"/>
          <w:szCs w:val="24"/>
        </w:rPr>
        <w:t xml:space="preserve"> In each country, the company recognizes the cultural and social differences, which influence the way they market their products. For example, in Thailand, they highlight their Thai tradition-inspired design and spa therapies that are rooted in ancient healing practices,</w:t>
      </w:r>
      <w:r w:rsidRPr="34830781" w:rsidR="3D0F907B">
        <w:rPr>
          <w:rFonts w:ascii="Times New Roman" w:hAnsi="Times New Roman" w:eastAsia="Times New Roman" w:cs="Times New Roman"/>
          <w:sz w:val="24"/>
          <w:szCs w:val="24"/>
        </w:rPr>
        <w:t xml:space="preserve"> </w:t>
      </w:r>
      <w:r w:rsidRPr="34830781" w:rsidR="3D0F907B">
        <w:rPr>
          <w:rFonts w:ascii="Times New Roman" w:hAnsi="Times New Roman" w:eastAsia="Times New Roman" w:cs="Times New Roman"/>
          <w:b w:val="0"/>
          <w:bCs w:val="0"/>
          <w:i w:val="0"/>
          <w:iCs w:val="0"/>
          <w:caps w:val="0"/>
          <w:smallCaps w:val="0"/>
          <w:noProof w:val="0"/>
          <w:color w:val="666666"/>
          <w:sz w:val="24"/>
          <w:szCs w:val="24"/>
          <w:lang w:val="en-US"/>
        </w:rPr>
        <w:t>Dr. Villoldo combines ancient shamanic teachings with modern science. In his practice he provides a personalized healing experience that assists his clients to achieve mental clarity.</w:t>
      </w:r>
      <w:r w:rsidRPr="34830781" w:rsidR="3452F000">
        <w:rPr>
          <w:rFonts w:ascii="Times New Roman" w:hAnsi="Times New Roman" w:eastAsia="Times New Roman" w:cs="Times New Roman"/>
          <w:sz w:val="24"/>
          <w:szCs w:val="24"/>
        </w:rPr>
        <w:t xml:space="preserve"> while in Maldives, they focus on their overwater villas and </w:t>
      </w:r>
      <w:r w:rsidRPr="34830781" w:rsidR="06434F1B">
        <w:rPr>
          <w:rFonts w:ascii="Times New Roman" w:hAnsi="Times New Roman" w:eastAsia="Times New Roman" w:cs="Times New Roman"/>
          <w:sz w:val="24"/>
          <w:szCs w:val="24"/>
        </w:rPr>
        <w:t>exclusive island</w:t>
      </w:r>
      <w:r w:rsidRPr="34830781" w:rsidR="3452F000">
        <w:rPr>
          <w:rFonts w:ascii="Times New Roman" w:hAnsi="Times New Roman" w:eastAsia="Times New Roman" w:cs="Times New Roman"/>
          <w:sz w:val="24"/>
          <w:szCs w:val="24"/>
        </w:rPr>
        <w:t xml:space="preserve"> experiences. Moreover, the company customizes its marketing strategies based on the needs and preferences of their target audiences. </w:t>
      </w:r>
      <w:r w:rsidRPr="34830781" w:rsidR="78456523">
        <w:rPr>
          <w:rFonts w:ascii="Times New Roman" w:hAnsi="Times New Roman" w:eastAsia="Times New Roman" w:cs="Times New Roman"/>
          <w:sz w:val="24"/>
          <w:szCs w:val="24"/>
        </w:rPr>
        <w:t>They promote activities, packages, and services popular among local customers while meeting the international travelers' expectations.</w:t>
      </w:r>
      <w:r w:rsidRPr="34830781" w:rsidR="3452F000">
        <w:rPr>
          <w:rFonts w:ascii="Times New Roman" w:hAnsi="Times New Roman" w:eastAsia="Times New Roman" w:cs="Times New Roman"/>
          <w:sz w:val="24"/>
          <w:szCs w:val="24"/>
        </w:rPr>
        <w:t xml:space="preserve"> </w:t>
      </w:r>
    </w:p>
    <w:p w:rsidR="652A9118" w:rsidP="34830781" w:rsidRDefault="652A9118" w14:paraId="2EF5BB98" w14:textId="78CFD4A8">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4830781" w:rsidR="652A9118">
        <w:rPr>
          <w:rFonts w:ascii="Times New Roman" w:hAnsi="Times New Roman" w:eastAsia="Times New Roman" w:cs="Times New Roman"/>
          <w:sz w:val="24"/>
          <w:szCs w:val="24"/>
        </w:rPr>
        <w:t xml:space="preserve">Holiday Inn is a hotel brand of InterContinental Hotels Group (IHG), which </w:t>
      </w:r>
      <w:r w:rsidRPr="34830781" w:rsidR="652A9118">
        <w:rPr>
          <w:rFonts w:ascii="Times New Roman" w:hAnsi="Times New Roman" w:eastAsia="Times New Roman" w:cs="Times New Roman"/>
          <w:sz w:val="24"/>
          <w:szCs w:val="24"/>
        </w:rPr>
        <w:t>operates</w:t>
      </w:r>
      <w:r w:rsidRPr="34830781" w:rsidR="652A9118">
        <w:rPr>
          <w:rFonts w:ascii="Times New Roman" w:hAnsi="Times New Roman" w:eastAsia="Times New Roman" w:cs="Times New Roman"/>
          <w:sz w:val="24"/>
          <w:szCs w:val="24"/>
        </w:rPr>
        <w:t xml:space="preserve"> globally in more than 100 countries.</w:t>
      </w:r>
      <w:r w:rsidRPr="34830781" w:rsidR="7CBB5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830781" w:rsidR="3B6037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4830781" w:rsidR="7CBB5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That’s</w:t>
      </w:r>
      <w:r w:rsidRPr="34830781" w:rsidR="7CBB5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why we offer a clean, consistent, and comfortable stay at more than 2,900 locations around the world</w:t>
      </w:r>
      <w:r w:rsidRPr="34830781" w:rsidR="2DBEB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4830781" w:rsidR="7CBB5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Here you can explore our directory of hotels and book your stay securely online.</w:t>
      </w:r>
      <w:r w:rsidRPr="34830781" w:rsidR="74994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,,Our hotels are designed to bring families and friends together. Relax, reconnect, or just take a dip in the pool. And, of course,</w:t>
      </w:r>
      <w:r w:rsidRPr="34830781" w:rsidR="74994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830781" w:rsidR="74994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kids stay and eat </w:t>
      </w:r>
      <w:r w:rsidRPr="34830781" w:rsidR="74994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free.</w:t>
      </w:r>
      <w:r w:rsidRPr="34830781" w:rsidR="74994E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4830781" w:rsidR="7CBB52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830781" w:rsidR="7663C6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52A9118" w:rsidP="5C7DB2F5" w:rsidRDefault="652A9118" w14:paraId="708A7EAB" w14:textId="3BBD0EBF">
      <w:pPr>
        <w:pStyle w:val="Normal"/>
        <w:jc w:val="left"/>
        <w:rPr>
          <w:rFonts w:ascii="Times New Roman" w:hAnsi="Times New Roman" w:eastAsia="Times New Roman" w:cs="Times New Roman"/>
          <w:sz w:val="24"/>
          <w:szCs w:val="24"/>
        </w:rPr>
      </w:pPr>
      <w:r w:rsidRPr="34830781" w:rsidR="652A9118">
        <w:rPr>
          <w:rFonts w:ascii="Times New Roman" w:hAnsi="Times New Roman" w:eastAsia="Times New Roman" w:cs="Times New Roman"/>
          <w:b w:val="1"/>
          <w:bCs w:val="1"/>
          <w:sz w:val="24"/>
          <w:szCs w:val="24"/>
        </w:rPr>
        <w:t>REFERENCES</w:t>
      </w:r>
      <w:r w:rsidRPr="34830781" w:rsidR="652A9118">
        <w:rPr>
          <w:rFonts w:ascii="Times New Roman" w:hAnsi="Times New Roman" w:eastAsia="Times New Roman" w:cs="Times New Roman"/>
          <w:sz w:val="24"/>
          <w:szCs w:val="24"/>
        </w:rPr>
        <w:t>:</w:t>
      </w:r>
    </w:p>
    <w:p w:rsidR="523227C3" w:rsidP="5C7DB2F5" w:rsidRDefault="523227C3" w14:paraId="5605829A" w14:textId="2F25DDB2">
      <w:pPr>
        <w:pStyle w:val="Normal"/>
        <w:jc w:val="left"/>
        <w:rPr>
          <w:rFonts w:ascii="Times New Roman" w:hAnsi="Times New Roman" w:eastAsia="Times New Roman" w:cs="Times New Roman"/>
          <w:sz w:val="24"/>
          <w:szCs w:val="24"/>
        </w:rPr>
      </w:pPr>
      <w:hyperlink r:id="Ra656fe30f05f43ee">
        <w:r w:rsidRPr="7BF3D831" w:rsidR="523227C3">
          <w:rPr>
            <w:rStyle w:val="Hyperlink"/>
            <w:rFonts w:ascii="Times New Roman" w:hAnsi="Times New Roman" w:eastAsia="Times New Roman" w:cs="Times New Roman"/>
            <w:noProof w:val="0"/>
            <w:sz w:val="24"/>
            <w:szCs w:val="24"/>
            <w:lang w:val="en-US"/>
          </w:rPr>
          <w:t>Luxury Resorts, Spa Escapes - Six Senses About Us</w:t>
        </w:r>
      </w:hyperlink>
    </w:p>
    <w:p w:rsidR="0BB4E8D3" w:rsidP="7BF3D831" w:rsidRDefault="0BB4E8D3" w14:paraId="7F8A354D" w14:textId="7B0FD0DE">
      <w:pPr>
        <w:pStyle w:val="Normal"/>
        <w:jc w:val="left"/>
        <w:rPr>
          <w:rFonts w:ascii="Times New Roman" w:hAnsi="Times New Roman" w:eastAsia="Times New Roman" w:cs="Times New Roman"/>
          <w:noProof w:val="0"/>
          <w:sz w:val="24"/>
          <w:szCs w:val="24"/>
          <w:lang w:val="en-US"/>
        </w:rPr>
      </w:pPr>
      <w:hyperlink r:id="Rf8d039edcb284b38">
        <w:r w:rsidRPr="7BF3D831" w:rsidR="0BB4E8D3">
          <w:rPr>
            <w:rStyle w:val="Hyperlink"/>
            <w:rFonts w:ascii="Times New Roman" w:hAnsi="Times New Roman" w:eastAsia="Times New Roman" w:cs="Times New Roman"/>
            <w:noProof w:val="0"/>
            <w:sz w:val="24"/>
            <w:szCs w:val="24"/>
            <w:lang w:val="en-US"/>
          </w:rPr>
          <w:t>Top Hotel Brands in the World: Six Senses Hotels, Resorts &amp; Spas</w:t>
        </w:r>
      </w:hyperlink>
    </w:p>
    <w:p w:rsidR="24B826EA" w:rsidP="5C7DB2F5" w:rsidRDefault="24B826EA" w14:paraId="577DEC6D" w14:textId="4AB184E4">
      <w:pPr>
        <w:pStyle w:val="Normal"/>
        <w:jc w:val="left"/>
        <w:rPr>
          <w:rFonts w:ascii="Times New Roman" w:hAnsi="Times New Roman" w:eastAsia="Times New Roman" w:cs="Times New Roman"/>
          <w:sz w:val="24"/>
          <w:szCs w:val="24"/>
        </w:rPr>
      </w:pPr>
      <w:hyperlink w:anchor=":~:text=Holiday%20Inn%20is%20a%20American%20brand%20of%20hotels%2C,hotel%20chain%27s%20headquarters%20are%20in%20Denham%2C%20Buckinghamshire%20." r:id="R019f166b3d8e4f8f">
        <w:r w:rsidRPr="5C7DB2F5" w:rsidR="24B826EA">
          <w:rPr>
            <w:rStyle w:val="Hyperlink"/>
            <w:rFonts w:ascii="Times New Roman" w:hAnsi="Times New Roman" w:eastAsia="Times New Roman" w:cs="Times New Roman"/>
            <w:noProof w:val="0"/>
            <w:sz w:val="24"/>
            <w:szCs w:val="24"/>
            <w:lang w:val="en-US"/>
          </w:rPr>
          <w:t>Holiday Inn - Wikipedia</w:t>
        </w:r>
      </w:hyperlink>
    </w:p>
    <w:p w:rsidR="24B826EA" w:rsidP="5C7DB2F5" w:rsidRDefault="24B826EA" w14:paraId="637B2F5A" w14:textId="3259BBCD">
      <w:pPr>
        <w:pStyle w:val="Normal"/>
        <w:jc w:val="left"/>
        <w:rPr>
          <w:rFonts w:ascii="Times New Roman" w:hAnsi="Times New Roman" w:eastAsia="Times New Roman" w:cs="Times New Roman"/>
          <w:sz w:val="24"/>
          <w:szCs w:val="24"/>
        </w:rPr>
      </w:pPr>
      <w:hyperlink r:id="R399054ba7e774f2c">
        <w:r w:rsidRPr="5C7DB2F5" w:rsidR="24B826EA">
          <w:rPr>
            <w:rStyle w:val="Hyperlink"/>
            <w:rFonts w:ascii="Times New Roman" w:hAnsi="Times New Roman" w:eastAsia="Times New Roman" w:cs="Times New Roman"/>
            <w:noProof w:val="0"/>
            <w:sz w:val="24"/>
            <w:szCs w:val="24"/>
            <w:lang w:val="en-US"/>
          </w:rPr>
          <w:t>Hotel - Wikipedia</w:t>
        </w:r>
      </w:hyperlink>
    </w:p>
    <w:p w:rsidR="5B68E4F6" w:rsidP="5C7DB2F5" w:rsidRDefault="5B68E4F6" w14:paraId="54935785" w14:textId="1AF8DC11">
      <w:pPr>
        <w:pStyle w:val="Normal"/>
        <w:jc w:val="left"/>
        <w:rPr>
          <w:rFonts w:ascii="Times New Roman" w:hAnsi="Times New Roman" w:eastAsia="Times New Roman" w:cs="Times New Roman"/>
          <w:sz w:val="24"/>
          <w:szCs w:val="24"/>
        </w:rPr>
      </w:pPr>
      <w:hyperlink r:id="R58b84968074740d8">
        <w:r w:rsidRPr="5C7DB2F5" w:rsidR="5B68E4F6">
          <w:rPr>
            <w:rStyle w:val="Hyperlink"/>
            <w:rFonts w:ascii="Times New Roman" w:hAnsi="Times New Roman" w:eastAsia="Times New Roman" w:cs="Times New Roman"/>
            <w:noProof w:val="0"/>
            <w:sz w:val="24"/>
            <w:szCs w:val="24"/>
            <w:lang w:val="en-US"/>
          </w:rPr>
          <w:t>The 11 Best Six Senses Hotels &amp; Resorts in the World [2023] (upgradedpoints.com)</w:t>
        </w:r>
      </w:hyperlink>
    </w:p>
    <w:p w:rsidR="3E4C44BB" w:rsidP="5C7DB2F5" w:rsidRDefault="3E4C44BB" w14:paraId="6CF11350" w14:textId="7EF84F47">
      <w:pPr>
        <w:pStyle w:val="Normal"/>
        <w:jc w:val="left"/>
        <w:rPr>
          <w:rFonts w:ascii="Times New Roman" w:hAnsi="Times New Roman" w:eastAsia="Times New Roman" w:cs="Times New Roman"/>
          <w:sz w:val="24"/>
          <w:szCs w:val="24"/>
        </w:rPr>
      </w:pPr>
      <w:hyperlink r:id="R63fef6b560b345c3">
        <w:r w:rsidRPr="5C7DB2F5" w:rsidR="3E4C44BB">
          <w:rPr>
            <w:rStyle w:val="Hyperlink"/>
            <w:rFonts w:ascii="Times New Roman" w:hAnsi="Times New Roman" w:eastAsia="Times New Roman" w:cs="Times New Roman"/>
            <w:noProof w:val="0"/>
            <w:sz w:val="24"/>
            <w:szCs w:val="24"/>
            <w:lang w:val="en-US"/>
          </w:rPr>
          <w:t>About Us | HolidayInnClub.com</w:t>
        </w:r>
      </w:hyperlink>
    </w:p>
    <w:p w:rsidR="0321E8E3" w:rsidP="5C7DB2F5" w:rsidRDefault="0321E8E3" w14:paraId="1507BEB8" w14:textId="333D73E0">
      <w:pPr>
        <w:pStyle w:val="Normal"/>
        <w:jc w:val="left"/>
        <w:rPr>
          <w:rFonts w:ascii="Times New Roman" w:hAnsi="Times New Roman" w:eastAsia="Times New Roman" w:cs="Times New Roman"/>
          <w:sz w:val="24"/>
          <w:szCs w:val="24"/>
        </w:rPr>
      </w:pPr>
      <w:hyperlink r:id="R839a561ef5b448b7">
        <w:r w:rsidRPr="5C7DB2F5" w:rsidR="0321E8E3">
          <w:rPr>
            <w:rStyle w:val="Hyperlink"/>
            <w:rFonts w:ascii="Times New Roman" w:hAnsi="Times New Roman" w:eastAsia="Times New Roman" w:cs="Times New Roman"/>
            <w:noProof w:val="0"/>
            <w:sz w:val="24"/>
            <w:szCs w:val="24"/>
            <w:lang w:val="en-US"/>
          </w:rPr>
          <w:t>Holiday Inn Express Hotel Locations Worldwide (ihg.com)</w:t>
        </w:r>
      </w:hyperlink>
    </w:p>
    <w:p w:rsidR="2BA21ACE" w:rsidP="5C7DB2F5" w:rsidRDefault="2BA21ACE" w14:paraId="6630232E" w14:textId="71C54808">
      <w:pPr>
        <w:pStyle w:val="Normal"/>
        <w:jc w:val="left"/>
        <w:rPr>
          <w:rFonts w:ascii="Times New Roman" w:hAnsi="Times New Roman" w:eastAsia="Times New Roman" w:cs="Times New Roman"/>
          <w:sz w:val="24"/>
          <w:szCs w:val="24"/>
        </w:rPr>
      </w:pPr>
      <w:hyperlink r:id="R19b1902e46464c05">
        <w:r w:rsidRPr="5C7DB2F5" w:rsidR="2BA21ACE">
          <w:rPr>
            <w:rStyle w:val="Hyperlink"/>
            <w:rFonts w:ascii="Times New Roman" w:hAnsi="Times New Roman" w:eastAsia="Times New Roman" w:cs="Times New Roman"/>
            <w:noProof w:val="0"/>
            <w:sz w:val="24"/>
            <w:szCs w:val="24"/>
            <w:lang w:val="en-US"/>
          </w:rPr>
          <w:t>Six Senses | Hotel Jobs &amp; Hospitality Careers (ihg.com)</w:t>
        </w:r>
      </w:hyperlink>
    </w:p>
    <w:p w:rsidR="19E74D53" w:rsidP="5C7DB2F5" w:rsidRDefault="19E74D53" w14:paraId="50F1C2A3" w14:textId="353976C2">
      <w:pPr>
        <w:pStyle w:val="Normal"/>
        <w:jc w:val="left"/>
        <w:rPr>
          <w:rFonts w:ascii="Times New Roman" w:hAnsi="Times New Roman" w:eastAsia="Times New Roman" w:cs="Times New Roman"/>
          <w:sz w:val="24"/>
          <w:szCs w:val="24"/>
        </w:rPr>
      </w:pPr>
      <w:hyperlink r:id="Ra38e283a03914ca5">
        <w:r w:rsidRPr="5C7DB2F5" w:rsidR="19E74D53">
          <w:rPr>
            <w:rStyle w:val="Hyperlink"/>
            <w:rFonts w:ascii="Times New Roman" w:hAnsi="Times New Roman" w:eastAsia="Times New Roman" w:cs="Times New Roman"/>
            <w:noProof w:val="0"/>
            <w:sz w:val="24"/>
            <w:szCs w:val="24"/>
            <w:lang w:val="en-US"/>
          </w:rPr>
          <w:t>IHG Hotels &amp; Resorts | Book hotels online at 6,000+ destinations worldwide</w:t>
        </w:r>
      </w:hyperlink>
    </w:p>
    <w:p w:rsidR="19E74D53" w:rsidP="5C7DB2F5" w:rsidRDefault="19E74D53" w14:paraId="43EFA393" w14:textId="30706E86">
      <w:pPr>
        <w:pStyle w:val="Normal"/>
        <w:jc w:val="left"/>
        <w:rPr>
          <w:rFonts w:ascii="Times New Roman" w:hAnsi="Times New Roman" w:eastAsia="Times New Roman" w:cs="Times New Roman"/>
          <w:sz w:val="24"/>
          <w:szCs w:val="24"/>
        </w:rPr>
      </w:pPr>
      <w:hyperlink r:id="Rc9efa6c1a42b42c9">
        <w:r w:rsidRPr="5C7DB2F5" w:rsidR="19E74D53">
          <w:rPr>
            <w:rStyle w:val="Hyperlink"/>
            <w:rFonts w:ascii="Times New Roman" w:hAnsi="Times New Roman" w:eastAsia="Times New Roman" w:cs="Times New Roman"/>
            <w:noProof w:val="0"/>
            <w:sz w:val="24"/>
            <w:szCs w:val="24"/>
            <w:lang w:val="en-US"/>
          </w:rPr>
          <w:t>Official IHG Promo Codes, IHG One Rewards Offers, Discounts &amp; Deals</w:t>
        </w:r>
      </w:hyperlink>
    </w:p>
    <w:p w:rsidR="19E74D53" w:rsidP="5C7DB2F5" w:rsidRDefault="19E74D53" w14:paraId="5233B638" w14:textId="0CF277A1">
      <w:pPr>
        <w:pStyle w:val="Normal"/>
        <w:jc w:val="left"/>
        <w:rPr>
          <w:rFonts w:ascii="Times New Roman" w:hAnsi="Times New Roman" w:eastAsia="Times New Roman" w:cs="Times New Roman"/>
          <w:sz w:val="24"/>
          <w:szCs w:val="24"/>
        </w:rPr>
      </w:pPr>
      <w:hyperlink r:id="Ra1721f1796354afb">
        <w:r w:rsidRPr="5C7DB2F5" w:rsidR="19E74D53">
          <w:rPr>
            <w:rStyle w:val="Hyperlink"/>
            <w:rFonts w:ascii="Times New Roman" w:hAnsi="Times New Roman" w:eastAsia="Times New Roman" w:cs="Times New Roman"/>
            <w:noProof w:val="0"/>
            <w:sz w:val="24"/>
            <w:szCs w:val="24"/>
            <w:lang w:val="en-US"/>
          </w:rPr>
          <w:t>Best Places to Travel &amp; Vacation Destinations | IHG Hotels &amp; Resorts</w:t>
        </w:r>
      </w:hyperlink>
    </w:p>
    <w:p w:rsidR="19E74D53" w:rsidP="5C7DB2F5" w:rsidRDefault="19E74D53" w14:paraId="7B178865" w14:textId="53B6D41E">
      <w:pPr>
        <w:pStyle w:val="Normal"/>
        <w:jc w:val="left"/>
        <w:rPr>
          <w:rFonts w:ascii="Times New Roman" w:hAnsi="Times New Roman" w:eastAsia="Times New Roman" w:cs="Times New Roman"/>
          <w:sz w:val="24"/>
          <w:szCs w:val="24"/>
        </w:rPr>
      </w:pPr>
      <w:hyperlink r:id="R0e64e63fd5c74f33">
        <w:r w:rsidRPr="5C7DB2F5" w:rsidR="19E74D53">
          <w:rPr>
            <w:rStyle w:val="Hyperlink"/>
            <w:rFonts w:ascii="Times New Roman" w:hAnsi="Times New Roman" w:eastAsia="Times New Roman" w:cs="Times New Roman"/>
            <w:noProof w:val="0"/>
            <w:sz w:val="24"/>
            <w:szCs w:val="24"/>
            <w:lang w:val="en-US"/>
          </w:rPr>
          <w:t>IHG Clean Promise</w:t>
        </w:r>
      </w:hyperlink>
    </w:p>
    <w:p w:rsidR="2EC1D91C" w:rsidP="5C7DB2F5" w:rsidRDefault="2EC1D91C" w14:paraId="76773D5C" w14:textId="28F1FF29">
      <w:pPr>
        <w:pStyle w:val="Normal"/>
        <w:jc w:val="left"/>
        <w:rPr>
          <w:rFonts w:ascii="Times New Roman" w:hAnsi="Times New Roman" w:eastAsia="Times New Roman" w:cs="Times New Roman"/>
          <w:sz w:val="24"/>
          <w:szCs w:val="24"/>
        </w:rPr>
      </w:pPr>
      <w:hyperlink r:id="R375833b1e8284ae0">
        <w:r w:rsidRPr="5C7DB2F5" w:rsidR="2EC1D91C">
          <w:rPr>
            <w:rStyle w:val="Hyperlink"/>
            <w:rFonts w:ascii="Times New Roman" w:hAnsi="Times New Roman" w:eastAsia="Times New Roman" w:cs="Times New Roman"/>
            <w:noProof w:val="0"/>
            <w:sz w:val="24"/>
            <w:szCs w:val="24"/>
            <w:lang w:val="en-US"/>
          </w:rPr>
          <w:t>Luxury Resorts, Wellness Spas, and Five Star Hotels | Six Senses</w:t>
        </w:r>
      </w:hyperlink>
    </w:p>
    <w:p w:rsidR="2EC1D91C" w:rsidP="5C7DB2F5" w:rsidRDefault="2EC1D91C" w14:paraId="731B5BCF" w14:textId="37976432">
      <w:pPr>
        <w:pStyle w:val="Normal"/>
        <w:jc w:val="left"/>
        <w:rPr>
          <w:rFonts w:ascii="Times New Roman" w:hAnsi="Times New Roman" w:eastAsia="Times New Roman" w:cs="Times New Roman"/>
          <w:sz w:val="24"/>
          <w:szCs w:val="24"/>
        </w:rPr>
      </w:pPr>
      <w:hyperlink r:id="R80968885f7d34e6e">
        <w:r w:rsidRPr="5C7DB2F5" w:rsidR="2EC1D91C">
          <w:rPr>
            <w:rStyle w:val="Hyperlink"/>
            <w:rFonts w:ascii="Times New Roman" w:hAnsi="Times New Roman" w:eastAsia="Times New Roman" w:cs="Times New Roman"/>
            <w:noProof w:val="0"/>
            <w:sz w:val="24"/>
            <w:szCs w:val="24"/>
            <w:lang w:val="en-US"/>
          </w:rPr>
          <w:t>Resort &amp; Spa Packages and Deals | Six Senses Offers</w:t>
        </w:r>
      </w:hyperlink>
    </w:p>
    <w:p w:rsidR="2EC1D91C" w:rsidP="5C7DB2F5" w:rsidRDefault="2EC1D91C" w14:paraId="31B7DE53" w14:textId="3D451F74">
      <w:pPr>
        <w:pStyle w:val="Normal"/>
        <w:jc w:val="left"/>
        <w:rPr>
          <w:rFonts w:ascii="Times New Roman" w:hAnsi="Times New Roman" w:eastAsia="Times New Roman" w:cs="Times New Roman"/>
          <w:sz w:val="24"/>
          <w:szCs w:val="24"/>
        </w:rPr>
      </w:pPr>
      <w:hyperlink r:id="R7f7d9591ee9541a4">
        <w:r w:rsidRPr="5C7DB2F5" w:rsidR="2EC1D91C">
          <w:rPr>
            <w:rStyle w:val="Hyperlink"/>
            <w:rFonts w:ascii="Times New Roman" w:hAnsi="Times New Roman" w:eastAsia="Times New Roman" w:cs="Times New Roman"/>
            <w:noProof w:val="0"/>
            <w:sz w:val="24"/>
            <w:szCs w:val="24"/>
            <w:lang w:val="en-US"/>
          </w:rPr>
          <w:t>Therapeutic Spa, Health and Wellness Programs | Six Senses</w:t>
        </w:r>
      </w:hyperlink>
    </w:p>
    <w:p w:rsidR="2EC1D91C" w:rsidP="5C7DB2F5" w:rsidRDefault="2EC1D91C" w14:paraId="46BAFBD5" w14:textId="76BB72B4">
      <w:pPr>
        <w:pStyle w:val="Normal"/>
        <w:jc w:val="left"/>
        <w:rPr>
          <w:rFonts w:ascii="Times New Roman" w:hAnsi="Times New Roman" w:eastAsia="Times New Roman" w:cs="Times New Roman"/>
          <w:sz w:val="24"/>
          <w:szCs w:val="24"/>
        </w:rPr>
      </w:pPr>
      <w:hyperlink r:id="R51ce1ac8e44446b5">
        <w:r w:rsidRPr="34830781" w:rsidR="2EC1D91C">
          <w:rPr>
            <w:rStyle w:val="Hyperlink"/>
            <w:rFonts w:ascii="Times New Roman" w:hAnsi="Times New Roman" w:eastAsia="Times New Roman" w:cs="Times New Roman"/>
            <w:noProof w:val="0"/>
            <w:sz w:val="24"/>
            <w:szCs w:val="24"/>
            <w:lang w:val="en-US"/>
          </w:rPr>
          <w:t>Sustainable Resorts and Responsible Travel | Six Senses</w:t>
        </w:r>
      </w:hyperlink>
    </w:p>
    <w:p w:rsidR="157B1906" w:rsidP="34830781" w:rsidRDefault="157B1906" w14:paraId="54EF305C" w14:textId="0A86A992">
      <w:pPr>
        <w:pStyle w:val="Normal"/>
        <w:jc w:val="left"/>
        <w:rPr>
          <w:rFonts w:ascii="Times New Roman" w:hAnsi="Times New Roman" w:eastAsia="Times New Roman" w:cs="Times New Roman"/>
          <w:noProof w:val="0"/>
          <w:sz w:val="24"/>
          <w:szCs w:val="24"/>
          <w:lang w:val="en-US"/>
        </w:rPr>
      </w:pPr>
      <w:hyperlink r:id="R8d00cc21de934e8d">
        <w:r w:rsidRPr="34830781" w:rsidR="157B1906">
          <w:rPr>
            <w:rStyle w:val="Hyperlink"/>
            <w:rFonts w:ascii="Times New Roman" w:hAnsi="Times New Roman" w:eastAsia="Times New Roman" w:cs="Times New Roman"/>
            <w:noProof w:val="0"/>
            <w:sz w:val="24"/>
            <w:szCs w:val="24"/>
            <w:lang w:val="en-US"/>
          </w:rPr>
          <w:t>Discover the Holiday Inn Hotels Experience (ihg.com)</w:t>
        </w:r>
      </w:hyperlink>
    </w:p>
    <w:p w:rsidR="351B8B1D" w:rsidP="34830781" w:rsidRDefault="351B8B1D" w14:paraId="3DD1CFA9" w14:textId="5CE1DD62">
      <w:pPr>
        <w:pStyle w:val="Normal"/>
        <w:jc w:val="left"/>
        <w:rPr>
          <w:rFonts w:ascii="Times New Roman" w:hAnsi="Times New Roman" w:eastAsia="Times New Roman" w:cs="Times New Roman"/>
          <w:noProof w:val="0"/>
          <w:sz w:val="24"/>
          <w:szCs w:val="24"/>
          <w:lang w:val="en-US"/>
        </w:rPr>
      </w:pPr>
      <w:hyperlink r:id="R50f2846dc252475b">
        <w:r w:rsidRPr="34830781" w:rsidR="351B8B1D">
          <w:rPr>
            <w:rStyle w:val="Hyperlink"/>
            <w:rFonts w:ascii="Times New Roman" w:hAnsi="Times New Roman" w:eastAsia="Times New Roman" w:cs="Times New Roman"/>
            <w:noProof w:val="0"/>
            <w:sz w:val="24"/>
            <w:szCs w:val="24"/>
            <w:lang w:val="en-US"/>
          </w:rPr>
          <w:t>Discover the Holiday Inn Hotels Experience (ihg.com)</w:t>
        </w:r>
      </w:hyperlink>
    </w:p>
    <w:p w:rsidR="2EC1D91C" w:rsidP="5C7DB2F5" w:rsidRDefault="2EC1D91C" w14:paraId="27C3F095" w14:textId="0D43F1FD">
      <w:pPr>
        <w:pStyle w:val="Normal"/>
        <w:jc w:val="left"/>
        <w:rPr>
          <w:rFonts w:ascii="Times New Roman" w:hAnsi="Times New Roman" w:eastAsia="Times New Roman" w:cs="Times New Roman"/>
          <w:noProof w:val="0"/>
          <w:sz w:val="24"/>
          <w:szCs w:val="24"/>
          <w:lang w:val="en-US"/>
        </w:rPr>
      </w:pPr>
      <w:hyperlink r:id="Rdf6288a1dc154dab">
        <w:r w:rsidRPr="34830781" w:rsidR="2EC1D91C">
          <w:rPr>
            <w:rStyle w:val="Hyperlink"/>
            <w:rFonts w:ascii="Times New Roman" w:hAnsi="Times New Roman" w:eastAsia="Times New Roman" w:cs="Times New Roman"/>
            <w:noProof w:val="0"/>
            <w:sz w:val="24"/>
            <w:szCs w:val="24"/>
            <w:lang w:val="en-US"/>
          </w:rPr>
          <w:t>Unique Travel Experiences and Destinations | Six Senses</w:t>
        </w:r>
      </w:hyperlink>
    </w:p>
    <w:p w:rsidR="78AB7CFF" w:rsidP="34830781" w:rsidRDefault="78AB7CFF" w14:paraId="4A845A04" w14:textId="646B78B5">
      <w:pPr>
        <w:pStyle w:val="Normal"/>
        <w:jc w:val="left"/>
        <w:rPr>
          <w:rFonts w:ascii="Times New Roman" w:hAnsi="Times New Roman" w:eastAsia="Times New Roman" w:cs="Times New Roman"/>
          <w:noProof w:val="0"/>
          <w:sz w:val="27"/>
          <w:szCs w:val="27"/>
          <w:lang w:val="en-US"/>
        </w:rPr>
      </w:pPr>
      <w:hyperlink r:id="Rbc8c24c0e9324177">
        <w:r w:rsidRPr="34830781" w:rsidR="78AB7CFF">
          <w:rPr>
            <w:rStyle w:val="Hyperlink"/>
            <w:rFonts w:ascii="Times New Roman" w:hAnsi="Times New Roman" w:eastAsia="Times New Roman" w:cs="Times New Roman"/>
            <w:noProof w:val="0"/>
            <w:sz w:val="27"/>
            <w:szCs w:val="27"/>
            <w:lang w:val="en-US"/>
          </w:rPr>
          <w:t>Luxury Resorts, Wellness Spas, and Five Star Hotels | Six Senses</w:t>
        </w:r>
      </w:hyperlink>
    </w:p>
    <w:p w:rsidR="34830781" w:rsidP="34830781" w:rsidRDefault="34830781" w14:paraId="51BA9881" w14:textId="2A139906">
      <w:pPr>
        <w:pStyle w:val="Normal"/>
        <w:jc w:val="left"/>
        <w:rPr>
          <w:rFonts w:ascii="Times New Roman" w:hAnsi="Times New Roman" w:eastAsia="Times New Roman" w:cs="Times New Roman"/>
          <w:b w:val="0"/>
          <w:bCs w:val="0"/>
          <w:i w:val="0"/>
          <w:iCs w:val="0"/>
          <w:caps w:val="0"/>
          <w:smallCaps w:val="0"/>
          <w:noProof w:val="0"/>
          <w:sz w:val="27"/>
          <w:szCs w:val="27"/>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586c4b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729862"/>
    <w:rsid w:val="0184C8F7"/>
    <w:rsid w:val="019C80E1"/>
    <w:rsid w:val="0283D4CA"/>
    <w:rsid w:val="02B88D0C"/>
    <w:rsid w:val="02E5F888"/>
    <w:rsid w:val="0321E8E3"/>
    <w:rsid w:val="03C0ACFD"/>
    <w:rsid w:val="03E8178E"/>
    <w:rsid w:val="03ECD42A"/>
    <w:rsid w:val="04AFC4CA"/>
    <w:rsid w:val="056DF0F2"/>
    <w:rsid w:val="05819C94"/>
    <w:rsid w:val="05F9BC3D"/>
    <w:rsid w:val="06434F1B"/>
    <w:rsid w:val="065258AF"/>
    <w:rsid w:val="06DEDBED"/>
    <w:rsid w:val="077560CD"/>
    <w:rsid w:val="078D6D42"/>
    <w:rsid w:val="07B63D3D"/>
    <w:rsid w:val="082EDF65"/>
    <w:rsid w:val="090F707C"/>
    <w:rsid w:val="09B1EDAF"/>
    <w:rsid w:val="09DD1546"/>
    <w:rsid w:val="0ADCB540"/>
    <w:rsid w:val="0AED7855"/>
    <w:rsid w:val="0B74FFC3"/>
    <w:rsid w:val="0B8BE870"/>
    <w:rsid w:val="0BB4E8D3"/>
    <w:rsid w:val="0C49499F"/>
    <w:rsid w:val="0CE85FAD"/>
    <w:rsid w:val="0DE38669"/>
    <w:rsid w:val="0EABCFC6"/>
    <w:rsid w:val="0FFC46A9"/>
    <w:rsid w:val="10373D41"/>
    <w:rsid w:val="13E23FD5"/>
    <w:rsid w:val="14726EBD"/>
    <w:rsid w:val="1493D8F8"/>
    <w:rsid w:val="14F232F3"/>
    <w:rsid w:val="157B1906"/>
    <w:rsid w:val="157E1036"/>
    <w:rsid w:val="162FA959"/>
    <w:rsid w:val="1705EC12"/>
    <w:rsid w:val="17571B12"/>
    <w:rsid w:val="1829D3B5"/>
    <w:rsid w:val="1872DF17"/>
    <w:rsid w:val="1945DFE0"/>
    <w:rsid w:val="19E74D53"/>
    <w:rsid w:val="1A774E4C"/>
    <w:rsid w:val="1AE1B041"/>
    <w:rsid w:val="1B8A2DE9"/>
    <w:rsid w:val="1BE59705"/>
    <w:rsid w:val="1C1546F9"/>
    <w:rsid w:val="1C2C9A9E"/>
    <w:rsid w:val="1C7D80A2"/>
    <w:rsid w:val="1D125DFA"/>
    <w:rsid w:val="1E195103"/>
    <w:rsid w:val="1E326752"/>
    <w:rsid w:val="1E35399E"/>
    <w:rsid w:val="1EB8805F"/>
    <w:rsid w:val="1F07FF22"/>
    <w:rsid w:val="1F4ABF6F"/>
    <w:rsid w:val="1FB52164"/>
    <w:rsid w:val="1FCEB5EB"/>
    <w:rsid w:val="208AC45F"/>
    <w:rsid w:val="219E5445"/>
    <w:rsid w:val="23A73397"/>
    <w:rsid w:val="24382F8F"/>
    <w:rsid w:val="24B826EA"/>
    <w:rsid w:val="25D3FFF0"/>
    <w:rsid w:val="25F3780C"/>
    <w:rsid w:val="273F81A9"/>
    <w:rsid w:val="278F486D"/>
    <w:rsid w:val="27A870CA"/>
    <w:rsid w:val="2804EAA9"/>
    <w:rsid w:val="28DB520A"/>
    <w:rsid w:val="28DC4055"/>
    <w:rsid w:val="292B18CE"/>
    <w:rsid w:val="2A0DC9FB"/>
    <w:rsid w:val="2B346E89"/>
    <w:rsid w:val="2B423FB9"/>
    <w:rsid w:val="2BA21ACE"/>
    <w:rsid w:val="2C850A62"/>
    <w:rsid w:val="2CA12149"/>
    <w:rsid w:val="2CC3FF98"/>
    <w:rsid w:val="2CD75A5D"/>
    <w:rsid w:val="2D6F6C51"/>
    <w:rsid w:val="2DBEB244"/>
    <w:rsid w:val="2DDA49BE"/>
    <w:rsid w:val="2DFE89F1"/>
    <w:rsid w:val="2E8DAB08"/>
    <w:rsid w:val="2EC1D91C"/>
    <w:rsid w:val="2EF5207E"/>
    <w:rsid w:val="2F0A0F63"/>
    <w:rsid w:val="2FF8BD82"/>
    <w:rsid w:val="3015B0DC"/>
    <w:rsid w:val="30297B69"/>
    <w:rsid w:val="30CC1FAB"/>
    <w:rsid w:val="3104A120"/>
    <w:rsid w:val="31864192"/>
    <w:rsid w:val="31948DE3"/>
    <w:rsid w:val="324A2DAD"/>
    <w:rsid w:val="33131554"/>
    <w:rsid w:val="33305E44"/>
    <w:rsid w:val="334CB169"/>
    <w:rsid w:val="3452F000"/>
    <w:rsid w:val="346DCB75"/>
    <w:rsid w:val="34830781"/>
    <w:rsid w:val="351B8B1D"/>
    <w:rsid w:val="365135E2"/>
    <w:rsid w:val="3667FF06"/>
    <w:rsid w:val="3685EE7F"/>
    <w:rsid w:val="375D92F9"/>
    <w:rsid w:val="37AD59BD"/>
    <w:rsid w:val="382616F9"/>
    <w:rsid w:val="38B63D6B"/>
    <w:rsid w:val="392C0456"/>
    <w:rsid w:val="3A133DFB"/>
    <w:rsid w:val="3A9533BB"/>
    <w:rsid w:val="3ADD0CF9"/>
    <w:rsid w:val="3B6037B0"/>
    <w:rsid w:val="3B90EDD1"/>
    <w:rsid w:val="3C78DD5A"/>
    <w:rsid w:val="3D0F907B"/>
    <w:rsid w:val="3D6CA982"/>
    <w:rsid w:val="3E4C44BB"/>
    <w:rsid w:val="3F68A4DE"/>
    <w:rsid w:val="3FB86BA2"/>
    <w:rsid w:val="3FD0DCF4"/>
    <w:rsid w:val="404A41EE"/>
    <w:rsid w:val="4104753F"/>
    <w:rsid w:val="41C22B03"/>
    <w:rsid w:val="41E6124F"/>
    <w:rsid w:val="42282806"/>
    <w:rsid w:val="424AD290"/>
    <w:rsid w:val="4343CB1A"/>
    <w:rsid w:val="444F323F"/>
    <w:rsid w:val="44B21BB1"/>
    <w:rsid w:val="45827352"/>
    <w:rsid w:val="45B2488B"/>
    <w:rsid w:val="464DEC12"/>
    <w:rsid w:val="46729862"/>
    <w:rsid w:val="4814E132"/>
    <w:rsid w:val="482ADF8C"/>
    <w:rsid w:val="485D88BB"/>
    <w:rsid w:val="495FCF35"/>
    <w:rsid w:val="4A995CFD"/>
    <w:rsid w:val="4AFB1E49"/>
    <w:rsid w:val="4B2BC1AB"/>
    <w:rsid w:val="4B68ADAD"/>
    <w:rsid w:val="4B6EBA1E"/>
    <w:rsid w:val="4B9C41C6"/>
    <w:rsid w:val="4BAEFF21"/>
    <w:rsid w:val="4CCC051C"/>
    <w:rsid w:val="4D0A8A7F"/>
    <w:rsid w:val="4DCAA021"/>
    <w:rsid w:val="4DE1F748"/>
    <w:rsid w:val="4E32BF0B"/>
    <w:rsid w:val="4E713184"/>
    <w:rsid w:val="4EA12BDA"/>
    <w:rsid w:val="4EA65AE0"/>
    <w:rsid w:val="4ED3E288"/>
    <w:rsid w:val="4EE69FE3"/>
    <w:rsid w:val="4F559623"/>
    <w:rsid w:val="5027EA3E"/>
    <w:rsid w:val="5131AD33"/>
    <w:rsid w:val="523227C3"/>
    <w:rsid w:val="5244FA63"/>
    <w:rsid w:val="529B700D"/>
    <w:rsid w:val="52ED891E"/>
    <w:rsid w:val="534E6282"/>
    <w:rsid w:val="539B43C2"/>
    <w:rsid w:val="562529E0"/>
    <w:rsid w:val="57557E24"/>
    <w:rsid w:val="58053694"/>
    <w:rsid w:val="5907FA9D"/>
    <w:rsid w:val="59BFC159"/>
    <w:rsid w:val="5A500C48"/>
    <w:rsid w:val="5A69B5F2"/>
    <w:rsid w:val="5B68E4F6"/>
    <w:rsid w:val="5B9C15E5"/>
    <w:rsid w:val="5BF01398"/>
    <w:rsid w:val="5C4A3FD9"/>
    <w:rsid w:val="5C559B93"/>
    <w:rsid w:val="5C7973F3"/>
    <w:rsid w:val="5C7983D0"/>
    <w:rsid w:val="5C7DB2F5"/>
    <w:rsid w:val="5D37E646"/>
    <w:rsid w:val="5E5A634F"/>
    <w:rsid w:val="5F237D6B"/>
    <w:rsid w:val="5F7A6A82"/>
    <w:rsid w:val="5F90546C"/>
    <w:rsid w:val="60433976"/>
    <w:rsid w:val="61884FED"/>
    <w:rsid w:val="62A05900"/>
    <w:rsid w:val="62AB4835"/>
    <w:rsid w:val="62D77B48"/>
    <w:rsid w:val="62F96F13"/>
    <w:rsid w:val="632DD472"/>
    <w:rsid w:val="634D7B42"/>
    <w:rsid w:val="65024E65"/>
    <w:rsid w:val="6519C5A6"/>
    <w:rsid w:val="652A9118"/>
    <w:rsid w:val="65690FD9"/>
    <w:rsid w:val="6580A0B6"/>
    <w:rsid w:val="6592BEEF"/>
    <w:rsid w:val="67B2F543"/>
    <w:rsid w:val="68C4170B"/>
    <w:rsid w:val="693DFB86"/>
    <w:rsid w:val="6BD8515D"/>
    <w:rsid w:val="6D16E72C"/>
    <w:rsid w:val="6D955985"/>
    <w:rsid w:val="6F388453"/>
    <w:rsid w:val="71389BE2"/>
    <w:rsid w:val="73360E2F"/>
    <w:rsid w:val="7397D5F6"/>
    <w:rsid w:val="74994EC6"/>
    <w:rsid w:val="759FD9A1"/>
    <w:rsid w:val="7663C635"/>
    <w:rsid w:val="778F0120"/>
    <w:rsid w:val="77B1DF6F"/>
    <w:rsid w:val="78456523"/>
    <w:rsid w:val="7873BEB8"/>
    <w:rsid w:val="78AB7CFF"/>
    <w:rsid w:val="78F9ABD8"/>
    <w:rsid w:val="795A0905"/>
    <w:rsid w:val="7A077854"/>
    <w:rsid w:val="7A4CB079"/>
    <w:rsid w:val="7BF3D831"/>
    <w:rsid w:val="7C7B8A33"/>
    <w:rsid w:val="7CBB527E"/>
    <w:rsid w:val="7CFAAC59"/>
    <w:rsid w:val="7D37F9A6"/>
    <w:rsid w:val="7ED3CA07"/>
    <w:rsid w:val="7F427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29862"/>
  <w15:chartTrackingRefBased/>
  <w15:docId w15:val="{F797D85F-76B2-46DA-936B-09F70FB32C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e5025788f924d7f" /><Relationship Type="http://schemas.openxmlformats.org/officeDocument/2006/relationships/hyperlink" Target="https://en.wikipedia.org/wiki/Holiday_Inn" TargetMode="External" Id="R019f166b3d8e4f8f" /><Relationship Type="http://schemas.openxmlformats.org/officeDocument/2006/relationships/hyperlink" Target="https://en.wikipedia.org/wiki/Hotel" TargetMode="External" Id="R399054ba7e774f2c" /><Relationship Type="http://schemas.openxmlformats.org/officeDocument/2006/relationships/hyperlink" Target="https://upgradedpoints.com/travel/hotels/best-six-senses-hotels-resorts/" TargetMode="External" Id="R58b84968074740d8" /><Relationship Type="http://schemas.openxmlformats.org/officeDocument/2006/relationships/hyperlink" Target="https://holidayinnclub.com/about-us" TargetMode="External" Id="R63fef6b560b345c3" /><Relationship Type="http://schemas.openxmlformats.org/officeDocument/2006/relationships/hyperlink" Target="https://www.ihg.com/holidayinnexpress/destinations/us/en/explore" TargetMode="External" Id="R839a561ef5b448b7" /><Relationship Type="http://schemas.openxmlformats.org/officeDocument/2006/relationships/hyperlink" Target="https://careers.ihg.com/en/our-brands/six-senses/" TargetMode="External" Id="R19b1902e46464c05" /><Relationship Type="http://schemas.openxmlformats.org/officeDocument/2006/relationships/hyperlink" Target="https://www.ihg.com/hotels/us/en/reservation" TargetMode="External" Id="Ra38e283a03914ca5" /><Relationship Type="http://schemas.openxmlformats.org/officeDocument/2006/relationships/hyperlink" Target="https://www.ihg.com/content/us/en/offers?scmisc=WEB-_-6C-_-GLO-_-EN-_-AWA-_-Homepage-_-ViewOffersCTA" TargetMode="External" Id="Rc9efa6c1a42b42c9" /><Relationship Type="http://schemas.openxmlformats.org/officeDocument/2006/relationships/hyperlink" Target="https://www.ihg.com/destinations/us/en/explore" TargetMode="External" Id="Ra1721f1796354afb" /><Relationship Type="http://schemas.openxmlformats.org/officeDocument/2006/relationships/hyperlink" Target="https://www.ihg.com/content/us/en/customer-care/clean-promise?scmisc=WEB-_-6C-_-US-_-EN-_-AWA-_-Homepage-_-PageCTA-_-Clean" TargetMode="External" Id="R0e64e63fd5c74f33" /><Relationship Type="http://schemas.openxmlformats.org/officeDocument/2006/relationships/hyperlink" Target="https://www.sixsenses.com/en" TargetMode="External" Id="R375833b1e8284ae0" /><Relationship Type="http://schemas.openxmlformats.org/officeDocument/2006/relationships/hyperlink" Target="https://www.sixsenses.com/en/offers" TargetMode="External" Id="R80968885f7d34e6e" /><Relationship Type="http://schemas.openxmlformats.org/officeDocument/2006/relationships/hyperlink" Target="https://www.sixsenses.com/en/wellness-spa" TargetMode="External" Id="R7f7d9591ee9541a4" /><Relationship Type="http://schemas.microsoft.com/office/2020/10/relationships/intelligence" Target="intelligence2.xml" Id="R6383275f7e8c4770" /><Relationship Type="http://schemas.openxmlformats.org/officeDocument/2006/relationships/image" Target="/media/image.png" Id="R2baa04474c224bc3" /><Relationship Type="http://schemas.openxmlformats.org/officeDocument/2006/relationships/hyperlink" Target="https://www.sixsenses.com/en/sustainability" TargetMode="External" Id="R51ce1ac8e44446b5" /><Relationship Type="http://schemas.openxmlformats.org/officeDocument/2006/relationships/hyperlink" Target="https://www.ihg.com/holidayinn/content/us/en/exp/main" TargetMode="External" Id="R8d00cc21de934e8d" /><Relationship Type="http://schemas.openxmlformats.org/officeDocument/2006/relationships/hyperlink" Target="https://www.ihg.com/holidayinn/content/us/en/exp/main.html" TargetMode="External" Id="R50f2846dc252475b" /><Relationship Type="http://schemas.openxmlformats.org/officeDocument/2006/relationships/hyperlink" Target="https://www.sixsenses.com/en/experiences" TargetMode="External" Id="Rdf6288a1dc154dab" /><Relationship Type="http://schemas.openxmlformats.org/officeDocument/2006/relationships/hyperlink" Target="https://www.sixsenses.com/en" TargetMode="External" Id="Rbc8c24c0e9324177" /><Relationship Type="http://schemas.openxmlformats.org/officeDocument/2006/relationships/hyperlink" Target="https://www.sixsenses.com/en/about-us/" TargetMode="External" Id="Ra656fe30f05f43ee" /><Relationship Type="http://schemas.openxmlformats.org/officeDocument/2006/relationships/hyperlink" Target="https://www.sixsenses.com/en/corporate/news/the-magic-behind-the-brand" TargetMode="External" Id="Rf8d039edcb284b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2023-05-18T19:08:25.5557205Z</dcterms:created>
  <dcterms:modified xsi:type="dcterms:W3CDTF">2023-06-22T19:38:15.4592028Z</dcterms:modified>
  <dc:creator>Andreea-Georgiana Grigore (2242682)</dc:creator>
  <lastModifiedBy>Andreea-Georgiana Grigore (2242682)</lastModifiedBy>
</coreProperties>
</file>