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7D9DA4" w14:textId="53A9979B" w:rsidR="00A54E0E" w:rsidRPr="00D10DFB" w:rsidRDefault="00A54E0E" w:rsidP="00A54E0E">
      <w:pPr>
        <w:jc w:val="center"/>
        <w:rPr>
          <w:rFonts w:ascii="Times New Roman" w:hAnsi="Times New Roman" w:cs="Times New Roman"/>
        </w:rPr>
      </w:pPr>
    </w:p>
    <w:p w14:paraId="2C29FF1C" w14:textId="622C9AEE" w:rsidR="00A54E0E" w:rsidRPr="00D10DFB" w:rsidRDefault="00A54E0E" w:rsidP="00A54E0E">
      <w:pPr>
        <w:jc w:val="center"/>
        <w:rPr>
          <w:rFonts w:ascii="Times New Roman" w:hAnsi="Times New Roman" w:cs="Times New Roman"/>
        </w:rPr>
      </w:pPr>
    </w:p>
    <w:p w14:paraId="64407A6B" w14:textId="18A55289" w:rsidR="00A54E0E" w:rsidRPr="00D10DFB" w:rsidRDefault="00A54E0E" w:rsidP="00A54E0E">
      <w:pPr>
        <w:jc w:val="center"/>
        <w:rPr>
          <w:rFonts w:ascii="Times New Roman" w:hAnsi="Times New Roman" w:cs="Times New Roman"/>
        </w:rPr>
      </w:pPr>
    </w:p>
    <w:p w14:paraId="195C0852" w14:textId="554861D9" w:rsidR="00A54E0E" w:rsidRPr="00D10DFB" w:rsidRDefault="0021170F" w:rsidP="00A54E0E">
      <w:pPr>
        <w:jc w:val="center"/>
        <w:rPr>
          <w:rFonts w:ascii="Times New Roman" w:hAnsi="Times New Roman" w:cs="Times New Roman"/>
        </w:rPr>
      </w:pPr>
      <w:r>
        <w:rPr>
          <w:rFonts w:ascii="Arial" w:hAnsi="Arial" w:cs="Arial"/>
          <w:noProof/>
          <w:color w:val="2962FF"/>
          <w:lang w:val="en"/>
        </w:rPr>
        <w:drawing>
          <wp:inline distT="0" distB="0" distL="0" distR="0" wp14:anchorId="54DEA470" wp14:editId="6C48F1E9">
            <wp:extent cx="1876425" cy="938213"/>
            <wp:effectExtent l="0" t="0" r="0" b="0"/>
            <wp:docPr id="2" name="Picture 2" descr="University of Wales - Trinity Saint David - Institute of ...">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 Trinity Saint David - Institute of ...">
                      <a:hlinkClick r:id="rId8" tgtFrame="&quot;_blank&quo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89689" cy="944845"/>
                    </a:xfrm>
                    <a:prstGeom prst="rect">
                      <a:avLst/>
                    </a:prstGeom>
                    <a:noFill/>
                    <a:ln>
                      <a:noFill/>
                    </a:ln>
                  </pic:spPr>
                </pic:pic>
              </a:graphicData>
            </a:graphic>
          </wp:inline>
        </w:drawing>
      </w:r>
    </w:p>
    <w:p w14:paraId="7D3C23DA" w14:textId="0738664C" w:rsidR="00A54E0E" w:rsidRPr="00D10DFB" w:rsidRDefault="00A54E0E" w:rsidP="00A54E0E">
      <w:pPr>
        <w:jc w:val="center"/>
        <w:rPr>
          <w:rFonts w:ascii="Times New Roman" w:hAnsi="Times New Roman" w:cs="Times New Roman"/>
        </w:rPr>
      </w:pPr>
    </w:p>
    <w:p w14:paraId="19B92E14" w14:textId="23928CDD" w:rsidR="00A54E0E" w:rsidRPr="0021170F" w:rsidRDefault="0021170F" w:rsidP="00A54E0E">
      <w:pPr>
        <w:jc w:val="center"/>
        <w:rPr>
          <w:rFonts w:ascii="Times New Roman" w:hAnsi="Times New Roman" w:cs="Times New Roman"/>
          <w:b/>
          <w:sz w:val="28"/>
          <w:szCs w:val="28"/>
        </w:rPr>
      </w:pPr>
      <w:r w:rsidRPr="0021170F">
        <w:rPr>
          <w:rFonts w:ascii="Times New Roman" w:hAnsi="Times New Roman" w:cs="Times New Roman"/>
          <w:b/>
          <w:sz w:val="28"/>
          <w:szCs w:val="28"/>
        </w:rPr>
        <w:t xml:space="preserve">Shenses Maksud (1605761) </w:t>
      </w:r>
    </w:p>
    <w:p w14:paraId="02FF8C08" w14:textId="4D960BDE" w:rsidR="00A54E0E" w:rsidRPr="0021170F" w:rsidRDefault="0021170F" w:rsidP="0021170F">
      <w:pPr>
        <w:jc w:val="center"/>
        <w:rPr>
          <w:rFonts w:ascii="Times New Roman" w:hAnsi="Times New Roman" w:cs="Times New Roman"/>
          <w:b/>
          <w:bCs/>
          <w:sz w:val="28"/>
          <w:szCs w:val="28"/>
        </w:rPr>
      </w:pPr>
      <w:r w:rsidRPr="0021170F">
        <w:rPr>
          <w:rFonts w:ascii="Times New Roman" w:hAnsi="Times New Roman" w:cs="Times New Roman"/>
          <w:b/>
          <w:bCs/>
          <w:sz w:val="28"/>
          <w:szCs w:val="28"/>
        </w:rPr>
        <w:t xml:space="preserve">BA in </w:t>
      </w:r>
      <w:r w:rsidR="00A54E0E" w:rsidRPr="0021170F">
        <w:rPr>
          <w:rFonts w:ascii="Times New Roman" w:hAnsi="Times New Roman" w:cs="Times New Roman"/>
          <w:b/>
          <w:bCs/>
          <w:sz w:val="28"/>
          <w:szCs w:val="28"/>
        </w:rPr>
        <w:t xml:space="preserve">Leadership and </w:t>
      </w:r>
      <w:r w:rsidR="00D10DFB" w:rsidRPr="0021170F">
        <w:rPr>
          <w:rFonts w:ascii="Times New Roman" w:hAnsi="Times New Roman" w:cs="Times New Roman"/>
          <w:b/>
          <w:bCs/>
          <w:sz w:val="28"/>
          <w:szCs w:val="28"/>
        </w:rPr>
        <w:t xml:space="preserve">Management </w:t>
      </w:r>
      <w:r w:rsidRPr="0021170F">
        <w:rPr>
          <w:rFonts w:ascii="Times New Roman" w:hAnsi="Times New Roman" w:cs="Times New Roman"/>
          <w:b/>
          <w:bCs/>
          <w:sz w:val="28"/>
          <w:szCs w:val="28"/>
        </w:rPr>
        <w:t>Level 5</w:t>
      </w:r>
    </w:p>
    <w:p w14:paraId="2079A4C8" w14:textId="6C1FCD74" w:rsidR="00D10DFB" w:rsidRPr="0021170F" w:rsidRDefault="00D10DFB" w:rsidP="00A54E0E">
      <w:pPr>
        <w:jc w:val="center"/>
        <w:rPr>
          <w:rFonts w:ascii="Times New Roman" w:hAnsi="Times New Roman" w:cs="Times New Roman"/>
          <w:b/>
          <w:sz w:val="28"/>
          <w:szCs w:val="28"/>
        </w:rPr>
      </w:pPr>
      <w:r w:rsidRPr="0021170F">
        <w:rPr>
          <w:rFonts w:ascii="Times New Roman" w:hAnsi="Times New Roman" w:cs="Times New Roman"/>
          <w:b/>
          <w:sz w:val="28"/>
          <w:szCs w:val="28"/>
        </w:rPr>
        <w:t>Managing Projects in the Organisation</w:t>
      </w:r>
    </w:p>
    <w:p w14:paraId="376AEEF1" w14:textId="645EE4AD" w:rsidR="00D10DFB" w:rsidRPr="0021170F" w:rsidRDefault="00815F74" w:rsidP="00815F74">
      <w:pPr>
        <w:jc w:val="center"/>
        <w:rPr>
          <w:rFonts w:ascii="Times New Roman" w:hAnsi="Times New Roman" w:cs="Times New Roman"/>
          <w:b/>
          <w:sz w:val="28"/>
          <w:szCs w:val="28"/>
        </w:rPr>
      </w:pPr>
      <w:r>
        <w:rPr>
          <w:rFonts w:ascii="Times New Roman" w:hAnsi="Times New Roman" w:cs="Times New Roman"/>
          <w:b/>
          <w:sz w:val="28"/>
          <w:szCs w:val="28"/>
        </w:rPr>
        <w:t>(BMSW5104</w:t>
      </w:r>
      <w:r w:rsidR="0021170F" w:rsidRPr="0021170F">
        <w:rPr>
          <w:rFonts w:ascii="Times New Roman" w:hAnsi="Times New Roman" w:cs="Times New Roman"/>
          <w:b/>
          <w:sz w:val="28"/>
          <w:szCs w:val="28"/>
        </w:rPr>
        <w:t xml:space="preserve">) </w:t>
      </w:r>
    </w:p>
    <w:p w14:paraId="0D020E60" w14:textId="240E067E" w:rsidR="00D10DFB" w:rsidRPr="0021170F" w:rsidRDefault="0021170F" w:rsidP="0021170F">
      <w:pPr>
        <w:tabs>
          <w:tab w:val="center" w:pos="4680"/>
          <w:tab w:val="left" w:pos="5385"/>
        </w:tabs>
        <w:rPr>
          <w:rFonts w:ascii="Times New Roman" w:hAnsi="Times New Roman" w:cs="Times New Roman"/>
          <w:b/>
          <w:sz w:val="28"/>
          <w:szCs w:val="28"/>
        </w:rPr>
      </w:pPr>
      <w:r w:rsidRPr="0021170F">
        <w:rPr>
          <w:rFonts w:ascii="Times New Roman" w:hAnsi="Times New Roman" w:cs="Times New Roman"/>
          <w:b/>
          <w:sz w:val="28"/>
          <w:szCs w:val="28"/>
        </w:rPr>
        <w:tab/>
        <w:t xml:space="preserve">Kenny Tang </w:t>
      </w:r>
    </w:p>
    <w:p w14:paraId="4F83777E" w14:textId="77777777" w:rsidR="00A54E0E" w:rsidRPr="00D10DFB" w:rsidRDefault="00A54E0E">
      <w:pPr>
        <w:rPr>
          <w:rFonts w:ascii="Times New Roman" w:eastAsiaTheme="majorEastAsia" w:hAnsi="Times New Roman" w:cs="Times New Roman"/>
          <w:color w:val="2F5496" w:themeColor="accent1" w:themeShade="BF"/>
          <w:sz w:val="32"/>
          <w:szCs w:val="32"/>
        </w:rPr>
      </w:pPr>
      <w:r w:rsidRPr="00D10DFB">
        <w:rPr>
          <w:rFonts w:ascii="Times New Roman" w:hAnsi="Times New Roman" w:cs="Times New Roman"/>
        </w:rPr>
        <w:br w:type="page"/>
      </w:r>
      <w:bookmarkStart w:id="0" w:name="_GoBack"/>
      <w:bookmarkEnd w:id="0"/>
    </w:p>
    <w:sdt>
      <w:sdtPr>
        <w:rPr>
          <w:rFonts w:ascii="Times New Roman" w:eastAsiaTheme="minorEastAsia" w:hAnsi="Times New Roman" w:cs="Times New Roman"/>
          <w:color w:val="auto"/>
          <w:sz w:val="21"/>
          <w:szCs w:val="21"/>
        </w:rPr>
        <w:id w:val="2104914250"/>
        <w:docPartObj>
          <w:docPartGallery w:val="Table of Contents"/>
          <w:docPartUnique/>
        </w:docPartObj>
      </w:sdtPr>
      <w:sdtEndPr>
        <w:rPr>
          <w:noProof/>
          <w:sz w:val="24"/>
          <w:szCs w:val="24"/>
        </w:rPr>
      </w:sdtEndPr>
      <w:sdtContent>
        <w:p w14:paraId="5096CDA4" w14:textId="77C490A2" w:rsidR="00A54E0E" w:rsidRPr="0021170F" w:rsidRDefault="00A54E0E">
          <w:pPr>
            <w:pStyle w:val="TOCHeading"/>
            <w:rPr>
              <w:rFonts w:ascii="Times New Roman" w:hAnsi="Times New Roman" w:cs="Times New Roman"/>
              <w:b/>
              <w:color w:val="auto"/>
              <w:sz w:val="32"/>
              <w:szCs w:val="32"/>
            </w:rPr>
          </w:pPr>
          <w:r w:rsidRPr="0021170F">
            <w:rPr>
              <w:rFonts w:ascii="Times New Roman" w:hAnsi="Times New Roman" w:cs="Times New Roman"/>
              <w:b/>
              <w:color w:val="auto"/>
              <w:sz w:val="32"/>
              <w:szCs w:val="32"/>
            </w:rPr>
            <w:t>Table of Contents</w:t>
          </w:r>
        </w:p>
        <w:p w14:paraId="0EA56776" w14:textId="1C569A79" w:rsidR="00D302CE" w:rsidRPr="0021170F" w:rsidRDefault="00A54E0E">
          <w:pPr>
            <w:pStyle w:val="TOC1"/>
            <w:tabs>
              <w:tab w:val="right" w:leader="dot" w:pos="9350"/>
            </w:tabs>
            <w:rPr>
              <w:rFonts w:ascii="Times New Roman" w:hAnsi="Times New Roman" w:cs="Times New Roman"/>
              <w:b/>
              <w:noProof/>
              <w:sz w:val="24"/>
              <w:szCs w:val="24"/>
              <w:lang w:eastAsia="en-GB"/>
            </w:rPr>
          </w:pPr>
          <w:r w:rsidRPr="0021170F">
            <w:rPr>
              <w:rFonts w:ascii="Times New Roman" w:hAnsi="Times New Roman" w:cs="Times New Roman"/>
              <w:sz w:val="24"/>
              <w:szCs w:val="24"/>
            </w:rPr>
            <w:fldChar w:fldCharType="begin"/>
          </w:r>
          <w:r w:rsidRPr="0021170F">
            <w:rPr>
              <w:rFonts w:ascii="Times New Roman" w:hAnsi="Times New Roman" w:cs="Times New Roman"/>
              <w:sz w:val="24"/>
              <w:szCs w:val="24"/>
            </w:rPr>
            <w:instrText xml:space="preserve"> TOC \o "1-3" \h \z \u </w:instrText>
          </w:r>
          <w:r w:rsidRPr="0021170F">
            <w:rPr>
              <w:rFonts w:ascii="Times New Roman" w:hAnsi="Times New Roman" w:cs="Times New Roman"/>
              <w:sz w:val="24"/>
              <w:szCs w:val="24"/>
            </w:rPr>
            <w:fldChar w:fldCharType="separate"/>
          </w:r>
          <w:hyperlink w:anchor="_Toc39347051" w:history="1">
            <w:r w:rsidR="00D302CE" w:rsidRPr="0021170F">
              <w:rPr>
                <w:rStyle w:val="Hyperlink"/>
                <w:rFonts w:ascii="Times New Roman" w:hAnsi="Times New Roman" w:cs="Times New Roman"/>
                <w:b/>
                <w:noProof/>
                <w:sz w:val="24"/>
                <w:szCs w:val="24"/>
              </w:rPr>
              <w:t>Introduction</w:t>
            </w:r>
            <w:r w:rsidR="00D302CE" w:rsidRPr="0021170F">
              <w:rPr>
                <w:rFonts w:ascii="Times New Roman" w:hAnsi="Times New Roman" w:cs="Times New Roman"/>
                <w:b/>
                <w:noProof/>
                <w:webHidden/>
                <w:sz w:val="24"/>
                <w:szCs w:val="24"/>
              </w:rPr>
              <w:tab/>
            </w:r>
            <w:r w:rsidR="00D302CE" w:rsidRPr="0021170F">
              <w:rPr>
                <w:rFonts w:ascii="Times New Roman" w:hAnsi="Times New Roman" w:cs="Times New Roman"/>
                <w:b/>
                <w:noProof/>
                <w:webHidden/>
                <w:sz w:val="24"/>
                <w:szCs w:val="24"/>
              </w:rPr>
              <w:fldChar w:fldCharType="begin"/>
            </w:r>
            <w:r w:rsidR="00D302CE" w:rsidRPr="0021170F">
              <w:rPr>
                <w:rFonts w:ascii="Times New Roman" w:hAnsi="Times New Roman" w:cs="Times New Roman"/>
                <w:b/>
                <w:noProof/>
                <w:webHidden/>
                <w:sz w:val="24"/>
                <w:szCs w:val="24"/>
              </w:rPr>
              <w:instrText xml:space="preserve"> PAGEREF _Toc39347051 \h </w:instrText>
            </w:r>
            <w:r w:rsidR="00D302CE" w:rsidRPr="0021170F">
              <w:rPr>
                <w:rFonts w:ascii="Times New Roman" w:hAnsi="Times New Roman" w:cs="Times New Roman"/>
                <w:b/>
                <w:noProof/>
                <w:webHidden/>
                <w:sz w:val="24"/>
                <w:szCs w:val="24"/>
              </w:rPr>
            </w:r>
            <w:r w:rsidR="00D302CE" w:rsidRPr="0021170F">
              <w:rPr>
                <w:rFonts w:ascii="Times New Roman" w:hAnsi="Times New Roman" w:cs="Times New Roman"/>
                <w:b/>
                <w:noProof/>
                <w:webHidden/>
                <w:sz w:val="24"/>
                <w:szCs w:val="24"/>
              </w:rPr>
              <w:fldChar w:fldCharType="separate"/>
            </w:r>
            <w:r w:rsidR="00D302CE" w:rsidRPr="0021170F">
              <w:rPr>
                <w:rFonts w:ascii="Times New Roman" w:hAnsi="Times New Roman" w:cs="Times New Roman"/>
                <w:b/>
                <w:noProof/>
                <w:webHidden/>
                <w:sz w:val="24"/>
                <w:szCs w:val="24"/>
              </w:rPr>
              <w:t>3</w:t>
            </w:r>
            <w:r w:rsidR="00D302CE" w:rsidRPr="0021170F">
              <w:rPr>
                <w:rFonts w:ascii="Times New Roman" w:hAnsi="Times New Roman" w:cs="Times New Roman"/>
                <w:b/>
                <w:noProof/>
                <w:webHidden/>
                <w:sz w:val="24"/>
                <w:szCs w:val="24"/>
              </w:rPr>
              <w:fldChar w:fldCharType="end"/>
            </w:r>
          </w:hyperlink>
        </w:p>
        <w:p w14:paraId="7A7EC912" w14:textId="182CEB35" w:rsidR="00D302CE" w:rsidRPr="0021170F" w:rsidRDefault="0021170F">
          <w:pPr>
            <w:pStyle w:val="TOC1"/>
            <w:tabs>
              <w:tab w:val="right" w:leader="dot" w:pos="9350"/>
            </w:tabs>
            <w:rPr>
              <w:rFonts w:ascii="Times New Roman" w:hAnsi="Times New Roman" w:cs="Times New Roman"/>
              <w:b/>
              <w:noProof/>
              <w:sz w:val="24"/>
              <w:szCs w:val="24"/>
              <w:lang w:eastAsia="en-GB"/>
            </w:rPr>
          </w:pPr>
          <w:hyperlink w:anchor="_Toc39347052" w:history="1">
            <w:r w:rsidR="00D302CE" w:rsidRPr="0021170F">
              <w:rPr>
                <w:rStyle w:val="Hyperlink"/>
                <w:rFonts w:ascii="Times New Roman" w:hAnsi="Times New Roman" w:cs="Times New Roman"/>
                <w:b/>
                <w:noProof/>
                <w:sz w:val="24"/>
                <w:szCs w:val="24"/>
              </w:rPr>
              <w:t>Assessment of the usefulness of project management tools and techniques</w:t>
            </w:r>
            <w:r w:rsidR="00D302CE" w:rsidRPr="0021170F">
              <w:rPr>
                <w:rFonts w:ascii="Times New Roman" w:hAnsi="Times New Roman" w:cs="Times New Roman"/>
                <w:b/>
                <w:noProof/>
                <w:webHidden/>
                <w:sz w:val="24"/>
                <w:szCs w:val="24"/>
              </w:rPr>
              <w:tab/>
            </w:r>
            <w:r w:rsidR="00D302CE" w:rsidRPr="0021170F">
              <w:rPr>
                <w:rFonts w:ascii="Times New Roman" w:hAnsi="Times New Roman" w:cs="Times New Roman"/>
                <w:b/>
                <w:noProof/>
                <w:webHidden/>
                <w:sz w:val="24"/>
                <w:szCs w:val="24"/>
              </w:rPr>
              <w:fldChar w:fldCharType="begin"/>
            </w:r>
            <w:r w:rsidR="00D302CE" w:rsidRPr="0021170F">
              <w:rPr>
                <w:rFonts w:ascii="Times New Roman" w:hAnsi="Times New Roman" w:cs="Times New Roman"/>
                <w:b/>
                <w:noProof/>
                <w:webHidden/>
                <w:sz w:val="24"/>
                <w:szCs w:val="24"/>
              </w:rPr>
              <w:instrText xml:space="preserve"> PAGEREF _Toc39347052 \h </w:instrText>
            </w:r>
            <w:r w:rsidR="00D302CE" w:rsidRPr="0021170F">
              <w:rPr>
                <w:rFonts w:ascii="Times New Roman" w:hAnsi="Times New Roman" w:cs="Times New Roman"/>
                <w:b/>
                <w:noProof/>
                <w:webHidden/>
                <w:sz w:val="24"/>
                <w:szCs w:val="24"/>
              </w:rPr>
            </w:r>
            <w:r w:rsidR="00D302CE" w:rsidRPr="0021170F">
              <w:rPr>
                <w:rFonts w:ascii="Times New Roman" w:hAnsi="Times New Roman" w:cs="Times New Roman"/>
                <w:b/>
                <w:noProof/>
                <w:webHidden/>
                <w:sz w:val="24"/>
                <w:szCs w:val="24"/>
              </w:rPr>
              <w:fldChar w:fldCharType="separate"/>
            </w:r>
            <w:r w:rsidR="00D302CE" w:rsidRPr="0021170F">
              <w:rPr>
                <w:rFonts w:ascii="Times New Roman" w:hAnsi="Times New Roman" w:cs="Times New Roman"/>
                <w:b/>
                <w:noProof/>
                <w:webHidden/>
                <w:sz w:val="24"/>
                <w:szCs w:val="24"/>
              </w:rPr>
              <w:t>3</w:t>
            </w:r>
            <w:r w:rsidR="00D302CE" w:rsidRPr="0021170F">
              <w:rPr>
                <w:rFonts w:ascii="Times New Roman" w:hAnsi="Times New Roman" w:cs="Times New Roman"/>
                <w:b/>
                <w:noProof/>
                <w:webHidden/>
                <w:sz w:val="24"/>
                <w:szCs w:val="24"/>
              </w:rPr>
              <w:fldChar w:fldCharType="end"/>
            </w:r>
          </w:hyperlink>
        </w:p>
        <w:p w14:paraId="6CF4A202" w14:textId="42D7C538" w:rsidR="00D302CE" w:rsidRPr="0021170F" w:rsidRDefault="0021170F">
          <w:pPr>
            <w:pStyle w:val="TOC1"/>
            <w:tabs>
              <w:tab w:val="right" w:leader="dot" w:pos="9350"/>
            </w:tabs>
            <w:rPr>
              <w:rFonts w:ascii="Times New Roman" w:hAnsi="Times New Roman" w:cs="Times New Roman"/>
              <w:b/>
              <w:noProof/>
              <w:sz w:val="24"/>
              <w:szCs w:val="24"/>
              <w:lang w:eastAsia="en-GB"/>
            </w:rPr>
          </w:pPr>
          <w:hyperlink w:anchor="_Toc39347053" w:history="1">
            <w:r w:rsidR="00D302CE" w:rsidRPr="0021170F">
              <w:rPr>
                <w:rStyle w:val="Hyperlink"/>
                <w:rFonts w:ascii="Times New Roman" w:hAnsi="Times New Roman" w:cs="Times New Roman"/>
                <w:b/>
                <w:noProof/>
                <w:sz w:val="24"/>
                <w:szCs w:val="24"/>
              </w:rPr>
              <w:t>Project implementation</w:t>
            </w:r>
            <w:r w:rsidR="00D302CE" w:rsidRPr="0021170F">
              <w:rPr>
                <w:rFonts w:ascii="Times New Roman" w:hAnsi="Times New Roman" w:cs="Times New Roman"/>
                <w:b/>
                <w:noProof/>
                <w:webHidden/>
                <w:sz w:val="24"/>
                <w:szCs w:val="24"/>
              </w:rPr>
              <w:tab/>
            </w:r>
            <w:r w:rsidR="00D302CE" w:rsidRPr="0021170F">
              <w:rPr>
                <w:rFonts w:ascii="Times New Roman" w:hAnsi="Times New Roman" w:cs="Times New Roman"/>
                <w:b/>
                <w:noProof/>
                <w:webHidden/>
                <w:sz w:val="24"/>
                <w:szCs w:val="24"/>
              </w:rPr>
              <w:fldChar w:fldCharType="begin"/>
            </w:r>
            <w:r w:rsidR="00D302CE" w:rsidRPr="0021170F">
              <w:rPr>
                <w:rFonts w:ascii="Times New Roman" w:hAnsi="Times New Roman" w:cs="Times New Roman"/>
                <w:b/>
                <w:noProof/>
                <w:webHidden/>
                <w:sz w:val="24"/>
                <w:szCs w:val="24"/>
              </w:rPr>
              <w:instrText xml:space="preserve"> PAGEREF _Toc39347053 \h </w:instrText>
            </w:r>
            <w:r w:rsidR="00D302CE" w:rsidRPr="0021170F">
              <w:rPr>
                <w:rFonts w:ascii="Times New Roman" w:hAnsi="Times New Roman" w:cs="Times New Roman"/>
                <w:b/>
                <w:noProof/>
                <w:webHidden/>
                <w:sz w:val="24"/>
                <w:szCs w:val="24"/>
              </w:rPr>
            </w:r>
            <w:r w:rsidR="00D302CE" w:rsidRPr="0021170F">
              <w:rPr>
                <w:rFonts w:ascii="Times New Roman" w:hAnsi="Times New Roman" w:cs="Times New Roman"/>
                <w:b/>
                <w:noProof/>
                <w:webHidden/>
                <w:sz w:val="24"/>
                <w:szCs w:val="24"/>
              </w:rPr>
              <w:fldChar w:fldCharType="separate"/>
            </w:r>
            <w:r w:rsidR="00D302CE" w:rsidRPr="0021170F">
              <w:rPr>
                <w:rFonts w:ascii="Times New Roman" w:hAnsi="Times New Roman" w:cs="Times New Roman"/>
                <w:b/>
                <w:noProof/>
                <w:webHidden/>
                <w:sz w:val="24"/>
                <w:szCs w:val="24"/>
              </w:rPr>
              <w:t>5</w:t>
            </w:r>
            <w:r w:rsidR="00D302CE" w:rsidRPr="0021170F">
              <w:rPr>
                <w:rFonts w:ascii="Times New Roman" w:hAnsi="Times New Roman" w:cs="Times New Roman"/>
                <w:b/>
                <w:noProof/>
                <w:webHidden/>
                <w:sz w:val="24"/>
                <w:szCs w:val="24"/>
              </w:rPr>
              <w:fldChar w:fldCharType="end"/>
            </w:r>
          </w:hyperlink>
        </w:p>
        <w:p w14:paraId="7FF82B45" w14:textId="5410CF3B" w:rsidR="00D302CE" w:rsidRPr="0021170F" w:rsidRDefault="0021170F">
          <w:pPr>
            <w:pStyle w:val="TOC1"/>
            <w:tabs>
              <w:tab w:val="right" w:leader="dot" w:pos="9350"/>
            </w:tabs>
            <w:rPr>
              <w:rFonts w:ascii="Times New Roman" w:hAnsi="Times New Roman" w:cs="Times New Roman"/>
              <w:b/>
              <w:noProof/>
              <w:sz w:val="24"/>
              <w:szCs w:val="24"/>
              <w:lang w:eastAsia="en-GB"/>
            </w:rPr>
          </w:pPr>
          <w:hyperlink w:anchor="_Toc39347054" w:history="1">
            <w:r w:rsidR="00D302CE" w:rsidRPr="0021170F">
              <w:rPr>
                <w:rStyle w:val="Hyperlink"/>
                <w:rFonts w:ascii="Times New Roman" w:hAnsi="Times New Roman" w:cs="Times New Roman"/>
                <w:b/>
                <w:noProof/>
                <w:sz w:val="24"/>
                <w:szCs w:val="24"/>
              </w:rPr>
              <w:t>Communication of project plans with colleagues and stakeholders</w:t>
            </w:r>
            <w:r w:rsidR="00D302CE" w:rsidRPr="0021170F">
              <w:rPr>
                <w:rFonts w:ascii="Times New Roman" w:hAnsi="Times New Roman" w:cs="Times New Roman"/>
                <w:b/>
                <w:noProof/>
                <w:webHidden/>
                <w:sz w:val="24"/>
                <w:szCs w:val="24"/>
              </w:rPr>
              <w:tab/>
            </w:r>
            <w:r w:rsidR="00D302CE" w:rsidRPr="0021170F">
              <w:rPr>
                <w:rFonts w:ascii="Times New Roman" w:hAnsi="Times New Roman" w:cs="Times New Roman"/>
                <w:b/>
                <w:noProof/>
                <w:webHidden/>
                <w:sz w:val="24"/>
                <w:szCs w:val="24"/>
              </w:rPr>
              <w:fldChar w:fldCharType="begin"/>
            </w:r>
            <w:r w:rsidR="00D302CE" w:rsidRPr="0021170F">
              <w:rPr>
                <w:rFonts w:ascii="Times New Roman" w:hAnsi="Times New Roman" w:cs="Times New Roman"/>
                <w:b/>
                <w:noProof/>
                <w:webHidden/>
                <w:sz w:val="24"/>
                <w:szCs w:val="24"/>
              </w:rPr>
              <w:instrText xml:space="preserve"> PAGEREF _Toc39347054 \h </w:instrText>
            </w:r>
            <w:r w:rsidR="00D302CE" w:rsidRPr="0021170F">
              <w:rPr>
                <w:rFonts w:ascii="Times New Roman" w:hAnsi="Times New Roman" w:cs="Times New Roman"/>
                <w:b/>
                <w:noProof/>
                <w:webHidden/>
                <w:sz w:val="24"/>
                <w:szCs w:val="24"/>
              </w:rPr>
            </w:r>
            <w:r w:rsidR="00D302CE" w:rsidRPr="0021170F">
              <w:rPr>
                <w:rFonts w:ascii="Times New Roman" w:hAnsi="Times New Roman" w:cs="Times New Roman"/>
                <w:b/>
                <w:noProof/>
                <w:webHidden/>
                <w:sz w:val="24"/>
                <w:szCs w:val="24"/>
              </w:rPr>
              <w:fldChar w:fldCharType="separate"/>
            </w:r>
            <w:r w:rsidR="00D302CE" w:rsidRPr="0021170F">
              <w:rPr>
                <w:rFonts w:ascii="Times New Roman" w:hAnsi="Times New Roman" w:cs="Times New Roman"/>
                <w:b/>
                <w:noProof/>
                <w:webHidden/>
                <w:sz w:val="24"/>
                <w:szCs w:val="24"/>
              </w:rPr>
              <w:t>8</w:t>
            </w:r>
            <w:r w:rsidR="00D302CE" w:rsidRPr="0021170F">
              <w:rPr>
                <w:rFonts w:ascii="Times New Roman" w:hAnsi="Times New Roman" w:cs="Times New Roman"/>
                <w:b/>
                <w:noProof/>
                <w:webHidden/>
                <w:sz w:val="24"/>
                <w:szCs w:val="24"/>
              </w:rPr>
              <w:fldChar w:fldCharType="end"/>
            </w:r>
          </w:hyperlink>
        </w:p>
        <w:p w14:paraId="6EA102B4" w14:textId="3751AD37" w:rsidR="00D302CE" w:rsidRPr="0021170F" w:rsidRDefault="0021170F">
          <w:pPr>
            <w:pStyle w:val="TOC1"/>
            <w:tabs>
              <w:tab w:val="right" w:leader="dot" w:pos="9350"/>
            </w:tabs>
            <w:rPr>
              <w:rFonts w:ascii="Times New Roman" w:hAnsi="Times New Roman" w:cs="Times New Roman"/>
              <w:b/>
              <w:noProof/>
              <w:sz w:val="24"/>
              <w:szCs w:val="24"/>
              <w:lang w:eastAsia="en-GB"/>
            </w:rPr>
          </w:pPr>
          <w:hyperlink w:anchor="_Toc39347055" w:history="1">
            <w:r w:rsidR="00D302CE" w:rsidRPr="0021170F">
              <w:rPr>
                <w:rStyle w:val="Hyperlink"/>
                <w:rFonts w:ascii="Times New Roman" w:hAnsi="Times New Roman" w:cs="Times New Roman"/>
                <w:b/>
                <w:noProof/>
                <w:sz w:val="24"/>
                <w:szCs w:val="24"/>
              </w:rPr>
              <w:t>Implementation the project plan</w:t>
            </w:r>
            <w:r w:rsidR="00D302CE" w:rsidRPr="0021170F">
              <w:rPr>
                <w:rFonts w:ascii="Times New Roman" w:hAnsi="Times New Roman" w:cs="Times New Roman"/>
                <w:b/>
                <w:noProof/>
                <w:webHidden/>
                <w:sz w:val="24"/>
                <w:szCs w:val="24"/>
              </w:rPr>
              <w:tab/>
            </w:r>
            <w:r w:rsidR="00D302CE" w:rsidRPr="0021170F">
              <w:rPr>
                <w:rFonts w:ascii="Times New Roman" w:hAnsi="Times New Roman" w:cs="Times New Roman"/>
                <w:b/>
                <w:noProof/>
                <w:webHidden/>
                <w:sz w:val="24"/>
                <w:szCs w:val="24"/>
              </w:rPr>
              <w:fldChar w:fldCharType="begin"/>
            </w:r>
            <w:r w:rsidR="00D302CE" w:rsidRPr="0021170F">
              <w:rPr>
                <w:rFonts w:ascii="Times New Roman" w:hAnsi="Times New Roman" w:cs="Times New Roman"/>
                <w:b/>
                <w:noProof/>
                <w:webHidden/>
                <w:sz w:val="24"/>
                <w:szCs w:val="24"/>
              </w:rPr>
              <w:instrText xml:space="preserve"> PAGEREF _Toc39347055 \h </w:instrText>
            </w:r>
            <w:r w:rsidR="00D302CE" w:rsidRPr="0021170F">
              <w:rPr>
                <w:rFonts w:ascii="Times New Roman" w:hAnsi="Times New Roman" w:cs="Times New Roman"/>
                <w:b/>
                <w:noProof/>
                <w:webHidden/>
                <w:sz w:val="24"/>
                <w:szCs w:val="24"/>
              </w:rPr>
            </w:r>
            <w:r w:rsidR="00D302CE" w:rsidRPr="0021170F">
              <w:rPr>
                <w:rFonts w:ascii="Times New Roman" w:hAnsi="Times New Roman" w:cs="Times New Roman"/>
                <w:b/>
                <w:noProof/>
                <w:webHidden/>
                <w:sz w:val="24"/>
                <w:szCs w:val="24"/>
              </w:rPr>
              <w:fldChar w:fldCharType="separate"/>
            </w:r>
            <w:r w:rsidR="00D302CE" w:rsidRPr="0021170F">
              <w:rPr>
                <w:rFonts w:ascii="Times New Roman" w:hAnsi="Times New Roman" w:cs="Times New Roman"/>
                <w:b/>
                <w:noProof/>
                <w:webHidden/>
                <w:sz w:val="24"/>
                <w:szCs w:val="24"/>
              </w:rPr>
              <w:t>9</w:t>
            </w:r>
            <w:r w:rsidR="00D302CE" w:rsidRPr="0021170F">
              <w:rPr>
                <w:rFonts w:ascii="Times New Roman" w:hAnsi="Times New Roman" w:cs="Times New Roman"/>
                <w:b/>
                <w:noProof/>
                <w:webHidden/>
                <w:sz w:val="24"/>
                <w:szCs w:val="24"/>
              </w:rPr>
              <w:fldChar w:fldCharType="end"/>
            </w:r>
          </w:hyperlink>
        </w:p>
        <w:p w14:paraId="31F1B159" w14:textId="6CB72754" w:rsidR="00D302CE" w:rsidRPr="0021170F" w:rsidRDefault="0021170F">
          <w:pPr>
            <w:pStyle w:val="TOC1"/>
            <w:tabs>
              <w:tab w:val="right" w:leader="dot" w:pos="9350"/>
            </w:tabs>
            <w:rPr>
              <w:rFonts w:ascii="Times New Roman" w:hAnsi="Times New Roman" w:cs="Times New Roman"/>
              <w:b/>
              <w:noProof/>
              <w:sz w:val="24"/>
              <w:szCs w:val="24"/>
              <w:lang w:eastAsia="en-GB"/>
            </w:rPr>
          </w:pPr>
          <w:hyperlink w:anchor="_Toc39347056" w:history="1">
            <w:r w:rsidR="00D302CE" w:rsidRPr="0021170F">
              <w:rPr>
                <w:rStyle w:val="Hyperlink"/>
                <w:rFonts w:ascii="Times New Roman" w:hAnsi="Times New Roman" w:cs="Times New Roman"/>
                <w:b/>
                <w:noProof/>
                <w:sz w:val="24"/>
                <w:szCs w:val="24"/>
              </w:rPr>
              <w:t>Evaluation of my ability as a project manager</w:t>
            </w:r>
            <w:r w:rsidR="00D302CE" w:rsidRPr="0021170F">
              <w:rPr>
                <w:rFonts w:ascii="Times New Roman" w:hAnsi="Times New Roman" w:cs="Times New Roman"/>
                <w:b/>
                <w:noProof/>
                <w:webHidden/>
                <w:sz w:val="24"/>
                <w:szCs w:val="24"/>
              </w:rPr>
              <w:tab/>
            </w:r>
            <w:r w:rsidR="00D302CE" w:rsidRPr="0021170F">
              <w:rPr>
                <w:rFonts w:ascii="Times New Roman" w:hAnsi="Times New Roman" w:cs="Times New Roman"/>
                <w:b/>
                <w:noProof/>
                <w:webHidden/>
                <w:sz w:val="24"/>
                <w:szCs w:val="24"/>
              </w:rPr>
              <w:fldChar w:fldCharType="begin"/>
            </w:r>
            <w:r w:rsidR="00D302CE" w:rsidRPr="0021170F">
              <w:rPr>
                <w:rFonts w:ascii="Times New Roman" w:hAnsi="Times New Roman" w:cs="Times New Roman"/>
                <w:b/>
                <w:noProof/>
                <w:webHidden/>
                <w:sz w:val="24"/>
                <w:szCs w:val="24"/>
              </w:rPr>
              <w:instrText xml:space="preserve"> PAGEREF _Toc39347056 \h </w:instrText>
            </w:r>
            <w:r w:rsidR="00D302CE" w:rsidRPr="0021170F">
              <w:rPr>
                <w:rFonts w:ascii="Times New Roman" w:hAnsi="Times New Roman" w:cs="Times New Roman"/>
                <w:b/>
                <w:noProof/>
                <w:webHidden/>
                <w:sz w:val="24"/>
                <w:szCs w:val="24"/>
              </w:rPr>
            </w:r>
            <w:r w:rsidR="00D302CE" w:rsidRPr="0021170F">
              <w:rPr>
                <w:rFonts w:ascii="Times New Roman" w:hAnsi="Times New Roman" w:cs="Times New Roman"/>
                <w:b/>
                <w:noProof/>
                <w:webHidden/>
                <w:sz w:val="24"/>
                <w:szCs w:val="24"/>
              </w:rPr>
              <w:fldChar w:fldCharType="separate"/>
            </w:r>
            <w:r w:rsidR="00D302CE" w:rsidRPr="0021170F">
              <w:rPr>
                <w:rFonts w:ascii="Times New Roman" w:hAnsi="Times New Roman" w:cs="Times New Roman"/>
                <w:b/>
                <w:noProof/>
                <w:webHidden/>
                <w:sz w:val="24"/>
                <w:szCs w:val="24"/>
              </w:rPr>
              <w:t>11</w:t>
            </w:r>
            <w:r w:rsidR="00D302CE" w:rsidRPr="0021170F">
              <w:rPr>
                <w:rFonts w:ascii="Times New Roman" w:hAnsi="Times New Roman" w:cs="Times New Roman"/>
                <w:b/>
                <w:noProof/>
                <w:webHidden/>
                <w:sz w:val="24"/>
                <w:szCs w:val="24"/>
              </w:rPr>
              <w:fldChar w:fldCharType="end"/>
            </w:r>
          </w:hyperlink>
        </w:p>
        <w:p w14:paraId="202D63D9" w14:textId="520AC457" w:rsidR="00D302CE" w:rsidRPr="0021170F" w:rsidRDefault="0021170F">
          <w:pPr>
            <w:pStyle w:val="TOC1"/>
            <w:tabs>
              <w:tab w:val="right" w:leader="dot" w:pos="9350"/>
            </w:tabs>
            <w:rPr>
              <w:rFonts w:ascii="Times New Roman" w:hAnsi="Times New Roman" w:cs="Times New Roman"/>
              <w:b/>
              <w:noProof/>
              <w:sz w:val="24"/>
              <w:szCs w:val="24"/>
              <w:lang w:eastAsia="en-GB"/>
            </w:rPr>
          </w:pPr>
          <w:hyperlink w:anchor="_Toc39347057" w:history="1">
            <w:r w:rsidR="00D302CE" w:rsidRPr="0021170F">
              <w:rPr>
                <w:rStyle w:val="Hyperlink"/>
                <w:rFonts w:ascii="Times New Roman" w:hAnsi="Times New Roman" w:cs="Times New Roman"/>
                <w:b/>
                <w:noProof/>
                <w:sz w:val="24"/>
                <w:szCs w:val="24"/>
              </w:rPr>
              <w:t>Self-development plan to improve my performance in managing projects</w:t>
            </w:r>
            <w:r w:rsidR="00D302CE" w:rsidRPr="0021170F">
              <w:rPr>
                <w:rFonts w:ascii="Times New Roman" w:hAnsi="Times New Roman" w:cs="Times New Roman"/>
                <w:b/>
                <w:noProof/>
                <w:webHidden/>
                <w:sz w:val="24"/>
                <w:szCs w:val="24"/>
              </w:rPr>
              <w:tab/>
            </w:r>
            <w:r w:rsidR="00D302CE" w:rsidRPr="0021170F">
              <w:rPr>
                <w:rFonts w:ascii="Times New Roman" w:hAnsi="Times New Roman" w:cs="Times New Roman"/>
                <w:b/>
                <w:noProof/>
                <w:webHidden/>
                <w:sz w:val="24"/>
                <w:szCs w:val="24"/>
              </w:rPr>
              <w:fldChar w:fldCharType="begin"/>
            </w:r>
            <w:r w:rsidR="00D302CE" w:rsidRPr="0021170F">
              <w:rPr>
                <w:rFonts w:ascii="Times New Roman" w:hAnsi="Times New Roman" w:cs="Times New Roman"/>
                <w:b/>
                <w:noProof/>
                <w:webHidden/>
                <w:sz w:val="24"/>
                <w:szCs w:val="24"/>
              </w:rPr>
              <w:instrText xml:space="preserve"> PAGEREF _Toc39347057 \h </w:instrText>
            </w:r>
            <w:r w:rsidR="00D302CE" w:rsidRPr="0021170F">
              <w:rPr>
                <w:rFonts w:ascii="Times New Roman" w:hAnsi="Times New Roman" w:cs="Times New Roman"/>
                <w:b/>
                <w:noProof/>
                <w:webHidden/>
                <w:sz w:val="24"/>
                <w:szCs w:val="24"/>
              </w:rPr>
            </w:r>
            <w:r w:rsidR="00D302CE" w:rsidRPr="0021170F">
              <w:rPr>
                <w:rFonts w:ascii="Times New Roman" w:hAnsi="Times New Roman" w:cs="Times New Roman"/>
                <w:b/>
                <w:noProof/>
                <w:webHidden/>
                <w:sz w:val="24"/>
                <w:szCs w:val="24"/>
              </w:rPr>
              <w:fldChar w:fldCharType="separate"/>
            </w:r>
            <w:r w:rsidR="00D302CE" w:rsidRPr="0021170F">
              <w:rPr>
                <w:rFonts w:ascii="Times New Roman" w:hAnsi="Times New Roman" w:cs="Times New Roman"/>
                <w:b/>
                <w:noProof/>
                <w:webHidden/>
                <w:sz w:val="24"/>
                <w:szCs w:val="24"/>
              </w:rPr>
              <w:t>14</w:t>
            </w:r>
            <w:r w:rsidR="00D302CE" w:rsidRPr="0021170F">
              <w:rPr>
                <w:rFonts w:ascii="Times New Roman" w:hAnsi="Times New Roman" w:cs="Times New Roman"/>
                <w:b/>
                <w:noProof/>
                <w:webHidden/>
                <w:sz w:val="24"/>
                <w:szCs w:val="24"/>
              </w:rPr>
              <w:fldChar w:fldCharType="end"/>
            </w:r>
          </w:hyperlink>
        </w:p>
        <w:p w14:paraId="085C3E5F" w14:textId="05646C94" w:rsidR="00D302CE" w:rsidRPr="0021170F" w:rsidRDefault="0021170F">
          <w:pPr>
            <w:pStyle w:val="TOC1"/>
            <w:tabs>
              <w:tab w:val="right" w:leader="dot" w:pos="9350"/>
            </w:tabs>
            <w:rPr>
              <w:rFonts w:ascii="Times New Roman" w:hAnsi="Times New Roman" w:cs="Times New Roman"/>
              <w:b/>
              <w:noProof/>
              <w:sz w:val="24"/>
              <w:szCs w:val="24"/>
              <w:lang w:eastAsia="en-GB"/>
            </w:rPr>
          </w:pPr>
          <w:hyperlink w:anchor="_Toc39347058" w:history="1">
            <w:r w:rsidR="00D302CE" w:rsidRPr="0021170F">
              <w:rPr>
                <w:rStyle w:val="Hyperlink"/>
                <w:rFonts w:ascii="Times New Roman" w:hAnsi="Times New Roman" w:cs="Times New Roman"/>
                <w:b/>
                <w:noProof/>
                <w:sz w:val="24"/>
                <w:szCs w:val="24"/>
              </w:rPr>
              <w:t>Conclusion</w:t>
            </w:r>
            <w:r w:rsidR="00D302CE" w:rsidRPr="0021170F">
              <w:rPr>
                <w:rFonts w:ascii="Times New Roman" w:hAnsi="Times New Roman" w:cs="Times New Roman"/>
                <w:b/>
                <w:noProof/>
                <w:webHidden/>
                <w:sz w:val="24"/>
                <w:szCs w:val="24"/>
              </w:rPr>
              <w:tab/>
            </w:r>
            <w:r w:rsidR="00D302CE" w:rsidRPr="0021170F">
              <w:rPr>
                <w:rFonts w:ascii="Times New Roman" w:hAnsi="Times New Roman" w:cs="Times New Roman"/>
                <w:b/>
                <w:noProof/>
                <w:webHidden/>
                <w:sz w:val="24"/>
                <w:szCs w:val="24"/>
              </w:rPr>
              <w:fldChar w:fldCharType="begin"/>
            </w:r>
            <w:r w:rsidR="00D302CE" w:rsidRPr="0021170F">
              <w:rPr>
                <w:rFonts w:ascii="Times New Roman" w:hAnsi="Times New Roman" w:cs="Times New Roman"/>
                <w:b/>
                <w:noProof/>
                <w:webHidden/>
                <w:sz w:val="24"/>
                <w:szCs w:val="24"/>
              </w:rPr>
              <w:instrText xml:space="preserve"> PAGEREF _Toc39347058 \h </w:instrText>
            </w:r>
            <w:r w:rsidR="00D302CE" w:rsidRPr="0021170F">
              <w:rPr>
                <w:rFonts w:ascii="Times New Roman" w:hAnsi="Times New Roman" w:cs="Times New Roman"/>
                <w:b/>
                <w:noProof/>
                <w:webHidden/>
                <w:sz w:val="24"/>
                <w:szCs w:val="24"/>
              </w:rPr>
            </w:r>
            <w:r w:rsidR="00D302CE" w:rsidRPr="0021170F">
              <w:rPr>
                <w:rFonts w:ascii="Times New Roman" w:hAnsi="Times New Roman" w:cs="Times New Roman"/>
                <w:b/>
                <w:noProof/>
                <w:webHidden/>
                <w:sz w:val="24"/>
                <w:szCs w:val="24"/>
              </w:rPr>
              <w:fldChar w:fldCharType="separate"/>
            </w:r>
            <w:r w:rsidR="00D302CE" w:rsidRPr="0021170F">
              <w:rPr>
                <w:rFonts w:ascii="Times New Roman" w:hAnsi="Times New Roman" w:cs="Times New Roman"/>
                <w:b/>
                <w:noProof/>
                <w:webHidden/>
                <w:sz w:val="24"/>
                <w:szCs w:val="24"/>
              </w:rPr>
              <w:t>14</w:t>
            </w:r>
            <w:r w:rsidR="00D302CE" w:rsidRPr="0021170F">
              <w:rPr>
                <w:rFonts w:ascii="Times New Roman" w:hAnsi="Times New Roman" w:cs="Times New Roman"/>
                <w:b/>
                <w:noProof/>
                <w:webHidden/>
                <w:sz w:val="24"/>
                <w:szCs w:val="24"/>
              </w:rPr>
              <w:fldChar w:fldCharType="end"/>
            </w:r>
          </w:hyperlink>
        </w:p>
        <w:p w14:paraId="55D18160" w14:textId="1B7AFCAA" w:rsidR="00D302CE" w:rsidRPr="0021170F" w:rsidRDefault="0021170F">
          <w:pPr>
            <w:pStyle w:val="TOC1"/>
            <w:tabs>
              <w:tab w:val="right" w:leader="dot" w:pos="9350"/>
            </w:tabs>
            <w:rPr>
              <w:rFonts w:ascii="Times New Roman" w:hAnsi="Times New Roman" w:cs="Times New Roman"/>
              <w:b/>
              <w:noProof/>
              <w:sz w:val="24"/>
              <w:szCs w:val="24"/>
              <w:lang w:eastAsia="en-GB"/>
            </w:rPr>
          </w:pPr>
          <w:hyperlink w:anchor="_Toc39347059" w:history="1">
            <w:r w:rsidR="00D302CE" w:rsidRPr="0021170F">
              <w:rPr>
                <w:rStyle w:val="Hyperlink"/>
                <w:rFonts w:ascii="Times New Roman" w:hAnsi="Times New Roman" w:cs="Times New Roman"/>
                <w:b/>
                <w:noProof/>
                <w:sz w:val="24"/>
                <w:szCs w:val="24"/>
              </w:rPr>
              <w:t>References</w:t>
            </w:r>
            <w:r w:rsidR="00D302CE" w:rsidRPr="0021170F">
              <w:rPr>
                <w:rFonts w:ascii="Times New Roman" w:hAnsi="Times New Roman" w:cs="Times New Roman"/>
                <w:b/>
                <w:noProof/>
                <w:webHidden/>
                <w:sz w:val="24"/>
                <w:szCs w:val="24"/>
              </w:rPr>
              <w:tab/>
            </w:r>
            <w:r w:rsidR="00D302CE" w:rsidRPr="0021170F">
              <w:rPr>
                <w:rFonts w:ascii="Times New Roman" w:hAnsi="Times New Roman" w:cs="Times New Roman"/>
                <w:b/>
                <w:noProof/>
                <w:webHidden/>
                <w:sz w:val="24"/>
                <w:szCs w:val="24"/>
              </w:rPr>
              <w:fldChar w:fldCharType="begin"/>
            </w:r>
            <w:r w:rsidR="00D302CE" w:rsidRPr="0021170F">
              <w:rPr>
                <w:rFonts w:ascii="Times New Roman" w:hAnsi="Times New Roman" w:cs="Times New Roman"/>
                <w:b/>
                <w:noProof/>
                <w:webHidden/>
                <w:sz w:val="24"/>
                <w:szCs w:val="24"/>
              </w:rPr>
              <w:instrText xml:space="preserve"> PAGEREF _Toc39347059 \h </w:instrText>
            </w:r>
            <w:r w:rsidR="00D302CE" w:rsidRPr="0021170F">
              <w:rPr>
                <w:rFonts w:ascii="Times New Roman" w:hAnsi="Times New Roman" w:cs="Times New Roman"/>
                <w:b/>
                <w:noProof/>
                <w:webHidden/>
                <w:sz w:val="24"/>
                <w:szCs w:val="24"/>
              </w:rPr>
            </w:r>
            <w:r w:rsidR="00D302CE" w:rsidRPr="0021170F">
              <w:rPr>
                <w:rFonts w:ascii="Times New Roman" w:hAnsi="Times New Roman" w:cs="Times New Roman"/>
                <w:b/>
                <w:noProof/>
                <w:webHidden/>
                <w:sz w:val="24"/>
                <w:szCs w:val="24"/>
              </w:rPr>
              <w:fldChar w:fldCharType="separate"/>
            </w:r>
            <w:r w:rsidR="00D302CE" w:rsidRPr="0021170F">
              <w:rPr>
                <w:rFonts w:ascii="Times New Roman" w:hAnsi="Times New Roman" w:cs="Times New Roman"/>
                <w:b/>
                <w:noProof/>
                <w:webHidden/>
                <w:sz w:val="24"/>
                <w:szCs w:val="24"/>
              </w:rPr>
              <w:t>15</w:t>
            </w:r>
            <w:r w:rsidR="00D302CE" w:rsidRPr="0021170F">
              <w:rPr>
                <w:rFonts w:ascii="Times New Roman" w:hAnsi="Times New Roman" w:cs="Times New Roman"/>
                <w:b/>
                <w:noProof/>
                <w:webHidden/>
                <w:sz w:val="24"/>
                <w:szCs w:val="24"/>
              </w:rPr>
              <w:fldChar w:fldCharType="end"/>
            </w:r>
          </w:hyperlink>
        </w:p>
        <w:p w14:paraId="615D28EC" w14:textId="044B2A91" w:rsidR="00D302CE" w:rsidRPr="0021170F" w:rsidRDefault="0021170F">
          <w:pPr>
            <w:pStyle w:val="TOC1"/>
            <w:tabs>
              <w:tab w:val="right" w:leader="dot" w:pos="9350"/>
            </w:tabs>
            <w:rPr>
              <w:rFonts w:ascii="Times New Roman" w:hAnsi="Times New Roman" w:cs="Times New Roman"/>
              <w:noProof/>
              <w:sz w:val="24"/>
              <w:szCs w:val="24"/>
              <w:lang w:eastAsia="en-GB"/>
            </w:rPr>
          </w:pPr>
          <w:hyperlink w:anchor="_Toc39347060" w:history="1">
            <w:r w:rsidR="00D302CE" w:rsidRPr="0021170F">
              <w:rPr>
                <w:rStyle w:val="Hyperlink"/>
                <w:rFonts w:ascii="Times New Roman" w:hAnsi="Times New Roman" w:cs="Times New Roman"/>
                <w:b/>
                <w:noProof/>
                <w:sz w:val="24"/>
                <w:szCs w:val="24"/>
              </w:rPr>
              <w:t>Appendices</w:t>
            </w:r>
            <w:r w:rsidR="00D302CE" w:rsidRPr="0021170F">
              <w:rPr>
                <w:rFonts w:ascii="Times New Roman" w:hAnsi="Times New Roman" w:cs="Times New Roman"/>
                <w:b/>
                <w:noProof/>
                <w:webHidden/>
                <w:sz w:val="24"/>
                <w:szCs w:val="24"/>
              </w:rPr>
              <w:tab/>
            </w:r>
            <w:r w:rsidR="00D302CE" w:rsidRPr="0021170F">
              <w:rPr>
                <w:rFonts w:ascii="Times New Roman" w:hAnsi="Times New Roman" w:cs="Times New Roman"/>
                <w:b/>
                <w:noProof/>
                <w:webHidden/>
                <w:sz w:val="24"/>
                <w:szCs w:val="24"/>
              </w:rPr>
              <w:fldChar w:fldCharType="begin"/>
            </w:r>
            <w:r w:rsidR="00D302CE" w:rsidRPr="0021170F">
              <w:rPr>
                <w:rFonts w:ascii="Times New Roman" w:hAnsi="Times New Roman" w:cs="Times New Roman"/>
                <w:b/>
                <w:noProof/>
                <w:webHidden/>
                <w:sz w:val="24"/>
                <w:szCs w:val="24"/>
              </w:rPr>
              <w:instrText xml:space="preserve"> PAGEREF _Toc39347060 \h </w:instrText>
            </w:r>
            <w:r w:rsidR="00D302CE" w:rsidRPr="0021170F">
              <w:rPr>
                <w:rFonts w:ascii="Times New Roman" w:hAnsi="Times New Roman" w:cs="Times New Roman"/>
                <w:b/>
                <w:noProof/>
                <w:webHidden/>
                <w:sz w:val="24"/>
                <w:szCs w:val="24"/>
              </w:rPr>
            </w:r>
            <w:r w:rsidR="00D302CE" w:rsidRPr="0021170F">
              <w:rPr>
                <w:rFonts w:ascii="Times New Roman" w:hAnsi="Times New Roman" w:cs="Times New Roman"/>
                <w:b/>
                <w:noProof/>
                <w:webHidden/>
                <w:sz w:val="24"/>
                <w:szCs w:val="24"/>
              </w:rPr>
              <w:fldChar w:fldCharType="separate"/>
            </w:r>
            <w:r w:rsidR="00D302CE" w:rsidRPr="0021170F">
              <w:rPr>
                <w:rFonts w:ascii="Times New Roman" w:hAnsi="Times New Roman" w:cs="Times New Roman"/>
                <w:b/>
                <w:noProof/>
                <w:webHidden/>
                <w:sz w:val="24"/>
                <w:szCs w:val="24"/>
              </w:rPr>
              <w:t>16</w:t>
            </w:r>
            <w:r w:rsidR="00D302CE" w:rsidRPr="0021170F">
              <w:rPr>
                <w:rFonts w:ascii="Times New Roman" w:hAnsi="Times New Roman" w:cs="Times New Roman"/>
                <w:b/>
                <w:noProof/>
                <w:webHidden/>
                <w:sz w:val="24"/>
                <w:szCs w:val="24"/>
              </w:rPr>
              <w:fldChar w:fldCharType="end"/>
            </w:r>
          </w:hyperlink>
        </w:p>
        <w:p w14:paraId="445BF7F3" w14:textId="4DF7D8E6" w:rsidR="00A54E0E" w:rsidRPr="0021170F" w:rsidRDefault="00A54E0E">
          <w:pPr>
            <w:rPr>
              <w:rFonts w:ascii="Times New Roman" w:hAnsi="Times New Roman" w:cs="Times New Roman"/>
              <w:sz w:val="24"/>
              <w:szCs w:val="24"/>
            </w:rPr>
          </w:pPr>
          <w:r w:rsidRPr="0021170F">
            <w:rPr>
              <w:rFonts w:ascii="Times New Roman" w:hAnsi="Times New Roman" w:cs="Times New Roman"/>
              <w:noProof/>
              <w:sz w:val="24"/>
              <w:szCs w:val="24"/>
            </w:rPr>
            <w:fldChar w:fldCharType="end"/>
          </w:r>
        </w:p>
      </w:sdtContent>
    </w:sdt>
    <w:p w14:paraId="703065D6" w14:textId="77777777" w:rsidR="00A54E0E" w:rsidRPr="00D10DFB" w:rsidRDefault="00A54E0E" w:rsidP="00A54E0E">
      <w:pPr>
        <w:rPr>
          <w:rFonts w:ascii="Times New Roman" w:hAnsi="Times New Roman" w:cs="Times New Roman"/>
        </w:rPr>
      </w:pPr>
    </w:p>
    <w:p w14:paraId="541A187B" w14:textId="77777777" w:rsidR="00A54E0E" w:rsidRPr="00D10DFB" w:rsidRDefault="00A54E0E">
      <w:pPr>
        <w:rPr>
          <w:rFonts w:ascii="Times New Roman" w:eastAsiaTheme="majorEastAsia" w:hAnsi="Times New Roman" w:cs="Times New Roman"/>
          <w:color w:val="2F5496" w:themeColor="accent1" w:themeShade="BF"/>
          <w:sz w:val="32"/>
          <w:szCs w:val="32"/>
        </w:rPr>
      </w:pPr>
      <w:r w:rsidRPr="00D10DFB">
        <w:rPr>
          <w:rFonts w:ascii="Times New Roman" w:hAnsi="Times New Roman" w:cs="Times New Roman"/>
        </w:rPr>
        <w:br w:type="page"/>
      </w:r>
    </w:p>
    <w:p w14:paraId="6672D31C" w14:textId="0BBFB1F1" w:rsidR="004E5150" w:rsidRPr="0021170F" w:rsidRDefault="00A54E0E" w:rsidP="00A10674">
      <w:pPr>
        <w:pStyle w:val="Heading1"/>
        <w:spacing w:line="360" w:lineRule="auto"/>
        <w:rPr>
          <w:rFonts w:ascii="Times New Roman" w:hAnsi="Times New Roman" w:cs="Times New Roman"/>
          <w:b/>
          <w:bCs/>
          <w:sz w:val="28"/>
          <w:szCs w:val="28"/>
        </w:rPr>
      </w:pPr>
      <w:bookmarkStart w:id="1" w:name="_Toc39347051"/>
      <w:r w:rsidRPr="0021170F">
        <w:rPr>
          <w:rFonts w:ascii="Times New Roman" w:hAnsi="Times New Roman" w:cs="Times New Roman"/>
          <w:b/>
          <w:bCs/>
          <w:color w:val="auto"/>
          <w:sz w:val="28"/>
          <w:szCs w:val="28"/>
        </w:rPr>
        <w:lastRenderedPageBreak/>
        <w:t>Introduction</w:t>
      </w:r>
      <w:bookmarkEnd w:id="1"/>
      <w:r w:rsidRPr="0021170F">
        <w:rPr>
          <w:rFonts w:ascii="Times New Roman" w:hAnsi="Times New Roman" w:cs="Times New Roman"/>
          <w:b/>
          <w:bCs/>
          <w:sz w:val="28"/>
          <w:szCs w:val="28"/>
        </w:rPr>
        <w:t xml:space="preserve"> </w:t>
      </w:r>
    </w:p>
    <w:p w14:paraId="75E0DE6E" w14:textId="55E5FB69" w:rsidR="00A54E0E" w:rsidRPr="0021170F" w:rsidRDefault="00D10DFB"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Project management involves planning and organisation as well as management of </w:t>
      </w:r>
      <w:r w:rsidR="006E61F6" w:rsidRPr="0021170F">
        <w:rPr>
          <w:rFonts w:ascii="Times New Roman" w:hAnsi="Times New Roman" w:cs="Times New Roman"/>
          <w:sz w:val="24"/>
          <w:szCs w:val="24"/>
        </w:rPr>
        <w:t xml:space="preserve">people and </w:t>
      </w:r>
      <w:r w:rsidRPr="0021170F">
        <w:rPr>
          <w:rFonts w:ascii="Times New Roman" w:hAnsi="Times New Roman" w:cs="Times New Roman"/>
          <w:sz w:val="24"/>
          <w:szCs w:val="24"/>
        </w:rPr>
        <w:t>resources with an aim of achieving specific long term or short term goals.</w:t>
      </w:r>
      <w:r w:rsidR="006E61F6" w:rsidRPr="0021170F">
        <w:rPr>
          <w:rFonts w:ascii="Times New Roman" w:hAnsi="Times New Roman" w:cs="Times New Roman"/>
          <w:sz w:val="24"/>
          <w:szCs w:val="24"/>
        </w:rPr>
        <w:t xml:space="preserve"> The project must be a unique process which consist of set of activities that are coordinated and controlled from the start date to the finish date whose final objective must conform to specific requirements such as time, quality, cost and resource constraints</w:t>
      </w:r>
      <w:r w:rsidRPr="0021170F">
        <w:rPr>
          <w:rFonts w:ascii="Times New Roman" w:hAnsi="Times New Roman" w:cs="Times New Roman"/>
          <w:sz w:val="24"/>
          <w:szCs w:val="24"/>
        </w:rPr>
        <w:t xml:space="preserve">. </w:t>
      </w:r>
      <w:r w:rsidR="006E61F6" w:rsidRPr="0021170F">
        <w:rPr>
          <w:rFonts w:ascii="Times New Roman" w:hAnsi="Times New Roman" w:cs="Times New Roman"/>
          <w:sz w:val="24"/>
          <w:szCs w:val="24"/>
        </w:rPr>
        <w:t xml:space="preserve">Throughout its </w:t>
      </w:r>
      <w:r w:rsidRPr="0021170F">
        <w:rPr>
          <w:rFonts w:ascii="Times New Roman" w:hAnsi="Times New Roman" w:cs="Times New Roman"/>
          <w:sz w:val="24"/>
          <w:szCs w:val="24"/>
        </w:rPr>
        <w:t xml:space="preserve">stages the project needs to be </w:t>
      </w:r>
      <w:r w:rsidR="00A155D4" w:rsidRPr="0021170F">
        <w:rPr>
          <w:rFonts w:ascii="Times New Roman" w:hAnsi="Times New Roman" w:cs="Times New Roman"/>
          <w:sz w:val="24"/>
          <w:szCs w:val="24"/>
        </w:rPr>
        <w:t xml:space="preserve">and management and monitoring of an individual with necessary skills and techniques to ensure </w:t>
      </w:r>
      <w:r w:rsidRPr="0021170F">
        <w:rPr>
          <w:rFonts w:ascii="Times New Roman" w:hAnsi="Times New Roman" w:cs="Times New Roman"/>
          <w:sz w:val="24"/>
          <w:szCs w:val="24"/>
        </w:rPr>
        <w:t>proper management processes</w:t>
      </w:r>
      <w:r w:rsidR="00A155D4" w:rsidRPr="0021170F">
        <w:rPr>
          <w:rFonts w:ascii="Times New Roman" w:hAnsi="Times New Roman" w:cs="Times New Roman"/>
          <w:sz w:val="24"/>
          <w:szCs w:val="24"/>
        </w:rPr>
        <w:t xml:space="preserve"> and use of resources as planned in order to achieve t</w:t>
      </w:r>
      <w:r w:rsidRPr="0021170F">
        <w:rPr>
          <w:rFonts w:ascii="Times New Roman" w:hAnsi="Times New Roman" w:cs="Times New Roman"/>
          <w:sz w:val="24"/>
          <w:szCs w:val="24"/>
        </w:rPr>
        <w:t xml:space="preserve">he set objectives are achieved. This report contains a critical assessment of how various tools and techniques used in project management are </w:t>
      </w:r>
      <w:r w:rsidR="00A155D4" w:rsidRPr="0021170F">
        <w:rPr>
          <w:rFonts w:ascii="Times New Roman" w:hAnsi="Times New Roman" w:cs="Times New Roman"/>
          <w:sz w:val="24"/>
          <w:szCs w:val="24"/>
        </w:rPr>
        <w:t xml:space="preserve">useful. The research also involves the planning of the project and communication of the plans to various stakeholders and implementation of a project on the survey on the impacts of employee training following the continuous employee training and development practised at the company. </w:t>
      </w:r>
      <w:r w:rsidR="00E43FDD" w:rsidRPr="0021170F">
        <w:rPr>
          <w:rFonts w:ascii="Times New Roman" w:hAnsi="Times New Roman" w:cs="Times New Roman"/>
          <w:sz w:val="24"/>
          <w:szCs w:val="24"/>
        </w:rPr>
        <w:t xml:space="preserve">This is followed with implementation of the project from the start to its closure. The </w:t>
      </w:r>
      <w:r w:rsidR="006951B9" w:rsidRPr="0021170F">
        <w:rPr>
          <w:rFonts w:ascii="Times New Roman" w:hAnsi="Times New Roman" w:cs="Times New Roman"/>
          <w:sz w:val="24"/>
          <w:szCs w:val="24"/>
        </w:rPr>
        <w:t>report also</w:t>
      </w:r>
      <w:r w:rsidR="00E43FDD" w:rsidRPr="0021170F">
        <w:rPr>
          <w:rFonts w:ascii="Times New Roman" w:hAnsi="Times New Roman" w:cs="Times New Roman"/>
          <w:sz w:val="24"/>
          <w:szCs w:val="24"/>
        </w:rPr>
        <w:t xml:space="preserve"> contain</w:t>
      </w:r>
      <w:r w:rsidR="006951B9" w:rsidRPr="0021170F">
        <w:rPr>
          <w:rFonts w:ascii="Times New Roman" w:hAnsi="Times New Roman" w:cs="Times New Roman"/>
          <w:sz w:val="24"/>
          <w:szCs w:val="24"/>
        </w:rPr>
        <w:t>s</w:t>
      </w:r>
      <w:r w:rsidR="00E43FDD" w:rsidRPr="0021170F">
        <w:rPr>
          <w:rFonts w:ascii="Times New Roman" w:hAnsi="Times New Roman" w:cs="Times New Roman"/>
          <w:sz w:val="24"/>
          <w:szCs w:val="24"/>
        </w:rPr>
        <w:t xml:space="preserve"> a self-evaluation on my performance as a project manager </w:t>
      </w:r>
      <w:r w:rsidR="00BC2504" w:rsidRPr="0021170F">
        <w:rPr>
          <w:rFonts w:ascii="Times New Roman" w:hAnsi="Times New Roman" w:cs="Times New Roman"/>
          <w:sz w:val="24"/>
          <w:szCs w:val="24"/>
        </w:rPr>
        <w:t xml:space="preserve">through collection of feedback from other members involved in planning and implementation of the project in order to identify my strengths and weaknesses in project management. Based on the findings from my self-evaluation, I have also come up with a personal development plan to improve on my future performance in project management. </w:t>
      </w:r>
    </w:p>
    <w:p w14:paraId="42CEE569" w14:textId="0AD1E113" w:rsidR="00A54E0E" w:rsidRPr="0021170F" w:rsidRDefault="00CF1BA1" w:rsidP="00A10674">
      <w:pPr>
        <w:pStyle w:val="Heading1"/>
        <w:spacing w:line="360" w:lineRule="auto"/>
        <w:rPr>
          <w:rFonts w:ascii="Times New Roman" w:hAnsi="Times New Roman" w:cs="Times New Roman"/>
          <w:b/>
          <w:bCs/>
          <w:color w:val="auto"/>
          <w:sz w:val="24"/>
          <w:szCs w:val="24"/>
        </w:rPr>
      </w:pPr>
      <w:bookmarkStart w:id="2" w:name="_Toc39347052"/>
      <w:r w:rsidRPr="0021170F">
        <w:rPr>
          <w:rFonts w:ascii="Times New Roman" w:hAnsi="Times New Roman" w:cs="Times New Roman"/>
          <w:b/>
          <w:bCs/>
          <w:color w:val="auto"/>
          <w:sz w:val="24"/>
          <w:szCs w:val="24"/>
        </w:rPr>
        <w:t>A</w:t>
      </w:r>
      <w:r w:rsidR="00A54E0E" w:rsidRPr="0021170F">
        <w:rPr>
          <w:rFonts w:ascii="Times New Roman" w:hAnsi="Times New Roman" w:cs="Times New Roman"/>
          <w:b/>
          <w:bCs/>
          <w:color w:val="auto"/>
          <w:sz w:val="24"/>
          <w:szCs w:val="24"/>
        </w:rPr>
        <w:t>ssessment of the usefulness of project management tools and techniques</w:t>
      </w:r>
      <w:bookmarkEnd w:id="2"/>
      <w:r w:rsidR="00A54E0E" w:rsidRPr="0021170F">
        <w:rPr>
          <w:rFonts w:ascii="Times New Roman" w:hAnsi="Times New Roman" w:cs="Times New Roman"/>
          <w:b/>
          <w:bCs/>
          <w:color w:val="auto"/>
          <w:sz w:val="24"/>
          <w:szCs w:val="24"/>
        </w:rPr>
        <w:t xml:space="preserve"> </w:t>
      </w:r>
    </w:p>
    <w:p w14:paraId="3BEFA35F" w14:textId="2ED7BE4E" w:rsidR="00D52545" w:rsidRPr="0021170F" w:rsidRDefault="00D52545"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Planning and implementation of a project requires certain tools and techniques which serve an important role of helping in time and resource management to ensure that a project has adequate required resources and is completed within the provisions of these resources. Such tools and</w:t>
      </w:r>
      <w:r w:rsidR="00C2151B" w:rsidRPr="0021170F">
        <w:rPr>
          <w:rFonts w:ascii="Times New Roman" w:hAnsi="Times New Roman" w:cs="Times New Roman"/>
          <w:sz w:val="24"/>
          <w:szCs w:val="24"/>
        </w:rPr>
        <w:t xml:space="preserve"> techniques include Gantt chart, Work Breakdown Structure (WBS), PERT charts, Critical Path Analysis, Brainstorming, the Delphi Technique, SWOT analysis, Precedence Diagramming Method (PDM), Arrow Diagramming Method</w:t>
      </w:r>
      <w:r w:rsidR="00370FCD" w:rsidRPr="0021170F">
        <w:rPr>
          <w:rFonts w:ascii="Times New Roman" w:hAnsi="Times New Roman" w:cs="Times New Roman"/>
          <w:sz w:val="24"/>
          <w:szCs w:val="24"/>
        </w:rPr>
        <w:t xml:space="preserve"> (Schwalbe, 2014)</w:t>
      </w:r>
      <w:r w:rsidR="00C2151B" w:rsidRPr="0021170F">
        <w:rPr>
          <w:rFonts w:ascii="Times New Roman" w:hAnsi="Times New Roman" w:cs="Times New Roman"/>
          <w:sz w:val="24"/>
          <w:szCs w:val="24"/>
        </w:rPr>
        <w:t xml:space="preserve">. </w:t>
      </w:r>
    </w:p>
    <w:p w14:paraId="4E4DB8D6" w14:textId="51C57750" w:rsidR="00A54E0E" w:rsidRPr="0021170F" w:rsidRDefault="00D52545" w:rsidP="00A10674">
      <w:pPr>
        <w:spacing w:line="360" w:lineRule="auto"/>
        <w:rPr>
          <w:rFonts w:ascii="Times New Roman" w:hAnsi="Times New Roman" w:cs="Times New Roman"/>
          <w:b/>
          <w:bCs/>
          <w:sz w:val="24"/>
          <w:szCs w:val="24"/>
        </w:rPr>
      </w:pPr>
      <w:r w:rsidRPr="0021170F">
        <w:rPr>
          <w:rFonts w:ascii="Times New Roman" w:hAnsi="Times New Roman" w:cs="Times New Roman"/>
          <w:b/>
          <w:bCs/>
          <w:sz w:val="24"/>
          <w:szCs w:val="24"/>
        </w:rPr>
        <w:t>Gantt chart</w:t>
      </w:r>
    </w:p>
    <w:p w14:paraId="1F7F2A8E" w14:textId="0C51C5F7" w:rsidR="00635D50" w:rsidRPr="0021170F" w:rsidRDefault="00635D50"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This is a standard format of presenting the project schedule through listing tasks and their correspond dates of starting and finishing in a calendar format</w:t>
      </w:r>
      <w:r w:rsidR="00FF521B" w:rsidRPr="0021170F">
        <w:rPr>
          <w:rFonts w:ascii="Times New Roman" w:hAnsi="Times New Roman" w:cs="Times New Roman"/>
          <w:sz w:val="24"/>
          <w:szCs w:val="24"/>
        </w:rPr>
        <w:t xml:space="preserve"> (Schwalbe, 2014)</w:t>
      </w:r>
      <w:r w:rsidRPr="0021170F">
        <w:rPr>
          <w:rFonts w:ascii="Times New Roman" w:hAnsi="Times New Roman" w:cs="Times New Roman"/>
          <w:sz w:val="24"/>
          <w:szCs w:val="24"/>
        </w:rPr>
        <w:t>. It is one of the important tools in the management of time</w:t>
      </w:r>
      <w:r w:rsidR="002D0041" w:rsidRPr="0021170F">
        <w:rPr>
          <w:rFonts w:ascii="Times New Roman" w:hAnsi="Times New Roman" w:cs="Times New Roman"/>
          <w:sz w:val="24"/>
          <w:szCs w:val="24"/>
        </w:rPr>
        <w:t xml:space="preserve"> that does not only identify the components of the </w:t>
      </w:r>
      <w:r w:rsidR="002D0041" w:rsidRPr="0021170F">
        <w:rPr>
          <w:rFonts w:ascii="Times New Roman" w:hAnsi="Times New Roman" w:cs="Times New Roman"/>
          <w:sz w:val="24"/>
          <w:szCs w:val="24"/>
        </w:rPr>
        <w:lastRenderedPageBreak/>
        <w:t xml:space="preserve">project but it also represents them in a graphic form and the relationship between various project phases and products. According to </w:t>
      </w:r>
      <w:r w:rsidR="00B84B5F" w:rsidRPr="0021170F">
        <w:rPr>
          <w:rFonts w:ascii="Times New Roman" w:hAnsi="Times New Roman" w:cs="Times New Roman"/>
          <w:sz w:val="24"/>
          <w:szCs w:val="24"/>
        </w:rPr>
        <w:t xml:space="preserve">Smith and Ragan (2005), </w:t>
      </w:r>
      <w:r w:rsidR="002D0041" w:rsidRPr="0021170F">
        <w:rPr>
          <w:rFonts w:ascii="Times New Roman" w:hAnsi="Times New Roman" w:cs="Times New Roman"/>
          <w:sz w:val="24"/>
          <w:szCs w:val="24"/>
        </w:rPr>
        <w:t xml:space="preserve">it is an essential planning tools in enabling </w:t>
      </w:r>
      <w:r w:rsidR="00B84B5F" w:rsidRPr="0021170F">
        <w:rPr>
          <w:rFonts w:ascii="Times New Roman" w:hAnsi="Times New Roman" w:cs="Times New Roman"/>
          <w:sz w:val="24"/>
          <w:szCs w:val="24"/>
        </w:rPr>
        <w:t xml:space="preserve">identification of the critical path dependencies and tracking of lags in those dependencies. </w:t>
      </w:r>
    </w:p>
    <w:p w14:paraId="38244223" w14:textId="048B1D68" w:rsidR="00FF521B" w:rsidRPr="0021170F" w:rsidRDefault="00FF521B"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Gantt charts presents various advantages in project management such as easy presentation of tasks, sub tasks, milestones and schedules </w:t>
      </w:r>
      <w:r w:rsidR="002E4D6B" w:rsidRPr="0021170F">
        <w:rPr>
          <w:rFonts w:ascii="Times New Roman" w:hAnsi="Times New Roman" w:cs="Times New Roman"/>
          <w:sz w:val="24"/>
          <w:szCs w:val="24"/>
        </w:rPr>
        <w:t xml:space="preserve">where dates and time frames are in a clear visible manner. They also help in easy visualization of daily, weekly, monthly, quarterly and yearly plans. Team management can also be done easily with the help of the Gantt charts. They also allow for visualization of the stage of completion of the project and percentage of competed tasks. </w:t>
      </w:r>
    </w:p>
    <w:p w14:paraId="62355C7F" w14:textId="081A7C2E" w:rsidR="002E4D6B" w:rsidRPr="0021170F" w:rsidRDefault="002E4D6B"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On the contrary, Gantt charts have disadvantages of not displaying hours of work. They also present a problem in time consumption when it comes to updating them. They also present challenges of creation and management due to their </w:t>
      </w:r>
      <w:r w:rsidR="006C6ED3" w:rsidRPr="0021170F">
        <w:rPr>
          <w:rFonts w:ascii="Times New Roman" w:hAnsi="Times New Roman" w:cs="Times New Roman"/>
          <w:sz w:val="24"/>
          <w:szCs w:val="24"/>
        </w:rPr>
        <w:t xml:space="preserve">cumbersome and </w:t>
      </w:r>
      <w:r w:rsidRPr="0021170F">
        <w:rPr>
          <w:rFonts w:ascii="Times New Roman" w:hAnsi="Times New Roman" w:cs="Times New Roman"/>
          <w:sz w:val="24"/>
          <w:szCs w:val="24"/>
        </w:rPr>
        <w:t>complex nature</w:t>
      </w:r>
      <w:r w:rsidR="006C6ED3" w:rsidRPr="0021170F">
        <w:rPr>
          <w:rFonts w:ascii="Times New Roman" w:hAnsi="Times New Roman" w:cs="Times New Roman"/>
          <w:sz w:val="24"/>
          <w:szCs w:val="24"/>
        </w:rPr>
        <w:t xml:space="preserve"> (</w:t>
      </w:r>
      <w:r w:rsidR="00F75CD0" w:rsidRPr="0021170F">
        <w:rPr>
          <w:rFonts w:ascii="Times New Roman" w:hAnsi="Times New Roman" w:cs="Times New Roman"/>
          <w:sz w:val="24"/>
          <w:szCs w:val="24"/>
        </w:rPr>
        <w:t>Kreitner and Cassidy, 2011</w:t>
      </w:r>
      <w:r w:rsidR="006C6ED3" w:rsidRPr="0021170F">
        <w:rPr>
          <w:rFonts w:ascii="Times New Roman" w:hAnsi="Times New Roman" w:cs="Times New Roman"/>
          <w:sz w:val="24"/>
          <w:szCs w:val="24"/>
        </w:rPr>
        <w:t>)</w:t>
      </w:r>
      <w:r w:rsidRPr="0021170F">
        <w:rPr>
          <w:rFonts w:ascii="Times New Roman" w:hAnsi="Times New Roman" w:cs="Times New Roman"/>
          <w:sz w:val="24"/>
          <w:szCs w:val="24"/>
        </w:rPr>
        <w:t>.</w:t>
      </w:r>
    </w:p>
    <w:p w14:paraId="798A72FC" w14:textId="6E39EE33" w:rsidR="00D52545" w:rsidRPr="0021170F" w:rsidRDefault="00D52545" w:rsidP="00A10674">
      <w:pPr>
        <w:spacing w:line="360" w:lineRule="auto"/>
        <w:rPr>
          <w:rFonts w:ascii="Times New Roman" w:hAnsi="Times New Roman" w:cs="Times New Roman"/>
          <w:b/>
          <w:bCs/>
          <w:sz w:val="24"/>
          <w:szCs w:val="24"/>
        </w:rPr>
      </w:pPr>
      <w:r w:rsidRPr="0021170F">
        <w:rPr>
          <w:rFonts w:ascii="Times New Roman" w:hAnsi="Times New Roman" w:cs="Times New Roman"/>
          <w:b/>
          <w:bCs/>
          <w:sz w:val="24"/>
          <w:szCs w:val="24"/>
        </w:rPr>
        <w:t>Pert chart</w:t>
      </w:r>
    </w:p>
    <w:p w14:paraId="602FA492" w14:textId="7B1A987F" w:rsidR="006C6ED3" w:rsidRPr="0021170F" w:rsidRDefault="006C6ED3"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This is one of the most common tool</w:t>
      </w:r>
      <w:r w:rsidR="00F75CD0" w:rsidRPr="0021170F">
        <w:rPr>
          <w:rFonts w:ascii="Times New Roman" w:hAnsi="Times New Roman" w:cs="Times New Roman"/>
          <w:sz w:val="24"/>
          <w:szCs w:val="24"/>
        </w:rPr>
        <w:t>s</w:t>
      </w:r>
      <w:r w:rsidRPr="0021170F">
        <w:rPr>
          <w:rFonts w:ascii="Times New Roman" w:hAnsi="Times New Roman" w:cs="Times New Roman"/>
          <w:sz w:val="24"/>
          <w:szCs w:val="24"/>
        </w:rPr>
        <w:t xml:space="preserve"> used by project managers in sequencing and scheduling of the activities. PERT is a graphical sequence and scheduling tool used in large and complex projects. It is an important tool in the planning and control of the project events and activities by estimating time through critical path to ensure elimination of delays (</w:t>
      </w:r>
      <w:r w:rsidR="00F75CD0" w:rsidRPr="0021170F">
        <w:rPr>
          <w:rFonts w:ascii="Times New Roman" w:hAnsi="Times New Roman" w:cs="Times New Roman"/>
          <w:sz w:val="24"/>
          <w:szCs w:val="24"/>
        </w:rPr>
        <w:t>Kreitner and Cassidy, 2011</w:t>
      </w:r>
      <w:r w:rsidRPr="0021170F">
        <w:rPr>
          <w:rFonts w:ascii="Times New Roman" w:hAnsi="Times New Roman" w:cs="Times New Roman"/>
          <w:sz w:val="24"/>
          <w:szCs w:val="24"/>
        </w:rPr>
        <w:t xml:space="preserve">). </w:t>
      </w:r>
    </w:p>
    <w:p w14:paraId="5D681910" w14:textId="73F377FC" w:rsidR="00F75CD0" w:rsidRPr="0021170F" w:rsidRDefault="006C6ED3"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It is advantageous in that it is an excellent tool in scheduling of large and nonroutine projects. It also helps in planning since it forces project managers to envision projects as a whole. Through PERT, one can also predict resources needed, </w:t>
      </w:r>
      <w:r w:rsidR="00F75CD0" w:rsidRPr="0021170F">
        <w:rPr>
          <w:rFonts w:ascii="Times New Roman" w:hAnsi="Times New Roman" w:cs="Times New Roman"/>
          <w:sz w:val="24"/>
          <w:szCs w:val="24"/>
        </w:rPr>
        <w:t>areas of potential problems, the effects any delays on project completion are likely to bring. Project management can also calculate the optimistic and pessimistic times to factor in their estimates the uncertainties on the planning side (Kreitner and Cassidy, 2011).</w:t>
      </w:r>
    </w:p>
    <w:p w14:paraId="24205BEF" w14:textId="5A40FD5D" w:rsidR="00F75CD0" w:rsidRPr="0021170F" w:rsidRDefault="00F75CD0"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Conversely, PERT charts are inappropriate tools when it comes to repetitive projects whose schedules are determined by speed and performance of machines. The tool also has underlying </w:t>
      </w:r>
      <w:r w:rsidRPr="0021170F">
        <w:rPr>
          <w:rFonts w:ascii="Times New Roman" w:hAnsi="Times New Roman" w:cs="Times New Roman"/>
          <w:sz w:val="24"/>
          <w:szCs w:val="24"/>
        </w:rPr>
        <w:lastRenderedPageBreak/>
        <w:t>assumptions and miscalculations of time which may render it ineffective since the times are derived and not subjective (Kreitner and Cassidy, 2011).</w:t>
      </w:r>
    </w:p>
    <w:p w14:paraId="74ED2D82" w14:textId="77777777" w:rsidR="00C2151B" w:rsidRPr="0021170F" w:rsidRDefault="00C2151B" w:rsidP="00A10674">
      <w:pPr>
        <w:spacing w:line="360" w:lineRule="auto"/>
        <w:rPr>
          <w:rFonts w:ascii="Times New Roman" w:hAnsi="Times New Roman" w:cs="Times New Roman"/>
          <w:b/>
          <w:bCs/>
          <w:sz w:val="24"/>
          <w:szCs w:val="24"/>
        </w:rPr>
      </w:pPr>
      <w:r w:rsidRPr="0021170F">
        <w:rPr>
          <w:rFonts w:ascii="Times New Roman" w:hAnsi="Times New Roman" w:cs="Times New Roman"/>
          <w:b/>
          <w:bCs/>
          <w:sz w:val="24"/>
          <w:szCs w:val="24"/>
        </w:rPr>
        <w:t xml:space="preserve">Work breakdown structure </w:t>
      </w:r>
    </w:p>
    <w:p w14:paraId="5B84E15D" w14:textId="146455F0" w:rsidR="00C2151B" w:rsidRPr="0021170F" w:rsidRDefault="00370FCD"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WBS is a simplified form of project plan that is focused on the actual tasks of the project showing the organisational elements that are associated with the project by subdividing it into hierarchical tasks, subtasks and work packages (Meredith, Shafer and Mantel, 2018). </w:t>
      </w:r>
      <w:r w:rsidR="00942E3F" w:rsidRPr="0021170F">
        <w:rPr>
          <w:rFonts w:ascii="Times New Roman" w:hAnsi="Times New Roman" w:cs="Times New Roman"/>
          <w:sz w:val="24"/>
          <w:szCs w:val="24"/>
        </w:rPr>
        <w:t xml:space="preserve">WBS plays three main roles in project management which include defining, assembling and covering the overview of the whole project. It also helps in the management of the whole project by assigning roles and responsibilities, allocating resources and monitoring them. It acts as the checklist in the project final step of cross checking if all activities have been achieved and that there is nothing missing. </w:t>
      </w:r>
    </w:p>
    <w:p w14:paraId="68419CE5" w14:textId="25AC7295" w:rsidR="00942E3F" w:rsidRPr="0021170F" w:rsidRDefault="00942E3F"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Advantages of WBS include boosting of the project productivity by helping in identifying the required skills for various project activities. It also allows project team members to understand the relationships that exist between </w:t>
      </w:r>
      <w:r w:rsidR="00E52829" w:rsidRPr="0021170F">
        <w:rPr>
          <w:rFonts w:ascii="Times New Roman" w:hAnsi="Times New Roman" w:cs="Times New Roman"/>
          <w:sz w:val="24"/>
          <w:szCs w:val="24"/>
        </w:rPr>
        <w:t>different project steps and deliverables. It ensures that there is transparency and accountability due to its details on tasks that need to be completed. It helps in creation other tools such as Gantt charts for allocating time and budgets for allocating costs estimates for different packages in the project. It also helps in identification of risks associated with the certain tasks in the project thus helping in avoiding them</w:t>
      </w:r>
      <w:r w:rsidR="00884B9D" w:rsidRPr="0021170F">
        <w:rPr>
          <w:rFonts w:ascii="Times New Roman" w:hAnsi="Times New Roman" w:cs="Times New Roman"/>
          <w:sz w:val="24"/>
          <w:szCs w:val="24"/>
        </w:rPr>
        <w:t xml:space="preserve"> (Reddy, 2020).</w:t>
      </w:r>
      <w:r w:rsidR="00E52829" w:rsidRPr="0021170F">
        <w:rPr>
          <w:rFonts w:ascii="Times New Roman" w:hAnsi="Times New Roman" w:cs="Times New Roman"/>
          <w:sz w:val="24"/>
          <w:szCs w:val="24"/>
        </w:rPr>
        <w:t xml:space="preserve"> </w:t>
      </w:r>
    </w:p>
    <w:p w14:paraId="03AA4A96" w14:textId="7E1E862A" w:rsidR="00D52545" w:rsidRPr="0021170F" w:rsidRDefault="00E52829"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On the other hand, WBS is tedious to follow since it needs tasks to be completed in step by step manner. There is also a challenge of having many tasks to be done at a go especially by the manager who monitors and directs different </w:t>
      </w:r>
      <w:r w:rsidR="00CD1D53" w:rsidRPr="0021170F">
        <w:rPr>
          <w:rFonts w:ascii="Times New Roman" w:hAnsi="Times New Roman" w:cs="Times New Roman"/>
          <w:sz w:val="24"/>
          <w:szCs w:val="24"/>
        </w:rPr>
        <w:t>team members in their different activities</w:t>
      </w:r>
      <w:r w:rsidR="00884B9D" w:rsidRPr="0021170F">
        <w:rPr>
          <w:rFonts w:ascii="Times New Roman" w:hAnsi="Times New Roman" w:cs="Times New Roman"/>
          <w:sz w:val="24"/>
          <w:szCs w:val="24"/>
        </w:rPr>
        <w:t xml:space="preserve"> (Reddy, 2020).</w:t>
      </w:r>
    </w:p>
    <w:p w14:paraId="47F7CB07" w14:textId="1AC4F73D" w:rsidR="00A54E0E" w:rsidRPr="0021170F" w:rsidRDefault="00884B9D" w:rsidP="00A10674">
      <w:pPr>
        <w:spacing w:line="360" w:lineRule="auto"/>
        <w:rPr>
          <w:rFonts w:ascii="Times New Roman" w:hAnsi="Times New Roman" w:cs="Times New Roman"/>
          <w:b/>
          <w:bCs/>
          <w:sz w:val="24"/>
          <w:szCs w:val="24"/>
        </w:rPr>
      </w:pPr>
      <w:r w:rsidRPr="0021170F">
        <w:rPr>
          <w:rFonts w:ascii="Times New Roman" w:hAnsi="Times New Roman" w:cs="Times New Roman"/>
          <w:b/>
          <w:bCs/>
          <w:sz w:val="24"/>
          <w:szCs w:val="24"/>
        </w:rPr>
        <w:t xml:space="preserve">The Delphi Technique </w:t>
      </w:r>
    </w:p>
    <w:p w14:paraId="114DB1F6" w14:textId="10DB8CAD" w:rsidR="00884B9D" w:rsidRPr="0021170F" w:rsidRDefault="00884B9D"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This is a method through which group communication process is structured in order to be effective in allowing the groups members to deal with any complex problems that may arise during the project planning and implementation. It involves a group of experts anonymously replying to questionnaires and receiving feedback. The main goal of the technique is to reduce </w:t>
      </w:r>
      <w:r w:rsidR="00B35FE5" w:rsidRPr="0021170F">
        <w:rPr>
          <w:rFonts w:ascii="Times New Roman" w:hAnsi="Times New Roman" w:cs="Times New Roman"/>
          <w:sz w:val="24"/>
          <w:szCs w:val="24"/>
        </w:rPr>
        <w:t>responses and arrive at expert consensus (Sholarin and Awange, 2015).</w:t>
      </w:r>
    </w:p>
    <w:p w14:paraId="26A2C36C" w14:textId="786FE366" w:rsidR="00B35FE5" w:rsidRPr="0021170F" w:rsidRDefault="00B35FE5"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lastRenderedPageBreak/>
        <w:t xml:space="preserve">Advantage of this technique are that more participants can be involved as compared to the face to face discussions. It also saves time of travelling and associated costs while still ensuring participation. Preserving anonymity of participants helps in avoiding self-censorship and reduced bias. The technique helps in making decisions by a group of people during complex problems (Sholarin and Awange, 2015). </w:t>
      </w:r>
    </w:p>
    <w:p w14:paraId="2AD7BFB0" w14:textId="36E02559" w:rsidR="00B35FE5" w:rsidRPr="0021170F" w:rsidRDefault="00B35FE5"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On the contrary, the technique is associated with challenges such as time consumption when it comes to coordinating and managing the process. Some participants may also drop out of participation as times goes by. It does not ensure transparency due to absence of face to face participation (Sholarin and Awange, 2015).</w:t>
      </w:r>
    </w:p>
    <w:p w14:paraId="48C3EC72" w14:textId="1D225143" w:rsidR="00A54E0E" w:rsidRPr="0021170F" w:rsidRDefault="00A54E0E" w:rsidP="00A10674">
      <w:pPr>
        <w:pStyle w:val="Heading1"/>
        <w:spacing w:line="360" w:lineRule="auto"/>
        <w:rPr>
          <w:rFonts w:ascii="Times New Roman" w:hAnsi="Times New Roman" w:cs="Times New Roman"/>
          <w:b/>
          <w:bCs/>
          <w:color w:val="auto"/>
          <w:sz w:val="24"/>
          <w:szCs w:val="24"/>
        </w:rPr>
      </w:pPr>
      <w:bookmarkStart w:id="3" w:name="_Toc39347053"/>
      <w:r w:rsidRPr="0021170F">
        <w:rPr>
          <w:rFonts w:ascii="Times New Roman" w:hAnsi="Times New Roman" w:cs="Times New Roman"/>
          <w:b/>
          <w:bCs/>
          <w:color w:val="auto"/>
          <w:sz w:val="24"/>
          <w:szCs w:val="24"/>
        </w:rPr>
        <w:t>P</w:t>
      </w:r>
      <w:r w:rsidR="00CF1BA1" w:rsidRPr="0021170F">
        <w:rPr>
          <w:rFonts w:ascii="Times New Roman" w:hAnsi="Times New Roman" w:cs="Times New Roman"/>
          <w:b/>
          <w:bCs/>
          <w:color w:val="auto"/>
          <w:sz w:val="24"/>
          <w:szCs w:val="24"/>
        </w:rPr>
        <w:t>roject i</w:t>
      </w:r>
      <w:r w:rsidRPr="0021170F">
        <w:rPr>
          <w:rFonts w:ascii="Times New Roman" w:hAnsi="Times New Roman" w:cs="Times New Roman"/>
          <w:b/>
          <w:bCs/>
          <w:color w:val="auto"/>
          <w:sz w:val="24"/>
          <w:szCs w:val="24"/>
        </w:rPr>
        <w:t>mplementation</w:t>
      </w:r>
      <w:bookmarkEnd w:id="3"/>
    </w:p>
    <w:p w14:paraId="6251BC9F" w14:textId="62D0DA83" w:rsidR="007E08A4" w:rsidRPr="0021170F" w:rsidRDefault="007E08A4"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Introduction </w:t>
      </w:r>
    </w:p>
    <w:p w14:paraId="015BB6E0" w14:textId="4CC4C1CA" w:rsidR="007E08A4" w:rsidRPr="0021170F" w:rsidRDefault="007E08A4"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Following a decline in the </w:t>
      </w:r>
      <w:r w:rsidR="008755BC" w:rsidRPr="0021170F">
        <w:rPr>
          <w:rFonts w:ascii="Times New Roman" w:hAnsi="Times New Roman" w:cs="Times New Roman"/>
          <w:sz w:val="24"/>
          <w:szCs w:val="24"/>
        </w:rPr>
        <w:t>resource and time wastages hence delays of service delivery by staff to customers</w:t>
      </w:r>
      <w:r w:rsidRPr="0021170F">
        <w:rPr>
          <w:rFonts w:ascii="Times New Roman" w:hAnsi="Times New Roman" w:cs="Times New Roman"/>
          <w:sz w:val="24"/>
          <w:szCs w:val="24"/>
        </w:rPr>
        <w:t xml:space="preserve"> at the Intercontin</w:t>
      </w:r>
      <w:r w:rsidR="00B407D7" w:rsidRPr="0021170F">
        <w:rPr>
          <w:rFonts w:ascii="Times New Roman" w:hAnsi="Times New Roman" w:cs="Times New Roman"/>
          <w:sz w:val="24"/>
          <w:szCs w:val="24"/>
        </w:rPr>
        <w:t xml:space="preserve">ental London Park Lane, the management of the hotel found </w:t>
      </w:r>
      <w:r w:rsidR="008755BC" w:rsidRPr="0021170F">
        <w:rPr>
          <w:rFonts w:ascii="Times New Roman" w:hAnsi="Times New Roman" w:cs="Times New Roman"/>
          <w:sz w:val="24"/>
          <w:szCs w:val="24"/>
        </w:rPr>
        <w:t xml:space="preserve">it necessary to conduct a survey which established that lack of necessary skills was the reason for poor performance. As a result, it was a agreed that the hotel conducts a training staff training on operational management in terms of lean management. This project is aimed at ensuring that the hotel staff receive the required training right from the planning to closure stage. </w:t>
      </w:r>
    </w:p>
    <w:p w14:paraId="18466C14" w14:textId="24C2DAD4" w:rsidR="007E08A4" w:rsidRPr="0021170F" w:rsidRDefault="007E08A4"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Objectives </w:t>
      </w:r>
    </w:p>
    <w:p w14:paraId="231F2C0A" w14:textId="42F06F2C" w:rsidR="007E08A4" w:rsidRPr="0021170F" w:rsidRDefault="008755BC" w:rsidP="00A10674">
      <w:pPr>
        <w:pStyle w:val="ListParagraph"/>
        <w:numPr>
          <w:ilvl w:val="0"/>
          <w:numId w:val="2"/>
        </w:num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To </w:t>
      </w:r>
      <w:r w:rsidR="005316DC" w:rsidRPr="0021170F">
        <w:rPr>
          <w:rFonts w:ascii="Times New Roman" w:hAnsi="Times New Roman" w:cs="Times New Roman"/>
          <w:sz w:val="24"/>
          <w:szCs w:val="24"/>
        </w:rPr>
        <w:t>ensure training of Lean management to the hotel staff</w:t>
      </w:r>
    </w:p>
    <w:p w14:paraId="69CC3D68" w14:textId="31B58224" w:rsidR="005316DC" w:rsidRPr="0021170F" w:rsidRDefault="005316DC" w:rsidP="00A10674">
      <w:pPr>
        <w:pStyle w:val="ListParagraph"/>
        <w:numPr>
          <w:ilvl w:val="0"/>
          <w:numId w:val="2"/>
        </w:numPr>
        <w:spacing w:line="360" w:lineRule="auto"/>
        <w:rPr>
          <w:rFonts w:ascii="Times New Roman" w:hAnsi="Times New Roman" w:cs="Times New Roman"/>
          <w:sz w:val="24"/>
          <w:szCs w:val="24"/>
        </w:rPr>
      </w:pPr>
      <w:r w:rsidRPr="0021170F">
        <w:rPr>
          <w:rFonts w:ascii="Times New Roman" w:hAnsi="Times New Roman" w:cs="Times New Roman"/>
          <w:sz w:val="24"/>
          <w:szCs w:val="24"/>
        </w:rPr>
        <w:t>To ensure implementation and application of the new Lean concepts in the hotel operations</w:t>
      </w:r>
    </w:p>
    <w:p w14:paraId="3AF25699" w14:textId="77777777" w:rsidR="007E08A4" w:rsidRPr="0021170F" w:rsidRDefault="007E08A4"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Project scope </w:t>
      </w:r>
    </w:p>
    <w:p w14:paraId="5E3539AC" w14:textId="6C0234F3" w:rsidR="007E08A4" w:rsidRPr="0021170F" w:rsidRDefault="005316DC"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This project will be carried on members of staff in all departments at Intercontinental Hotel London Park Lane. These will include all employees in the senior managerial positions and junior employees in all departments ranging from front office, housekeeping, </w:t>
      </w:r>
      <w:r w:rsidR="00013EEE" w:rsidRPr="0021170F">
        <w:rPr>
          <w:rFonts w:ascii="Times New Roman" w:hAnsi="Times New Roman" w:cs="Times New Roman"/>
          <w:sz w:val="24"/>
          <w:szCs w:val="24"/>
        </w:rPr>
        <w:t xml:space="preserve">food and beverage as well as administration. These members will be trained on various Lean management practices such as Six sigma, 5S, visualisation among others. </w:t>
      </w:r>
      <w:r w:rsidRPr="0021170F">
        <w:rPr>
          <w:rFonts w:ascii="Times New Roman" w:hAnsi="Times New Roman" w:cs="Times New Roman"/>
          <w:sz w:val="24"/>
          <w:szCs w:val="24"/>
        </w:rPr>
        <w:t xml:space="preserve"> </w:t>
      </w:r>
    </w:p>
    <w:p w14:paraId="5691195D" w14:textId="4B33D1EE" w:rsidR="007E08A4" w:rsidRPr="0021170F" w:rsidRDefault="007E08A4"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lastRenderedPageBreak/>
        <w:t>Budget</w:t>
      </w:r>
    </w:p>
    <w:tbl>
      <w:tblPr>
        <w:tblStyle w:val="TableGrid"/>
        <w:tblW w:w="0" w:type="auto"/>
        <w:tblLook w:val="04A0" w:firstRow="1" w:lastRow="0" w:firstColumn="1" w:lastColumn="0" w:noHBand="0" w:noVBand="1"/>
      </w:tblPr>
      <w:tblGrid>
        <w:gridCol w:w="4675"/>
        <w:gridCol w:w="4675"/>
      </w:tblGrid>
      <w:tr w:rsidR="00013EEE" w:rsidRPr="0021170F" w14:paraId="192D8FEA" w14:textId="77777777" w:rsidTr="00013EEE">
        <w:tc>
          <w:tcPr>
            <w:tcW w:w="4675" w:type="dxa"/>
          </w:tcPr>
          <w:p w14:paraId="510F8AE6" w14:textId="75BE0F82" w:rsidR="00013EEE" w:rsidRPr="0021170F" w:rsidRDefault="00013EEE"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Item </w:t>
            </w:r>
          </w:p>
        </w:tc>
        <w:tc>
          <w:tcPr>
            <w:tcW w:w="4675" w:type="dxa"/>
          </w:tcPr>
          <w:p w14:paraId="5C508C91" w14:textId="2C9D89E1" w:rsidR="00013EEE" w:rsidRPr="0021170F" w:rsidRDefault="00013EEE"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Cost </w:t>
            </w:r>
            <w:r w:rsidR="00F06326" w:rsidRPr="0021170F">
              <w:rPr>
                <w:rFonts w:ascii="Times New Roman" w:hAnsi="Times New Roman" w:cs="Times New Roman"/>
                <w:sz w:val="24"/>
                <w:szCs w:val="24"/>
              </w:rPr>
              <w:t>(£)</w:t>
            </w:r>
          </w:p>
        </w:tc>
      </w:tr>
      <w:tr w:rsidR="00013EEE" w:rsidRPr="0021170F" w14:paraId="26AAD324" w14:textId="77777777" w:rsidTr="00013EEE">
        <w:tc>
          <w:tcPr>
            <w:tcW w:w="4675" w:type="dxa"/>
          </w:tcPr>
          <w:p w14:paraId="03F6B371" w14:textId="4955EB48" w:rsidR="00013EEE" w:rsidRPr="0021170F" w:rsidRDefault="00013EEE"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Sourcing of training organisation </w:t>
            </w:r>
          </w:p>
        </w:tc>
        <w:tc>
          <w:tcPr>
            <w:tcW w:w="4675" w:type="dxa"/>
          </w:tcPr>
          <w:p w14:paraId="2A4EA8B4" w14:textId="79CCC386" w:rsidR="00013EEE" w:rsidRPr="0021170F" w:rsidRDefault="006140D3"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1000</w:t>
            </w:r>
          </w:p>
        </w:tc>
      </w:tr>
      <w:tr w:rsidR="00013EEE" w:rsidRPr="0021170F" w14:paraId="2438C5DC" w14:textId="77777777" w:rsidTr="00013EEE">
        <w:tc>
          <w:tcPr>
            <w:tcW w:w="4675" w:type="dxa"/>
          </w:tcPr>
          <w:p w14:paraId="0272C614" w14:textId="74D5FE45" w:rsidR="00013EEE" w:rsidRPr="0021170F" w:rsidRDefault="006140D3"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Training material </w:t>
            </w:r>
          </w:p>
        </w:tc>
        <w:tc>
          <w:tcPr>
            <w:tcW w:w="4675" w:type="dxa"/>
          </w:tcPr>
          <w:p w14:paraId="08259103" w14:textId="5B82328B" w:rsidR="00013EEE" w:rsidRPr="0021170F" w:rsidRDefault="006140D3"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500</w:t>
            </w:r>
          </w:p>
        </w:tc>
      </w:tr>
      <w:tr w:rsidR="006140D3" w:rsidRPr="0021170F" w14:paraId="3CBBB0EE" w14:textId="77777777" w:rsidTr="00013EEE">
        <w:tc>
          <w:tcPr>
            <w:tcW w:w="4675" w:type="dxa"/>
          </w:tcPr>
          <w:p w14:paraId="0C3E9583" w14:textId="39EEAAE2" w:rsidR="006140D3" w:rsidRPr="0021170F" w:rsidRDefault="006140D3"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Contingency funds </w:t>
            </w:r>
          </w:p>
        </w:tc>
        <w:tc>
          <w:tcPr>
            <w:tcW w:w="4675" w:type="dxa"/>
          </w:tcPr>
          <w:p w14:paraId="57FA69DA" w14:textId="111ECAF4" w:rsidR="006140D3" w:rsidRPr="0021170F" w:rsidRDefault="006140D3"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400</w:t>
            </w:r>
          </w:p>
        </w:tc>
      </w:tr>
    </w:tbl>
    <w:p w14:paraId="09D40E8B" w14:textId="62AAF99E" w:rsidR="00013EEE" w:rsidRPr="0021170F" w:rsidRDefault="00013EEE" w:rsidP="00A10674">
      <w:pPr>
        <w:spacing w:line="360" w:lineRule="auto"/>
        <w:rPr>
          <w:rFonts w:ascii="Times New Roman" w:hAnsi="Times New Roman" w:cs="Times New Roman"/>
          <w:sz w:val="24"/>
          <w:szCs w:val="24"/>
        </w:rPr>
      </w:pPr>
    </w:p>
    <w:p w14:paraId="3F3426DC" w14:textId="5E433E13" w:rsidR="007E08A4" w:rsidRPr="0021170F" w:rsidRDefault="007E08A4"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Timescales </w:t>
      </w:r>
    </w:p>
    <w:p w14:paraId="54B13A8A" w14:textId="2D80F870" w:rsidR="007E08A4" w:rsidRPr="0021170F" w:rsidRDefault="00013EEE" w:rsidP="00A10674">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This project will take a period of </w:t>
      </w:r>
      <w:r w:rsidR="00820E6D" w:rsidRPr="0021170F">
        <w:rPr>
          <w:rFonts w:ascii="Times New Roman" w:hAnsi="Times New Roman" w:cs="Times New Roman"/>
          <w:sz w:val="24"/>
          <w:szCs w:val="24"/>
        </w:rPr>
        <w:t>3</w:t>
      </w:r>
      <w:r w:rsidRPr="0021170F">
        <w:rPr>
          <w:rFonts w:ascii="Times New Roman" w:hAnsi="Times New Roman" w:cs="Times New Roman"/>
          <w:sz w:val="24"/>
          <w:szCs w:val="24"/>
        </w:rPr>
        <w:t xml:space="preserve"> months from its initiation stage to closure. The project has been divided into various tasks and subtasks which will be executed individually. These activities have been allocated specific time which sum up to 3 months from the start of the project to its comple</w:t>
      </w:r>
      <w:r w:rsidR="00A96232" w:rsidRPr="0021170F">
        <w:rPr>
          <w:rFonts w:ascii="Times New Roman" w:hAnsi="Times New Roman" w:cs="Times New Roman"/>
          <w:sz w:val="24"/>
          <w:szCs w:val="24"/>
        </w:rPr>
        <w:t xml:space="preserve">tion of the project. In order to present these, a Gantt chart </w:t>
      </w:r>
      <w:r w:rsidR="00FB7234" w:rsidRPr="0021170F">
        <w:rPr>
          <w:rFonts w:ascii="Times New Roman" w:hAnsi="Times New Roman" w:cs="Times New Roman"/>
          <w:sz w:val="24"/>
          <w:szCs w:val="24"/>
        </w:rPr>
        <w:t xml:space="preserve">in the appendices section </w:t>
      </w:r>
      <w:r w:rsidR="00A96232" w:rsidRPr="0021170F">
        <w:rPr>
          <w:rFonts w:ascii="Times New Roman" w:hAnsi="Times New Roman" w:cs="Times New Roman"/>
          <w:sz w:val="24"/>
          <w:szCs w:val="24"/>
        </w:rPr>
        <w:t>has been developed to which defines various activities and their respective time limits as shown in the table below.</w:t>
      </w:r>
    </w:p>
    <w:tbl>
      <w:tblPr>
        <w:tblStyle w:val="TableGrid"/>
        <w:tblW w:w="0" w:type="auto"/>
        <w:tblLook w:val="04A0" w:firstRow="1" w:lastRow="0" w:firstColumn="1" w:lastColumn="0" w:noHBand="0" w:noVBand="1"/>
      </w:tblPr>
      <w:tblGrid>
        <w:gridCol w:w="2337"/>
        <w:gridCol w:w="2337"/>
        <w:gridCol w:w="2338"/>
        <w:gridCol w:w="1347"/>
      </w:tblGrid>
      <w:tr w:rsidR="00A96232" w:rsidRPr="0021170F" w14:paraId="7D216E8E" w14:textId="77777777" w:rsidTr="00CA758C">
        <w:tc>
          <w:tcPr>
            <w:tcW w:w="2337" w:type="dxa"/>
          </w:tcPr>
          <w:p w14:paraId="7CDA7CB7" w14:textId="3E074A06" w:rsidR="00A96232" w:rsidRPr="0021170F" w:rsidRDefault="00A96232" w:rsidP="00C610FF">
            <w:pPr>
              <w:rPr>
                <w:rFonts w:ascii="Times New Roman" w:hAnsi="Times New Roman" w:cs="Times New Roman"/>
                <w:b/>
                <w:bCs/>
                <w:sz w:val="24"/>
                <w:szCs w:val="24"/>
              </w:rPr>
            </w:pPr>
            <w:r w:rsidRPr="0021170F">
              <w:rPr>
                <w:rFonts w:ascii="Times New Roman" w:hAnsi="Times New Roman" w:cs="Times New Roman"/>
                <w:b/>
                <w:bCs/>
                <w:sz w:val="24"/>
                <w:szCs w:val="24"/>
              </w:rPr>
              <w:t xml:space="preserve">Activity </w:t>
            </w:r>
          </w:p>
        </w:tc>
        <w:tc>
          <w:tcPr>
            <w:tcW w:w="2337" w:type="dxa"/>
          </w:tcPr>
          <w:p w14:paraId="64EF66C6" w14:textId="3258900A" w:rsidR="00A96232" w:rsidRPr="0021170F" w:rsidRDefault="00A96232" w:rsidP="00C610FF">
            <w:pPr>
              <w:rPr>
                <w:rFonts w:ascii="Times New Roman" w:hAnsi="Times New Roman" w:cs="Times New Roman"/>
                <w:b/>
                <w:bCs/>
                <w:sz w:val="24"/>
                <w:szCs w:val="24"/>
              </w:rPr>
            </w:pPr>
            <w:r w:rsidRPr="0021170F">
              <w:rPr>
                <w:rFonts w:ascii="Times New Roman" w:hAnsi="Times New Roman" w:cs="Times New Roman"/>
                <w:b/>
                <w:bCs/>
                <w:sz w:val="24"/>
                <w:szCs w:val="24"/>
              </w:rPr>
              <w:t>Start</w:t>
            </w:r>
          </w:p>
        </w:tc>
        <w:tc>
          <w:tcPr>
            <w:tcW w:w="2338" w:type="dxa"/>
          </w:tcPr>
          <w:p w14:paraId="4F46A228" w14:textId="498AD685" w:rsidR="00A96232" w:rsidRPr="0021170F" w:rsidRDefault="00A96232" w:rsidP="00C610FF">
            <w:pPr>
              <w:rPr>
                <w:rFonts w:ascii="Times New Roman" w:hAnsi="Times New Roman" w:cs="Times New Roman"/>
                <w:b/>
                <w:bCs/>
                <w:sz w:val="24"/>
                <w:szCs w:val="24"/>
              </w:rPr>
            </w:pPr>
            <w:r w:rsidRPr="0021170F">
              <w:rPr>
                <w:rFonts w:ascii="Times New Roman" w:hAnsi="Times New Roman" w:cs="Times New Roman"/>
                <w:b/>
                <w:bCs/>
                <w:sz w:val="24"/>
                <w:szCs w:val="24"/>
              </w:rPr>
              <w:t xml:space="preserve">End </w:t>
            </w:r>
          </w:p>
        </w:tc>
        <w:tc>
          <w:tcPr>
            <w:tcW w:w="1347" w:type="dxa"/>
          </w:tcPr>
          <w:p w14:paraId="63C7A568" w14:textId="12BDD103" w:rsidR="00A96232" w:rsidRPr="0021170F" w:rsidRDefault="00A96232" w:rsidP="00C610FF">
            <w:pPr>
              <w:rPr>
                <w:rFonts w:ascii="Times New Roman" w:hAnsi="Times New Roman" w:cs="Times New Roman"/>
                <w:b/>
                <w:bCs/>
                <w:sz w:val="24"/>
                <w:szCs w:val="24"/>
              </w:rPr>
            </w:pPr>
            <w:r w:rsidRPr="0021170F">
              <w:rPr>
                <w:rFonts w:ascii="Times New Roman" w:hAnsi="Times New Roman" w:cs="Times New Roman"/>
                <w:b/>
                <w:bCs/>
                <w:sz w:val="24"/>
                <w:szCs w:val="24"/>
              </w:rPr>
              <w:t xml:space="preserve">Duration </w:t>
            </w:r>
          </w:p>
        </w:tc>
      </w:tr>
      <w:tr w:rsidR="00A96232" w:rsidRPr="0021170F" w14:paraId="5D95C8CD" w14:textId="77777777" w:rsidTr="00CA758C">
        <w:tc>
          <w:tcPr>
            <w:tcW w:w="2337" w:type="dxa"/>
          </w:tcPr>
          <w:p w14:paraId="069B2D62" w14:textId="536862D8" w:rsidR="00A96232" w:rsidRPr="0021170F" w:rsidRDefault="00A96232" w:rsidP="00C610FF">
            <w:pPr>
              <w:rPr>
                <w:rFonts w:ascii="Times New Roman" w:hAnsi="Times New Roman" w:cs="Times New Roman"/>
                <w:b/>
                <w:bCs/>
                <w:sz w:val="24"/>
                <w:szCs w:val="24"/>
              </w:rPr>
            </w:pPr>
            <w:r w:rsidRPr="0021170F">
              <w:rPr>
                <w:rFonts w:ascii="Times New Roman" w:hAnsi="Times New Roman" w:cs="Times New Roman"/>
                <w:b/>
                <w:bCs/>
                <w:sz w:val="24"/>
                <w:szCs w:val="24"/>
              </w:rPr>
              <w:t xml:space="preserve">Project initiation </w:t>
            </w:r>
          </w:p>
        </w:tc>
        <w:tc>
          <w:tcPr>
            <w:tcW w:w="2337" w:type="dxa"/>
          </w:tcPr>
          <w:p w14:paraId="0A28BC61" w14:textId="77777777" w:rsidR="00A96232" w:rsidRPr="0021170F" w:rsidRDefault="00A96232" w:rsidP="00C610FF">
            <w:pPr>
              <w:rPr>
                <w:rFonts w:ascii="Times New Roman" w:hAnsi="Times New Roman" w:cs="Times New Roman"/>
                <w:sz w:val="24"/>
                <w:szCs w:val="24"/>
              </w:rPr>
            </w:pPr>
          </w:p>
        </w:tc>
        <w:tc>
          <w:tcPr>
            <w:tcW w:w="2338" w:type="dxa"/>
          </w:tcPr>
          <w:p w14:paraId="57CF9C6B" w14:textId="77777777" w:rsidR="00A96232" w:rsidRPr="0021170F" w:rsidRDefault="00A96232" w:rsidP="00C610FF">
            <w:pPr>
              <w:rPr>
                <w:rFonts w:ascii="Times New Roman" w:hAnsi="Times New Roman" w:cs="Times New Roman"/>
                <w:sz w:val="24"/>
                <w:szCs w:val="24"/>
              </w:rPr>
            </w:pPr>
          </w:p>
        </w:tc>
        <w:tc>
          <w:tcPr>
            <w:tcW w:w="1347" w:type="dxa"/>
          </w:tcPr>
          <w:p w14:paraId="52B0A424" w14:textId="77777777" w:rsidR="00A96232" w:rsidRPr="0021170F" w:rsidRDefault="00A96232" w:rsidP="00C610FF">
            <w:pPr>
              <w:rPr>
                <w:rFonts w:ascii="Times New Roman" w:hAnsi="Times New Roman" w:cs="Times New Roman"/>
                <w:sz w:val="24"/>
                <w:szCs w:val="24"/>
              </w:rPr>
            </w:pPr>
          </w:p>
        </w:tc>
      </w:tr>
      <w:tr w:rsidR="007C11D2" w:rsidRPr="0021170F" w14:paraId="60C18431" w14:textId="77777777" w:rsidTr="00CA758C">
        <w:tc>
          <w:tcPr>
            <w:tcW w:w="2337" w:type="dxa"/>
          </w:tcPr>
          <w:p w14:paraId="56454480" w14:textId="28E935D3" w:rsidR="007C11D2" w:rsidRPr="0021170F" w:rsidRDefault="007C11D2" w:rsidP="007C11D2">
            <w:pPr>
              <w:rPr>
                <w:rFonts w:ascii="Times New Roman" w:hAnsi="Times New Roman" w:cs="Times New Roman"/>
                <w:sz w:val="24"/>
                <w:szCs w:val="24"/>
              </w:rPr>
            </w:pPr>
            <w:bookmarkStart w:id="4" w:name="_Hlk39319412"/>
            <w:r w:rsidRPr="0021170F">
              <w:rPr>
                <w:rFonts w:ascii="Times New Roman" w:hAnsi="Times New Roman" w:cs="Times New Roman"/>
                <w:sz w:val="24"/>
                <w:szCs w:val="24"/>
              </w:rPr>
              <w:t>Preliminary survey</w:t>
            </w:r>
          </w:p>
        </w:tc>
        <w:tc>
          <w:tcPr>
            <w:tcW w:w="2337" w:type="dxa"/>
          </w:tcPr>
          <w:p w14:paraId="3A61CF26" w14:textId="66B72E91"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27-Jan-2020</w:t>
            </w:r>
          </w:p>
        </w:tc>
        <w:tc>
          <w:tcPr>
            <w:tcW w:w="2338" w:type="dxa"/>
          </w:tcPr>
          <w:p w14:paraId="5554A6D1" w14:textId="25E09765"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31-Jan-2020</w:t>
            </w:r>
          </w:p>
        </w:tc>
        <w:tc>
          <w:tcPr>
            <w:tcW w:w="1347" w:type="dxa"/>
          </w:tcPr>
          <w:p w14:paraId="2B907ABE" w14:textId="643151A7"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4</w:t>
            </w:r>
          </w:p>
        </w:tc>
      </w:tr>
      <w:tr w:rsidR="007C11D2" w:rsidRPr="0021170F" w14:paraId="5BBA795E" w14:textId="77777777" w:rsidTr="00CA758C">
        <w:tc>
          <w:tcPr>
            <w:tcW w:w="2337" w:type="dxa"/>
          </w:tcPr>
          <w:p w14:paraId="181C5B81" w14:textId="300ADDBC"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 xml:space="preserve">Reporting of findings </w:t>
            </w:r>
          </w:p>
        </w:tc>
        <w:tc>
          <w:tcPr>
            <w:tcW w:w="2337" w:type="dxa"/>
          </w:tcPr>
          <w:p w14:paraId="12EF11CC" w14:textId="071B11CB"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3-Feb-2020</w:t>
            </w:r>
          </w:p>
        </w:tc>
        <w:tc>
          <w:tcPr>
            <w:tcW w:w="2338" w:type="dxa"/>
          </w:tcPr>
          <w:p w14:paraId="788A7FD8" w14:textId="7B01CF7F"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04-Feb-2020</w:t>
            </w:r>
          </w:p>
        </w:tc>
        <w:tc>
          <w:tcPr>
            <w:tcW w:w="1347" w:type="dxa"/>
          </w:tcPr>
          <w:p w14:paraId="74577F45" w14:textId="53166449"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1</w:t>
            </w:r>
          </w:p>
        </w:tc>
      </w:tr>
      <w:tr w:rsidR="007C11D2" w:rsidRPr="0021170F" w14:paraId="115D4B38" w14:textId="77777777" w:rsidTr="00CA758C">
        <w:tc>
          <w:tcPr>
            <w:tcW w:w="2337" w:type="dxa"/>
          </w:tcPr>
          <w:p w14:paraId="41F48D13" w14:textId="01B10571"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 xml:space="preserve">Project proposal </w:t>
            </w:r>
          </w:p>
        </w:tc>
        <w:tc>
          <w:tcPr>
            <w:tcW w:w="2337" w:type="dxa"/>
          </w:tcPr>
          <w:p w14:paraId="5DD4F960" w14:textId="0F862829"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5-Feb-2020</w:t>
            </w:r>
          </w:p>
        </w:tc>
        <w:tc>
          <w:tcPr>
            <w:tcW w:w="2338" w:type="dxa"/>
          </w:tcPr>
          <w:p w14:paraId="4E6FD228" w14:textId="152B32D0"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12-Feb-2020</w:t>
            </w:r>
          </w:p>
        </w:tc>
        <w:tc>
          <w:tcPr>
            <w:tcW w:w="1347" w:type="dxa"/>
          </w:tcPr>
          <w:p w14:paraId="32DE3328" w14:textId="1D121E96"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7</w:t>
            </w:r>
          </w:p>
        </w:tc>
      </w:tr>
      <w:tr w:rsidR="007C11D2" w:rsidRPr="0021170F" w14:paraId="4A0E9551" w14:textId="77777777" w:rsidTr="00CA758C">
        <w:tc>
          <w:tcPr>
            <w:tcW w:w="2337" w:type="dxa"/>
          </w:tcPr>
          <w:p w14:paraId="35206A71" w14:textId="013F6693"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 xml:space="preserve">Project approval </w:t>
            </w:r>
          </w:p>
        </w:tc>
        <w:tc>
          <w:tcPr>
            <w:tcW w:w="2337" w:type="dxa"/>
          </w:tcPr>
          <w:p w14:paraId="37A05202" w14:textId="4B4B02DF"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12-Feb-2020</w:t>
            </w:r>
          </w:p>
        </w:tc>
        <w:tc>
          <w:tcPr>
            <w:tcW w:w="2338" w:type="dxa"/>
          </w:tcPr>
          <w:p w14:paraId="1C76F237" w14:textId="710F0BFE"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14-Feb-2020</w:t>
            </w:r>
          </w:p>
        </w:tc>
        <w:tc>
          <w:tcPr>
            <w:tcW w:w="1347" w:type="dxa"/>
          </w:tcPr>
          <w:p w14:paraId="1A36F981" w14:textId="5B2C20B4"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2</w:t>
            </w:r>
          </w:p>
        </w:tc>
      </w:tr>
      <w:bookmarkEnd w:id="4"/>
      <w:tr w:rsidR="007C11D2" w:rsidRPr="0021170F" w14:paraId="4F4DD765" w14:textId="77777777" w:rsidTr="00CA758C">
        <w:tc>
          <w:tcPr>
            <w:tcW w:w="2337" w:type="dxa"/>
          </w:tcPr>
          <w:p w14:paraId="3E679F1C" w14:textId="101BE3FB"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Milestone</w:t>
            </w:r>
          </w:p>
        </w:tc>
        <w:tc>
          <w:tcPr>
            <w:tcW w:w="2337" w:type="dxa"/>
          </w:tcPr>
          <w:p w14:paraId="284FD827" w14:textId="77777777" w:rsidR="007C11D2" w:rsidRPr="0021170F" w:rsidRDefault="007C11D2" w:rsidP="007C11D2">
            <w:pPr>
              <w:rPr>
                <w:rFonts w:ascii="Times New Roman" w:hAnsi="Times New Roman" w:cs="Times New Roman"/>
                <w:sz w:val="24"/>
                <w:szCs w:val="24"/>
              </w:rPr>
            </w:pPr>
          </w:p>
        </w:tc>
        <w:tc>
          <w:tcPr>
            <w:tcW w:w="2338" w:type="dxa"/>
          </w:tcPr>
          <w:p w14:paraId="1A2427FD" w14:textId="77777777" w:rsidR="007C11D2" w:rsidRPr="0021170F" w:rsidRDefault="007C11D2" w:rsidP="007C11D2">
            <w:pPr>
              <w:rPr>
                <w:rFonts w:ascii="Times New Roman" w:hAnsi="Times New Roman" w:cs="Times New Roman"/>
                <w:sz w:val="24"/>
                <w:szCs w:val="24"/>
              </w:rPr>
            </w:pPr>
          </w:p>
        </w:tc>
        <w:tc>
          <w:tcPr>
            <w:tcW w:w="1347" w:type="dxa"/>
          </w:tcPr>
          <w:p w14:paraId="781EC3E3" w14:textId="310CF220" w:rsidR="007C11D2" w:rsidRPr="0021170F" w:rsidRDefault="007C11D2" w:rsidP="007C11D2">
            <w:pPr>
              <w:rPr>
                <w:rFonts w:ascii="Times New Roman" w:hAnsi="Times New Roman" w:cs="Times New Roman"/>
                <w:sz w:val="24"/>
                <w:szCs w:val="24"/>
              </w:rPr>
            </w:pPr>
          </w:p>
        </w:tc>
      </w:tr>
      <w:tr w:rsidR="007C11D2" w:rsidRPr="0021170F" w14:paraId="68D53235" w14:textId="77777777" w:rsidTr="00CA758C">
        <w:tc>
          <w:tcPr>
            <w:tcW w:w="2337" w:type="dxa"/>
          </w:tcPr>
          <w:p w14:paraId="1A14A232" w14:textId="6B71A7D5" w:rsidR="007C11D2" w:rsidRPr="0021170F" w:rsidRDefault="007C11D2" w:rsidP="007C11D2">
            <w:pPr>
              <w:rPr>
                <w:rFonts w:ascii="Times New Roman" w:hAnsi="Times New Roman" w:cs="Times New Roman"/>
                <w:b/>
                <w:bCs/>
                <w:sz w:val="24"/>
                <w:szCs w:val="24"/>
              </w:rPr>
            </w:pPr>
            <w:r w:rsidRPr="0021170F">
              <w:rPr>
                <w:rFonts w:ascii="Times New Roman" w:hAnsi="Times New Roman" w:cs="Times New Roman"/>
                <w:b/>
                <w:bCs/>
                <w:sz w:val="24"/>
                <w:szCs w:val="24"/>
              </w:rPr>
              <w:t xml:space="preserve">Project Planning </w:t>
            </w:r>
          </w:p>
        </w:tc>
        <w:tc>
          <w:tcPr>
            <w:tcW w:w="2337" w:type="dxa"/>
          </w:tcPr>
          <w:p w14:paraId="249F1C0D" w14:textId="77777777" w:rsidR="007C11D2" w:rsidRPr="0021170F" w:rsidRDefault="007C11D2" w:rsidP="007C11D2">
            <w:pPr>
              <w:rPr>
                <w:rFonts w:ascii="Times New Roman" w:hAnsi="Times New Roman" w:cs="Times New Roman"/>
                <w:sz w:val="24"/>
                <w:szCs w:val="24"/>
              </w:rPr>
            </w:pPr>
          </w:p>
        </w:tc>
        <w:tc>
          <w:tcPr>
            <w:tcW w:w="2338" w:type="dxa"/>
          </w:tcPr>
          <w:p w14:paraId="0703E7EE" w14:textId="77777777" w:rsidR="007C11D2" w:rsidRPr="0021170F" w:rsidRDefault="007C11D2" w:rsidP="007C11D2">
            <w:pPr>
              <w:rPr>
                <w:rFonts w:ascii="Times New Roman" w:hAnsi="Times New Roman" w:cs="Times New Roman"/>
                <w:sz w:val="24"/>
                <w:szCs w:val="24"/>
              </w:rPr>
            </w:pPr>
          </w:p>
        </w:tc>
        <w:tc>
          <w:tcPr>
            <w:tcW w:w="1347" w:type="dxa"/>
          </w:tcPr>
          <w:p w14:paraId="3BE55AB2" w14:textId="47D77E16" w:rsidR="007C11D2" w:rsidRPr="0021170F" w:rsidRDefault="007C11D2" w:rsidP="007C11D2">
            <w:pPr>
              <w:rPr>
                <w:rFonts w:ascii="Times New Roman" w:hAnsi="Times New Roman" w:cs="Times New Roman"/>
                <w:sz w:val="24"/>
                <w:szCs w:val="24"/>
              </w:rPr>
            </w:pPr>
          </w:p>
        </w:tc>
      </w:tr>
      <w:tr w:rsidR="007C11D2" w:rsidRPr="0021170F" w14:paraId="1A67F132" w14:textId="77777777" w:rsidTr="00CA758C">
        <w:tc>
          <w:tcPr>
            <w:tcW w:w="2337" w:type="dxa"/>
          </w:tcPr>
          <w:p w14:paraId="1A7E1904" w14:textId="6AA56755" w:rsidR="007C11D2" w:rsidRPr="0021170F" w:rsidRDefault="007C11D2" w:rsidP="007C11D2">
            <w:pPr>
              <w:rPr>
                <w:rFonts w:ascii="Times New Roman" w:hAnsi="Times New Roman" w:cs="Times New Roman"/>
                <w:sz w:val="24"/>
                <w:szCs w:val="24"/>
              </w:rPr>
            </w:pPr>
            <w:bookmarkStart w:id="5" w:name="_Hlk39319554"/>
            <w:r w:rsidRPr="0021170F">
              <w:rPr>
                <w:rFonts w:ascii="Times New Roman" w:hAnsi="Times New Roman" w:cs="Times New Roman"/>
                <w:sz w:val="24"/>
                <w:szCs w:val="24"/>
              </w:rPr>
              <w:t xml:space="preserve">Timescale </w:t>
            </w:r>
          </w:p>
        </w:tc>
        <w:tc>
          <w:tcPr>
            <w:tcW w:w="2337" w:type="dxa"/>
          </w:tcPr>
          <w:p w14:paraId="7292722F" w14:textId="44D8ECA0"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17-Feb-2020</w:t>
            </w:r>
          </w:p>
        </w:tc>
        <w:tc>
          <w:tcPr>
            <w:tcW w:w="2338" w:type="dxa"/>
          </w:tcPr>
          <w:p w14:paraId="77337D11" w14:textId="4BAC7F24"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19-Feb-2020</w:t>
            </w:r>
          </w:p>
        </w:tc>
        <w:tc>
          <w:tcPr>
            <w:tcW w:w="1347" w:type="dxa"/>
          </w:tcPr>
          <w:p w14:paraId="0D51E918" w14:textId="53B8A1EA"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2</w:t>
            </w:r>
          </w:p>
        </w:tc>
      </w:tr>
      <w:tr w:rsidR="007C11D2" w:rsidRPr="0021170F" w14:paraId="01979D98" w14:textId="77777777" w:rsidTr="00CA758C">
        <w:tc>
          <w:tcPr>
            <w:tcW w:w="2337" w:type="dxa"/>
          </w:tcPr>
          <w:p w14:paraId="1097A04A" w14:textId="65D9418B"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WBS</w:t>
            </w:r>
          </w:p>
        </w:tc>
        <w:tc>
          <w:tcPr>
            <w:tcW w:w="2337" w:type="dxa"/>
          </w:tcPr>
          <w:p w14:paraId="23ECEF9B" w14:textId="55539BEB"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19-Feb-2020</w:t>
            </w:r>
          </w:p>
        </w:tc>
        <w:tc>
          <w:tcPr>
            <w:tcW w:w="2338" w:type="dxa"/>
          </w:tcPr>
          <w:p w14:paraId="53B0D40A" w14:textId="794FC45B"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21-Feb-2020</w:t>
            </w:r>
          </w:p>
        </w:tc>
        <w:tc>
          <w:tcPr>
            <w:tcW w:w="1347" w:type="dxa"/>
          </w:tcPr>
          <w:p w14:paraId="41C36F74" w14:textId="6D28690B"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2</w:t>
            </w:r>
          </w:p>
        </w:tc>
      </w:tr>
      <w:bookmarkEnd w:id="5"/>
      <w:tr w:rsidR="007C11D2" w:rsidRPr="0021170F" w14:paraId="5ABF8514" w14:textId="77777777" w:rsidTr="00CA758C">
        <w:tc>
          <w:tcPr>
            <w:tcW w:w="2337" w:type="dxa"/>
          </w:tcPr>
          <w:p w14:paraId="046A3597" w14:textId="2A161FD9"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 xml:space="preserve">Resource allocation </w:t>
            </w:r>
          </w:p>
        </w:tc>
        <w:tc>
          <w:tcPr>
            <w:tcW w:w="2337" w:type="dxa"/>
          </w:tcPr>
          <w:p w14:paraId="79969208" w14:textId="60E0691C"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24-Feb-2020</w:t>
            </w:r>
          </w:p>
        </w:tc>
        <w:tc>
          <w:tcPr>
            <w:tcW w:w="2338" w:type="dxa"/>
          </w:tcPr>
          <w:p w14:paraId="206D353E" w14:textId="114DBDA3"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27-Feb-2020</w:t>
            </w:r>
          </w:p>
        </w:tc>
        <w:tc>
          <w:tcPr>
            <w:tcW w:w="1347" w:type="dxa"/>
          </w:tcPr>
          <w:p w14:paraId="18A05A93" w14:textId="4252BF6F"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3</w:t>
            </w:r>
          </w:p>
        </w:tc>
      </w:tr>
      <w:tr w:rsidR="007C11D2" w:rsidRPr="0021170F" w14:paraId="0435C7AC" w14:textId="77777777" w:rsidTr="00CA758C">
        <w:tc>
          <w:tcPr>
            <w:tcW w:w="2337" w:type="dxa"/>
          </w:tcPr>
          <w:p w14:paraId="2B61C3F5" w14:textId="5D35577B"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Milestone</w:t>
            </w:r>
          </w:p>
        </w:tc>
        <w:tc>
          <w:tcPr>
            <w:tcW w:w="2337" w:type="dxa"/>
          </w:tcPr>
          <w:p w14:paraId="60A763B8" w14:textId="77777777" w:rsidR="007C11D2" w:rsidRPr="0021170F" w:rsidRDefault="007C11D2" w:rsidP="007C11D2">
            <w:pPr>
              <w:rPr>
                <w:rFonts w:ascii="Times New Roman" w:hAnsi="Times New Roman" w:cs="Times New Roman"/>
                <w:sz w:val="24"/>
                <w:szCs w:val="24"/>
              </w:rPr>
            </w:pPr>
          </w:p>
        </w:tc>
        <w:tc>
          <w:tcPr>
            <w:tcW w:w="2338" w:type="dxa"/>
          </w:tcPr>
          <w:p w14:paraId="10A98242" w14:textId="77777777" w:rsidR="007C11D2" w:rsidRPr="0021170F" w:rsidRDefault="007C11D2" w:rsidP="007C11D2">
            <w:pPr>
              <w:rPr>
                <w:rFonts w:ascii="Times New Roman" w:hAnsi="Times New Roman" w:cs="Times New Roman"/>
                <w:sz w:val="24"/>
                <w:szCs w:val="24"/>
              </w:rPr>
            </w:pPr>
          </w:p>
        </w:tc>
        <w:tc>
          <w:tcPr>
            <w:tcW w:w="1347" w:type="dxa"/>
          </w:tcPr>
          <w:p w14:paraId="51F6CD7B" w14:textId="42273ECE" w:rsidR="007C11D2" w:rsidRPr="0021170F" w:rsidRDefault="007C11D2" w:rsidP="007C11D2">
            <w:pPr>
              <w:rPr>
                <w:rFonts w:ascii="Times New Roman" w:hAnsi="Times New Roman" w:cs="Times New Roman"/>
                <w:sz w:val="24"/>
                <w:szCs w:val="24"/>
              </w:rPr>
            </w:pPr>
          </w:p>
        </w:tc>
      </w:tr>
      <w:tr w:rsidR="007C11D2" w:rsidRPr="0021170F" w14:paraId="5F976238" w14:textId="77777777" w:rsidTr="00CA758C">
        <w:tc>
          <w:tcPr>
            <w:tcW w:w="2337" w:type="dxa"/>
          </w:tcPr>
          <w:p w14:paraId="1FB078E5" w14:textId="7FE6C604" w:rsidR="007C11D2" w:rsidRPr="0021170F" w:rsidRDefault="007C11D2" w:rsidP="007C11D2">
            <w:pPr>
              <w:rPr>
                <w:rFonts w:ascii="Times New Roman" w:hAnsi="Times New Roman" w:cs="Times New Roman"/>
                <w:b/>
                <w:bCs/>
                <w:sz w:val="24"/>
                <w:szCs w:val="24"/>
              </w:rPr>
            </w:pPr>
            <w:r w:rsidRPr="0021170F">
              <w:rPr>
                <w:rFonts w:ascii="Times New Roman" w:hAnsi="Times New Roman" w:cs="Times New Roman"/>
                <w:b/>
                <w:bCs/>
                <w:sz w:val="24"/>
                <w:szCs w:val="24"/>
              </w:rPr>
              <w:t xml:space="preserve">Project Execution </w:t>
            </w:r>
          </w:p>
        </w:tc>
        <w:tc>
          <w:tcPr>
            <w:tcW w:w="2337" w:type="dxa"/>
          </w:tcPr>
          <w:p w14:paraId="501AB9F7" w14:textId="77777777" w:rsidR="007C11D2" w:rsidRPr="0021170F" w:rsidRDefault="007C11D2" w:rsidP="007C11D2">
            <w:pPr>
              <w:rPr>
                <w:rFonts w:ascii="Times New Roman" w:hAnsi="Times New Roman" w:cs="Times New Roman"/>
                <w:sz w:val="24"/>
                <w:szCs w:val="24"/>
              </w:rPr>
            </w:pPr>
          </w:p>
        </w:tc>
        <w:tc>
          <w:tcPr>
            <w:tcW w:w="2338" w:type="dxa"/>
          </w:tcPr>
          <w:p w14:paraId="2C5D0B3A" w14:textId="77777777" w:rsidR="007C11D2" w:rsidRPr="0021170F" w:rsidRDefault="007C11D2" w:rsidP="007C11D2">
            <w:pPr>
              <w:rPr>
                <w:rFonts w:ascii="Times New Roman" w:hAnsi="Times New Roman" w:cs="Times New Roman"/>
                <w:sz w:val="24"/>
                <w:szCs w:val="24"/>
              </w:rPr>
            </w:pPr>
          </w:p>
        </w:tc>
        <w:tc>
          <w:tcPr>
            <w:tcW w:w="1347" w:type="dxa"/>
          </w:tcPr>
          <w:p w14:paraId="08848963" w14:textId="0A6790B6" w:rsidR="007C11D2" w:rsidRPr="0021170F" w:rsidRDefault="007C11D2" w:rsidP="007C11D2">
            <w:pPr>
              <w:rPr>
                <w:rFonts w:ascii="Times New Roman" w:hAnsi="Times New Roman" w:cs="Times New Roman"/>
                <w:sz w:val="24"/>
                <w:szCs w:val="24"/>
              </w:rPr>
            </w:pPr>
          </w:p>
        </w:tc>
      </w:tr>
      <w:tr w:rsidR="007C11D2" w:rsidRPr="0021170F" w14:paraId="71065848" w14:textId="77777777" w:rsidTr="00CA758C">
        <w:tc>
          <w:tcPr>
            <w:tcW w:w="2337" w:type="dxa"/>
          </w:tcPr>
          <w:p w14:paraId="7AF93C57" w14:textId="44B1A2A9"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 xml:space="preserve">Sourcing of </w:t>
            </w:r>
            <w:r w:rsidR="004D6980" w:rsidRPr="0021170F">
              <w:rPr>
                <w:rFonts w:ascii="Times New Roman" w:hAnsi="Times New Roman" w:cs="Times New Roman"/>
                <w:sz w:val="24"/>
                <w:szCs w:val="24"/>
              </w:rPr>
              <w:t xml:space="preserve">external </w:t>
            </w:r>
            <w:r w:rsidRPr="0021170F">
              <w:rPr>
                <w:rFonts w:ascii="Times New Roman" w:hAnsi="Times New Roman" w:cs="Times New Roman"/>
                <w:sz w:val="24"/>
                <w:szCs w:val="24"/>
              </w:rPr>
              <w:t>trainer</w:t>
            </w:r>
          </w:p>
        </w:tc>
        <w:tc>
          <w:tcPr>
            <w:tcW w:w="2337" w:type="dxa"/>
          </w:tcPr>
          <w:p w14:paraId="468CCF10" w14:textId="505C7E6B"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28-Feb-2020</w:t>
            </w:r>
          </w:p>
        </w:tc>
        <w:tc>
          <w:tcPr>
            <w:tcW w:w="2338" w:type="dxa"/>
          </w:tcPr>
          <w:p w14:paraId="22F08396" w14:textId="0F8222EA"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06-Mar-2020</w:t>
            </w:r>
          </w:p>
        </w:tc>
        <w:tc>
          <w:tcPr>
            <w:tcW w:w="1347" w:type="dxa"/>
          </w:tcPr>
          <w:p w14:paraId="7FF4E51C" w14:textId="0653AFB2"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7</w:t>
            </w:r>
          </w:p>
        </w:tc>
      </w:tr>
      <w:tr w:rsidR="007C11D2" w:rsidRPr="0021170F" w14:paraId="4B4EEE5F" w14:textId="77777777" w:rsidTr="00CA758C">
        <w:tc>
          <w:tcPr>
            <w:tcW w:w="2337" w:type="dxa"/>
          </w:tcPr>
          <w:p w14:paraId="1B75BEC4" w14:textId="6DBA1744"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 xml:space="preserve">Training of trainers </w:t>
            </w:r>
          </w:p>
        </w:tc>
        <w:tc>
          <w:tcPr>
            <w:tcW w:w="2337" w:type="dxa"/>
          </w:tcPr>
          <w:p w14:paraId="0F241B61" w14:textId="2E00E53A"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9-Mar-2020</w:t>
            </w:r>
          </w:p>
        </w:tc>
        <w:tc>
          <w:tcPr>
            <w:tcW w:w="2338" w:type="dxa"/>
          </w:tcPr>
          <w:p w14:paraId="773B1839" w14:textId="6BDB43E7"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20-Mar-2020</w:t>
            </w:r>
          </w:p>
        </w:tc>
        <w:tc>
          <w:tcPr>
            <w:tcW w:w="1347" w:type="dxa"/>
          </w:tcPr>
          <w:p w14:paraId="311D478E" w14:textId="5388038D"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11</w:t>
            </w:r>
          </w:p>
        </w:tc>
      </w:tr>
      <w:tr w:rsidR="007C11D2" w:rsidRPr="0021170F" w14:paraId="448B6D39" w14:textId="77777777" w:rsidTr="00CA758C">
        <w:tc>
          <w:tcPr>
            <w:tcW w:w="2337" w:type="dxa"/>
          </w:tcPr>
          <w:p w14:paraId="2E1B9FE9" w14:textId="4A280FAE"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 xml:space="preserve">Training of all staff </w:t>
            </w:r>
          </w:p>
        </w:tc>
        <w:tc>
          <w:tcPr>
            <w:tcW w:w="2337" w:type="dxa"/>
          </w:tcPr>
          <w:p w14:paraId="74D2689C" w14:textId="18BE4008"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23-Mar-2020</w:t>
            </w:r>
          </w:p>
        </w:tc>
        <w:tc>
          <w:tcPr>
            <w:tcW w:w="2338" w:type="dxa"/>
          </w:tcPr>
          <w:p w14:paraId="47042700" w14:textId="337DC52B"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10-Apr-2020</w:t>
            </w:r>
          </w:p>
        </w:tc>
        <w:tc>
          <w:tcPr>
            <w:tcW w:w="1347" w:type="dxa"/>
          </w:tcPr>
          <w:p w14:paraId="05590E6F" w14:textId="3F9EBA7B"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18</w:t>
            </w:r>
          </w:p>
        </w:tc>
      </w:tr>
      <w:tr w:rsidR="007C11D2" w:rsidRPr="0021170F" w14:paraId="67864503" w14:textId="77777777" w:rsidTr="00CA758C">
        <w:tc>
          <w:tcPr>
            <w:tcW w:w="2337" w:type="dxa"/>
          </w:tcPr>
          <w:p w14:paraId="33EA06B0" w14:textId="0796F243"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Workplace implementation of lean methods</w:t>
            </w:r>
          </w:p>
        </w:tc>
        <w:tc>
          <w:tcPr>
            <w:tcW w:w="2337" w:type="dxa"/>
          </w:tcPr>
          <w:p w14:paraId="340F65C1" w14:textId="72850E59"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26-Mar-2020</w:t>
            </w:r>
          </w:p>
        </w:tc>
        <w:tc>
          <w:tcPr>
            <w:tcW w:w="2338" w:type="dxa"/>
          </w:tcPr>
          <w:p w14:paraId="4DBF7275" w14:textId="690D1605"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16-Apr-2020</w:t>
            </w:r>
          </w:p>
        </w:tc>
        <w:tc>
          <w:tcPr>
            <w:tcW w:w="1347" w:type="dxa"/>
          </w:tcPr>
          <w:p w14:paraId="4496C812" w14:textId="4764D2F4"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21</w:t>
            </w:r>
          </w:p>
        </w:tc>
      </w:tr>
      <w:tr w:rsidR="007C11D2" w:rsidRPr="0021170F" w14:paraId="32FAC5A1" w14:textId="77777777" w:rsidTr="00CA758C">
        <w:tc>
          <w:tcPr>
            <w:tcW w:w="2337" w:type="dxa"/>
          </w:tcPr>
          <w:p w14:paraId="76E90B32" w14:textId="0C6990B9"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 xml:space="preserve">Milestone </w:t>
            </w:r>
          </w:p>
        </w:tc>
        <w:tc>
          <w:tcPr>
            <w:tcW w:w="2337" w:type="dxa"/>
          </w:tcPr>
          <w:p w14:paraId="655F72CD" w14:textId="77777777" w:rsidR="007C11D2" w:rsidRPr="0021170F" w:rsidRDefault="007C11D2" w:rsidP="007C11D2">
            <w:pPr>
              <w:rPr>
                <w:rFonts w:ascii="Times New Roman" w:hAnsi="Times New Roman" w:cs="Times New Roman"/>
                <w:sz w:val="24"/>
                <w:szCs w:val="24"/>
              </w:rPr>
            </w:pPr>
          </w:p>
        </w:tc>
        <w:tc>
          <w:tcPr>
            <w:tcW w:w="2338" w:type="dxa"/>
          </w:tcPr>
          <w:p w14:paraId="19C40335" w14:textId="77777777" w:rsidR="007C11D2" w:rsidRPr="0021170F" w:rsidRDefault="007C11D2" w:rsidP="007C11D2">
            <w:pPr>
              <w:rPr>
                <w:rFonts w:ascii="Times New Roman" w:hAnsi="Times New Roman" w:cs="Times New Roman"/>
                <w:sz w:val="24"/>
                <w:szCs w:val="24"/>
              </w:rPr>
            </w:pPr>
          </w:p>
        </w:tc>
        <w:tc>
          <w:tcPr>
            <w:tcW w:w="1347" w:type="dxa"/>
          </w:tcPr>
          <w:p w14:paraId="0FBBCED7" w14:textId="74CB37C3" w:rsidR="007C11D2" w:rsidRPr="0021170F" w:rsidRDefault="007C11D2" w:rsidP="007C11D2">
            <w:pPr>
              <w:rPr>
                <w:rFonts w:ascii="Times New Roman" w:hAnsi="Times New Roman" w:cs="Times New Roman"/>
                <w:sz w:val="24"/>
                <w:szCs w:val="24"/>
              </w:rPr>
            </w:pPr>
          </w:p>
        </w:tc>
      </w:tr>
      <w:tr w:rsidR="007C11D2" w:rsidRPr="0021170F" w14:paraId="1EFCB422" w14:textId="77777777" w:rsidTr="00CA758C">
        <w:tc>
          <w:tcPr>
            <w:tcW w:w="2337" w:type="dxa"/>
          </w:tcPr>
          <w:p w14:paraId="69842C5D" w14:textId="77775FF2" w:rsidR="007C11D2" w:rsidRPr="0021170F" w:rsidRDefault="007C11D2" w:rsidP="007C11D2">
            <w:pPr>
              <w:rPr>
                <w:rFonts w:ascii="Times New Roman" w:hAnsi="Times New Roman" w:cs="Times New Roman"/>
                <w:b/>
                <w:bCs/>
                <w:sz w:val="24"/>
                <w:szCs w:val="24"/>
              </w:rPr>
            </w:pPr>
            <w:r w:rsidRPr="0021170F">
              <w:rPr>
                <w:rFonts w:ascii="Times New Roman" w:hAnsi="Times New Roman" w:cs="Times New Roman"/>
                <w:b/>
                <w:bCs/>
                <w:sz w:val="24"/>
                <w:szCs w:val="24"/>
              </w:rPr>
              <w:t xml:space="preserve">Project Control </w:t>
            </w:r>
          </w:p>
        </w:tc>
        <w:tc>
          <w:tcPr>
            <w:tcW w:w="2337" w:type="dxa"/>
          </w:tcPr>
          <w:p w14:paraId="0EA6D609" w14:textId="77777777" w:rsidR="007C11D2" w:rsidRPr="0021170F" w:rsidRDefault="007C11D2" w:rsidP="007C11D2">
            <w:pPr>
              <w:rPr>
                <w:rFonts w:ascii="Times New Roman" w:hAnsi="Times New Roman" w:cs="Times New Roman"/>
                <w:sz w:val="24"/>
                <w:szCs w:val="24"/>
              </w:rPr>
            </w:pPr>
          </w:p>
        </w:tc>
        <w:tc>
          <w:tcPr>
            <w:tcW w:w="2338" w:type="dxa"/>
          </w:tcPr>
          <w:p w14:paraId="316DE07A" w14:textId="77777777" w:rsidR="007C11D2" w:rsidRPr="0021170F" w:rsidRDefault="007C11D2" w:rsidP="007C11D2">
            <w:pPr>
              <w:rPr>
                <w:rFonts w:ascii="Times New Roman" w:hAnsi="Times New Roman" w:cs="Times New Roman"/>
                <w:sz w:val="24"/>
                <w:szCs w:val="24"/>
              </w:rPr>
            </w:pPr>
          </w:p>
        </w:tc>
        <w:tc>
          <w:tcPr>
            <w:tcW w:w="1347" w:type="dxa"/>
          </w:tcPr>
          <w:p w14:paraId="5F496D8D" w14:textId="332724D5" w:rsidR="007C11D2" w:rsidRPr="0021170F" w:rsidRDefault="007C11D2" w:rsidP="007C11D2">
            <w:pPr>
              <w:rPr>
                <w:rFonts w:ascii="Times New Roman" w:hAnsi="Times New Roman" w:cs="Times New Roman"/>
                <w:sz w:val="24"/>
                <w:szCs w:val="24"/>
              </w:rPr>
            </w:pPr>
          </w:p>
        </w:tc>
      </w:tr>
      <w:tr w:rsidR="007C11D2" w:rsidRPr="0021170F" w14:paraId="46ADB409" w14:textId="77777777" w:rsidTr="00CA758C">
        <w:tc>
          <w:tcPr>
            <w:tcW w:w="2337" w:type="dxa"/>
          </w:tcPr>
          <w:p w14:paraId="25126234" w14:textId="3C9E251F"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lastRenderedPageBreak/>
              <w:t xml:space="preserve">Evaluation of workplace lean methods </w:t>
            </w:r>
          </w:p>
        </w:tc>
        <w:tc>
          <w:tcPr>
            <w:tcW w:w="2337" w:type="dxa"/>
          </w:tcPr>
          <w:p w14:paraId="4D4E1DC3" w14:textId="2E74B32C"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26-Mar-2020</w:t>
            </w:r>
          </w:p>
        </w:tc>
        <w:tc>
          <w:tcPr>
            <w:tcW w:w="2338" w:type="dxa"/>
          </w:tcPr>
          <w:p w14:paraId="48D89682" w14:textId="4B8CEFC6"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16-Apr-2020</w:t>
            </w:r>
          </w:p>
        </w:tc>
        <w:tc>
          <w:tcPr>
            <w:tcW w:w="1347" w:type="dxa"/>
          </w:tcPr>
          <w:p w14:paraId="3812DCCF" w14:textId="1D348BBE"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21</w:t>
            </w:r>
          </w:p>
        </w:tc>
      </w:tr>
      <w:tr w:rsidR="007C11D2" w:rsidRPr="0021170F" w14:paraId="04707C7D" w14:textId="77777777" w:rsidTr="00CA758C">
        <w:tc>
          <w:tcPr>
            <w:tcW w:w="2337" w:type="dxa"/>
          </w:tcPr>
          <w:p w14:paraId="64EC9DA8" w14:textId="4BFEA232"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 xml:space="preserve">Compiling of findings </w:t>
            </w:r>
          </w:p>
        </w:tc>
        <w:tc>
          <w:tcPr>
            <w:tcW w:w="2337" w:type="dxa"/>
          </w:tcPr>
          <w:p w14:paraId="64691364" w14:textId="0E92F561"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26-Mar-2020</w:t>
            </w:r>
          </w:p>
        </w:tc>
        <w:tc>
          <w:tcPr>
            <w:tcW w:w="2338" w:type="dxa"/>
          </w:tcPr>
          <w:p w14:paraId="2E19C99B" w14:textId="333C5899"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16-Apr-2020</w:t>
            </w:r>
          </w:p>
        </w:tc>
        <w:tc>
          <w:tcPr>
            <w:tcW w:w="1347" w:type="dxa"/>
          </w:tcPr>
          <w:p w14:paraId="2E5816D4" w14:textId="03E1BED6"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21</w:t>
            </w:r>
          </w:p>
        </w:tc>
      </w:tr>
      <w:tr w:rsidR="007C11D2" w:rsidRPr="0021170F" w14:paraId="2AD27269" w14:textId="77777777" w:rsidTr="00CA758C">
        <w:tc>
          <w:tcPr>
            <w:tcW w:w="2337" w:type="dxa"/>
          </w:tcPr>
          <w:p w14:paraId="234EADE4" w14:textId="2B97012C"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Communication of findings to stakeholders</w:t>
            </w:r>
          </w:p>
        </w:tc>
        <w:tc>
          <w:tcPr>
            <w:tcW w:w="2337" w:type="dxa"/>
          </w:tcPr>
          <w:p w14:paraId="1C71C9E3" w14:textId="432E7F49"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02-Apr-2020</w:t>
            </w:r>
          </w:p>
        </w:tc>
        <w:tc>
          <w:tcPr>
            <w:tcW w:w="2338" w:type="dxa"/>
          </w:tcPr>
          <w:p w14:paraId="545ADCEF" w14:textId="7542BD4C"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17-Apr-2020</w:t>
            </w:r>
          </w:p>
        </w:tc>
        <w:tc>
          <w:tcPr>
            <w:tcW w:w="1347" w:type="dxa"/>
          </w:tcPr>
          <w:p w14:paraId="3CDAA400" w14:textId="0662BDCF"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15</w:t>
            </w:r>
          </w:p>
        </w:tc>
      </w:tr>
      <w:tr w:rsidR="007C11D2" w:rsidRPr="0021170F" w14:paraId="7A2A90B7" w14:textId="77777777" w:rsidTr="00CA758C">
        <w:tc>
          <w:tcPr>
            <w:tcW w:w="2337" w:type="dxa"/>
          </w:tcPr>
          <w:p w14:paraId="36954411" w14:textId="317F475D"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Milestone</w:t>
            </w:r>
          </w:p>
        </w:tc>
        <w:tc>
          <w:tcPr>
            <w:tcW w:w="2337" w:type="dxa"/>
          </w:tcPr>
          <w:p w14:paraId="17611B24" w14:textId="77777777" w:rsidR="007C11D2" w:rsidRPr="0021170F" w:rsidRDefault="007C11D2" w:rsidP="007C11D2">
            <w:pPr>
              <w:rPr>
                <w:rFonts w:ascii="Times New Roman" w:hAnsi="Times New Roman" w:cs="Times New Roman"/>
                <w:sz w:val="24"/>
                <w:szCs w:val="24"/>
              </w:rPr>
            </w:pPr>
          </w:p>
        </w:tc>
        <w:tc>
          <w:tcPr>
            <w:tcW w:w="2338" w:type="dxa"/>
          </w:tcPr>
          <w:p w14:paraId="035AFB30" w14:textId="77777777" w:rsidR="007C11D2" w:rsidRPr="0021170F" w:rsidRDefault="007C11D2" w:rsidP="007C11D2">
            <w:pPr>
              <w:rPr>
                <w:rFonts w:ascii="Times New Roman" w:hAnsi="Times New Roman" w:cs="Times New Roman"/>
                <w:sz w:val="24"/>
                <w:szCs w:val="24"/>
              </w:rPr>
            </w:pPr>
          </w:p>
        </w:tc>
        <w:tc>
          <w:tcPr>
            <w:tcW w:w="1347" w:type="dxa"/>
          </w:tcPr>
          <w:p w14:paraId="54632260" w14:textId="352C0511" w:rsidR="007C11D2" w:rsidRPr="0021170F" w:rsidRDefault="007C11D2" w:rsidP="007C11D2">
            <w:pPr>
              <w:rPr>
                <w:rFonts w:ascii="Times New Roman" w:hAnsi="Times New Roman" w:cs="Times New Roman"/>
                <w:sz w:val="24"/>
                <w:szCs w:val="24"/>
              </w:rPr>
            </w:pPr>
          </w:p>
        </w:tc>
      </w:tr>
      <w:tr w:rsidR="007C11D2" w:rsidRPr="0021170F" w14:paraId="4C5372C6" w14:textId="77777777" w:rsidTr="00CA758C">
        <w:tc>
          <w:tcPr>
            <w:tcW w:w="2337" w:type="dxa"/>
          </w:tcPr>
          <w:p w14:paraId="5D09C4FD" w14:textId="19E60757" w:rsidR="007C11D2" w:rsidRPr="0021170F" w:rsidRDefault="007C11D2" w:rsidP="007C11D2">
            <w:pPr>
              <w:rPr>
                <w:rFonts w:ascii="Times New Roman" w:hAnsi="Times New Roman" w:cs="Times New Roman"/>
                <w:b/>
                <w:bCs/>
                <w:sz w:val="24"/>
                <w:szCs w:val="24"/>
              </w:rPr>
            </w:pPr>
            <w:r w:rsidRPr="0021170F">
              <w:rPr>
                <w:rFonts w:ascii="Times New Roman" w:hAnsi="Times New Roman" w:cs="Times New Roman"/>
                <w:b/>
                <w:bCs/>
                <w:sz w:val="24"/>
                <w:szCs w:val="24"/>
              </w:rPr>
              <w:t xml:space="preserve">Project Closure </w:t>
            </w:r>
          </w:p>
        </w:tc>
        <w:tc>
          <w:tcPr>
            <w:tcW w:w="2337" w:type="dxa"/>
          </w:tcPr>
          <w:p w14:paraId="5AD6FDD1" w14:textId="77777777" w:rsidR="007C11D2" w:rsidRPr="0021170F" w:rsidRDefault="007C11D2" w:rsidP="007C11D2">
            <w:pPr>
              <w:rPr>
                <w:rFonts w:ascii="Times New Roman" w:hAnsi="Times New Roman" w:cs="Times New Roman"/>
                <w:sz w:val="24"/>
                <w:szCs w:val="24"/>
              </w:rPr>
            </w:pPr>
          </w:p>
        </w:tc>
        <w:tc>
          <w:tcPr>
            <w:tcW w:w="2338" w:type="dxa"/>
          </w:tcPr>
          <w:p w14:paraId="04D427F3" w14:textId="77777777" w:rsidR="007C11D2" w:rsidRPr="0021170F" w:rsidRDefault="007C11D2" w:rsidP="007C11D2">
            <w:pPr>
              <w:rPr>
                <w:rFonts w:ascii="Times New Roman" w:hAnsi="Times New Roman" w:cs="Times New Roman"/>
                <w:sz w:val="24"/>
                <w:szCs w:val="24"/>
              </w:rPr>
            </w:pPr>
          </w:p>
        </w:tc>
        <w:tc>
          <w:tcPr>
            <w:tcW w:w="1347" w:type="dxa"/>
          </w:tcPr>
          <w:p w14:paraId="5A0D53C4" w14:textId="0C9E6F99" w:rsidR="007C11D2" w:rsidRPr="0021170F" w:rsidRDefault="007C11D2" w:rsidP="007C11D2">
            <w:pPr>
              <w:rPr>
                <w:rFonts w:ascii="Times New Roman" w:hAnsi="Times New Roman" w:cs="Times New Roman"/>
                <w:sz w:val="24"/>
                <w:szCs w:val="24"/>
              </w:rPr>
            </w:pPr>
          </w:p>
        </w:tc>
      </w:tr>
      <w:tr w:rsidR="007C11D2" w:rsidRPr="0021170F" w14:paraId="320C0F9F" w14:textId="77777777" w:rsidTr="00CA758C">
        <w:tc>
          <w:tcPr>
            <w:tcW w:w="2337" w:type="dxa"/>
          </w:tcPr>
          <w:p w14:paraId="1EEF984E" w14:textId="4E11D556"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Recommendations and reporting</w:t>
            </w:r>
          </w:p>
        </w:tc>
        <w:tc>
          <w:tcPr>
            <w:tcW w:w="2337" w:type="dxa"/>
          </w:tcPr>
          <w:p w14:paraId="68B2AAF2" w14:textId="2A016B6C"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20-Apr-2020</w:t>
            </w:r>
          </w:p>
        </w:tc>
        <w:tc>
          <w:tcPr>
            <w:tcW w:w="2338" w:type="dxa"/>
          </w:tcPr>
          <w:p w14:paraId="2954F21D" w14:textId="0C655B2B"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24-Apr-2020</w:t>
            </w:r>
          </w:p>
        </w:tc>
        <w:tc>
          <w:tcPr>
            <w:tcW w:w="1347" w:type="dxa"/>
          </w:tcPr>
          <w:p w14:paraId="3AD9011A" w14:textId="75AADF65"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4</w:t>
            </w:r>
          </w:p>
        </w:tc>
      </w:tr>
      <w:tr w:rsidR="007C11D2" w:rsidRPr="0021170F" w14:paraId="56E7BA04" w14:textId="77777777" w:rsidTr="00CA758C">
        <w:tc>
          <w:tcPr>
            <w:tcW w:w="2337" w:type="dxa"/>
          </w:tcPr>
          <w:p w14:paraId="1C2E80E2" w14:textId="0D99ACA9"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 xml:space="preserve">Filing and closure </w:t>
            </w:r>
          </w:p>
        </w:tc>
        <w:tc>
          <w:tcPr>
            <w:tcW w:w="2337" w:type="dxa"/>
          </w:tcPr>
          <w:p w14:paraId="3F131FD0" w14:textId="11F44CEC"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27-Apr-2020</w:t>
            </w:r>
          </w:p>
        </w:tc>
        <w:tc>
          <w:tcPr>
            <w:tcW w:w="2338" w:type="dxa"/>
          </w:tcPr>
          <w:p w14:paraId="5BB853DD" w14:textId="518DA074"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29-Apr-2020</w:t>
            </w:r>
          </w:p>
        </w:tc>
        <w:tc>
          <w:tcPr>
            <w:tcW w:w="1347" w:type="dxa"/>
          </w:tcPr>
          <w:p w14:paraId="4976354D" w14:textId="3749285E" w:rsidR="007C11D2" w:rsidRPr="0021170F" w:rsidRDefault="007C11D2" w:rsidP="007C11D2">
            <w:pPr>
              <w:rPr>
                <w:rFonts w:ascii="Times New Roman" w:hAnsi="Times New Roman" w:cs="Times New Roman"/>
                <w:sz w:val="24"/>
                <w:szCs w:val="24"/>
              </w:rPr>
            </w:pPr>
            <w:r w:rsidRPr="0021170F">
              <w:rPr>
                <w:rFonts w:ascii="Calibri" w:hAnsi="Calibri" w:cs="Calibri"/>
                <w:color w:val="000000"/>
                <w:sz w:val="24"/>
                <w:szCs w:val="24"/>
              </w:rPr>
              <w:t>2</w:t>
            </w:r>
          </w:p>
        </w:tc>
      </w:tr>
      <w:tr w:rsidR="007C11D2" w:rsidRPr="0021170F" w14:paraId="00DD79DF" w14:textId="77777777" w:rsidTr="00CA758C">
        <w:tc>
          <w:tcPr>
            <w:tcW w:w="2337" w:type="dxa"/>
          </w:tcPr>
          <w:p w14:paraId="163575AA" w14:textId="5F5B3CE3" w:rsidR="007C11D2" w:rsidRPr="0021170F" w:rsidRDefault="007C11D2" w:rsidP="007C11D2">
            <w:pPr>
              <w:rPr>
                <w:rFonts w:ascii="Times New Roman" w:hAnsi="Times New Roman" w:cs="Times New Roman"/>
                <w:sz w:val="24"/>
                <w:szCs w:val="24"/>
              </w:rPr>
            </w:pPr>
            <w:r w:rsidRPr="0021170F">
              <w:rPr>
                <w:rFonts w:ascii="Times New Roman" w:hAnsi="Times New Roman" w:cs="Times New Roman"/>
                <w:sz w:val="24"/>
                <w:szCs w:val="24"/>
              </w:rPr>
              <w:t xml:space="preserve">Milestone </w:t>
            </w:r>
          </w:p>
        </w:tc>
        <w:tc>
          <w:tcPr>
            <w:tcW w:w="2337" w:type="dxa"/>
          </w:tcPr>
          <w:p w14:paraId="1BEFB0DC" w14:textId="77777777" w:rsidR="007C11D2" w:rsidRPr="0021170F" w:rsidRDefault="007C11D2" w:rsidP="007C11D2">
            <w:pPr>
              <w:rPr>
                <w:rFonts w:ascii="Times New Roman" w:hAnsi="Times New Roman" w:cs="Times New Roman"/>
                <w:sz w:val="24"/>
                <w:szCs w:val="24"/>
              </w:rPr>
            </w:pPr>
          </w:p>
        </w:tc>
        <w:tc>
          <w:tcPr>
            <w:tcW w:w="2338" w:type="dxa"/>
          </w:tcPr>
          <w:p w14:paraId="5560A0F1" w14:textId="77777777" w:rsidR="007C11D2" w:rsidRPr="0021170F" w:rsidRDefault="007C11D2" w:rsidP="007C11D2">
            <w:pPr>
              <w:rPr>
                <w:rFonts w:ascii="Times New Roman" w:hAnsi="Times New Roman" w:cs="Times New Roman"/>
                <w:sz w:val="24"/>
                <w:szCs w:val="24"/>
              </w:rPr>
            </w:pPr>
          </w:p>
        </w:tc>
        <w:tc>
          <w:tcPr>
            <w:tcW w:w="1347" w:type="dxa"/>
          </w:tcPr>
          <w:p w14:paraId="770B2027" w14:textId="77777777" w:rsidR="007C11D2" w:rsidRPr="0021170F" w:rsidRDefault="007C11D2" w:rsidP="007C11D2">
            <w:pPr>
              <w:rPr>
                <w:rFonts w:ascii="Times New Roman" w:hAnsi="Times New Roman" w:cs="Times New Roman"/>
                <w:sz w:val="24"/>
                <w:szCs w:val="24"/>
              </w:rPr>
            </w:pPr>
          </w:p>
        </w:tc>
      </w:tr>
    </w:tbl>
    <w:p w14:paraId="4095A423" w14:textId="77777777" w:rsidR="00A96232" w:rsidRPr="0021170F" w:rsidRDefault="00A96232" w:rsidP="00C610FF">
      <w:pPr>
        <w:rPr>
          <w:rFonts w:ascii="Times New Roman" w:hAnsi="Times New Roman" w:cs="Times New Roman"/>
          <w:sz w:val="24"/>
          <w:szCs w:val="24"/>
        </w:rPr>
      </w:pPr>
    </w:p>
    <w:p w14:paraId="095BFE35" w14:textId="1BB54732" w:rsidR="007E08A4" w:rsidRPr="0021170F" w:rsidRDefault="007E08A4" w:rsidP="00C610FF">
      <w:pPr>
        <w:rPr>
          <w:rFonts w:ascii="Times New Roman" w:hAnsi="Times New Roman" w:cs="Times New Roman"/>
          <w:b/>
          <w:bCs/>
          <w:sz w:val="24"/>
          <w:szCs w:val="24"/>
        </w:rPr>
      </w:pPr>
      <w:r w:rsidRPr="0021170F">
        <w:rPr>
          <w:rFonts w:ascii="Times New Roman" w:hAnsi="Times New Roman" w:cs="Times New Roman"/>
          <w:b/>
          <w:bCs/>
          <w:sz w:val="24"/>
          <w:szCs w:val="24"/>
        </w:rPr>
        <w:t xml:space="preserve">Project team </w:t>
      </w:r>
    </w:p>
    <w:tbl>
      <w:tblPr>
        <w:tblStyle w:val="TableGrid"/>
        <w:tblW w:w="0" w:type="auto"/>
        <w:tblLook w:val="04A0" w:firstRow="1" w:lastRow="0" w:firstColumn="1" w:lastColumn="0" w:noHBand="0" w:noVBand="1"/>
      </w:tblPr>
      <w:tblGrid>
        <w:gridCol w:w="2337"/>
        <w:gridCol w:w="2337"/>
        <w:gridCol w:w="2338"/>
        <w:gridCol w:w="2338"/>
      </w:tblGrid>
      <w:tr w:rsidR="00CF68DF" w:rsidRPr="0021170F" w14:paraId="710F90F1" w14:textId="77777777" w:rsidTr="00CF68DF">
        <w:tc>
          <w:tcPr>
            <w:tcW w:w="2337" w:type="dxa"/>
          </w:tcPr>
          <w:p w14:paraId="229BD574" w14:textId="027B37F0" w:rsidR="00CF68DF" w:rsidRPr="0021170F" w:rsidRDefault="00CF68DF" w:rsidP="00C610FF">
            <w:pPr>
              <w:rPr>
                <w:rFonts w:ascii="Times New Roman" w:hAnsi="Times New Roman" w:cs="Times New Roman"/>
                <w:sz w:val="24"/>
                <w:szCs w:val="24"/>
              </w:rPr>
            </w:pPr>
            <w:r w:rsidRPr="0021170F">
              <w:rPr>
                <w:rFonts w:ascii="Times New Roman" w:hAnsi="Times New Roman" w:cs="Times New Roman"/>
                <w:sz w:val="24"/>
                <w:szCs w:val="24"/>
              </w:rPr>
              <w:t xml:space="preserve">Role </w:t>
            </w:r>
          </w:p>
        </w:tc>
        <w:tc>
          <w:tcPr>
            <w:tcW w:w="2337" w:type="dxa"/>
          </w:tcPr>
          <w:p w14:paraId="4F587830" w14:textId="0732D2C4" w:rsidR="00CF68DF" w:rsidRPr="0021170F" w:rsidRDefault="00CF68DF" w:rsidP="00C610FF">
            <w:pPr>
              <w:rPr>
                <w:rFonts w:ascii="Times New Roman" w:hAnsi="Times New Roman" w:cs="Times New Roman"/>
                <w:sz w:val="24"/>
                <w:szCs w:val="24"/>
              </w:rPr>
            </w:pPr>
            <w:r w:rsidRPr="0021170F">
              <w:rPr>
                <w:rFonts w:ascii="Times New Roman" w:hAnsi="Times New Roman" w:cs="Times New Roman"/>
                <w:sz w:val="24"/>
                <w:szCs w:val="24"/>
              </w:rPr>
              <w:t xml:space="preserve">Description </w:t>
            </w:r>
          </w:p>
        </w:tc>
        <w:tc>
          <w:tcPr>
            <w:tcW w:w="2338" w:type="dxa"/>
          </w:tcPr>
          <w:p w14:paraId="1007BA5C" w14:textId="76147C25" w:rsidR="00CF68DF" w:rsidRPr="0021170F" w:rsidRDefault="00CF68DF" w:rsidP="00C610FF">
            <w:pPr>
              <w:rPr>
                <w:rFonts w:ascii="Times New Roman" w:hAnsi="Times New Roman" w:cs="Times New Roman"/>
                <w:sz w:val="24"/>
                <w:szCs w:val="24"/>
              </w:rPr>
            </w:pPr>
            <w:r w:rsidRPr="0021170F">
              <w:rPr>
                <w:rFonts w:ascii="Times New Roman" w:hAnsi="Times New Roman" w:cs="Times New Roman"/>
                <w:sz w:val="24"/>
                <w:szCs w:val="24"/>
              </w:rPr>
              <w:t xml:space="preserve">Responsibility </w:t>
            </w:r>
          </w:p>
        </w:tc>
        <w:tc>
          <w:tcPr>
            <w:tcW w:w="2338" w:type="dxa"/>
          </w:tcPr>
          <w:p w14:paraId="138504A3" w14:textId="5B994972" w:rsidR="00CF68DF"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Reporting to </w:t>
            </w:r>
          </w:p>
        </w:tc>
      </w:tr>
      <w:tr w:rsidR="00CF68DF" w:rsidRPr="0021170F" w14:paraId="4598D162" w14:textId="77777777" w:rsidTr="00CF68DF">
        <w:tc>
          <w:tcPr>
            <w:tcW w:w="2337" w:type="dxa"/>
          </w:tcPr>
          <w:p w14:paraId="7D38626F" w14:textId="2CF5E63B" w:rsidR="00CF68DF" w:rsidRPr="0021170F" w:rsidRDefault="00BC2E4A" w:rsidP="00C610FF">
            <w:pPr>
              <w:rPr>
                <w:rFonts w:ascii="Times New Roman" w:hAnsi="Times New Roman" w:cs="Times New Roman"/>
                <w:sz w:val="24"/>
                <w:szCs w:val="24"/>
              </w:rPr>
            </w:pPr>
            <w:r w:rsidRPr="0021170F">
              <w:rPr>
                <w:rFonts w:ascii="Times New Roman" w:hAnsi="Times New Roman" w:cs="Times New Roman"/>
                <w:sz w:val="24"/>
                <w:szCs w:val="24"/>
              </w:rPr>
              <w:t xml:space="preserve">Project sponsor </w:t>
            </w:r>
          </w:p>
        </w:tc>
        <w:tc>
          <w:tcPr>
            <w:tcW w:w="2337" w:type="dxa"/>
          </w:tcPr>
          <w:p w14:paraId="77254A4F" w14:textId="41DF1110" w:rsidR="00CF68DF" w:rsidRPr="0021170F" w:rsidRDefault="00BC2E4A" w:rsidP="00C610FF">
            <w:pPr>
              <w:rPr>
                <w:rFonts w:ascii="Times New Roman" w:hAnsi="Times New Roman" w:cs="Times New Roman"/>
                <w:sz w:val="24"/>
                <w:szCs w:val="24"/>
              </w:rPr>
            </w:pPr>
            <w:r w:rsidRPr="0021170F">
              <w:rPr>
                <w:rFonts w:ascii="Times New Roman" w:hAnsi="Times New Roman" w:cs="Times New Roman"/>
                <w:sz w:val="24"/>
                <w:szCs w:val="24"/>
              </w:rPr>
              <w:t>The project sponsor is the hotel managing director</w:t>
            </w:r>
          </w:p>
        </w:tc>
        <w:tc>
          <w:tcPr>
            <w:tcW w:w="2338" w:type="dxa"/>
          </w:tcPr>
          <w:p w14:paraId="3DA01BDA" w14:textId="77777777"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Provision of direction to the project team</w:t>
            </w:r>
          </w:p>
          <w:p w14:paraId="6CA0C0FE" w14:textId="12901C73" w:rsidR="00CF68DF"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Provision of required resources </w:t>
            </w:r>
          </w:p>
        </w:tc>
        <w:tc>
          <w:tcPr>
            <w:tcW w:w="2338" w:type="dxa"/>
          </w:tcPr>
          <w:p w14:paraId="6E18B9B2" w14:textId="0471F5B6" w:rsidR="00CF68DF"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Stakeholders </w:t>
            </w:r>
          </w:p>
        </w:tc>
      </w:tr>
      <w:tr w:rsidR="00CF68DF" w:rsidRPr="0021170F" w14:paraId="436A4F5A" w14:textId="77777777" w:rsidTr="00CF68DF">
        <w:tc>
          <w:tcPr>
            <w:tcW w:w="2337" w:type="dxa"/>
          </w:tcPr>
          <w:p w14:paraId="12A56FDA" w14:textId="5CAC1363" w:rsidR="00CF68DF" w:rsidRPr="0021170F" w:rsidRDefault="00FA703D" w:rsidP="00C610FF">
            <w:pPr>
              <w:rPr>
                <w:rFonts w:ascii="Times New Roman" w:hAnsi="Times New Roman" w:cs="Times New Roman"/>
                <w:sz w:val="24"/>
                <w:szCs w:val="24"/>
              </w:rPr>
            </w:pPr>
            <w:r w:rsidRPr="0021170F">
              <w:rPr>
                <w:rFonts w:ascii="Times New Roman" w:hAnsi="Times New Roman" w:cs="Times New Roman"/>
                <w:sz w:val="24"/>
                <w:szCs w:val="24"/>
              </w:rPr>
              <w:t xml:space="preserve">Project manager </w:t>
            </w:r>
          </w:p>
        </w:tc>
        <w:tc>
          <w:tcPr>
            <w:tcW w:w="2337" w:type="dxa"/>
          </w:tcPr>
          <w:p w14:paraId="6FC0AA1A" w14:textId="7A97B1A9" w:rsidR="00CF68DF" w:rsidRPr="0021170F" w:rsidRDefault="00FA703D" w:rsidP="00C610FF">
            <w:pPr>
              <w:rPr>
                <w:rFonts w:ascii="Times New Roman" w:hAnsi="Times New Roman" w:cs="Times New Roman"/>
                <w:sz w:val="24"/>
                <w:szCs w:val="24"/>
              </w:rPr>
            </w:pPr>
            <w:r w:rsidRPr="0021170F">
              <w:rPr>
                <w:rFonts w:ascii="Times New Roman" w:hAnsi="Times New Roman" w:cs="Times New Roman"/>
                <w:sz w:val="24"/>
                <w:szCs w:val="24"/>
              </w:rPr>
              <w:t>Hotel HR staff</w:t>
            </w:r>
          </w:p>
        </w:tc>
        <w:tc>
          <w:tcPr>
            <w:tcW w:w="2338" w:type="dxa"/>
          </w:tcPr>
          <w:p w14:paraId="4D4A9238" w14:textId="75A28F23" w:rsidR="00CF68DF"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In charge of all project related activities </w:t>
            </w:r>
          </w:p>
        </w:tc>
        <w:tc>
          <w:tcPr>
            <w:tcW w:w="2338" w:type="dxa"/>
          </w:tcPr>
          <w:p w14:paraId="69BF65FA" w14:textId="77777777" w:rsidR="00CF68DF"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Project sponsor</w:t>
            </w:r>
          </w:p>
          <w:p w14:paraId="40D8420A" w14:textId="368D6B96"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Stakeholders </w:t>
            </w:r>
          </w:p>
        </w:tc>
      </w:tr>
      <w:tr w:rsidR="00CF68DF" w:rsidRPr="0021170F" w14:paraId="0191AD06" w14:textId="77777777" w:rsidTr="00CF68DF">
        <w:tc>
          <w:tcPr>
            <w:tcW w:w="2337" w:type="dxa"/>
          </w:tcPr>
          <w:p w14:paraId="7D6F3690" w14:textId="719729C8" w:rsidR="00CF68DF" w:rsidRPr="0021170F" w:rsidRDefault="00FA703D" w:rsidP="00C610FF">
            <w:pPr>
              <w:rPr>
                <w:rFonts w:ascii="Times New Roman" w:hAnsi="Times New Roman" w:cs="Times New Roman"/>
                <w:sz w:val="24"/>
                <w:szCs w:val="24"/>
              </w:rPr>
            </w:pPr>
            <w:r w:rsidRPr="0021170F">
              <w:rPr>
                <w:rFonts w:ascii="Times New Roman" w:hAnsi="Times New Roman" w:cs="Times New Roman"/>
                <w:sz w:val="24"/>
                <w:szCs w:val="24"/>
              </w:rPr>
              <w:t xml:space="preserve">External Trainers </w:t>
            </w:r>
          </w:p>
        </w:tc>
        <w:tc>
          <w:tcPr>
            <w:tcW w:w="2337" w:type="dxa"/>
          </w:tcPr>
          <w:p w14:paraId="2E8D3690" w14:textId="667D51A8" w:rsidR="00CF68DF" w:rsidRPr="0021170F" w:rsidRDefault="00C167EE" w:rsidP="00C610FF">
            <w:pPr>
              <w:rPr>
                <w:rFonts w:ascii="Times New Roman" w:hAnsi="Times New Roman" w:cs="Times New Roman"/>
                <w:sz w:val="24"/>
                <w:szCs w:val="24"/>
              </w:rPr>
            </w:pPr>
            <w:r w:rsidRPr="0021170F">
              <w:rPr>
                <w:rFonts w:ascii="Times New Roman" w:hAnsi="Times New Roman" w:cs="Times New Roman"/>
                <w:sz w:val="24"/>
                <w:szCs w:val="24"/>
              </w:rPr>
              <w:t>From SGS UK Ltd</w:t>
            </w:r>
          </w:p>
        </w:tc>
        <w:tc>
          <w:tcPr>
            <w:tcW w:w="2338" w:type="dxa"/>
          </w:tcPr>
          <w:p w14:paraId="7A72FCB7" w14:textId="00AD7BE5" w:rsidR="00CF68DF"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Training of trainers </w:t>
            </w:r>
          </w:p>
        </w:tc>
        <w:tc>
          <w:tcPr>
            <w:tcW w:w="2338" w:type="dxa"/>
          </w:tcPr>
          <w:p w14:paraId="2855E07C" w14:textId="0D05CC7C" w:rsidR="00CF68DF"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Project manager </w:t>
            </w:r>
          </w:p>
        </w:tc>
      </w:tr>
      <w:tr w:rsidR="00FA703D" w:rsidRPr="0021170F" w14:paraId="0F8EB97F" w14:textId="77777777" w:rsidTr="00CF68DF">
        <w:tc>
          <w:tcPr>
            <w:tcW w:w="2337" w:type="dxa"/>
          </w:tcPr>
          <w:p w14:paraId="5AD9716F" w14:textId="29B7C1EA" w:rsidR="00FA703D" w:rsidRPr="0021170F" w:rsidRDefault="00FA703D" w:rsidP="00C610FF">
            <w:pPr>
              <w:rPr>
                <w:rFonts w:ascii="Times New Roman" w:hAnsi="Times New Roman" w:cs="Times New Roman"/>
                <w:sz w:val="24"/>
                <w:szCs w:val="24"/>
              </w:rPr>
            </w:pPr>
            <w:r w:rsidRPr="0021170F">
              <w:rPr>
                <w:rFonts w:ascii="Times New Roman" w:hAnsi="Times New Roman" w:cs="Times New Roman"/>
                <w:sz w:val="24"/>
                <w:szCs w:val="24"/>
              </w:rPr>
              <w:t xml:space="preserve">Internal trainers </w:t>
            </w:r>
          </w:p>
        </w:tc>
        <w:tc>
          <w:tcPr>
            <w:tcW w:w="2337" w:type="dxa"/>
          </w:tcPr>
          <w:p w14:paraId="62E1A0D7" w14:textId="7CDC63A2" w:rsidR="00FA703D" w:rsidRPr="0021170F" w:rsidRDefault="00FA703D" w:rsidP="00C610FF">
            <w:pPr>
              <w:rPr>
                <w:rFonts w:ascii="Times New Roman" w:hAnsi="Times New Roman" w:cs="Times New Roman"/>
                <w:sz w:val="24"/>
                <w:szCs w:val="24"/>
              </w:rPr>
            </w:pPr>
            <w:r w:rsidRPr="0021170F">
              <w:rPr>
                <w:rFonts w:ascii="Times New Roman" w:hAnsi="Times New Roman" w:cs="Times New Roman"/>
                <w:sz w:val="24"/>
                <w:szCs w:val="24"/>
              </w:rPr>
              <w:t xml:space="preserve">Departmental managers and supervisors </w:t>
            </w:r>
          </w:p>
        </w:tc>
        <w:tc>
          <w:tcPr>
            <w:tcW w:w="2338" w:type="dxa"/>
          </w:tcPr>
          <w:p w14:paraId="04E43911" w14:textId="418ED1C7" w:rsidR="00FA703D"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Training of all employees in the organisation</w:t>
            </w:r>
          </w:p>
        </w:tc>
        <w:tc>
          <w:tcPr>
            <w:tcW w:w="2338" w:type="dxa"/>
          </w:tcPr>
          <w:p w14:paraId="426DF64D" w14:textId="22405C70" w:rsidR="00FA703D"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Project manager </w:t>
            </w:r>
          </w:p>
        </w:tc>
      </w:tr>
    </w:tbl>
    <w:p w14:paraId="78AC44AB" w14:textId="6B2C60EC" w:rsidR="007E08A4" w:rsidRPr="0021170F" w:rsidRDefault="007E08A4" w:rsidP="00C610FF">
      <w:pPr>
        <w:rPr>
          <w:rFonts w:ascii="Times New Roman" w:hAnsi="Times New Roman" w:cs="Times New Roman"/>
          <w:sz w:val="24"/>
          <w:szCs w:val="24"/>
        </w:rPr>
      </w:pPr>
    </w:p>
    <w:p w14:paraId="3205D4D6" w14:textId="77777777" w:rsidR="007E08A4" w:rsidRPr="0021170F" w:rsidRDefault="007E08A4" w:rsidP="007E08A4">
      <w:pPr>
        <w:rPr>
          <w:rFonts w:ascii="Times New Roman" w:hAnsi="Times New Roman" w:cs="Times New Roman"/>
          <w:sz w:val="24"/>
          <w:szCs w:val="24"/>
        </w:rPr>
      </w:pPr>
      <w:r w:rsidRPr="0021170F">
        <w:rPr>
          <w:rFonts w:ascii="Times New Roman" w:hAnsi="Times New Roman" w:cs="Times New Roman"/>
          <w:sz w:val="24"/>
          <w:szCs w:val="24"/>
        </w:rPr>
        <w:t xml:space="preserve">Communication plan </w:t>
      </w:r>
    </w:p>
    <w:tbl>
      <w:tblPr>
        <w:tblStyle w:val="TableGrid"/>
        <w:tblW w:w="0" w:type="auto"/>
        <w:tblLook w:val="04A0" w:firstRow="1" w:lastRow="0" w:firstColumn="1" w:lastColumn="0" w:noHBand="0" w:noVBand="1"/>
      </w:tblPr>
      <w:tblGrid>
        <w:gridCol w:w="1851"/>
        <w:gridCol w:w="1405"/>
        <w:gridCol w:w="2248"/>
        <w:gridCol w:w="1899"/>
        <w:gridCol w:w="1947"/>
      </w:tblGrid>
      <w:tr w:rsidR="007A1574" w:rsidRPr="0021170F" w14:paraId="2786B2B5" w14:textId="77777777" w:rsidTr="007A1574">
        <w:tc>
          <w:tcPr>
            <w:tcW w:w="1851" w:type="dxa"/>
          </w:tcPr>
          <w:p w14:paraId="69E4B605" w14:textId="4540D272"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Role </w:t>
            </w:r>
          </w:p>
        </w:tc>
        <w:tc>
          <w:tcPr>
            <w:tcW w:w="1405" w:type="dxa"/>
          </w:tcPr>
          <w:p w14:paraId="0627DEC6" w14:textId="454D2897"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Audience </w:t>
            </w:r>
          </w:p>
        </w:tc>
        <w:tc>
          <w:tcPr>
            <w:tcW w:w="2248" w:type="dxa"/>
          </w:tcPr>
          <w:p w14:paraId="0BFF6554" w14:textId="2D1F6FE1"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Purpose </w:t>
            </w:r>
          </w:p>
        </w:tc>
        <w:tc>
          <w:tcPr>
            <w:tcW w:w="1899" w:type="dxa"/>
          </w:tcPr>
          <w:p w14:paraId="09FB7309" w14:textId="7C094DED"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Communication channel </w:t>
            </w:r>
          </w:p>
        </w:tc>
        <w:tc>
          <w:tcPr>
            <w:tcW w:w="1947" w:type="dxa"/>
          </w:tcPr>
          <w:p w14:paraId="4299F632" w14:textId="3850ACA1"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Frequency </w:t>
            </w:r>
          </w:p>
        </w:tc>
      </w:tr>
      <w:tr w:rsidR="007A1574" w:rsidRPr="0021170F" w14:paraId="4D872826" w14:textId="77777777" w:rsidTr="007A1574">
        <w:tc>
          <w:tcPr>
            <w:tcW w:w="1851" w:type="dxa"/>
          </w:tcPr>
          <w:p w14:paraId="75829BB9" w14:textId="3DB162D5"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Project sponsor </w:t>
            </w:r>
          </w:p>
        </w:tc>
        <w:tc>
          <w:tcPr>
            <w:tcW w:w="1405" w:type="dxa"/>
          </w:tcPr>
          <w:p w14:paraId="2E9CFD79" w14:textId="33D86743"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Project team </w:t>
            </w:r>
          </w:p>
        </w:tc>
        <w:tc>
          <w:tcPr>
            <w:tcW w:w="2248" w:type="dxa"/>
          </w:tcPr>
          <w:p w14:paraId="06614A31" w14:textId="081E465D"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Authorisation of the project. Communicating the purpose of the project and motivating the team</w:t>
            </w:r>
          </w:p>
        </w:tc>
        <w:tc>
          <w:tcPr>
            <w:tcW w:w="1899" w:type="dxa"/>
          </w:tcPr>
          <w:p w14:paraId="4B3245A3" w14:textId="5F219F81"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Meetings</w:t>
            </w:r>
          </w:p>
        </w:tc>
        <w:tc>
          <w:tcPr>
            <w:tcW w:w="1947" w:type="dxa"/>
          </w:tcPr>
          <w:p w14:paraId="57B4C8C6" w14:textId="72F65811"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Monthly </w:t>
            </w:r>
          </w:p>
        </w:tc>
      </w:tr>
      <w:tr w:rsidR="007A1574" w:rsidRPr="0021170F" w14:paraId="711BD6DA" w14:textId="77777777" w:rsidTr="007A1574">
        <w:tc>
          <w:tcPr>
            <w:tcW w:w="1851" w:type="dxa"/>
          </w:tcPr>
          <w:p w14:paraId="551C19F0" w14:textId="0EB9FB42"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Project manager </w:t>
            </w:r>
          </w:p>
        </w:tc>
        <w:tc>
          <w:tcPr>
            <w:tcW w:w="1405" w:type="dxa"/>
          </w:tcPr>
          <w:p w14:paraId="71C8B0EF" w14:textId="77777777"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Project team </w:t>
            </w:r>
          </w:p>
          <w:p w14:paraId="321BE7C0" w14:textId="241FE0A3" w:rsidR="00FB61CC" w:rsidRPr="0021170F" w:rsidRDefault="00FB61CC" w:rsidP="00C610FF">
            <w:pPr>
              <w:rPr>
                <w:rFonts w:ascii="Times New Roman" w:hAnsi="Times New Roman" w:cs="Times New Roman"/>
                <w:sz w:val="24"/>
                <w:szCs w:val="24"/>
              </w:rPr>
            </w:pPr>
            <w:r w:rsidRPr="0021170F">
              <w:rPr>
                <w:rFonts w:ascii="Times New Roman" w:hAnsi="Times New Roman" w:cs="Times New Roman"/>
                <w:sz w:val="24"/>
                <w:szCs w:val="24"/>
              </w:rPr>
              <w:t>Project sponsor</w:t>
            </w:r>
          </w:p>
        </w:tc>
        <w:tc>
          <w:tcPr>
            <w:tcW w:w="2248" w:type="dxa"/>
          </w:tcPr>
          <w:p w14:paraId="45E432C3" w14:textId="77777777"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 xml:space="preserve">Directing various tasks to be undertaken. </w:t>
            </w:r>
          </w:p>
          <w:p w14:paraId="79B2AFAF" w14:textId="31294C92" w:rsidR="00FB61CC" w:rsidRPr="0021170F" w:rsidRDefault="00FB61CC" w:rsidP="00C610FF">
            <w:pPr>
              <w:rPr>
                <w:rFonts w:ascii="Times New Roman" w:hAnsi="Times New Roman" w:cs="Times New Roman"/>
                <w:sz w:val="24"/>
                <w:szCs w:val="24"/>
              </w:rPr>
            </w:pPr>
            <w:r w:rsidRPr="0021170F">
              <w:rPr>
                <w:rFonts w:ascii="Times New Roman" w:hAnsi="Times New Roman" w:cs="Times New Roman"/>
                <w:sz w:val="24"/>
                <w:szCs w:val="24"/>
              </w:rPr>
              <w:lastRenderedPageBreak/>
              <w:t>Updating the project sponsor on the progress</w:t>
            </w:r>
          </w:p>
        </w:tc>
        <w:tc>
          <w:tcPr>
            <w:tcW w:w="1899" w:type="dxa"/>
          </w:tcPr>
          <w:p w14:paraId="220F056E" w14:textId="77777777" w:rsidR="00FB61CC" w:rsidRPr="0021170F" w:rsidRDefault="00FB61CC" w:rsidP="00C610FF">
            <w:pPr>
              <w:rPr>
                <w:rFonts w:ascii="Times New Roman" w:hAnsi="Times New Roman" w:cs="Times New Roman"/>
                <w:sz w:val="24"/>
                <w:szCs w:val="24"/>
              </w:rPr>
            </w:pPr>
            <w:r w:rsidRPr="0021170F">
              <w:rPr>
                <w:rFonts w:ascii="Times New Roman" w:hAnsi="Times New Roman" w:cs="Times New Roman"/>
                <w:sz w:val="24"/>
                <w:szCs w:val="24"/>
              </w:rPr>
              <w:lastRenderedPageBreak/>
              <w:t xml:space="preserve">Briefings </w:t>
            </w:r>
          </w:p>
          <w:p w14:paraId="2416B10B" w14:textId="4083B35E" w:rsidR="00FB61CC" w:rsidRPr="0021170F" w:rsidRDefault="00FB61CC" w:rsidP="00C610FF">
            <w:pPr>
              <w:rPr>
                <w:rFonts w:ascii="Times New Roman" w:hAnsi="Times New Roman" w:cs="Times New Roman"/>
                <w:sz w:val="24"/>
                <w:szCs w:val="24"/>
              </w:rPr>
            </w:pPr>
            <w:r w:rsidRPr="0021170F">
              <w:rPr>
                <w:rFonts w:ascii="Times New Roman" w:hAnsi="Times New Roman" w:cs="Times New Roman"/>
                <w:sz w:val="24"/>
                <w:szCs w:val="24"/>
              </w:rPr>
              <w:t xml:space="preserve">Emails </w:t>
            </w:r>
          </w:p>
        </w:tc>
        <w:tc>
          <w:tcPr>
            <w:tcW w:w="1947" w:type="dxa"/>
          </w:tcPr>
          <w:p w14:paraId="7396893D" w14:textId="3FE91112" w:rsidR="007A1574" w:rsidRPr="0021170F" w:rsidRDefault="00FB61CC" w:rsidP="00C610FF">
            <w:pPr>
              <w:rPr>
                <w:rFonts w:ascii="Times New Roman" w:hAnsi="Times New Roman" w:cs="Times New Roman"/>
                <w:sz w:val="24"/>
                <w:szCs w:val="24"/>
              </w:rPr>
            </w:pPr>
            <w:r w:rsidRPr="0021170F">
              <w:rPr>
                <w:rFonts w:ascii="Times New Roman" w:hAnsi="Times New Roman" w:cs="Times New Roman"/>
                <w:sz w:val="24"/>
                <w:szCs w:val="24"/>
              </w:rPr>
              <w:t xml:space="preserve">Weekly </w:t>
            </w:r>
          </w:p>
        </w:tc>
      </w:tr>
      <w:tr w:rsidR="007A1574" w:rsidRPr="0021170F" w14:paraId="4E38DC5F" w14:textId="77777777" w:rsidTr="007A1574">
        <w:tc>
          <w:tcPr>
            <w:tcW w:w="1851" w:type="dxa"/>
          </w:tcPr>
          <w:p w14:paraId="540E6666" w14:textId="2856B016" w:rsidR="007A1574" w:rsidRPr="0021170F" w:rsidRDefault="007A1574" w:rsidP="00C610FF">
            <w:pPr>
              <w:rPr>
                <w:rFonts w:ascii="Times New Roman" w:hAnsi="Times New Roman" w:cs="Times New Roman"/>
                <w:sz w:val="24"/>
                <w:szCs w:val="24"/>
              </w:rPr>
            </w:pPr>
            <w:r w:rsidRPr="0021170F">
              <w:rPr>
                <w:rFonts w:ascii="Times New Roman" w:hAnsi="Times New Roman" w:cs="Times New Roman"/>
                <w:sz w:val="24"/>
                <w:szCs w:val="24"/>
              </w:rPr>
              <w:t>Project team leaders</w:t>
            </w:r>
          </w:p>
        </w:tc>
        <w:tc>
          <w:tcPr>
            <w:tcW w:w="1405" w:type="dxa"/>
          </w:tcPr>
          <w:p w14:paraId="477B44F9" w14:textId="6B031AED" w:rsidR="007A1574" w:rsidRPr="0021170F" w:rsidRDefault="00FB61CC" w:rsidP="00C610FF">
            <w:pPr>
              <w:rPr>
                <w:rFonts w:ascii="Times New Roman" w:hAnsi="Times New Roman" w:cs="Times New Roman"/>
                <w:sz w:val="24"/>
                <w:szCs w:val="24"/>
              </w:rPr>
            </w:pPr>
            <w:r w:rsidRPr="0021170F">
              <w:rPr>
                <w:rFonts w:ascii="Times New Roman" w:hAnsi="Times New Roman" w:cs="Times New Roman"/>
                <w:sz w:val="24"/>
                <w:szCs w:val="24"/>
              </w:rPr>
              <w:t xml:space="preserve">Project manager </w:t>
            </w:r>
          </w:p>
        </w:tc>
        <w:tc>
          <w:tcPr>
            <w:tcW w:w="2248" w:type="dxa"/>
          </w:tcPr>
          <w:p w14:paraId="510BE652" w14:textId="1A70091A" w:rsidR="007A1574" w:rsidRPr="0021170F" w:rsidRDefault="00FB61CC" w:rsidP="00C610FF">
            <w:pPr>
              <w:rPr>
                <w:rFonts w:ascii="Times New Roman" w:hAnsi="Times New Roman" w:cs="Times New Roman"/>
                <w:sz w:val="24"/>
                <w:szCs w:val="24"/>
              </w:rPr>
            </w:pPr>
            <w:r w:rsidRPr="0021170F">
              <w:rPr>
                <w:rFonts w:ascii="Times New Roman" w:hAnsi="Times New Roman" w:cs="Times New Roman"/>
                <w:sz w:val="24"/>
                <w:szCs w:val="24"/>
              </w:rPr>
              <w:t>Updating project manager on progress of assigned tasks</w:t>
            </w:r>
          </w:p>
        </w:tc>
        <w:tc>
          <w:tcPr>
            <w:tcW w:w="1899" w:type="dxa"/>
          </w:tcPr>
          <w:p w14:paraId="3798CFA7" w14:textId="3ACCB0C3" w:rsidR="007A1574" w:rsidRPr="0021170F" w:rsidRDefault="00FB61CC" w:rsidP="00C610FF">
            <w:pPr>
              <w:rPr>
                <w:rFonts w:ascii="Times New Roman" w:hAnsi="Times New Roman" w:cs="Times New Roman"/>
                <w:sz w:val="24"/>
                <w:szCs w:val="24"/>
              </w:rPr>
            </w:pPr>
            <w:r w:rsidRPr="0021170F">
              <w:rPr>
                <w:rFonts w:ascii="Times New Roman" w:hAnsi="Times New Roman" w:cs="Times New Roman"/>
                <w:sz w:val="24"/>
                <w:szCs w:val="24"/>
              </w:rPr>
              <w:t xml:space="preserve">Briefings </w:t>
            </w:r>
          </w:p>
        </w:tc>
        <w:tc>
          <w:tcPr>
            <w:tcW w:w="1947" w:type="dxa"/>
          </w:tcPr>
          <w:p w14:paraId="5F11F034" w14:textId="1CB1D466" w:rsidR="007A1574" w:rsidRPr="0021170F" w:rsidRDefault="00FB61CC" w:rsidP="00C610FF">
            <w:pPr>
              <w:rPr>
                <w:rFonts w:ascii="Times New Roman" w:hAnsi="Times New Roman" w:cs="Times New Roman"/>
                <w:sz w:val="24"/>
                <w:szCs w:val="24"/>
              </w:rPr>
            </w:pPr>
            <w:r w:rsidRPr="0021170F">
              <w:rPr>
                <w:rFonts w:ascii="Times New Roman" w:hAnsi="Times New Roman" w:cs="Times New Roman"/>
                <w:sz w:val="24"/>
                <w:szCs w:val="24"/>
              </w:rPr>
              <w:t xml:space="preserve">Daily </w:t>
            </w:r>
          </w:p>
        </w:tc>
      </w:tr>
    </w:tbl>
    <w:p w14:paraId="208F3C37" w14:textId="77777777" w:rsidR="007E08A4" w:rsidRPr="0021170F" w:rsidRDefault="007E08A4" w:rsidP="00C610FF">
      <w:pPr>
        <w:rPr>
          <w:rFonts w:ascii="Times New Roman" w:hAnsi="Times New Roman" w:cs="Times New Roman"/>
          <w:sz w:val="24"/>
          <w:szCs w:val="24"/>
        </w:rPr>
      </w:pPr>
    </w:p>
    <w:p w14:paraId="6F7FCD57" w14:textId="4F78E299" w:rsidR="007E08A4" w:rsidRPr="0021170F" w:rsidRDefault="007E08A4" w:rsidP="00C610FF">
      <w:pPr>
        <w:rPr>
          <w:rFonts w:ascii="Times New Roman" w:hAnsi="Times New Roman" w:cs="Times New Roman"/>
          <w:b/>
          <w:bCs/>
          <w:sz w:val="24"/>
          <w:szCs w:val="24"/>
        </w:rPr>
      </w:pPr>
      <w:r w:rsidRPr="0021170F">
        <w:rPr>
          <w:rFonts w:ascii="Times New Roman" w:hAnsi="Times New Roman" w:cs="Times New Roman"/>
          <w:b/>
          <w:bCs/>
          <w:sz w:val="24"/>
          <w:szCs w:val="24"/>
        </w:rPr>
        <w:t xml:space="preserve">Risk </w:t>
      </w:r>
      <w:r w:rsidR="00FA703D" w:rsidRPr="0021170F">
        <w:rPr>
          <w:rFonts w:ascii="Times New Roman" w:hAnsi="Times New Roman" w:cs="Times New Roman"/>
          <w:b/>
          <w:bCs/>
          <w:sz w:val="24"/>
          <w:szCs w:val="24"/>
        </w:rPr>
        <w:t xml:space="preserve">management </w:t>
      </w:r>
    </w:p>
    <w:p w14:paraId="6B99DA00" w14:textId="310B653B"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Project risk assessment register </w:t>
      </w:r>
    </w:p>
    <w:tbl>
      <w:tblPr>
        <w:tblStyle w:val="TableGrid"/>
        <w:tblW w:w="0" w:type="auto"/>
        <w:tblLook w:val="04A0" w:firstRow="1" w:lastRow="0" w:firstColumn="1" w:lastColumn="0" w:noHBand="0" w:noVBand="1"/>
      </w:tblPr>
      <w:tblGrid>
        <w:gridCol w:w="1955"/>
        <w:gridCol w:w="1724"/>
        <w:gridCol w:w="2128"/>
        <w:gridCol w:w="1573"/>
        <w:gridCol w:w="1970"/>
      </w:tblGrid>
      <w:tr w:rsidR="00E9572D" w:rsidRPr="0021170F" w14:paraId="280ED663" w14:textId="77777777" w:rsidTr="00E9572D">
        <w:tc>
          <w:tcPr>
            <w:tcW w:w="1955" w:type="dxa"/>
          </w:tcPr>
          <w:p w14:paraId="134BFC6E" w14:textId="5338C1DF"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Risk </w:t>
            </w:r>
          </w:p>
        </w:tc>
        <w:tc>
          <w:tcPr>
            <w:tcW w:w="1724" w:type="dxa"/>
          </w:tcPr>
          <w:p w14:paraId="6DC7154D" w14:textId="70006638"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Impact</w:t>
            </w:r>
          </w:p>
        </w:tc>
        <w:tc>
          <w:tcPr>
            <w:tcW w:w="2128" w:type="dxa"/>
          </w:tcPr>
          <w:p w14:paraId="651FB2D1" w14:textId="40649579"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Mitigation </w:t>
            </w:r>
          </w:p>
        </w:tc>
        <w:tc>
          <w:tcPr>
            <w:tcW w:w="1573" w:type="dxa"/>
          </w:tcPr>
          <w:p w14:paraId="3EE7A7B7" w14:textId="2505973A"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Risk level</w:t>
            </w:r>
          </w:p>
        </w:tc>
        <w:tc>
          <w:tcPr>
            <w:tcW w:w="1970" w:type="dxa"/>
          </w:tcPr>
          <w:p w14:paraId="0C1BF83C" w14:textId="10AC5939"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Risk Owner</w:t>
            </w:r>
          </w:p>
        </w:tc>
      </w:tr>
      <w:tr w:rsidR="00E9572D" w:rsidRPr="0021170F" w14:paraId="2B15046C" w14:textId="77777777" w:rsidTr="00E9572D">
        <w:tc>
          <w:tcPr>
            <w:tcW w:w="1955" w:type="dxa"/>
          </w:tcPr>
          <w:p w14:paraId="5C435D78" w14:textId="0A92A1A0"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Overstretched time </w:t>
            </w:r>
          </w:p>
        </w:tc>
        <w:tc>
          <w:tcPr>
            <w:tcW w:w="1724" w:type="dxa"/>
          </w:tcPr>
          <w:p w14:paraId="6C1F6820" w14:textId="38231D7A"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Delays in completion of some activities </w:t>
            </w:r>
          </w:p>
        </w:tc>
        <w:tc>
          <w:tcPr>
            <w:tcW w:w="2128" w:type="dxa"/>
          </w:tcPr>
          <w:p w14:paraId="1F65A5B4" w14:textId="167031AC"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Timely starting and completion of tasks</w:t>
            </w:r>
          </w:p>
        </w:tc>
        <w:tc>
          <w:tcPr>
            <w:tcW w:w="1573" w:type="dxa"/>
          </w:tcPr>
          <w:p w14:paraId="73BF25D1" w14:textId="3A8EC79C"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Medium </w:t>
            </w:r>
          </w:p>
        </w:tc>
        <w:tc>
          <w:tcPr>
            <w:tcW w:w="1970" w:type="dxa"/>
          </w:tcPr>
          <w:p w14:paraId="1992AD74" w14:textId="5819E04F"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All </w:t>
            </w:r>
          </w:p>
        </w:tc>
      </w:tr>
      <w:tr w:rsidR="00E9572D" w:rsidRPr="0021170F" w14:paraId="34018012" w14:textId="77777777" w:rsidTr="00E9572D">
        <w:tc>
          <w:tcPr>
            <w:tcW w:w="1955" w:type="dxa"/>
          </w:tcPr>
          <w:p w14:paraId="60576F6F" w14:textId="3ECD537A"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Excessive use of financial resources </w:t>
            </w:r>
          </w:p>
        </w:tc>
        <w:tc>
          <w:tcPr>
            <w:tcW w:w="1724" w:type="dxa"/>
          </w:tcPr>
          <w:p w14:paraId="41B19847" w14:textId="0DBD7C4C"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Increased costs for external training.</w:t>
            </w:r>
          </w:p>
        </w:tc>
        <w:tc>
          <w:tcPr>
            <w:tcW w:w="2128" w:type="dxa"/>
          </w:tcPr>
          <w:p w14:paraId="155AEB1D" w14:textId="54C83157"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Use of incremental budgeting</w:t>
            </w:r>
            <w:r w:rsidR="002C208B" w:rsidRPr="0021170F">
              <w:rPr>
                <w:rFonts w:ascii="Times New Roman" w:hAnsi="Times New Roman" w:cs="Times New Roman"/>
                <w:sz w:val="24"/>
                <w:szCs w:val="24"/>
              </w:rPr>
              <w:t xml:space="preserve"> process</w:t>
            </w:r>
            <w:r w:rsidRPr="0021170F">
              <w:rPr>
                <w:rFonts w:ascii="Times New Roman" w:hAnsi="Times New Roman" w:cs="Times New Roman"/>
                <w:sz w:val="24"/>
                <w:szCs w:val="24"/>
              </w:rPr>
              <w:t xml:space="preserve"> </w:t>
            </w:r>
          </w:p>
        </w:tc>
        <w:tc>
          <w:tcPr>
            <w:tcW w:w="1573" w:type="dxa"/>
          </w:tcPr>
          <w:p w14:paraId="2521E453" w14:textId="77D741A6"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High </w:t>
            </w:r>
          </w:p>
        </w:tc>
        <w:tc>
          <w:tcPr>
            <w:tcW w:w="1970" w:type="dxa"/>
          </w:tcPr>
          <w:p w14:paraId="5BFA7FB1" w14:textId="071AAB14"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Project manager </w:t>
            </w:r>
          </w:p>
        </w:tc>
      </w:tr>
      <w:tr w:rsidR="00E9572D" w:rsidRPr="0021170F" w14:paraId="78115CF5" w14:textId="77777777" w:rsidTr="00E9572D">
        <w:tc>
          <w:tcPr>
            <w:tcW w:w="1955" w:type="dxa"/>
          </w:tcPr>
          <w:p w14:paraId="389AF30E" w14:textId="627566F9"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Lack of implementation </w:t>
            </w:r>
          </w:p>
        </w:tc>
        <w:tc>
          <w:tcPr>
            <w:tcW w:w="1724" w:type="dxa"/>
          </w:tcPr>
          <w:p w14:paraId="075A0B3F" w14:textId="234F4BD7"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Resistant of staff to change </w:t>
            </w:r>
          </w:p>
        </w:tc>
        <w:tc>
          <w:tcPr>
            <w:tcW w:w="2128" w:type="dxa"/>
          </w:tcPr>
          <w:p w14:paraId="2B6B22A0" w14:textId="63A5E1DE"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Supervision and monitoring of the project recommendations </w:t>
            </w:r>
          </w:p>
        </w:tc>
        <w:tc>
          <w:tcPr>
            <w:tcW w:w="1573" w:type="dxa"/>
          </w:tcPr>
          <w:p w14:paraId="7C3415EF" w14:textId="5BEA81E1"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High </w:t>
            </w:r>
          </w:p>
        </w:tc>
        <w:tc>
          <w:tcPr>
            <w:tcW w:w="1970" w:type="dxa"/>
          </w:tcPr>
          <w:p w14:paraId="481C12FD" w14:textId="204117A0" w:rsidR="00E9572D" w:rsidRPr="0021170F" w:rsidRDefault="00E9572D" w:rsidP="00C610FF">
            <w:pPr>
              <w:rPr>
                <w:rFonts w:ascii="Times New Roman" w:hAnsi="Times New Roman" w:cs="Times New Roman"/>
                <w:sz w:val="24"/>
                <w:szCs w:val="24"/>
              </w:rPr>
            </w:pPr>
            <w:r w:rsidRPr="0021170F">
              <w:rPr>
                <w:rFonts w:ascii="Times New Roman" w:hAnsi="Times New Roman" w:cs="Times New Roman"/>
                <w:sz w:val="24"/>
                <w:szCs w:val="24"/>
              </w:rPr>
              <w:t xml:space="preserve">Managers and supervisors </w:t>
            </w:r>
          </w:p>
        </w:tc>
      </w:tr>
    </w:tbl>
    <w:p w14:paraId="0A63F273" w14:textId="77777777" w:rsidR="00FA703D" w:rsidRPr="0021170F" w:rsidRDefault="00FA703D" w:rsidP="00C610FF">
      <w:pPr>
        <w:rPr>
          <w:rFonts w:ascii="Times New Roman" w:hAnsi="Times New Roman" w:cs="Times New Roman"/>
          <w:sz w:val="24"/>
          <w:szCs w:val="24"/>
        </w:rPr>
      </w:pPr>
    </w:p>
    <w:p w14:paraId="5BE6D674" w14:textId="50D75D30" w:rsidR="007E08A4" w:rsidRPr="0021170F" w:rsidRDefault="007E08A4" w:rsidP="00CF1BA1">
      <w:pPr>
        <w:spacing w:line="360" w:lineRule="auto"/>
        <w:rPr>
          <w:rFonts w:ascii="Times New Roman" w:hAnsi="Times New Roman" w:cs="Times New Roman"/>
          <w:b/>
          <w:bCs/>
          <w:sz w:val="24"/>
          <w:szCs w:val="24"/>
        </w:rPr>
      </w:pPr>
      <w:r w:rsidRPr="0021170F">
        <w:rPr>
          <w:rFonts w:ascii="Times New Roman" w:hAnsi="Times New Roman" w:cs="Times New Roman"/>
          <w:b/>
          <w:bCs/>
          <w:sz w:val="24"/>
          <w:szCs w:val="24"/>
        </w:rPr>
        <w:t>WBS</w:t>
      </w:r>
    </w:p>
    <w:p w14:paraId="01640A47" w14:textId="1D8ED44A" w:rsidR="00C610FF" w:rsidRPr="0021170F" w:rsidRDefault="00197862"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This project was subdivided into various tasks and sub tasks which were performed according to the defined time schedule. This is defined by the WBS shown in the appendices section.</w:t>
      </w:r>
    </w:p>
    <w:p w14:paraId="6EB452C9" w14:textId="6F44256B" w:rsidR="00A54E0E" w:rsidRPr="0021170F" w:rsidRDefault="00A54E0E" w:rsidP="00CF1BA1">
      <w:pPr>
        <w:pStyle w:val="Heading1"/>
        <w:spacing w:line="360" w:lineRule="auto"/>
        <w:rPr>
          <w:rFonts w:ascii="Times New Roman" w:hAnsi="Times New Roman" w:cs="Times New Roman"/>
          <w:b/>
          <w:bCs/>
          <w:sz w:val="24"/>
          <w:szCs w:val="24"/>
        </w:rPr>
      </w:pPr>
      <w:bookmarkStart w:id="6" w:name="_Toc39347054"/>
      <w:r w:rsidRPr="0021170F">
        <w:rPr>
          <w:rFonts w:ascii="Times New Roman" w:hAnsi="Times New Roman" w:cs="Times New Roman"/>
          <w:b/>
          <w:bCs/>
          <w:color w:val="auto"/>
          <w:sz w:val="24"/>
          <w:szCs w:val="24"/>
        </w:rPr>
        <w:t>Communicat</w:t>
      </w:r>
      <w:r w:rsidR="00CF1BA1" w:rsidRPr="0021170F">
        <w:rPr>
          <w:rFonts w:ascii="Times New Roman" w:hAnsi="Times New Roman" w:cs="Times New Roman"/>
          <w:b/>
          <w:bCs/>
          <w:color w:val="auto"/>
          <w:sz w:val="24"/>
          <w:szCs w:val="24"/>
        </w:rPr>
        <w:t>ion of p</w:t>
      </w:r>
      <w:r w:rsidRPr="0021170F">
        <w:rPr>
          <w:rFonts w:ascii="Times New Roman" w:hAnsi="Times New Roman" w:cs="Times New Roman"/>
          <w:b/>
          <w:bCs/>
          <w:color w:val="auto"/>
          <w:sz w:val="24"/>
          <w:szCs w:val="24"/>
        </w:rPr>
        <w:t>roject plans with</w:t>
      </w:r>
      <w:r w:rsidR="00CF1BA1" w:rsidRPr="0021170F">
        <w:rPr>
          <w:rFonts w:ascii="Times New Roman" w:hAnsi="Times New Roman" w:cs="Times New Roman"/>
          <w:b/>
          <w:bCs/>
          <w:color w:val="auto"/>
          <w:sz w:val="24"/>
          <w:szCs w:val="24"/>
        </w:rPr>
        <w:t xml:space="preserve"> </w:t>
      </w:r>
      <w:r w:rsidRPr="0021170F">
        <w:rPr>
          <w:rFonts w:ascii="Times New Roman" w:hAnsi="Times New Roman" w:cs="Times New Roman"/>
          <w:b/>
          <w:bCs/>
          <w:color w:val="auto"/>
          <w:sz w:val="24"/>
          <w:szCs w:val="24"/>
        </w:rPr>
        <w:t>colleagues and stakeholders</w:t>
      </w:r>
      <w:bookmarkEnd w:id="6"/>
      <w:r w:rsidRPr="0021170F">
        <w:rPr>
          <w:rFonts w:ascii="Times New Roman" w:hAnsi="Times New Roman" w:cs="Times New Roman"/>
          <w:b/>
          <w:bCs/>
          <w:sz w:val="24"/>
          <w:szCs w:val="24"/>
        </w:rPr>
        <w:t xml:space="preserve"> </w:t>
      </w:r>
    </w:p>
    <w:p w14:paraId="06254448" w14:textId="4BCB606F" w:rsidR="009658A0" w:rsidRPr="0021170F" w:rsidRDefault="00110876"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There are several methods of communication that can be used during project planning to ensure that every team member and stakeholder in up to date with the information about project planning. Communication during project is important for ensuring that stakeholders keep informed properly and consistently concerning the project status, progress and impact (</w:t>
      </w:r>
      <w:r w:rsidR="009658A0" w:rsidRPr="0021170F">
        <w:rPr>
          <w:rFonts w:ascii="Times New Roman" w:hAnsi="Times New Roman" w:cs="Times New Roman"/>
          <w:sz w:val="24"/>
          <w:szCs w:val="24"/>
        </w:rPr>
        <w:t>Horine, 2013</w:t>
      </w:r>
      <w:r w:rsidRPr="0021170F">
        <w:rPr>
          <w:rFonts w:ascii="Times New Roman" w:hAnsi="Times New Roman" w:cs="Times New Roman"/>
          <w:sz w:val="24"/>
          <w:szCs w:val="24"/>
        </w:rPr>
        <w:t xml:space="preserve">). As there are different methods of communicating to project members and stakeholder and these can be </w:t>
      </w:r>
      <w:r w:rsidR="00FB0B94" w:rsidRPr="0021170F">
        <w:rPr>
          <w:rFonts w:ascii="Times New Roman" w:hAnsi="Times New Roman" w:cs="Times New Roman"/>
          <w:sz w:val="24"/>
          <w:szCs w:val="24"/>
        </w:rPr>
        <w:t>emails, video conferencing, telephone, meetings and briefings</w:t>
      </w:r>
      <w:r w:rsidR="00332F6C" w:rsidRPr="0021170F">
        <w:rPr>
          <w:rFonts w:ascii="Times New Roman" w:hAnsi="Times New Roman" w:cs="Times New Roman"/>
          <w:sz w:val="24"/>
          <w:szCs w:val="24"/>
        </w:rPr>
        <w:t>.</w:t>
      </w:r>
    </w:p>
    <w:p w14:paraId="543F50EC" w14:textId="08C1032D" w:rsidR="00332F6C" w:rsidRPr="0021170F" w:rsidRDefault="00332F6C"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This project used emails and meetings to communicate to project members and stakeholders. During project initiation, memos were sent to all involved in project concerning the project plan </w:t>
      </w:r>
      <w:r w:rsidRPr="0021170F">
        <w:rPr>
          <w:rFonts w:ascii="Times New Roman" w:hAnsi="Times New Roman" w:cs="Times New Roman"/>
          <w:sz w:val="24"/>
          <w:szCs w:val="24"/>
        </w:rPr>
        <w:lastRenderedPageBreak/>
        <w:t>and the commencement of the project. The memo below was used in informing the members about the project.</w:t>
      </w:r>
    </w:p>
    <w:p w14:paraId="6FA388AC" w14:textId="72E21500" w:rsidR="00332F6C" w:rsidRPr="0021170F" w:rsidRDefault="00941695" w:rsidP="00CF1BA1">
      <w:pPr>
        <w:spacing w:line="360" w:lineRule="auto"/>
        <w:jc w:val="center"/>
        <w:rPr>
          <w:rFonts w:ascii="Times New Roman" w:hAnsi="Times New Roman" w:cs="Times New Roman"/>
          <w:sz w:val="24"/>
          <w:szCs w:val="24"/>
        </w:rPr>
      </w:pPr>
      <w:r w:rsidRPr="0021170F">
        <w:rPr>
          <w:rFonts w:ascii="Times New Roman" w:hAnsi="Times New Roman" w:cs="Times New Roman"/>
          <w:sz w:val="24"/>
          <w:szCs w:val="24"/>
        </w:rPr>
        <w:t xml:space="preserve">INTERNAL </w:t>
      </w:r>
      <w:r w:rsidR="00332F6C" w:rsidRPr="0021170F">
        <w:rPr>
          <w:rFonts w:ascii="Times New Roman" w:hAnsi="Times New Roman" w:cs="Times New Roman"/>
          <w:sz w:val="24"/>
          <w:szCs w:val="24"/>
        </w:rPr>
        <w:t>MEMO</w:t>
      </w:r>
      <w:r w:rsidRPr="0021170F">
        <w:rPr>
          <w:rFonts w:ascii="Times New Roman" w:hAnsi="Times New Roman" w:cs="Times New Roman"/>
          <w:sz w:val="24"/>
          <w:szCs w:val="24"/>
        </w:rPr>
        <w:t>RANDUM</w:t>
      </w:r>
    </w:p>
    <w:p w14:paraId="38B8A4BF" w14:textId="008CD8BD" w:rsidR="00332F6C" w:rsidRPr="0021170F" w:rsidRDefault="00332F6C"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FROM: Project Manager </w:t>
      </w:r>
    </w:p>
    <w:p w14:paraId="36637DFD" w14:textId="5D35FA1B" w:rsidR="00332F6C" w:rsidRPr="0021170F" w:rsidRDefault="00332F6C"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TO: </w:t>
      </w:r>
      <w:r w:rsidR="00941695" w:rsidRPr="0021170F">
        <w:rPr>
          <w:rFonts w:ascii="Times New Roman" w:hAnsi="Times New Roman" w:cs="Times New Roman"/>
          <w:sz w:val="24"/>
          <w:szCs w:val="24"/>
        </w:rPr>
        <w:t>S</w:t>
      </w:r>
      <w:r w:rsidRPr="0021170F">
        <w:rPr>
          <w:rFonts w:ascii="Times New Roman" w:hAnsi="Times New Roman" w:cs="Times New Roman"/>
          <w:sz w:val="24"/>
          <w:szCs w:val="24"/>
        </w:rPr>
        <w:t>takeholders and team members</w:t>
      </w:r>
    </w:p>
    <w:p w14:paraId="7ACA5CAB" w14:textId="2E6D39CE" w:rsidR="00820E6D" w:rsidRPr="0021170F" w:rsidRDefault="00332F6C"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Date: </w:t>
      </w:r>
      <w:r w:rsidR="006140D3" w:rsidRPr="0021170F">
        <w:rPr>
          <w:rFonts w:ascii="Times New Roman" w:hAnsi="Times New Roman" w:cs="Times New Roman"/>
          <w:sz w:val="24"/>
          <w:szCs w:val="24"/>
        </w:rPr>
        <w:t>13 Feb 2020</w:t>
      </w:r>
    </w:p>
    <w:p w14:paraId="278D7CA0" w14:textId="5EA854CE" w:rsidR="00332F6C" w:rsidRPr="0021170F" w:rsidRDefault="00820E6D"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Lean Management Training Project</w:t>
      </w:r>
    </w:p>
    <w:p w14:paraId="34DB5DC0" w14:textId="589291DF" w:rsidR="00820E6D" w:rsidRPr="0021170F" w:rsidRDefault="006140D3"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Following the need by the hotel to introduce a continuous improvement processes in the hotel’s operations, the hotel has hereby planned to introduce lean management in the hotel operations. </w:t>
      </w:r>
    </w:p>
    <w:p w14:paraId="48EFE176" w14:textId="0633C351" w:rsidR="00941695" w:rsidRPr="0021170F" w:rsidRDefault="006140D3"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The project will involve training of all staff on lean management following a </w:t>
      </w:r>
      <w:r w:rsidR="006331B5" w:rsidRPr="0021170F">
        <w:rPr>
          <w:rFonts w:ascii="Times New Roman" w:hAnsi="Times New Roman" w:cs="Times New Roman"/>
          <w:sz w:val="24"/>
          <w:szCs w:val="24"/>
        </w:rPr>
        <w:t>training of trainers</w:t>
      </w:r>
      <w:r w:rsidRPr="0021170F">
        <w:rPr>
          <w:rFonts w:ascii="Times New Roman" w:hAnsi="Times New Roman" w:cs="Times New Roman"/>
          <w:sz w:val="24"/>
          <w:szCs w:val="24"/>
        </w:rPr>
        <w:t xml:space="preserve"> that will be undertaken by a reputable external trainer</w:t>
      </w:r>
      <w:r w:rsidR="006331B5" w:rsidRPr="0021170F">
        <w:rPr>
          <w:rFonts w:ascii="Times New Roman" w:hAnsi="Times New Roman" w:cs="Times New Roman"/>
          <w:sz w:val="24"/>
          <w:szCs w:val="24"/>
        </w:rPr>
        <w:t>. Following their successful training, the trainers will be training members of staff in their respective departments after which they will be able to implement the lean methods in their respective work</w:t>
      </w:r>
      <w:r w:rsidR="00941695" w:rsidRPr="0021170F">
        <w:rPr>
          <w:rFonts w:ascii="Times New Roman" w:hAnsi="Times New Roman" w:cs="Times New Roman"/>
          <w:sz w:val="24"/>
          <w:szCs w:val="24"/>
        </w:rPr>
        <w:t xml:space="preserve"> stations. In order to ensure the success of this project, it has been planned as follows;</w:t>
      </w:r>
    </w:p>
    <w:p w14:paraId="29350B81" w14:textId="679EF419" w:rsidR="00F06326" w:rsidRPr="0021170F" w:rsidRDefault="00F06326" w:rsidP="00CF1BA1">
      <w:pPr>
        <w:pStyle w:val="ListParagraph"/>
        <w:numPr>
          <w:ilvl w:val="0"/>
          <w:numId w:val="3"/>
        </w:numPr>
        <w:spacing w:line="360" w:lineRule="auto"/>
        <w:rPr>
          <w:rFonts w:ascii="Times New Roman" w:hAnsi="Times New Roman" w:cs="Times New Roman"/>
          <w:sz w:val="24"/>
          <w:szCs w:val="24"/>
        </w:rPr>
      </w:pPr>
      <w:r w:rsidRPr="0021170F">
        <w:rPr>
          <w:rFonts w:ascii="Times New Roman" w:hAnsi="Times New Roman" w:cs="Times New Roman"/>
          <w:sz w:val="24"/>
          <w:szCs w:val="24"/>
        </w:rPr>
        <w:t>The project is expected to take a period of 3 months as defined in the attached Gantt Chart</w:t>
      </w:r>
      <w:r w:rsidR="002C208B" w:rsidRPr="0021170F">
        <w:rPr>
          <w:rFonts w:ascii="Times New Roman" w:hAnsi="Times New Roman" w:cs="Times New Roman"/>
          <w:sz w:val="24"/>
          <w:szCs w:val="24"/>
        </w:rPr>
        <w:t xml:space="preserve"> </w:t>
      </w:r>
      <w:r w:rsidRPr="0021170F">
        <w:rPr>
          <w:rFonts w:ascii="Times New Roman" w:hAnsi="Times New Roman" w:cs="Times New Roman"/>
          <w:sz w:val="24"/>
          <w:szCs w:val="24"/>
        </w:rPr>
        <w:t xml:space="preserve"> </w:t>
      </w:r>
    </w:p>
    <w:p w14:paraId="253FB8CD" w14:textId="50983E57" w:rsidR="002C208B" w:rsidRPr="0021170F" w:rsidRDefault="002C208B" w:rsidP="00CF1BA1">
      <w:pPr>
        <w:pStyle w:val="ListParagraph"/>
        <w:numPr>
          <w:ilvl w:val="0"/>
          <w:numId w:val="3"/>
        </w:numPr>
        <w:spacing w:line="360" w:lineRule="auto"/>
        <w:rPr>
          <w:rFonts w:ascii="Times New Roman" w:hAnsi="Times New Roman" w:cs="Times New Roman"/>
          <w:sz w:val="24"/>
          <w:szCs w:val="24"/>
        </w:rPr>
      </w:pPr>
      <w:r w:rsidRPr="0021170F">
        <w:rPr>
          <w:rFonts w:ascii="Times New Roman" w:hAnsi="Times New Roman" w:cs="Times New Roman"/>
          <w:sz w:val="24"/>
          <w:szCs w:val="24"/>
        </w:rPr>
        <w:t>The project has been broken down into various tasks and subtasks as defined by the attached WBS</w:t>
      </w:r>
    </w:p>
    <w:p w14:paraId="7B9C6313" w14:textId="0AD89F38" w:rsidR="002C208B" w:rsidRPr="0021170F" w:rsidRDefault="002C208B" w:rsidP="00CF1BA1">
      <w:pPr>
        <w:pStyle w:val="ListParagraph"/>
        <w:numPr>
          <w:ilvl w:val="0"/>
          <w:numId w:val="3"/>
        </w:numPr>
        <w:spacing w:line="360" w:lineRule="auto"/>
        <w:rPr>
          <w:rFonts w:ascii="Times New Roman" w:hAnsi="Times New Roman" w:cs="Times New Roman"/>
          <w:sz w:val="24"/>
          <w:szCs w:val="24"/>
        </w:rPr>
      </w:pPr>
      <w:r w:rsidRPr="0021170F">
        <w:rPr>
          <w:rFonts w:ascii="Times New Roman" w:hAnsi="Times New Roman" w:cs="Times New Roman"/>
          <w:sz w:val="24"/>
          <w:szCs w:val="24"/>
        </w:rPr>
        <w:t>The expected budget for the project has been proposed at £1900.</w:t>
      </w:r>
    </w:p>
    <w:p w14:paraId="3360E1F0" w14:textId="5766EA9D" w:rsidR="00941695" w:rsidRPr="0021170F" w:rsidRDefault="00941695" w:rsidP="00CF1BA1">
      <w:pPr>
        <w:pStyle w:val="ListParagraph"/>
        <w:numPr>
          <w:ilvl w:val="0"/>
          <w:numId w:val="3"/>
        </w:num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All staff members in the hotel will be expected to undergo this training </w:t>
      </w:r>
    </w:p>
    <w:p w14:paraId="22437785" w14:textId="3654A5B4" w:rsidR="00941695" w:rsidRPr="0021170F" w:rsidRDefault="00941695"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You are hereby informed that project execution will officially commence on 27 Feb 2020 and all members are expected to attend a brief meeting on the material day of start prior to commencement. </w:t>
      </w:r>
    </w:p>
    <w:p w14:paraId="13839D79" w14:textId="138FAB47" w:rsidR="00A54E0E" w:rsidRPr="0021170F" w:rsidRDefault="00A54E0E" w:rsidP="00CF1BA1">
      <w:pPr>
        <w:pStyle w:val="Heading1"/>
        <w:spacing w:line="360" w:lineRule="auto"/>
        <w:rPr>
          <w:rFonts w:ascii="Times New Roman" w:hAnsi="Times New Roman" w:cs="Times New Roman"/>
          <w:b/>
          <w:bCs/>
          <w:color w:val="auto"/>
          <w:sz w:val="24"/>
          <w:szCs w:val="24"/>
        </w:rPr>
      </w:pPr>
      <w:bookmarkStart w:id="7" w:name="_Toc39347055"/>
      <w:r w:rsidRPr="0021170F">
        <w:rPr>
          <w:rFonts w:ascii="Times New Roman" w:hAnsi="Times New Roman" w:cs="Times New Roman"/>
          <w:b/>
          <w:bCs/>
          <w:color w:val="auto"/>
          <w:sz w:val="24"/>
          <w:szCs w:val="24"/>
        </w:rPr>
        <w:t>Implement</w:t>
      </w:r>
      <w:r w:rsidR="00465B29" w:rsidRPr="0021170F">
        <w:rPr>
          <w:rFonts w:ascii="Times New Roman" w:hAnsi="Times New Roman" w:cs="Times New Roman"/>
          <w:b/>
          <w:bCs/>
          <w:color w:val="auto"/>
          <w:sz w:val="24"/>
          <w:szCs w:val="24"/>
        </w:rPr>
        <w:t>ation</w:t>
      </w:r>
      <w:r w:rsidRPr="0021170F">
        <w:rPr>
          <w:rFonts w:ascii="Times New Roman" w:hAnsi="Times New Roman" w:cs="Times New Roman"/>
          <w:b/>
          <w:bCs/>
          <w:color w:val="auto"/>
          <w:sz w:val="24"/>
          <w:szCs w:val="24"/>
        </w:rPr>
        <w:t xml:space="preserve"> the project plan</w:t>
      </w:r>
      <w:bookmarkEnd w:id="7"/>
    </w:p>
    <w:p w14:paraId="6D780664" w14:textId="75D98196" w:rsidR="00A54E0E" w:rsidRPr="0021170F" w:rsidRDefault="00941695"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The project was implemented following the </w:t>
      </w:r>
      <w:r w:rsidR="00F771AA" w:rsidRPr="0021170F">
        <w:rPr>
          <w:rFonts w:ascii="Times New Roman" w:hAnsi="Times New Roman" w:cs="Times New Roman"/>
          <w:sz w:val="24"/>
          <w:szCs w:val="24"/>
        </w:rPr>
        <w:t>Projects in Controlled Environments (</w:t>
      </w:r>
      <w:r w:rsidRPr="0021170F">
        <w:rPr>
          <w:rFonts w:ascii="Times New Roman" w:hAnsi="Times New Roman" w:cs="Times New Roman"/>
          <w:sz w:val="24"/>
          <w:szCs w:val="24"/>
        </w:rPr>
        <w:t>PRINCE2</w:t>
      </w:r>
      <w:r w:rsidR="00F771AA" w:rsidRPr="0021170F">
        <w:rPr>
          <w:rFonts w:ascii="Times New Roman" w:hAnsi="Times New Roman" w:cs="Times New Roman"/>
          <w:sz w:val="24"/>
          <w:szCs w:val="24"/>
        </w:rPr>
        <w:t>)</w:t>
      </w:r>
      <w:r w:rsidRPr="0021170F">
        <w:rPr>
          <w:rFonts w:ascii="Times New Roman" w:hAnsi="Times New Roman" w:cs="Times New Roman"/>
          <w:sz w:val="24"/>
          <w:szCs w:val="24"/>
        </w:rPr>
        <w:t xml:space="preserve"> methodology. This is a structured </w:t>
      </w:r>
      <w:r w:rsidR="00F771AA" w:rsidRPr="0021170F">
        <w:rPr>
          <w:rFonts w:ascii="Times New Roman" w:hAnsi="Times New Roman" w:cs="Times New Roman"/>
          <w:sz w:val="24"/>
          <w:szCs w:val="24"/>
        </w:rPr>
        <w:t xml:space="preserve">project management technique which is based in best practices by focusing on the management aspect of the project. It was chosen because of its aspect of best </w:t>
      </w:r>
      <w:r w:rsidR="00F771AA" w:rsidRPr="0021170F">
        <w:rPr>
          <w:rFonts w:ascii="Times New Roman" w:hAnsi="Times New Roman" w:cs="Times New Roman"/>
          <w:sz w:val="24"/>
          <w:szCs w:val="24"/>
        </w:rPr>
        <w:lastRenderedPageBreak/>
        <w:t xml:space="preserve">practice, rationale and products focused, ability to control and ensuring learning and development (Hedeman, van Heemst and Fredriskz, 2010). </w:t>
      </w:r>
    </w:p>
    <w:p w14:paraId="344D6016" w14:textId="63171359" w:rsidR="003B04CF" w:rsidRPr="0021170F" w:rsidRDefault="003B04CF" w:rsidP="00CF1BA1">
      <w:pPr>
        <w:spacing w:line="360" w:lineRule="auto"/>
        <w:rPr>
          <w:rFonts w:ascii="Times New Roman" w:hAnsi="Times New Roman" w:cs="Times New Roman"/>
          <w:b/>
          <w:bCs/>
          <w:sz w:val="24"/>
          <w:szCs w:val="24"/>
        </w:rPr>
      </w:pPr>
      <w:r w:rsidRPr="0021170F">
        <w:rPr>
          <w:rFonts w:ascii="Times New Roman" w:hAnsi="Times New Roman" w:cs="Times New Roman"/>
          <w:b/>
          <w:bCs/>
          <w:sz w:val="24"/>
          <w:szCs w:val="24"/>
        </w:rPr>
        <w:t xml:space="preserve">Project implementation </w:t>
      </w:r>
    </w:p>
    <w:p w14:paraId="216AA2AE" w14:textId="64BB34CA" w:rsidR="00A54E0E" w:rsidRPr="0021170F" w:rsidRDefault="00F771AA"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Sourcing of</w:t>
      </w:r>
      <w:r w:rsidR="003B04CF" w:rsidRPr="0021170F">
        <w:rPr>
          <w:rFonts w:ascii="Times New Roman" w:hAnsi="Times New Roman" w:cs="Times New Roman"/>
          <w:sz w:val="24"/>
          <w:szCs w:val="24"/>
        </w:rPr>
        <w:t xml:space="preserve"> external</w:t>
      </w:r>
      <w:r w:rsidRPr="0021170F">
        <w:rPr>
          <w:rFonts w:ascii="Times New Roman" w:hAnsi="Times New Roman" w:cs="Times New Roman"/>
          <w:sz w:val="24"/>
          <w:szCs w:val="24"/>
        </w:rPr>
        <w:t xml:space="preserve"> trainer</w:t>
      </w:r>
    </w:p>
    <w:p w14:paraId="56CDA269" w14:textId="12729131" w:rsidR="001B4EEF" w:rsidRPr="0021170F" w:rsidRDefault="005C1D25"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Various organisation which offer short professional trainings on Lean Management were researched and conducted for their terms of service. Following consultations amongst project team members, the project manager settled on SGS UK as the most suitable organisation to offer the training services to hotel internal trainers. </w:t>
      </w:r>
    </w:p>
    <w:p w14:paraId="1DADB528" w14:textId="5038C0F8" w:rsidR="003B04CF" w:rsidRPr="0021170F" w:rsidRDefault="003B04CF"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Training of trainers </w:t>
      </w:r>
    </w:p>
    <w:p w14:paraId="2C4FBE77" w14:textId="439B5763" w:rsidR="001B4EEF" w:rsidRPr="0021170F" w:rsidRDefault="00AE43E6"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The use of TOT approach was chosen due to its affordability to the project cost. This is because, since the external trainer charged per person, the project team resorted to training a few senior members of staff who would in turn be used in training of the whole organisation. </w:t>
      </w:r>
      <w:r w:rsidR="001B4EEF" w:rsidRPr="0021170F">
        <w:rPr>
          <w:rFonts w:ascii="Times New Roman" w:hAnsi="Times New Roman" w:cs="Times New Roman"/>
          <w:sz w:val="24"/>
          <w:szCs w:val="24"/>
        </w:rPr>
        <w:t xml:space="preserve">Trainers included the selected hotel staff at supervisory and management levels from all departments within the hotel. These were selected to ensure that despite being able to train their subordinates, they will also be on the ground to ensure that lean methods were being implemented </w:t>
      </w:r>
      <w:r w:rsidRPr="0021170F">
        <w:rPr>
          <w:rFonts w:ascii="Times New Roman" w:hAnsi="Times New Roman" w:cs="Times New Roman"/>
          <w:sz w:val="24"/>
          <w:szCs w:val="24"/>
        </w:rPr>
        <w:t xml:space="preserve">in all work stations. </w:t>
      </w:r>
    </w:p>
    <w:p w14:paraId="55E757DE" w14:textId="39744F60" w:rsidR="003B04CF" w:rsidRPr="0021170F" w:rsidRDefault="003B04CF"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Staff training </w:t>
      </w:r>
    </w:p>
    <w:p w14:paraId="3E15EA9F" w14:textId="0BBC2223" w:rsidR="00AE43E6" w:rsidRPr="0021170F" w:rsidRDefault="005A3F5F"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Upon completion of their training and subsequent certification by SGS, the internal trainers who consisted of managers and supervisors in all departments of the hotel embarked on training of their subordinates. Training involved both theoretical and practical training sessions where staff members were supposed to simulate the lean methods leaned during their class sessions. This training took a period of 2 weeks in order to cover all the areas of lean methods required</w:t>
      </w:r>
      <w:r w:rsidR="00ED456D" w:rsidRPr="0021170F">
        <w:rPr>
          <w:rFonts w:ascii="Times New Roman" w:hAnsi="Times New Roman" w:cs="Times New Roman"/>
          <w:sz w:val="24"/>
          <w:szCs w:val="24"/>
        </w:rPr>
        <w:t xml:space="preserve"> including 6 sigma, visualization, set up workshop, teamwork management, 5S, shop floor management and waste management. </w:t>
      </w:r>
    </w:p>
    <w:p w14:paraId="73C48C9D" w14:textId="765A076A" w:rsidR="003B04CF" w:rsidRPr="0021170F" w:rsidRDefault="003B04CF"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Implementation of lean methods </w:t>
      </w:r>
    </w:p>
    <w:p w14:paraId="76DB52BC" w14:textId="6F05EAAD" w:rsidR="005A3F5F" w:rsidRPr="0021170F" w:rsidRDefault="00E821FA"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Following training on both theoretical and practical aspects of lean methods, all employees expected to implement them in their various working stations. </w:t>
      </w:r>
      <w:r w:rsidR="00ED456D" w:rsidRPr="0021170F">
        <w:rPr>
          <w:rFonts w:ascii="Times New Roman" w:hAnsi="Times New Roman" w:cs="Times New Roman"/>
          <w:sz w:val="24"/>
          <w:szCs w:val="24"/>
        </w:rPr>
        <w:t xml:space="preserve">This was done under strict </w:t>
      </w:r>
      <w:r w:rsidR="00ED456D" w:rsidRPr="0021170F">
        <w:rPr>
          <w:rFonts w:ascii="Times New Roman" w:hAnsi="Times New Roman" w:cs="Times New Roman"/>
          <w:sz w:val="24"/>
          <w:szCs w:val="24"/>
        </w:rPr>
        <w:lastRenderedPageBreak/>
        <w:t>supervision of the managers and supervisors to ensure that all processes happened according to the taught lean methods.</w:t>
      </w:r>
    </w:p>
    <w:p w14:paraId="6880CC9F" w14:textId="074E28C8" w:rsidR="003B04CF" w:rsidRPr="0021170F" w:rsidRDefault="003B04CF" w:rsidP="00CF1BA1">
      <w:pPr>
        <w:spacing w:line="360" w:lineRule="auto"/>
        <w:rPr>
          <w:rFonts w:ascii="Times New Roman" w:hAnsi="Times New Roman" w:cs="Times New Roman"/>
          <w:b/>
          <w:bCs/>
          <w:sz w:val="24"/>
          <w:szCs w:val="24"/>
        </w:rPr>
      </w:pPr>
      <w:r w:rsidRPr="0021170F">
        <w:rPr>
          <w:rFonts w:ascii="Times New Roman" w:hAnsi="Times New Roman" w:cs="Times New Roman"/>
          <w:b/>
          <w:bCs/>
          <w:sz w:val="24"/>
          <w:szCs w:val="24"/>
        </w:rPr>
        <w:t>Control stages</w:t>
      </w:r>
    </w:p>
    <w:p w14:paraId="5C7F4643" w14:textId="5F6E660A" w:rsidR="003B04CF" w:rsidRPr="0021170F" w:rsidRDefault="00CB48AB"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Task monitoring </w:t>
      </w:r>
    </w:p>
    <w:p w14:paraId="294D6633" w14:textId="46E527D8" w:rsidR="00CB48AB" w:rsidRPr="0021170F" w:rsidRDefault="00CB48AB"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Each member in the project team was assigned specific role to play. As such, members were in charge of tasks and subtasks which they ensure completion and reporting to the project manager. This saw holding of meetings on a daily and weekly basis where members gave their feedback on the progress of their tasks. The reporting used Kanban Boards during which what was supposed to be done, was ha</w:t>
      </w:r>
      <w:r w:rsidR="00360C7D" w:rsidRPr="0021170F">
        <w:rPr>
          <w:rFonts w:ascii="Times New Roman" w:hAnsi="Times New Roman" w:cs="Times New Roman"/>
          <w:sz w:val="24"/>
          <w:szCs w:val="24"/>
        </w:rPr>
        <w:t>d</w:t>
      </w:r>
      <w:r w:rsidRPr="0021170F">
        <w:rPr>
          <w:rFonts w:ascii="Times New Roman" w:hAnsi="Times New Roman" w:cs="Times New Roman"/>
          <w:sz w:val="24"/>
          <w:szCs w:val="24"/>
        </w:rPr>
        <w:t xml:space="preserve"> been done, what had not been done</w:t>
      </w:r>
      <w:r w:rsidR="00B64C12" w:rsidRPr="0021170F">
        <w:rPr>
          <w:rFonts w:ascii="Times New Roman" w:hAnsi="Times New Roman" w:cs="Times New Roman"/>
          <w:sz w:val="24"/>
          <w:szCs w:val="24"/>
        </w:rPr>
        <w:t xml:space="preserve">, what was in progress. Information on Kanban Board below shows the feedback done during the meeting on </w:t>
      </w:r>
      <w:r w:rsidR="00360C7D" w:rsidRPr="0021170F">
        <w:rPr>
          <w:rFonts w:ascii="Times New Roman" w:hAnsi="Times New Roman" w:cs="Times New Roman"/>
          <w:sz w:val="24"/>
          <w:szCs w:val="24"/>
        </w:rPr>
        <w:t xml:space="preserve">27 </w:t>
      </w:r>
      <w:r w:rsidR="00B64C12" w:rsidRPr="0021170F">
        <w:rPr>
          <w:rFonts w:ascii="Times New Roman" w:hAnsi="Times New Roman" w:cs="Times New Roman"/>
          <w:sz w:val="24"/>
          <w:szCs w:val="24"/>
        </w:rPr>
        <w:t>Feb 2020.</w:t>
      </w:r>
    </w:p>
    <w:p w14:paraId="0058F99A" w14:textId="77777777" w:rsidR="00767CF9" w:rsidRPr="0021170F" w:rsidRDefault="00767CF9" w:rsidP="00767CF9">
      <w:pPr>
        <w:rPr>
          <w:rFonts w:ascii="Times New Roman" w:hAnsi="Times New Roman" w:cs="Times New Roman"/>
          <w:sz w:val="24"/>
          <w:szCs w:val="24"/>
        </w:rPr>
      </w:pPr>
      <w:r w:rsidRPr="0021170F">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0FBF5602" wp14:editId="3A5341E0">
                <wp:simplePos x="0" y="0"/>
                <wp:positionH relativeFrom="column">
                  <wp:posOffset>4149524</wp:posOffset>
                </wp:positionH>
                <wp:positionV relativeFrom="paragraph">
                  <wp:posOffset>81232</wp:posOffset>
                </wp:positionV>
                <wp:extent cx="1288503" cy="469900"/>
                <wp:effectExtent l="57150" t="38100" r="64135" b="82550"/>
                <wp:wrapNone/>
                <wp:docPr id="6" name="Rectangle 6"/>
                <wp:cNvGraphicFramePr/>
                <a:graphic xmlns:a="http://schemas.openxmlformats.org/drawingml/2006/main">
                  <a:graphicData uri="http://schemas.microsoft.com/office/word/2010/wordprocessingShape">
                    <wps:wsp>
                      <wps:cNvSpPr/>
                      <wps:spPr>
                        <a:xfrm>
                          <a:off x="0" y="0"/>
                          <a:ext cx="1288503" cy="469900"/>
                        </a:xfrm>
                        <a:prstGeom prst="rect">
                          <a:avLst/>
                        </a:prstGeom>
                      </wps:spPr>
                      <wps:style>
                        <a:lnRef idx="0">
                          <a:schemeClr val="dk1"/>
                        </a:lnRef>
                        <a:fillRef idx="3">
                          <a:schemeClr val="dk1"/>
                        </a:fillRef>
                        <a:effectRef idx="3">
                          <a:schemeClr val="dk1"/>
                        </a:effectRef>
                        <a:fontRef idx="minor">
                          <a:schemeClr val="lt1"/>
                        </a:fontRef>
                      </wps:style>
                      <wps:txbx>
                        <w:txbxContent>
                          <w:p w14:paraId="22749752" w14:textId="77777777" w:rsidR="0021170F" w:rsidRDefault="0021170F" w:rsidP="00767CF9">
                            <w:pPr>
                              <w:jc w:val="center"/>
                            </w:pPr>
                            <w:r>
                              <w:t>Complete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BF5602" id="Rectangle 6" o:spid="_x0000_s1026" style="position:absolute;margin-left:326.75pt;margin-top:6.4pt;width:101.45pt;height:3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" fillcolor="#101010 [3024]" stroked="f">
                <v:fill color2="black [3168]" rotate="t" colors="0 #454545;.5 black;1 black" focus="100%" type="gradient">
                  <o:fill v:ext="view" type="gradientUnscaled"/>
                </v:fill>
                <v:shadow on="t" color="black" opacity="41287f" offset="0,1.5pt"/>
                <v:textbox>
                  <w:txbxContent>
                    <w:p w14:paraId="22749752" w14:textId="77777777" w:rsidR="0021170F" w:rsidRDefault="0021170F" w:rsidP="00767CF9">
                      <w:pPr>
                        <w:jc w:val="center"/>
                      </w:pPr>
                      <w:r>
                        <w:t>Complete</w:t>
                      </w:r>
                    </w:p>
                  </w:txbxContent>
                </v:textbox>
              </v:rect>
            </w:pict>
          </mc:Fallback>
        </mc:AlternateContent>
      </w:r>
      <w:r w:rsidRPr="0021170F">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2712FC3A" wp14:editId="1E630C59">
                <wp:simplePos x="0" y="0"/>
                <wp:positionH relativeFrom="column">
                  <wp:posOffset>127322</wp:posOffset>
                </wp:positionH>
                <wp:positionV relativeFrom="paragraph">
                  <wp:posOffset>75444</wp:posOffset>
                </wp:positionV>
                <wp:extent cx="995045" cy="479425"/>
                <wp:effectExtent l="57150" t="38100" r="52705" b="73025"/>
                <wp:wrapNone/>
                <wp:docPr id="3" name="Rectangle 3"/>
                <wp:cNvGraphicFramePr/>
                <a:graphic xmlns:a="http://schemas.openxmlformats.org/drawingml/2006/main">
                  <a:graphicData uri="http://schemas.microsoft.com/office/word/2010/wordprocessingShape">
                    <wps:wsp>
                      <wps:cNvSpPr/>
                      <wps:spPr>
                        <a:xfrm>
                          <a:off x="0" y="0"/>
                          <a:ext cx="995045" cy="479425"/>
                        </a:xfrm>
                        <a:prstGeom prst="rect">
                          <a:avLst/>
                        </a:prstGeom>
                      </wps:spPr>
                      <wps:style>
                        <a:lnRef idx="0">
                          <a:schemeClr val="dk1"/>
                        </a:lnRef>
                        <a:fillRef idx="3">
                          <a:schemeClr val="dk1"/>
                        </a:fillRef>
                        <a:effectRef idx="3">
                          <a:schemeClr val="dk1"/>
                        </a:effectRef>
                        <a:fontRef idx="minor">
                          <a:schemeClr val="lt1"/>
                        </a:fontRef>
                      </wps:style>
                      <wps:txbx>
                        <w:txbxContent>
                          <w:p w14:paraId="6DDDE00E" w14:textId="77777777" w:rsidR="0021170F" w:rsidRDefault="0021170F" w:rsidP="00767CF9">
                            <w:pPr>
                              <w:jc w:val="center"/>
                            </w:pPr>
                            <w:r>
                              <w:t>20 Feb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12FC3A" id="Rectangle 3" o:spid="_x0000_s1027" style="position:absolute;margin-left:10.05pt;margin-top:5.95pt;width:78.35pt;height:37.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" fillcolor="#101010 [3024]" stroked="f">
                <v:fill color2="black [3168]" rotate="t" colors="0 #454545;.5 black;1 black" focus="100%" type="gradient">
                  <o:fill v:ext="view" type="gradientUnscaled"/>
                </v:fill>
                <v:shadow on="t" color="black" opacity="41287f" offset="0,1.5pt"/>
                <v:textbox>
                  <w:txbxContent>
                    <w:p w14:paraId="6DDDE00E" w14:textId="77777777" w:rsidR="0021170F" w:rsidRDefault="0021170F" w:rsidP="00767CF9">
                      <w:pPr>
                        <w:jc w:val="center"/>
                      </w:pPr>
                      <w:r>
                        <w:t>20 Feb 2020</w:t>
                      </w:r>
                    </w:p>
                  </w:txbxContent>
                </v:textbox>
              </v:rect>
            </w:pict>
          </mc:Fallback>
        </mc:AlternateContent>
      </w:r>
      <w:r w:rsidRPr="0021170F">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58DD6C8D" wp14:editId="419A3C3B">
                <wp:simplePos x="0" y="0"/>
                <wp:positionH relativeFrom="column">
                  <wp:posOffset>2770360</wp:posOffset>
                </wp:positionH>
                <wp:positionV relativeFrom="paragraph">
                  <wp:posOffset>74528</wp:posOffset>
                </wp:positionV>
                <wp:extent cx="1276539" cy="479425"/>
                <wp:effectExtent l="57150" t="38100" r="57150" b="73025"/>
                <wp:wrapNone/>
                <wp:docPr id="5" name="Rectangle 5"/>
                <wp:cNvGraphicFramePr/>
                <a:graphic xmlns:a="http://schemas.openxmlformats.org/drawingml/2006/main">
                  <a:graphicData uri="http://schemas.microsoft.com/office/word/2010/wordprocessingShape">
                    <wps:wsp>
                      <wps:cNvSpPr/>
                      <wps:spPr>
                        <a:xfrm>
                          <a:off x="0" y="0"/>
                          <a:ext cx="1276539" cy="479425"/>
                        </a:xfrm>
                        <a:prstGeom prst="rect">
                          <a:avLst/>
                        </a:prstGeom>
                      </wps:spPr>
                      <wps:style>
                        <a:lnRef idx="0">
                          <a:schemeClr val="dk1"/>
                        </a:lnRef>
                        <a:fillRef idx="3">
                          <a:schemeClr val="dk1"/>
                        </a:fillRef>
                        <a:effectRef idx="3">
                          <a:schemeClr val="dk1"/>
                        </a:effectRef>
                        <a:fontRef idx="minor">
                          <a:schemeClr val="lt1"/>
                        </a:fontRef>
                      </wps:style>
                      <wps:txbx>
                        <w:txbxContent>
                          <w:p w14:paraId="73E96CEC" w14:textId="77777777" w:rsidR="0021170F" w:rsidRDefault="0021170F" w:rsidP="00767CF9">
                            <w:pPr>
                              <w:jc w:val="center"/>
                            </w:pPr>
                            <w:r>
                              <w:t>In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DD6C8D" id="Rectangle 5" o:spid="_x0000_s1028" style="position:absolute;margin-left:218.15pt;margin-top:5.85pt;width:100.5pt;height:37.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" fillcolor="#101010 [3024]" stroked="f">
                <v:fill color2="black [3168]" rotate="t" colors="0 #454545;.5 black;1 black" focus="100%" type="gradient">
                  <o:fill v:ext="view" type="gradientUnscaled"/>
                </v:fill>
                <v:shadow on="t" color="black" opacity="41287f" offset="0,1.5pt"/>
                <v:textbox>
                  <w:txbxContent>
                    <w:p w14:paraId="73E96CEC" w14:textId="77777777" w:rsidR="0021170F" w:rsidRDefault="0021170F" w:rsidP="00767CF9">
                      <w:pPr>
                        <w:jc w:val="center"/>
                      </w:pPr>
                      <w:r>
                        <w:t>In progress</w:t>
                      </w:r>
                    </w:p>
                  </w:txbxContent>
                </v:textbox>
              </v:rect>
            </w:pict>
          </mc:Fallback>
        </mc:AlternateContent>
      </w:r>
      <w:r w:rsidRPr="0021170F">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5505898F" wp14:editId="507B22E4">
                <wp:simplePos x="0" y="0"/>
                <wp:positionH relativeFrom="column">
                  <wp:posOffset>1222218</wp:posOffset>
                </wp:positionH>
                <wp:positionV relativeFrom="paragraph">
                  <wp:posOffset>74527</wp:posOffset>
                </wp:positionV>
                <wp:extent cx="1448554" cy="479833"/>
                <wp:effectExtent l="57150" t="38100" r="56515" b="73025"/>
                <wp:wrapNone/>
                <wp:docPr id="4" name="Rectangle 4"/>
                <wp:cNvGraphicFramePr/>
                <a:graphic xmlns:a="http://schemas.openxmlformats.org/drawingml/2006/main">
                  <a:graphicData uri="http://schemas.microsoft.com/office/word/2010/wordprocessingShape">
                    <wps:wsp>
                      <wps:cNvSpPr/>
                      <wps:spPr>
                        <a:xfrm>
                          <a:off x="0" y="0"/>
                          <a:ext cx="1448554" cy="479833"/>
                        </a:xfrm>
                        <a:prstGeom prst="rect">
                          <a:avLst/>
                        </a:prstGeom>
                      </wps:spPr>
                      <wps:style>
                        <a:lnRef idx="0">
                          <a:schemeClr val="dk1"/>
                        </a:lnRef>
                        <a:fillRef idx="3">
                          <a:schemeClr val="dk1"/>
                        </a:fillRef>
                        <a:effectRef idx="3">
                          <a:schemeClr val="dk1"/>
                        </a:effectRef>
                        <a:fontRef idx="minor">
                          <a:schemeClr val="lt1"/>
                        </a:fontRef>
                      </wps:style>
                      <wps:txbx>
                        <w:txbxContent>
                          <w:p w14:paraId="5D04930B" w14:textId="77777777" w:rsidR="0021170F" w:rsidRDefault="0021170F" w:rsidP="00767CF9">
                            <w:pPr>
                              <w:jc w:val="center"/>
                            </w:pPr>
                            <w:r>
                              <w:t xml:space="preserve">Pending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05898F" id="Rectangle 4" o:spid="_x0000_s1029" style="position:absolute;margin-left:96.25pt;margin-top:5.85pt;width:114.05pt;height:37.8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" fillcolor="#101010 [3024]" stroked="f">
                <v:fill color2="black [3168]" rotate="t" colors="0 #454545;.5 black;1 black" focus="100%" type="gradient">
                  <o:fill v:ext="view" type="gradientUnscaled"/>
                </v:fill>
                <v:shadow on="t" color="black" opacity="41287f" offset="0,1.5pt"/>
                <v:textbox>
                  <w:txbxContent>
                    <w:p w14:paraId="5D04930B" w14:textId="77777777" w:rsidR="0021170F" w:rsidRDefault="0021170F" w:rsidP="00767CF9">
                      <w:pPr>
                        <w:jc w:val="center"/>
                      </w:pPr>
                      <w:r>
                        <w:t xml:space="preserve">Pending </w:t>
                      </w:r>
                    </w:p>
                  </w:txbxContent>
                </v:textbox>
              </v:rect>
            </w:pict>
          </mc:Fallback>
        </mc:AlternateContent>
      </w:r>
    </w:p>
    <w:p w14:paraId="706C38BF" w14:textId="77777777" w:rsidR="00767CF9" w:rsidRPr="0021170F" w:rsidRDefault="00767CF9" w:rsidP="00767CF9">
      <w:pPr>
        <w:rPr>
          <w:rFonts w:ascii="Times New Roman" w:hAnsi="Times New Roman" w:cs="Times New Roman"/>
          <w:sz w:val="24"/>
          <w:szCs w:val="24"/>
        </w:rPr>
      </w:pPr>
    </w:p>
    <w:p w14:paraId="02C9F340" w14:textId="77777777" w:rsidR="00767CF9" w:rsidRPr="0021170F" w:rsidRDefault="00767CF9" w:rsidP="00767CF9">
      <w:pPr>
        <w:rPr>
          <w:rFonts w:ascii="Times New Roman" w:hAnsi="Times New Roman" w:cs="Times New Roman"/>
          <w:sz w:val="24"/>
          <w:szCs w:val="24"/>
        </w:rPr>
      </w:pPr>
      <w:r w:rsidRPr="0021170F">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1EF66CE8" wp14:editId="6EBCBF38">
                <wp:simplePos x="0" y="0"/>
                <wp:positionH relativeFrom="column">
                  <wp:posOffset>127322</wp:posOffset>
                </wp:positionH>
                <wp:positionV relativeFrom="paragraph">
                  <wp:posOffset>56499</wp:posOffset>
                </wp:positionV>
                <wp:extent cx="995045" cy="676275"/>
                <wp:effectExtent l="57150" t="38100" r="52705" b="85725"/>
                <wp:wrapNone/>
                <wp:docPr id="7" name="Rectangle 7"/>
                <wp:cNvGraphicFramePr/>
                <a:graphic xmlns:a="http://schemas.openxmlformats.org/drawingml/2006/main">
                  <a:graphicData uri="http://schemas.microsoft.com/office/word/2010/wordprocessingShape">
                    <wps:wsp>
                      <wps:cNvSpPr/>
                      <wps:spPr>
                        <a:xfrm>
                          <a:off x="0" y="0"/>
                          <a:ext cx="995045" cy="676275"/>
                        </a:xfrm>
                        <a:prstGeom prst="rect">
                          <a:avLst/>
                        </a:prstGeom>
                      </wps:spPr>
                      <wps:style>
                        <a:lnRef idx="0">
                          <a:schemeClr val="accent2"/>
                        </a:lnRef>
                        <a:fillRef idx="3">
                          <a:schemeClr val="accent2"/>
                        </a:fillRef>
                        <a:effectRef idx="3">
                          <a:schemeClr val="accent2"/>
                        </a:effectRef>
                        <a:fontRef idx="minor">
                          <a:schemeClr val="lt1"/>
                        </a:fontRef>
                      </wps:style>
                      <wps:txbx>
                        <w:txbxContent>
                          <w:p w14:paraId="1389E9D6" w14:textId="77777777" w:rsidR="0021170F" w:rsidRDefault="0021170F" w:rsidP="00767CF9">
                            <w:pPr>
                              <w:jc w:val="center"/>
                            </w:pPr>
                            <w:r>
                              <w:t>Main 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F66CE8" id="Rectangle 7" o:spid="_x0000_s1030" style="position:absolute;margin-left:10.05pt;margin-top:4.45pt;width:78.35pt;height:53.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" fillcolor="#ee853d [3029]" stroked="f">
                <v:fill color2="#ec7a2d [3173]" rotate="t" colors="0 #f18c55;.5 #f67b28;1 #e56b17" focus="100%" type="gradient">
                  <o:fill v:ext="view" type="gradientUnscaled"/>
                </v:fill>
                <v:shadow on="t" color="black" opacity="41287f" offset="0,1.5pt"/>
                <v:textbox>
                  <w:txbxContent>
                    <w:p w14:paraId="1389E9D6" w14:textId="77777777" w:rsidR="0021170F" w:rsidRDefault="0021170F" w:rsidP="00767CF9">
                      <w:pPr>
                        <w:jc w:val="center"/>
                      </w:pPr>
                      <w:r>
                        <w:t>Main Task</w:t>
                      </w:r>
                    </w:p>
                  </w:txbxContent>
                </v:textbox>
              </v:rect>
            </w:pict>
          </mc:Fallback>
        </mc:AlternateContent>
      </w:r>
      <w:r w:rsidRPr="0021170F">
        <w:rPr>
          <w:rFonts w:ascii="Times New Roman" w:hAnsi="Times New Roman" w:cs="Times New Roman"/>
          <w:noProof/>
          <w:sz w:val="24"/>
          <w:szCs w:val="24"/>
        </w:rPr>
        <mc:AlternateContent>
          <mc:Choice Requires="wps">
            <w:drawing>
              <wp:anchor distT="0" distB="0" distL="114300" distR="114300" simplePos="0" relativeHeight="251703296" behindDoc="0" locked="0" layoutInCell="1" allowOverlap="1" wp14:anchorId="5A00B75C" wp14:editId="6887338A">
                <wp:simplePos x="0" y="0"/>
                <wp:positionH relativeFrom="column">
                  <wp:posOffset>1221129</wp:posOffset>
                </wp:positionH>
                <wp:positionV relativeFrom="paragraph">
                  <wp:posOffset>56499</wp:posOffset>
                </wp:positionV>
                <wp:extent cx="1448435" cy="676693"/>
                <wp:effectExtent l="57150" t="38100" r="56515" b="85725"/>
                <wp:wrapNone/>
                <wp:docPr id="9" name="Rectangle 9"/>
                <wp:cNvGraphicFramePr/>
                <a:graphic xmlns:a="http://schemas.openxmlformats.org/drawingml/2006/main">
                  <a:graphicData uri="http://schemas.microsoft.com/office/word/2010/wordprocessingShape">
                    <wps:wsp>
                      <wps:cNvSpPr/>
                      <wps:spPr>
                        <a:xfrm>
                          <a:off x="0" y="0"/>
                          <a:ext cx="1448435" cy="676693"/>
                        </a:xfrm>
                        <a:prstGeom prst="rect">
                          <a:avLst/>
                        </a:prstGeom>
                      </wps:spPr>
                      <wps:style>
                        <a:lnRef idx="0">
                          <a:schemeClr val="accent2"/>
                        </a:lnRef>
                        <a:fillRef idx="3">
                          <a:schemeClr val="accent2"/>
                        </a:fillRef>
                        <a:effectRef idx="3">
                          <a:schemeClr val="accent2"/>
                        </a:effectRef>
                        <a:fontRef idx="minor">
                          <a:schemeClr val="lt1"/>
                        </a:fontRef>
                      </wps:style>
                      <wps:txbx>
                        <w:txbxContent>
                          <w:p w14:paraId="2CDC6C3E" w14:textId="77777777" w:rsidR="0021170F" w:rsidRDefault="0021170F" w:rsidP="00767CF9">
                            <w:pPr>
                              <w:pStyle w:val="NoSpacing"/>
                              <w:numPr>
                                <w:ilvl w:val="0"/>
                                <w:numId w:val="5"/>
                              </w:numPr>
                              <w:ind w:left="284" w:hanging="284"/>
                            </w:pPr>
                            <w:r>
                              <w:t>Project Execution</w:t>
                            </w:r>
                          </w:p>
                          <w:p w14:paraId="1F315487" w14:textId="77777777" w:rsidR="0021170F" w:rsidRDefault="0021170F" w:rsidP="00767CF9">
                            <w:pPr>
                              <w:pStyle w:val="NoSpacing"/>
                              <w:numPr>
                                <w:ilvl w:val="0"/>
                                <w:numId w:val="5"/>
                              </w:numPr>
                              <w:ind w:left="284" w:hanging="284"/>
                            </w:pPr>
                            <w:r>
                              <w:t>Project Control</w:t>
                            </w:r>
                          </w:p>
                          <w:p w14:paraId="428475E4" w14:textId="77777777" w:rsidR="0021170F" w:rsidRDefault="0021170F" w:rsidP="00767CF9">
                            <w:pPr>
                              <w:pStyle w:val="NoSpacing"/>
                              <w:numPr>
                                <w:ilvl w:val="0"/>
                                <w:numId w:val="5"/>
                              </w:numPr>
                              <w:ind w:left="284" w:hanging="284"/>
                            </w:pPr>
                            <w:r>
                              <w:t>Project Closure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00B75C" id="Rectangle 9" o:spid="_x0000_s1031" style="position:absolute;margin-left:96.15pt;margin-top:4.45pt;width:114.05pt;height:53.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" fillcolor="#ee853d [3029]" stroked="f">
                <v:fill color2="#ec7a2d [3173]" rotate="t" colors="0 #f18c55;.5 #f67b28;1 #e56b17" focus="100%" type="gradient">
                  <o:fill v:ext="view" type="gradientUnscaled"/>
                </v:fill>
                <v:shadow on="t" color="black" opacity="41287f" offset="0,1.5pt"/>
                <v:textbox>
                  <w:txbxContent>
                    <w:p w14:paraId="2CDC6C3E" w14:textId="77777777" w:rsidR="0021170F" w:rsidRDefault="0021170F" w:rsidP="00767CF9">
                      <w:pPr>
                        <w:pStyle w:val="NoSpacing"/>
                        <w:numPr>
                          <w:ilvl w:val="0"/>
                          <w:numId w:val="5"/>
                        </w:numPr>
                        <w:ind w:left="284" w:hanging="284"/>
                      </w:pPr>
                      <w:r>
                        <w:t>Project Execution</w:t>
                      </w:r>
                    </w:p>
                    <w:p w14:paraId="1F315487" w14:textId="77777777" w:rsidR="0021170F" w:rsidRDefault="0021170F" w:rsidP="00767CF9">
                      <w:pPr>
                        <w:pStyle w:val="NoSpacing"/>
                        <w:numPr>
                          <w:ilvl w:val="0"/>
                          <w:numId w:val="5"/>
                        </w:numPr>
                        <w:ind w:left="284" w:hanging="284"/>
                      </w:pPr>
                      <w:r>
                        <w:t>Project Control</w:t>
                      </w:r>
                    </w:p>
                    <w:p w14:paraId="428475E4" w14:textId="77777777" w:rsidR="0021170F" w:rsidRDefault="0021170F" w:rsidP="00767CF9">
                      <w:pPr>
                        <w:pStyle w:val="NoSpacing"/>
                        <w:numPr>
                          <w:ilvl w:val="0"/>
                          <w:numId w:val="5"/>
                        </w:numPr>
                        <w:ind w:left="284" w:hanging="284"/>
                      </w:pPr>
                      <w:r>
                        <w:t>Project Closure</w:t>
                      </w:r>
                    </w:p>
                  </w:txbxContent>
                </v:textbox>
              </v:rect>
            </w:pict>
          </mc:Fallback>
        </mc:AlternateContent>
      </w:r>
      <w:r w:rsidRPr="0021170F">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25D11D49" wp14:editId="625D3F6D">
                <wp:simplePos x="0" y="0"/>
                <wp:positionH relativeFrom="column">
                  <wp:posOffset>2772137</wp:posOffset>
                </wp:positionH>
                <wp:positionV relativeFrom="paragraph">
                  <wp:posOffset>56499</wp:posOffset>
                </wp:positionV>
                <wp:extent cx="1276350" cy="676693"/>
                <wp:effectExtent l="57150" t="38100" r="57150" b="85725"/>
                <wp:wrapNone/>
                <wp:docPr id="10" name="Rectangle 10"/>
                <wp:cNvGraphicFramePr/>
                <a:graphic xmlns:a="http://schemas.openxmlformats.org/drawingml/2006/main">
                  <a:graphicData uri="http://schemas.microsoft.com/office/word/2010/wordprocessingShape">
                    <wps:wsp>
                      <wps:cNvSpPr/>
                      <wps:spPr>
                        <a:xfrm>
                          <a:off x="0" y="0"/>
                          <a:ext cx="1276350" cy="676693"/>
                        </a:xfrm>
                        <a:prstGeom prst="rect">
                          <a:avLst/>
                        </a:prstGeom>
                      </wps:spPr>
                      <wps:style>
                        <a:lnRef idx="0">
                          <a:schemeClr val="accent2"/>
                        </a:lnRef>
                        <a:fillRef idx="3">
                          <a:schemeClr val="accent2"/>
                        </a:fillRef>
                        <a:effectRef idx="3">
                          <a:schemeClr val="accent2"/>
                        </a:effectRef>
                        <a:fontRef idx="minor">
                          <a:schemeClr val="lt1"/>
                        </a:fontRef>
                      </wps:style>
                      <wps:txbx>
                        <w:txbxContent>
                          <w:p w14:paraId="6EAB842B" w14:textId="77777777" w:rsidR="0021170F" w:rsidRDefault="0021170F" w:rsidP="00767CF9">
                            <w:pPr>
                              <w:pStyle w:val="ListParagraph"/>
                              <w:numPr>
                                <w:ilvl w:val="0"/>
                                <w:numId w:val="8"/>
                              </w:numPr>
                              <w:ind w:left="284" w:hanging="284"/>
                              <w:jc w:val="center"/>
                            </w:pPr>
                            <w:r>
                              <w:t xml:space="preserve">Project Planning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5D11D49" id="Rectangle 10" o:spid="_x0000_s1032" style="position:absolute;margin-left:218.3pt;margin-top:4.45pt;width:100.5pt;height:53.3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" fillcolor="#ee853d [3029]" stroked="f">
                <v:fill color2="#ec7a2d [3173]" rotate="t" colors="0 #f18c55;.5 #f67b28;1 #e56b17" focus="100%" type="gradient">
                  <o:fill v:ext="view" type="gradientUnscaled"/>
                </v:fill>
                <v:shadow on="t" color="black" opacity="41287f" offset="0,1.5pt"/>
                <v:textbox>
                  <w:txbxContent>
                    <w:p w14:paraId="6EAB842B" w14:textId="77777777" w:rsidR="0021170F" w:rsidRDefault="0021170F" w:rsidP="00767CF9">
                      <w:pPr>
                        <w:pStyle w:val="ListParagraph"/>
                        <w:numPr>
                          <w:ilvl w:val="0"/>
                          <w:numId w:val="8"/>
                        </w:numPr>
                        <w:ind w:left="284" w:hanging="284"/>
                        <w:jc w:val="center"/>
                      </w:pPr>
                      <w:r>
                        <w:t xml:space="preserve">Project Planning </w:t>
                      </w:r>
                    </w:p>
                  </w:txbxContent>
                </v:textbox>
              </v:rect>
            </w:pict>
          </mc:Fallback>
        </mc:AlternateContent>
      </w:r>
      <w:r w:rsidRPr="0021170F">
        <w:rPr>
          <w:rFonts w:ascii="Times New Roman" w:hAnsi="Times New Roman" w:cs="Times New Roman"/>
          <w:noProof/>
          <w:sz w:val="24"/>
          <w:szCs w:val="24"/>
        </w:rPr>
        <mc:AlternateContent>
          <mc:Choice Requires="wps">
            <w:drawing>
              <wp:anchor distT="0" distB="0" distL="114300" distR="114300" simplePos="0" relativeHeight="251705344" behindDoc="0" locked="0" layoutInCell="1" allowOverlap="1" wp14:anchorId="2E57247F" wp14:editId="601FE531">
                <wp:simplePos x="0" y="0"/>
                <wp:positionH relativeFrom="column">
                  <wp:posOffset>4149090</wp:posOffset>
                </wp:positionH>
                <wp:positionV relativeFrom="paragraph">
                  <wp:posOffset>38518</wp:posOffset>
                </wp:positionV>
                <wp:extent cx="1288503" cy="694481"/>
                <wp:effectExtent l="57150" t="38100" r="64135" b="67945"/>
                <wp:wrapNone/>
                <wp:docPr id="11" name="Rectangle 11"/>
                <wp:cNvGraphicFramePr/>
                <a:graphic xmlns:a="http://schemas.openxmlformats.org/drawingml/2006/main">
                  <a:graphicData uri="http://schemas.microsoft.com/office/word/2010/wordprocessingShape">
                    <wps:wsp>
                      <wps:cNvSpPr/>
                      <wps:spPr>
                        <a:xfrm>
                          <a:off x="0" y="0"/>
                          <a:ext cx="1288503" cy="694481"/>
                        </a:xfrm>
                        <a:prstGeom prst="rect">
                          <a:avLst/>
                        </a:prstGeom>
                      </wps:spPr>
                      <wps:style>
                        <a:lnRef idx="0">
                          <a:schemeClr val="accent2"/>
                        </a:lnRef>
                        <a:fillRef idx="3">
                          <a:schemeClr val="accent2"/>
                        </a:fillRef>
                        <a:effectRef idx="3">
                          <a:schemeClr val="accent2"/>
                        </a:effectRef>
                        <a:fontRef idx="minor">
                          <a:schemeClr val="lt1"/>
                        </a:fontRef>
                      </wps:style>
                      <wps:txbx>
                        <w:txbxContent>
                          <w:p w14:paraId="44FA4561" w14:textId="77777777" w:rsidR="0021170F" w:rsidRDefault="0021170F" w:rsidP="00767CF9">
                            <w:pPr>
                              <w:pStyle w:val="ListParagraph"/>
                              <w:numPr>
                                <w:ilvl w:val="0"/>
                                <w:numId w:val="9"/>
                              </w:numPr>
                              <w:ind w:left="284" w:hanging="284"/>
                              <w:jc w:val="center"/>
                            </w:pPr>
                            <w:r>
                              <w:t>Project Initiation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57247F" id="Rectangle 11" o:spid="_x0000_s1033" style="position:absolute;margin-left:326.7pt;margin-top:3.05pt;width:101.45pt;height:54.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" fillcolor="#ee853d [3029]" stroked="f">
                <v:fill color2="#ec7a2d [3173]" rotate="t" colors="0 #f18c55;.5 #f67b28;1 #e56b17" focus="100%" type="gradient">
                  <o:fill v:ext="view" type="gradientUnscaled"/>
                </v:fill>
                <v:shadow on="t" color="black" opacity="41287f" offset="0,1.5pt"/>
                <v:textbox>
                  <w:txbxContent>
                    <w:p w14:paraId="44FA4561" w14:textId="77777777" w:rsidR="0021170F" w:rsidRDefault="0021170F" w:rsidP="00767CF9">
                      <w:pPr>
                        <w:pStyle w:val="ListParagraph"/>
                        <w:numPr>
                          <w:ilvl w:val="0"/>
                          <w:numId w:val="9"/>
                        </w:numPr>
                        <w:ind w:left="284" w:hanging="284"/>
                        <w:jc w:val="center"/>
                      </w:pPr>
                      <w:r>
                        <w:t>Project Initiation</w:t>
                      </w:r>
                    </w:p>
                  </w:txbxContent>
                </v:textbox>
              </v:rect>
            </w:pict>
          </mc:Fallback>
        </mc:AlternateContent>
      </w:r>
    </w:p>
    <w:p w14:paraId="1885837E" w14:textId="77777777" w:rsidR="00767CF9" w:rsidRPr="0021170F" w:rsidRDefault="00767CF9" w:rsidP="00767CF9">
      <w:pPr>
        <w:rPr>
          <w:rFonts w:ascii="Times New Roman" w:hAnsi="Times New Roman" w:cs="Times New Roman"/>
          <w:sz w:val="24"/>
          <w:szCs w:val="24"/>
        </w:rPr>
      </w:pPr>
    </w:p>
    <w:p w14:paraId="551236D1" w14:textId="06EE9A63" w:rsidR="00767CF9" w:rsidRPr="0021170F" w:rsidRDefault="00767CF9" w:rsidP="00767CF9">
      <w:pPr>
        <w:rPr>
          <w:rFonts w:ascii="Times New Roman" w:hAnsi="Times New Roman" w:cs="Times New Roman"/>
          <w:sz w:val="24"/>
          <w:szCs w:val="24"/>
        </w:rPr>
      </w:pPr>
      <w:r w:rsidRPr="0021170F">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72C03223" wp14:editId="03D0BD1E">
                <wp:simplePos x="0" y="0"/>
                <wp:positionH relativeFrom="column">
                  <wp:posOffset>4150848</wp:posOffset>
                </wp:positionH>
                <wp:positionV relativeFrom="paragraph">
                  <wp:posOffset>201832</wp:posOffset>
                </wp:positionV>
                <wp:extent cx="1288415" cy="918357"/>
                <wp:effectExtent l="57150" t="38100" r="64135" b="72390"/>
                <wp:wrapNone/>
                <wp:docPr id="14" name="Rectangle 14"/>
                <wp:cNvGraphicFramePr/>
                <a:graphic xmlns:a="http://schemas.openxmlformats.org/drawingml/2006/main">
                  <a:graphicData uri="http://schemas.microsoft.com/office/word/2010/wordprocessingShape">
                    <wps:wsp>
                      <wps:cNvSpPr/>
                      <wps:spPr>
                        <a:xfrm>
                          <a:off x="0" y="0"/>
                          <a:ext cx="1288415" cy="918357"/>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7CAA9176" w14:textId="77777777" w:rsidR="0021170F" w:rsidRDefault="0021170F" w:rsidP="00767CF9">
                            <w:pPr>
                              <w:pStyle w:val="NoSpacing"/>
                              <w:numPr>
                                <w:ilvl w:val="0"/>
                                <w:numId w:val="4"/>
                              </w:numPr>
                              <w:ind w:left="142" w:hanging="142"/>
                            </w:pPr>
                            <w:r>
                              <w:t xml:space="preserve">Timescale </w:t>
                            </w:r>
                          </w:p>
                          <w:p w14:paraId="369B56AD" w14:textId="77777777" w:rsidR="0021170F" w:rsidRDefault="0021170F" w:rsidP="00767CF9">
                            <w:pPr>
                              <w:pStyle w:val="NoSpacing"/>
                              <w:numPr>
                                <w:ilvl w:val="0"/>
                                <w:numId w:val="4"/>
                              </w:numPr>
                              <w:ind w:left="142" w:hanging="142"/>
                            </w:pPr>
                            <w:r>
                              <w:t>WBS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C03223" id="Rectangle 14" o:spid="_x0000_s1034" style="position:absolute;margin-left:326.85pt;margin-top:15.9pt;width:101.45pt;height:72.3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" fillcolor="#77b64e [3033]" stroked="f">
                <v:fill color2="#6eaa46 [3177]" rotate="t" colors="0 #81b861;.5 #6fb242;1 #61a235" focus="100%" type="gradient">
                  <o:fill v:ext="view" type="gradientUnscaled"/>
                </v:fill>
                <v:shadow on="t" color="black" opacity="41287f" offset="0,1.5pt"/>
                <v:textbox>
                  <w:txbxContent>
                    <w:p w14:paraId="7CAA9176" w14:textId="77777777" w:rsidR="0021170F" w:rsidRDefault="0021170F" w:rsidP="00767CF9">
                      <w:pPr>
                        <w:pStyle w:val="NoSpacing"/>
                        <w:numPr>
                          <w:ilvl w:val="0"/>
                          <w:numId w:val="4"/>
                        </w:numPr>
                        <w:ind w:left="142" w:hanging="142"/>
                      </w:pPr>
                      <w:r>
                        <w:t xml:space="preserve">Timescale </w:t>
                      </w:r>
                    </w:p>
                    <w:p w14:paraId="369B56AD" w14:textId="77777777" w:rsidR="0021170F" w:rsidRDefault="0021170F" w:rsidP="00767CF9">
                      <w:pPr>
                        <w:pStyle w:val="NoSpacing"/>
                        <w:numPr>
                          <w:ilvl w:val="0"/>
                          <w:numId w:val="4"/>
                        </w:numPr>
                        <w:ind w:left="142" w:hanging="142"/>
                      </w:pPr>
                      <w:r>
                        <w:t>WBS</w:t>
                      </w:r>
                    </w:p>
                  </w:txbxContent>
                </v:textbox>
              </v:rect>
            </w:pict>
          </mc:Fallback>
        </mc:AlternateContent>
      </w:r>
      <w:r w:rsidRPr="0021170F">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2407BA69" wp14:editId="434DC675">
                <wp:simplePos x="0" y="0"/>
                <wp:positionH relativeFrom="column">
                  <wp:posOffset>2772215</wp:posOffset>
                </wp:positionH>
                <wp:positionV relativeFrom="paragraph">
                  <wp:posOffset>222934</wp:posOffset>
                </wp:positionV>
                <wp:extent cx="1276350" cy="897255"/>
                <wp:effectExtent l="57150" t="38100" r="57150" b="74295"/>
                <wp:wrapNone/>
                <wp:docPr id="13" name="Rectangle 13"/>
                <wp:cNvGraphicFramePr/>
                <a:graphic xmlns:a="http://schemas.openxmlformats.org/drawingml/2006/main">
                  <a:graphicData uri="http://schemas.microsoft.com/office/word/2010/wordprocessingShape">
                    <wps:wsp>
                      <wps:cNvSpPr/>
                      <wps:spPr>
                        <a:xfrm>
                          <a:off x="0" y="0"/>
                          <a:ext cx="1276350" cy="897255"/>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6C25AEAA" w14:textId="77777777" w:rsidR="0021170F" w:rsidRDefault="0021170F" w:rsidP="00767CF9">
                            <w:pPr>
                              <w:pStyle w:val="ListParagraph"/>
                              <w:numPr>
                                <w:ilvl w:val="0"/>
                                <w:numId w:val="6"/>
                              </w:numPr>
                              <w:ind w:left="142" w:hanging="709"/>
                              <w:jc w:val="center"/>
                            </w:pPr>
                            <w:r>
                              <w:t xml:space="preserve">WBS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07BA69" id="Rectangle 13" o:spid="_x0000_s1035" style="position:absolute;margin-left:218.3pt;margin-top:17.55pt;width:100.5pt;height:70.6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" fillcolor="#77b64e [3033]" stroked="f">
                <v:fill color2="#6eaa46 [3177]" rotate="t" colors="0 #81b861;.5 #6fb242;1 #61a235" focus="100%" type="gradient">
                  <o:fill v:ext="view" type="gradientUnscaled"/>
                </v:fill>
                <v:shadow on="t" color="black" opacity="41287f" offset="0,1.5pt"/>
                <v:textbox>
                  <w:txbxContent>
                    <w:p w14:paraId="6C25AEAA" w14:textId="77777777" w:rsidR="0021170F" w:rsidRDefault="0021170F" w:rsidP="00767CF9">
                      <w:pPr>
                        <w:pStyle w:val="ListParagraph"/>
                        <w:numPr>
                          <w:ilvl w:val="0"/>
                          <w:numId w:val="6"/>
                        </w:numPr>
                        <w:ind w:left="142" w:hanging="709"/>
                        <w:jc w:val="center"/>
                      </w:pPr>
                      <w:r>
                        <w:t xml:space="preserve">WBS </w:t>
                      </w:r>
                    </w:p>
                  </w:txbxContent>
                </v:textbox>
              </v:rect>
            </w:pict>
          </mc:Fallback>
        </mc:AlternateContent>
      </w:r>
      <w:r w:rsidRPr="0021170F">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41402C10" wp14:editId="67794BF5">
                <wp:simplePos x="0" y="0"/>
                <wp:positionH relativeFrom="column">
                  <wp:posOffset>1217735</wp:posOffset>
                </wp:positionH>
                <wp:positionV relativeFrom="paragraph">
                  <wp:posOffset>222934</wp:posOffset>
                </wp:positionV>
                <wp:extent cx="1448435" cy="897255"/>
                <wp:effectExtent l="57150" t="38100" r="56515" b="74295"/>
                <wp:wrapNone/>
                <wp:docPr id="12" name="Rectangle 12"/>
                <wp:cNvGraphicFramePr/>
                <a:graphic xmlns:a="http://schemas.openxmlformats.org/drawingml/2006/main">
                  <a:graphicData uri="http://schemas.microsoft.com/office/word/2010/wordprocessingShape">
                    <wps:wsp>
                      <wps:cNvSpPr/>
                      <wps:spPr>
                        <a:xfrm>
                          <a:off x="0" y="0"/>
                          <a:ext cx="1448435" cy="897255"/>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6DF4EBA0" w14:textId="77777777" w:rsidR="0021170F" w:rsidRDefault="0021170F" w:rsidP="00767CF9">
                            <w:pPr>
                              <w:pStyle w:val="ListParagraph"/>
                              <w:numPr>
                                <w:ilvl w:val="0"/>
                                <w:numId w:val="7"/>
                              </w:numPr>
                              <w:ind w:left="284" w:hanging="284"/>
                              <w:jc w:val="center"/>
                            </w:pPr>
                            <w:r>
                              <w:t xml:space="preserve">Resource allocation </w:t>
                            </w:r>
                          </w:p>
                          <w:p w14:paraId="68003CB4" w14:textId="77777777" w:rsidR="0021170F" w:rsidRDefault="0021170F" w:rsidP="00767C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402C10" id="Rectangle 12" o:spid="_x0000_s1036" style="position:absolute;margin-left:95.9pt;margin-top:17.55pt;width:114.05pt;height:70.6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" fillcolor="#77b64e [3033]" stroked="f">
                <v:fill color2="#6eaa46 [3177]" rotate="t" colors="0 #81b861;.5 #6fb242;1 #61a235" focus="100%" type="gradient">
                  <o:fill v:ext="view" type="gradientUnscaled"/>
                </v:fill>
                <v:shadow on="t" color="black" opacity="41287f" offset="0,1.5pt"/>
                <v:textbox>
                  <w:txbxContent>
                    <w:p w14:paraId="6DF4EBA0" w14:textId="77777777" w:rsidR="0021170F" w:rsidRDefault="0021170F" w:rsidP="00767CF9">
                      <w:pPr>
                        <w:pStyle w:val="ListParagraph"/>
                        <w:numPr>
                          <w:ilvl w:val="0"/>
                          <w:numId w:val="7"/>
                        </w:numPr>
                        <w:ind w:left="284" w:hanging="284"/>
                        <w:jc w:val="center"/>
                      </w:pPr>
                      <w:r>
                        <w:t xml:space="preserve">Resource allocation </w:t>
                      </w:r>
                    </w:p>
                    <w:p w14:paraId="68003CB4" w14:textId="77777777" w:rsidR="0021170F" w:rsidRDefault="0021170F" w:rsidP="00767CF9">
                      <w:pPr>
                        <w:jc w:val="center"/>
                      </w:pPr>
                    </w:p>
                  </w:txbxContent>
                </v:textbox>
              </v:rect>
            </w:pict>
          </mc:Fallback>
        </mc:AlternateContent>
      </w:r>
      <w:r w:rsidRPr="0021170F">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42A86676" wp14:editId="12E198AF">
                <wp:simplePos x="0" y="0"/>
                <wp:positionH relativeFrom="column">
                  <wp:posOffset>127488</wp:posOffset>
                </wp:positionH>
                <wp:positionV relativeFrom="paragraph">
                  <wp:posOffset>222934</wp:posOffset>
                </wp:positionV>
                <wp:extent cx="995045" cy="897401"/>
                <wp:effectExtent l="57150" t="38100" r="52705" b="74295"/>
                <wp:wrapNone/>
                <wp:docPr id="8" name="Rectangle 8"/>
                <wp:cNvGraphicFramePr/>
                <a:graphic xmlns:a="http://schemas.openxmlformats.org/drawingml/2006/main">
                  <a:graphicData uri="http://schemas.microsoft.com/office/word/2010/wordprocessingShape">
                    <wps:wsp>
                      <wps:cNvSpPr/>
                      <wps:spPr>
                        <a:xfrm>
                          <a:off x="0" y="0"/>
                          <a:ext cx="995045" cy="897401"/>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50447979" w14:textId="77777777" w:rsidR="0021170F" w:rsidRDefault="0021170F" w:rsidP="00767CF9">
                            <w:pPr>
                              <w:jc w:val="center"/>
                            </w:pPr>
                            <w:r>
                              <w:t>Sub-tasks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A86676" id="Rectangle 8" o:spid="_x0000_s1037" style="position:absolute;margin-left:10.05pt;margin-top:17.55pt;width:78.35pt;height:70.6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" fillcolor="#77b64e [3033]" stroked="f">
                <v:fill color2="#6eaa46 [3177]" rotate="t" colors="0 #81b861;.5 #6fb242;1 #61a235" focus="100%" type="gradient">
                  <o:fill v:ext="view" type="gradientUnscaled"/>
                </v:fill>
                <v:shadow on="t" color="black" opacity="41287f" offset="0,1.5pt"/>
                <v:textbox>
                  <w:txbxContent>
                    <w:p w14:paraId="50447979" w14:textId="77777777" w:rsidR="0021170F" w:rsidRDefault="0021170F" w:rsidP="00767CF9">
                      <w:pPr>
                        <w:jc w:val="center"/>
                      </w:pPr>
                      <w:r>
                        <w:t>Sub-tasks</w:t>
                      </w:r>
                    </w:p>
                  </w:txbxContent>
                </v:textbox>
              </v:rect>
            </w:pict>
          </mc:Fallback>
        </mc:AlternateContent>
      </w:r>
    </w:p>
    <w:p w14:paraId="36CDC9B1" w14:textId="77777777" w:rsidR="00767CF9" w:rsidRPr="0021170F" w:rsidRDefault="00767CF9" w:rsidP="00767CF9">
      <w:pPr>
        <w:rPr>
          <w:rFonts w:ascii="Times New Roman" w:hAnsi="Times New Roman" w:cs="Times New Roman"/>
          <w:sz w:val="24"/>
          <w:szCs w:val="24"/>
        </w:rPr>
      </w:pPr>
    </w:p>
    <w:p w14:paraId="1066A793" w14:textId="7185F3CD" w:rsidR="00360C7D" w:rsidRPr="0021170F" w:rsidRDefault="00360C7D">
      <w:pPr>
        <w:rPr>
          <w:rFonts w:ascii="Times New Roman" w:hAnsi="Times New Roman" w:cs="Times New Roman"/>
          <w:sz w:val="24"/>
          <w:szCs w:val="24"/>
        </w:rPr>
      </w:pPr>
    </w:p>
    <w:p w14:paraId="3AE7033C" w14:textId="4B73EB7D" w:rsidR="00CF1BA1" w:rsidRPr="0021170F" w:rsidRDefault="00CF1BA1">
      <w:pPr>
        <w:rPr>
          <w:rFonts w:ascii="Times New Roman" w:hAnsi="Times New Roman" w:cs="Times New Roman"/>
          <w:sz w:val="24"/>
          <w:szCs w:val="24"/>
        </w:rPr>
      </w:pPr>
    </w:p>
    <w:p w14:paraId="0EA60EC5" w14:textId="5C21E4BD" w:rsidR="00CF2C68" w:rsidRPr="0021170F" w:rsidRDefault="00CF2C68"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Monitoring </w:t>
      </w:r>
      <w:r w:rsidR="00CB48AB" w:rsidRPr="0021170F">
        <w:rPr>
          <w:rFonts w:ascii="Times New Roman" w:hAnsi="Times New Roman" w:cs="Times New Roman"/>
          <w:sz w:val="24"/>
          <w:szCs w:val="24"/>
        </w:rPr>
        <w:t xml:space="preserve">of change </w:t>
      </w:r>
    </w:p>
    <w:p w14:paraId="2E207D86" w14:textId="0AC4CE40" w:rsidR="00ED456D" w:rsidRPr="0021170F" w:rsidRDefault="00465B29"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Implementation of the project</w:t>
      </w:r>
      <w:r w:rsidR="00ED456D" w:rsidRPr="0021170F">
        <w:rPr>
          <w:rFonts w:ascii="Times New Roman" w:hAnsi="Times New Roman" w:cs="Times New Roman"/>
          <w:sz w:val="24"/>
          <w:szCs w:val="24"/>
        </w:rPr>
        <w:t xml:space="preserve"> called change management in the methods where the introduced changes were evaluated and validated prior to incorporation into the hotel SOPs.</w:t>
      </w:r>
      <w:r w:rsidRPr="0021170F">
        <w:rPr>
          <w:rFonts w:ascii="Times New Roman" w:hAnsi="Times New Roman" w:cs="Times New Roman"/>
          <w:sz w:val="24"/>
          <w:szCs w:val="24"/>
        </w:rPr>
        <w:t xml:space="preserve"> As such, during implementation</w:t>
      </w:r>
      <w:r w:rsidR="00CB48AB" w:rsidRPr="0021170F">
        <w:rPr>
          <w:rFonts w:ascii="Times New Roman" w:hAnsi="Times New Roman" w:cs="Times New Roman"/>
          <w:sz w:val="24"/>
          <w:szCs w:val="24"/>
        </w:rPr>
        <w:t xml:space="preserve"> of change, the impact of lean methods on the productivity of the hotel was observed and recorded in terms of hours worked, the amount of work delivered as cost of utilities, material and time. </w:t>
      </w:r>
    </w:p>
    <w:p w14:paraId="34590804" w14:textId="521789E2" w:rsidR="00CF2C68" w:rsidRPr="0021170F" w:rsidRDefault="00CF2C68" w:rsidP="00CF1BA1">
      <w:pPr>
        <w:spacing w:line="360" w:lineRule="auto"/>
        <w:rPr>
          <w:rFonts w:ascii="Times New Roman" w:hAnsi="Times New Roman" w:cs="Times New Roman"/>
          <w:b/>
          <w:bCs/>
          <w:sz w:val="24"/>
          <w:szCs w:val="24"/>
        </w:rPr>
      </w:pPr>
      <w:r w:rsidRPr="0021170F">
        <w:rPr>
          <w:rFonts w:ascii="Times New Roman" w:hAnsi="Times New Roman" w:cs="Times New Roman"/>
          <w:b/>
          <w:bCs/>
          <w:sz w:val="24"/>
          <w:szCs w:val="24"/>
        </w:rPr>
        <w:t xml:space="preserve">Deliverables </w:t>
      </w:r>
    </w:p>
    <w:p w14:paraId="2BC93C63" w14:textId="760AFA6A" w:rsidR="008C3187" w:rsidRPr="0021170F" w:rsidRDefault="008C3187"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lastRenderedPageBreak/>
        <w:t xml:space="preserve">The project considered end of each task as the delivery. As such, this was reported in a meeting attended by all project members. </w:t>
      </w:r>
      <w:r w:rsidR="00221E47" w:rsidRPr="0021170F">
        <w:rPr>
          <w:rFonts w:ascii="Times New Roman" w:hAnsi="Times New Roman" w:cs="Times New Roman"/>
          <w:sz w:val="24"/>
          <w:szCs w:val="24"/>
        </w:rPr>
        <w:t>Reporting on p</w:t>
      </w:r>
      <w:r w:rsidRPr="0021170F">
        <w:rPr>
          <w:rFonts w:ascii="Times New Roman" w:hAnsi="Times New Roman" w:cs="Times New Roman"/>
          <w:sz w:val="24"/>
          <w:szCs w:val="24"/>
        </w:rPr>
        <w:t xml:space="preserve">erformance </w:t>
      </w:r>
      <w:r w:rsidR="00221E47" w:rsidRPr="0021170F">
        <w:rPr>
          <w:rFonts w:ascii="Times New Roman" w:hAnsi="Times New Roman" w:cs="Times New Roman"/>
          <w:sz w:val="24"/>
          <w:szCs w:val="24"/>
        </w:rPr>
        <w:t>on different</w:t>
      </w:r>
      <w:r w:rsidRPr="0021170F">
        <w:rPr>
          <w:rFonts w:ascii="Times New Roman" w:hAnsi="Times New Roman" w:cs="Times New Roman"/>
          <w:sz w:val="24"/>
          <w:szCs w:val="24"/>
        </w:rPr>
        <w:t xml:space="preserve"> stage</w:t>
      </w:r>
      <w:r w:rsidR="00221E47" w:rsidRPr="0021170F">
        <w:rPr>
          <w:rFonts w:ascii="Times New Roman" w:hAnsi="Times New Roman" w:cs="Times New Roman"/>
          <w:sz w:val="24"/>
          <w:szCs w:val="24"/>
        </w:rPr>
        <w:t>s</w:t>
      </w:r>
      <w:r w:rsidRPr="0021170F">
        <w:rPr>
          <w:rFonts w:ascii="Times New Roman" w:hAnsi="Times New Roman" w:cs="Times New Roman"/>
          <w:sz w:val="24"/>
          <w:szCs w:val="24"/>
        </w:rPr>
        <w:t xml:space="preserve"> was done by </w:t>
      </w:r>
      <w:r w:rsidR="00221E47" w:rsidRPr="0021170F">
        <w:rPr>
          <w:rFonts w:ascii="Times New Roman" w:hAnsi="Times New Roman" w:cs="Times New Roman"/>
          <w:sz w:val="24"/>
          <w:szCs w:val="24"/>
        </w:rPr>
        <w:t>respective team</w:t>
      </w:r>
      <w:r w:rsidRPr="0021170F">
        <w:rPr>
          <w:rFonts w:ascii="Times New Roman" w:hAnsi="Times New Roman" w:cs="Times New Roman"/>
          <w:sz w:val="24"/>
          <w:szCs w:val="24"/>
        </w:rPr>
        <w:t xml:space="preserve"> members in terms of wha</w:t>
      </w:r>
      <w:r w:rsidR="00221E47" w:rsidRPr="0021170F">
        <w:rPr>
          <w:rFonts w:ascii="Times New Roman" w:hAnsi="Times New Roman" w:cs="Times New Roman"/>
          <w:sz w:val="24"/>
          <w:szCs w:val="24"/>
        </w:rPr>
        <w:t xml:space="preserve">t has been done, the involved members, how it was done as well as risks and challenges faced. The meeting then discussed on the action plan for improvement of the incoming project phases to ensure efficiency in management of resources. </w:t>
      </w:r>
    </w:p>
    <w:p w14:paraId="01FB9C69" w14:textId="0C8FCFBB" w:rsidR="00AE0AC1" w:rsidRPr="0021170F" w:rsidRDefault="00CF2C68"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Reporting </w:t>
      </w:r>
      <w:r w:rsidR="00AE0AC1" w:rsidRPr="0021170F">
        <w:rPr>
          <w:rFonts w:ascii="Times New Roman" w:hAnsi="Times New Roman" w:cs="Times New Roman"/>
          <w:sz w:val="24"/>
          <w:szCs w:val="24"/>
        </w:rPr>
        <w:t xml:space="preserve">and Recommendations </w:t>
      </w:r>
    </w:p>
    <w:p w14:paraId="60466844" w14:textId="32FB4C6C" w:rsidR="00CF2C68" w:rsidRPr="0021170F" w:rsidRDefault="00AE0AC1"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Upon completion of the project, the findings were compiled and presented to the project stakeholders. This was done through use of presentations in a meeting which consisted of all project stakeholder as well as project members. The findings were discussed after which recommendations were made for future success of the meeting. This was followed by report where the final draft of the report was created for filing and future references. According to the meeting, it was recommended that a team to be formed to monitor and ensure continued implementation of the project objectives until they were fully integrated into the hotel operations.</w:t>
      </w:r>
    </w:p>
    <w:p w14:paraId="125CDBFF" w14:textId="273232D6" w:rsidR="00A54E0E" w:rsidRPr="0021170F" w:rsidRDefault="00CF1BA1" w:rsidP="00A54E0E">
      <w:pPr>
        <w:pStyle w:val="Heading1"/>
        <w:rPr>
          <w:rFonts w:ascii="Times New Roman" w:hAnsi="Times New Roman" w:cs="Times New Roman"/>
          <w:b/>
          <w:bCs/>
          <w:color w:val="auto"/>
          <w:sz w:val="24"/>
          <w:szCs w:val="24"/>
        </w:rPr>
      </w:pPr>
      <w:bookmarkStart w:id="8" w:name="_Toc39347056"/>
      <w:r w:rsidRPr="0021170F">
        <w:rPr>
          <w:rFonts w:ascii="Times New Roman" w:hAnsi="Times New Roman" w:cs="Times New Roman"/>
          <w:b/>
          <w:bCs/>
          <w:color w:val="auto"/>
          <w:sz w:val="24"/>
          <w:szCs w:val="24"/>
        </w:rPr>
        <w:t>E</w:t>
      </w:r>
      <w:r w:rsidR="00A54E0E" w:rsidRPr="0021170F">
        <w:rPr>
          <w:rFonts w:ascii="Times New Roman" w:hAnsi="Times New Roman" w:cs="Times New Roman"/>
          <w:b/>
          <w:bCs/>
          <w:color w:val="auto"/>
          <w:sz w:val="24"/>
          <w:szCs w:val="24"/>
        </w:rPr>
        <w:t>valuat</w:t>
      </w:r>
      <w:r w:rsidRPr="0021170F">
        <w:rPr>
          <w:rFonts w:ascii="Times New Roman" w:hAnsi="Times New Roman" w:cs="Times New Roman"/>
          <w:b/>
          <w:bCs/>
          <w:color w:val="auto"/>
          <w:sz w:val="24"/>
          <w:szCs w:val="24"/>
        </w:rPr>
        <w:t>ion of my</w:t>
      </w:r>
      <w:r w:rsidR="00A54E0E" w:rsidRPr="0021170F">
        <w:rPr>
          <w:rFonts w:ascii="Times New Roman" w:hAnsi="Times New Roman" w:cs="Times New Roman"/>
          <w:b/>
          <w:bCs/>
          <w:color w:val="auto"/>
          <w:sz w:val="24"/>
          <w:szCs w:val="24"/>
        </w:rPr>
        <w:t xml:space="preserve"> ability </w:t>
      </w:r>
      <w:r w:rsidRPr="0021170F">
        <w:rPr>
          <w:rFonts w:ascii="Times New Roman" w:hAnsi="Times New Roman" w:cs="Times New Roman"/>
          <w:b/>
          <w:bCs/>
          <w:color w:val="auto"/>
          <w:sz w:val="24"/>
          <w:szCs w:val="24"/>
        </w:rPr>
        <w:t xml:space="preserve">as a project </w:t>
      </w:r>
      <w:r w:rsidR="00A54E0E" w:rsidRPr="0021170F">
        <w:rPr>
          <w:rFonts w:ascii="Times New Roman" w:hAnsi="Times New Roman" w:cs="Times New Roman"/>
          <w:b/>
          <w:bCs/>
          <w:color w:val="auto"/>
          <w:sz w:val="24"/>
          <w:szCs w:val="24"/>
        </w:rPr>
        <w:t>manage</w:t>
      </w:r>
      <w:r w:rsidRPr="0021170F">
        <w:rPr>
          <w:rFonts w:ascii="Times New Roman" w:hAnsi="Times New Roman" w:cs="Times New Roman"/>
          <w:b/>
          <w:bCs/>
          <w:color w:val="auto"/>
          <w:sz w:val="24"/>
          <w:szCs w:val="24"/>
        </w:rPr>
        <w:t>r</w:t>
      </w:r>
      <w:bookmarkStart w:id="9" w:name="_Hlk38741173"/>
      <w:bookmarkEnd w:id="8"/>
      <w:r w:rsidR="00A54E0E" w:rsidRPr="0021170F">
        <w:rPr>
          <w:rFonts w:ascii="Times New Roman" w:hAnsi="Times New Roman" w:cs="Times New Roman"/>
          <w:b/>
          <w:bCs/>
          <w:color w:val="auto"/>
          <w:sz w:val="24"/>
          <w:szCs w:val="24"/>
        </w:rPr>
        <w:t xml:space="preserve"> </w:t>
      </w:r>
    </w:p>
    <w:p w14:paraId="0DDA72C7" w14:textId="5845C0E7" w:rsidR="00A54E0E" w:rsidRPr="0021170F" w:rsidRDefault="00AE0AC1"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Upon completion of the project, I carried out evaluation of my abilities as the project manager to be able to understand my performance. The p</w:t>
      </w:r>
      <w:r w:rsidR="00D84D81" w:rsidRPr="0021170F">
        <w:rPr>
          <w:rFonts w:ascii="Times New Roman" w:hAnsi="Times New Roman" w:cs="Times New Roman"/>
          <w:sz w:val="24"/>
          <w:szCs w:val="24"/>
        </w:rPr>
        <w:t>r</w:t>
      </w:r>
      <w:r w:rsidRPr="0021170F">
        <w:rPr>
          <w:rFonts w:ascii="Times New Roman" w:hAnsi="Times New Roman" w:cs="Times New Roman"/>
          <w:sz w:val="24"/>
          <w:szCs w:val="24"/>
        </w:rPr>
        <w:t xml:space="preserve">oject consisted of 20 members and as such, I formulated a questionnaire which was administered to all project members I interacted with during the project. The </w:t>
      </w:r>
      <w:r w:rsidR="00D84D81" w:rsidRPr="0021170F">
        <w:rPr>
          <w:rFonts w:ascii="Times New Roman" w:hAnsi="Times New Roman" w:cs="Times New Roman"/>
          <w:sz w:val="24"/>
          <w:szCs w:val="24"/>
        </w:rPr>
        <w:t xml:space="preserve">questionnaire used is provided as appendix 2 in the appendices section. The </w:t>
      </w:r>
      <w:r w:rsidR="00C07951" w:rsidRPr="0021170F">
        <w:rPr>
          <w:rFonts w:ascii="Times New Roman" w:hAnsi="Times New Roman" w:cs="Times New Roman"/>
          <w:sz w:val="24"/>
          <w:szCs w:val="24"/>
        </w:rPr>
        <w:t>findings</w:t>
      </w:r>
      <w:r w:rsidR="00D84D81" w:rsidRPr="0021170F">
        <w:rPr>
          <w:rFonts w:ascii="Times New Roman" w:hAnsi="Times New Roman" w:cs="Times New Roman"/>
          <w:sz w:val="24"/>
          <w:szCs w:val="24"/>
        </w:rPr>
        <w:t xml:space="preserve"> </w:t>
      </w:r>
      <w:r w:rsidR="00DC7DA1" w:rsidRPr="0021170F">
        <w:rPr>
          <w:rFonts w:ascii="Times New Roman" w:hAnsi="Times New Roman" w:cs="Times New Roman"/>
          <w:sz w:val="24"/>
          <w:szCs w:val="24"/>
        </w:rPr>
        <w:t>obtained from my evaluation is shown below.</w:t>
      </w:r>
    </w:p>
    <w:p w14:paraId="528E3320" w14:textId="4436E765" w:rsidR="00C07951" w:rsidRPr="0021170F" w:rsidRDefault="00C07951" w:rsidP="00CF1BA1">
      <w:pPr>
        <w:spacing w:line="360" w:lineRule="auto"/>
        <w:rPr>
          <w:rFonts w:ascii="Times New Roman" w:hAnsi="Times New Roman" w:cs="Times New Roman"/>
          <w:b/>
          <w:bCs/>
          <w:sz w:val="24"/>
          <w:szCs w:val="24"/>
        </w:rPr>
      </w:pPr>
      <w:r w:rsidRPr="0021170F">
        <w:rPr>
          <w:rFonts w:ascii="Times New Roman" w:hAnsi="Times New Roman" w:cs="Times New Roman"/>
          <w:b/>
          <w:bCs/>
          <w:sz w:val="24"/>
          <w:szCs w:val="24"/>
        </w:rPr>
        <w:t xml:space="preserve">Findings </w:t>
      </w:r>
    </w:p>
    <w:p w14:paraId="53D3DE18" w14:textId="77777777" w:rsidR="00DC7DA1" w:rsidRPr="0021170F" w:rsidRDefault="00DC7DA1" w:rsidP="00CF1BA1">
      <w:pPr>
        <w:pStyle w:val="ListParagraph"/>
        <w:numPr>
          <w:ilvl w:val="0"/>
          <w:numId w:val="10"/>
        </w:numPr>
        <w:spacing w:line="360" w:lineRule="auto"/>
        <w:rPr>
          <w:rFonts w:ascii="Times New Roman" w:hAnsi="Times New Roman" w:cs="Times New Roman"/>
          <w:sz w:val="24"/>
          <w:szCs w:val="24"/>
        </w:rPr>
      </w:pPr>
      <w:r w:rsidRPr="0021170F">
        <w:rPr>
          <w:rFonts w:ascii="Times New Roman" w:hAnsi="Times New Roman" w:cs="Times New Roman"/>
          <w:sz w:val="24"/>
          <w:szCs w:val="24"/>
        </w:rPr>
        <w:t>How do you rate my leadership abilities as a project manager on a scale of 1 to 5?</w:t>
      </w:r>
    </w:p>
    <w:tbl>
      <w:tblPr>
        <w:tblStyle w:val="TableGrid"/>
        <w:tblW w:w="0" w:type="auto"/>
        <w:tblInd w:w="720" w:type="dxa"/>
        <w:tblLook w:val="04A0" w:firstRow="1" w:lastRow="0" w:firstColumn="1" w:lastColumn="0" w:noHBand="0" w:noVBand="1"/>
      </w:tblPr>
      <w:tblGrid>
        <w:gridCol w:w="1646"/>
        <w:gridCol w:w="1646"/>
        <w:gridCol w:w="1646"/>
        <w:gridCol w:w="1647"/>
        <w:gridCol w:w="1479"/>
      </w:tblGrid>
      <w:tr w:rsidR="00DC7DA1" w:rsidRPr="0021170F" w14:paraId="20031773" w14:textId="77777777" w:rsidTr="00C07951">
        <w:tc>
          <w:tcPr>
            <w:tcW w:w="1646" w:type="dxa"/>
          </w:tcPr>
          <w:p w14:paraId="01FC193C"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1 Very poor</w:t>
            </w:r>
          </w:p>
        </w:tc>
        <w:tc>
          <w:tcPr>
            <w:tcW w:w="1646" w:type="dxa"/>
          </w:tcPr>
          <w:p w14:paraId="3F60D675"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2 Poor </w:t>
            </w:r>
          </w:p>
        </w:tc>
        <w:tc>
          <w:tcPr>
            <w:tcW w:w="1646" w:type="dxa"/>
          </w:tcPr>
          <w:p w14:paraId="0110212C"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3 Neutral </w:t>
            </w:r>
          </w:p>
        </w:tc>
        <w:tc>
          <w:tcPr>
            <w:tcW w:w="1647" w:type="dxa"/>
          </w:tcPr>
          <w:p w14:paraId="62D55738"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4 Good </w:t>
            </w:r>
          </w:p>
        </w:tc>
        <w:tc>
          <w:tcPr>
            <w:tcW w:w="1479" w:type="dxa"/>
          </w:tcPr>
          <w:p w14:paraId="2D7FEF11"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5 Excellent</w:t>
            </w:r>
          </w:p>
        </w:tc>
      </w:tr>
      <w:tr w:rsidR="00DC7DA1" w:rsidRPr="0021170F" w14:paraId="553A9497" w14:textId="77777777" w:rsidTr="00C07951">
        <w:tc>
          <w:tcPr>
            <w:tcW w:w="1646" w:type="dxa"/>
          </w:tcPr>
          <w:p w14:paraId="31A75A10"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0</w:t>
            </w:r>
          </w:p>
        </w:tc>
        <w:tc>
          <w:tcPr>
            <w:tcW w:w="1646" w:type="dxa"/>
          </w:tcPr>
          <w:p w14:paraId="7C36F5FE"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1</w:t>
            </w:r>
          </w:p>
        </w:tc>
        <w:tc>
          <w:tcPr>
            <w:tcW w:w="1646" w:type="dxa"/>
          </w:tcPr>
          <w:p w14:paraId="63881DD6"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3</w:t>
            </w:r>
          </w:p>
        </w:tc>
        <w:tc>
          <w:tcPr>
            <w:tcW w:w="1647" w:type="dxa"/>
          </w:tcPr>
          <w:p w14:paraId="77ED91A6"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10</w:t>
            </w:r>
          </w:p>
        </w:tc>
        <w:tc>
          <w:tcPr>
            <w:tcW w:w="1479" w:type="dxa"/>
          </w:tcPr>
          <w:p w14:paraId="6FF9979F"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6</w:t>
            </w:r>
          </w:p>
        </w:tc>
      </w:tr>
    </w:tbl>
    <w:p w14:paraId="508E8E2A" w14:textId="77777777" w:rsidR="00DC7DA1" w:rsidRPr="0021170F" w:rsidRDefault="00DC7DA1" w:rsidP="00CF1BA1">
      <w:pPr>
        <w:pStyle w:val="ListParagraph"/>
        <w:numPr>
          <w:ilvl w:val="0"/>
          <w:numId w:val="10"/>
        </w:numPr>
        <w:spacing w:line="360" w:lineRule="auto"/>
        <w:rPr>
          <w:rFonts w:ascii="Times New Roman" w:hAnsi="Times New Roman" w:cs="Times New Roman"/>
          <w:sz w:val="24"/>
          <w:szCs w:val="24"/>
        </w:rPr>
      </w:pPr>
      <w:r w:rsidRPr="0021170F">
        <w:rPr>
          <w:rFonts w:ascii="Times New Roman" w:hAnsi="Times New Roman" w:cs="Times New Roman"/>
          <w:sz w:val="24"/>
          <w:szCs w:val="24"/>
        </w:rPr>
        <w:t>Do you agree that my communication abilities played a crucial role in ensuring coordination among different project members?</w:t>
      </w:r>
    </w:p>
    <w:tbl>
      <w:tblPr>
        <w:tblStyle w:val="TableGrid"/>
        <w:tblW w:w="0" w:type="auto"/>
        <w:tblInd w:w="720" w:type="dxa"/>
        <w:tblLook w:val="04A0" w:firstRow="1" w:lastRow="0" w:firstColumn="1" w:lastColumn="0" w:noHBand="0" w:noVBand="1"/>
      </w:tblPr>
      <w:tblGrid>
        <w:gridCol w:w="1827"/>
        <w:gridCol w:w="1248"/>
        <w:gridCol w:w="1540"/>
        <w:gridCol w:w="1181"/>
        <w:gridCol w:w="1937"/>
      </w:tblGrid>
      <w:tr w:rsidR="00DC7DA1" w:rsidRPr="0021170F" w14:paraId="13CBA9AC" w14:textId="77777777" w:rsidTr="00A10674">
        <w:tc>
          <w:tcPr>
            <w:tcW w:w="1827" w:type="dxa"/>
          </w:tcPr>
          <w:p w14:paraId="07F0C0F2"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Strongly agree</w:t>
            </w:r>
          </w:p>
        </w:tc>
        <w:tc>
          <w:tcPr>
            <w:tcW w:w="1248" w:type="dxa"/>
          </w:tcPr>
          <w:p w14:paraId="3A26B5AB"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Agree </w:t>
            </w:r>
          </w:p>
        </w:tc>
        <w:tc>
          <w:tcPr>
            <w:tcW w:w="1540" w:type="dxa"/>
          </w:tcPr>
          <w:p w14:paraId="7A142BF9"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Neutral </w:t>
            </w:r>
          </w:p>
        </w:tc>
        <w:tc>
          <w:tcPr>
            <w:tcW w:w="1181" w:type="dxa"/>
          </w:tcPr>
          <w:p w14:paraId="72E7DAE7"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Disagree </w:t>
            </w:r>
          </w:p>
        </w:tc>
        <w:tc>
          <w:tcPr>
            <w:tcW w:w="1937" w:type="dxa"/>
          </w:tcPr>
          <w:p w14:paraId="43C5BC0A"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Strongly disagree </w:t>
            </w:r>
          </w:p>
        </w:tc>
      </w:tr>
      <w:tr w:rsidR="00DC7DA1" w:rsidRPr="0021170F" w14:paraId="618F89DC" w14:textId="77777777" w:rsidTr="00A10674">
        <w:tc>
          <w:tcPr>
            <w:tcW w:w="1827" w:type="dxa"/>
          </w:tcPr>
          <w:p w14:paraId="0738DD64"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8</w:t>
            </w:r>
          </w:p>
        </w:tc>
        <w:tc>
          <w:tcPr>
            <w:tcW w:w="1248" w:type="dxa"/>
          </w:tcPr>
          <w:p w14:paraId="2B91F7C2"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9</w:t>
            </w:r>
          </w:p>
        </w:tc>
        <w:tc>
          <w:tcPr>
            <w:tcW w:w="1540" w:type="dxa"/>
          </w:tcPr>
          <w:p w14:paraId="19DA8A52"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2</w:t>
            </w:r>
          </w:p>
        </w:tc>
        <w:tc>
          <w:tcPr>
            <w:tcW w:w="1181" w:type="dxa"/>
          </w:tcPr>
          <w:p w14:paraId="6FF93225"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1</w:t>
            </w:r>
          </w:p>
        </w:tc>
        <w:tc>
          <w:tcPr>
            <w:tcW w:w="1937" w:type="dxa"/>
          </w:tcPr>
          <w:p w14:paraId="4605A4C9"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0</w:t>
            </w:r>
          </w:p>
        </w:tc>
      </w:tr>
    </w:tbl>
    <w:p w14:paraId="13AC05FC" w14:textId="77777777" w:rsidR="00DC7DA1" w:rsidRPr="0021170F" w:rsidRDefault="00DC7DA1" w:rsidP="00CF1BA1">
      <w:pPr>
        <w:pStyle w:val="ListParagraph"/>
        <w:numPr>
          <w:ilvl w:val="0"/>
          <w:numId w:val="10"/>
        </w:numPr>
        <w:spacing w:line="360" w:lineRule="auto"/>
        <w:rPr>
          <w:rFonts w:ascii="Times New Roman" w:hAnsi="Times New Roman" w:cs="Times New Roman"/>
          <w:sz w:val="24"/>
          <w:szCs w:val="24"/>
        </w:rPr>
      </w:pPr>
      <w:r w:rsidRPr="0021170F">
        <w:rPr>
          <w:rFonts w:ascii="Times New Roman" w:hAnsi="Times New Roman" w:cs="Times New Roman"/>
          <w:sz w:val="24"/>
          <w:szCs w:val="24"/>
        </w:rPr>
        <w:t>How did you find my planning and coordination of the project?</w:t>
      </w:r>
    </w:p>
    <w:tbl>
      <w:tblPr>
        <w:tblStyle w:val="TableGrid"/>
        <w:tblW w:w="0" w:type="auto"/>
        <w:tblInd w:w="720" w:type="dxa"/>
        <w:tblLook w:val="04A0" w:firstRow="1" w:lastRow="0" w:firstColumn="1" w:lastColumn="0" w:noHBand="0" w:noVBand="1"/>
      </w:tblPr>
      <w:tblGrid>
        <w:gridCol w:w="1547"/>
        <w:gridCol w:w="1546"/>
        <w:gridCol w:w="1546"/>
        <w:gridCol w:w="1547"/>
        <w:gridCol w:w="1547"/>
      </w:tblGrid>
      <w:tr w:rsidR="00DC7DA1" w:rsidRPr="0021170F" w14:paraId="362412DF" w14:textId="77777777" w:rsidTr="00A10674">
        <w:tc>
          <w:tcPr>
            <w:tcW w:w="1547" w:type="dxa"/>
          </w:tcPr>
          <w:p w14:paraId="496E53C9"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lastRenderedPageBreak/>
              <w:t>1 Very poor</w:t>
            </w:r>
          </w:p>
        </w:tc>
        <w:tc>
          <w:tcPr>
            <w:tcW w:w="1546" w:type="dxa"/>
          </w:tcPr>
          <w:p w14:paraId="28912B8D"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2 Poor </w:t>
            </w:r>
          </w:p>
        </w:tc>
        <w:tc>
          <w:tcPr>
            <w:tcW w:w="1546" w:type="dxa"/>
          </w:tcPr>
          <w:p w14:paraId="6440786B"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3 Neutral </w:t>
            </w:r>
          </w:p>
        </w:tc>
        <w:tc>
          <w:tcPr>
            <w:tcW w:w="1547" w:type="dxa"/>
          </w:tcPr>
          <w:p w14:paraId="1858838E"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4 Good </w:t>
            </w:r>
          </w:p>
        </w:tc>
        <w:tc>
          <w:tcPr>
            <w:tcW w:w="1547" w:type="dxa"/>
          </w:tcPr>
          <w:p w14:paraId="16BB9A88"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5 Excellent</w:t>
            </w:r>
          </w:p>
        </w:tc>
      </w:tr>
      <w:tr w:rsidR="00DC7DA1" w:rsidRPr="0021170F" w14:paraId="53516D2E" w14:textId="77777777" w:rsidTr="00A10674">
        <w:tc>
          <w:tcPr>
            <w:tcW w:w="1547" w:type="dxa"/>
          </w:tcPr>
          <w:p w14:paraId="20F4C915"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1</w:t>
            </w:r>
          </w:p>
        </w:tc>
        <w:tc>
          <w:tcPr>
            <w:tcW w:w="1546" w:type="dxa"/>
          </w:tcPr>
          <w:p w14:paraId="69D2FCD3"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2</w:t>
            </w:r>
          </w:p>
        </w:tc>
        <w:tc>
          <w:tcPr>
            <w:tcW w:w="1546" w:type="dxa"/>
          </w:tcPr>
          <w:p w14:paraId="5E3A0E75"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0</w:t>
            </w:r>
          </w:p>
        </w:tc>
        <w:tc>
          <w:tcPr>
            <w:tcW w:w="1547" w:type="dxa"/>
          </w:tcPr>
          <w:p w14:paraId="7449763E"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10</w:t>
            </w:r>
          </w:p>
        </w:tc>
        <w:tc>
          <w:tcPr>
            <w:tcW w:w="1547" w:type="dxa"/>
          </w:tcPr>
          <w:p w14:paraId="414A1D43"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7</w:t>
            </w:r>
          </w:p>
        </w:tc>
      </w:tr>
    </w:tbl>
    <w:p w14:paraId="39B03BFE" w14:textId="77777777" w:rsidR="00DC7DA1" w:rsidRPr="0021170F" w:rsidRDefault="00DC7DA1" w:rsidP="00CF1BA1">
      <w:pPr>
        <w:pStyle w:val="ListParagraph"/>
        <w:numPr>
          <w:ilvl w:val="0"/>
          <w:numId w:val="10"/>
        </w:numPr>
        <w:spacing w:line="360" w:lineRule="auto"/>
        <w:rPr>
          <w:rFonts w:ascii="Times New Roman" w:hAnsi="Times New Roman" w:cs="Times New Roman"/>
          <w:sz w:val="24"/>
          <w:szCs w:val="24"/>
        </w:rPr>
      </w:pPr>
      <w:r w:rsidRPr="0021170F">
        <w:rPr>
          <w:rFonts w:ascii="Times New Roman" w:hAnsi="Times New Roman" w:cs="Times New Roman"/>
          <w:sz w:val="24"/>
          <w:szCs w:val="24"/>
        </w:rPr>
        <w:t>Did you see team player in me as a project leader?</w:t>
      </w:r>
    </w:p>
    <w:tbl>
      <w:tblPr>
        <w:tblStyle w:val="TableGrid"/>
        <w:tblW w:w="0" w:type="auto"/>
        <w:tblInd w:w="720" w:type="dxa"/>
        <w:tblLook w:val="04A0" w:firstRow="1" w:lastRow="0" w:firstColumn="1" w:lastColumn="0" w:noHBand="0" w:noVBand="1"/>
      </w:tblPr>
      <w:tblGrid>
        <w:gridCol w:w="2672"/>
        <w:gridCol w:w="2530"/>
        <w:gridCol w:w="2638"/>
      </w:tblGrid>
      <w:tr w:rsidR="00DC7DA1" w:rsidRPr="0021170F" w14:paraId="5BAE6204" w14:textId="77777777" w:rsidTr="00A10674">
        <w:tc>
          <w:tcPr>
            <w:tcW w:w="2672" w:type="dxa"/>
          </w:tcPr>
          <w:p w14:paraId="38FA4D93"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Yes </w:t>
            </w:r>
          </w:p>
        </w:tc>
        <w:tc>
          <w:tcPr>
            <w:tcW w:w="2530" w:type="dxa"/>
          </w:tcPr>
          <w:p w14:paraId="757ED31F"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No</w:t>
            </w:r>
          </w:p>
        </w:tc>
        <w:tc>
          <w:tcPr>
            <w:tcW w:w="2638" w:type="dxa"/>
          </w:tcPr>
          <w:p w14:paraId="1D763A7C"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Don’t know</w:t>
            </w:r>
          </w:p>
        </w:tc>
      </w:tr>
      <w:tr w:rsidR="00DC7DA1" w:rsidRPr="0021170F" w14:paraId="5AAC40FF" w14:textId="77777777" w:rsidTr="00A10674">
        <w:tc>
          <w:tcPr>
            <w:tcW w:w="2672" w:type="dxa"/>
          </w:tcPr>
          <w:p w14:paraId="4BF30B6B"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14</w:t>
            </w:r>
          </w:p>
        </w:tc>
        <w:tc>
          <w:tcPr>
            <w:tcW w:w="2530" w:type="dxa"/>
          </w:tcPr>
          <w:p w14:paraId="4609EB27"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4</w:t>
            </w:r>
          </w:p>
        </w:tc>
        <w:tc>
          <w:tcPr>
            <w:tcW w:w="2638" w:type="dxa"/>
          </w:tcPr>
          <w:p w14:paraId="058F047F" w14:textId="77777777" w:rsidR="00DC7DA1" w:rsidRPr="0021170F" w:rsidRDefault="00DC7DA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1</w:t>
            </w:r>
          </w:p>
        </w:tc>
      </w:tr>
    </w:tbl>
    <w:p w14:paraId="1D464DB5" w14:textId="66763E71" w:rsidR="00DC7DA1" w:rsidRPr="0021170F" w:rsidRDefault="00DC7DA1" w:rsidP="00CF1BA1">
      <w:pPr>
        <w:pStyle w:val="ListParagraph"/>
        <w:numPr>
          <w:ilvl w:val="0"/>
          <w:numId w:val="10"/>
        </w:numPr>
        <w:spacing w:line="360" w:lineRule="auto"/>
        <w:rPr>
          <w:rFonts w:ascii="Times New Roman" w:hAnsi="Times New Roman" w:cs="Times New Roman"/>
          <w:sz w:val="24"/>
          <w:szCs w:val="24"/>
        </w:rPr>
      </w:pPr>
      <w:r w:rsidRPr="0021170F">
        <w:rPr>
          <w:rFonts w:ascii="Times New Roman" w:hAnsi="Times New Roman" w:cs="Times New Roman"/>
          <w:sz w:val="24"/>
          <w:szCs w:val="24"/>
        </w:rPr>
        <w:t>Which one of the following project management skills do you think I should improve in future? (Tick as appropriate)</w:t>
      </w:r>
    </w:p>
    <w:tbl>
      <w:tblPr>
        <w:tblStyle w:val="TableGrid"/>
        <w:tblW w:w="0" w:type="auto"/>
        <w:tblLook w:val="04A0" w:firstRow="1" w:lastRow="0" w:firstColumn="1" w:lastColumn="0" w:noHBand="0" w:noVBand="1"/>
      </w:tblPr>
      <w:tblGrid>
        <w:gridCol w:w="3417"/>
        <w:gridCol w:w="2824"/>
        <w:gridCol w:w="2389"/>
      </w:tblGrid>
      <w:tr w:rsidR="00B724AF" w:rsidRPr="0021170F" w14:paraId="19D50F81" w14:textId="17EDB21E" w:rsidTr="00B724AF">
        <w:tc>
          <w:tcPr>
            <w:tcW w:w="3417" w:type="dxa"/>
          </w:tcPr>
          <w:p w14:paraId="49768ACD" w14:textId="420B69D0"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Skill </w:t>
            </w:r>
          </w:p>
        </w:tc>
        <w:tc>
          <w:tcPr>
            <w:tcW w:w="2824" w:type="dxa"/>
          </w:tcPr>
          <w:p w14:paraId="63B7B62F" w14:textId="48AD5DE1"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Respondents</w:t>
            </w:r>
          </w:p>
        </w:tc>
        <w:tc>
          <w:tcPr>
            <w:tcW w:w="2389" w:type="dxa"/>
          </w:tcPr>
          <w:p w14:paraId="14D6F3D4" w14:textId="16A201A5"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Percentage </w:t>
            </w:r>
          </w:p>
        </w:tc>
      </w:tr>
      <w:tr w:rsidR="00B724AF" w:rsidRPr="0021170F" w14:paraId="3C2BD179" w14:textId="1554D812" w:rsidTr="00B724AF">
        <w:tc>
          <w:tcPr>
            <w:tcW w:w="3417" w:type="dxa"/>
          </w:tcPr>
          <w:p w14:paraId="766B1D08" w14:textId="4D55C37E"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Communication </w:t>
            </w:r>
          </w:p>
        </w:tc>
        <w:tc>
          <w:tcPr>
            <w:tcW w:w="2824" w:type="dxa"/>
          </w:tcPr>
          <w:p w14:paraId="0645BB37" w14:textId="0C2EB87C"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0</w:t>
            </w:r>
          </w:p>
        </w:tc>
        <w:tc>
          <w:tcPr>
            <w:tcW w:w="2389" w:type="dxa"/>
          </w:tcPr>
          <w:p w14:paraId="72F1EC06" w14:textId="1D1D8A8B"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Calibri" w:hAnsi="Calibri" w:cs="Calibri"/>
                <w:color w:val="000000"/>
                <w:sz w:val="24"/>
                <w:szCs w:val="24"/>
              </w:rPr>
              <w:t>0.00%</w:t>
            </w:r>
          </w:p>
        </w:tc>
      </w:tr>
      <w:tr w:rsidR="00B724AF" w:rsidRPr="0021170F" w14:paraId="52AB16D7" w14:textId="45F898F1" w:rsidTr="00B724AF">
        <w:tc>
          <w:tcPr>
            <w:tcW w:w="3417" w:type="dxa"/>
          </w:tcPr>
          <w:p w14:paraId="61ABE5B3" w14:textId="7C1E9BC8"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Organising </w:t>
            </w:r>
          </w:p>
        </w:tc>
        <w:tc>
          <w:tcPr>
            <w:tcW w:w="2824" w:type="dxa"/>
          </w:tcPr>
          <w:p w14:paraId="1A97F552" w14:textId="1E3485B4"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1</w:t>
            </w:r>
          </w:p>
        </w:tc>
        <w:tc>
          <w:tcPr>
            <w:tcW w:w="2389" w:type="dxa"/>
          </w:tcPr>
          <w:p w14:paraId="6D102BA4" w14:textId="1158B823"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Calibri" w:hAnsi="Calibri" w:cs="Calibri"/>
                <w:color w:val="000000"/>
                <w:sz w:val="24"/>
                <w:szCs w:val="24"/>
              </w:rPr>
              <w:t>5.00%</w:t>
            </w:r>
          </w:p>
        </w:tc>
      </w:tr>
      <w:tr w:rsidR="00B724AF" w:rsidRPr="0021170F" w14:paraId="4E08B517" w14:textId="20672778" w:rsidTr="00B724AF">
        <w:tc>
          <w:tcPr>
            <w:tcW w:w="3417" w:type="dxa"/>
          </w:tcPr>
          <w:p w14:paraId="2CCEAB1C" w14:textId="46E96FAE"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Time management </w:t>
            </w:r>
          </w:p>
        </w:tc>
        <w:tc>
          <w:tcPr>
            <w:tcW w:w="2824" w:type="dxa"/>
          </w:tcPr>
          <w:p w14:paraId="0F8720F9" w14:textId="635099DC"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2</w:t>
            </w:r>
          </w:p>
        </w:tc>
        <w:tc>
          <w:tcPr>
            <w:tcW w:w="2389" w:type="dxa"/>
          </w:tcPr>
          <w:p w14:paraId="3061E7DC" w14:textId="139CCEB0"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Calibri" w:hAnsi="Calibri" w:cs="Calibri"/>
                <w:color w:val="000000"/>
                <w:sz w:val="24"/>
                <w:szCs w:val="24"/>
              </w:rPr>
              <w:t>10.00%</w:t>
            </w:r>
          </w:p>
        </w:tc>
      </w:tr>
      <w:tr w:rsidR="00B724AF" w:rsidRPr="0021170F" w14:paraId="6DB8D1EC" w14:textId="37089E6A" w:rsidTr="00B724AF">
        <w:tc>
          <w:tcPr>
            <w:tcW w:w="3417" w:type="dxa"/>
          </w:tcPr>
          <w:p w14:paraId="33345D68" w14:textId="2648DC70"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Teamwork</w:t>
            </w:r>
          </w:p>
        </w:tc>
        <w:tc>
          <w:tcPr>
            <w:tcW w:w="2824" w:type="dxa"/>
          </w:tcPr>
          <w:p w14:paraId="7AF03F49" w14:textId="04DE92C1"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7</w:t>
            </w:r>
          </w:p>
        </w:tc>
        <w:tc>
          <w:tcPr>
            <w:tcW w:w="2389" w:type="dxa"/>
          </w:tcPr>
          <w:p w14:paraId="60B22AE3" w14:textId="01B203B8"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Calibri" w:hAnsi="Calibri" w:cs="Calibri"/>
                <w:color w:val="000000"/>
                <w:sz w:val="24"/>
                <w:szCs w:val="24"/>
              </w:rPr>
              <w:t>35.00%</w:t>
            </w:r>
          </w:p>
        </w:tc>
      </w:tr>
      <w:tr w:rsidR="00B724AF" w:rsidRPr="0021170F" w14:paraId="4A8FBC3C" w14:textId="2E243343" w:rsidTr="00B724AF">
        <w:tc>
          <w:tcPr>
            <w:tcW w:w="3417" w:type="dxa"/>
          </w:tcPr>
          <w:p w14:paraId="1DC086F5" w14:textId="2D1B8688"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Emotional intelligence </w:t>
            </w:r>
          </w:p>
        </w:tc>
        <w:tc>
          <w:tcPr>
            <w:tcW w:w="2824" w:type="dxa"/>
          </w:tcPr>
          <w:p w14:paraId="7E06163A" w14:textId="140D1F27"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9</w:t>
            </w:r>
          </w:p>
        </w:tc>
        <w:tc>
          <w:tcPr>
            <w:tcW w:w="2389" w:type="dxa"/>
          </w:tcPr>
          <w:p w14:paraId="3DCF614A" w14:textId="25454BCA"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Calibri" w:hAnsi="Calibri" w:cs="Calibri"/>
                <w:color w:val="000000"/>
                <w:sz w:val="24"/>
                <w:szCs w:val="24"/>
              </w:rPr>
              <w:t>45.00%</w:t>
            </w:r>
          </w:p>
        </w:tc>
      </w:tr>
      <w:tr w:rsidR="00B724AF" w:rsidRPr="0021170F" w14:paraId="052E8B0D" w14:textId="57D42674" w:rsidTr="00B724AF">
        <w:tc>
          <w:tcPr>
            <w:tcW w:w="3417" w:type="dxa"/>
          </w:tcPr>
          <w:p w14:paraId="07352BBB" w14:textId="746024A7"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Computer skills</w:t>
            </w:r>
          </w:p>
        </w:tc>
        <w:tc>
          <w:tcPr>
            <w:tcW w:w="2824" w:type="dxa"/>
          </w:tcPr>
          <w:p w14:paraId="1DDB67EC" w14:textId="414D69EE"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1</w:t>
            </w:r>
          </w:p>
        </w:tc>
        <w:tc>
          <w:tcPr>
            <w:tcW w:w="2389" w:type="dxa"/>
          </w:tcPr>
          <w:p w14:paraId="00D4106D" w14:textId="6E7942B9"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Calibri" w:hAnsi="Calibri" w:cs="Calibri"/>
                <w:color w:val="000000"/>
                <w:sz w:val="24"/>
                <w:szCs w:val="24"/>
              </w:rPr>
              <w:t>5.00%</w:t>
            </w:r>
          </w:p>
        </w:tc>
      </w:tr>
      <w:tr w:rsidR="00B724AF" w:rsidRPr="0021170F" w14:paraId="36A7E0CE" w14:textId="6286E8BB" w:rsidTr="00B724AF">
        <w:tc>
          <w:tcPr>
            <w:tcW w:w="3417" w:type="dxa"/>
          </w:tcPr>
          <w:p w14:paraId="65991BAE" w14:textId="2C546B35"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Management skills</w:t>
            </w:r>
          </w:p>
        </w:tc>
        <w:tc>
          <w:tcPr>
            <w:tcW w:w="2824" w:type="dxa"/>
          </w:tcPr>
          <w:p w14:paraId="3DC7D7A0" w14:textId="51E5AE65"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8</w:t>
            </w:r>
          </w:p>
        </w:tc>
        <w:tc>
          <w:tcPr>
            <w:tcW w:w="2389" w:type="dxa"/>
          </w:tcPr>
          <w:p w14:paraId="6C9B448B" w14:textId="3D01A8D8"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Calibri" w:hAnsi="Calibri" w:cs="Calibri"/>
                <w:color w:val="000000"/>
                <w:sz w:val="24"/>
                <w:szCs w:val="24"/>
              </w:rPr>
              <w:t>40.00%</w:t>
            </w:r>
          </w:p>
        </w:tc>
      </w:tr>
      <w:tr w:rsidR="00B724AF" w:rsidRPr="0021170F" w14:paraId="3463A81A" w14:textId="1BA18268" w:rsidTr="00B724AF">
        <w:tc>
          <w:tcPr>
            <w:tcW w:w="3417" w:type="dxa"/>
          </w:tcPr>
          <w:p w14:paraId="616803D8" w14:textId="5DE15C94"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Prioritizing </w:t>
            </w:r>
          </w:p>
        </w:tc>
        <w:tc>
          <w:tcPr>
            <w:tcW w:w="2824" w:type="dxa"/>
          </w:tcPr>
          <w:p w14:paraId="6E685A78" w14:textId="736037D9"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1</w:t>
            </w:r>
          </w:p>
        </w:tc>
        <w:tc>
          <w:tcPr>
            <w:tcW w:w="2389" w:type="dxa"/>
          </w:tcPr>
          <w:p w14:paraId="1E1497A4" w14:textId="03B74735"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Calibri" w:hAnsi="Calibri" w:cs="Calibri"/>
                <w:color w:val="000000"/>
                <w:sz w:val="24"/>
                <w:szCs w:val="24"/>
              </w:rPr>
              <w:t>5.00%</w:t>
            </w:r>
          </w:p>
        </w:tc>
      </w:tr>
      <w:tr w:rsidR="00B724AF" w:rsidRPr="0021170F" w14:paraId="7EA99B36" w14:textId="170A2979" w:rsidTr="00B724AF">
        <w:tc>
          <w:tcPr>
            <w:tcW w:w="3417" w:type="dxa"/>
          </w:tcPr>
          <w:p w14:paraId="6E34C6AF" w14:textId="10C4592F"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Reporting </w:t>
            </w:r>
          </w:p>
        </w:tc>
        <w:tc>
          <w:tcPr>
            <w:tcW w:w="2824" w:type="dxa"/>
          </w:tcPr>
          <w:p w14:paraId="79B70E39" w14:textId="7080F6FA"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0</w:t>
            </w:r>
          </w:p>
        </w:tc>
        <w:tc>
          <w:tcPr>
            <w:tcW w:w="2389" w:type="dxa"/>
          </w:tcPr>
          <w:p w14:paraId="7BE5D7F4" w14:textId="29335C7A"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Calibri" w:hAnsi="Calibri" w:cs="Calibri"/>
                <w:color w:val="000000"/>
                <w:sz w:val="24"/>
                <w:szCs w:val="24"/>
              </w:rPr>
              <w:t>0.00%</w:t>
            </w:r>
          </w:p>
        </w:tc>
      </w:tr>
      <w:tr w:rsidR="00B724AF" w:rsidRPr="0021170F" w14:paraId="54DFE280" w14:textId="3B9A930B" w:rsidTr="00B724AF">
        <w:tc>
          <w:tcPr>
            <w:tcW w:w="3417" w:type="dxa"/>
          </w:tcPr>
          <w:p w14:paraId="4BB46638" w14:textId="0F16B97D"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Interpersonal relationship</w:t>
            </w:r>
          </w:p>
        </w:tc>
        <w:tc>
          <w:tcPr>
            <w:tcW w:w="2824" w:type="dxa"/>
          </w:tcPr>
          <w:p w14:paraId="62C25912" w14:textId="4A9F7B78"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9</w:t>
            </w:r>
          </w:p>
        </w:tc>
        <w:tc>
          <w:tcPr>
            <w:tcW w:w="2389" w:type="dxa"/>
          </w:tcPr>
          <w:p w14:paraId="3407D9F3" w14:textId="326F6BD8"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Calibri" w:hAnsi="Calibri" w:cs="Calibri"/>
                <w:color w:val="000000"/>
                <w:sz w:val="24"/>
                <w:szCs w:val="24"/>
              </w:rPr>
              <w:t>45.00%</w:t>
            </w:r>
          </w:p>
        </w:tc>
      </w:tr>
    </w:tbl>
    <w:p w14:paraId="61466F42" w14:textId="66271AA1" w:rsidR="00DC7DA1" w:rsidRPr="0021170F" w:rsidRDefault="00DC7DA1" w:rsidP="00DC7DA1">
      <w:pPr>
        <w:pStyle w:val="ListParagraph"/>
        <w:rPr>
          <w:rFonts w:ascii="Times New Roman" w:hAnsi="Times New Roman" w:cs="Times New Roman"/>
          <w:sz w:val="24"/>
          <w:szCs w:val="24"/>
        </w:rPr>
      </w:pPr>
    </w:p>
    <w:p w14:paraId="053582A9" w14:textId="70E23DA5" w:rsidR="00DC7DA1" w:rsidRPr="0021170F" w:rsidRDefault="00DC7DA1" w:rsidP="00DC7DA1">
      <w:pPr>
        <w:pStyle w:val="ListParagraph"/>
        <w:rPr>
          <w:rFonts w:ascii="Times New Roman" w:hAnsi="Times New Roman" w:cs="Times New Roman"/>
          <w:sz w:val="24"/>
          <w:szCs w:val="24"/>
        </w:rPr>
      </w:pPr>
    </w:p>
    <w:p w14:paraId="3263E23F" w14:textId="77777777" w:rsidR="00DC7DA1" w:rsidRPr="0021170F" w:rsidRDefault="00DC7DA1" w:rsidP="00DC7DA1">
      <w:pPr>
        <w:pStyle w:val="ListParagraph"/>
        <w:rPr>
          <w:rFonts w:ascii="Times New Roman" w:hAnsi="Times New Roman" w:cs="Times New Roman"/>
          <w:sz w:val="24"/>
          <w:szCs w:val="24"/>
        </w:rPr>
      </w:pPr>
    </w:p>
    <w:p w14:paraId="611A930C" w14:textId="77777777" w:rsidR="00C07951" w:rsidRPr="0021170F" w:rsidRDefault="00C07951" w:rsidP="00DC7DA1">
      <w:pPr>
        <w:pStyle w:val="ListParagraph"/>
        <w:rPr>
          <w:rFonts w:ascii="Times New Roman" w:hAnsi="Times New Roman" w:cs="Times New Roman"/>
          <w:sz w:val="24"/>
          <w:szCs w:val="24"/>
        </w:rPr>
      </w:pPr>
      <w:r w:rsidRPr="0021170F">
        <w:rPr>
          <w:rFonts w:ascii="Times New Roman" w:hAnsi="Times New Roman" w:cs="Times New Roman"/>
          <w:sz w:val="24"/>
          <w:szCs w:val="24"/>
        </w:rPr>
        <w:t>Personal SWOT Analysis</w:t>
      </w:r>
    </w:p>
    <w:tbl>
      <w:tblPr>
        <w:tblStyle w:val="TableGrid"/>
        <w:tblW w:w="0" w:type="auto"/>
        <w:tblInd w:w="720" w:type="dxa"/>
        <w:tblLook w:val="04A0" w:firstRow="1" w:lastRow="0" w:firstColumn="1" w:lastColumn="0" w:noHBand="0" w:noVBand="1"/>
      </w:tblPr>
      <w:tblGrid>
        <w:gridCol w:w="4945"/>
        <w:gridCol w:w="3685"/>
      </w:tblGrid>
      <w:tr w:rsidR="00B724AF" w:rsidRPr="0021170F" w14:paraId="1A42D579" w14:textId="77777777" w:rsidTr="001B4324">
        <w:tc>
          <w:tcPr>
            <w:tcW w:w="4945" w:type="dxa"/>
            <w:shd w:val="clear" w:color="auto" w:fill="00B0F0"/>
          </w:tcPr>
          <w:p w14:paraId="3EC23B73" w14:textId="1B3405E0" w:rsidR="00C07951" w:rsidRPr="0021170F" w:rsidRDefault="00C07951" w:rsidP="00CF1BA1">
            <w:pPr>
              <w:pStyle w:val="ListParagraph"/>
              <w:spacing w:line="360" w:lineRule="auto"/>
              <w:ind w:left="0"/>
              <w:rPr>
                <w:rFonts w:ascii="Times New Roman" w:hAnsi="Times New Roman" w:cs="Times New Roman"/>
                <w:b/>
                <w:bCs/>
                <w:sz w:val="24"/>
                <w:szCs w:val="24"/>
              </w:rPr>
            </w:pPr>
            <w:r w:rsidRPr="0021170F">
              <w:rPr>
                <w:rFonts w:ascii="Times New Roman" w:hAnsi="Times New Roman" w:cs="Times New Roman"/>
                <w:b/>
                <w:bCs/>
                <w:sz w:val="24"/>
                <w:szCs w:val="24"/>
              </w:rPr>
              <w:t xml:space="preserve">Strengths </w:t>
            </w:r>
          </w:p>
        </w:tc>
        <w:tc>
          <w:tcPr>
            <w:tcW w:w="3685" w:type="dxa"/>
            <w:shd w:val="clear" w:color="auto" w:fill="00B0F0"/>
          </w:tcPr>
          <w:p w14:paraId="3C6F70B0" w14:textId="048CCCD3" w:rsidR="00C07951" w:rsidRPr="0021170F" w:rsidRDefault="00C07951" w:rsidP="00CF1BA1">
            <w:pPr>
              <w:pStyle w:val="ListParagraph"/>
              <w:spacing w:line="360" w:lineRule="auto"/>
              <w:ind w:left="0"/>
              <w:rPr>
                <w:rFonts w:ascii="Times New Roman" w:hAnsi="Times New Roman" w:cs="Times New Roman"/>
                <w:b/>
                <w:bCs/>
                <w:sz w:val="24"/>
                <w:szCs w:val="24"/>
              </w:rPr>
            </w:pPr>
            <w:r w:rsidRPr="0021170F">
              <w:rPr>
                <w:rFonts w:ascii="Times New Roman" w:hAnsi="Times New Roman" w:cs="Times New Roman"/>
                <w:b/>
                <w:bCs/>
                <w:sz w:val="24"/>
                <w:szCs w:val="24"/>
              </w:rPr>
              <w:t xml:space="preserve">Opportunities </w:t>
            </w:r>
          </w:p>
        </w:tc>
      </w:tr>
      <w:tr w:rsidR="00B724AF" w:rsidRPr="0021170F" w14:paraId="255B5D8A" w14:textId="77777777" w:rsidTr="001B4324">
        <w:tc>
          <w:tcPr>
            <w:tcW w:w="4945" w:type="dxa"/>
          </w:tcPr>
          <w:p w14:paraId="075E826B" w14:textId="2CDB6C5C" w:rsidR="00C07951" w:rsidRPr="0021170F" w:rsidRDefault="00C0795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I have good communication skills since I was able to not only communicate through verbal and written forms but I was also able to organise good communication plan to ensure flow of information amongst all project team members </w:t>
            </w:r>
          </w:p>
          <w:p w14:paraId="41936F8B" w14:textId="05EB87E9" w:rsidR="00C07951" w:rsidRPr="0021170F" w:rsidRDefault="00C0795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I am also good in organising activities which enabled me to ensure that activities took place </w:t>
            </w:r>
            <w:r w:rsidRPr="0021170F">
              <w:rPr>
                <w:rFonts w:ascii="Times New Roman" w:hAnsi="Times New Roman" w:cs="Times New Roman"/>
                <w:sz w:val="24"/>
                <w:szCs w:val="24"/>
              </w:rPr>
              <w:lastRenderedPageBreak/>
              <w:t xml:space="preserve">according to </w:t>
            </w:r>
            <w:r w:rsidR="00F858D1" w:rsidRPr="0021170F">
              <w:rPr>
                <w:rFonts w:ascii="Times New Roman" w:hAnsi="Times New Roman" w:cs="Times New Roman"/>
                <w:sz w:val="24"/>
                <w:szCs w:val="24"/>
              </w:rPr>
              <w:t xml:space="preserve">plans and time allocated. This is due to time good time management capabilities. </w:t>
            </w:r>
          </w:p>
          <w:p w14:paraId="37C9B4A9" w14:textId="69103531" w:rsidR="00F858D1" w:rsidRPr="0021170F" w:rsidRDefault="00F858D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I am also good in computer skills which enables me to come up with various project related activities such preparation of Gantt charts and WBS</w:t>
            </w:r>
            <w:r w:rsidR="00C718C1" w:rsidRPr="0021170F">
              <w:rPr>
                <w:rFonts w:ascii="Times New Roman" w:hAnsi="Times New Roman" w:cs="Times New Roman"/>
                <w:sz w:val="24"/>
                <w:szCs w:val="24"/>
              </w:rPr>
              <w:t xml:space="preserve"> as well as other project management tools.</w:t>
            </w:r>
          </w:p>
          <w:p w14:paraId="2DD586DF" w14:textId="67D64146" w:rsidR="00C718C1" w:rsidRPr="0021170F" w:rsidRDefault="00C718C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I am also able to well prioritise my tasks to ensure that they get completed in time. </w:t>
            </w:r>
          </w:p>
          <w:p w14:paraId="11044C04" w14:textId="1C236DAC" w:rsidR="00C07951" w:rsidRPr="0021170F" w:rsidRDefault="00C718C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I also report according to the required format to ensure that the project activities and deliverables are known to all stakeholders. </w:t>
            </w:r>
          </w:p>
        </w:tc>
        <w:tc>
          <w:tcPr>
            <w:tcW w:w="3685" w:type="dxa"/>
          </w:tcPr>
          <w:p w14:paraId="3C0B37B1" w14:textId="60900110" w:rsidR="00C07951" w:rsidRPr="0021170F" w:rsidRDefault="00F431DD"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lastRenderedPageBreak/>
              <w:t xml:space="preserve">With my communication skills, I can be able to ensure flow of information during organisation of complex projects. </w:t>
            </w:r>
          </w:p>
          <w:p w14:paraId="7E69B799" w14:textId="77777777" w:rsidR="00F431DD" w:rsidRPr="0021170F" w:rsidRDefault="00F431DD"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I can use my good time management and organising capabilities to manage projects that </w:t>
            </w:r>
            <w:r w:rsidRPr="0021170F">
              <w:rPr>
                <w:rFonts w:ascii="Times New Roman" w:hAnsi="Times New Roman" w:cs="Times New Roman"/>
                <w:sz w:val="24"/>
                <w:szCs w:val="24"/>
              </w:rPr>
              <w:lastRenderedPageBreak/>
              <w:t xml:space="preserve">involve many activities and huge number of people.  </w:t>
            </w:r>
          </w:p>
          <w:p w14:paraId="7385B6BE" w14:textId="77777777" w:rsidR="002508E4"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My computer skills will also enable me to be able to learn deep project management software which I will be able to utilise during complex project management. </w:t>
            </w:r>
          </w:p>
          <w:p w14:paraId="6CE4ECBF" w14:textId="5CDC85ED"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I will also be able to report to various stakeholders about different future projects I may be involved in. </w:t>
            </w:r>
          </w:p>
        </w:tc>
      </w:tr>
      <w:tr w:rsidR="00B724AF" w:rsidRPr="0021170F" w14:paraId="45FF8CB6" w14:textId="77777777" w:rsidTr="001B4324">
        <w:tc>
          <w:tcPr>
            <w:tcW w:w="4945" w:type="dxa"/>
            <w:shd w:val="clear" w:color="auto" w:fill="00B0F0"/>
          </w:tcPr>
          <w:p w14:paraId="3D203E3E" w14:textId="62439EE5" w:rsidR="00C07951" w:rsidRPr="0021170F" w:rsidRDefault="00C0795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lastRenderedPageBreak/>
              <w:t xml:space="preserve">Weaknesses </w:t>
            </w:r>
          </w:p>
        </w:tc>
        <w:tc>
          <w:tcPr>
            <w:tcW w:w="3685" w:type="dxa"/>
            <w:shd w:val="clear" w:color="auto" w:fill="00B0F0"/>
          </w:tcPr>
          <w:p w14:paraId="19009277" w14:textId="0CEAEC57" w:rsidR="00C07951" w:rsidRPr="0021170F" w:rsidRDefault="00C07951"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Threats</w:t>
            </w:r>
          </w:p>
        </w:tc>
      </w:tr>
      <w:tr w:rsidR="00B724AF" w:rsidRPr="0021170F" w14:paraId="3E1E70FD" w14:textId="77777777" w:rsidTr="001B4324">
        <w:trPr>
          <w:trHeight w:val="3730"/>
        </w:trPr>
        <w:tc>
          <w:tcPr>
            <w:tcW w:w="4945" w:type="dxa"/>
          </w:tcPr>
          <w:p w14:paraId="5BC748C2" w14:textId="77777777" w:rsidR="00B724AF"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I am not excellent at teamwork since at times I find myself being selective of the type of members to work with. </w:t>
            </w:r>
          </w:p>
          <w:p w14:paraId="540650DE" w14:textId="094CA651" w:rsidR="00C07951" w:rsidRPr="0021170F" w:rsidRDefault="00AB4ED5"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I </w:t>
            </w:r>
            <w:r w:rsidR="001B4324" w:rsidRPr="0021170F">
              <w:rPr>
                <w:rFonts w:ascii="Times New Roman" w:hAnsi="Times New Roman" w:cs="Times New Roman"/>
                <w:sz w:val="24"/>
                <w:szCs w:val="24"/>
              </w:rPr>
              <w:t xml:space="preserve">am not good at interpersonal skills and in addition, I </w:t>
            </w:r>
            <w:r w:rsidRPr="0021170F">
              <w:rPr>
                <w:rFonts w:ascii="Times New Roman" w:hAnsi="Times New Roman" w:cs="Times New Roman"/>
                <w:sz w:val="24"/>
                <w:szCs w:val="24"/>
              </w:rPr>
              <w:t xml:space="preserve">find it difficult to emotionally work with all kinds of people since I find to handle people during some kinds of emotional situations. </w:t>
            </w:r>
          </w:p>
          <w:p w14:paraId="77C605C5" w14:textId="4E0C583A" w:rsidR="00C07951" w:rsidRPr="0021170F" w:rsidRDefault="00AB4ED5"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I also do not have all the management skills required in managing people of different backgrounds. This is because I lack vital skills like emotional intelligence, teamwork, delegation and problem solving.</w:t>
            </w:r>
          </w:p>
        </w:tc>
        <w:tc>
          <w:tcPr>
            <w:tcW w:w="3685" w:type="dxa"/>
          </w:tcPr>
          <w:p w14:paraId="0C096181" w14:textId="77777777" w:rsidR="00C07951" w:rsidRPr="0021170F" w:rsidRDefault="00B724AF"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 xml:space="preserve">Lack of proper team management skills presents an obstacle in working with all types of people </w:t>
            </w:r>
            <w:r w:rsidR="00AB4ED5" w:rsidRPr="0021170F">
              <w:rPr>
                <w:rFonts w:ascii="Times New Roman" w:hAnsi="Times New Roman" w:cs="Times New Roman"/>
                <w:sz w:val="24"/>
                <w:szCs w:val="24"/>
              </w:rPr>
              <w:t>which is inevitable in project management.</w:t>
            </w:r>
          </w:p>
          <w:p w14:paraId="02D846BD" w14:textId="277EC2C4" w:rsidR="00AB4ED5" w:rsidRPr="0021170F" w:rsidRDefault="00AB4ED5" w:rsidP="00CF1BA1">
            <w:pPr>
              <w:pStyle w:val="ListParagraph"/>
              <w:spacing w:line="360" w:lineRule="auto"/>
              <w:ind w:left="0"/>
              <w:rPr>
                <w:rFonts w:ascii="Times New Roman" w:hAnsi="Times New Roman" w:cs="Times New Roman"/>
                <w:sz w:val="24"/>
                <w:szCs w:val="24"/>
              </w:rPr>
            </w:pPr>
            <w:r w:rsidRPr="0021170F">
              <w:rPr>
                <w:rFonts w:ascii="Times New Roman" w:hAnsi="Times New Roman" w:cs="Times New Roman"/>
                <w:sz w:val="24"/>
                <w:szCs w:val="24"/>
              </w:rPr>
              <w:t>As a leader and a manager in a project, I need to have emotional intelligence that will enable me to handle all kinds of staff with different emotions and hence lack</w:t>
            </w:r>
            <w:r w:rsidR="001B4324" w:rsidRPr="0021170F">
              <w:rPr>
                <w:rFonts w:ascii="Times New Roman" w:hAnsi="Times New Roman" w:cs="Times New Roman"/>
                <w:sz w:val="24"/>
                <w:szCs w:val="24"/>
              </w:rPr>
              <w:t xml:space="preserve"> </w:t>
            </w:r>
            <w:r w:rsidRPr="0021170F">
              <w:rPr>
                <w:rFonts w:ascii="Times New Roman" w:hAnsi="Times New Roman" w:cs="Times New Roman"/>
                <w:sz w:val="24"/>
                <w:szCs w:val="24"/>
              </w:rPr>
              <w:t xml:space="preserve">of this skill hinders me from doing that making a poor leader and manager </w:t>
            </w:r>
          </w:p>
        </w:tc>
      </w:tr>
    </w:tbl>
    <w:p w14:paraId="22D904E0" w14:textId="111A7B83" w:rsidR="00DC7DA1" w:rsidRPr="0021170F" w:rsidRDefault="00DC7DA1" w:rsidP="001B4324">
      <w:pPr>
        <w:pStyle w:val="ListParagraph"/>
        <w:rPr>
          <w:rFonts w:ascii="Times New Roman" w:hAnsi="Times New Roman" w:cs="Times New Roman"/>
          <w:sz w:val="24"/>
          <w:szCs w:val="24"/>
        </w:rPr>
      </w:pPr>
      <w:r w:rsidRPr="0021170F">
        <w:rPr>
          <w:rFonts w:ascii="Times New Roman" w:hAnsi="Times New Roman" w:cs="Times New Roman"/>
          <w:sz w:val="24"/>
          <w:szCs w:val="24"/>
        </w:rPr>
        <w:t xml:space="preserve">  </w:t>
      </w:r>
    </w:p>
    <w:p w14:paraId="751F563A" w14:textId="77777777" w:rsidR="00D84D81" w:rsidRPr="0021170F" w:rsidRDefault="00D84D81">
      <w:pPr>
        <w:rPr>
          <w:rFonts w:ascii="Times New Roman" w:hAnsi="Times New Roman" w:cs="Times New Roman"/>
          <w:sz w:val="24"/>
          <w:szCs w:val="24"/>
        </w:rPr>
      </w:pPr>
    </w:p>
    <w:p w14:paraId="355FCF8C" w14:textId="37A9F844" w:rsidR="00AE0AC1" w:rsidRPr="0021170F" w:rsidRDefault="00AE0AC1">
      <w:pPr>
        <w:rPr>
          <w:rFonts w:ascii="Times New Roman" w:hAnsi="Times New Roman" w:cs="Times New Roman"/>
          <w:sz w:val="24"/>
          <w:szCs w:val="24"/>
        </w:rPr>
      </w:pPr>
    </w:p>
    <w:p w14:paraId="0EA60A58" w14:textId="12E789F1" w:rsidR="00AE0AC1" w:rsidRPr="0021170F" w:rsidRDefault="00AE0AC1">
      <w:pPr>
        <w:rPr>
          <w:rFonts w:ascii="Times New Roman" w:hAnsi="Times New Roman" w:cs="Times New Roman"/>
          <w:sz w:val="24"/>
          <w:szCs w:val="24"/>
        </w:rPr>
      </w:pPr>
    </w:p>
    <w:p w14:paraId="26AF82FC" w14:textId="3EF13477" w:rsidR="00A54E0E" w:rsidRPr="0021170F" w:rsidRDefault="00CF1BA1" w:rsidP="00A54E0E">
      <w:pPr>
        <w:pStyle w:val="Heading1"/>
        <w:rPr>
          <w:rFonts w:ascii="Times New Roman" w:hAnsi="Times New Roman" w:cs="Times New Roman"/>
          <w:b/>
          <w:bCs/>
          <w:color w:val="auto"/>
          <w:sz w:val="24"/>
          <w:szCs w:val="24"/>
        </w:rPr>
      </w:pPr>
      <w:bookmarkStart w:id="10" w:name="_Toc39347057"/>
      <w:r w:rsidRPr="0021170F">
        <w:rPr>
          <w:rFonts w:ascii="Times New Roman" w:hAnsi="Times New Roman" w:cs="Times New Roman"/>
          <w:b/>
          <w:bCs/>
          <w:color w:val="auto"/>
          <w:sz w:val="24"/>
          <w:szCs w:val="24"/>
        </w:rPr>
        <w:lastRenderedPageBreak/>
        <w:t>S</w:t>
      </w:r>
      <w:r w:rsidR="00A54E0E" w:rsidRPr="0021170F">
        <w:rPr>
          <w:rFonts w:ascii="Times New Roman" w:hAnsi="Times New Roman" w:cs="Times New Roman"/>
          <w:b/>
          <w:bCs/>
          <w:color w:val="auto"/>
          <w:sz w:val="24"/>
          <w:szCs w:val="24"/>
        </w:rPr>
        <w:t xml:space="preserve">elf-development plan to improve </w:t>
      </w:r>
      <w:r w:rsidRPr="0021170F">
        <w:rPr>
          <w:rFonts w:ascii="Times New Roman" w:hAnsi="Times New Roman" w:cs="Times New Roman"/>
          <w:b/>
          <w:bCs/>
          <w:color w:val="auto"/>
          <w:sz w:val="24"/>
          <w:szCs w:val="24"/>
        </w:rPr>
        <w:t>my</w:t>
      </w:r>
      <w:r w:rsidR="00A54E0E" w:rsidRPr="0021170F">
        <w:rPr>
          <w:rFonts w:ascii="Times New Roman" w:hAnsi="Times New Roman" w:cs="Times New Roman"/>
          <w:b/>
          <w:bCs/>
          <w:color w:val="auto"/>
          <w:sz w:val="24"/>
          <w:szCs w:val="24"/>
        </w:rPr>
        <w:t xml:space="preserve"> performance in managing projects</w:t>
      </w:r>
      <w:bookmarkEnd w:id="10"/>
    </w:p>
    <w:tbl>
      <w:tblPr>
        <w:tblStyle w:val="TableGrid"/>
        <w:tblW w:w="0" w:type="auto"/>
        <w:tblLook w:val="04A0" w:firstRow="1" w:lastRow="0" w:firstColumn="1" w:lastColumn="0" w:noHBand="0" w:noVBand="1"/>
      </w:tblPr>
      <w:tblGrid>
        <w:gridCol w:w="1303"/>
        <w:gridCol w:w="1595"/>
        <w:gridCol w:w="1693"/>
        <w:gridCol w:w="1396"/>
        <w:gridCol w:w="1190"/>
        <w:gridCol w:w="1098"/>
        <w:gridCol w:w="1075"/>
      </w:tblGrid>
      <w:tr w:rsidR="00692922" w:rsidRPr="0021170F" w14:paraId="4F94AA83" w14:textId="77777777" w:rsidTr="00E47705">
        <w:tc>
          <w:tcPr>
            <w:tcW w:w="1144" w:type="dxa"/>
            <w:shd w:val="clear" w:color="auto" w:fill="00B0F0"/>
          </w:tcPr>
          <w:bookmarkEnd w:id="9"/>
          <w:p w14:paraId="1C640E07" w14:textId="4A54DC17" w:rsidR="001B4324" w:rsidRPr="0021170F" w:rsidRDefault="001B4324">
            <w:pPr>
              <w:rPr>
                <w:rFonts w:ascii="Times New Roman" w:hAnsi="Times New Roman" w:cs="Times New Roman"/>
                <w:b/>
                <w:bCs/>
                <w:sz w:val="24"/>
                <w:szCs w:val="24"/>
              </w:rPr>
            </w:pPr>
            <w:r w:rsidRPr="0021170F">
              <w:rPr>
                <w:rFonts w:ascii="Times New Roman" w:hAnsi="Times New Roman" w:cs="Times New Roman"/>
                <w:b/>
                <w:bCs/>
                <w:sz w:val="24"/>
                <w:szCs w:val="24"/>
              </w:rPr>
              <w:t xml:space="preserve">Personal objective </w:t>
            </w:r>
          </w:p>
        </w:tc>
        <w:tc>
          <w:tcPr>
            <w:tcW w:w="1173" w:type="dxa"/>
            <w:shd w:val="clear" w:color="auto" w:fill="00B0F0"/>
          </w:tcPr>
          <w:p w14:paraId="457ADC2A" w14:textId="0FF6B1DC" w:rsidR="001B4324" w:rsidRPr="0021170F" w:rsidRDefault="001B4324">
            <w:pPr>
              <w:rPr>
                <w:rFonts w:ascii="Times New Roman" w:hAnsi="Times New Roman" w:cs="Times New Roman"/>
                <w:b/>
                <w:bCs/>
                <w:sz w:val="24"/>
                <w:szCs w:val="24"/>
              </w:rPr>
            </w:pPr>
            <w:r w:rsidRPr="0021170F">
              <w:rPr>
                <w:rFonts w:ascii="Times New Roman" w:hAnsi="Times New Roman" w:cs="Times New Roman"/>
                <w:b/>
                <w:bCs/>
                <w:sz w:val="24"/>
                <w:szCs w:val="24"/>
              </w:rPr>
              <w:t xml:space="preserve">Current proficiency </w:t>
            </w:r>
          </w:p>
        </w:tc>
        <w:tc>
          <w:tcPr>
            <w:tcW w:w="1173" w:type="dxa"/>
            <w:shd w:val="clear" w:color="auto" w:fill="00B0F0"/>
          </w:tcPr>
          <w:p w14:paraId="155D04E3" w14:textId="2F700F8B" w:rsidR="001B4324" w:rsidRPr="0021170F" w:rsidRDefault="001B4324">
            <w:pPr>
              <w:rPr>
                <w:rFonts w:ascii="Times New Roman" w:hAnsi="Times New Roman" w:cs="Times New Roman"/>
                <w:b/>
                <w:bCs/>
                <w:sz w:val="24"/>
                <w:szCs w:val="24"/>
              </w:rPr>
            </w:pPr>
            <w:r w:rsidRPr="0021170F">
              <w:rPr>
                <w:rFonts w:ascii="Times New Roman" w:hAnsi="Times New Roman" w:cs="Times New Roman"/>
                <w:b/>
                <w:bCs/>
                <w:sz w:val="24"/>
                <w:szCs w:val="24"/>
              </w:rPr>
              <w:t>Target proficiency</w:t>
            </w:r>
          </w:p>
        </w:tc>
        <w:tc>
          <w:tcPr>
            <w:tcW w:w="1348" w:type="dxa"/>
            <w:shd w:val="clear" w:color="auto" w:fill="00B0F0"/>
          </w:tcPr>
          <w:p w14:paraId="2C9132D6" w14:textId="683D33D7" w:rsidR="001B4324" w:rsidRPr="0021170F" w:rsidRDefault="001B4324">
            <w:pPr>
              <w:rPr>
                <w:rFonts w:ascii="Times New Roman" w:hAnsi="Times New Roman" w:cs="Times New Roman"/>
                <w:b/>
                <w:bCs/>
                <w:sz w:val="24"/>
                <w:szCs w:val="24"/>
              </w:rPr>
            </w:pPr>
            <w:r w:rsidRPr="0021170F">
              <w:rPr>
                <w:rFonts w:ascii="Times New Roman" w:hAnsi="Times New Roman" w:cs="Times New Roman"/>
                <w:b/>
                <w:bCs/>
                <w:sz w:val="24"/>
                <w:szCs w:val="24"/>
              </w:rPr>
              <w:t xml:space="preserve">Development opportunities </w:t>
            </w:r>
          </w:p>
        </w:tc>
        <w:tc>
          <w:tcPr>
            <w:tcW w:w="1163" w:type="dxa"/>
            <w:shd w:val="clear" w:color="auto" w:fill="00B0F0"/>
          </w:tcPr>
          <w:p w14:paraId="59580253" w14:textId="55F63280" w:rsidR="001B4324" w:rsidRPr="0021170F" w:rsidRDefault="001B4324">
            <w:pPr>
              <w:rPr>
                <w:rFonts w:ascii="Times New Roman" w:hAnsi="Times New Roman" w:cs="Times New Roman"/>
                <w:b/>
                <w:bCs/>
                <w:sz w:val="24"/>
                <w:szCs w:val="24"/>
              </w:rPr>
            </w:pPr>
            <w:r w:rsidRPr="0021170F">
              <w:rPr>
                <w:rFonts w:ascii="Times New Roman" w:hAnsi="Times New Roman" w:cs="Times New Roman"/>
                <w:b/>
                <w:bCs/>
                <w:sz w:val="24"/>
                <w:szCs w:val="24"/>
              </w:rPr>
              <w:t>Judgement criteria</w:t>
            </w:r>
          </w:p>
        </w:tc>
        <w:tc>
          <w:tcPr>
            <w:tcW w:w="1157" w:type="dxa"/>
            <w:shd w:val="clear" w:color="auto" w:fill="00B0F0"/>
          </w:tcPr>
          <w:p w14:paraId="205E080A" w14:textId="283A2EB9" w:rsidR="001B4324" w:rsidRPr="0021170F" w:rsidRDefault="001B4324">
            <w:pPr>
              <w:rPr>
                <w:rFonts w:ascii="Times New Roman" w:hAnsi="Times New Roman" w:cs="Times New Roman"/>
                <w:b/>
                <w:bCs/>
                <w:sz w:val="24"/>
                <w:szCs w:val="24"/>
              </w:rPr>
            </w:pPr>
            <w:r w:rsidRPr="0021170F">
              <w:rPr>
                <w:rFonts w:ascii="Times New Roman" w:hAnsi="Times New Roman" w:cs="Times New Roman"/>
                <w:b/>
                <w:bCs/>
                <w:sz w:val="24"/>
                <w:szCs w:val="24"/>
              </w:rPr>
              <w:t xml:space="preserve">Timescale </w:t>
            </w:r>
          </w:p>
        </w:tc>
        <w:tc>
          <w:tcPr>
            <w:tcW w:w="1147" w:type="dxa"/>
            <w:shd w:val="clear" w:color="auto" w:fill="00B0F0"/>
          </w:tcPr>
          <w:p w14:paraId="526731F6" w14:textId="4611F5E5" w:rsidR="001B4324" w:rsidRPr="0021170F" w:rsidRDefault="001B4324">
            <w:pPr>
              <w:rPr>
                <w:rFonts w:ascii="Times New Roman" w:hAnsi="Times New Roman" w:cs="Times New Roman"/>
                <w:b/>
                <w:bCs/>
                <w:sz w:val="24"/>
                <w:szCs w:val="24"/>
              </w:rPr>
            </w:pPr>
            <w:r w:rsidRPr="0021170F">
              <w:rPr>
                <w:rFonts w:ascii="Times New Roman" w:hAnsi="Times New Roman" w:cs="Times New Roman"/>
                <w:b/>
                <w:bCs/>
                <w:sz w:val="24"/>
                <w:szCs w:val="24"/>
              </w:rPr>
              <w:t xml:space="preserve">Evidence </w:t>
            </w:r>
          </w:p>
        </w:tc>
      </w:tr>
      <w:tr w:rsidR="00692922" w:rsidRPr="0021170F" w14:paraId="4325342A" w14:textId="77777777" w:rsidTr="001B4324">
        <w:tc>
          <w:tcPr>
            <w:tcW w:w="1144" w:type="dxa"/>
          </w:tcPr>
          <w:p w14:paraId="155E30FE" w14:textId="5548AF95" w:rsidR="001B4324" w:rsidRPr="0021170F" w:rsidRDefault="001B4324">
            <w:pPr>
              <w:rPr>
                <w:rFonts w:ascii="Times New Roman" w:hAnsi="Times New Roman" w:cs="Times New Roman"/>
                <w:sz w:val="24"/>
                <w:szCs w:val="24"/>
              </w:rPr>
            </w:pPr>
            <w:r w:rsidRPr="0021170F">
              <w:rPr>
                <w:rFonts w:ascii="Times New Roman" w:hAnsi="Times New Roman" w:cs="Times New Roman"/>
                <w:sz w:val="24"/>
                <w:szCs w:val="24"/>
              </w:rPr>
              <w:t xml:space="preserve">Teamwork </w:t>
            </w:r>
          </w:p>
        </w:tc>
        <w:tc>
          <w:tcPr>
            <w:tcW w:w="1173" w:type="dxa"/>
          </w:tcPr>
          <w:p w14:paraId="598A4C1A" w14:textId="4C9C48E4" w:rsidR="001B4324" w:rsidRPr="0021170F" w:rsidRDefault="00E22E6A">
            <w:pPr>
              <w:rPr>
                <w:rFonts w:ascii="Times New Roman" w:hAnsi="Times New Roman" w:cs="Times New Roman"/>
                <w:sz w:val="24"/>
                <w:szCs w:val="24"/>
              </w:rPr>
            </w:pPr>
            <w:r w:rsidRPr="0021170F">
              <w:rPr>
                <w:rFonts w:ascii="Times New Roman" w:hAnsi="Times New Roman" w:cs="Times New Roman"/>
                <w:sz w:val="24"/>
                <w:szCs w:val="24"/>
              </w:rPr>
              <w:t xml:space="preserve">Communication, organisational, planning and prioritizing </w:t>
            </w:r>
          </w:p>
        </w:tc>
        <w:tc>
          <w:tcPr>
            <w:tcW w:w="1173" w:type="dxa"/>
          </w:tcPr>
          <w:p w14:paraId="29965465" w14:textId="0363263C" w:rsidR="001B4324" w:rsidRPr="0021170F" w:rsidRDefault="00E22E6A">
            <w:pPr>
              <w:rPr>
                <w:rFonts w:ascii="Times New Roman" w:hAnsi="Times New Roman" w:cs="Times New Roman"/>
                <w:sz w:val="24"/>
                <w:szCs w:val="24"/>
              </w:rPr>
            </w:pPr>
            <w:r w:rsidRPr="0021170F">
              <w:rPr>
                <w:rFonts w:ascii="Times New Roman" w:hAnsi="Times New Roman" w:cs="Times New Roman"/>
                <w:sz w:val="24"/>
                <w:szCs w:val="24"/>
              </w:rPr>
              <w:t>Conflict resolution, decision making, problem solving and</w:t>
            </w:r>
          </w:p>
        </w:tc>
        <w:tc>
          <w:tcPr>
            <w:tcW w:w="1348" w:type="dxa"/>
          </w:tcPr>
          <w:p w14:paraId="07305D18" w14:textId="492A3C75" w:rsidR="001B4324" w:rsidRPr="0021170F" w:rsidRDefault="00E22E6A">
            <w:pPr>
              <w:rPr>
                <w:rFonts w:ascii="Times New Roman" w:hAnsi="Times New Roman" w:cs="Times New Roman"/>
                <w:sz w:val="24"/>
                <w:szCs w:val="24"/>
              </w:rPr>
            </w:pPr>
            <w:r w:rsidRPr="0021170F">
              <w:rPr>
                <w:rFonts w:ascii="Times New Roman" w:hAnsi="Times New Roman" w:cs="Times New Roman"/>
                <w:sz w:val="24"/>
                <w:szCs w:val="24"/>
              </w:rPr>
              <w:t xml:space="preserve">I will attend teamwork and teambuilding </w:t>
            </w:r>
            <w:r w:rsidR="00F80B2B" w:rsidRPr="0021170F">
              <w:rPr>
                <w:rFonts w:ascii="Times New Roman" w:hAnsi="Times New Roman" w:cs="Times New Roman"/>
                <w:sz w:val="24"/>
                <w:szCs w:val="24"/>
              </w:rPr>
              <w:t xml:space="preserve">activities organised by various institutions </w:t>
            </w:r>
            <w:r w:rsidRPr="0021170F">
              <w:rPr>
                <w:rFonts w:ascii="Times New Roman" w:hAnsi="Times New Roman" w:cs="Times New Roman"/>
                <w:sz w:val="24"/>
                <w:szCs w:val="24"/>
              </w:rPr>
              <w:t xml:space="preserve"> </w:t>
            </w:r>
          </w:p>
        </w:tc>
        <w:tc>
          <w:tcPr>
            <w:tcW w:w="1163" w:type="dxa"/>
          </w:tcPr>
          <w:p w14:paraId="6570103F" w14:textId="24E0E660" w:rsidR="001B4324" w:rsidRPr="0021170F" w:rsidRDefault="00F80B2B">
            <w:pPr>
              <w:rPr>
                <w:rFonts w:ascii="Times New Roman" w:hAnsi="Times New Roman" w:cs="Times New Roman"/>
                <w:sz w:val="24"/>
                <w:szCs w:val="24"/>
              </w:rPr>
            </w:pPr>
            <w:r w:rsidRPr="0021170F">
              <w:rPr>
                <w:rFonts w:ascii="Times New Roman" w:hAnsi="Times New Roman" w:cs="Times New Roman"/>
                <w:sz w:val="24"/>
                <w:szCs w:val="24"/>
              </w:rPr>
              <w:t>Feedback from friends and colleagues</w:t>
            </w:r>
          </w:p>
        </w:tc>
        <w:tc>
          <w:tcPr>
            <w:tcW w:w="1157" w:type="dxa"/>
          </w:tcPr>
          <w:p w14:paraId="172C3960" w14:textId="2ADDABFD" w:rsidR="001B4324" w:rsidRPr="0021170F" w:rsidRDefault="00F80B2B">
            <w:pPr>
              <w:rPr>
                <w:rFonts w:ascii="Times New Roman" w:hAnsi="Times New Roman" w:cs="Times New Roman"/>
                <w:sz w:val="24"/>
                <w:szCs w:val="24"/>
              </w:rPr>
            </w:pPr>
            <w:r w:rsidRPr="0021170F">
              <w:rPr>
                <w:rFonts w:ascii="Times New Roman" w:hAnsi="Times New Roman" w:cs="Times New Roman"/>
                <w:sz w:val="24"/>
                <w:szCs w:val="24"/>
              </w:rPr>
              <w:t xml:space="preserve">In 3 months-time </w:t>
            </w:r>
          </w:p>
        </w:tc>
        <w:tc>
          <w:tcPr>
            <w:tcW w:w="1147" w:type="dxa"/>
          </w:tcPr>
          <w:p w14:paraId="16A1CE5A" w14:textId="31060D26" w:rsidR="001B4324" w:rsidRPr="0021170F" w:rsidRDefault="00F80B2B">
            <w:pPr>
              <w:rPr>
                <w:rFonts w:ascii="Times New Roman" w:hAnsi="Times New Roman" w:cs="Times New Roman"/>
                <w:sz w:val="24"/>
                <w:szCs w:val="24"/>
              </w:rPr>
            </w:pPr>
            <w:r w:rsidRPr="0021170F">
              <w:rPr>
                <w:rFonts w:ascii="Times New Roman" w:hAnsi="Times New Roman" w:cs="Times New Roman"/>
                <w:sz w:val="24"/>
                <w:szCs w:val="24"/>
              </w:rPr>
              <w:t>Appraisal form</w:t>
            </w:r>
          </w:p>
        </w:tc>
      </w:tr>
      <w:tr w:rsidR="00692922" w:rsidRPr="0021170F" w14:paraId="5BB863F0" w14:textId="77777777" w:rsidTr="001B4324">
        <w:tc>
          <w:tcPr>
            <w:tcW w:w="1144" w:type="dxa"/>
          </w:tcPr>
          <w:p w14:paraId="054F0C79" w14:textId="467E7C06" w:rsidR="001B4324" w:rsidRPr="0021170F" w:rsidRDefault="001B4324">
            <w:pPr>
              <w:rPr>
                <w:rFonts w:ascii="Times New Roman" w:hAnsi="Times New Roman" w:cs="Times New Roman"/>
                <w:sz w:val="24"/>
                <w:szCs w:val="24"/>
              </w:rPr>
            </w:pPr>
            <w:r w:rsidRPr="0021170F">
              <w:rPr>
                <w:rFonts w:ascii="Times New Roman" w:hAnsi="Times New Roman" w:cs="Times New Roman"/>
                <w:sz w:val="24"/>
                <w:szCs w:val="24"/>
              </w:rPr>
              <w:t xml:space="preserve">Emotional intelligence </w:t>
            </w:r>
          </w:p>
        </w:tc>
        <w:tc>
          <w:tcPr>
            <w:tcW w:w="1173" w:type="dxa"/>
          </w:tcPr>
          <w:p w14:paraId="449E2FEF" w14:textId="01C93819" w:rsidR="001B4324" w:rsidRPr="0021170F" w:rsidRDefault="00112BF2">
            <w:pPr>
              <w:rPr>
                <w:rFonts w:ascii="Times New Roman" w:hAnsi="Times New Roman" w:cs="Times New Roman"/>
                <w:sz w:val="24"/>
                <w:szCs w:val="24"/>
              </w:rPr>
            </w:pPr>
            <w:r w:rsidRPr="0021170F">
              <w:rPr>
                <w:rFonts w:ascii="Times New Roman" w:hAnsi="Times New Roman" w:cs="Times New Roman"/>
                <w:sz w:val="24"/>
                <w:szCs w:val="24"/>
              </w:rPr>
              <w:t xml:space="preserve">Self-confidence </w:t>
            </w:r>
          </w:p>
        </w:tc>
        <w:tc>
          <w:tcPr>
            <w:tcW w:w="1173" w:type="dxa"/>
          </w:tcPr>
          <w:p w14:paraId="03A1C396" w14:textId="0C13E897" w:rsidR="001B4324" w:rsidRPr="0021170F" w:rsidRDefault="00112BF2">
            <w:pPr>
              <w:rPr>
                <w:rFonts w:ascii="Times New Roman" w:hAnsi="Times New Roman" w:cs="Times New Roman"/>
                <w:sz w:val="24"/>
                <w:szCs w:val="24"/>
              </w:rPr>
            </w:pPr>
            <w:r w:rsidRPr="0021170F">
              <w:rPr>
                <w:rFonts w:ascii="Times New Roman" w:hAnsi="Times New Roman" w:cs="Times New Roman"/>
                <w:sz w:val="24"/>
                <w:szCs w:val="24"/>
              </w:rPr>
              <w:t>Self-awareness, self-regulation, self-control and conscientiousness</w:t>
            </w:r>
          </w:p>
        </w:tc>
        <w:tc>
          <w:tcPr>
            <w:tcW w:w="1348" w:type="dxa"/>
          </w:tcPr>
          <w:p w14:paraId="6FD90A36" w14:textId="7CC69C2E" w:rsidR="001B4324" w:rsidRPr="0021170F" w:rsidRDefault="00112BF2">
            <w:pPr>
              <w:rPr>
                <w:rFonts w:ascii="Times New Roman" w:hAnsi="Times New Roman" w:cs="Times New Roman"/>
                <w:sz w:val="24"/>
                <w:szCs w:val="24"/>
              </w:rPr>
            </w:pPr>
            <w:r w:rsidRPr="0021170F">
              <w:rPr>
                <w:rFonts w:ascii="Times New Roman" w:hAnsi="Times New Roman" w:cs="Times New Roman"/>
                <w:sz w:val="24"/>
                <w:szCs w:val="24"/>
              </w:rPr>
              <w:t>Continued practice on my emotional intelligence skills</w:t>
            </w:r>
          </w:p>
        </w:tc>
        <w:tc>
          <w:tcPr>
            <w:tcW w:w="1163" w:type="dxa"/>
          </w:tcPr>
          <w:p w14:paraId="7469A6B6" w14:textId="58B59882" w:rsidR="001B4324" w:rsidRPr="0021170F" w:rsidRDefault="00112BF2">
            <w:pPr>
              <w:rPr>
                <w:rFonts w:ascii="Times New Roman" w:hAnsi="Times New Roman" w:cs="Times New Roman"/>
                <w:sz w:val="24"/>
                <w:szCs w:val="24"/>
              </w:rPr>
            </w:pPr>
            <w:r w:rsidRPr="0021170F">
              <w:rPr>
                <w:rFonts w:ascii="Times New Roman" w:hAnsi="Times New Roman" w:cs="Times New Roman"/>
                <w:sz w:val="24"/>
                <w:szCs w:val="24"/>
              </w:rPr>
              <w:t>Feedback from friends and colleagues.</w:t>
            </w:r>
          </w:p>
        </w:tc>
        <w:tc>
          <w:tcPr>
            <w:tcW w:w="1157" w:type="dxa"/>
          </w:tcPr>
          <w:p w14:paraId="142D7FF1" w14:textId="04B11481" w:rsidR="001B4324" w:rsidRPr="0021170F" w:rsidRDefault="00112BF2">
            <w:pPr>
              <w:rPr>
                <w:rFonts w:ascii="Times New Roman" w:hAnsi="Times New Roman" w:cs="Times New Roman"/>
                <w:sz w:val="24"/>
                <w:szCs w:val="24"/>
              </w:rPr>
            </w:pPr>
            <w:r w:rsidRPr="0021170F">
              <w:rPr>
                <w:rFonts w:ascii="Times New Roman" w:hAnsi="Times New Roman" w:cs="Times New Roman"/>
                <w:sz w:val="24"/>
                <w:szCs w:val="24"/>
              </w:rPr>
              <w:t>5 months-time</w:t>
            </w:r>
          </w:p>
        </w:tc>
        <w:tc>
          <w:tcPr>
            <w:tcW w:w="1147" w:type="dxa"/>
          </w:tcPr>
          <w:p w14:paraId="309202B7" w14:textId="3A2EC8A4"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 xml:space="preserve">Appraisal </w:t>
            </w:r>
          </w:p>
        </w:tc>
      </w:tr>
      <w:tr w:rsidR="00692922" w:rsidRPr="0021170F" w14:paraId="6505218E" w14:textId="77777777" w:rsidTr="001B4324">
        <w:tc>
          <w:tcPr>
            <w:tcW w:w="1144" w:type="dxa"/>
          </w:tcPr>
          <w:p w14:paraId="4BDEDF8E" w14:textId="31E5EF3C" w:rsidR="001B4324" w:rsidRPr="0021170F" w:rsidRDefault="001B4324">
            <w:pPr>
              <w:rPr>
                <w:rFonts w:ascii="Times New Roman" w:hAnsi="Times New Roman" w:cs="Times New Roman"/>
                <w:sz w:val="24"/>
                <w:szCs w:val="24"/>
              </w:rPr>
            </w:pPr>
            <w:r w:rsidRPr="0021170F">
              <w:rPr>
                <w:rFonts w:ascii="Times New Roman" w:hAnsi="Times New Roman" w:cs="Times New Roman"/>
                <w:sz w:val="24"/>
                <w:szCs w:val="24"/>
              </w:rPr>
              <w:t xml:space="preserve">Interpersonal skills </w:t>
            </w:r>
          </w:p>
        </w:tc>
        <w:tc>
          <w:tcPr>
            <w:tcW w:w="1173" w:type="dxa"/>
          </w:tcPr>
          <w:p w14:paraId="40331D9B" w14:textId="0CCA9A3F"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 xml:space="preserve">Self-confidence, giving feedback   </w:t>
            </w:r>
          </w:p>
        </w:tc>
        <w:tc>
          <w:tcPr>
            <w:tcW w:w="1173" w:type="dxa"/>
          </w:tcPr>
          <w:p w14:paraId="0403A70B" w14:textId="48FD2F00"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 xml:space="preserve">Relationship management </w:t>
            </w:r>
          </w:p>
        </w:tc>
        <w:tc>
          <w:tcPr>
            <w:tcW w:w="1348" w:type="dxa"/>
          </w:tcPr>
          <w:p w14:paraId="1B2BFB68" w14:textId="077C2FA7"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Continued practice by interacting with different people</w:t>
            </w:r>
          </w:p>
        </w:tc>
        <w:tc>
          <w:tcPr>
            <w:tcW w:w="1163" w:type="dxa"/>
          </w:tcPr>
          <w:p w14:paraId="01589748" w14:textId="03A59CEB"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Feedback from colleagues</w:t>
            </w:r>
          </w:p>
        </w:tc>
        <w:tc>
          <w:tcPr>
            <w:tcW w:w="1157" w:type="dxa"/>
          </w:tcPr>
          <w:p w14:paraId="3EB0581C" w14:textId="2A09143F"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6 months</w:t>
            </w:r>
          </w:p>
        </w:tc>
        <w:tc>
          <w:tcPr>
            <w:tcW w:w="1147" w:type="dxa"/>
          </w:tcPr>
          <w:p w14:paraId="0E30F16F" w14:textId="3767AD5E" w:rsidR="001B4324" w:rsidRPr="0021170F" w:rsidRDefault="00E47705">
            <w:pPr>
              <w:rPr>
                <w:rFonts w:ascii="Times New Roman" w:hAnsi="Times New Roman" w:cs="Times New Roman"/>
                <w:sz w:val="24"/>
                <w:szCs w:val="24"/>
              </w:rPr>
            </w:pPr>
            <w:r w:rsidRPr="0021170F">
              <w:rPr>
                <w:rFonts w:ascii="Times New Roman" w:hAnsi="Times New Roman" w:cs="Times New Roman"/>
                <w:sz w:val="24"/>
                <w:szCs w:val="24"/>
              </w:rPr>
              <w:t>Appraisal form</w:t>
            </w:r>
          </w:p>
        </w:tc>
      </w:tr>
      <w:tr w:rsidR="00692922" w:rsidRPr="0021170F" w14:paraId="04B9FC5F" w14:textId="77777777" w:rsidTr="001B4324">
        <w:tc>
          <w:tcPr>
            <w:tcW w:w="1144" w:type="dxa"/>
          </w:tcPr>
          <w:p w14:paraId="4AD50F50" w14:textId="14ADAFFC" w:rsidR="001B4324" w:rsidRPr="0021170F" w:rsidRDefault="001B4324">
            <w:pPr>
              <w:rPr>
                <w:rFonts w:ascii="Times New Roman" w:hAnsi="Times New Roman" w:cs="Times New Roman"/>
                <w:sz w:val="24"/>
                <w:szCs w:val="24"/>
              </w:rPr>
            </w:pPr>
            <w:r w:rsidRPr="0021170F">
              <w:rPr>
                <w:rFonts w:ascii="Times New Roman" w:hAnsi="Times New Roman" w:cs="Times New Roman"/>
                <w:sz w:val="24"/>
                <w:szCs w:val="24"/>
              </w:rPr>
              <w:t>Management skills</w:t>
            </w:r>
          </w:p>
        </w:tc>
        <w:tc>
          <w:tcPr>
            <w:tcW w:w="1173" w:type="dxa"/>
          </w:tcPr>
          <w:p w14:paraId="6AB9501E" w14:textId="58517DD0"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 xml:space="preserve">Leadership, communication, organisation, planning and coordination </w:t>
            </w:r>
          </w:p>
        </w:tc>
        <w:tc>
          <w:tcPr>
            <w:tcW w:w="1173" w:type="dxa"/>
          </w:tcPr>
          <w:p w14:paraId="624389DB" w14:textId="4205EB27"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emotional intelligence, conflict resolution, teamwork, delegation and problem solving</w:t>
            </w:r>
          </w:p>
        </w:tc>
        <w:tc>
          <w:tcPr>
            <w:tcW w:w="1348" w:type="dxa"/>
          </w:tcPr>
          <w:p w14:paraId="51CAE106" w14:textId="77777777"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 xml:space="preserve">Continued management of projects </w:t>
            </w:r>
          </w:p>
          <w:p w14:paraId="540C732B" w14:textId="42A80FEA" w:rsidR="00692922"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Working under mentorship of experienced managers</w:t>
            </w:r>
          </w:p>
        </w:tc>
        <w:tc>
          <w:tcPr>
            <w:tcW w:w="1163" w:type="dxa"/>
          </w:tcPr>
          <w:p w14:paraId="11AD4CDB" w14:textId="77777777"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 xml:space="preserve">Feedback </w:t>
            </w:r>
          </w:p>
          <w:p w14:paraId="7CAB25F0" w14:textId="0463CEFD" w:rsidR="00692922"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and appraisal</w:t>
            </w:r>
          </w:p>
        </w:tc>
        <w:tc>
          <w:tcPr>
            <w:tcW w:w="1157" w:type="dxa"/>
          </w:tcPr>
          <w:p w14:paraId="4CDB68EA" w14:textId="6CF0F2D0"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1 year-time</w:t>
            </w:r>
          </w:p>
        </w:tc>
        <w:tc>
          <w:tcPr>
            <w:tcW w:w="1147" w:type="dxa"/>
          </w:tcPr>
          <w:p w14:paraId="1854B53F" w14:textId="590DF233" w:rsidR="001B4324" w:rsidRPr="0021170F" w:rsidRDefault="00692922">
            <w:pPr>
              <w:rPr>
                <w:rFonts w:ascii="Times New Roman" w:hAnsi="Times New Roman" w:cs="Times New Roman"/>
                <w:sz w:val="24"/>
                <w:szCs w:val="24"/>
              </w:rPr>
            </w:pPr>
            <w:r w:rsidRPr="0021170F">
              <w:rPr>
                <w:rFonts w:ascii="Times New Roman" w:hAnsi="Times New Roman" w:cs="Times New Roman"/>
                <w:sz w:val="24"/>
                <w:szCs w:val="24"/>
              </w:rPr>
              <w:t>Appraisal form and promotion</w:t>
            </w:r>
          </w:p>
        </w:tc>
      </w:tr>
    </w:tbl>
    <w:p w14:paraId="1B2E6B52" w14:textId="77777777" w:rsidR="00A54E0E" w:rsidRPr="0021170F" w:rsidRDefault="00A54E0E">
      <w:pPr>
        <w:rPr>
          <w:rFonts w:ascii="Times New Roman" w:hAnsi="Times New Roman" w:cs="Times New Roman"/>
          <w:sz w:val="24"/>
          <w:szCs w:val="24"/>
        </w:rPr>
      </w:pPr>
    </w:p>
    <w:p w14:paraId="351E3412" w14:textId="70353865" w:rsidR="00A54E0E" w:rsidRPr="0021170F" w:rsidRDefault="00A54E0E" w:rsidP="00A54E0E">
      <w:pPr>
        <w:pStyle w:val="Heading1"/>
        <w:rPr>
          <w:rFonts w:ascii="Times New Roman" w:hAnsi="Times New Roman" w:cs="Times New Roman"/>
          <w:b/>
          <w:bCs/>
          <w:color w:val="auto"/>
          <w:sz w:val="24"/>
          <w:szCs w:val="24"/>
        </w:rPr>
      </w:pPr>
      <w:bookmarkStart w:id="11" w:name="_Toc39347058"/>
      <w:r w:rsidRPr="0021170F">
        <w:rPr>
          <w:rFonts w:ascii="Times New Roman" w:hAnsi="Times New Roman" w:cs="Times New Roman"/>
          <w:b/>
          <w:bCs/>
          <w:color w:val="auto"/>
          <w:sz w:val="24"/>
          <w:szCs w:val="24"/>
        </w:rPr>
        <w:t>Conclusion</w:t>
      </w:r>
      <w:bookmarkEnd w:id="11"/>
      <w:r w:rsidRPr="0021170F">
        <w:rPr>
          <w:rFonts w:ascii="Times New Roman" w:hAnsi="Times New Roman" w:cs="Times New Roman"/>
          <w:b/>
          <w:bCs/>
          <w:color w:val="auto"/>
          <w:sz w:val="24"/>
          <w:szCs w:val="24"/>
        </w:rPr>
        <w:t xml:space="preserve"> </w:t>
      </w:r>
    </w:p>
    <w:p w14:paraId="0A119D05" w14:textId="74C54351" w:rsidR="00A54E0E" w:rsidRPr="0021170F" w:rsidRDefault="00E47705" w:rsidP="00CF1BA1">
      <w:pPr>
        <w:spacing w:line="360" w:lineRule="auto"/>
        <w:rPr>
          <w:rFonts w:ascii="Times New Roman" w:hAnsi="Times New Roman" w:cs="Times New Roman"/>
          <w:sz w:val="24"/>
          <w:szCs w:val="24"/>
        </w:rPr>
      </w:pPr>
      <w:r w:rsidRPr="0021170F">
        <w:rPr>
          <w:rFonts w:ascii="Times New Roman" w:hAnsi="Times New Roman" w:cs="Times New Roman"/>
          <w:sz w:val="24"/>
          <w:szCs w:val="24"/>
        </w:rPr>
        <w:t xml:space="preserve">Project management is a field that requires use of a wide range of skills. A project involves various stages from the stage of its initiation to closure and hence it requires comprehensive planning to ensure effective and efficient use of resources. In order to accomplish this, project managers need to have a detailed knowledge of project management tools and techniques such as WBS and Gantt charts as well as PERT models and critical path analysis to manage and use time </w:t>
      </w:r>
      <w:r w:rsidRPr="0021170F">
        <w:rPr>
          <w:rFonts w:ascii="Times New Roman" w:hAnsi="Times New Roman" w:cs="Times New Roman"/>
          <w:sz w:val="24"/>
          <w:szCs w:val="24"/>
        </w:rPr>
        <w:lastRenderedPageBreak/>
        <w:t xml:space="preserve">and resources in an effective manner. </w:t>
      </w:r>
      <w:r w:rsidR="007A6BA9" w:rsidRPr="0021170F">
        <w:rPr>
          <w:rFonts w:ascii="Times New Roman" w:hAnsi="Times New Roman" w:cs="Times New Roman"/>
          <w:sz w:val="24"/>
          <w:szCs w:val="24"/>
        </w:rPr>
        <w:t xml:space="preserve">The art of managing various project members and stakeholders involved in the project must be ensured through the managerial abilities of the manager which means people management skills and other supportive skills should be extensively used. </w:t>
      </w:r>
      <w:r w:rsidRPr="0021170F">
        <w:rPr>
          <w:rFonts w:ascii="Times New Roman" w:hAnsi="Times New Roman" w:cs="Times New Roman"/>
          <w:sz w:val="24"/>
          <w:szCs w:val="24"/>
        </w:rPr>
        <w:t>There is also a need for a project to follow a specific project management methodology to ensure that all required steps are accomplished. As such, the complex projects need to be broken down into a series of tasks and subtasks which are achieved in specific allocated short times to ensure all project details are handled.</w:t>
      </w:r>
      <w:r w:rsidR="007A6BA9" w:rsidRPr="0021170F">
        <w:rPr>
          <w:rFonts w:ascii="Times New Roman" w:hAnsi="Times New Roman" w:cs="Times New Roman"/>
          <w:sz w:val="24"/>
          <w:szCs w:val="24"/>
        </w:rPr>
        <w:t xml:space="preserve"> It is also important that after the project completion, project managers should undertake self</w:t>
      </w:r>
      <w:r w:rsidR="00372219" w:rsidRPr="0021170F">
        <w:rPr>
          <w:rFonts w:ascii="Times New Roman" w:hAnsi="Times New Roman" w:cs="Times New Roman"/>
          <w:sz w:val="24"/>
          <w:szCs w:val="24"/>
        </w:rPr>
        <w:t>-</w:t>
      </w:r>
      <w:r w:rsidR="007A6BA9" w:rsidRPr="0021170F">
        <w:rPr>
          <w:rFonts w:ascii="Times New Roman" w:hAnsi="Times New Roman" w:cs="Times New Roman"/>
          <w:sz w:val="24"/>
          <w:szCs w:val="24"/>
        </w:rPr>
        <w:t>assessment as far as project management is concerned to ensure that they understand their competence level in this area so as to know where to improve their skills for future projects.</w:t>
      </w:r>
    </w:p>
    <w:p w14:paraId="6F507569" w14:textId="62C065E3" w:rsidR="00A54E0E" w:rsidRPr="0021170F" w:rsidRDefault="00A54E0E" w:rsidP="00A54E0E">
      <w:pPr>
        <w:pStyle w:val="Heading1"/>
        <w:rPr>
          <w:rFonts w:ascii="Times New Roman" w:hAnsi="Times New Roman" w:cs="Times New Roman"/>
          <w:b/>
          <w:bCs/>
          <w:color w:val="auto"/>
          <w:sz w:val="24"/>
          <w:szCs w:val="24"/>
        </w:rPr>
      </w:pPr>
      <w:bookmarkStart w:id="12" w:name="_Toc39347059"/>
      <w:r w:rsidRPr="0021170F">
        <w:rPr>
          <w:rFonts w:ascii="Times New Roman" w:hAnsi="Times New Roman" w:cs="Times New Roman"/>
          <w:b/>
          <w:bCs/>
          <w:color w:val="auto"/>
          <w:sz w:val="24"/>
          <w:szCs w:val="24"/>
        </w:rPr>
        <w:t>References</w:t>
      </w:r>
      <w:bookmarkEnd w:id="12"/>
      <w:r w:rsidRPr="0021170F">
        <w:rPr>
          <w:rFonts w:ascii="Times New Roman" w:hAnsi="Times New Roman" w:cs="Times New Roman"/>
          <w:b/>
          <w:bCs/>
          <w:color w:val="auto"/>
          <w:sz w:val="24"/>
          <w:szCs w:val="24"/>
        </w:rPr>
        <w:t xml:space="preserve"> </w:t>
      </w:r>
    </w:p>
    <w:p w14:paraId="619D1B7D" w14:textId="77777777" w:rsidR="00A10674" w:rsidRPr="0021170F" w:rsidRDefault="00A10674" w:rsidP="00CF1BA1">
      <w:pPr>
        <w:spacing w:line="360" w:lineRule="auto"/>
        <w:ind w:left="720" w:hanging="720"/>
        <w:rPr>
          <w:rFonts w:ascii="Times New Roman" w:hAnsi="Times New Roman" w:cs="Times New Roman"/>
          <w:sz w:val="24"/>
          <w:szCs w:val="24"/>
        </w:rPr>
      </w:pPr>
      <w:r w:rsidRPr="0021170F">
        <w:rPr>
          <w:rFonts w:ascii="Times New Roman" w:hAnsi="Times New Roman" w:cs="Times New Roman"/>
          <w:sz w:val="24"/>
          <w:szCs w:val="24"/>
        </w:rPr>
        <w:t xml:space="preserve">Hedeman, B., vn Heemst, G.V. and Fredriksz, H. (2010). </w:t>
      </w:r>
      <w:r w:rsidRPr="0021170F">
        <w:rPr>
          <w:rFonts w:ascii="Times New Roman" w:hAnsi="Times New Roman" w:cs="Times New Roman"/>
          <w:i/>
          <w:iCs/>
          <w:sz w:val="24"/>
          <w:szCs w:val="24"/>
        </w:rPr>
        <w:t>Project Management based on Prince2.</w:t>
      </w:r>
      <w:r w:rsidRPr="0021170F">
        <w:rPr>
          <w:rFonts w:ascii="Times New Roman" w:hAnsi="Times New Roman" w:cs="Times New Roman"/>
          <w:sz w:val="24"/>
          <w:szCs w:val="24"/>
        </w:rPr>
        <w:t xml:space="preserve"> Amersfoort: Van Haren Publishing.</w:t>
      </w:r>
    </w:p>
    <w:p w14:paraId="63347AF3" w14:textId="77777777" w:rsidR="00A10674" w:rsidRPr="0021170F" w:rsidRDefault="00A10674" w:rsidP="00CF1BA1">
      <w:pPr>
        <w:spacing w:line="360" w:lineRule="auto"/>
        <w:ind w:left="720" w:hanging="720"/>
        <w:rPr>
          <w:rFonts w:ascii="Times New Roman" w:hAnsi="Times New Roman" w:cs="Times New Roman"/>
          <w:sz w:val="24"/>
          <w:szCs w:val="24"/>
        </w:rPr>
      </w:pPr>
      <w:r w:rsidRPr="0021170F">
        <w:rPr>
          <w:rFonts w:ascii="Times New Roman" w:hAnsi="Times New Roman" w:cs="Times New Roman"/>
          <w:sz w:val="24"/>
          <w:szCs w:val="24"/>
        </w:rPr>
        <w:t xml:space="preserve">Horine, G.M. (2013). </w:t>
      </w:r>
      <w:r w:rsidRPr="0021170F">
        <w:rPr>
          <w:rFonts w:ascii="Times New Roman" w:hAnsi="Times New Roman" w:cs="Times New Roman"/>
          <w:i/>
          <w:iCs/>
          <w:sz w:val="24"/>
          <w:szCs w:val="24"/>
        </w:rPr>
        <w:t>Project Management,</w:t>
      </w:r>
      <w:r w:rsidRPr="0021170F">
        <w:rPr>
          <w:rFonts w:ascii="Times New Roman" w:hAnsi="Times New Roman" w:cs="Times New Roman"/>
          <w:sz w:val="24"/>
          <w:szCs w:val="24"/>
        </w:rPr>
        <w:t xml:space="preserve"> 3</w:t>
      </w:r>
      <w:r w:rsidRPr="0021170F">
        <w:rPr>
          <w:rFonts w:ascii="Times New Roman" w:hAnsi="Times New Roman" w:cs="Times New Roman"/>
          <w:sz w:val="24"/>
          <w:szCs w:val="24"/>
          <w:vertAlign w:val="superscript"/>
        </w:rPr>
        <w:t>rd</w:t>
      </w:r>
      <w:r w:rsidRPr="0021170F">
        <w:rPr>
          <w:rFonts w:ascii="Times New Roman" w:hAnsi="Times New Roman" w:cs="Times New Roman"/>
          <w:sz w:val="24"/>
          <w:szCs w:val="24"/>
        </w:rPr>
        <w:t xml:space="preserve"> ed. Indianapolis, IN: Que Publishing.</w:t>
      </w:r>
    </w:p>
    <w:p w14:paraId="6F5DB5BC" w14:textId="77777777" w:rsidR="00A10674" w:rsidRPr="0021170F" w:rsidRDefault="00A10674" w:rsidP="00CF1BA1">
      <w:pPr>
        <w:spacing w:line="360" w:lineRule="auto"/>
        <w:ind w:left="720" w:hanging="720"/>
        <w:rPr>
          <w:rFonts w:ascii="Times New Roman" w:hAnsi="Times New Roman" w:cs="Times New Roman"/>
          <w:sz w:val="24"/>
          <w:szCs w:val="24"/>
        </w:rPr>
      </w:pPr>
      <w:r w:rsidRPr="0021170F">
        <w:rPr>
          <w:rFonts w:ascii="Times New Roman" w:hAnsi="Times New Roman" w:cs="Times New Roman"/>
          <w:sz w:val="24"/>
          <w:szCs w:val="24"/>
        </w:rPr>
        <w:t>Kreitner, R. and Cassidy, C. M. (2011).</w:t>
      </w:r>
      <w:r w:rsidRPr="0021170F">
        <w:rPr>
          <w:rFonts w:ascii="Times New Roman" w:hAnsi="Times New Roman" w:cs="Times New Roman"/>
          <w:i/>
          <w:iCs/>
          <w:sz w:val="24"/>
          <w:szCs w:val="24"/>
        </w:rPr>
        <w:t xml:space="preserve"> Management,</w:t>
      </w:r>
      <w:r w:rsidRPr="0021170F">
        <w:rPr>
          <w:rFonts w:ascii="Times New Roman" w:hAnsi="Times New Roman" w:cs="Times New Roman"/>
          <w:sz w:val="24"/>
          <w:szCs w:val="24"/>
        </w:rPr>
        <w:t xml:space="preserve"> 12</w:t>
      </w:r>
      <w:r w:rsidRPr="0021170F">
        <w:rPr>
          <w:rFonts w:ascii="Times New Roman" w:hAnsi="Times New Roman" w:cs="Times New Roman"/>
          <w:sz w:val="24"/>
          <w:szCs w:val="24"/>
          <w:vertAlign w:val="superscript"/>
        </w:rPr>
        <w:t>th</w:t>
      </w:r>
      <w:r w:rsidRPr="0021170F">
        <w:rPr>
          <w:rFonts w:ascii="Times New Roman" w:hAnsi="Times New Roman" w:cs="Times New Roman"/>
          <w:sz w:val="24"/>
          <w:szCs w:val="24"/>
        </w:rPr>
        <w:t xml:space="preserve"> ed. Mason, OH: South-Western Cengage.</w:t>
      </w:r>
    </w:p>
    <w:p w14:paraId="7911D7FE" w14:textId="77777777" w:rsidR="00A10674" w:rsidRPr="0021170F" w:rsidRDefault="00A10674" w:rsidP="00CF1BA1">
      <w:pPr>
        <w:spacing w:line="360" w:lineRule="auto"/>
        <w:ind w:left="720" w:hanging="720"/>
        <w:rPr>
          <w:rFonts w:ascii="Times New Roman" w:hAnsi="Times New Roman" w:cs="Times New Roman"/>
          <w:sz w:val="24"/>
          <w:szCs w:val="24"/>
        </w:rPr>
      </w:pPr>
      <w:r w:rsidRPr="0021170F">
        <w:rPr>
          <w:rFonts w:ascii="Times New Roman" w:hAnsi="Times New Roman" w:cs="Times New Roman"/>
          <w:sz w:val="24"/>
          <w:szCs w:val="24"/>
        </w:rPr>
        <w:t xml:space="preserve">Meredith, J. R., Shafer, S. C.and Mantel, S. J. (2018). </w:t>
      </w:r>
      <w:r w:rsidRPr="0021170F">
        <w:rPr>
          <w:rFonts w:ascii="Times New Roman" w:hAnsi="Times New Roman" w:cs="Times New Roman"/>
          <w:i/>
          <w:iCs/>
          <w:sz w:val="24"/>
          <w:szCs w:val="24"/>
        </w:rPr>
        <w:t>Project Management: A Strategic Managerial Approach,</w:t>
      </w:r>
      <w:r w:rsidRPr="0021170F">
        <w:rPr>
          <w:rFonts w:ascii="Times New Roman" w:hAnsi="Times New Roman" w:cs="Times New Roman"/>
          <w:sz w:val="24"/>
          <w:szCs w:val="24"/>
        </w:rPr>
        <w:t xml:space="preserve"> 10</w:t>
      </w:r>
      <w:r w:rsidRPr="0021170F">
        <w:rPr>
          <w:rFonts w:ascii="Times New Roman" w:hAnsi="Times New Roman" w:cs="Times New Roman"/>
          <w:sz w:val="24"/>
          <w:szCs w:val="24"/>
          <w:vertAlign w:val="superscript"/>
        </w:rPr>
        <w:t>th</w:t>
      </w:r>
      <w:r w:rsidRPr="0021170F">
        <w:rPr>
          <w:rFonts w:ascii="Times New Roman" w:hAnsi="Times New Roman" w:cs="Times New Roman"/>
          <w:sz w:val="24"/>
          <w:szCs w:val="24"/>
        </w:rPr>
        <w:t xml:space="preserve"> ed. Hoboken, NJ: John Wiley &amp; Sons.</w:t>
      </w:r>
    </w:p>
    <w:p w14:paraId="3C981E4A" w14:textId="77777777" w:rsidR="00A10674" w:rsidRPr="0021170F" w:rsidRDefault="00A10674" w:rsidP="00CF1BA1">
      <w:pPr>
        <w:spacing w:line="360" w:lineRule="auto"/>
        <w:ind w:left="720" w:hanging="720"/>
        <w:rPr>
          <w:rFonts w:ascii="Times New Roman" w:hAnsi="Times New Roman" w:cs="Times New Roman"/>
          <w:sz w:val="24"/>
          <w:szCs w:val="24"/>
        </w:rPr>
      </w:pPr>
      <w:r w:rsidRPr="0021170F">
        <w:rPr>
          <w:rFonts w:ascii="Times New Roman" w:hAnsi="Times New Roman" w:cs="Times New Roman"/>
          <w:sz w:val="24"/>
          <w:szCs w:val="24"/>
        </w:rPr>
        <w:t xml:space="preserve">Reddy, C. (2020). Work Breakdown Structure: Advantages and Disadvantages. [online] Available at: </w:t>
      </w:r>
      <w:hyperlink r:id="rId10" w:history="1">
        <w:r w:rsidRPr="0021170F">
          <w:rPr>
            <w:rStyle w:val="Hyperlink"/>
            <w:rFonts w:ascii="Times New Roman" w:hAnsi="Times New Roman" w:cs="Times New Roman"/>
            <w:color w:val="auto"/>
            <w:sz w:val="24"/>
            <w:szCs w:val="24"/>
          </w:rPr>
          <w:t>https://content.wisestep.com/work-breakdown-structure-advantages-disadvantages/</w:t>
        </w:r>
      </w:hyperlink>
      <w:r w:rsidRPr="0021170F">
        <w:rPr>
          <w:rFonts w:ascii="Times New Roman" w:hAnsi="Times New Roman" w:cs="Times New Roman"/>
          <w:sz w:val="24"/>
          <w:szCs w:val="24"/>
        </w:rPr>
        <w:t xml:space="preserve"> [Accessed 26 Apr 2020].</w:t>
      </w:r>
    </w:p>
    <w:p w14:paraId="32CECFD4" w14:textId="77777777" w:rsidR="00A10674" w:rsidRPr="0021170F" w:rsidRDefault="00A10674" w:rsidP="00CF1BA1">
      <w:pPr>
        <w:spacing w:line="360" w:lineRule="auto"/>
        <w:ind w:left="720" w:hanging="720"/>
        <w:rPr>
          <w:rFonts w:ascii="Times New Roman" w:hAnsi="Times New Roman" w:cs="Times New Roman"/>
          <w:sz w:val="24"/>
          <w:szCs w:val="24"/>
        </w:rPr>
      </w:pPr>
      <w:r w:rsidRPr="0021170F">
        <w:rPr>
          <w:rFonts w:ascii="Times New Roman" w:hAnsi="Times New Roman" w:cs="Times New Roman"/>
          <w:sz w:val="24"/>
          <w:szCs w:val="24"/>
        </w:rPr>
        <w:t>Schwalbe, K. (2014).</w:t>
      </w:r>
      <w:r w:rsidRPr="0021170F">
        <w:rPr>
          <w:rFonts w:ascii="Times New Roman" w:hAnsi="Times New Roman" w:cs="Times New Roman"/>
          <w:i/>
          <w:iCs/>
          <w:sz w:val="24"/>
          <w:szCs w:val="24"/>
        </w:rPr>
        <w:t xml:space="preserve"> Information Technology Project Management,</w:t>
      </w:r>
      <w:r w:rsidRPr="0021170F">
        <w:rPr>
          <w:rFonts w:ascii="Times New Roman" w:hAnsi="Times New Roman" w:cs="Times New Roman"/>
          <w:sz w:val="24"/>
          <w:szCs w:val="24"/>
        </w:rPr>
        <w:t xml:space="preserve"> 7</w:t>
      </w:r>
      <w:r w:rsidRPr="0021170F">
        <w:rPr>
          <w:rFonts w:ascii="Times New Roman" w:hAnsi="Times New Roman" w:cs="Times New Roman"/>
          <w:sz w:val="24"/>
          <w:szCs w:val="24"/>
          <w:vertAlign w:val="superscript"/>
        </w:rPr>
        <w:t>th</w:t>
      </w:r>
      <w:r w:rsidRPr="0021170F">
        <w:rPr>
          <w:rFonts w:ascii="Times New Roman" w:hAnsi="Times New Roman" w:cs="Times New Roman"/>
          <w:sz w:val="24"/>
          <w:szCs w:val="24"/>
        </w:rPr>
        <w:t xml:space="preserve"> ed. Boston, MA: Cengage Learning.</w:t>
      </w:r>
    </w:p>
    <w:p w14:paraId="4307D4C7" w14:textId="77777777" w:rsidR="00A10674" w:rsidRPr="0021170F" w:rsidRDefault="00A10674" w:rsidP="00CF1BA1">
      <w:pPr>
        <w:spacing w:line="360" w:lineRule="auto"/>
        <w:ind w:left="720" w:hanging="720"/>
        <w:rPr>
          <w:rFonts w:ascii="Times New Roman" w:hAnsi="Times New Roman" w:cs="Times New Roman"/>
          <w:sz w:val="24"/>
          <w:szCs w:val="24"/>
        </w:rPr>
      </w:pPr>
      <w:r w:rsidRPr="0021170F">
        <w:rPr>
          <w:rFonts w:ascii="Times New Roman" w:hAnsi="Times New Roman" w:cs="Times New Roman"/>
          <w:sz w:val="24"/>
          <w:szCs w:val="24"/>
        </w:rPr>
        <w:t xml:space="preserve">Sholarin, E.A. and Awange, J. L. (2015). </w:t>
      </w:r>
      <w:r w:rsidRPr="0021170F">
        <w:rPr>
          <w:rFonts w:ascii="Times New Roman" w:hAnsi="Times New Roman" w:cs="Times New Roman"/>
          <w:i/>
          <w:iCs/>
          <w:sz w:val="24"/>
          <w:szCs w:val="24"/>
        </w:rPr>
        <w:t>Environmental Project Management.</w:t>
      </w:r>
      <w:r w:rsidRPr="0021170F">
        <w:rPr>
          <w:rFonts w:ascii="Times New Roman" w:hAnsi="Times New Roman" w:cs="Times New Roman"/>
          <w:sz w:val="24"/>
          <w:szCs w:val="24"/>
        </w:rPr>
        <w:t xml:space="preserve"> Springer. </w:t>
      </w:r>
    </w:p>
    <w:p w14:paraId="1E7AAB30" w14:textId="77777777" w:rsidR="00A10674" w:rsidRPr="0021170F" w:rsidRDefault="00A10674" w:rsidP="00CF1BA1">
      <w:pPr>
        <w:spacing w:line="360" w:lineRule="auto"/>
        <w:ind w:left="720" w:hanging="720"/>
        <w:rPr>
          <w:rFonts w:ascii="Times New Roman" w:hAnsi="Times New Roman" w:cs="Times New Roman"/>
          <w:sz w:val="24"/>
          <w:szCs w:val="24"/>
        </w:rPr>
      </w:pPr>
      <w:r w:rsidRPr="0021170F">
        <w:rPr>
          <w:rFonts w:ascii="Times New Roman" w:hAnsi="Times New Roman" w:cs="Times New Roman"/>
          <w:sz w:val="24"/>
          <w:szCs w:val="24"/>
        </w:rPr>
        <w:t xml:space="preserve">Smith,P. L. and Ragan, T. J. (2005). </w:t>
      </w:r>
      <w:r w:rsidRPr="0021170F">
        <w:rPr>
          <w:rFonts w:ascii="Times New Roman" w:hAnsi="Times New Roman" w:cs="Times New Roman"/>
          <w:i/>
          <w:iCs/>
          <w:sz w:val="24"/>
          <w:szCs w:val="24"/>
        </w:rPr>
        <w:t>Instructional Design.</w:t>
      </w:r>
      <w:r w:rsidRPr="0021170F">
        <w:rPr>
          <w:rFonts w:ascii="Times New Roman" w:hAnsi="Times New Roman" w:cs="Times New Roman"/>
          <w:sz w:val="24"/>
          <w:szCs w:val="24"/>
        </w:rPr>
        <w:t xml:space="preserve"> Hoboken, NJ: John Wiley &amp; Sons.</w:t>
      </w:r>
    </w:p>
    <w:p w14:paraId="53A216CE" w14:textId="77777777" w:rsidR="00FF521B" w:rsidRPr="0021170F" w:rsidRDefault="00FF521B">
      <w:pPr>
        <w:rPr>
          <w:rFonts w:ascii="Times New Roman" w:hAnsi="Times New Roman" w:cs="Times New Roman"/>
          <w:sz w:val="24"/>
          <w:szCs w:val="24"/>
        </w:rPr>
      </w:pPr>
    </w:p>
    <w:p w14:paraId="161B2188" w14:textId="29E21FF8" w:rsidR="00A54E0E" w:rsidRPr="00D10DFB" w:rsidRDefault="00A54E0E">
      <w:pPr>
        <w:rPr>
          <w:rFonts w:ascii="Times New Roman" w:hAnsi="Times New Roman" w:cs="Times New Roman"/>
        </w:rPr>
      </w:pPr>
    </w:p>
    <w:p w14:paraId="62F14475" w14:textId="310E6F81" w:rsidR="00A54E0E" w:rsidRDefault="00A54E0E">
      <w:pPr>
        <w:rPr>
          <w:rFonts w:ascii="Times New Roman" w:hAnsi="Times New Roman" w:cs="Times New Roman"/>
        </w:rPr>
      </w:pPr>
    </w:p>
    <w:p w14:paraId="11D862C3" w14:textId="35517D7A" w:rsidR="00FB7234" w:rsidRDefault="00FB7234">
      <w:pPr>
        <w:rPr>
          <w:rFonts w:ascii="Times New Roman" w:hAnsi="Times New Roman" w:cs="Times New Roman"/>
        </w:rPr>
      </w:pPr>
    </w:p>
    <w:p w14:paraId="1247725C" w14:textId="716A4848" w:rsidR="00FB7234" w:rsidRDefault="00FB7234">
      <w:pPr>
        <w:rPr>
          <w:rFonts w:ascii="Times New Roman" w:hAnsi="Times New Roman" w:cs="Times New Roman"/>
        </w:rPr>
      </w:pPr>
    </w:p>
    <w:p w14:paraId="1563F309" w14:textId="05FBA93A" w:rsidR="00FB7234" w:rsidRDefault="00FB7234">
      <w:pPr>
        <w:rPr>
          <w:rFonts w:ascii="Times New Roman" w:hAnsi="Times New Roman" w:cs="Times New Roman"/>
        </w:rPr>
      </w:pPr>
    </w:p>
    <w:p w14:paraId="2297C221" w14:textId="007A8744" w:rsidR="00FB7234" w:rsidRDefault="00FB7234">
      <w:pPr>
        <w:rPr>
          <w:rFonts w:ascii="Times New Roman" w:hAnsi="Times New Roman" w:cs="Times New Roman"/>
        </w:rPr>
      </w:pPr>
    </w:p>
    <w:p w14:paraId="77A3E476" w14:textId="34439675" w:rsidR="00FB7234" w:rsidRDefault="00FB7234">
      <w:pPr>
        <w:rPr>
          <w:rFonts w:ascii="Times New Roman" w:hAnsi="Times New Roman" w:cs="Times New Roman"/>
        </w:rPr>
      </w:pPr>
    </w:p>
    <w:p w14:paraId="1FEFE48B" w14:textId="1E5AE8AD" w:rsidR="00FB7234" w:rsidRDefault="00FB7234">
      <w:pPr>
        <w:rPr>
          <w:rFonts w:ascii="Times New Roman" w:hAnsi="Times New Roman" w:cs="Times New Roman"/>
        </w:rPr>
      </w:pPr>
    </w:p>
    <w:p w14:paraId="209CFB35" w14:textId="2E469052" w:rsidR="00FB7234" w:rsidRDefault="00FB7234">
      <w:pPr>
        <w:rPr>
          <w:rFonts w:ascii="Times New Roman" w:hAnsi="Times New Roman" w:cs="Times New Roman"/>
        </w:rPr>
      </w:pPr>
    </w:p>
    <w:p w14:paraId="641B6072" w14:textId="4A6F11D6" w:rsidR="00FB7234" w:rsidRDefault="00FB7234">
      <w:pPr>
        <w:rPr>
          <w:rFonts w:ascii="Times New Roman" w:hAnsi="Times New Roman" w:cs="Times New Roman"/>
        </w:rPr>
      </w:pPr>
    </w:p>
    <w:p w14:paraId="77F51E7D" w14:textId="77777777" w:rsidR="00FB7234" w:rsidRDefault="00FB7234" w:rsidP="00A54E0E">
      <w:pPr>
        <w:pStyle w:val="Heading1"/>
        <w:rPr>
          <w:rFonts w:ascii="Times New Roman" w:hAnsi="Times New Roman" w:cs="Times New Roman"/>
        </w:rPr>
        <w:sectPr w:rsidR="00FB7234" w:rsidSect="009335EC">
          <w:headerReference w:type="default" r:id="rId11"/>
          <w:footerReference w:type="default" r:id="rId12"/>
          <w:pgSz w:w="12240" w:h="15840"/>
          <w:pgMar w:top="1440" w:right="1440" w:bottom="1440" w:left="1440" w:header="720" w:footer="720" w:gutter="0"/>
          <w:cols w:space="720"/>
          <w:docGrid w:linePitch="360"/>
        </w:sectPr>
      </w:pPr>
    </w:p>
    <w:p w14:paraId="1E77DB1A" w14:textId="4FEDFC4E" w:rsidR="00A54E0E" w:rsidRDefault="00A54E0E" w:rsidP="00A54E0E">
      <w:pPr>
        <w:pStyle w:val="Heading1"/>
        <w:rPr>
          <w:rFonts w:ascii="Times New Roman" w:hAnsi="Times New Roman" w:cs="Times New Roman"/>
        </w:rPr>
      </w:pPr>
      <w:bookmarkStart w:id="13" w:name="_Toc39347060"/>
      <w:r w:rsidRPr="00D10DFB">
        <w:rPr>
          <w:rFonts w:ascii="Times New Roman" w:hAnsi="Times New Roman" w:cs="Times New Roman"/>
        </w:rPr>
        <w:lastRenderedPageBreak/>
        <w:t>Appendices</w:t>
      </w:r>
      <w:bookmarkEnd w:id="13"/>
      <w:r w:rsidRPr="00D10DFB">
        <w:rPr>
          <w:rFonts w:ascii="Times New Roman" w:hAnsi="Times New Roman" w:cs="Times New Roman"/>
        </w:rPr>
        <w:t xml:space="preserve"> </w:t>
      </w:r>
    </w:p>
    <w:p w14:paraId="52C50C77" w14:textId="7E834E3C" w:rsidR="00FB7234" w:rsidRDefault="00FB7234" w:rsidP="00FB7234">
      <w:pPr>
        <w:rPr>
          <w:rFonts w:ascii="Times New Roman" w:hAnsi="Times New Roman" w:cs="Times New Roman"/>
          <w:sz w:val="24"/>
          <w:szCs w:val="24"/>
        </w:rPr>
      </w:pPr>
      <w:r>
        <w:rPr>
          <w:rFonts w:ascii="Times New Roman" w:hAnsi="Times New Roman" w:cs="Times New Roman"/>
          <w:sz w:val="24"/>
          <w:szCs w:val="24"/>
        </w:rPr>
        <w:t>Appendix 1: Gantt Chart</w:t>
      </w:r>
    </w:p>
    <w:p w14:paraId="0E5D4731" w14:textId="029990A9" w:rsidR="00FB7234" w:rsidRDefault="00FB7234" w:rsidP="00FB7234">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FA64CEE" wp14:editId="7E92381F">
            <wp:extent cx="8468700" cy="4977517"/>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t.png"/>
                    <pic:cNvPicPr/>
                  </pic:nvPicPr>
                  <pic:blipFill>
                    <a:blip r:embed="rId13">
                      <a:extLst>
                        <a:ext uri="{28A0092B-C50C-407E-A947-70E740481C1C}">
                          <a14:useLocalDpi xmlns:a14="http://schemas.microsoft.com/office/drawing/2010/main" val="0"/>
                        </a:ext>
                      </a:extLst>
                    </a:blip>
                    <a:stretch>
                      <a:fillRect/>
                    </a:stretch>
                  </pic:blipFill>
                  <pic:spPr>
                    <a:xfrm>
                      <a:off x="0" y="0"/>
                      <a:ext cx="8505169" cy="4998952"/>
                    </a:xfrm>
                    <a:prstGeom prst="rect">
                      <a:avLst/>
                    </a:prstGeom>
                  </pic:spPr>
                </pic:pic>
              </a:graphicData>
            </a:graphic>
          </wp:inline>
        </w:drawing>
      </w:r>
    </w:p>
    <w:p w14:paraId="7C85B3E4" w14:textId="02AD774A" w:rsidR="000709F9" w:rsidRDefault="000709F9" w:rsidP="000709F9">
      <w:pPr>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87936" behindDoc="0" locked="0" layoutInCell="1" allowOverlap="1" wp14:anchorId="1EDEA014" wp14:editId="1902337C">
                <wp:simplePos x="0" y="0"/>
                <wp:positionH relativeFrom="column">
                  <wp:posOffset>2770847</wp:posOffset>
                </wp:positionH>
                <wp:positionV relativeFrom="paragraph">
                  <wp:posOffset>-28379</wp:posOffset>
                </wp:positionV>
                <wp:extent cx="2363080" cy="829994"/>
                <wp:effectExtent l="0" t="0" r="18415" b="27305"/>
                <wp:wrapNone/>
                <wp:docPr id="35" name="Rectangle: Rounded Corners 35"/>
                <wp:cNvGraphicFramePr/>
                <a:graphic xmlns:a="http://schemas.openxmlformats.org/drawingml/2006/main">
                  <a:graphicData uri="http://schemas.microsoft.com/office/word/2010/wordprocessingShape">
                    <wps:wsp>
                      <wps:cNvSpPr/>
                      <wps:spPr>
                        <a:xfrm>
                          <a:off x="0" y="0"/>
                          <a:ext cx="2363080" cy="82999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471706" w14:textId="48EE8559" w:rsidR="0021170F" w:rsidRPr="00A10674" w:rsidRDefault="0021170F" w:rsidP="00A10674">
                            <w:pPr>
                              <w:jc w:val="center"/>
                              <w:rPr>
                                <w:rFonts w:asciiTheme="majorHAnsi" w:hAnsiTheme="majorHAnsi" w:cstheme="majorHAnsi"/>
                                <w:sz w:val="38"/>
                                <w:szCs w:val="38"/>
                              </w:rPr>
                            </w:pPr>
                            <w:r w:rsidRPr="00A10674">
                              <w:rPr>
                                <w:rFonts w:asciiTheme="majorHAnsi" w:hAnsiTheme="majorHAnsi" w:cstheme="majorHAnsi"/>
                                <w:sz w:val="38"/>
                                <w:szCs w:val="38"/>
                              </w:rPr>
                              <w:t>Lean Management Training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DEA014" id="Rectangle: Rounded Corners 35" o:spid="_x0000_s1038" style="position:absolute;margin-left:218.2pt;margin-top:-2.25pt;width:186.05pt;height:65.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" fillcolor="#4472c4 [3204]" strokecolor="#1f3763 [1604]" strokeweight="1pt">
                <v:stroke joinstyle="miter"/>
                <v:textbox>
                  <w:txbxContent>
                    <w:p w14:paraId="27471706" w14:textId="48EE8559" w:rsidR="0021170F" w:rsidRPr="00A10674" w:rsidRDefault="0021170F" w:rsidP="00A10674">
                      <w:pPr>
                        <w:jc w:val="center"/>
                        <w:rPr>
                          <w:rFonts w:asciiTheme="majorHAnsi" w:hAnsiTheme="majorHAnsi" w:cstheme="majorHAnsi"/>
                          <w:sz w:val="38"/>
                          <w:szCs w:val="38"/>
                        </w:rPr>
                      </w:pPr>
                      <w:r w:rsidRPr="00A10674">
                        <w:rPr>
                          <w:rFonts w:asciiTheme="majorHAnsi" w:hAnsiTheme="majorHAnsi" w:cstheme="majorHAnsi"/>
                          <w:sz w:val="38"/>
                          <w:szCs w:val="38"/>
                        </w:rPr>
                        <w:t>Lean Management Training Project</w:t>
                      </w:r>
                    </w:p>
                  </w:txbxContent>
                </v:textbox>
              </v:roundrect>
            </w:pict>
          </mc:Fallback>
        </mc:AlternateContent>
      </w:r>
      <w:r>
        <w:rPr>
          <w:rFonts w:ascii="Times New Roman" w:hAnsi="Times New Roman" w:cs="Times New Roman"/>
          <w:sz w:val="24"/>
          <w:szCs w:val="24"/>
        </w:rPr>
        <w:t>Appendix 2: WBS</w:t>
      </w:r>
    </w:p>
    <w:p w14:paraId="04750A61" w14:textId="6F628E02" w:rsidR="000709F9" w:rsidRDefault="00A10674" w:rsidP="00FB7234">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32EEE361" wp14:editId="033A8A69">
                <wp:simplePos x="0" y="0"/>
                <wp:positionH relativeFrom="column">
                  <wp:posOffset>5514535</wp:posOffset>
                </wp:positionH>
                <wp:positionV relativeFrom="paragraph">
                  <wp:posOffset>579608</wp:posOffset>
                </wp:positionV>
                <wp:extent cx="0" cy="119429"/>
                <wp:effectExtent l="0" t="0" r="38100" b="33020"/>
                <wp:wrapNone/>
                <wp:docPr id="44" name="Straight Connector 44"/>
                <wp:cNvGraphicFramePr/>
                <a:graphic xmlns:a="http://schemas.openxmlformats.org/drawingml/2006/main">
                  <a:graphicData uri="http://schemas.microsoft.com/office/word/2010/wordprocessingShape">
                    <wps:wsp>
                      <wps:cNvCnPr/>
                      <wps:spPr>
                        <a:xfrm>
                          <a:off x="0" y="0"/>
                          <a:ext cx="0" cy="11942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http://schemas.microsoft.com/office/word/2018/wordml" xmlns:w16cex="http://schemas.microsoft.com/office/word/2018/wordml/cex">
            <w:pict>
              <v:line w14:anchorId="616409A8" id="Straight Connector 44"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434.2pt,45.65pt" to="434.2pt,5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" strokecolor="#4472c4 [3204]" strokeweight="1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4253C6D9" wp14:editId="2BBECB13">
                <wp:simplePos x="0" y="0"/>
                <wp:positionH relativeFrom="column">
                  <wp:posOffset>4023360</wp:posOffset>
                </wp:positionH>
                <wp:positionV relativeFrom="paragraph">
                  <wp:posOffset>579608</wp:posOffset>
                </wp:positionV>
                <wp:extent cx="0" cy="119429"/>
                <wp:effectExtent l="0" t="0" r="38100" b="33020"/>
                <wp:wrapNone/>
                <wp:docPr id="43" name="Straight Connector 43"/>
                <wp:cNvGraphicFramePr/>
                <a:graphic xmlns:a="http://schemas.openxmlformats.org/drawingml/2006/main">
                  <a:graphicData uri="http://schemas.microsoft.com/office/word/2010/wordprocessingShape">
                    <wps:wsp>
                      <wps:cNvCnPr/>
                      <wps:spPr>
                        <a:xfrm>
                          <a:off x="0" y="0"/>
                          <a:ext cx="0" cy="11942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http://schemas.microsoft.com/office/word/2018/wordml" xmlns:w16cex="http://schemas.microsoft.com/office/word/2018/wordml/cex">
            <w:pict>
              <v:line w14:anchorId="38D7928E" id="Straight Connector 43"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316.8pt,45.65pt" to="316.8pt,5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" strokecolor="#4472c4 [3204]" strokeweight="1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31232BB9" wp14:editId="46CAFA13">
                <wp:simplePos x="0" y="0"/>
                <wp:positionH relativeFrom="column">
                  <wp:posOffset>2229729</wp:posOffset>
                </wp:positionH>
                <wp:positionV relativeFrom="paragraph">
                  <wp:posOffset>579608</wp:posOffset>
                </wp:positionV>
                <wp:extent cx="0" cy="119625"/>
                <wp:effectExtent l="0" t="0" r="38100" b="33020"/>
                <wp:wrapNone/>
                <wp:docPr id="42" name="Straight Connector 42"/>
                <wp:cNvGraphicFramePr/>
                <a:graphic xmlns:a="http://schemas.openxmlformats.org/drawingml/2006/main">
                  <a:graphicData uri="http://schemas.microsoft.com/office/word/2010/wordprocessingShape">
                    <wps:wsp>
                      <wps:cNvCnPr/>
                      <wps:spPr>
                        <a:xfrm>
                          <a:off x="0" y="0"/>
                          <a:ext cx="0" cy="1196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http://schemas.microsoft.com/office/word/2018/wordml" xmlns:w16cex="http://schemas.microsoft.com/office/word/2018/wordml/cex">
            <w:pict>
              <v:line w14:anchorId="6B6CB3AC" id="Straight Connector 42"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75.55pt,45.65pt" to="175.55pt,5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" strokecolor="#4472c4 [3204]" strokeweight="1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1C29AAA3" wp14:editId="54689B3B">
                <wp:simplePos x="0" y="0"/>
                <wp:positionH relativeFrom="column">
                  <wp:posOffset>4023360</wp:posOffset>
                </wp:positionH>
                <wp:positionV relativeFrom="paragraph">
                  <wp:posOffset>481135</wp:posOffset>
                </wp:positionV>
                <wp:extent cx="0" cy="98522"/>
                <wp:effectExtent l="0" t="0" r="38100" b="34925"/>
                <wp:wrapNone/>
                <wp:docPr id="41" name="Straight Connector 41"/>
                <wp:cNvGraphicFramePr/>
                <a:graphic xmlns:a="http://schemas.openxmlformats.org/drawingml/2006/main">
                  <a:graphicData uri="http://schemas.microsoft.com/office/word/2010/wordprocessingShape">
                    <wps:wsp>
                      <wps:cNvCnPr/>
                      <wps:spPr>
                        <a:xfrm>
                          <a:off x="0" y="0"/>
                          <a:ext cx="0" cy="9852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http://schemas.microsoft.com/office/word/2018/wordml" xmlns:w16cex="http://schemas.microsoft.com/office/word/2018/wordml/cex">
            <w:pict>
              <v:line w14:anchorId="049F6B3A" id="Straight Connector 41"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316.8pt,37.9pt" to="316.8pt,4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" strokecolor="#4472c4 [3204]" strokeweight="1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3F15A6FD" wp14:editId="655DE665">
                <wp:simplePos x="0" y="0"/>
                <wp:positionH relativeFrom="column">
                  <wp:posOffset>639445</wp:posOffset>
                </wp:positionH>
                <wp:positionV relativeFrom="paragraph">
                  <wp:posOffset>579120</wp:posOffset>
                </wp:positionV>
                <wp:extent cx="0" cy="245745"/>
                <wp:effectExtent l="0" t="0" r="38100" b="20955"/>
                <wp:wrapNone/>
                <wp:docPr id="39" name="Straight Connector 39"/>
                <wp:cNvGraphicFramePr/>
                <a:graphic xmlns:a="http://schemas.openxmlformats.org/drawingml/2006/main">
                  <a:graphicData uri="http://schemas.microsoft.com/office/word/2010/wordprocessingShape">
                    <wps:wsp>
                      <wps:cNvCnPr/>
                      <wps:spPr>
                        <a:xfrm>
                          <a:off x="0" y="0"/>
                          <a:ext cx="0" cy="24574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line w14:anchorId="6975E07B" id="Straight Connector 39"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35pt,45.6pt" to="50.35pt,6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" strokecolor="#4472c4 [3204]" strokeweight="1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39C552A9" wp14:editId="5EAC94DB">
                <wp:simplePos x="0" y="0"/>
                <wp:positionH relativeFrom="column">
                  <wp:posOffset>640081</wp:posOffset>
                </wp:positionH>
                <wp:positionV relativeFrom="paragraph">
                  <wp:posOffset>579363</wp:posOffset>
                </wp:positionV>
                <wp:extent cx="6548462" cy="293"/>
                <wp:effectExtent l="0" t="0" r="0" b="0"/>
                <wp:wrapNone/>
                <wp:docPr id="37" name="Straight Connector 37"/>
                <wp:cNvGraphicFramePr/>
                <a:graphic xmlns:a="http://schemas.openxmlformats.org/drawingml/2006/main">
                  <a:graphicData uri="http://schemas.microsoft.com/office/word/2010/wordprocessingShape">
                    <wps:wsp>
                      <wps:cNvCnPr/>
                      <wps:spPr>
                        <a:xfrm flipV="1">
                          <a:off x="0" y="0"/>
                          <a:ext cx="6548462" cy="29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line w14:anchorId="4F60975D" id="Straight Connector 37"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4pt,45.6pt" to="566.05pt,4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" strokecolor="#4472c4 [3204]" strokeweight="1pt">
                <v:stroke joinstyle="miter"/>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4C6BF28B" wp14:editId="3A9CD2BF">
                <wp:simplePos x="0" y="0"/>
                <wp:positionH relativeFrom="column">
                  <wp:posOffset>7188542</wp:posOffset>
                </wp:positionH>
                <wp:positionV relativeFrom="paragraph">
                  <wp:posOffset>579364</wp:posOffset>
                </wp:positionV>
                <wp:extent cx="0" cy="203835"/>
                <wp:effectExtent l="0" t="0" r="38100" b="24765"/>
                <wp:wrapNone/>
                <wp:docPr id="40" name="Straight Connector 40"/>
                <wp:cNvGraphicFramePr/>
                <a:graphic xmlns:a="http://schemas.openxmlformats.org/drawingml/2006/main">
                  <a:graphicData uri="http://schemas.microsoft.com/office/word/2010/wordprocessingShape">
                    <wps:wsp>
                      <wps:cNvCnPr/>
                      <wps:spPr>
                        <a:xfrm>
                          <a:off x="0" y="0"/>
                          <a:ext cx="0" cy="20383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16="http://schemas.microsoft.com/office/word/2018/wordml" xmlns:w16cex="http://schemas.microsoft.com/office/word/2018/wordml/cex">
            <w:pict>
              <v:line w14:anchorId="1644E7D0" id="Straight Connector 40"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566.05pt,45.6pt" to="566.05pt,6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" strokecolor="#4472c4 [3204]" strokeweight="1pt">
                <v:stroke joinstyle="miter"/>
              </v:line>
            </w:pict>
          </mc:Fallback>
        </mc:AlternateContent>
      </w:r>
      <w:r w:rsidR="000709F9">
        <w:rPr>
          <w:rFonts w:ascii="Times New Roman" w:hAnsi="Times New Roman" w:cs="Times New Roman"/>
          <w:noProof/>
          <w:sz w:val="24"/>
          <w:szCs w:val="24"/>
        </w:rPr>
        <w:drawing>
          <wp:inline distT="0" distB="0" distL="0" distR="0" wp14:anchorId="619743C6" wp14:editId="56474398">
            <wp:extent cx="7769225" cy="5289452"/>
            <wp:effectExtent l="0" t="0" r="41275" b="0"/>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3C1F86B" w14:textId="30533DC2" w:rsidR="000709F9" w:rsidRDefault="000709F9" w:rsidP="00FB7234">
      <w:pPr>
        <w:rPr>
          <w:rFonts w:ascii="Times New Roman" w:hAnsi="Times New Roman" w:cs="Times New Roman"/>
          <w:sz w:val="24"/>
          <w:szCs w:val="24"/>
        </w:rPr>
        <w:sectPr w:rsidR="000709F9" w:rsidSect="00FB7234">
          <w:pgSz w:w="15840" w:h="12240" w:orient="landscape"/>
          <w:pgMar w:top="1440" w:right="1440" w:bottom="1440" w:left="1440" w:header="720" w:footer="720" w:gutter="0"/>
          <w:cols w:space="720"/>
          <w:docGrid w:linePitch="360"/>
        </w:sectPr>
      </w:pPr>
    </w:p>
    <w:p w14:paraId="7553E03F" w14:textId="1A725B57" w:rsidR="00EC3911" w:rsidRDefault="00EC3911">
      <w:pPr>
        <w:rPr>
          <w:rFonts w:ascii="Times New Roman" w:hAnsi="Times New Roman" w:cs="Times New Roman"/>
          <w:sz w:val="24"/>
          <w:szCs w:val="24"/>
        </w:rPr>
      </w:pPr>
    </w:p>
    <w:p w14:paraId="584F5333" w14:textId="49B90F85" w:rsidR="00FB7234" w:rsidRDefault="00D84D81" w:rsidP="00FB7234">
      <w:pPr>
        <w:rPr>
          <w:rFonts w:ascii="Times New Roman" w:hAnsi="Times New Roman" w:cs="Times New Roman"/>
          <w:sz w:val="24"/>
          <w:szCs w:val="24"/>
        </w:rPr>
      </w:pPr>
      <w:r>
        <w:rPr>
          <w:rFonts w:ascii="Times New Roman" w:hAnsi="Times New Roman" w:cs="Times New Roman"/>
          <w:sz w:val="24"/>
          <w:szCs w:val="24"/>
        </w:rPr>
        <w:t xml:space="preserve">Appendix </w:t>
      </w:r>
      <w:r w:rsidR="00EC3911">
        <w:rPr>
          <w:rFonts w:ascii="Times New Roman" w:hAnsi="Times New Roman" w:cs="Times New Roman"/>
          <w:sz w:val="24"/>
          <w:szCs w:val="24"/>
        </w:rPr>
        <w:t>3: Questionnaire</w:t>
      </w:r>
    </w:p>
    <w:p w14:paraId="2529E733" w14:textId="73F81F14" w:rsidR="00D84D81" w:rsidRPr="00FB7234" w:rsidRDefault="00D84D81" w:rsidP="00FB7234">
      <w:pPr>
        <w:rPr>
          <w:rFonts w:ascii="Times New Roman" w:hAnsi="Times New Roman" w:cs="Times New Roman"/>
          <w:sz w:val="24"/>
          <w:szCs w:val="24"/>
        </w:rPr>
      </w:pPr>
      <w:r>
        <w:rPr>
          <w:rFonts w:ascii="Times New Roman" w:hAnsi="Times New Roman" w:cs="Times New Roman"/>
          <w:noProof/>
        </w:rPr>
        <mc:AlternateContent>
          <mc:Choice Requires="wps">
            <w:drawing>
              <wp:anchor distT="0" distB="0" distL="114300" distR="114300" simplePos="0" relativeHeight="251686912" behindDoc="0" locked="0" layoutInCell="1" allowOverlap="1" wp14:anchorId="75183D8D" wp14:editId="3DFE4BED">
                <wp:simplePos x="0" y="0"/>
                <wp:positionH relativeFrom="column">
                  <wp:posOffset>0</wp:posOffset>
                </wp:positionH>
                <wp:positionV relativeFrom="paragraph">
                  <wp:posOffset>-635</wp:posOffset>
                </wp:positionV>
                <wp:extent cx="5622202" cy="5711483"/>
                <wp:effectExtent l="0" t="0" r="17145" b="22860"/>
                <wp:wrapNone/>
                <wp:docPr id="15" name="Text Box 15"/>
                <wp:cNvGraphicFramePr/>
                <a:graphic xmlns:a="http://schemas.openxmlformats.org/drawingml/2006/main">
                  <a:graphicData uri="http://schemas.microsoft.com/office/word/2010/wordprocessingShape">
                    <wps:wsp>
                      <wps:cNvSpPr txBox="1"/>
                      <wps:spPr>
                        <a:xfrm>
                          <a:off x="0" y="0"/>
                          <a:ext cx="5622202" cy="5711483"/>
                        </a:xfrm>
                        <a:prstGeom prst="rect">
                          <a:avLst/>
                        </a:prstGeom>
                        <a:solidFill>
                          <a:sysClr val="window" lastClr="FFFFFF"/>
                        </a:solidFill>
                        <a:ln w="6350">
                          <a:solidFill>
                            <a:prstClr val="black"/>
                          </a:solidFill>
                        </a:ln>
                      </wps:spPr>
                      <wps:txbx>
                        <w:txbxContent>
                          <w:p w14:paraId="229A7339" w14:textId="77777777" w:rsidR="0021170F" w:rsidRDefault="0021170F" w:rsidP="00D84D81">
                            <w:pPr>
                              <w:jc w:val="center"/>
                              <w:rPr>
                                <w:rFonts w:ascii="Times New Roman" w:hAnsi="Times New Roman" w:cs="Times New Roman"/>
                                <w:sz w:val="24"/>
                                <w:szCs w:val="24"/>
                              </w:rPr>
                            </w:pPr>
                            <w:r w:rsidRPr="00AE0AC1">
                              <w:rPr>
                                <w:rFonts w:ascii="Times New Roman" w:hAnsi="Times New Roman" w:cs="Times New Roman"/>
                                <w:sz w:val="24"/>
                                <w:szCs w:val="24"/>
                              </w:rPr>
                              <w:t>Questionnaire</w:t>
                            </w:r>
                          </w:p>
                          <w:p w14:paraId="1A430C3B" w14:textId="77777777" w:rsidR="0021170F" w:rsidRPr="005E7337" w:rsidRDefault="0021170F" w:rsidP="00D84D8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How do you rate my leadership abilities as a project manager on a scale of 1 to 5?</w:t>
                            </w:r>
                          </w:p>
                          <w:tbl>
                            <w:tblPr>
                              <w:tblStyle w:val="TableGrid"/>
                              <w:tblW w:w="0" w:type="auto"/>
                              <w:tblInd w:w="720" w:type="dxa"/>
                              <w:tblLook w:val="04A0" w:firstRow="1" w:lastRow="0" w:firstColumn="1" w:lastColumn="0" w:noHBand="0" w:noVBand="1"/>
                            </w:tblPr>
                            <w:tblGrid>
                              <w:gridCol w:w="1551"/>
                              <w:gridCol w:w="1548"/>
                              <w:gridCol w:w="1575"/>
                              <w:gridCol w:w="1557"/>
                              <w:gridCol w:w="1594"/>
                            </w:tblGrid>
                            <w:tr w:rsidR="0021170F" w14:paraId="079E485C" w14:textId="77777777" w:rsidTr="005E7337">
                              <w:tc>
                                <w:tcPr>
                                  <w:tcW w:w="1646" w:type="dxa"/>
                                </w:tcPr>
                                <w:p w14:paraId="1938E198"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1 Very poor</w:t>
                                  </w:r>
                                </w:p>
                              </w:tc>
                              <w:tc>
                                <w:tcPr>
                                  <w:tcW w:w="1646" w:type="dxa"/>
                                </w:tcPr>
                                <w:p w14:paraId="36333380"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2 Poor </w:t>
                                  </w:r>
                                </w:p>
                              </w:tc>
                              <w:tc>
                                <w:tcPr>
                                  <w:tcW w:w="1646" w:type="dxa"/>
                                </w:tcPr>
                                <w:p w14:paraId="654B8094"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3 Neutral </w:t>
                                  </w:r>
                                </w:p>
                              </w:tc>
                              <w:tc>
                                <w:tcPr>
                                  <w:tcW w:w="1647" w:type="dxa"/>
                                </w:tcPr>
                                <w:p w14:paraId="1C9087C2"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4 Good </w:t>
                                  </w:r>
                                </w:p>
                              </w:tc>
                              <w:tc>
                                <w:tcPr>
                                  <w:tcW w:w="1647" w:type="dxa"/>
                                </w:tcPr>
                                <w:p w14:paraId="6FB4D6B8"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5 Excellent</w:t>
                                  </w:r>
                                </w:p>
                              </w:tc>
                            </w:tr>
                            <w:tr w:rsidR="0021170F" w14:paraId="28A72D2C" w14:textId="77777777" w:rsidTr="005E7337">
                              <w:tc>
                                <w:tcPr>
                                  <w:tcW w:w="1646" w:type="dxa"/>
                                </w:tcPr>
                                <w:p w14:paraId="5E4A9A1B" w14:textId="77777777" w:rsidR="0021170F" w:rsidRDefault="0021170F" w:rsidP="005E7337">
                                  <w:pPr>
                                    <w:pStyle w:val="ListParagraph"/>
                                    <w:ind w:left="0"/>
                                    <w:rPr>
                                      <w:rFonts w:ascii="Times New Roman" w:hAnsi="Times New Roman" w:cs="Times New Roman"/>
                                      <w:sz w:val="24"/>
                                      <w:szCs w:val="24"/>
                                    </w:rPr>
                                  </w:pPr>
                                </w:p>
                              </w:tc>
                              <w:tc>
                                <w:tcPr>
                                  <w:tcW w:w="1646" w:type="dxa"/>
                                </w:tcPr>
                                <w:p w14:paraId="6F06EFD9" w14:textId="77777777" w:rsidR="0021170F" w:rsidRDefault="0021170F" w:rsidP="005E7337">
                                  <w:pPr>
                                    <w:pStyle w:val="ListParagraph"/>
                                    <w:ind w:left="0"/>
                                    <w:rPr>
                                      <w:rFonts w:ascii="Times New Roman" w:hAnsi="Times New Roman" w:cs="Times New Roman"/>
                                      <w:sz w:val="24"/>
                                      <w:szCs w:val="24"/>
                                    </w:rPr>
                                  </w:pPr>
                                </w:p>
                              </w:tc>
                              <w:tc>
                                <w:tcPr>
                                  <w:tcW w:w="1646" w:type="dxa"/>
                                </w:tcPr>
                                <w:p w14:paraId="782C4334" w14:textId="77777777" w:rsidR="0021170F" w:rsidRDefault="0021170F" w:rsidP="005E7337">
                                  <w:pPr>
                                    <w:pStyle w:val="ListParagraph"/>
                                    <w:ind w:left="0"/>
                                    <w:rPr>
                                      <w:rFonts w:ascii="Times New Roman" w:hAnsi="Times New Roman" w:cs="Times New Roman"/>
                                      <w:sz w:val="24"/>
                                      <w:szCs w:val="24"/>
                                    </w:rPr>
                                  </w:pPr>
                                </w:p>
                              </w:tc>
                              <w:tc>
                                <w:tcPr>
                                  <w:tcW w:w="1647" w:type="dxa"/>
                                </w:tcPr>
                                <w:p w14:paraId="551B06F8" w14:textId="77777777" w:rsidR="0021170F" w:rsidRDefault="0021170F" w:rsidP="005E7337">
                                  <w:pPr>
                                    <w:pStyle w:val="ListParagraph"/>
                                    <w:ind w:left="0"/>
                                    <w:rPr>
                                      <w:rFonts w:ascii="Times New Roman" w:hAnsi="Times New Roman" w:cs="Times New Roman"/>
                                      <w:sz w:val="24"/>
                                      <w:szCs w:val="24"/>
                                    </w:rPr>
                                  </w:pPr>
                                </w:p>
                              </w:tc>
                              <w:tc>
                                <w:tcPr>
                                  <w:tcW w:w="1647" w:type="dxa"/>
                                </w:tcPr>
                                <w:p w14:paraId="08E73349" w14:textId="77777777" w:rsidR="0021170F" w:rsidRDefault="0021170F" w:rsidP="005E7337">
                                  <w:pPr>
                                    <w:pStyle w:val="ListParagraph"/>
                                    <w:ind w:left="0"/>
                                    <w:rPr>
                                      <w:rFonts w:ascii="Times New Roman" w:hAnsi="Times New Roman" w:cs="Times New Roman"/>
                                      <w:sz w:val="24"/>
                                      <w:szCs w:val="24"/>
                                    </w:rPr>
                                  </w:pPr>
                                </w:p>
                              </w:tc>
                            </w:tr>
                          </w:tbl>
                          <w:p w14:paraId="307CA68F" w14:textId="77777777" w:rsidR="0021170F" w:rsidRDefault="0021170F" w:rsidP="00D84D81">
                            <w:pPr>
                              <w:pStyle w:val="ListParagraph"/>
                              <w:rPr>
                                <w:rFonts w:ascii="Times New Roman" w:hAnsi="Times New Roman" w:cs="Times New Roman"/>
                                <w:sz w:val="24"/>
                                <w:szCs w:val="24"/>
                              </w:rPr>
                            </w:pPr>
                          </w:p>
                          <w:p w14:paraId="390E90EB" w14:textId="77777777" w:rsidR="0021170F" w:rsidRDefault="0021170F" w:rsidP="00D84D8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Do you agree that my communication abilities played a crucial role in ensuring coordination among different project members?</w:t>
                            </w:r>
                          </w:p>
                          <w:tbl>
                            <w:tblPr>
                              <w:tblStyle w:val="TableGrid"/>
                              <w:tblW w:w="0" w:type="auto"/>
                              <w:tblInd w:w="720" w:type="dxa"/>
                              <w:tblLook w:val="04A0" w:firstRow="1" w:lastRow="0" w:firstColumn="1" w:lastColumn="0" w:noHBand="0" w:noVBand="1"/>
                            </w:tblPr>
                            <w:tblGrid>
                              <w:gridCol w:w="1827"/>
                              <w:gridCol w:w="1248"/>
                              <w:gridCol w:w="1540"/>
                              <w:gridCol w:w="1181"/>
                              <w:gridCol w:w="1937"/>
                            </w:tblGrid>
                            <w:tr w:rsidR="0021170F" w14:paraId="21A6BEC0" w14:textId="77777777" w:rsidTr="00255E2A">
                              <w:tc>
                                <w:tcPr>
                                  <w:tcW w:w="1827" w:type="dxa"/>
                                </w:tcPr>
                                <w:p w14:paraId="7EDA6075"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Strongly agree</w:t>
                                  </w:r>
                                </w:p>
                              </w:tc>
                              <w:tc>
                                <w:tcPr>
                                  <w:tcW w:w="1248" w:type="dxa"/>
                                </w:tcPr>
                                <w:p w14:paraId="1AB36796"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Agree </w:t>
                                  </w:r>
                                </w:p>
                              </w:tc>
                              <w:tc>
                                <w:tcPr>
                                  <w:tcW w:w="1540" w:type="dxa"/>
                                </w:tcPr>
                                <w:p w14:paraId="6F999B5D"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Neutral </w:t>
                                  </w:r>
                                </w:p>
                              </w:tc>
                              <w:tc>
                                <w:tcPr>
                                  <w:tcW w:w="1181" w:type="dxa"/>
                                </w:tcPr>
                                <w:p w14:paraId="72EA2FA0"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Disagree </w:t>
                                  </w:r>
                                </w:p>
                              </w:tc>
                              <w:tc>
                                <w:tcPr>
                                  <w:tcW w:w="1937" w:type="dxa"/>
                                </w:tcPr>
                                <w:p w14:paraId="1D31FC3F"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Strongly disagree </w:t>
                                  </w:r>
                                </w:p>
                              </w:tc>
                            </w:tr>
                            <w:tr w:rsidR="0021170F" w14:paraId="7046EEFB" w14:textId="77777777" w:rsidTr="00255E2A">
                              <w:tc>
                                <w:tcPr>
                                  <w:tcW w:w="1827" w:type="dxa"/>
                                </w:tcPr>
                                <w:p w14:paraId="14F098A1" w14:textId="77777777" w:rsidR="0021170F" w:rsidRDefault="0021170F" w:rsidP="005E7337">
                                  <w:pPr>
                                    <w:pStyle w:val="ListParagraph"/>
                                    <w:ind w:left="0"/>
                                    <w:rPr>
                                      <w:rFonts w:ascii="Times New Roman" w:hAnsi="Times New Roman" w:cs="Times New Roman"/>
                                      <w:sz w:val="24"/>
                                      <w:szCs w:val="24"/>
                                    </w:rPr>
                                  </w:pPr>
                                </w:p>
                              </w:tc>
                              <w:tc>
                                <w:tcPr>
                                  <w:tcW w:w="1248" w:type="dxa"/>
                                </w:tcPr>
                                <w:p w14:paraId="6D1C19E6" w14:textId="77777777" w:rsidR="0021170F" w:rsidRDefault="0021170F" w:rsidP="005E7337">
                                  <w:pPr>
                                    <w:pStyle w:val="ListParagraph"/>
                                    <w:ind w:left="0"/>
                                    <w:rPr>
                                      <w:rFonts w:ascii="Times New Roman" w:hAnsi="Times New Roman" w:cs="Times New Roman"/>
                                      <w:sz w:val="24"/>
                                      <w:szCs w:val="24"/>
                                    </w:rPr>
                                  </w:pPr>
                                </w:p>
                              </w:tc>
                              <w:tc>
                                <w:tcPr>
                                  <w:tcW w:w="1540" w:type="dxa"/>
                                </w:tcPr>
                                <w:p w14:paraId="6A1A7C58" w14:textId="77777777" w:rsidR="0021170F" w:rsidRDefault="0021170F" w:rsidP="005E7337">
                                  <w:pPr>
                                    <w:pStyle w:val="ListParagraph"/>
                                    <w:ind w:left="0"/>
                                    <w:rPr>
                                      <w:rFonts w:ascii="Times New Roman" w:hAnsi="Times New Roman" w:cs="Times New Roman"/>
                                      <w:sz w:val="24"/>
                                      <w:szCs w:val="24"/>
                                    </w:rPr>
                                  </w:pPr>
                                </w:p>
                              </w:tc>
                              <w:tc>
                                <w:tcPr>
                                  <w:tcW w:w="1181" w:type="dxa"/>
                                </w:tcPr>
                                <w:p w14:paraId="15213C79" w14:textId="77777777" w:rsidR="0021170F" w:rsidRDefault="0021170F" w:rsidP="005E7337">
                                  <w:pPr>
                                    <w:pStyle w:val="ListParagraph"/>
                                    <w:ind w:left="0"/>
                                    <w:rPr>
                                      <w:rFonts w:ascii="Times New Roman" w:hAnsi="Times New Roman" w:cs="Times New Roman"/>
                                      <w:sz w:val="24"/>
                                      <w:szCs w:val="24"/>
                                    </w:rPr>
                                  </w:pPr>
                                </w:p>
                              </w:tc>
                              <w:tc>
                                <w:tcPr>
                                  <w:tcW w:w="1937" w:type="dxa"/>
                                </w:tcPr>
                                <w:p w14:paraId="3719B524" w14:textId="77777777" w:rsidR="0021170F" w:rsidRDefault="0021170F" w:rsidP="005E7337">
                                  <w:pPr>
                                    <w:pStyle w:val="ListParagraph"/>
                                    <w:ind w:left="0"/>
                                    <w:rPr>
                                      <w:rFonts w:ascii="Times New Roman" w:hAnsi="Times New Roman" w:cs="Times New Roman"/>
                                      <w:sz w:val="24"/>
                                      <w:szCs w:val="24"/>
                                    </w:rPr>
                                  </w:pPr>
                                </w:p>
                              </w:tc>
                            </w:tr>
                          </w:tbl>
                          <w:p w14:paraId="6C4B0945" w14:textId="77777777" w:rsidR="0021170F" w:rsidRPr="005E7337" w:rsidRDefault="0021170F" w:rsidP="00D84D81">
                            <w:pPr>
                              <w:pStyle w:val="ListParagraph"/>
                              <w:rPr>
                                <w:rFonts w:ascii="Times New Roman" w:hAnsi="Times New Roman" w:cs="Times New Roman"/>
                                <w:sz w:val="24"/>
                                <w:szCs w:val="24"/>
                              </w:rPr>
                            </w:pPr>
                          </w:p>
                          <w:p w14:paraId="15AF8019" w14:textId="77777777" w:rsidR="0021170F" w:rsidRDefault="0021170F" w:rsidP="00D84D8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How did you find my planning and coordination of the project?</w:t>
                            </w:r>
                          </w:p>
                          <w:tbl>
                            <w:tblPr>
                              <w:tblStyle w:val="TableGrid"/>
                              <w:tblW w:w="0" w:type="auto"/>
                              <w:tblInd w:w="720" w:type="dxa"/>
                              <w:tblLook w:val="04A0" w:firstRow="1" w:lastRow="0" w:firstColumn="1" w:lastColumn="0" w:noHBand="0" w:noVBand="1"/>
                            </w:tblPr>
                            <w:tblGrid>
                              <w:gridCol w:w="1547"/>
                              <w:gridCol w:w="1546"/>
                              <w:gridCol w:w="1546"/>
                              <w:gridCol w:w="1547"/>
                              <w:gridCol w:w="1547"/>
                            </w:tblGrid>
                            <w:tr w:rsidR="0021170F" w14:paraId="14FCCDB5" w14:textId="77777777" w:rsidTr="00255E2A">
                              <w:tc>
                                <w:tcPr>
                                  <w:tcW w:w="1547" w:type="dxa"/>
                                </w:tcPr>
                                <w:p w14:paraId="08D20572" w14:textId="77777777" w:rsidR="0021170F" w:rsidRDefault="0021170F" w:rsidP="00255E2A">
                                  <w:pPr>
                                    <w:pStyle w:val="ListParagraph"/>
                                    <w:ind w:left="0"/>
                                    <w:rPr>
                                      <w:rFonts w:ascii="Times New Roman" w:hAnsi="Times New Roman" w:cs="Times New Roman"/>
                                      <w:sz w:val="24"/>
                                      <w:szCs w:val="24"/>
                                    </w:rPr>
                                  </w:pPr>
                                  <w:r>
                                    <w:rPr>
                                      <w:rFonts w:ascii="Times New Roman" w:hAnsi="Times New Roman" w:cs="Times New Roman"/>
                                      <w:sz w:val="24"/>
                                      <w:szCs w:val="24"/>
                                    </w:rPr>
                                    <w:t>1 Very poor</w:t>
                                  </w:r>
                                </w:p>
                              </w:tc>
                              <w:tc>
                                <w:tcPr>
                                  <w:tcW w:w="1546" w:type="dxa"/>
                                </w:tcPr>
                                <w:p w14:paraId="7C278907" w14:textId="77777777" w:rsidR="0021170F" w:rsidRDefault="0021170F" w:rsidP="00255E2A">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2 Poor </w:t>
                                  </w:r>
                                </w:p>
                              </w:tc>
                              <w:tc>
                                <w:tcPr>
                                  <w:tcW w:w="1546" w:type="dxa"/>
                                </w:tcPr>
                                <w:p w14:paraId="13C0CE9A" w14:textId="77777777" w:rsidR="0021170F" w:rsidRDefault="0021170F" w:rsidP="00255E2A">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3 Neutral </w:t>
                                  </w:r>
                                </w:p>
                              </w:tc>
                              <w:tc>
                                <w:tcPr>
                                  <w:tcW w:w="1547" w:type="dxa"/>
                                </w:tcPr>
                                <w:p w14:paraId="66C2A390" w14:textId="77777777" w:rsidR="0021170F" w:rsidRDefault="0021170F" w:rsidP="00255E2A">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4 Good </w:t>
                                  </w:r>
                                </w:p>
                              </w:tc>
                              <w:tc>
                                <w:tcPr>
                                  <w:tcW w:w="1547" w:type="dxa"/>
                                </w:tcPr>
                                <w:p w14:paraId="5409BF4D" w14:textId="77777777" w:rsidR="0021170F" w:rsidRDefault="0021170F" w:rsidP="00255E2A">
                                  <w:pPr>
                                    <w:pStyle w:val="ListParagraph"/>
                                    <w:ind w:left="0"/>
                                    <w:rPr>
                                      <w:rFonts w:ascii="Times New Roman" w:hAnsi="Times New Roman" w:cs="Times New Roman"/>
                                      <w:sz w:val="24"/>
                                      <w:szCs w:val="24"/>
                                    </w:rPr>
                                  </w:pPr>
                                  <w:r>
                                    <w:rPr>
                                      <w:rFonts w:ascii="Times New Roman" w:hAnsi="Times New Roman" w:cs="Times New Roman"/>
                                      <w:sz w:val="24"/>
                                      <w:szCs w:val="24"/>
                                    </w:rPr>
                                    <w:t>5 Excellent</w:t>
                                  </w:r>
                                </w:p>
                              </w:tc>
                            </w:tr>
                            <w:tr w:rsidR="0021170F" w14:paraId="5F9080C4" w14:textId="77777777" w:rsidTr="00255E2A">
                              <w:tc>
                                <w:tcPr>
                                  <w:tcW w:w="1547" w:type="dxa"/>
                                </w:tcPr>
                                <w:p w14:paraId="416C5F56" w14:textId="77777777" w:rsidR="0021170F" w:rsidRDefault="0021170F" w:rsidP="00255E2A">
                                  <w:pPr>
                                    <w:pStyle w:val="ListParagraph"/>
                                    <w:ind w:left="0"/>
                                    <w:rPr>
                                      <w:rFonts w:ascii="Times New Roman" w:hAnsi="Times New Roman" w:cs="Times New Roman"/>
                                      <w:sz w:val="24"/>
                                      <w:szCs w:val="24"/>
                                    </w:rPr>
                                  </w:pPr>
                                </w:p>
                              </w:tc>
                              <w:tc>
                                <w:tcPr>
                                  <w:tcW w:w="1546" w:type="dxa"/>
                                </w:tcPr>
                                <w:p w14:paraId="75924420" w14:textId="77777777" w:rsidR="0021170F" w:rsidRDefault="0021170F" w:rsidP="00255E2A">
                                  <w:pPr>
                                    <w:pStyle w:val="ListParagraph"/>
                                    <w:ind w:left="0"/>
                                    <w:rPr>
                                      <w:rFonts w:ascii="Times New Roman" w:hAnsi="Times New Roman" w:cs="Times New Roman"/>
                                      <w:sz w:val="24"/>
                                      <w:szCs w:val="24"/>
                                    </w:rPr>
                                  </w:pPr>
                                </w:p>
                              </w:tc>
                              <w:tc>
                                <w:tcPr>
                                  <w:tcW w:w="1546" w:type="dxa"/>
                                </w:tcPr>
                                <w:p w14:paraId="074C7052" w14:textId="77777777" w:rsidR="0021170F" w:rsidRDefault="0021170F" w:rsidP="00255E2A">
                                  <w:pPr>
                                    <w:pStyle w:val="ListParagraph"/>
                                    <w:ind w:left="0"/>
                                    <w:rPr>
                                      <w:rFonts w:ascii="Times New Roman" w:hAnsi="Times New Roman" w:cs="Times New Roman"/>
                                      <w:sz w:val="24"/>
                                      <w:szCs w:val="24"/>
                                    </w:rPr>
                                  </w:pPr>
                                </w:p>
                              </w:tc>
                              <w:tc>
                                <w:tcPr>
                                  <w:tcW w:w="1547" w:type="dxa"/>
                                </w:tcPr>
                                <w:p w14:paraId="1A7DB476" w14:textId="77777777" w:rsidR="0021170F" w:rsidRDefault="0021170F" w:rsidP="00255E2A">
                                  <w:pPr>
                                    <w:pStyle w:val="ListParagraph"/>
                                    <w:ind w:left="0"/>
                                    <w:rPr>
                                      <w:rFonts w:ascii="Times New Roman" w:hAnsi="Times New Roman" w:cs="Times New Roman"/>
                                      <w:sz w:val="24"/>
                                      <w:szCs w:val="24"/>
                                    </w:rPr>
                                  </w:pPr>
                                </w:p>
                              </w:tc>
                              <w:tc>
                                <w:tcPr>
                                  <w:tcW w:w="1547" w:type="dxa"/>
                                </w:tcPr>
                                <w:p w14:paraId="6380CEF5" w14:textId="77777777" w:rsidR="0021170F" w:rsidRDefault="0021170F" w:rsidP="00255E2A">
                                  <w:pPr>
                                    <w:pStyle w:val="ListParagraph"/>
                                    <w:ind w:left="0"/>
                                    <w:rPr>
                                      <w:rFonts w:ascii="Times New Roman" w:hAnsi="Times New Roman" w:cs="Times New Roman"/>
                                      <w:sz w:val="24"/>
                                      <w:szCs w:val="24"/>
                                    </w:rPr>
                                  </w:pPr>
                                </w:p>
                              </w:tc>
                            </w:tr>
                          </w:tbl>
                          <w:p w14:paraId="45A8D165" w14:textId="77777777" w:rsidR="0021170F" w:rsidRDefault="0021170F" w:rsidP="00D84D81">
                            <w:pPr>
                              <w:pStyle w:val="ListParagraph"/>
                              <w:rPr>
                                <w:rFonts w:ascii="Times New Roman" w:hAnsi="Times New Roman" w:cs="Times New Roman"/>
                                <w:sz w:val="24"/>
                                <w:szCs w:val="24"/>
                              </w:rPr>
                            </w:pPr>
                          </w:p>
                          <w:p w14:paraId="7875E2A2" w14:textId="77777777" w:rsidR="0021170F" w:rsidRDefault="0021170F" w:rsidP="00D84D8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Did you see team player in me as a project leader?</w:t>
                            </w:r>
                          </w:p>
                          <w:tbl>
                            <w:tblPr>
                              <w:tblStyle w:val="TableGrid"/>
                              <w:tblW w:w="0" w:type="auto"/>
                              <w:tblInd w:w="720" w:type="dxa"/>
                              <w:tblLook w:val="04A0" w:firstRow="1" w:lastRow="0" w:firstColumn="1" w:lastColumn="0" w:noHBand="0" w:noVBand="1"/>
                            </w:tblPr>
                            <w:tblGrid>
                              <w:gridCol w:w="3915"/>
                              <w:gridCol w:w="3910"/>
                            </w:tblGrid>
                            <w:tr w:rsidR="0021170F" w14:paraId="7A9DF857" w14:textId="77777777" w:rsidTr="00DF406D">
                              <w:tc>
                                <w:tcPr>
                                  <w:tcW w:w="4116" w:type="dxa"/>
                                </w:tcPr>
                                <w:p w14:paraId="5D8463F9"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Yes </w:t>
                                  </w:r>
                                </w:p>
                              </w:tc>
                              <w:tc>
                                <w:tcPr>
                                  <w:tcW w:w="4116" w:type="dxa"/>
                                </w:tcPr>
                                <w:p w14:paraId="3AFC42DD"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No </w:t>
                                  </w:r>
                                </w:p>
                              </w:tc>
                            </w:tr>
                            <w:tr w:rsidR="0021170F" w14:paraId="428CD6ED" w14:textId="77777777" w:rsidTr="00DF406D">
                              <w:tc>
                                <w:tcPr>
                                  <w:tcW w:w="4116" w:type="dxa"/>
                                </w:tcPr>
                                <w:p w14:paraId="194D1C91" w14:textId="77777777" w:rsidR="0021170F" w:rsidRDefault="0021170F" w:rsidP="005E7337">
                                  <w:pPr>
                                    <w:pStyle w:val="ListParagraph"/>
                                    <w:ind w:left="0"/>
                                    <w:rPr>
                                      <w:rFonts w:ascii="Times New Roman" w:hAnsi="Times New Roman" w:cs="Times New Roman"/>
                                      <w:sz w:val="24"/>
                                      <w:szCs w:val="24"/>
                                    </w:rPr>
                                  </w:pPr>
                                </w:p>
                              </w:tc>
                              <w:tc>
                                <w:tcPr>
                                  <w:tcW w:w="4116" w:type="dxa"/>
                                </w:tcPr>
                                <w:p w14:paraId="3E4D9D00" w14:textId="77777777" w:rsidR="0021170F" w:rsidRDefault="0021170F" w:rsidP="005E7337">
                                  <w:pPr>
                                    <w:pStyle w:val="ListParagraph"/>
                                    <w:ind w:left="0"/>
                                    <w:rPr>
                                      <w:rFonts w:ascii="Times New Roman" w:hAnsi="Times New Roman" w:cs="Times New Roman"/>
                                      <w:sz w:val="24"/>
                                      <w:szCs w:val="24"/>
                                    </w:rPr>
                                  </w:pPr>
                                </w:p>
                              </w:tc>
                            </w:tr>
                          </w:tbl>
                          <w:p w14:paraId="301E1857" w14:textId="77777777" w:rsidR="0021170F" w:rsidRDefault="0021170F" w:rsidP="00D84D8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Which one of the following project management skills do you think I should improve in future? (Tick as appropriate)</w:t>
                            </w:r>
                          </w:p>
                          <w:p w14:paraId="0D989E12" w14:textId="130762B4" w:rsidR="0021170F" w:rsidRPr="005E7337" w:rsidRDefault="0021170F" w:rsidP="00D84D81">
                            <w:pPr>
                              <w:pStyle w:val="ListParagraph"/>
                              <w:rPr>
                                <w:rFonts w:ascii="Times New Roman" w:hAnsi="Times New Roman" w:cs="Times New Roman"/>
                                <w:sz w:val="24"/>
                                <w:szCs w:val="24"/>
                              </w:rPr>
                            </w:pPr>
                            <w:r w:rsidRPr="00D84D81">
                              <w:rPr>
                                <w:rFonts w:ascii="Times New Roman" w:hAnsi="Times New Roman" w:cs="Times New Roman"/>
                                <w:noProof/>
                                <w:sz w:val="24"/>
                                <w:szCs w:val="24"/>
                              </w:rPr>
                              <w:drawing>
                                <wp:inline distT="0" distB="0" distL="0" distR="0" wp14:anchorId="21124363" wp14:editId="005E3F4D">
                                  <wp:extent cx="2172970" cy="12039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72970" cy="1203960"/>
                                          </a:xfrm>
                                          <a:prstGeom prst="rect">
                                            <a:avLst/>
                                          </a:prstGeom>
                                          <a:noFill/>
                                          <a:ln>
                                            <a:noFill/>
                                          </a:ln>
                                        </pic:spPr>
                                      </pic:pic>
                                    </a:graphicData>
                                  </a:graphic>
                                </wp:inline>
                              </w:drawing>
                            </w:r>
                            <w:r>
                              <w:rPr>
                                <w:rFonts w:ascii="Times New Roman" w:hAnsi="Times New Roman" w:cs="Times New Roman"/>
                                <w:sz w:val="24"/>
                                <w:szCs w:val="24"/>
                              </w:rPr>
                              <w:t xml:space="preserve">   </w:t>
                            </w:r>
                            <w:r w:rsidRPr="00D84D81">
                              <w:rPr>
                                <w:rFonts w:ascii="Times New Roman" w:hAnsi="Times New Roman" w:cs="Times New Roman"/>
                                <w:noProof/>
                                <w:sz w:val="24"/>
                                <w:szCs w:val="24"/>
                              </w:rPr>
                              <w:drawing>
                                <wp:inline distT="0" distB="0" distL="0" distR="0" wp14:anchorId="7A764832" wp14:editId="48E84E0F">
                                  <wp:extent cx="2390140" cy="12039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90140" cy="12039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183D8D" id="_x0000_t202" coordsize="21600,21600" o:spt="202" path="m,l,21600r21600,l21600,xe">
                <v:stroke joinstyle="miter"/>
                <v:path gradientshapeok="t" o:connecttype="rect"/>
              </v:shapetype>
              <v:shape id="Text Box 15" o:spid="_x0000_s1039" type="#_x0000_t202" style="position:absolute;margin-left:0;margin-top:-.05pt;width:442.7pt;height:449.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" fillcolor="window" strokeweight=".5pt">
                <v:textbox>
                  <w:txbxContent>
                    <w:p w14:paraId="229A7339" w14:textId="77777777" w:rsidR="0021170F" w:rsidRDefault="0021170F" w:rsidP="00D84D81">
                      <w:pPr>
                        <w:jc w:val="center"/>
                        <w:rPr>
                          <w:rFonts w:ascii="Times New Roman" w:hAnsi="Times New Roman" w:cs="Times New Roman"/>
                          <w:sz w:val="24"/>
                          <w:szCs w:val="24"/>
                        </w:rPr>
                      </w:pPr>
                      <w:r w:rsidRPr="00AE0AC1">
                        <w:rPr>
                          <w:rFonts w:ascii="Times New Roman" w:hAnsi="Times New Roman" w:cs="Times New Roman"/>
                          <w:sz w:val="24"/>
                          <w:szCs w:val="24"/>
                        </w:rPr>
                        <w:t>Questionnaire</w:t>
                      </w:r>
                    </w:p>
                    <w:p w14:paraId="1A430C3B" w14:textId="77777777" w:rsidR="0021170F" w:rsidRPr="005E7337" w:rsidRDefault="0021170F" w:rsidP="00D84D8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How do you rate my leadership abilities as a project manager on a scale of 1 to 5?</w:t>
                      </w:r>
                    </w:p>
                    <w:tbl>
                      <w:tblPr>
                        <w:tblStyle w:val="TableGrid"/>
                        <w:tblW w:w="0" w:type="auto"/>
                        <w:tblInd w:w="720" w:type="dxa"/>
                        <w:tblLook w:val="04A0" w:firstRow="1" w:lastRow="0" w:firstColumn="1" w:lastColumn="0" w:noHBand="0" w:noVBand="1"/>
                      </w:tblPr>
                      <w:tblGrid>
                        <w:gridCol w:w="1551"/>
                        <w:gridCol w:w="1548"/>
                        <w:gridCol w:w="1575"/>
                        <w:gridCol w:w="1557"/>
                        <w:gridCol w:w="1594"/>
                      </w:tblGrid>
                      <w:tr w:rsidR="0021170F" w14:paraId="079E485C" w14:textId="77777777" w:rsidTr="005E7337">
                        <w:tc>
                          <w:tcPr>
                            <w:tcW w:w="1646" w:type="dxa"/>
                          </w:tcPr>
                          <w:p w14:paraId="1938E198"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1 Very poor</w:t>
                            </w:r>
                          </w:p>
                        </w:tc>
                        <w:tc>
                          <w:tcPr>
                            <w:tcW w:w="1646" w:type="dxa"/>
                          </w:tcPr>
                          <w:p w14:paraId="36333380"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2 Poor </w:t>
                            </w:r>
                          </w:p>
                        </w:tc>
                        <w:tc>
                          <w:tcPr>
                            <w:tcW w:w="1646" w:type="dxa"/>
                          </w:tcPr>
                          <w:p w14:paraId="654B8094"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3 Neutral </w:t>
                            </w:r>
                          </w:p>
                        </w:tc>
                        <w:tc>
                          <w:tcPr>
                            <w:tcW w:w="1647" w:type="dxa"/>
                          </w:tcPr>
                          <w:p w14:paraId="1C9087C2"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4 Good </w:t>
                            </w:r>
                          </w:p>
                        </w:tc>
                        <w:tc>
                          <w:tcPr>
                            <w:tcW w:w="1647" w:type="dxa"/>
                          </w:tcPr>
                          <w:p w14:paraId="6FB4D6B8"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5 Excellent</w:t>
                            </w:r>
                          </w:p>
                        </w:tc>
                      </w:tr>
                      <w:tr w:rsidR="0021170F" w14:paraId="28A72D2C" w14:textId="77777777" w:rsidTr="005E7337">
                        <w:tc>
                          <w:tcPr>
                            <w:tcW w:w="1646" w:type="dxa"/>
                          </w:tcPr>
                          <w:p w14:paraId="5E4A9A1B" w14:textId="77777777" w:rsidR="0021170F" w:rsidRDefault="0021170F" w:rsidP="005E7337">
                            <w:pPr>
                              <w:pStyle w:val="ListParagraph"/>
                              <w:ind w:left="0"/>
                              <w:rPr>
                                <w:rFonts w:ascii="Times New Roman" w:hAnsi="Times New Roman" w:cs="Times New Roman"/>
                                <w:sz w:val="24"/>
                                <w:szCs w:val="24"/>
                              </w:rPr>
                            </w:pPr>
                          </w:p>
                        </w:tc>
                        <w:tc>
                          <w:tcPr>
                            <w:tcW w:w="1646" w:type="dxa"/>
                          </w:tcPr>
                          <w:p w14:paraId="6F06EFD9" w14:textId="77777777" w:rsidR="0021170F" w:rsidRDefault="0021170F" w:rsidP="005E7337">
                            <w:pPr>
                              <w:pStyle w:val="ListParagraph"/>
                              <w:ind w:left="0"/>
                              <w:rPr>
                                <w:rFonts w:ascii="Times New Roman" w:hAnsi="Times New Roman" w:cs="Times New Roman"/>
                                <w:sz w:val="24"/>
                                <w:szCs w:val="24"/>
                              </w:rPr>
                            </w:pPr>
                          </w:p>
                        </w:tc>
                        <w:tc>
                          <w:tcPr>
                            <w:tcW w:w="1646" w:type="dxa"/>
                          </w:tcPr>
                          <w:p w14:paraId="782C4334" w14:textId="77777777" w:rsidR="0021170F" w:rsidRDefault="0021170F" w:rsidP="005E7337">
                            <w:pPr>
                              <w:pStyle w:val="ListParagraph"/>
                              <w:ind w:left="0"/>
                              <w:rPr>
                                <w:rFonts w:ascii="Times New Roman" w:hAnsi="Times New Roman" w:cs="Times New Roman"/>
                                <w:sz w:val="24"/>
                                <w:szCs w:val="24"/>
                              </w:rPr>
                            </w:pPr>
                          </w:p>
                        </w:tc>
                        <w:tc>
                          <w:tcPr>
                            <w:tcW w:w="1647" w:type="dxa"/>
                          </w:tcPr>
                          <w:p w14:paraId="551B06F8" w14:textId="77777777" w:rsidR="0021170F" w:rsidRDefault="0021170F" w:rsidP="005E7337">
                            <w:pPr>
                              <w:pStyle w:val="ListParagraph"/>
                              <w:ind w:left="0"/>
                              <w:rPr>
                                <w:rFonts w:ascii="Times New Roman" w:hAnsi="Times New Roman" w:cs="Times New Roman"/>
                                <w:sz w:val="24"/>
                                <w:szCs w:val="24"/>
                              </w:rPr>
                            </w:pPr>
                          </w:p>
                        </w:tc>
                        <w:tc>
                          <w:tcPr>
                            <w:tcW w:w="1647" w:type="dxa"/>
                          </w:tcPr>
                          <w:p w14:paraId="08E73349" w14:textId="77777777" w:rsidR="0021170F" w:rsidRDefault="0021170F" w:rsidP="005E7337">
                            <w:pPr>
                              <w:pStyle w:val="ListParagraph"/>
                              <w:ind w:left="0"/>
                              <w:rPr>
                                <w:rFonts w:ascii="Times New Roman" w:hAnsi="Times New Roman" w:cs="Times New Roman"/>
                                <w:sz w:val="24"/>
                                <w:szCs w:val="24"/>
                              </w:rPr>
                            </w:pPr>
                          </w:p>
                        </w:tc>
                      </w:tr>
                    </w:tbl>
                    <w:p w14:paraId="307CA68F" w14:textId="77777777" w:rsidR="0021170F" w:rsidRDefault="0021170F" w:rsidP="00D84D81">
                      <w:pPr>
                        <w:pStyle w:val="ListParagraph"/>
                        <w:rPr>
                          <w:rFonts w:ascii="Times New Roman" w:hAnsi="Times New Roman" w:cs="Times New Roman"/>
                          <w:sz w:val="24"/>
                          <w:szCs w:val="24"/>
                        </w:rPr>
                      </w:pPr>
                    </w:p>
                    <w:p w14:paraId="390E90EB" w14:textId="77777777" w:rsidR="0021170F" w:rsidRDefault="0021170F" w:rsidP="00D84D8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Do you agree that my communication abilities played a crucial role in ensuring coordination among different project members?</w:t>
                      </w:r>
                    </w:p>
                    <w:tbl>
                      <w:tblPr>
                        <w:tblStyle w:val="TableGrid"/>
                        <w:tblW w:w="0" w:type="auto"/>
                        <w:tblInd w:w="720" w:type="dxa"/>
                        <w:tblLook w:val="04A0" w:firstRow="1" w:lastRow="0" w:firstColumn="1" w:lastColumn="0" w:noHBand="0" w:noVBand="1"/>
                      </w:tblPr>
                      <w:tblGrid>
                        <w:gridCol w:w="1827"/>
                        <w:gridCol w:w="1248"/>
                        <w:gridCol w:w="1540"/>
                        <w:gridCol w:w="1181"/>
                        <w:gridCol w:w="1937"/>
                      </w:tblGrid>
                      <w:tr w:rsidR="0021170F" w14:paraId="21A6BEC0" w14:textId="77777777" w:rsidTr="00255E2A">
                        <w:tc>
                          <w:tcPr>
                            <w:tcW w:w="1827" w:type="dxa"/>
                          </w:tcPr>
                          <w:p w14:paraId="7EDA6075"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Strongly agree</w:t>
                            </w:r>
                          </w:p>
                        </w:tc>
                        <w:tc>
                          <w:tcPr>
                            <w:tcW w:w="1248" w:type="dxa"/>
                          </w:tcPr>
                          <w:p w14:paraId="1AB36796"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Agree </w:t>
                            </w:r>
                          </w:p>
                        </w:tc>
                        <w:tc>
                          <w:tcPr>
                            <w:tcW w:w="1540" w:type="dxa"/>
                          </w:tcPr>
                          <w:p w14:paraId="6F999B5D"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Neutral </w:t>
                            </w:r>
                          </w:p>
                        </w:tc>
                        <w:tc>
                          <w:tcPr>
                            <w:tcW w:w="1181" w:type="dxa"/>
                          </w:tcPr>
                          <w:p w14:paraId="72EA2FA0"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Disagree </w:t>
                            </w:r>
                          </w:p>
                        </w:tc>
                        <w:tc>
                          <w:tcPr>
                            <w:tcW w:w="1937" w:type="dxa"/>
                          </w:tcPr>
                          <w:p w14:paraId="1D31FC3F"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Strongly disagree </w:t>
                            </w:r>
                          </w:p>
                        </w:tc>
                      </w:tr>
                      <w:tr w:rsidR="0021170F" w14:paraId="7046EEFB" w14:textId="77777777" w:rsidTr="00255E2A">
                        <w:tc>
                          <w:tcPr>
                            <w:tcW w:w="1827" w:type="dxa"/>
                          </w:tcPr>
                          <w:p w14:paraId="14F098A1" w14:textId="77777777" w:rsidR="0021170F" w:rsidRDefault="0021170F" w:rsidP="005E7337">
                            <w:pPr>
                              <w:pStyle w:val="ListParagraph"/>
                              <w:ind w:left="0"/>
                              <w:rPr>
                                <w:rFonts w:ascii="Times New Roman" w:hAnsi="Times New Roman" w:cs="Times New Roman"/>
                                <w:sz w:val="24"/>
                                <w:szCs w:val="24"/>
                              </w:rPr>
                            </w:pPr>
                          </w:p>
                        </w:tc>
                        <w:tc>
                          <w:tcPr>
                            <w:tcW w:w="1248" w:type="dxa"/>
                          </w:tcPr>
                          <w:p w14:paraId="6D1C19E6" w14:textId="77777777" w:rsidR="0021170F" w:rsidRDefault="0021170F" w:rsidP="005E7337">
                            <w:pPr>
                              <w:pStyle w:val="ListParagraph"/>
                              <w:ind w:left="0"/>
                              <w:rPr>
                                <w:rFonts w:ascii="Times New Roman" w:hAnsi="Times New Roman" w:cs="Times New Roman"/>
                                <w:sz w:val="24"/>
                                <w:szCs w:val="24"/>
                              </w:rPr>
                            </w:pPr>
                          </w:p>
                        </w:tc>
                        <w:tc>
                          <w:tcPr>
                            <w:tcW w:w="1540" w:type="dxa"/>
                          </w:tcPr>
                          <w:p w14:paraId="6A1A7C58" w14:textId="77777777" w:rsidR="0021170F" w:rsidRDefault="0021170F" w:rsidP="005E7337">
                            <w:pPr>
                              <w:pStyle w:val="ListParagraph"/>
                              <w:ind w:left="0"/>
                              <w:rPr>
                                <w:rFonts w:ascii="Times New Roman" w:hAnsi="Times New Roman" w:cs="Times New Roman"/>
                                <w:sz w:val="24"/>
                                <w:szCs w:val="24"/>
                              </w:rPr>
                            </w:pPr>
                          </w:p>
                        </w:tc>
                        <w:tc>
                          <w:tcPr>
                            <w:tcW w:w="1181" w:type="dxa"/>
                          </w:tcPr>
                          <w:p w14:paraId="15213C79" w14:textId="77777777" w:rsidR="0021170F" w:rsidRDefault="0021170F" w:rsidP="005E7337">
                            <w:pPr>
                              <w:pStyle w:val="ListParagraph"/>
                              <w:ind w:left="0"/>
                              <w:rPr>
                                <w:rFonts w:ascii="Times New Roman" w:hAnsi="Times New Roman" w:cs="Times New Roman"/>
                                <w:sz w:val="24"/>
                                <w:szCs w:val="24"/>
                              </w:rPr>
                            </w:pPr>
                          </w:p>
                        </w:tc>
                        <w:tc>
                          <w:tcPr>
                            <w:tcW w:w="1937" w:type="dxa"/>
                          </w:tcPr>
                          <w:p w14:paraId="3719B524" w14:textId="77777777" w:rsidR="0021170F" w:rsidRDefault="0021170F" w:rsidP="005E7337">
                            <w:pPr>
                              <w:pStyle w:val="ListParagraph"/>
                              <w:ind w:left="0"/>
                              <w:rPr>
                                <w:rFonts w:ascii="Times New Roman" w:hAnsi="Times New Roman" w:cs="Times New Roman"/>
                                <w:sz w:val="24"/>
                                <w:szCs w:val="24"/>
                              </w:rPr>
                            </w:pPr>
                          </w:p>
                        </w:tc>
                      </w:tr>
                    </w:tbl>
                    <w:p w14:paraId="6C4B0945" w14:textId="77777777" w:rsidR="0021170F" w:rsidRPr="005E7337" w:rsidRDefault="0021170F" w:rsidP="00D84D81">
                      <w:pPr>
                        <w:pStyle w:val="ListParagraph"/>
                        <w:rPr>
                          <w:rFonts w:ascii="Times New Roman" w:hAnsi="Times New Roman" w:cs="Times New Roman"/>
                          <w:sz w:val="24"/>
                          <w:szCs w:val="24"/>
                        </w:rPr>
                      </w:pPr>
                    </w:p>
                    <w:p w14:paraId="15AF8019" w14:textId="77777777" w:rsidR="0021170F" w:rsidRDefault="0021170F" w:rsidP="00D84D8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How did you find my planning and coordination of the project?</w:t>
                      </w:r>
                    </w:p>
                    <w:tbl>
                      <w:tblPr>
                        <w:tblStyle w:val="TableGrid"/>
                        <w:tblW w:w="0" w:type="auto"/>
                        <w:tblInd w:w="720" w:type="dxa"/>
                        <w:tblLook w:val="04A0" w:firstRow="1" w:lastRow="0" w:firstColumn="1" w:lastColumn="0" w:noHBand="0" w:noVBand="1"/>
                      </w:tblPr>
                      <w:tblGrid>
                        <w:gridCol w:w="1547"/>
                        <w:gridCol w:w="1546"/>
                        <w:gridCol w:w="1546"/>
                        <w:gridCol w:w="1547"/>
                        <w:gridCol w:w="1547"/>
                      </w:tblGrid>
                      <w:tr w:rsidR="0021170F" w14:paraId="14FCCDB5" w14:textId="77777777" w:rsidTr="00255E2A">
                        <w:tc>
                          <w:tcPr>
                            <w:tcW w:w="1547" w:type="dxa"/>
                          </w:tcPr>
                          <w:p w14:paraId="08D20572" w14:textId="77777777" w:rsidR="0021170F" w:rsidRDefault="0021170F" w:rsidP="00255E2A">
                            <w:pPr>
                              <w:pStyle w:val="ListParagraph"/>
                              <w:ind w:left="0"/>
                              <w:rPr>
                                <w:rFonts w:ascii="Times New Roman" w:hAnsi="Times New Roman" w:cs="Times New Roman"/>
                                <w:sz w:val="24"/>
                                <w:szCs w:val="24"/>
                              </w:rPr>
                            </w:pPr>
                            <w:r>
                              <w:rPr>
                                <w:rFonts w:ascii="Times New Roman" w:hAnsi="Times New Roman" w:cs="Times New Roman"/>
                                <w:sz w:val="24"/>
                                <w:szCs w:val="24"/>
                              </w:rPr>
                              <w:t>1 Very poor</w:t>
                            </w:r>
                          </w:p>
                        </w:tc>
                        <w:tc>
                          <w:tcPr>
                            <w:tcW w:w="1546" w:type="dxa"/>
                          </w:tcPr>
                          <w:p w14:paraId="7C278907" w14:textId="77777777" w:rsidR="0021170F" w:rsidRDefault="0021170F" w:rsidP="00255E2A">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2 Poor </w:t>
                            </w:r>
                          </w:p>
                        </w:tc>
                        <w:tc>
                          <w:tcPr>
                            <w:tcW w:w="1546" w:type="dxa"/>
                          </w:tcPr>
                          <w:p w14:paraId="13C0CE9A" w14:textId="77777777" w:rsidR="0021170F" w:rsidRDefault="0021170F" w:rsidP="00255E2A">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3 Neutral </w:t>
                            </w:r>
                          </w:p>
                        </w:tc>
                        <w:tc>
                          <w:tcPr>
                            <w:tcW w:w="1547" w:type="dxa"/>
                          </w:tcPr>
                          <w:p w14:paraId="66C2A390" w14:textId="77777777" w:rsidR="0021170F" w:rsidRDefault="0021170F" w:rsidP="00255E2A">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4 Good </w:t>
                            </w:r>
                          </w:p>
                        </w:tc>
                        <w:tc>
                          <w:tcPr>
                            <w:tcW w:w="1547" w:type="dxa"/>
                          </w:tcPr>
                          <w:p w14:paraId="5409BF4D" w14:textId="77777777" w:rsidR="0021170F" w:rsidRDefault="0021170F" w:rsidP="00255E2A">
                            <w:pPr>
                              <w:pStyle w:val="ListParagraph"/>
                              <w:ind w:left="0"/>
                              <w:rPr>
                                <w:rFonts w:ascii="Times New Roman" w:hAnsi="Times New Roman" w:cs="Times New Roman"/>
                                <w:sz w:val="24"/>
                                <w:szCs w:val="24"/>
                              </w:rPr>
                            </w:pPr>
                            <w:r>
                              <w:rPr>
                                <w:rFonts w:ascii="Times New Roman" w:hAnsi="Times New Roman" w:cs="Times New Roman"/>
                                <w:sz w:val="24"/>
                                <w:szCs w:val="24"/>
                              </w:rPr>
                              <w:t>5 Excellent</w:t>
                            </w:r>
                          </w:p>
                        </w:tc>
                      </w:tr>
                      <w:tr w:rsidR="0021170F" w14:paraId="5F9080C4" w14:textId="77777777" w:rsidTr="00255E2A">
                        <w:tc>
                          <w:tcPr>
                            <w:tcW w:w="1547" w:type="dxa"/>
                          </w:tcPr>
                          <w:p w14:paraId="416C5F56" w14:textId="77777777" w:rsidR="0021170F" w:rsidRDefault="0021170F" w:rsidP="00255E2A">
                            <w:pPr>
                              <w:pStyle w:val="ListParagraph"/>
                              <w:ind w:left="0"/>
                              <w:rPr>
                                <w:rFonts w:ascii="Times New Roman" w:hAnsi="Times New Roman" w:cs="Times New Roman"/>
                                <w:sz w:val="24"/>
                                <w:szCs w:val="24"/>
                              </w:rPr>
                            </w:pPr>
                          </w:p>
                        </w:tc>
                        <w:tc>
                          <w:tcPr>
                            <w:tcW w:w="1546" w:type="dxa"/>
                          </w:tcPr>
                          <w:p w14:paraId="75924420" w14:textId="77777777" w:rsidR="0021170F" w:rsidRDefault="0021170F" w:rsidP="00255E2A">
                            <w:pPr>
                              <w:pStyle w:val="ListParagraph"/>
                              <w:ind w:left="0"/>
                              <w:rPr>
                                <w:rFonts w:ascii="Times New Roman" w:hAnsi="Times New Roman" w:cs="Times New Roman"/>
                                <w:sz w:val="24"/>
                                <w:szCs w:val="24"/>
                              </w:rPr>
                            </w:pPr>
                          </w:p>
                        </w:tc>
                        <w:tc>
                          <w:tcPr>
                            <w:tcW w:w="1546" w:type="dxa"/>
                          </w:tcPr>
                          <w:p w14:paraId="074C7052" w14:textId="77777777" w:rsidR="0021170F" w:rsidRDefault="0021170F" w:rsidP="00255E2A">
                            <w:pPr>
                              <w:pStyle w:val="ListParagraph"/>
                              <w:ind w:left="0"/>
                              <w:rPr>
                                <w:rFonts w:ascii="Times New Roman" w:hAnsi="Times New Roman" w:cs="Times New Roman"/>
                                <w:sz w:val="24"/>
                                <w:szCs w:val="24"/>
                              </w:rPr>
                            </w:pPr>
                          </w:p>
                        </w:tc>
                        <w:tc>
                          <w:tcPr>
                            <w:tcW w:w="1547" w:type="dxa"/>
                          </w:tcPr>
                          <w:p w14:paraId="1A7DB476" w14:textId="77777777" w:rsidR="0021170F" w:rsidRDefault="0021170F" w:rsidP="00255E2A">
                            <w:pPr>
                              <w:pStyle w:val="ListParagraph"/>
                              <w:ind w:left="0"/>
                              <w:rPr>
                                <w:rFonts w:ascii="Times New Roman" w:hAnsi="Times New Roman" w:cs="Times New Roman"/>
                                <w:sz w:val="24"/>
                                <w:szCs w:val="24"/>
                              </w:rPr>
                            </w:pPr>
                          </w:p>
                        </w:tc>
                        <w:tc>
                          <w:tcPr>
                            <w:tcW w:w="1547" w:type="dxa"/>
                          </w:tcPr>
                          <w:p w14:paraId="6380CEF5" w14:textId="77777777" w:rsidR="0021170F" w:rsidRDefault="0021170F" w:rsidP="00255E2A">
                            <w:pPr>
                              <w:pStyle w:val="ListParagraph"/>
                              <w:ind w:left="0"/>
                              <w:rPr>
                                <w:rFonts w:ascii="Times New Roman" w:hAnsi="Times New Roman" w:cs="Times New Roman"/>
                                <w:sz w:val="24"/>
                                <w:szCs w:val="24"/>
                              </w:rPr>
                            </w:pPr>
                          </w:p>
                        </w:tc>
                      </w:tr>
                    </w:tbl>
                    <w:p w14:paraId="45A8D165" w14:textId="77777777" w:rsidR="0021170F" w:rsidRDefault="0021170F" w:rsidP="00D84D81">
                      <w:pPr>
                        <w:pStyle w:val="ListParagraph"/>
                        <w:rPr>
                          <w:rFonts w:ascii="Times New Roman" w:hAnsi="Times New Roman" w:cs="Times New Roman"/>
                          <w:sz w:val="24"/>
                          <w:szCs w:val="24"/>
                        </w:rPr>
                      </w:pPr>
                    </w:p>
                    <w:p w14:paraId="7875E2A2" w14:textId="77777777" w:rsidR="0021170F" w:rsidRDefault="0021170F" w:rsidP="00D84D8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Did you see team player in me as a project leader?</w:t>
                      </w:r>
                    </w:p>
                    <w:tbl>
                      <w:tblPr>
                        <w:tblStyle w:val="TableGrid"/>
                        <w:tblW w:w="0" w:type="auto"/>
                        <w:tblInd w:w="720" w:type="dxa"/>
                        <w:tblLook w:val="04A0" w:firstRow="1" w:lastRow="0" w:firstColumn="1" w:lastColumn="0" w:noHBand="0" w:noVBand="1"/>
                      </w:tblPr>
                      <w:tblGrid>
                        <w:gridCol w:w="3915"/>
                        <w:gridCol w:w="3910"/>
                      </w:tblGrid>
                      <w:tr w:rsidR="0021170F" w14:paraId="7A9DF857" w14:textId="77777777" w:rsidTr="00DF406D">
                        <w:tc>
                          <w:tcPr>
                            <w:tcW w:w="4116" w:type="dxa"/>
                          </w:tcPr>
                          <w:p w14:paraId="5D8463F9"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Yes </w:t>
                            </w:r>
                          </w:p>
                        </w:tc>
                        <w:tc>
                          <w:tcPr>
                            <w:tcW w:w="4116" w:type="dxa"/>
                          </w:tcPr>
                          <w:p w14:paraId="3AFC42DD" w14:textId="77777777" w:rsidR="0021170F" w:rsidRDefault="0021170F" w:rsidP="005E7337">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No </w:t>
                            </w:r>
                          </w:p>
                        </w:tc>
                      </w:tr>
                      <w:tr w:rsidR="0021170F" w14:paraId="428CD6ED" w14:textId="77777777" w:rsidTr="00DF406D">
                        <w:tc>
                          <w:tcPr>
                            <w:tcW w:w="4116" w:type="dxa"/>
                          </w:tcPr>
                          <w:p w14:paraId="194D1C91" w14:textId="77777777" w:rsidR="0021170F" w:rsidRDefault="0021170F" w:rsidP="005E7337">
                            <w:pPr>
                              <w:pStyle w:val="ListParagraph"/>
                              <w:ind w:left="0"/>
                              <w:rPr>
                                <w:rFonts w:ascii="Times New Roman" w:hAnsi="Times New Roman" w:cs="Times New Roman"/>
                                <w:sz w:val="24"/>
                                <w:szCs w:val="24"/>
                              </w:rPr>
                            </w:pPr>
                          </w:p>
                        </w:tc>
                        <w:tc>
                          <w:tcPr>
                            <w:tcW w:w="4116" w:type="dxa"/>
                          </w:tcPr>
                          <w:p w14:paraId="3E4D9D00" w14:textId="77777777" w:rsidR="0021170F" w:rsidRDefault="0021170F" w:rsidP="005E7337">
                            <w:pPr>
                              <w:pStyle w:val="ListParagraph"/>
                              <w:ind w:left="0"/>
                              <w:rPr>
                                <w:rFonts w:ascii="Times New Roman" w:hAnsi="Times New Roman" w:cs="Times New Roman"/>
                                <w:sz w:val="24"/>
                                <w:szCs w:val="24"/>
                              </w:rPr>
                            </w:pPr>
                          </w:p>
                        </w:tc>
                      </w:tr>
                    </w:tbl>
                    <w:p w14:paraId="301E1857" w14:textId="77777777" w:rsidR="0021170F" w:rsidRDefault="0021170F" w:rsidP="00D84D81">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Which one of the following project management skills do you think I should improve in future? (Tick as appropriate)</w:t>
                      </w:r>
                    </w:p>
                    <w:p w14:paraId="0D989E12" w14:textId="130762B4" w:rsidR="0021170F" w:rsidRPr="005E7337" w:rsidRDefault="0021170F" w:rsidP="00D84D81">
                      <w:pPr>
                        <w:pStyle w:val="ListParagraph"/>
                        <w:rPr>
                          <w:rFonts w:ascii="Times New Roman" w:hAnsi="Times New Roman" w:cs="Times New Roman"/>
                          <w:sz w:val="24"/>
                          <w:szCs w:val="24"/>
                        </w:rPr>
                      </w:pPr>
                      <w:r w:rsidRPr="00D84D81">
                        <w:rPr>
                          <w:rFonts w:ascii="Times New Roman" w:hAnsi="Times New Roman" w:cs="Times New Roman"/>
                          <w:noProof/>
                          <w:sz w:val="24"/>
                          <w:szCs w:val="24"/>
                        </w:rPr>
                        <w:drawing>
                          <wp:inline distT="0" distB="0" distL="0" distR="0" wp14:anchorId="21124363" wp14:editId="005E3F4D">
                            <wp:extent cx="2172970" cy="12039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72970" cy="1203960"/>
                                    </a:xfrm>
                                    <a:prstGeom prst="rect">
                                      <a:avLst/>
                                    </a:prstGeom>
                                    <a:noFill/>
                                    <a:ln>
                                      <a:noFill/>
                                    </a:ln>
                                  </pic:spPr>
                                </pic:pic>
                              </a:graphicData>
                            </a:graphic>
                          </wp:inline>
                        </w:drawing>
                      </w:r>
                      <w:r>
                        <w:rPr>
                          <w:rFonts w:ascii="Times New Roman" w:hAnsi="Times New Roman" w:cs="Times New Roman"/>
                          <w:sz w:val="24"/>
                          <w:szCs w:val="24"/>
                        </w:rPr>
                        <w:t xml:space="preserve">   </w:t>
                      </w:r>
                      <w:r w:rsidRPr="00D84D81">
                        <w:rPr>
                          <w:rFonts w:ascii="Times New Roman" w:hAnsi="Times New Roman" w:cs="Times New Roman"/>
                          <w:noProof/>
                          <w:sz w:val="24"/>
                          <w:szCs w:val="24"/>
                        </w:rPr>
                        <w:drawing>
                          <wp:inline distT="0" distB="0" distL="0" distR="0" wp14:anchorId="7A764832" wp14:editId="48E84E0F">
                            <wp:extent cx="2390140" cy="12039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90140" cy="1203960"/>
                                    </a:xfrm>
                                    <a:prstGeom prst="rect">
                                      <a:avLst/>
                                    </a:prstGeom>
                                    <a:noFill/>
                                    <a:ln>
                                      <a:noFill/>
                                    </a:ln>
                                  </pic:spPr>
                                </pic:pic>
                              </a:graphicData>
                            </a:graphic>
                          </wp:inline>
                        </w:drawing>
                      </w:r>
                    </w:p>
                  </w:txbxContent>
                </v:textbox>
              </v:shape>
            </w:pict>
          </mc:Fallback>
        </mc:AlternateContent>
      </w:r>
    </w:p>
    <w:sectPr w:rsidR="00D84D81" w:rsidRPr="00FB7234" w:rsidSect="00D84D8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0437C2" w14:textId="77777777" w:rsidR="0021170F" w:rsidRDefault="0021170F" w:rsidP="00FB7234">
      <w:pPr>
        <w:spacing w:after="0" w:line="240" w:lineRule="auto"/>
      </w:pPr>
      <w:r>
        <w:separator/>
      </w:r>
    </w:p>
  </w:endnote>
  <w:endnote w:type="continuationSeparator" w:id="0">
    <w:p w14:paraId="60D8227B" w14:textId="77777777" w:rsidR="0021170F" w:rsidRDefault="0021170F" w:rsidP="00FB7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0707790"/>
      <w:docPartObj>
        <w:docPartGallery w:val="Page Numbers (Bottom of Page)"/>
        <w:docPartUnique/>
      </w:docPartObj>
    </w:sdtPr>
    <w:sdtEndPr>
      <w:rPr>
        <w:noProof/>
      </w:rPr>
    </w:sdtEndPr>
    <w:sdtContent>
      <w:p w14:paraId="714D6698" w14:textId="7804A138" w:rsidR="0021170F" w:rsidRDefault="002117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138F61" w14:textId="77777777" w:rsidR="0021170F" w:rsidRDefault="00211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1427A7" w14:textId="77777777" w:rsidR="0021170F" w:rsidRDefault="0021170F" w:rsidP="00FB7234">
      <w:pPr>
        <w:spacing w:after="0" w:line="240" w:lineRule="auto"/>
      </w:pPr>
      <w:r>
        <w:separator/>
      </w:r>
    </w:p>
  </w:footnote>
  <w:footnote w:type="continuationSeparator" w:id="0">
    <w:p w14:paraId="13584E2D" w14:textId="77777777" w:rsidR="0021170F" w:rsidRDefault="0021170F" w:rsidP="00FB72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708AE3" w14:textId="02E66FB8" w:rsidR="0021170F" w:rsidRPr="0021170F" w:rsidRDefault="0021170F" w:rsidP="0021170F">
    <w:pPr>
      <w:pStyle w:val="Header"/>
      <w:jc w:val="right"/>
      <w:rPr>
        <w:rFonts w:ascii="Times New Roman" w:hAnsi="Times New Roman" w:cs="Times New Roman"/>
        <w:sz w:val="24"/>
        <w:szCs w:val="24"/>
      </w:rPr>
    </w:pPr>
    <w:r w:rsidRPr="0021170F">
      <w:rPr>
        <w:sz w:val="24"/>
        <w:szCs w:val="24"/>
      </w:rPr>
      <w:t xml:space="preserve">Managing Projects in the Organisation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310B5"/>
    <w:multiLevelType w:val="hybridMultilevel"/>
    <w:tmpl w:val="3350D02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CE53585"/>
    <w:multiLevelType w:val="hybridMultilevel"/>
    <w:tmpl w:val="E37C8F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5D47F2"/>
    <w:multiLevelType w:val="hybridMultilevel"/>
    <w:tmpl w:val="8C9A66F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7692988"/>
    <w:multiLevelType w:val="hybridMultilevel"/>
    <w:tmpl w:val="18B2EA2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8E358F2"/>
    <w:multiLevelType w:val="hybridMultilevel"/>
    <w:tmpl w:val="6854E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CC175F"/>
    <w:multiLevelType w:val="hybridMultilevel"/>
    <w:tmpl w:val="D944B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9D7CFF"/>
    <w:multiLevelType w:val="hybridMultilevel"/>
    <w:tmpl w:val="4EDE2B8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EC42EEA"/>
    <w:multiLevelType w:val="hybridMultilevel"/>
    <w:tmpl w:val="124C4D0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77BB0899"/>
    <w:multiLevelType w:val="hybridMultilevel"/>
    <w:tmpl w:val="FCAE24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7B6700F3"/>
    <w:multiLevelType w:val="hybridMultilevel"/>
    <w:tmpl w:val="0A84DC76"/>
    <w:lvl w:ilvl="0" w:tplc="0F860AC2">
      <w:start w:val="1"/>
      <w:numFmt w:val="bullet"/>
      <w:lvlText w:val=""/>
      <w:lvlJc w:val="left"/>
      <w:pPr>
        <w:ind w:left="567" w:hanging="283"/>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5"/>
  </w:num>
  <w:num w:numId="2">
    <w:abstractNumId w:val="1"/>
  </w:num>
  <w:num w:numId="3">
    <w:abstractNumId w:val="0"/>
  </w:num>
  <w:num w:numId="4">
    <w:abstractNumId w:val="8"/>
  </w:num>
  <w:num w:numId="5">
    <w:abstractNumId w:val="7"/>
  </w:num>
  <w:num w:numId="6">
    <w:abstractNumId w:val="9"/>
  </w:num>
  <w:num w:numId="7">
    <w:abstractNumId w:val="6"/>
  </w:num>
  <w:num w:numId="8">
    <w:abstractNumId w:val="2"/>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EC3"/>
    <w:rsid w:val="00013EEE"/>
    <w:rsid w:val="00017E7D"/>
    <w:rsid w:val="00022935"/>
    <w:rsid w:val="000709F9"/>
    <w:rsid w:val="000B02A1"/>
    <w:rsid w:val="000B5D4A"/>
    <w:rsid w:val="000E2E26"/>
    <w:rsid w:val="001035AD"/>
    <w:rsid w:val="00110876"/>
    <w:rsid w:val="00112BF2"/>
    <w:rsid w:val="0011630B"/>
    <w:rsid w:val="00191EC3"/>
    <w:rsid w:val="00197862"/>
    <w:rsid w:val="001B0740"/>
    <w:rsid w:val="001B4324"/>
    <w:rsid w:val="001B4EEF"/>
    <w:rsid w:val="0021170F"/>
    <w:rsid w:val="00221E47"/>
    <w:rsid w:val="00234774"/>
    <w:rsid w:val="002508E4"/>
    <w:rsid w:val="00255E2A"/>
    <w:rsid w:val="002943D0"/>
    <w:rsid w:val="002C208B"/>
    <w:rsid w:val="002D0041"/>
    <w:rsid w:val="002E4D6B"/>
    <w:rsid w:val="00332F6C"/>
    <w:rsid w:val="00360C7D"/>
    <w:rsid w:val="00370FCD"/>
    <w:rsid w:val="00372219"/>
    <w:rsid w:val="003B04CF"/>
    <w:rsid w:val="003C74A6"/>
    <w:rsid w:val="003D2B9D"/>
    <w:rsid w:val="003D2EA7"/>
    <w:rsid w:val="004276DF"/>
    <w:rsid w:val="00465B29"/>
    <w:rsid w:val="004D6980"/>
    <w:rsid w:val="004E2B33"/>
    <w:rsid w:val="004E5150"/>
    <w:rsid w:val="005316DC"/>
    <w:rsid w:val="005A3F5F"/>
    <w:rsid w:val="005C1D25"/>
    <w:rsid w:val="005E7337"/>
    <w:rsid w:val="006140D3"/>
    <w:rsid w:val="006331B5"/>
    <w:rsid w:val="00635D50"/>
    <w:rsid w:val="00692922"/>
    <w:rsid w:val="006951B9"/>
    <w:rsid w:val="006C6ED3"/>
    <w:rsid w:val="006E61F6"/>
    <w:rsid w:val="00745CA4"/>
    <w:rsid w:val="00767CF9"/>
    <w:rsid w:val="00792FAB"/>
    <w:rsid w:val="007A1574"/>
    <w:rsid w:val="007A6BA9"/>
    <w:rsid w:val="007C11D2"/>
    <w:rsid w:val="007E08A4"/>
    <w:rsid w:val="00815F74"/>
    <w:rsid w:val="00820E6D"/>
    <w:rsid w:val="008755BC"/>
    <w:rsid w:val="00884B9D"/>
    <w:rsid w:val="00896D21"/>
    <w:rsid w:val="008C3187"/>
    <w:rsid w:val="009335EC"/>
    <w:rsid w:val="00941695"/>
    <w:rsid w:val="00942E3F"/>
    <w:rsid w:val="009658A0"/>
    <w:rsid w:val="00A10674"/>
    <w:rsid w:val="00A155D4"/>
    <w:rsid w:val="00A54E0E"/>
    <w:rsid w:val="00A96232"/>
    <w:rsid w:val="00AB4ED5"/>
    <w:rsid w:val="00AE0AC1"/>
    <w:rsid w:val="00AE43E6"/>
    <w:rsid w:val="00B25CAA"/>
    <w:rsid w:val="00B35FE5"/>
    <w:rsid w:val="00B407D7"/>
    <w:rsid w:val="00B64C12"/>
    <w:rsid w:val="00B724AF"/>
    <w:rsid w:val="00B84B5F"/>
    <w:rsid w:val="00BC2504"/>
    <w:rsid w:val="00BC2E4A"/>
    <w:rsid w:val="00C03C70"/>
    <w:rsid w:val="00C07951"/>
    <w:rsid w:val="00C167EE"/>
    <w:rsid w:val="00C2151B"/>
    <w:rsid w:val="00C610FF"/>
    <w:rsid w:val="00C718C1"/>
    <w:rsid w:val="00CA758C"/>
    <w:rsid w:val="00CB48AB"/>
    <w:rsid w:val="00CD1D53"/>
    <w:rsid w:val="00CF1BA1"/>
    <w:rsid w:val="00CF2C68"/>
    <w:rsid w:val="00CF68DF"/>
    <w:rsid w:val="00D10DFB"/>
    <w:rsid w:val="00D230DC"/>
    <w:rsid w:val="00D302CE"/>
    <w:rsid w:val="00D310B9"/>
    <w:rsid w:val="00D52545"/>
    <w:rsid w:val="00D84D81"/>
    <w:rsid w:val="00DC7DA1"/>
    <w:rsid w:val="00DF406D"/>
    <w:rsid w:val="00E22E6A"/>
    <w:rsid w:val="00E43FDD"/>
    <w:rsid w:val="00E47705"/>
    <w:rsid w:val="00E51F76"/>
    <w:rsid w:val="00E52829"/>
    <w:rsid w:val="00E821FA"/>
    <w:rsid w:val="00E9572D"/>
    <w:rsid w:val="00EC3911"/>
    <w:rsid w:val="00ED456D"/>
    <w:rsid w:val="00F06326"/>
    <w:rsid w:val="00F431DD"/>
    <w:rsid w:val="00F56C73"/>
    <w:rsid w:val="00F75CD0"/>
    <w:rsid w:val="00F771AA"/>
    <w:rsid w:val="00F80B2B"/>
    <w:rsid w:val="00F858D1"/>
    <w:rsid w:val="00FA703D"/>
    <w:rsid w:val="00FB0B94"/>
    <w:rsid w:val="00FB61CC"/>
    <w:rsid w:val="00FB7234"/>
    <w:rsid w:val="00FD56D1"/>
    <w:rsid w:val="00FF521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06D26"/>
  <w15:chartTrackingRefBased/>
  <w15:docId w15:val="{1F27E8C5-7E42-4895-8A62-85FDEFC3B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0DFB"/>
  </w:style>
  <w:style w:type="paragraph" w:styleId="Heading1">
    <w:name w:val="heading 1"/>
    <w:basedOn w:val="Normal"/>
    <w:next w:val="Normal"/>
    <w:link w:val="Heading1Char"/>
    <w:uiPriority w:val="9"/>
    <w:qFormat/>
    <w:rsid w:val="00D10DFB"/>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10DFB"/>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D10DFB"/>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D10DFB"/>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D10DFB"/>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D10DFB"/>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D10DFB"/>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D10DFB"/>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D10DFB"/>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DFB"/>
    <w:rPr>
      <w:rFonts w:asciiTheme="majorHAnsi" w:eastAsiaTheme="majorEastAsia" w:hAnsiTheme="majorHAnsi" w:cstheme="majorBidi"/>
      <w:color w:val="2F5496" w:themeColor="accent1" w:themeShade="BF"/>
      <w:sz w:val="40"/>
      <w:szCs w:val="40"/>
    </w:rPr>
  </w:style>
  <w:style w:type="paragraph" w:styleId="TOCHeading">
    <w:name w:val="TOC Heading"/>
    <w:basedOn w:val="Heading1"/>
    <w:next w:val="Normal"/>
    <w:uiPriority w:val="39"/>
    <w:unhideWhenUsed/>
    <w:qFormat/>
    <w:rsid w:val="00D10DFB"/>
    <w:pPr>
      <w:outlineLvl w:val="9"/>
    </w:pPr>
  </w:style>
  <w:style w:type="paragraph" w:styleId="TOC1">
    <w:name w:val="toc 1"/>
    <w:basedOn w:val="Normal"/>
    <w:next w:val="Normal"/>
    <w:autoRedefine/>
    <w:uiPriority w:val="39"/>
    <w:unhideWhenUsed/>
    <w:rsid w:val="00A54E0E"/>
    <w:pPr>
      <w:spacing w:after="100"/>
    </w:pPr>
  </w:style>
  <w:style w:type="character" w:styleId="Hyperlink">
    <w:name w:val="Hyperlink"/>
    <w:basedOn w:val="DefaultParagraphFont"/>
    <w:uiPriority w:val="99"/>
    <w:unhideWhenUsed/>
    <w:rsid w:val="00A54E0E"/>
    <w:rPr>
      <w:color w:val="0563C1" w:themeColor="hyperlink"/>
      <w:u w:val="single"/>
    </w:rPr>
  </w:style>
  <w:style w:type="character" w:customStyle="1" w:styleId="Heading2Char">
    <w:name w:val="Heading 2 Char"/>
    <w:basedOn w:val="DefaultParagraphFont"/>
    <w:link w:val="Heading2"/>
    <w:uiPriority w:val="9"/>
    <w:semiHidden/>
    <w:rsid w:val="00D10DF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D10DFB"/>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D10DFB"/>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D10DFB"/>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D10DFB"/>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D10DFB"/>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D10DFB"/>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D10DFB"/>
    <w:rPr>
      <w:b/>
      <w:bCs/>
      <w:i/>
      <w:iCs/>
    </w:rPr>
  </w:style>
  <w:style w:type="paragraph" w:styleId="Caption">
    <w:name w:val="caption"/>
    <w:basedOn w:val="Normal"/>
    <w:next w:val="Normal"/>
    <w:uiPriority w:val="35"/>
    <w:semiHidden/>
    <w:unhideWhenUsed/>
    <w:qFormat/>
    <w:rsid w:val="00D10DFB"/>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10DFB"/>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D10DFB"/>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D10DFB"/>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D10DFB"/>
    <w:rPr>
      <w:color w:val="44546A" w:themeColor="text2"/>
      <w:sz w:val="28"/>
      <w:szCs w:val="28"/>
    </w:rPr>
  </w:style>
  <w:style w:type="character" w:styleId="Strong">
    <w:name w:val="Strong"/>
    <w:basedOn w:val="DefaultParagraphFont"/>
    <w:uiPriority w:val="22"/>
    <w:qFormat/>
    <w:rsid w:val="00D10DFB"/>
    <w:rPr>
      <w:b/>
      <w:bCs/>
    </w:rPr>
  </w:style>
  <w:style w:type="character" w:styleId="Emphasis">
    <w:name w:val="Emphasis"/>
    <w:basedOn w:val="DefaultParagraphFont"/>
    <w:uiPriority w:val="20"/>
    <w:qFormat/>
    <w:rsid w:val="00D10DFB"/>
    <w:rPr>
      <w:i/>
      <w:iCs/>
      <w:color w:val="000000" w:themeColor="text1"/>
    </w:rPr>
  </w:style>
  <w:style w:type="paragraph" w:styleId="NoSpacing">
    <w:name w:val="No Spacing"/>
    <w:uiPriority w:val="1"/>
    <w:qFormat/>
    <w:rsid w:val="00D10DFB"/>
    <w:pPr>
      <w:spacing w:after="0" w:line="240" w:lineRule="auto"/>
    </w:pPr>
  </w:style>
  <w:style w:type="paragraph" w:styleId="Quote">
    <w:name w:val="Quote"/>
    <w:basedOn w:val="Normal"/>
    <w:next w:val="Normal"/>
    <w:link w:val="QuoteChar"/>
    <w:uiPriority w:val="29"/>
    <w:qFormat/>
    <w:rsid w:val="00D10DFB"/>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D10DFB"/>
    <w:rPr>
      <w:i/>
      <w:iCs/>
      <w:color w:val="7B7B7B" w:themeColor="accent3" w:themeShade="BF"/>
      <w:sz w:val="24"/>
      <w:szCs w:val="24"/>
    </w:rPr>
  </w:style>
  <w:style w:type="paragraph" w:styleId="IntenseQuote">
    <w:name w:val="Intense Quote"/>
    <w:basedOn w:val="Normal"/>
    <w:next w:val="Normal"/>
    <w:link w:val="IntenseQuoteChar"/>
    <w:uiPriority w:val="30"/>
    <w:qFormat/>
    <w:rsid w:val="00D10DFB"/>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D10DFB"/>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D10DFB"/>
    <w:rPr>
      <w:i/>
      <w:iCs/>
      <w:color w:val="595959" w:themeColor="text1" w:themeTint="A6"/>
    </w:rPr>
  </w:style>
  <w:style w:type="character" w:styleId="IntenseEmphasis">
    <w:name w:val="Intense Emphasis"/>
    <w:basedOn w:val="DefaultParagraphFont"/>
    <w:uiPriority w:val="21"/>
    <w:qFormat/>
    <w:rsid w:val="00D10DFB"/>
    <w:rPr>
      <w:b/>
      <w:bCs/>
      <w:i/>
      <w:iCs/>
      <w:color w:val="auto"/>
    </w:rPr>
  </w:style>
  <w:style w:type="character" w:styleId="SubtleReference">
    <w:name w:val="Subtle Reference"/>
    <w:basedOn w:val="DefaultParagraphFont"/>
    <w:uiPriority w:val="31"/>
    <w:qFormat/>
    <w:rsid w:val="00D10DFB"/>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10DFB"/>
    <w:rPr>
      <w:b/>
      <w:bCs/>
      <w:caps w:val="0"/>
      <w:smallCaps/>
      <w:color w:val="auto"/>
      <w:spacing w:val="0"/>
      <w:u w:val="single"/>
    </w:rPr>
  </w:style>
  <w:style w:type="character" w:styleId="BookTitle">
    <w:name w:val="Book Title"/>
    <w:basedOn w:val="DefaultParagraphFont"/>
    <w:uiPriority w:val="33"/>
    <w:qFormat/>
    <w:rsid w:val="00D10DFB"/>
    <w:rPr>
      <w:b/>
      <w:bCs/>
      <w:caps w:val="0"/>
      <w:smallCaps/>
      <w:spacing w:val="0"/>
    </w:rPr>
  </w:style>
  <w:style w:type="character" w:styleId="UnresolvedMention">
    <w:name w:val="Unresolved Mention"/>
    <w:basedOn w:val="DefaultParagraphFont"/>
    <w:uiPriority w:val="99"/>
    <w:semiHidden/>
    <w:unhideWhenUsed/>
    <w:rsid w:val="00884B9D"/>
    <w:rPr>
      <w:color w:val="605E5C"/>
      <w:shd w:val="clear" w:color="auto" w:fill="E1DFDD"/>
    </w:rPr>
  </w:style>
  <w:style w:type="paragraph" w:styleId="ListParagraph">
    <w:name w:val="List Paragraph"/>
    <w:basedOn w:val="Normal"/>
    <w:uiPriority w:val="34"/>
    <w:qFormat/>
    <w:rsid w:val="00C610FF"/>
    <w:pPr>
      <w:ind w:left="720"/>
      <w:contextualSpacing/>
    </w:pPr>
  </w:style>
  <w:style w:type="table" w:styleId="TableGrid">
    <w:name w:val="Table Grid"/>
    <w:basedOn w:val="TableNormal"/>
    <w:uiPriority w:val="39"/>
    <w:rsid w:val="00013E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B72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234"/>
  </w:style>
  <w:style w:type="paragraph" w:styleId="Footer">
    <w:name w:val="footer"/>
    <w:basedOn w:val="Normal"/>
    <w:link w:val="FooterChar"/>
    <w:uiPriority w:val="99"/>
    <w:unhideWhenUsed/>
    <w:rsid w:val="00FB72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2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363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s://iexpe.org/university-of-wales-trinity-saint-david/&amp;psig=AOvVaw3a27tP4I45HpR2QJRm7kcN&amp;ust=1588774541597000&amp;source=images&amp;cd=vfe&amp;ved=0CAIQjRxqFwoTCIit_cX0nOkCFQAAAAAdAAAAABAE" TargetMode="External"/><Relationship Id="rId13" Type="http://schemas.openxmlformats.org/officeDocument/2006/relationships/image" Target="media/image2.png"/><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4.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Layout" Target="diagrams/layout1.xml"/><Relationship Id="rId10" Type="http://schemas.openxmlformats.org/officeDocument/2006/relationships/hyperlink" Target="https://content.wisestep.com/work-breakdown-structure-advantages-disadvantages/" TargetMode="External"/><Relationship Id="rId19"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diagramData" Target="diagrams/data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A5E273-4563-4EF0-ADE2-39943C86A0FF}" type="doc">
      <dgm:prSet loTypeId="urn:microsoft.com/office/officeart/2005/8/layout/hierarchy3" loCatId="relationship" qsTypeId="urn:microsoft.com/office/officeart/2005/8/quickstyle/simple1" qsCatId="simple" csTypeId="urn:microsoft.com/office/officeart/2005/8/colors/accent1_2" csCatId="accent1" phldr="1"/>
      <dgm:spPr/>
      <dgm:t>
        <a:bodyPr/>
        <a:lstStyle/>
        <a:p>
          <a:endParaRPr lang="en-GB"/>
        </a:p>
      </dgm:t>
    </dgm:pt>
    <dgm:pt modelId="{519109DE-9C1D-4C77-ACED-B88DB902D7B4}">
      <dgm:prSet phldrT="[Text]"/>
      <dgm:spPr/>
      <dgm:t>
        <a:bodyPr/>
        <a:lstStyle/>
        <a:p>
          <a:r>
            <a:rPr lang="en-GB"/>
            <a:t>Project initiation</a:t>
          </a:r>
        </a:p>
      </dgm:t>
    </dgm:pt>
    <dgm:pt modelId="{CB1CB993-C171-4CAD-88E5-004723323BBB}" type="parTrans" cxnId="{96B5C59C-4CA8-4BBD-A758-F58561759045}">
      <dgm:prSet/>
      <dgm:spPr/>
      <dgm:t>
        <a:bodyPr/>
        <a:lstStyle/>
        <a:p>
          <a:endParaRPr lang="en-GB"/>
        </a:p>
      </dgm:t>
    </dgm:pt>
    <dgm:pt modelId="{CE3309A8-287E-4164-A50C-8FB3E2AAA2D1}" type="sibTrans" cxnId="{96B5C59C-4CA8-4BBD-A758-F58561759045}">
      <dgm:prSet/>
      <dgm:spPr/>
      <dgm:t>
        <a:bodyPr/>
        <a:lstStyle/>
        <a:p>
          <a:endParaRPr lang="en-GB"/>
        </a:p>
      </dgm:t>
    </dgm:pt>
    <dgm:pt modelId="{E8A7D1DF-926D-4B57-8F45-CE7D83CC46A9}">
      <dgm:prSet phldrT="[Text]"/>
      <dgm:spPr/>
      <dgm:t>
        <a:bodyPr/>
        <a:lstStyle/>
        <a:p>
          <a:r>
            <a:rPr lang="en-GB"/>
            <a:t>Preliminary survey</a:t>
          </a:r>
        </a:p>
      </dgm:t>
    </dgm:pt>
    <dgm:pt modelId="{D3AC4214-C367-419D-B6DA-9E793F0057DD}" type="parTrans" cxnId="{CA3028E2-9E50-43E6-A876-B17CAEA99B76}">
      <dgm:prSet/>
      <dgm:spPr/>
      <dgm:t>
        <a:bodyPr/>
        <a:lstStyle/>
        <a:p>
          <a:endParaRPr lang="en-GB"/>
        </a:p>
      </dgm:t>
    </dgm:pt>
    <dgm:pt modelId="{F7BBFB8F-8CBA-439D-B3E5-F389F5C4A66C}" type="sibTrans" cxnId="{CA3028E2-9E50-43E6-A876-B17CAEA99B76}">
      <dgm:prSet/>
      <dgm:spPr/>
      <dgm:t>
        <a:bodyPr/>
        <a:lstStyle/>
        <a:p>
          <a:endParaRPr lang="en-GB"/>
        </a:p>
      </dgm:t>
    </dgm:pt>
    <dgm:pt modelId="{453197BD-2224-41CD-979C-FD23BB9C4147}">
      <dgm:prSet phldrT="[Text]"/>
      <dgm:spPr/>
      <dgm:t>
        <a:bodyPr/>
        <a:lstStyle/>
        <a:p>
          <a:r>
            <a:rPr lang="en-GB"/>
            <a:t>Project proposal</a:t>
          </a:r>
        </a:p>
      </dgm:t>
    </dgm:pt>
    <dgm:pt modelId="{2451EEB0-97C1-44A0-BAD9-7046133A0B12}" type="parTrans" cxnId="{E14250CC-0F55-422A-BD34-297FB6A34C8D}">
      <dgm:prSet/>
      <dgm:spPr/>
      <dgm:t>
        <a:bodyPr/>
        <a:lstStyle/>
        <a:p>
          <a:endParaRPr lang="en-GB"/>
        </a:p>
      </dgm:t>
    </dgm:pt>
    <dgm:pt modelId="{BF374274-74DB-4DDD-9058-F78142C7B18D}" type="sibTrans" cxnId="{E14250CC-0F55-422A-BD34-297FB6A34C8D}">
      <dgm:prSet/>
      <dgm:spPr/>
      <dgm:t>
        <a:bodyPr/>
        <a:lstStyle/>
        <a:p>
          <a:endParaRPr lang="en-GB"/>
        </a:p>
      </dgm:t>
    </dgm:pt>
    <dgm:pt modelId="{32A0DC5F-A57A-4AEE-B43E-D4BA96136958}">
      <dgm:prSet phldrT="[Text]"/>
      <dgm:spPr/>
      <dgm:t>
        <a:bodyPr/>
        <a:lstStyle/>
        <a:p>
          <a:r>
            <a:rPr lang="en-GB"/>
            <a:t>Project planning</a:t>
          </a:r>
        </a:p>
      </dgm:t>
    </dgm:pt>
    <dgm:pt modelId="{F99C4DD4-16D1-4E79-8B9E-2F2C578D3D39}" type="parTrans" cxnId="{81925BAC-F5BD-4511-91D7-B40E42579F54}">
      <dgm:prSet/>
      <dgm:spPr/>
      <dgm:t>
        <a:bodyPr/>
        <a:lstStyle/>
        <a:p>
          <a:endParaRPr lang="en-GB"/>
        </a:p>
      </dgm:t>
    </dgm:pt>
    <dgm:pt modelId="{2F2B6AEE-C63E-426D-ACAC-41BAE378932D}" type="sibTrans" cxnId="{81925BAC-F5BD-4511-91D7-B40E42579F54}">
      <dgm:prSet/>
      <dgm:spPr/>
      <dgm:t>
        <a:bodyPr/>
        <a:lstStyle/>
        <a:p>
          <a:endParaRPr lang="en-GB"/>
        </a:p>
      </dgm:t>
    </dgm:pt>
    <dgm:pt modelId="{4F4F4846-5384-4327-A30F-7F9EABD09677}">
      <dgm:prSet phldrT="[Text]"/>
      <dgm:spPr/>
      <dgm:t>
        <a:bodyPr/>
        <a:lstStyle/>
        <a:p>
          <a:r>
            <a:rPr lang="en-GB"/>
            <a:t>Timescale </a:t>
          </a:r>
        </a:p>
      </dgm:t>
    </dgm:pt>
    <dgm:pt modelId="{8409AD57-8B56-440D-BE60-441ABCFC9A14}" type="parTrans" cxnId="{ECD697ED-EA0B-4CDB-B578-4C477DD95DC4}">
      <dgm:prSet/>
      <dgm:spPr/>
      <dgm:t>
        <a:bodyPr/>
        <a:lstStyle/>
        <a:p>
          <a:endParaRPr lang="en-GB"/>
        </a:p>
      </dgm:t>
    </dgm:pt>
    <dgm:pt modelId="{13DC37AD-1AF0-48EC-925F-F0DA323FF2F0}" type="sibTrans" cxnId="{ECD697ED-EA0B-4CDB-B578-4C477DD95DC4}">
      <dgm:prSet/>
      <dgm:spPr/>
      <dgm:t>
        <a:bodyPr/>
        <a:lstStyle/>
        <a:p>
          <a:endParaRPr lang="en-GB"/>
        </a:p>
      </dgm:t>
    </dgm:pt>
    <dgm:pt modelId="{9B34EFA1-C92B-4646-A56D-0ECA666B5AB5}">
      <dgm:prSet phldrT="[Text]"/>
      <dgm:spPr/>
      <dgm:t>
        <a:bodyPr/>
        <a:lstStyle/>
        <a:p>
          <a:r>
            <a:rPr lang="en-GB"/>
            <a:t>WBS</a:t>
          </a:r>
        </a:p>
      </dgm:t>
    </dgm:pt>
    <dgm:pt modelId="{11E288B3-2BEA-47F1-B9CE-AED87DD1B913}" type="parTrans" cxnId="{44B96156-0E90-4331-95FF-29F049516DE9}">
      <dgm:prSet/>
      <dgm:spPr/>
      <dgm:t>
        <a:bodyPr/>
        <a:lstStyle/>
        <a:p>
          <a:endParaRPr lang="en-GB"/>
        </a:p>
      </dgm:t>
    </dgm:pt>
    <dgm:pt modelId="{1AD1367E-8C33-48C8-9BEB-CF42FC34F516}" type="sibTrans" cxnId="{44B96156-0E90-4331-95FF-29F049516DE9}">
      <dgm:prSet/>
      <dgm:spPr/>
      <dgm:t>
        <a:bodyPr/>
        <a:lstStyle/>
        <a:p>
          <a:endParaRPr lang="en-GB"/>
        </a:p>
      </dgm:t>
    </dgm:pt>
    <dgm:pt modelId="{7DAE8FC0-F109-47B0-862E-1FB48BB5F600}">
      <dgm:prSet/>
      <dgm:spPr/>
      <dgm:t>
        <a:bodyPr/>
        <a:lstStyle/>
        <a:p>
          <a:r>
            <a:rPr lang="en-GB"/>
            <a:t>Project execution</a:t>
          </a:r>
        </a:p>
      </dgm:t>
    </dgm:pt>
    <dgm:pt modelId="{22882DE4-A4A7-4434-9F3C-CD80E234D036}" type="parTrans" cxnId="{1C2A02CD-AC03-4993-B700-55FFB133852C}">
      <dgm:prSet/>
      <dgm:spPr/>
      <dgm:t>
        <a:bodyPr/>
        <a:lstStyle/>
        <a:p>
          <a:endParaRPr lang="en-GB"/>
        </a:p>
      </dgm:t>
    </dgm:pt>
    <dgm:pt modelId="{3F3E438B-0BEA-41BF-9032-DA1BA63B90EC}" type="sibTrans" cxnId="{1C2A02CD-AC03-4993-B700-55FFB133852C}">
      <dgm:prSet/>
      <dgm:spPr/>
      <dgm:t>
        <a:bodyPr/>
        <a:lstStyle/>
        <a:p>
          <a:endParaRPr lang="en-GB"/>
        </a:p>
      </dgm:t>
    </dgm:pt>
    <dgm:pt modelId="{F889A663-15F9-4253-BB20-EECE7B1814E7}">
      <dgm:prSet/>
      <dgm:spPr/>
      <dgm:t>
        <a:bodyPr/>
        <a:lstStyle/>
        <a:p>
          <a:r>
            <a:rPr lang="en-GB"/>
            <a:t>Project control</a:t>
          </a:r>
        </a:p>
      </dgm:t>
    </dgm:pt>
    <dgm:pt modelId="{63AC6841-DF71-449B-92B6-313CA20E06ED}" type="parTrans" cxnId="{A741DAAB-B384-4CF9-8E72-8106C4CE62C9}">
      <dgm:prSet/>
      <dgm:spPr/>
      <dgm:t>
        <a:bodyPr/>
        <a:lstStyle/>
        <a:p>
          <a:endParaRPr lang="en-GB"/>
        </a:p>
      </dgm:t>
    </dgm:pt>
    <dgm:pt modelId="{E57D977B-A1DE-4953-A124-6C2FA3E64792}" type="sibTrans" cxnId="{A741DAAB-B384-4CF9-8E72-8106C4CE62C9}">
      <dgm:prSet/>
      <dgm:spPr/>
      <dgm:t>
        <a:bodyPr/>
        <a:lstStyle/>
        <a:p>
          <a:endParaRPr lang="en-GB"/>
        </a:p>
      </dgm:t>
    </dgm:pt>
    <dgm:pt modelId="{529BE3CB-4577-48FC-B615-32BEEBCD9FFE}">
      <dgm:prSet/>
      <dgm:spPr/>
      <dgm:t>
        <a:bodyPr/>
        <a:lstStyle/>
        <a:p>
          <a:r>
            <a:rPr lang="en-GB"/>
            <a:t>Project closure</a:t>
          </a:r>
        </a:p>
      </dgm:t>
    </dgm:pt>
    <dgm:pt modelId="{D61D1BAF-F2F0-4C5B-863C-30E7CCA30CA5}" type="parTrans" cxnId="{C444AF31-4716-4C09-891B-F69A94129680}">
      <dgm:prSet/>
      <dgm:spPr/>
      <dgm:t>
        <a:bodyPr/>
        <a:lstStyle/>
        <a:p>
          <a:endParaRPr lang="en-GB"/>
        </a:p>
      </dgm:t>
    </dgm:pt>
    <dgm:pt modelId="{BDFBAE9B-F359-4BBA-8B87-7D57E66A56B9}" type="sibTrans" cxnId="{C444AF31-4716-4C09-891B-F69A94129680}">
      <dgm:prSet/>
      <dgm:spPr/>
      <dgm:t>
        <a:bodyPr/>
        <a:lstStyle/>
        <a:p>
          <a:endParaRPr lang="en-GB"/>
        </a:p>
      </dgm:t>
    </dgm:pt>
    <dgm:pt modelId="{2E96F2E5-8AF4-469E-B055-1B1BEA0E6D71}">
      <dgm:prSet/>
      <dgm:spPr/>
      <dgm:t>
        <a:bodyPr/>
        <a:lstStyle/>
        <a:p>
          <a:r>
            <a:rPr lang="en-GB"/>
            <a:t>Training of trainers</a:t>
          </a:r>
        </a:p>
      </dgm:t>
    </dgm:pt>
    <dgm:pt modelId="{F1C0BD05-8066-4D99-AD0E-7E873523254C}" type="parTrans" cxnId="{42E84362-EE26-48CE-AA01-771F8C627993}">
      <dgm:prSet/>
      <dgm:spPr/>
      <dgm:t>
        <a:bodyPr/>
        <a:lstStyle/>
        <a:p>
          <a:endParaRPr lang="en-GB"/>
        </a:p>
      </dgm:t>
    </dgm:pt>
    <dgm:pt modelId="{7D685CE7-F14E-4C85-B014-52FEC4D4A48A}" type="sibTrans" cxnId="{42E84362-EE26-48CE-AA01-771F8C627993}">
      <dgm:prSet/>
      <dgm:spPr/>
      <dgm:t>
        <a:bodyPr/>
        <a:lstStyle/>
        <a:p>
          <a:endParaRPr lang="en-GB"/>
        </a:p>
      </dgm:t>
    </dgm:pt>
    <dgm:pt modelId="{79E1C07F-DB2A-498E-862D-049AF617C8C7}">
      <dgm:prSet/>
      <dgm:spPr/>
      <dgm:t>
        <a:bodyPr/>
        <a:lstStyle/>
        <a:p>
          <a:r>
            <a:rPr lang="en-GB"/>
            <a:t>Sourcing external trainer</a:t>
          </a:r>
        </a:p>
      </dgm:t>
    </dgm:pt>
    <dgm:pt modelId="{DA76ACC6-B05A-4C3A-B4EF-8208204533EC}" type="parTrans" cxnId="{D5EEBC15-8EB1-48D9-8CF3-E9D8BB1174BE}">
      <dgm:prSet/>
      <dgm:spPr/>
      <dgm:t>
        <a:bodyPr/>
        <a:lstStyle/>
        <a:p>
          <a:endParaRPr lang="en-GB"/>
        </a:p>
      </dgm:t>
    </dgm:pt>
    <dgm:pt modelId="{E9A41AB3-9409-4EFE-9083-A8F9CCCA088F}" type="sibTrans" cxnId="{D5EEBC15-8EB1-48D9-8CF3-E9D8BB1174BE}">
      <dgm:prSet/>
      <dgm:spPr/>
      <dgm:t>
        <a:bodyPr/>
        <a:lstStyle/>
        <a:p>
          <a:endParaRPr lang="en-GB"/>
        </a:p>
      </dgm:t>
    </dgm:pt>
    <dgm:pt modelId="{E48C0EAC-A8AE-4F5B-8FB9-E11DE4B9E852}">
      <dgm:prSet/>
      <dgm:spPr/>
      <dgm:t>
        <a:bodyPr/>
        <a:lstStyle/>
        <a:p>
          <a:r>
            <a:rPr lang="en-GB"/>
            <a:t>Reporting findings</a:t>
          </a:r>
        </a:p>
      </dgm:t>
    </dgm:pt>
    <dgm:pt modelId="{64241B65-6DB8-43C9-8EF4-7AEB71D4DE8F}" type="parTrans" cxnId="{9AD17122-11C1-4360-85E5-51E3DB1FC66E}">
      <dgm:prSet/>
      <dgm:spPr/>
      <dgm:t>
        <a:bodyPr/>
        <a:lstStyle/>
        <a:p>
          <a:endParaRPr lang="en-GB"/>
        </a:p>
      </dgm:t>
    </dgm:pt>
    <dgm:pt modelId="{945267C7-09EF-43F2-A38B-522E5B73FA98}" type="sibTrans" cxnId="{9AD17122-11C1-4360-85E5-51E3DB1FC66E}">
      <dgm:prSet/>
      <dgm:spPr/>
      <dgm:t>
        <a:bodyPr/>
        <a:lstStyle/>
        <a:p>
          <a:endParaRPr lang="en-GB"/>
        </a:p>
      </dgm:t>
    </dgm:pt>
    <dgm:pt modelId="{3C545D85-7007-4F7F-9E5C-F5939C2CDA5F}">
      <dgm:prSet/>
      <dgm:spPr/>
      <dgm:t>
        <a:bodyPr/>
        <a:lstStyle/>
        <a:p>
          <a:r>
            <a:rPr lang="en-GB"/>
            <a:t>Compiling of findings</a:t>
          </a:r>
        </a:p>
      </dgm:t>
    </dgm:pt>
    <dgm:pt modelId="{9AB0C43E-7EB6-4043-9934-6A4417285E89}" type="parTrans" cxnId="{06D487E8-CBB3-4CB5-BBE0-BBA72820167B}">
      <dgm:prSet/>
      <dgm:spPr/>
      <dgm:t>
        <a:bodyPr/>
        <a:lstStyle/>
        <a:p>
          <a:endParaRPr lang="en-GB"/>
        </a:p>
      </dgm:t>
    </dgm:pt>
    <dgm:pt modelId="{3A76A54B-01E2-4C5D-9569-0741DB1FA65D}" type="sibTrans" cxnId="{06D487E8-CBB3-4CB5-BBE0-BBA72820167B}">
      <dgm:prSet/>
      <dgm:spPr/>
      <dgm:t>
        <a:bodyPr/>
        <a:lstStyle/>
        <a:p>
          <a:endParaRPr lang="en-GB"/>
        </a:p>
      </dgm:t>
    </dgm:pt>
    <dgm:pt modelId="{9D68D45E-BC61-4741-A388-3B536123890C}">
      <dgm:prSet/>
      <dgm:spPr/>
      <dgm:t>
        <a:bodyPr/>
        <a:lstStyle/>
        <a:p>
          <a:r>
            <a:rPr lang="en-GB"/>
            <a:t>Filing and closure</a:t>
          </a:r>
        </a:p>
      </dgm:t>
    </dgm:pt>
    <dgm:pt modelId="{78B0E8DF-87DE-43CC-A749-95158E9FE6C3}" type="parTrans" cxnId="{2F5F308C-4692-4011-B08F-8B653C61F4F3}">
      <dgm:prSet/>
      <dgm:spPr/>
      <dgm:t>
        <a:bodyPr/>
        <a:lstStyle/>
        <a:p>
          <a:endParaRPr lang="en-GB"/>
        </a:p>
      </dgm:t>
    </dgm:pt>
    <dgm:pt modelId="{49D9484D-93F0-430F-A9DD-1DBDB6DD2649}" type="sibTrans" cxnId="{2F5F308C-4692-4011-B08F-8B653C61F4F3}">
      <dgm:prSet/>
      <dgm:spPr/>
      <dgm:t>
        <a:bodyPr/>
        <a:lstStyle/>
        <a:p>
          <a:endParaRPr lang="en-GB"/>
        </a:p>
      </dgm:t>
    </dgm:pt>
    <dgm:pt modelId="{8286063C-0CDD-4D71-8054-B600B25D0943}">
      <dgm:prSet/>
      <dgm:spPr/>
      <dgm:t>
        <a:bodyPr/>
        <a:lstStyle/>
        <a:p>
          <a:r>
            <a:rPr lang="en-GB"/>
            <a:t>Reporting and recommednations</a:t>
          </a:r>
        </a:p>
      </dgm:t>
    </dgm:pt>
    <dgm:pt modelId="{6EB244B9-3277-4752-A12F-795B94885E42}" type="parTrans" cxnId="{9CCE177B-072A-4F57-8181-146A15214D01}">
      <dgm:prSet/>
      <dgm:spPr/>
      <dgm:t>
        <a:bodyPr/>
        <a:lstStyle/>
        <a:p>
          <a:endParaRPr lang="en-GB"/>
        </a:p>
      </dgm:t>
    </dgm:pt>
    <dgm:pt modelId="{7829CBBB-9C3A-4236-AE5B-6824A6C22051}" type="sibTrans" cxnId="{9CCE177B-072A-4F57-8181-146A15214D01}">
      <dgm:prSet/>
      <dgm:spPr/>
      <dgm:t>
        <a:bodyPr/>
        <a:lstStyle/>
        <a:p>
          <a:endParaRPr lang="en-GB"/>
        </a:p>
      </dgm:t>
    </dgm:pt>
    <dgm:pt modelId="{76DB4EA6-B3D8-47D7-9D4B-5EBB099E946C}">
      <dgm:prSet/>
      <dgm:spPr/>
      <dgm:t>
        <a:bodyPr/>
        <a:lstStyle/>
        <a:p>
          <a:r>
            <a:rPr lang="en-GB"/>
            <a:t>Evaluation of workplace lean method apploication</a:t>
          </a:r>
        </a:p>
      </dgm:t>
    </dgm:pt>
    <dgm:pt modelId="{88A077C8-3C5E-4C77-99A7-6F8C1A1DA318}" type="parTrans" cxnId="{0D33E961-1EC3-43F8-8412-73190FE15FC3}">
      <dgm:prSet/>
      <dgm:spPr/>
      <dgm:t>
        <a:bodyPr/>
        <a:lstStyle/>
        <a:p>
          <a:endParaRPr lang="en-GB"/>
        </a:p>
      </dgm:t>
    </dgm:pt>
    <dgm:pt modelId="{18F3C261-B667-44EF-B34C-F0306C3AE54B}" type="sibTrans" cxnId="{0D33E961-1EC3-43F8-8412-73190FE15FC3}">
      <dgm:prSet/>
      <dgm:spPr/>
      <dgm:t>
        <a:bodyPr/>
        <a:lstStyle/>
        <a:p>
          <a:endParaRPr lang="en-GB"/>
        </a:p>
      </dgm:t>
    </dgm:pt>
    <dgm:pt modelId="{B2654C2F-8337-432D-83B9-25B3DAFDCFAA}">
      <dgm:prSet/>
      <dgm:spPr/>
      <dgm:t>
        <a:bodyPr/>
        <a:lstStyle/>
        <a:p>
          <a:r>
            <a:rPr lang="en-GB"/>
            <a:t>Communoication of findings</a:t>
          </a:r>
        </a:p>
      </dgm:t>
    </dgm:pt>
    <dgm:pt modelId="{7A8B9971-69C2-4A20-86E8-8D047843BA65}" type="parTrans" cxnId="{84D8A722-D6DA-4D2C-97B6-C78265EC95CA}">
      <dgm:prSet/>
      <dgm:spPr/>
      <dgm:t>
        <a:bodyPr/>
        <a:lstStyle/>
        <a:p>
          <a:endParaRPr lang="en-GB"/>
        </a:p>
      </dgm:t>
    </dgm:pt>
    <dgm:pt modelId="{F7726541-AF21-437E-A7AC-7C33EC30D76C}" type="sibTrans" cxnId="{84D8A722-D6DA-4D2C-97B6-C78265EC95CA}">
      <dgm:prSet/>
      <dgm:spPr/>
      <dgm:t>
        <a:bodyPr/>
        <a:lstStyle/>
        <a:p>
          <a:endParaRPr lang="en-GB"/>
        </a:p>
      </dgm:t>
    </dgm:pt>
    <dgm:pt modelId="{5FB2394C-EC3B-4702-AAB1-9A13F6EA8BEF}">
      <dgm:prSet/>
      <dgm:spPr/>
      <dgm:t>
        <a:bodyPr/>
        <a:lstStyle/>
        <a:p>
          <a:r>
            <a:rPr lang="en-GB"/>
            <a:t>Training of all staff</a:t>
          </a:r>
        </a:p>
      </dgm:t>
    </dgm:pt>
    <dgm:pt modelId="{6022D999-31CB-4ABB-8568-697E06269095}" type="parTrans" cxnId="{129838BF-D15D-4FF7-B50E-6BC4A4D05A06}">
      <dgm:prSet/>
      <dgm:spPr/>
      <dgm:t>
        <a:bodyPr/>
        <a:lstStyle/>
        <a:p>
          <a:endParaRPr lang="en-GB"/>
        </a:p>
      </dgm:t>
    </dgm:pt>
    <dgm:pt modelId="{11EE0C5C-F63E-4374-B49F-F78D7094DC4F}" type="sibTrans" cxnId="{129838BF-D15D-4FF7-B50E-6BC4A4D05A06}">
      <dgm:prSet/>
      <dgm:spPr/>
      <dgm:t>
        <a:bodyPr/>
        <a:lstStyle/>
        <a:p>
          <a:endParaRPr lang="en-GB"/>
        </a:p>
      </dgm:t>
    </dgm:pt>
    <dgm:pt modelId="{915BE0EE-BA17-4BF4-B634-4B05564AE931}">
      <dgm:prSet/>
      <dgm:spPr/>
      <dgm:t>
        <a:bodyPr/>
        <a:lstStyle/>
        <a:p>
          <a:r>
            <a:rPr lang="en-GB"/>
            <a:t>Project approval</a:t>
          </a:r>
        </a:p>
      </dgm:t>
    </dgm:pt>
    <dgm:pt modelId="{C56A38C6-4B04-4DF7-82F7-0DE7BC8B4668}" type="parTrans" cxnId="{A79D9195-9024-4B31-87AB-4B609A4E3104}">
      <dgm:prSet/>
      <dgm:spPr/>
      <dgm:t>
        <a:bodyPr/>
        <a:lstStyle/>
        <a:p>
          <a:endParaRPr lang="en-GB"/>
        </a:p>
      </dgm:t>
    </dgm:pt>
    <dgm:pt modelId="{439E6E60-CA29-44E6-B8FE-6D7002444690}" type="sibTrans" cxnId="{A79D9195-9024-4B31-87AB-4B609A4E3104}">
      <dgm:prSet/>
      <dgm:spPr/>
      <dgm:t>
        <a:bodyPr/>
        <a:lstStyle/>
        <a:p>
          <a:endParaRPr lang="en-GB"/>
        </a:p>
      </dgm:t>
    </dgm:pt>
    <dgm:pt modelId="{9464B636-6E0B-438C-9917-916B4B9825DA}">
      <dgm:prSet/>
      <dgm:spPr/>
      <dgm:t>
        <a:bodyPr/>
        <a:lstStyle/>
        <a:p>
          <a:r>
            <a:rPr lang="en-GB"/>
            <a:t>Workplace implementation of lean methods</a:t>
          </a:r>
        </a:p>
      </dgm:t>
    </dgm:pt>
    <dgm:pt modelId="{B06DB730-142B-419E-B45E-506C4E53C5F6}" type="parTrans" cxnId="{C36AA41B-B505-429E-868D-A4EE931A08B5}">
      <dgm:prSet/>
      <dgm:spPr/>
      <dgm:t>
        <a:bodyPr/>
        <a:lstStyle/>
        <a:p>
          <a:endParaRPr lang="en-GB"/>
        </a:p>
      </dgm:t>
    </dgm:pt>
    <dgm:pt modelId="{BEF809E1-B6C3-48AA-9303-3C327038D105}" type="sibTrans" cxnId="{C36AA41B-B505-429E-868D-A4EE931A08B5}">
      <dgm:prSet/>
      <dgm:spPr/>
      <dgm:t>
        <a:bodyPr/>
        <a:lstStyle/>
        <a:p>
          <a:endParaRPr lang="en-GB"/>
        </a:p>
      </dgm:t>
    </dgm:pt>
    <dgm:pt modelId="{C8E87598-0B90-45DF-9476-C8D5313DAC13}">
      <dgm:prSet/>
      <dgm:spPr/>
      <dgm:t>
        <a:bodyPr/>
        <a:lstStyle/>
        <a:p>
          <a:r>
            <a:rPr lang="en-GB"/>
            <a:t>Resource allocation</a:t>
          </a:r>
        </a:p>
      </dgm:t>
    </dgm:pt>
    <dgm:pt modelId="{34E8E58B-250E-436A-A781-7BF665CACA34}" type="parTrans" cxnId="{6AF96DB5-6F12-4A67-A912-E46794061BDE}">
      <dgm:prSet/>
      <dgm:spPr/>
      <dgm:t>
        <a:bodyPr/>
        <a:lstStyle/>
        <a:p>
          <a:endParaRPr lang="en-GB"/>
        </a:p>
      </dgm:t>
    </dgm:pt>
    <dgm:pt modelId="{4A32D25E-2D5B-4A4A-9430-4F1021328EA9}" type="sibTrans" cxnId="{6AF96DB5-6F12-4A67-A912-E46794061BDE}">
      <dgm:prSet/>
      <dgm:spPr/>
      <dgm:t>
        <a:bodyPr/>
        <a:lstStyle/>
        <a:p>
          <a:endParaRPr lang="en-GB"/>
        </a:p>
      </dgm:t>
    </dgm:pt>
    <dgm:pt modelId="{25694965-0E47-4BDB-9C41-8394118EBA77}" type="pres">
      <dgm:prSet presAssocID="{BAA5E273-4563-4EF0-ADE2-39943C86A0FF}" presName="diagram" presStyleCnt="0">
        <dgm:presLayoutVars>
          <dgm:chPref val="1"/>
          <dgm:dir/>
          <dgm:animOne val="branch"/>
          <dgm:animLvl val="lvl"/>
          <dgm:resizeHandles/>
        </dgm:presLayoutVars>
      </dgm:prSet>
      <dgm:spPr/>
    </dgm:pt>
    <dgm:pt modelId="{3D908885-5144-42A6-B621-E1C105D8277A}" type="pres">
      <dgm:prSet presAssocID="{519109DE-9C1D-4C77-ACED-B88DB902D7B4}" presName="root" presStyleCnt="0"/>
      <dgm:spPr/>
    </dgm:pt>
    <dgm:pt modelId="{8E7FDEEC-D91C-405A-B176-1705800AAAAD}" type="pres">
      <dgm:prSet presAssocID="{519109DE-9C1D-4C77-ACED-B88DB902D7B4}" presName="rootComposite" presStyleCnt="0"/>
      <dgm:spPr/>
    </dgm:pt>
    <dgm:pt modelId="{CEE3772A-A3C1-4D7E-AC22-9A7269939C74}" type="pres">
      <dgm:prSet presAssocID="{519109DE-9C1D-4C77-ACED-B88DB902D7B4}" presName="rootText" presStyleLbl="node1" presStyleIdx="0" presStyleCnt="5"/>
      <dgm:spPr/>
    </dgm:pt>
    <dgm:pt modelId="{1153E226-5F38-43D7-96D4-0C710916C587}" type="pres">
      <dgm:prSet presAssocID="{519109DE-9C1D-4C77-ACED-B88DB902D7B4}" presName="rootConnector" presStyleLbl="node1" presStyleIdx="0" presStyleCnt="5"/>
      <dgm:spPr/>
    </dgm:pt>
    <dgm:pt modelId="{EECB83CC-2A4C-4C1A-813B-9B40B1729AA5}" type="pres">
      <dgm:prSet presAssocID="{519109DE-9C1D-4C77-ACED-B88DB902D7B4}" presName="childShape" presStyleCnt="0"/>
      <dgm:spPr/>
    </dgm:pt>
    <dgm:pt modelId="{204B5F04-2BF4-4072-B30B-FDC7A1459BC4}" type="pres">
      <dgm:prSet presAssocID="{D3AC4214-C367-419D-B6DA-9E793F0057DD}" presName="Name13" presStyleLbl="parChTrans1D2" presStyleIdx="0" presStyleCnt="16"/>
      <dgm:spPr/>
    </dgm:pt>
    <dgm:pt modelId="{798F5BB6-D16C-483F-84AD-814877AF4994}" type="pres">
      <dgm:prSet presAssocID="{E8A7D1DF-926D-4B57-8F45-CE7D83CC46A9}" presName="childText" presStyleLbl="bgAcc1" presStyleIdx="0" presStyleCnt="16">
        <dgm:presLayoutVars>
          <dgm:bulletEnabled val="1"/>
        </dgm:presLayoutVars>
      </dgm:prSet>
      <dgm:spPr/>
    </dgm:pt>
    <dgm:pt modelId="{76C13200-451C-4D5F-A068-EE0EE3680011}" type="pres">
      <dgm:prSet presAssocID="{64241B65-6DB8-43C9-8EF4-7AEB71D4DE8F}" presName="Name13" presStyleLbl="parChTrans1D2" presStyleIdx="1" presStyleCnt="16"/>
      <dgm:spPr/>
    </dgm:pt>
    <dgm:pt modelId="{775AF926-3DA0-49D9-85E1-4A7ACF850A7B}" type="pres">
      <dgm:prSet presAssocID="{E48C0EAC-A8AE-4F5B-8FB9-E11DE4B9E852}" presName="childText" presStyleLbl="bgAcc1" presStyleIdx="1" presStyleCnt="16">
        <dgm:presLayoutVars>
          <dgm:bulletEnabled val="1"/>
        </dgm:presLayoutVars>
      </dgm:prSet>
      <dgm:spPr/>
    </dgm:pt>
    <dgm:pt modelId="{731F8535-4E42-48DB-B214-948143DD4444}" type="pres">
      <dgm:prSet presAssocID="{2451EEB0-97C1-44A0-BAD9-7046133A0B12}" presName="Name13" presStyleLbl="parChTrans1D2" presStyleIdx="2" presStyleCnt="16"/>
      <dgm:spPr/>
    </dgm:pt>
    <dgm:pt modelId="{0BC1AE0B-992F-481A-AEFC-6DE1181F9262}" type="pres">
      <dgm:prSet presAssocID="{453197BD-2224-41CD-979C-FD23BB9C4147}" presName="childText" presStyleLbl="bgAcc1" presStyleIdx="2" presStyleCnt="16">
        <dgm:presLayoutVars>
          <dgm:bulletEnabled val="1"/>
        </dgm:presLayoutVars>
      </dgm:prSet>
      <dgm:spPr/>
    </dgm:pt>
    <dgm:pt modelId="{86C80D40-E4B7-4CEF-B1FF-857B781F868A}" type="pres">
      <dgm:prSet presAssocID="{C56A38C6-4B04-4DF7-82F7-0DE7BC8B4668}" presName="Name13" presStyleLbl="parChTrans1D2" presStyleIdx="3" presStyleCnt="16"/>
      <dgm:spPr/>
    </dgm:pt>
    <dgm:pt modelId="{BDC298CE-FC54-4522-982F-D54F1FCBEC8D}" type="pres">
      <dgm:prSet presAssocID="{915BE0EE-BA17-4BF4-B634-4B05564AE931}" presName="childText" presStyleLbl="bgAcc1" presStyleIdx="3" presStyleCnt="16">
        <dgm:presLayoutVars>
          <dgm:bulletEnabled val="1"/>
        </dgm:presLayoutVars>
      </dgm:prSet>
      <dgm:spPr/>
    </dgm:pt>
    <dgm:pt modelId="{11CE5653-23B8-4736-811C-56C9C4E6F050}" type="pres">
      <dgm:prSet presAssocID="{32A0DC5F-A57A-4AEE-B43E-D4BA96136958}" presName="root" presStyleCnt="0"/>
      <dgm:spPr/>
    </dgm:pt>
    <dgm:pt modelId="{096CDF63-440C-4909-B224-C013F52D565E}" type="pres">
      <dgm:prSet presAssocID="{32A0DC5F-A57A-4AEE-B43E-D4BA96136958}" presName="rootComposite" presStyleCnt="0"/>
      <dgm:spPr/>
    </dgm:pt>
    <dgm:pt modelId="{47BD4C3D-10F5-4FEB-8914-CACE7628B9A9}" type="pres">
      <dgm:prSet presAssocID="{32A0DC5F-A57A-4AEE-B43E-D4BA96136958}" presName="rootText" presStyleLbl="node1" presStyleIdx="1" presStyleCnt="5"/>
      <dgm:spPr/>
    </dgm:pt>
    <dgm:pt modelId="{BD89B8FB-0DBA-4E64-A416-3D3EBF663C5A}" type="pres">
      <dgm:prSet presAssocID="{32A0DC5F-A57A-4AEE-B43E-D4BA96136958}" presName="rootConnector" presStyleLbl="node1" presStyleIdx="1" presStyleCnt="5"/>
      <dgm:spPr/>
    </dgm:pt>
    <dgm:pt modelId="{8F4F40EC-1348-4497-9827-D949431EE3A5}" type="pres">
      <dgm:prSet presAssocID="{32A0DC5F-A57A-4AEE-B43E-D4BA96136958}" presName="childShape" presStyleCnt="0"/>
      <dgm:spPr/>
    </dgm:pt>
    <dgm:pt modelId="{FB0C741E-40AB-4F5B-9B43-70ABFA1036CC}" type="pres">
      <dgm:prSet presAssocID="{8409AD57-8B56-440D-BE60-441ABCFC9A14}" presName="Name13" presStyleLbl="parChTrans1D2" presStyleIdx="4" presStyleCnt="16"/>
      <dgm:spPr/>
    </dgm:pt>
    <dgm:pt modelId="{1B6934C9-943C-4C41-9A52-346756B903D5}" type="pres">
      <dgm:prSet presAssocID="{4F4F4846-5384-4327-A30F-7F9EABD09677}" presName="childText" presStyleLbl="bgAcc1" presStyleIdx="4" presStyleCnt="16">
        <dgm:presLayoutVars>
          <dgm:bulletEnabled val="1"/>
        </dgm:presLayoutVars>
      </dgm:prSet>
      <dgm:spPr/>
    </dgm:pt>
    <dgm:pt modelId="{4BB12105-EDDB-409C-BB1D-D855F38560E7}" type="pres">
      <dgm:prSet presAssocID="{11E288B3-2BEA-47F1-B9CE-AED87DD1B913}" presName="Name13" presStyleLbl="parChTrans1D2" presStyleIdx="5" presStyleCnt="16"/>
      <dgm:spPr/>
    </dgm:pt>
    <dgm:pt modelId="{3DB96745-747E-4773-A540-F1914B14C81E}" type="pres">
      <dgm:prSet presAssocID="{9B34EFA1-C92B-4646-A56D-0ECA666B5AB5}" presName="childText" presStyleLbl="bgAcc1" presStyleIdx="5" presStyleCnt="16">
        <dgm:presLayoutVars>
          <dgm:bulletEnabled val="1"/>
        </dgm:presLayoutVars>
      </dgm:prSet>
      <dgm:spPr/>
    </dgm:pt>
    <dgm:pt modelId="{B2FC36F5-92D0-4E0F-B018-8D9340C58CD4}" type="pres">
      <dgm:prSet presAssocID="{34E8E58B-250E-436A-A781-7BF665CACA34}" presName="Name13" presStyleLbl="parChTrans1D2" presStyleIdx="6" presStyleCnt="16"/>
      <dgm:spPr/>
    </dgm:pt>
    <dgm:pt modelId="{1AE00CC5-65B5-41F6-AFF7-DA57E023ACEF}" type="pres">
      <dgm:prSet presAssocID="{C8E87598-0B90-45DF-9476-C8D5313DAC13}" presName="childText" presStyleLbl="bgAcc1" presStyleIdx="6" presStyleCnt="16">
        <dgm:presLayoutVars>
          <dgm:bulletEnabled val="1"/>
        </dgm:presLayoutVars>
      </dgm:prSet>
      <dgm:spPr/>
    </dgm:pt>
    <dgm:pt modelId="{FE2E8852-FA12-461B-BFCC-F930E9A678BB}" type="pres">
      <dgm:prSet presAssocID="{7DAE8FC0-F109-47B0-862E-1FB48BB5F600}" presName="root" presStyleCnt="0"/>
      <dgm:spPr/>
    </dgm:pt>
    <dgm:pt modelId="{70EE68F5-AC22-40C7-ADA3-9600F414167F}" type="pres">
      <dgm:prSet presAssocID="{7DAE8FC0-F109-47B0-862E-1FB48BB5F600}" presName="rootComposite" presStyleCnt="0"/>
      <dgm:spPr/>
    </dgm:pt>
    <dgm:pt modelId="{111A5A95-9CA1-4D16-A2A6-8E264923961B}" type="pres">
      <dgm:prSet presAssocID="{7DAE8FC0-F109-47B0-862E-1FB48BB5F600}" presName="rootText" presStyleLbl="node1" presStyleIdx="2" presStyleCnt="5"/>
      <dgm:spPr/>
    </dgm:pt>
    <dgm:pt modelId="{5663AA65-0639-402A-A424-5644ED8765B1}" type="pres">
      <dgm:prSet presAssocID="{7DAE8FC0-F109-47B0-862E-1FB48BB5F600}" presName="rootConnector" presStyleLbl="node1" presStyleIdx="2" presStyleCnt="5"/>
      <dgm:spPr/>
    </dgm:pt>
    <dgm:pt modelId="{7B132CFF-73B0-426C-A953-332F20D9CAA0}" type="pres">
      <dgm:prSet presAssocID="{7DAE8FC0-F109-47B0-862E-1FB48BB5F600}" presName="childShape" presStyleCnt="0"/>
      <dgm:spPr/>
    </dgm:pt>
    <dgm:pt modelId="{2AB5CA5E-AEAB-4404-BDD5-D88524C72FD3}" type="pres">
      <dgm:prSet presAssocID="{DA76ACC6-B05A-4C3A-B4EF-8208204533EC}" presName="Name13" presStyleLbl="parChTrans1D2" presStyleIdx="7" presStyleCnt="16"/>
      <dgm:spPr/>
    </dgm:pt>
    <dgm:pt modelId="{E19F7471-2ED8-43B5-86AE-AA7063ECEFF1}" type="pres">
      <dgm:prSet presAssocID="{79E1C07F-DB2A-498E-862D-049AF617C8C7}" presName="childText" presStyleLbl="bgAcc1" presStyleIdx="7" presStyleCnt="16">
        <dgm:presLayoutVars>
          <dgm:bulletEnabled val="1"/>
        </dgm:presLayoutVars>
      </dgm:prSet>
      <dgm:spPr/>
    </dgm:pt>
    <dgm:pt modelId="{3883998A-DFC1-40A5-9C0D-1E89B036085F}" type="pres">
      <dgm:prSet presAssocID="{F1C0BD05-8066-4D99-AD0E-7E873523254C}" presName="Name13" presStyleLbl="parChTrans1D2" presStyleIdx="8" presStyleCnt="16"/>
      <dgm:spPr/>
    </dgm:pt>
    <dgm:pt modelId="{46C797EF-DDE7-49D1-B0E0-B9D618D56BA5}" type="pres">
      <dgm:prSet presAssocID="{2E96F2E5-8AF4-469E-B055-1B1BEA0E6D71}" presName="childText" presStyleLbl="bgAcc1" presStyleIdx="8" presStyleCnt="16">
        <dgm:presLayoutVars>
          <dgm:bulletEnabled val="1"/>
        </dgm:presLayoutVars>
      </dgm:prSet>
      <dgm:spPr/>
    </dgm:pt>
    <dgm:pt modelId="{E5380017-7087-4FAD-868B-9CB3B6978F8A}" type="pres">
      <dgm:prSet presAssocID="{6022D999-31CB-4ABB-8568-697E06269095}" presName="Name13" presStyleLbl="parChTrans1D2" presStyleIdx="9" presStyleCnt="16"/>
      <dgm:spPr/>
    </dgm:pt>
    <dgm:pt modelId="{5E4CB12A-15CC-431D-8C29-2ED9A167AF4A}" type="pres">
      <dgm:prSet presAssocID="{5FB2394C-EC3B-4702-AAB1-9A13F6EA8BEF}" presName="childText" presStyleLbl="bgAcc1" presStyleIdx="9" presStyleCnt="16">
        <dgm:presLayoutVars>
          <dgm:bulletEnabled val="1"/>
        </dgm:presLayoutVars>
      </dgm:prSet>
      <dgm:spPr/>
    </dgm:pt>
    <dgm:pt modelId="{A2BA09F0-5E62-4999-A5AA-752FDC5ADB28}" type="pres">
      <dgm:prSet presAssocID="{B06DB730-142B-419E-B45E-506C4E53C5F6}" presName="Name13" presStyleLbl="parChTrans1D2" presStyleIdx="10" presStyleCnt="16"/>
      <dgm:spPr/>
    </dgm:pt>
    <dgm:pt modelId="{DD3C7CD0-ECDE-474F-96CD-2727BB77F489}" type="pres">
      <dgm:prSet presAssocID="{9464B636-6E0B-438C-9917-916B4B9825DA}" presName="childText" presStyleLbl="bgAcc1" presStyleIdx="10" presStyleCnt="16">
        <dgm:presLayoutVars>
          <dgm:bulletEnabled val="1"/>
        </dgm:presLayoutVars>
      </dgm:prSet>
      <dgm:spPr/>
    </dgm:pt>
    <dgm:pt modelId="{24769351-936D-4EBA-A7EE-0CA0E5C9BED7}" type="pres">
      <dgm:prSet presAssocID="{F889A663-15F9-4253-BB20-EECE7B1814E7}" presName="root" presStyleCnt="0"/>
      <dgm:spPr/>
    </dgm:pt>
    <dgm:pt modelId="{E74F02A6-10D0-4EA9-A01C-99CC8361FDD0}" type="pres">
      <dgm:prSet presAssocID="{F889A663-15F9-4253-BB20-EECE7B1814E7}" presName="rootComposite" presStyleCnt="0"/>
      <dgm:spPr/>
    </dgm:pt>
    <dgm:pt modelId="{A83D6820-0922-43D6-A1AB-2AC065E224E2}" type="pres">
      <dgm:prSet presAssocID="{F889A663-15F9-4253-BB20-EECE7B1814E7}" presName="rootText" presStyleLbl="node1" presStyleIdx="3" presStyleCnt="5"/>
      <dgm:spPr/>
    </dgm:pt>
    <dgm:pt modelId="{B8945224-58A6-4666-83C3-0CD17DAFB3D4}" type="pres">
      <dgm:prSet presAssocID="{F889A663-15F9-4253-BB20-EECE7B1814E7}" presName="rootConnector" presStyleLbl="node1" presStyleIdx="3" presStyleCnt="5"/>
      <dgm:spPr/>
    </dgm:pt>
    <dgm:pt modelId="{D6E18C30-801F-4C2B-BFBA-34223B5D0D28}" type="pres">
      <dgm:prSet presAssocID="{F889A663-15F9-4253-BB20-EECE7B1814E7}" presName="childShape" presStyleCnt="0"/>
      <dgm:spPr/>
    </dgm:pt>
    <dgm:pt modelId="{CBC1DBF0-8372-4102-A915-CE251781AF10}" type="pres">
      <dgm:prSet presAssocID="{88A077C8-3C5E-4C77-99A7-6F8C1A1DA318}" presName="Name13" presStyleLbl="parChTrans1D2" presStyleIdx="11" presStyleCnt="16"/>
      <dgm:spPr/>
    </dgm:pt>
    <dgm:pt modelId="{982D0E53-E85A-41F8-A167-FDA4FE16437A}" type="pres">
      <dgm:prSet presAssocID="{76DB4EA6-B3D8-47D7-9D4B-5EBB099E946C}" presName="childText" presStyleLbl="bgAcc1" presStyleIdx="11" presStyleCnt="16">
        <dgm:presLayoutVars>
          <dgm:bulletEnabled val="1"/>
        </dgm:presLayoutVars>
      </dgm:prSet>
      <dgm:spPr/>
    </dgm:pt>
    <dgm:pt modelId="{84FF9E64-E43A-48A0-A8EB-A927566E95E2}" type="pres">
      <dgm:prSet presAssocID="{9AB0C43E-7EB6-4043-9934-6A4417285E89}" presName="Name13" presStyleLbl="parChTrans1D2" presStyleIdx="12" presStyleCnt="16"/>
      <dgm:spPr/>
    </dgm:pt>
    <dgm:pt modelId="{CE1909D4-033A-42AF-9E7C-98ACCAA7B3CF}" type="pres">
      <dgm:prSet presAssocID="{3C545D85-7007-4F7F-9E5C-F5939C2CDA5F}" presName="childText" presStyleLbl="bgAcc1" presStyleIdx="12" presStyleCnt="16">
        <dgm:presLayoutVars>
          <dgm:bulletEnabled val="1"/>
        </dgm:presLayoutVars>
      </dgm:prSet>
      <dgm:spPr/>
    </dgm:pt>
    <dgm:pt modelId="{E2960E77-A0E9-4A6E-9E6C-E383A7593A3B}" type="pres">
      <dgm:prSet presAssocID="{7A8B9971-69C2-4A20-86E8-8D047843BA65}" presName="Name13" presStyleLbl="parChTrans1D2" presStyleIdx="13" presStyleCnt="16"/>
      <dgm:spPr/>
    </dgm:pt>
    <dgm:pt modelId="{72D2B373-C3B1-456B-B178-F2711B258920}" type="pres">
      <dgm:prSet presAssocID="{B2654C2F-8337-432D-83B9-25B3DAFDCFAA}" presName="childText" presStyleLbl="bgAcc1" presStyleIdx="13" presStyleCnt="16">
        <dgm:presLayoutVars>
          <dgm:bulletEnabled val="1"/>
        </dgm:presLayoutVars>
      </dgm:prSet>
      <dgm:spPr/>
    </dgm:pt>
    <dgm:pt modelId="{11B8D942-1884-431A-9EE7-E208C4A76BAE}" type="pres">
      <dgm:prSet presAssocID="{529BE3CB-4577-48FC-B615-32BEEBCD9FFE}" presName="root" presStyleCnt="0"/>
      <dgm:spPr/>
    </dgm:pt>
    <dgm:pt modelId="{9351603E-97B6-4FF1-ADB7-2A6DA174AD69}" type="pres">
      <dgm:prSet presAssocID="{529BE3CB-4577-48FC-B615-32BEEBCD9FFE}" presName="rootComposite" presStyleCnt="0"/>
      <dgm:spPr/>
    </dgm:pt>
    <dgm:pt modelId="{60589EA7-4F88-459E-9BA7-5F2D77952E6D}" type="pres">
      <dgm:prSet presAssocID="{529BE3CB-4577-48FC-B615-32BEEBCD9FFE}" presName="rootText" presStyleLbl="node1" presStyleIdx="4" presStyleCnt="5"/>
      <dgm:spPr/>
    </dgm:pt>
    <dgm:pt modelId="{B9F15BBC-FC89-441B-A6AD-48FAAC524504}" type="pres">
      <dgm:prSet presAssocID="{529BE3CB-4577-48FC-B615-32BEEBCD9FFE}" presName="rootConnector" presStyleLbl="node1" presStyleIdx="4" presStyleCnt="5"/>
      <dgm:spPr/>
    </dgm:pt>
    <dgm:pt modelId="{98A4CD30-BE0B-4C0A-9DDC-C12F3B2BC585}" type="pres">
      <dgm:prSet presAssocID="{529BE3CB-4577-48FC-B615-32BEEBCD9FFE}" presName="childShape" presStyleCnt="0"/>
      <dgm:spPr/>
    </dgm:pt>
    <dgm:pt modelId="{889FE7F1-A8F3-4D68-9FB2-712A4D467E3D}" type="pres">
      <dgm:prSet presAssocID="{6EB244B9-3277-4752-A12F-795B94885E42}" presName="Name13" presStyleLbl="parChTrans1D2" presStyleIdx="14" presStyleCnt="16"/>
      <dgm:spPr/>
    </dgm:pt>
    <dgm:pt modelId="{5D181E2E-3B3F-4918-95BD-5827D35EB02B}" type="pres">
      <dgm:prSet presAssocID="{8286063C-0CDD-4D71-8054-B600B25D0943}" presName="childText" presStyleLbl="bgAcc1" presStyleIdx="14" presStyleCnt="16">
        <dgm:presLayoutVars>
          <dgm:bulletEnabled val="1"/>
        </dgm:presLayoutVars>
      </dgm:prSet>
      <dgm:spPr/>
    </dgm:pt>
    <dgm:pt modelId="{8FEF04EE-6334-4D68-AAB6-DD4F3540543A}" type="pres">
      <dgm:prSet presAssocID="{78B0E8DF-87DE-43CC-A749-95158E9FE6C3}" presName="Name13" presStyleLbl="parChTrans1D2" presStyleIdx="15" presStyleCnt="16"/>
      <dgm:spPr/>
    </dgm:pt>
    <dgm:pt modelId="{BDD2B3E1-2483-4E3C-8633-5D8D07DE289E}" type="pres">
      <dgm:prSet presAssocID="{9D68D45E-BC61-4741-A388-3B536123890C}" presName="childText" presStyleLbl="bgAcc1" presStyleIdx="15" presStyleCnt="16">
        <dgm:presLayoutVars>
          <dgm:bulletEnabled val="1"/>
        </dgm:presLayoutVars>
      </dgm:prSet>
      <dgm:spPr/>
    </dgm:pt>
  </dgm:ptLst>
  <dgm:cxnLst>
    <dgm:cxn modelId="{732C2A02-BDA1-424F-B421-368726C4B55F}" type="presOf" srcId="{453197BD-2224-41CD-979C-FD23BB9C4147}" destId="{0BC1AE0B-992F-481A-AEFC-6DE1181F9262}" srcOrd="0" destOrd="0" presId="urn:microsoft.com/office/officeart/2005/8/layout/hierarchy3"/>
    <dgm:cxn modelId="{1B9C6E05-936C-42F3-A853-AA12601074BB}" type="presOf" srcId="{DA76ACC6-B05A-4C3A-B4EF-8208204533EC}" destId="{2AB5CA5E-AEAB-4404-BDD5-D88524C72FD3}" srcOrd="0" destOrd="0" presId="urn:microsoft.com/office/officeart/2005/8/layout/hierarchy3"/>
    <dgm:cxn modelId="{98AB3809-A628-4B2D-BAA0-42F4688B1D03}" type="presOf" srcId="{79E1C07F-DB2A-498E-862D-049AF617C8C7}" destId="{E19F7471-2ED8-43B5-86AE-AA7063ECEFF1}" srcOrd="0" destOrd="0" presId="urn:microsoft.com/office/officeart/2005/8/layout/hierarchy3"/>
    <dgm:cxn modelId="{01B7C510-34C9-4F16-B3DA-DB16F28554E5}" type="presOf" srcId="{F889A663-15F9-4253-BB20-EECE7B1814E7}" destId="{A83D6820-0922-43D6-A1AB-2AC065E224E2}" srcOrd="0" destOrd="0" presId="urn:microsoft.com/office/officeart/2005/8/layout/hierarchy3"/>
    <dgm:cxn modelId="{D5EEBC15-8EB1-48D9-8CF3-E9D8BB1174BE}" srcId="{7DAE8FC0-F109-47B0-862E-1FB48BB5F600}" destId="{79E1C07F-DB2A-498E-862D-049AF617C8C7}" srcOrd="0" destOrd="0" parTransId="{DA76ACC6-B05A-4C3A-B4EF-8208204533EC}" sibTransId="{E9A41AB3-9409-4EFE-9083-A8F9CCCA088F}"/>
    <dgm:cxn modelId="{C36AA41B-B505-429E-868D-A4EE931A08B5}" srcId="{7DAE8FC0-F109-47B0-862E-1FB48BB5F600}" destId="{9464B636-6E0B-438C-9917-916B4B9825DA}" srcOrd="3" destOrd="0" parTransId="{B06DB730-142B-419E-B45E-506C4E53C5F6}" sibTransId="{BEF809E1-B6C3-48AA-9303-3C327038D105}"/>
    <dgm:cxn modelId="{61E4651D-151F-4459-8332-862AE311F74F}" type="presOf" srcId="{7DAE8FC0-F109-47B0-862E-1FB48BB5F600}" destId="{111A5A95-9CA1-4D16-A2A6-8E264923961B}" srcOrd="0" destOrd="0" presId="urn:microsoft.com/office/officeart/2005/8/layout/hierarchy3"/>
    <dgm:cxn modelId="{B6C95820-73AE-4CB5-8110-6E1BD9CC6404}" type="presOf" srcId="{78B0E8DF-87DE-43CC-A749-95158E9FE6C3}" destId="{8FEF04EE-6334-4D68-AAB6-DD4F3540543A}" srcOrd="0" destOrd="0" presId="urn:microsoft.com/office/officeart/2005/8/layout/hierarchy3"/>
    <dgm:cxn modelId="{9AD17122-11C1-4360-85E5-51E3DB1FC66E}" srcId="{519109DE-9C1D-4C77-ACED-B88DB902D7B4}" destId="{E48C0EAC-A8AE-4F5B-8FB9-E11DE4B9E852}" srcOrd="1" destOrd="0" parTransId="{64241B65-6DB8-43C9-8EF4-7AEB71D4DE8F}" sibTransId="{945267C7-09EF-43F2-A38B-522E5B73FA98}"/>
    <dgm:cxn modelId="{84D8A722-D6DA-4D2C-97B6-C78265EC95CA}" srcId="{F889A663-15F9-4253-BB20-EECE7B1814E7}" destId="{B2654C2F-8337-432D-83B9-25B3DAFDCFAA}" srcOrd="2" destOrd="0" parTransId="{7A8B9971-69C2-4A20-86E8-8D047843BA65}" sibTransId="{F7726541-AF21-437E-A7AC-7C33EC30D76C}"/>
    <dgm:cxn modelId="{870EA923-DD77-462E-B380-8F00BB6E2418}" type="presOf" srcId="{9AB0C43E-7EB6-4043-9934-6A4417285E89}" destId="{84FF9E64-E43A-48A0-A8EB-A927566E95E2}" srcOrd="0" destOrd="0" presId="urn:microsoft.com/office/officeart/2005/8/layout/hierarchy3"/>
    <dgm:cxn modelId="{A45D5727-9AFB-4F1D-AA79-53320628BD74}" type="presOf" srcId="{529BE3CB-4577-48FC-B615-32BEEBCD9FFE}" destId="{60589EA7-4F88-459E-9BA7-5F2D77952E6D}" srcOrd="0" destOrd="0" presId="urn:microsoft.com/office/officeart/2005/8/layout/hierarchy3"/>
    <dgm:cxn modelId="{3E40BB2C-A8D3-40F0-B59F-9BAECFC258F7}" type="presOf" srcId="{2E96F2E5-8AF4-469E-B055-1B1BEA0E6D71}" destId="{46C797EF-DDE7-49D1-B0E0-B9D618D56BA5}" srcOrd="0" destOrd="0" presId="urn:microsoft.com/office/officeart/2005/8/layout/hierarchy3"/>
    <dgm:cxn modelId="{C444AF31-4716-4C09-891B-F69A94129680}" srcId="{BAA5E273-4563-4EF0-ADE2-39943C86A0FF}" destId="{529BE3CB-4577-48FC-B615-32BEEBCD9FFE}" srcOrd="4" destOrd="0" parTransId="{D61D1BAF-F2F0-4C5B-863C-30E7CCA30CA5}" sibTransId="{BDFBAE9B-F359-4BBA-8B87-7D57E66A56B9}"/>
    <dgm:cxn modelId="{E8754936-FD5B-4386-93B1-01334EF5A667}" type="presOf" srcId="{C56A38C6-4B04-4DF7-82F7-0DE7BC8B4668}" destId="{86C80D40-E4B7-4CEF-B1FF-857B781F868A}" srcOrd="0" destOrd="0" presId="urn:microsoft.com/office/officeart/2005/8/layout/hierarchy3"/>
    <dgm:cxn modelId="{AFB2503E-8330-4B14-8CC6-410B673B5124}" type="presOf" srcId="{4F4F4846-5384-4327-A30F-7F9EABD09677}" destId="{1B6934C9-943C-4C41-9A52-346756B903D5}" srcOrd="0" destOrd="0" presId="urn:microsoft.com/office/officeart/2005/8/layout/hierarchy3"/>
    <dgm:cxn modelId="{0D33E961-1EC3-43F8-8412-73190FE15FC3}" srcId="{F889A663-15F9-4253-BB20-EECE7B1814E7}" destId="{76DB4EA6-B3D8-47D7-9D4B-5EBB099E946C}" srcOrd="0" destOrd="0" parTransId="{88A077C8-3C5E-4C77-99A7-6F8C1A1DA318}" sibTransId="{18F3C261-B667-44EF-B34C-F0306C3AE54B}"/>
    <dgm:cxn modelId="{42E84362-EE26-48CE-AA01-771F8C627993}" srcId="{7DAE8FC0-F109-47B0-862E-1FB48BB5F600}" destId="{2E96F2E5-8AF4-469E-B055-1B1BEA0E6D71}" srcOrd="1" destOrd="0" parTransId="{F1C0BD05-8066-4D99-AD0E-7E873523254C}" sibTransId="{7D685CE7-F14E-4C85-B014-52FEC4D4A48A}"/>
    <dgm:cxn modelId="{66DD8066-0B45-4B33-AE1D-4B0D90F275C9}" type="presOf" srcId="{9D68D45E-BC61-4741-A388-3B536123890C}" destId="{BDD2B3E1-2483-4E3C-8633-5D8D07DE289E}" srcOrd="0" destOrd="0" presId="urn:microsoft.com/office/officeart/2005/8/layout/hierarchy3"/>
    <dgm:cxn modelId="{E1347668-DC8D-47D8-9211-1C6B5F06C130}" type="presOf" srcId="{9B34EFA1-C92B-4646-A56D-0ECA666B5AB5}" destId="{3DB96745-747E-4773-A540-F1914B14C81E}" srcOrd="0" destOrd="0" presId="urn:microsoft.com/office/officeart/2005/8/layout/hierarchy3"/>
    <dgm:cxn modelId="{274BAB69-8CFB-4585-A76B-56B6C841C9E2}" type="presOf" srcId="{7DAE8FC0-F109-47B0-862E-1FB48BB5F600}" destId="{5663AA65-0639-402A-A424-5644ED8765B1}" srcOrd="1" destOrd="0" presId="urn:microsoft.com/office/officeart/2005/8/layout/hierarchy3"/>
    <dgm:cxn modelId="{E4041D4B-E326-4DF8-B2F4-980B353FF78D}" type="presOf" srcId="{E8A7D1DF-926D-4B57-8F45-CE7D83CC46A9}" destId="{798F5BB6-D16C-483F-84AD-814877AF4994}" srcOrd="0" destOrd="0" presId="urn:microsoft.com/office/officeart/2005/8/layout/hierarchy3"/>
    <dgm:cxn modelId="{B62E2B6B-0550-48BC-A3F2-37380A9A66AB}" type="presOf" srcId="{529BE3CB-4577-48FC-B615-32BEEBCD9FFE}" destId="{B9F15BBC-FC89-441B-A6AD-48FAAC524504}" srcOrd="1" destOrd="0" presId="urn:microsoft.com/office/officeart/2005/8/layout/hierarchy3"/>
    <dgm:cxn modelId="{3E654870-33FC-47D9-B11F-97C1DBA709BF}" type="presOf" srcId="{519109DE-9C1D-4C77-ACED-B88DB902D7B4}" destId="{1153E226-5F38-43D7-96D4-0C710916C587}" srcOrd="1" destOrd="0" presId="urn:microsoft.com/office/officeart/2005/8/layout/hierarchy3"/>
    <dgm:cxn modelId="{9BAFD170-5538-4914-B472-717BF148FB0E}" type="presOf" srcId="{C8E87598-0B90-45DF-9476-C8D5313DAC13}" destId="{1AE00CC5-65B5-41F6-AFF7-DA57E023ACEF}" srcOrd="0" destOrd="0" presId="urn:microsoft.com/office/officeart/2005/8/layout/hierarchy3"/>
    <dgm:cxn modelId="{E0C32455-1576-47FF-A39E-BF68D59EBD0B}" type="presOf" srcId="{32A0DC5F-A57A-4AEE-B43E-D4BA96136958}" destId="{47BD4C3D-10F5-4FEB-8914-CACE7628B9A9}" srcOrd="0" destOrd="0" presId="urn:microsoft.com/office/officeart/2005/8/layout/hierarchy3"/>
    <dgm:cxn modelId="{44B96156-0E90-4331-95FF-29F049516DE9}" srcId="{32A0DC5F-A57A-4AEE-B43E-D4BA96136958}" destId="{9B34EFA1-C92B-4646-A56D-0ECA666B5AB5}" srcOrd="1" destOrd="0" parTransId="{11E288B3-2BEA-47F1-B9CE-AED87DD1B913}" sibTransId="{1AD1367E-8C33-48C8-9BEB-CF42FC34F516}"/>
    <dgm:cxn modelId="{B415D776-8FAC-4531-B3E6-92C6B7B2FBD4}" type="presOf" srcId="{6EB244B9-3277-4752-A12F-795B94885E42}" destId="{889FE7F1-A8F3-4D68-9FB2-712A4D467E3D}" srcOrd="0" destOrd="0" presId="urn:microsoft.com/office/officeart/2005/8/layout/hierarchy3"/>
    <dgm:cxn modelId="{2BB23459-9151-4AD4-A604-B2CD44B5FB5B}" type="presOf" srcId="{32A0DC5F-A57A-4AEE-B43E-D4BA96136958}" destId="{BD89B8FB-0DBA-4E64-A416-3D3EBF663C5A}" srcOrd="1" destOrd="0" presId="urn:microsoft.com/office/officeart/2005/8/layout/hierarchy3"/>
    <dgm:cxn modelId="{9CCE177B-072A-4F57-8181-146A15214D01}" srcId="{529BE3CB-4577-48FC-B615-32BEEBCD9FFE}" destId="{8286063C-0CDD-4D71-8054-B600B25D0943}" srcOrd="0" destOrd="0" parTransId="{6EB244B9-3277-4752-A12F-795B94885E42}" sibTransId="{7829CBBB-9C3A-4236-AE5B-6824A6C22051}"/>
    <dgm:cxn modelId="{250E7D7F-920B-428B-804C-5E206444893A}" type="presOf" srcId="{F889A663-15F9-4253-BB20-EECE7B1814E7}" destId="{B8945224-58A6-4666-83C3-0CD17DAFB3D4}" srcOrd="1" destOrd="0" presId="urn:microsoft.com/office/officeart/2005/8/layout/hierarchy3"/>
    <dgm:cxn modelId="{2F5F308C-4692-4011-B08F-8B653C61F4F3}" srcId="{529BE3CB-4577-48FC-B615-32BEEBCD9FFE}" destId="{9D68D45E-BC61-4741-A388-3B536123890C}" srcOrd="1" destOrd="0" parTransId="{78B0E8DF-87DE-43CC-A749-95158E9FE6C3}" sibTransId="{49D9484D-93F0-430F-A9DD-1DBDB6DD2649}"/>
    <dgm:cxn modelId="{61505B8C-52A7-487F-958F-FA3036F42B80}" type="presOf" srcId="{88A077C8-3C5E-4C77-99A7-6F8C1A1DA318}" destId="{CBC1DBF0-8372-4102-A915-CE251781AF10}" srcOrd="0" destOrd="0" presId="urn:microsoft.com/office/officeart/2005/8/layout/hierarchy3"/>
    <dgm:cxn modelId="{A79D9195-9024-4B31-87AB-4B609A4E3104}" srcId="{519109DE-9C1D-4C77-ACED-B88DB902D7B4}" destId="{915BE0EE-BA17-4BF4-B634-4B05564AE931}" srcOrd="3" destOrd="0" parTransId="{C56A38C6-4B04-4DF7-82F7-0DE7BC8B4668}" sibTransId="{439E6E60-CA29-44E6-B8FE-6D7002444690}"/>
    <dgm:cxn modelId="{5FE2DE95-AF4F-4A2F-8904-337B7244C1E1}" type="presOf" srcId="{11E288B3-2BEA-47F1-B9CE-AED87DD1B913}" destId="{4BB12105-EDDB-409C-BB1D-D855F38560E7}" srcOrd="0" destOrd="0" presId="urn:microsoft.com/office/officeart/2005/8/layout/hierarchy3"/>
    <dgm:cxn modelId="{1C220E97-7EA9-4BE1-9E81-75FE69D5024E}" type="presOf" srcId="{B06DB730-142B-419E-B45E-506C4E53C5F6}" destId="{A2BA09F0-5E62-4999-A5AA-752FDC5ADB28}" srcOrd="0" destOrd="0" presId="urn:microsoft.com/office/officeart/2005/8/layout/hierarchy3"/>
    <dgm:cxn modelId="{742BC197-82BD-47B4-B34C-C8C10308454A}" type="presOf" srcId="{B2654C2F-8337-432D-83B9-25B3DAFDCFAA}" destId="{72D2B373-C3B1-456B-B178-F2711B258920}" srcOrd="0" destOrd="0" presId="urn:microsoft.com/office/officeart/2005/8/layout/hierarchy3"/>
    <dgm:cxn modelId="{09B5789A-B5D9-4331-84F0-852D79255E5B}" type="presOf" srcId="{D3AC4214-C367-419D-B6DA-9E793F0057DD}" destId="{204B5F04-2BF4-4072-B30B-FDC7A1459BC4}" srcOrd="0" destOrd="0" presId="urn:microsoft.com/office/officeart/2005/8/layout/hierarchy3"/>
    <dgm:cxn modelId="{96B5C59C-4CA8-4BBD-A758-F58561759045}" srcId="{BAA5E273-4563-4EF0-ADE2-39943C86A0FF}" destId="{519109DE-9C1D-4C77-ACED-B88DB902D7B4}" srcOrd="0" destOrd="0" parTransId="{CB1CB993-C171-4CAD-88E5-004723323BBB}" sibTransId="{CE3309A8-287E-4164-A50C-8FB3E2AAA2D1}"/>
    <dgm:cxn modelId="{AC91D4A7-7B2D-40C8-A8C5-F36E43EE3EB4}" type="presOf" srcId="{2451EEB0-97C1-44A0-BAD9-7046133A0B12}" destId="{731F8535-4E42-48DB-B214-948143DD4444}" srcOrd="0" destOrd="0" presId="urn:microsoft.com/office/officeart/2005/8/layout/hierarchy3"/>
    <dgm:cxn modelId="{98B245A9-48A6-426A-A132-7422AD3FF653}" type="presOf" srcId="{8409AD57-8B56-440D-BE60-441ABCFC9A14}" destId="{FB0C741E-40AB-4F5B-9B43-70ABFA1036CC}" srcOrd="0" destOrd="0" presId="urn:microsoft.com/office/officeart/2005/8/layout/hierarchy3"/>
    <dgm:cxn modelId="{A741DAAB-B384-4CF9-8E72-8106C4CE62C9}" srcId="{BAA5E273-4563-4EF0-ADE2-39943C86A0FF}" destId="{F889A663-15F9-4253-BB20-EECE7B1814E7}" srcOrd="3" destOrd="0" parTransId="{63AC6841-DF71-449B-92B6-313CA20E06ED}" sibTransId="{E57D977B-A1DE-4953-A124-6C2FA3E64792}"/>
    <dgm:cxn modelId="{81925BAC-F5BD-4511-91D7-B40E42579F54}" srcId="{BAA5E273-4563-4EF0-ADE2-39943C86A0FF}" destId="{32A0DC5F-A57A-4AEE-B43E-D4BA96136958}" srcOrd="1" destOrd="0" parTransId="{F99C4DD4-16D1-4E79-8B9E-2F2C578D3D39}" sibTransId="{2F2B6AEE-C63E-426D-ACAC-41BAE378932D}"/>
    <dgm:cxn modelId="{DE4726AE-9F77-4ECF-BB04-A5DF12CDEC64}" type="presOf" srcId="{7A8B9971-69C2-4A20-86E8-8D047843BA65}" destId="{E2960E77-A0E9-4A6E-9E6C-E383A7593A3B}" srcOrd="0" destOrd="0" presId="urn:microsoft.com/office/officeart/2005/8/layout/hierarchy3"/>
    <dgm:cxn modelId="{02384EAE-3AD6-48DF-BAF8-5348B8D5DD69}" type="presOf" srcId="{F1C0BD05-8066-4D99-AD0E-7E873523254C}" destId="{3883998A-DFC1-40A5-9C0D-1E89B036085F}" srcOrd="0" destOrd="0" presId="urn:microsoft.com/office/officeart/2005/8/layout/hierarchy3"/>
    <dgm:cxn modelId="{EE1660AF-A55D-49E6-BB73-EB4947ACDC23}" type="presOf" srcId="{64241B65-6DB8-43C9-8EF4-7AEB71D4DE8F}" destId="{76C13200-451C-4D5F-A068-EE0EE3680011}" srcOrd="0" destOrd="0" presId="urn:microsoft.com/office/officeart/2005/8/layout/hierarchy3"/>
    <dgm:cxn modelId="{6AF96DB5-6F12-4A67-A912-E46794061BDE}" srcId="{32A0DC5F-A57A-4AEE-B43E-D4BA96136958}" destId="{C8E87598-0B90-45DF-9476-C8D5313DAC13}" srcOrd="2" destOrd="0" parTransId="{34E8E58B-250E-436A-A781-7BF665CACA34}" sibTransId="{4A32D25E-2D5B-4A4A-9430-4F1021328EA9}"/>
    <dgm:cxn modelId="{129838BF-D15D-4FF7-B50E-6BC4A4D05A06}" srcId="{7DAE8FC0-F109-47B0-862E-1FB48BB5F600}" destId="{5FB2394C-EC3B-4702-AAB1-9A13F6EA8BEF}" srcOrd="2" destOrd="0" parTransId="{6022D999-31CB-4ABB-8568-697E06269095}" sibTransId="{11EE0C5C-F63E-4374-B49F-F78D7094DC4F}"/>
    <dgm:cxn modelId="{DE9057C1-6EE4-459F-879F-374679E38264}" type="presOf" srcId="{9464B636-6E0B-438C-9917-916B4B9825DA}" destId="{DD3C7CD0-ECDE-474F-96CD-2727BB77F489}" srcOrd="0" destOrd="0" presId="urn:microsoft.com/office/officeart/2005/8/layout/hierarchy3"/>
    <dgm:cxn modelId="{E14250CC-0F55-422A-BD34-297FB6A34C8D}" srcId="{519109DE-9C1D-4C77-ACED-B88DB902D7B4}" destId="{453197BD-2224-41CD-979C-FD23BB9C4147}" srcOrd="2" destOrd="0" parTransId="{2451EEB0-97C1-44A0-BAD9-7046133A0B12}" sibTransId="{BF374274-74DB-4DDD-9058-F78142C7B18D}"/>
    <dgm:cxn modelId="{1C2A02CD-AC03-4993-B700-55FFB133852C}" srcId="{BAA5E273-4563-4EF0-ADE2-39943C86A0FF}" destId="{7DAE8FC0-F109-47B0-862E-1FB48BB5F600}" srcOrd="2" destOrd="0" parTransId="{22882DE4-A4A7-4434-9F3C-CD80E234D036}" sibTransId="{3F3E438B-0BEA-41BF-9032-DA1BA63B90EC}"/>
    <dgm:cxn modelId="{BB66E9D3-306D-4805-B7D5-A2985CEBC8A5}" type="presOf" srcId="{BAA5E273-4563-4EF0-ADE2-39943C86A0FF}" destId="{25694965-0E47-4BDB-9C41-8394118EBA77}" srcOrd="0" destOrd="0" presId="urn:microsoft.com/office/officeart/2005/8/layout/hierarchy3"/>
    <dgm:cxn modelId="{5DADBBDE-2D97-467E-B674-374674F425E9}" type="presOf" srcId="{76DB4EA6-B3D8-47D7-9D4B-5EBB099E946C}" destId="{982D0E53-E85A-41F8-A167-FDA4FE16437A}" srcOrd="0" destOrd="0" presId="urn:microsoft.com/office/officeart/2005/8/layout/hierarchy3"/>
    <dgm:cxn modelId="{CA3028E2-9E50-43E6-A876-B17CAEA99B76}" srcId="{519109DE-9C1D-4C77-ACED-B88DB902D7B4}" destId="{E8A7D1DF-926D-4B57-8F45-CE7D83CC46A9}" srcOrd="0" destOrd="0" parTransId="{D3AC4214-C367-419D-B6DA-9E793F0057DD}" sibTransId="{F7BBFB8F-8CBA-439D-B3E5-F389F5C4A66C}"/>
    <dgm:cxn modelId="{D3C0A7E4-C7D1-4E30-A2F2-1CA163E10DFE}" type="presOf" srcId="{6022D999-31CB-4ABB-8568-697E06269095}" destId="{E5380017-7087-4FAD-868B-9CB3B6978F8A}" srcOrd="0" destOrd="0" presId="urn:microsoft.com/office/officeart/2005/8/layout/hierarchy3"/>
    <dgm:cxn modelId="{06D487E8-CBB3-4CB5-BBE0-BBA72820167B}" srcId="{F889A663-15F9-4253-BB20-EECE7B1814E7}" destId="{3C545D85-7007-4F7F-9E5C-F5939C2CDA5F}" srcOrd="1" destOrd="0" parTransId="{9AB0C43E-7EB6-4043-9934-6A4417285E89}" sibTransId="{3A76A54B-01E2-4C5D-9569-0741DB1FA65D}"/>
    <dgm:cxn modelId="{C32BAAE8-DB41-445E-9AF1-92AD40CB7CE4}" type="presOf" srcId="{3C545D85-7007-4F7F-9E5C-F5939C2CDA5F}" destId="{CE1909D4-033A-42AF-9E7C-98ACCAA7B3CF}" srcOrd="0" destOrd="0" presId="urn:microsoft.com/office/officeart/2005/8/layout/hierarchy3"/>
    <dgm:cxn modelId="{D9FA34E9-1489-4B73-9DD2-EA6BC0DA41DF}" type="presOf" srcId="{5FB2394C-EC3B-4702-AAB1-9A13F6EA8BEF}" destId="{5E4CB12A-15CC-431D-8C29-2ED9A167AF4A}" srcOrd="0" destOrd="0" presId="urn:microsoft.com/office/officeart/2005/8/layout/hierarchy3"/>
    <dgm:cxn modelId="{ECD697ED-EA0B-4CDB-B578-4C477DD95DC4}" srcId="{32A0DC5F-A57A-4AEE-B43E-D4BA96136958}" destId="{4F4F4846-5384-4327-A30F-7F9EABD09677}" srcOrd="0" destOrd="0" parTransId="{8409AD57-8B56-440D-BE60-441ABCFC9A14}" sibTransId="{13DC37AD-1AF0-48EC-925F-F0DA323FF2F0}"/>
    <dgm:cxn modelId="{BE87BAED-015C-4DAE-A002-97C9762FA6D1}" type="presOf" srcId="{E48C0EAC-A8AE-4F5B-8FB9-E11DE4B9E852}" destId="{775AF926-3DA0-49D9-85E1-4A7ACF850A7B}" srcOrd="0" destOrd="0" presId="urn:microsoft.com/office/officeart/2005/8/layout/hierarchy3"/>
    <dgm:cxn modelId="{D0683EF5-2563-4B14-90F1-E45E865CD27C}" type="presOf" srcId="{34E8E58B-250E-436A-A781-7BF665CACA34}" destId="{B2FC36F5-92D0-4E0F-B018-8D9340C58CD4}" srcOrd="0" destOrd="0" presId="urn:microsoft.com/office/officeart/2005/8/layout/hierarchy3"/>
    <dgm:cxn modelId="{075C80F8-097F-4AF9-8441-6D00D3DE647A}" type="presOf" srcId="{519109DE-9C1D-4C77-ACED-B88DB902D7B4}" destId="{CEE3772A-A3C1-4D7E-AC22-9A7269939C74}" srcOrd="0" destOrd="0" presId="urn:microsoft.com/office/officeart/2005/8/layout/hierarchy3"/>
    <dgm:cxn modelId="{0370C9FE-1DA9-4BD0-AA9A-4272CE24BF0F}" type="presOf" srcId="{8286063C-0CDD-4D71-8054-B600B25D0943}" destId="{5D181E2E-3B3F-4918-95BD-5827D35EB02B}" srcOrd="0" destOrd="0" presId="urn:microsoft.com/office/officeart/2005/8/layout/hierarchy3"/>
    <dgm:cxn modelId="{60D4EFFE-C8F0-4785-B694-6EA9B61B2C20}" type="presOf" srcId="{915BE0EE-BA17-4BF4-B634-4B05564AE931}" destId="{BDC298CE-FC54-4522-982F-D54F1FCBEC8D}" srcOrd="0" destOrd="0" presId="urn:microsoft.com/office/officeart/2005/8/layout/hierarchy3"/>
    <dgm:cxn modelId="{2CFF5F51-09C9-464C-9248-7481F631E459}" type="presParOf" srcId="{25694965-0E47-4BDB-9C41-8394118EBA77}" destId="{3D908885-5144-42A6-B621-E1C105D8277A}" srcOrd="0" destOrd="0" presId="urn:microsoft.com/office/officeart/2005/8/layout/hierarchy3"/>
    <dgm:cxn modelId="{11FD37F7-E630-463C-B5FC-6BA2C8D299BA}" type="presParOf" srcId="{3D908885-5144-42A6-B621-E1C105D8277A}" destId="{8E7FDEEC-D91C-405A-B176-1705800AAAAD}" srcOrd="0" destOrd="0" presId="urn:microsoft.com/office/officeart/2005/8/layout/hierarchy3"/>
    <dgm:cxn modelId="{68C14259-4C8F-4DC4-8425-D58363C57F8B}" type="presParOf" srcId="{8E7FDEEC-D91C-405A-B176-1705800AAAAD}" destId="{CEE3772A-A3C1-4D7E-AC22-9A7269939C74}" srcOrd="0" destOrd="0" presId="urn:microsoft.com/office/officeart/2005/8/layout/hierarchy3"/>
    <dgm:cxn modelId="{D5802D72-2987-4F0C-B27B-E4D69F5007F2}" type="presParOf" srcId="{8E7FDEEC-D91C-405A-B176-1705800AAAAD}" destId="{1153E226-5F38-43D7-96D4-0C710916C587}" srcOrd="1" destOrd="0" presId="urn:microsoft.com/office/officeart/2005/8/layout/hierarchy3"/>
    <dgm:cxn modelId="{FA4EE4C8-72D3-4799-91F1-2BDC83633B80}" type="presParOf" srcId="{3D908885-5144-42A6-B621-E1C105D8277A}" destId="{EECB83CC-2A4C-4C1A-813B-9B40B1729AA5}" srcOrd="1" destOrd="0" presId="urn:microsoft.com/office/officeart/2005/8/layout/hierarchy3"/>
    <dgm:cxn modelId="{CD856BC4-17B9-4968-8918-500208911E0D}" type="presParOf" srcId="{EECB83CC-2A4C-4C1A-813B-9B40B1729AA5}" destId="{204B5F04-2BF4-4072-B30B-FDC7A1459BC4}" srcOrd="0" destOrd="0" presId="urn:microsoft.com/office/officeart/2005/8/layout/hierarchy3"/>
    <dgm:cxn modelId="{BBDA6728-CBBF-4E31-A6F6-5CC6A892AEBD}" type="presParOf" srcId="{EECB83CC-2A4C-4C1A-813B-9B40B1729AA5}" destId="{798F5BB6-D16C-483F-84AD-814877AF4994}" srcOrd="1" destOrd="0" presId="urn:microsoft.com/office/officeart/2005/8/layout/hierarchy3"/>
    <dgm:cxn modelId="{2DDADF91-36E0-4268-9DCF-69D0BC9B8AED}" type="presParOf" srcId="{EECB83CC-2A4C-4C1A-813B-9B40B1729AA5}" destId="{76C13200-451C-4D5F-A068-EE0EE3680011}" srcOrd="2" destOrd="0" presId="urn:microsoft.com/office/officeart/2005/8/layout/hierarchy3"/>
    <dgm:cxn modelId="{65A019D1-70D3-44CE-BCAD-23C5F4F53F53}" type="presParOf" srcId="{EECB83CC-2A4C-4C1A-813B-9B40B1729AA5}" destId="{775AF926-3DA0-49D9-85E1-4A7ACF850A7B}" srcOrd="3" destOrd="0" presId="urn:microsoft.com/office/officeart/2005/8/layout/hierarchy3"/>
    <dgm:cxn modelId="{770B5239-0A7F-40DC-B78F-B98A06DFF50D}" type="presParOf" srcId="{EECB83CC-2A4C-4C1A-813B-9B40B1729AA5}" destId="{731F8535-4E42-48DB-B214-948143DD4444}" srcOrd="4" destOrd="0" presId="urn:microsoft.com/office/officeart/2005/8/layout/hierarchy3"/>
    <dgm:cxn modelId="{D88FB0D0-4266-47D2-A7B2-AB0703ADB0AA}" type="presParOf" srcId="{EECB83CC-2A4C-4C1A-813B-9B40B1729AA5}" destId="{0BC1AE0B-992F-481A-AEFC-6DE1181F9262}" srcOrd="5" destOrd="0" presId="urn:microsoft.com/office/officeart/2005/8/layout/hierarchy3"/>
    <dgm:cxn modelId="{CBFA6C51-48C5-4478-BC58-FC26EE9900E9}" type="presParOf" srcId="{EECB83CC-2A4C-4C1A-813B-9B40B1729AA5}" destId="{86C80D40-E4B7-4CEF-B1FF-857B781F868A}" srcOrd="6" destOrd="0" presId="urn:microsoft.com/office/officeart/2005/8/layout/hierarchy3"/>
    <dgm:cxn modelId="{85785995-6B56-4484-918D-B34D9CF9E68B}" type="presParOf" srcId="{EECB83CC-2A4C-4C1A-813B-9B40B1729AA5}" destId="{BDC298CE-FC54-4522-982F-D54F1FCBEC8D}" srcOrd="7" destOrd="0" presId="urn:microsoft.com/office/officeart/2005/8/layout/hierarchy3"/>
    <dgm:cxn modelId="{D8B1C37B-08ED-4059-8D42-064FCE20BA48}" type="presParOf" srcId="{25694965-0E47-4BDB-9C41-8394118EBA77}" destId="{11CE5653-23B8-4736-811C-56C9C4E6F050}" srcOrd="1" destOrd="0" presId="urn:microsoft.com/office/officeart/2005/8/layout/hierarchy3"/>
    <dgm:cxn modelId="{BC54195D-D24F-4889-B905-A007BECAF29B}" type="presParOf" srcId="{11CE5653-23B8-4736-811C-56C9C4E6F050}" destId="{096CDF63-440C-4909-B224-C013F52D565E}" srcOrd="0" destOrd="0" presId="urn:microsoft.com/office/officeart/2005/8/layout/hierarchy3"/>
    <dgm:cxn modelId="{5464CDF4-40FE-4C60-8D60-BCDA47807B1F}" type="presParOf" srcId="{096CDF63-440C-4909-B224-C013F52D565E}" destId="{47BD4C3D-10F5-4FEB-8914-CACE7628B9A9}" srcOrd="0" destOrd="0" presId="urn:microsoft.com/office/officeart/2005/8/layout/hierarchy3"/>
    <dgm:cxn modelId="{8AE010EE-E5B2-4A46-B027-9FE9A073D738}" type="presParOf" srcId="{096CDF63-440C-4909-B224-C013F52D565E}" destId="{BD89B8FB-0DBA-4E64-A416-3D3EBF663C5A}" srcOrd="1" destOrd="0" presId="urn:microsoft.com/office/officeart/2005/8/layout/hierarchy3"/>
    <dgm:cxn modelId="{3B4A7AD8-0A3A-45FF-8476-99B0D3FB15FE}" type="presParOf" srcId="{11CE5653-23B8-4736-811C-56C9C4E6F050}" destId="{8F4F40EC-1348-4497-9827-D949431EE3A5}" srcOrd="1" destOrd="0" presId="urn:microsoft.com/office/officeart/2005/8/layout/hierarchy3"/>
    <dgm:cxn modelId="{A38332C7-944E-4CE9-B1CF-71C39D792FBD}" type="presParOf" srcId="{8F4F40EC-1348-4497-9827-D949431EE3A5}" destId="{FB0C741E-40AB-4F5B-9B43-70ABFA1036CC}" srcOrd="0" destOrd="0" presId="urn:microsoft.com/office/officeart/2005/8/layout/hierarchy3"/>
    <dgm:cxn modelId="{39821366-136E-4413-8826-422587B32C95}" type="presParOf" srcId="{8F4F40EC-1348-4497-9827-D949431EE3A5}" destId="{1B6934C9-943C-4C41-9A52-346756B903D5}" srcOrd="1" destOrd="0" presId="urn:microsoft.com/office/officeart/2005/8/layout/hierarchy3"/>
    <dgm:cxn modelId="{F58D1F05-56DD-465F-9E61-6EFA1EE96B6E}" type="presParOf" srcId="{8F4F40EC-1348-4497-9827-D949431EE3A5}" destId="{4BB12105-EDDB-409C-BB1D-D855F38560E7}" srcOrd="2" destOrd="0" presId="urn:microsoft.com/office/officeart/2005/8/layout/hierarchy3"/>
    <dgm:cxn modelId="{5AFD4E1C-20D6-493B-8C89-2F60DFFED056}" type="presParOf" srcId="{8F4F40EC-1348-4497-9827-D949431EE3A5}" destId="{3DB96745-747E-4773-A540-F1914B14C81E}" srcOrd="3" destOrd="0" presId="urn:microsoft.com/office/officeart/2005/8/layout/hierarchy3"/>
    <dgm:cxn modelId="{3D4B79AB-224F-42E2-A2C2-DD6C1B7E967E}" type="presParOf" srcId="{8F4F40EC-1348-4497-9827-D949431EE3A5}" destId="{B2FC36F5-92D0-4E0F-B018-8D9340C58CD4}" srcOrd="4" destOrd="0" presId="urn:microsoft.com/office/officeart/2005/8/layout/hierarchy3"/>
    <dgm:cxn modelId="{E484BEE1-BBB1-4BFE-9684-B9E97E478664}" type="presParOf" srcId="{8F4F40EC-1348-4497-9827-D949431EE3A5}" destId="{1AE00CC5-65B5-41F6-AFF7-DA57E023ACEF}" srcOrd="5" destOrd="0" presId="urn:microsoft.com/office/officeart/2005/8/layout/hierarchy3"/>
    <dgm:cxn modelId="{6C88A1DF-DECA-4DF4-856A-0B8ABBC93DC5}" type="presParOf" srcId="{25694965-0E47-4BDB-9C41-8394118EBA77}" destId="{FE2E8852-FA12-461B-BFCC-F930E9A678BB}" srcOrd="2" destOrd="0" presId="urn:microsoft.com/office/officeart/2005/8/layout/hierarchy3"/>
    <dgm:cxn modelId="{C62AC544-134F-43AE-BAD2-942805756929}" type="presParOf" srcId="{FE2E8852-FA12-461B-BFCC-F930E9A678BB}" destId="{70EE68F5-AC22-40C7-ADA3-9600F414167F}" srcOrd="0" destOrd="0" presId="urn:microsoft.com/office/officeart/2005/8/layout/hierarchy3"/>
    <dgm:cxn modelId="{05718743-0EDE-492F-B44E-D689B677CAAB}" type="presParOf" srcId="{70EE68F5-AC22-40C7-ADA3-9600F414167F}" destId="{111A5A95-9CA1-4D16-A2A6-8E264923961B}" srcOrd="0" destOrd="0" presId="urn:microsoft.com/office/officeart/2005/8/layout/hierarchy3"/>
    <dgm:cxn modelId="{52CF68E2-99D4-44D8-AB76-8A25CFC06DDC}" type="presParOf" srcId="{70EE68F5-AC22-40C7-ADA3-9600F414167F}" destId="{5663AA65-0639-402A-A424-5644ED8765B1}" srcOrd="1" destOrd="0" presId="urn:microsoft.com/office/officeart/2005/8/layout/hierarchy3"/>
    <dgm:cxn modelId="{4F073D56-11EB-46B8-9FDA-C7EBAA940D69}" type="presParOf" srcId="{FE2E8852-FA12-461B-BFCC-F930E9A678BB}" destId="{7B132CFF-73B0-426C-A953-332F20D9CAA0}" srcOrd="1" destOrd="0" presId="urn:microsoft.com/office/officeart/2005/8/layout/hierarchy3"/>
    <dgm:cxn modelId="{D3785658-623D-40F9-A0DD-7FDCC6628BAE}" type="presParOf" srcId="{7B132CFF-73B0-426C-A953-332F20D9CAA0}" destId="{2AB5CA5E-AEAB-4404-BDD5-D88524C72FD3}" srcOrd="0" destOrd="0" presId="urn:microsoft.com/office/officeart/2005/8/layout/hierarchy3"/>
    <dgm:cxn modelId="{7C9A3B44-7817-4796-B0C0-C5B150AF42C1}" type="presParOf" srcId="{7B132CFF-73B0-426C-A953-332F20D9CAA0}" destId="{E19F7471-2ED8-43B5-86AE-AA7063ECEFF1}" srcOrd="1" destOrd="0" presId="urn:microsoft.com/office/officeart/2005/8/layout/hierarchy3"/>
    <dgm:cxn modelId="{B3B33F57-A352-43A4-828F-7CF01E0740C8}" type="presParOf" srcId="{7B132CFF-73B0-426C-A953-332F20D9CAA0}" destId="{3883998A-DFC1-40A5-9C0D-1E89B036085F}" srcOrd="2" destOrd="0" presId="urn:microsoft.com/office/officeart/2005/8/layout/hierarchy3"/>
    <dgm:cxn modelId="{FC4D3046-BCFF-445C-B31C-37CCD42D3BE1}" type="presParOf" srcId="{7B132CFF-73B0-426C-A953-332F20D9CAA0}" destId="{46C797EF-DDE7-49D1-B0E0-B9D618D56BA5}" srcOrd="3" destOrd="0" presId="urn:microsoft.com/office/officeart/2005/8/layout/hierarchy3"/>
    <dgm:cxn modelId="{D56C47BB-9BA7-44CC-8406-FB9DC3BEE1FC}" type="presParOf" srcId="{7B132CFF-73B0-426C-A953-332F20D9CAA0}" destId="{E5380017-7087-4FAD-868B-9CB3B6978F8A}" srcOrd="4" destOrd="0" presId="urn:microsoft.com/office/officeart/2005/8/layout/hierarchy3"/>
    <dgm:cxn modelId="{9FE8F0A2-B86D-4D89-9B8A-29BAC45EA1A4}" type="presParOf" srcId="{7B132CFF-73B0-426C-A953-332F20D9CAA0}" destId="{5E4CB12A-15CC-431D-8C29-2ED9A167AF4A}" srcOrd="5" destOrd="0" presId="urn:microsoft.com/office/officeart/2005/8/layout/hierarchy3"/>
    <dgm:cxn modelId="{F1A2F3B5-C676-479A-82AF-1C877B37BFCB}" type="presParOf" srcId="{7B132CFF-73B0-426C-A953-332F20D9CAA0}" destId="{A2BA09F0-5E62-4999-A5AA-752FDC5ADB28}" srcOrd="6" destOrd="0" presId="urn:microsoft.com/office/officeart/2005/8/layout/hierarchy3"/>
    <dgm:cxn modelId="{65712D32-7D58-4070-8795-2E0067E2AAC8}" type="presParOf" srcId="{7B132CFF-73B0-426C-A953-332F20D9CAA0}" destId="{DD3C7CD0-ECDE-474F-96CD-2727BB77F489}" srcOrd="7" destOrd="0" presId="urn:microsoft.com/office/officeart/2005/8/layout/hierarchy3"/>
    <dgm:cxn modelId="{D61612DC-534E-462A-A03E-98D50CEEF529}" type="presParOf" srcId="{25694965-0E47-4BDB-9C41-8394118EBA77}" destId="{24769351-936D-4EBA-A7EE-0CA0E5C9BED7}" srcOrd="3" destOrd="0" presId="urn:microsoft.com/office/officeart/2005/8/layout/hierarchy3"/>
    <dgm:cxn modelId="{1BACCA9C-961C-4F4D-AFFD-CB7D4CE5CA67}" type="presParOf" srcId="{24769351-936D-4EBA-A7EE-0CA0E5C9BED7}" destId="{E74F02A6-10D0-4EA9-A01C-99CC8361FDD0}" srcOrd="0" destOrd="0" presId="urn:microsoft.com/office/officeart/2005/8/layout/hierarchy3"/>
    <dgm:cxn modelId="{7C59EC5D-9A11-49C1-BECF-2E1F3A00E568}" type="presParOf" srcId="{E74F02A6-10D0-4EA9-A01C-99CC8361FDD0}" destId="{A83D6820-0922-43D6-A1AB-2AC065E224E2}" srcOrd="0" destOrd="0" presId="urn:microsoft.com/office/officeart/2005/8/layout/hierarchy3"/>
    <dgm:cxn modelId="{9AAC0C48-891D-485F-854E-0C85E2E31939}" type="presParOf" srcId="{E74F02A6-10D0-4EA9-A01C-99CC8361FDD0}" destId="{B8945224-58A6-4666-83C3-0CD17DAFB3D4}" srcOrd="1" destOrd="0" presId="urn:microsoft.com/office/officeart/2005/8/layout/hierarchy3"/>
    <dgm:cxn modelId="{10E90400-E7AF-44C9-90DF-97D46B592781}" type="presParOf" srcId="{24769351-936D-4EBA-A7EE-0CA0E5C9BED7}" destId="{D6E18C30-801F-4C2B-BFBA-34223B5D0D28}" srcOrd="1" destOrd="0" presId="urn:microsoft.com/office/officeart/2005/8/layout/hierarchy3"/>
    <dgm:cxn modelId="{61072A43-5459-4424-898F-F868FDC12A01}" type="presParOf" srcId="{D6E18C30-801F-4C2B-BFBA-34223B5D0D28}" destId="{CBC1DBF0-8372-4102-A915-CE251781AF10}" srcOrd="0" destOrd="0" presId="urn:microsoft.com/office/officeart/2005/8/layout/hierarchy3"/>
    <dgm:cxn modelId="{A89F2BFD-6154-4208-981D-3CDD03B34C00}" type="presParOf" srcId="{D6E18C30-801F-4C2B-BFBA-34223B5D0D28}" destId="{982D0E53-E85A-41F8-A167-FDA4FE16437A}" srcOrd="1" destOrd="0" presId="urn:microsoft.com/office/officeart/2005/8/layout/hierarchy3"/>
    <dgm:cxn modelId="{ABE3A817-AFCE-4B4F-84F2-EA5A4FB745AC}" type="presParOf" srcId="{D6E18C30-801F-4C2B-BFBA-34223B5D0D28}" destId="{84FF9E64-E43A-48A0-A8EB-A927566E95E2}" srcOrd="2" destOrd="0" presId="urn:microsoft.com/office/officeart/2005/8/layout/hierarchy3"/>
    <dgm:cxn modelId="{9BE22348-3CF9-4A62-9C15-3C9B649D2429}" type="presParOf" srcId="{D6E18C30-801F-4C2B-BFBA-34223B5D0D28}" destId="{CE1909D4-033A-42AF-9E7C-98ACCAA7B3CF}" srcOrd="3" destOrd="0" presId="urn:microsoft.com/office/officeart/2005/8/layout/hierarchy3"/>
    <dgm:cxn modelId="{ABB6FBC3-79EA-47FD-B4F4-F8B12BEF1551}" type="presParOf" srcId="{D6E18C30-801F-4C2B-BFBA-34223B5D0D28}" destId="{E2960E77-A0E9-4A6E-9E6C-E383A7593A3B}" srcOrd="4" destOrd="0" presId="urn:microsoft.com/office/officeart/2005/8/layout/hierarchy3"/>
    <dgm:cxn modelId="{238F4E04-546E-47FE-ADD3-3728EA27D7F3}" type="presParOf" srcId="{D6E18C30-801F-4C2B-BFBA-34223B5D0D28}" destId="{72D2B373-C3B1-456B-B178-F2711B258920}" srcOrd="5" destOrd="0" presId="urn:microsoft.com/office/officeart/2005/8/layout/hierarchy3"/>
    <dgm:cxn modelId="{B1EB9C4F-6420-41E0-BE17-FF2908C551A8}" type="presParOf" srcId="{25694965-0E47-4BDB-9C41-8394118EBA77}" destId="{11B8D942-1884-431A-9EE7-E208C4A76BAE}" srcOrd="4" destOrd="0" presId="urn:microsoft.com/office/officeart/2005/8/layout/hierarchy3"/>
    <dgm:cxn modelId="{8220529A-DD8F-43AD-8F6E-EED4F2A2D411}" type="presParOf" srcId="{11B8D942-1884-431A-9EE7-E208C4A76BAE}" destId="{9351603E-97B6-4FF1-ADB7-2A6DA174AD69}" srcOrd="0" destOrd="0" presId="urn:microsoft.com/office/officeart/2005/8/layout/hierarchy3"/>
    <dgm:cxn modelId="{6BC5AF13-1EA2-4587-936F-D2C1D635C61F}" type="presParOf" srcId="{9351603E-97B6-4FF1-ADB7-2A6DA174AD69}" destId="{60589EA7-4F88-459E-9BA7-5F2D77952E6D}" srcOrd="0" destOrd="0" presId="urn:microsoft.com/office/officeart/2005/8/layout/hierarchy3"/>
    <dgm:cxn modelId="{A2E87E01-8EF8-4FB4-8666-55DDFF42EF2F}" type="presParOf" srcId="{9351603E-97B6-4FF1-ADB7-2A6DA174AD69}" destId="{B9F15BBC-FC89-441B-A6AD-48FAAC524504}" srcOrd="1" destOrd="0" presId="urn:microsoft.com/office/officeart/2005/8/layout/hierarchy3"/>
    <dgm:cxn modelId="{E2672CEC-6176-4341-ADC8-4F7AA57537EF}" type="presParOf" srcId="{11B8D942-1884-431A-9EE7-E208C4A76BAE}" destId="{98A4CD30-BE0B-4C0A-9DDC-C12F3B2BC585}" srcOrd="1" destOrd="0" presId="urn:microsoft.com/office/officeart/2005/8/layout/hierarchy3"/>
    <dgm:cxn modelId="{448DC45C-6D0E-4A8F-87D2-E84C22BB9E6B}" type="presParOf" srcId="{98A4CD30-BE0B-4C0A-9DDC-C12F3B2BC585}" destId="{889FE7F1-A8F3-4D68-9FB2-712A4D467E3D}" srcOrd="0" destOrd="0" presId="urn:microsoft.com/office/officeart/2005/8/layout/hierarchy3"/>
    <dgm:cxn modelId="{95344B6A-8F19-46AE-8F72-13BC1BF3663B}" type="presParOf" srcId="{98A4CD30-BE0B-4C0A-9DDC-C12F3B2BC585}" destId="{5D181E2E-3B3F-4918-95BD-5827D35EB02B}" srcOrd="1" destOrd="0" presId="urn:microsoft.com/office/officeart/2005/8/layout/hierarchy3"/>
    <dgm:cxn modelId="{B6BD9A68-D1CE-4A9F-9A25-219102782937}" type="presParOf" srcId="{98A4CD30-BE0B-4C0A-9DDC-C12F3B2BC585}" destId="{8FEF04EE-6334-4D68-AAB6-DD4F3540543A}" srcOrd="2" destOrd="0" presId="urn:microsoft.com/office/officeart/2005/8/layout/hierarchy3"/>
    <dgm:cxn modelId="{5F14F2DC-57A9-4D80-A92A-32E114919E5B}" type="presParOf" srcId="{98A4CD30-BE0B-4C0A-9DDC-C12F3B2BC585}" destId="{BDD2B3E1-2483-4E3C-8633-5D8D07DE289E}" srcOrd="3" destOrd="0" presId="urn:microsoft.com/office/officeart/2005/8/layout/hierarchy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E3772A-A3C1-4D7E-AC22-9A7269939C74}">
      <dsp:nvSpPr>
        <dsp:cNvPr id="0" name=""/>
        <dsp:cNvSpPr/>
      </dsp:nvSpPr>
      <dsp:spPr>
        <a:xfrm>
          <a:off x="3793" y="704316"/>
          <a:ext cx="1293606" cy="6468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195" tIns="24130" rIns="36195" bIns="24130" numCol="1" spcCol="1270" anchor="ctr" anchorCtr="0">
          <a:noAutofit/>
        </a:bodyPr>
        <a:lstStyle/>
        <a:p>
          <a:pPr marL="0" lvl="0" indent="0" algn="ctr" defTabSz="844550">
            <a:lnSpc>
              <a:spcPct val="90000"/>
            </a:lnSpc>
            <a:spcBef>
              <a:spcPct val="0"/>
            </a:spcBef>
            <a:spcAft>
              <a:spcPct val="35000"/>
            </a:spcAft>
            <a:buNone/>
          </a:pPr>
          <a:r>
            <a:rPr lang="en-GB" sz="1900" kern="1200"/>
            <a:t>Project initiation</a:t>
          </a:r>
        </a:p>
      </dsp:txBody>
      <dsp:txXfrm>
        <a:off x="22737" y="723260"/>
        <a:ext cx="1255718" cy="608915"/>
      </dsp:txXfrm>
    </dsp:sp>
    <dsp:sp modelId="{204B5F04-2BF4-4072-B30B-FDC7A1459BC4}">
      <dsp:nvSpPr>
        <dsp:cNvPr id="0" name=""/>
        <dsp:cNvSpPr/>
      </dsp:nvSpPr>
      <dsp:spPr>
        <a:xfrm>
          <a:off x="133154" y="1351119"/>
          <a:ext cx="129360" cy="485102"/>
        </a:xfrm>
        <a:custGeom>
          <a:avLst/>
          <a:gdLst/>
          <a:ahLst/>
          <a:cxnLst/>
          <a:rect l="0" t="0" r="0" b="0"/>
          <a:pathLst>
            <a:path>
              <a:moveTo>
                <a:pt x="0" y="0"/>
              </a:moveTo>
              <a:lnTo>
                <a:pt x="0" y="485102"/>
              </a:lnTo>
              <a:lnTo>
                <a:pt x="129360" y="48510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8F5BB6-D16C-483F-84AD-814877AF4994}">
      <dsp:nvSpPr>
        <dsp:cNvPr id="0" name=""/>
        <dsp:cNvSpPr/>
      </dsp:nvSpPr>
      <dsp:spPr>
        <a:xfrm>
          <a:off x="262514" y="1512820"/>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Preliminary survey</a:t>
          </a:r>
        </a:p>
      </dsp:txBody>
      <dsp:txXfrm>
        <a:off x="281458" y="1531764"/>
        <a:ext cx="996997" cy="608915"/>
      </dsp:txXfrm>
    </dsp:sp>
    <dsp:sp modelId="{76C13200-451C-4D5F-A068-EE0EE3680011}">
      <dsp:nvSpPr>
        <dsp:cNvPr id="0" name=""/>
        <dsp:cNvSpPr/>
      </dsp:nvSpPr>
      <dsp:spPr>
        <a:xfrm>
          <a:off x="133154" y="1351119"/>
          <a:ext cx="129360" cy="1293606"/>
        </a:xfrm>
        <a:custGeom>
          <a:avLst/>
          <a:gdLst/>
          <a:ahLst/>
          <a:cxnLst/>
          <a:rect l="0" t="0" r="0" b="0"/>
          <a:pathLst>
            <a:path>
              <a:moveTo>
                <a:pt x="0" y="0"/>
              </a:moveTo>
              <a:lnTo>
                <a:pt x="0" y="1293606"/>
              </a:lnTo>
              <a:lnTo>
                <a:pt x="129360" y="12936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5AF926-3DA0-49D9-85E1-4A7ACF850A7B}">
      <dsp:nvSpPr>
        <dsp:cNvPr id="0" name=""/>
        <dsp:cNvSpPr/>
      </dsp:nvSpPr>
      <dsp:spPr>
        <a:xfrm>
          <a:off x="262514" y="2321324"/>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Reporting findings</a:t>
          </a:r>
        </a:p>
      </dsp:txBody>
      <dsp:txXfrm>
        <a:off x="281458" y="2340268"/>
        <a:ext cx="996997" cy="608915"/>
      </dsp:txXfrm>
    </dsp:sp>
    <dsp:sp modelId="{731F8535-4E42-48DB-B214-948143DD4444}">
      <dsp:nvSpPr>
        <dsp:cNvPr id="0" name=""/>
        <dsp:cNvSpPr/>
      </dsp:nvSpPr>
      <dsp:spPr>
        <a:xfrm>
          <a:off x="133154" y="1351119"/>
          <a:ext cx="129360" cy="2102110"/>
        </a:xfrm>
        <a:custGeom>
          <a:avLst/>
          <a:gdLst/>
          <a:ahLst/>
          <a:cxnLst/>
          <a:rect l="0" t="0" r="0" b="0"/>
          <a:pathLst>
            <a:path>
              <a:moveTo>
                <a:pt x="0" y="0"/>
              </a:moveTo>
              <a:lnTo>
                <a:pt x="0" y="2102110"/>
              </a:lnTo>
              <a:lnTo>
                <a:pt x="129360" y="210211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C1AE0B-992F-481A-AEFC-6DE1181F9262}">
      <dsp:nvSpPr>
        <dsp:cNvPr id="0" name=""/>
        <dsp:cNvSpPr/>
      </dsp:nvSpPr>
      <dsp:spPr>
        <a:xfrm>
          <a:off x="262514" y="3129828"/>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Project proposal</a:t>
          </a:r>
        </a:p>
      </dsp:txBody>
      <dsp:txXfrm>
        <a:off x="281458" y="3148772"/>
        <a:ext cx="996997" cy="608915"/>
      </dsp:txXfrm>
    </dsp:sp>
    <dsp:sp modelId="{86C80D40-E4B7-4CEF-B1FF-857B781F868A}">
      <dsp:nvSpPr>
        <dsp:cNvPr id="0" name=""/>
        <dsp:cNvSpPr/>
      </dsp:nvSpPr>
      <dsp:spPr>
        <a:xfrm>
          <a:off x="133154" y="1351119"/>
          <a:ext cx="129360" cy="2910614"/>
        </a:xfrm>
        <a:custGeom>
          <a:avLst/>
          <a:gdLst/>
          <a:ahLst/>
          <a:cxnLst/>
          <a:rect l="0" t="0" r="0" b="0"/>
          <a:pathLst>
            <a:path>
              <a:moveTo>
                <a:pt x="0" y="0"/>
              </a:moveTo>
              <a:lnTo>
                <a:pt x="0" y="2910614"/>
              </a:lnTo>
              <a:lnTo>
                <a:pt x="129360" y="29106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C298CE-FC54-4522-982F-D54F1FCBEC8D}">
      <dsp:nvSpPr>
        <dsp:cNvPr id="0" name=""/>
        <dsp:cNvSpPr/>
      </dsp:nvSpPr>
      <dsp:spPr>
        <a:xfrm>
          <a:off x="262514" y="3938332"/>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Project approval</a:t>
          </a:r>
        </a:p>
      </dsp:txBody>
      <dsp:txXfrm>
        <a:off x="281458" y="3957276"/>
        <a:ext cx="996997" cy="608915"/>
      </dsp:txXfrm>
    </dsp:sp>
    <dsp:sp modelId="{47BD4C3D-10F5-4FEB-8914-CACE7628B9A9}">
      <dsp:nvSpPr>
        <dsp:cNvPr id="0" name=""/>
        <dsp:cNvSpPr/>
      </dsp:nvSpPr>
      <dsp:spPr>
        <a:xfrm>
          <a:off x="1620801" y="704316"/>
          <a:ext cx="1293606" cy="6468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195" tIns="24130" rIns="36195" bIns="24130" numCol="1" spcCol="1270" anchor="ctr" anchorCtr="0">
          <a:noAutofit/>
        </a:bodyPr>
        <a:lstStyle/>
        <a:p>
          <a:pPr marL="0" lvl="0" indent="0" algn="ctr" defTabSz="844550">
            <a:lnSpc>
              <a:spcPct val="90000"/>
            </a:lnSpc>
            <a:spcBef>
              <a:spcPct val="0"/>
            </a:spcBef>
            <a:spcAft>
              <a:spcPct val="35000"/>
            </a:spcAft>
            <a:buNone/>
          </a:pPr>
          <a:r>
            <a:rPr lang="en-GB" sz="1900" kern="1200"/>
            <a:t>Project planning</a:t>
          </a:r>
        </a:p>
      </dsp:txBody>
      <dsp:txXfrm>
        <a:off x="1639745" y="723260"/>
        <a:ext cx="1255718" cy="608915"/>
      </dsp:txXfrm>
    </dsp:sp>
    <dsp:sp modelId="{FB0C741E-40AB-4F5B-9B43-70ABFA1036CC}">
      <dsp:nvSpPr>
        <dsp:cNvPr id="0" name=""/>
        <dsp:cNvSpPr/>
      </dsp:nvSpPr>
      <dsp:spPr>
        <a:xfrm>
          <a:off x="1750162" y="1351119"/>
          <a:ext cx="129360" cy="485102"/>
        </a:xfrm>
        <a:custGeom>
          <a:avLst/>
          <a:gdLst/>
          <a:ahLst/>
          <a:cxnLst/>
          <a:rect l="0" t="0" r="0" b="0"/>
          <a:pathLst>
            <a:path>
              <a:moveTo>
                <a:pt x="0" y="0"/>
              </a:moveTo>
              <a:lnTo>
                <a:pt x="0" y="485102"/>
              </a:lnTo>
              <a:lnTo>
                <a:pt x="129360" y="48510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6934C9-943C-4C41-9A52-346756B903D5}">
      <dsp:nvSpPr>
        <dsp:cNvPr id="0" name=""/>
        <dsp:cNvSpPr/>
      </dsp:nvSpPr>
      <dsp:spPr>
        <a:xfrm>
          <a:off x="1879522" y="1512820"/>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Timescale </a:t>
          </a:r>
        </a:p>
      </dsp:txBody>
      <dsp:txXfrm>
        <a:off x="1898466" y="1531764"/>
        <a:ext cx="996997" cy="608915"/>
      </dsp:txXfrm>
    </dsp:sp>
    <dsp:sp modelId="{4BB12105-EDDB-409C-BB1D-D855F38560E7}">
      <dsp:nvSpPr>
        <dsp:cNvPr id="0" name=""/>
        <dsp:cNvSpPr/>
      </dsp:nvSpPr>
      <dsp:spPr>
        <a:xfrm>
          <a:off x="1750162" y="1351119"/>
          <a:ext cx="129360" cy="1293606"/>
        </a:xfrm>
        <a:custGeom>
          <a:avLst/>
          <a:gdLst/>
          <a:ahLst/>
          <a:cxnLst/>
          <a:rect l="0" t="0" r="0" b="0"/>
          <a:pathLst>
            <a:path>
              <a:moveTo>
                <a:pt x="0" y="0"/>
              </a:moveTo>
              <a:lnTo>
                <a:pt x="0" y="1293606"/>
              </a:lnTo>
              <a:lnTo>
                <a:pt x="129360" y="12936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B96745-747E-4773-A540-F1914B14C81E}">
      <dsp:nvSpPr>
        <dsp:cNvPr id="0" name=""/>
        <dsp:cNvSpPr/>
      </dsp:nvSpPr>
      <dsp:spPr>
        <a:xfrm>
          <a:off x="1879522" y="2321324"/>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WBS</a:t>
          </a:r>
        </a:p>
      </dsp:txBody>
      <dsp:txXfrm>
        <a:off x="1898466" y="2340268"/>
        <a:ext cx="996997" cy="608915"/>
      </dsp:txXfrm>
    </dsp:sp>
    <dsp:sp modelId="{B2FC36F5-92D0-4E0F-B018-8D9340C58CD4}">
      <dsp:nvSpPr>
        <dsp:cNvPr id="0" name=""/>
        <dsp:cNvSpPr/>
      </dsp:nvSpPr>
      <dsp:spPr>
        <a:xfrm>
          <a:off x="1750162" y="1351119"/>
          <a:ext cx="129360" cy="2102110"/>
        </a:xfrm>
        <a:custGeom>
          <a:avLst/>
          <a:gdLst/>
          <a:ahLst/>
          <a:cxnLst/>
          <a:rect l="0" t="0" r="0" b="0"/>
          <a:pathLst>
            <a:path>
              <a:moveTo>
                <a:pt x="0" y="0"/>
              </a:moveTo>
              <a:lnTo>
                <a:pt x="0" y="2102110"/>
              </a:lnTo>
              <a:lnTo>
                <a:pt x="129360" y="210211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E00CC5-65B5-41F6-AFF7-DA57E023ACEF}">
      <dsp:nvSpPr>
        <dsp:cNvPr id="0" name=""/>
        <dsp:cNvSpPr/>
      </dsp:nvSpPr>
      <dsp:spPr>
        <a:xfrm>
          <a:off x="1879522" y="3129828"/>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Resource allocation</a:t>
          </a:r>
        </a:p>
      </dsp:txBody>
      <dsp:txXfrm>
        <a:off x="1898466" y="3148772"/>
        <a:ext cx="996997" cy="608915"/>
      </dsp:txXfrm>
    </dsp:sp>
    <dsp:sp modelId="{111A5A95-9CA1-4D16-A2A6-8E264923961B}">
      <dsp:nvSpPr>
        <dsp:cNvPr id="0" name=""/>
        <dsp:cNvSpPr/>
      </dsp:nvSpPr>
      <dsp:spPr>
        <a:xfrm>
          <a:off x="3237809" y="704316"/>
          <a:ext cx="1293606" cy="6468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195" tIns="24130" rIns="36195" bIns="24130" numCol="1" spcCol="1270" anchor="ctr" anchorCtr="0">
          <a:noAutofit/>
        </a:bodyPr>
        <a:lstStyle/>
        <a:p>
          <a:pPr marL="0" lvl="0" indent="0" algn="ctr" defTabSz="844550">
            <a:lnSpc>
              <a:spcPct val="90000"/>
            </a:lnSpc>
            <a:spcBef>
              <a:spcPct val="0"/>
            </a:spcBef>
            <a:spcAft>
              <a:spcPct val="35000"/>
            </a:spcAft>
            <a:buNone/>
          </a:pPr>
          <a:r>
            <a:rPr lang="en-GB" sz="1900" kern="1200"/>
            <a:t>Project execution</a:t>
          </a:r>
        </a:p>
      </dsp:txBody>
      <dsp:txXfrm>
        <a:off x="3256753" y="723260"/>
        <a:ext cx="1255718" cy="608915"/>
      </dsp:txXfrm>
    </dsp:sp>
    <dsp:sp modelId="{2AB5CA5E-AEAB-4404-BDD5-D88524C72FD3}">
      <dsp:nvSpPr>
        <dsp:cNvPr id="0" name=""/>
        <dsp:cNvSpPr/>
      </dsp:nvSpPr>
      <dsp:spPr>
        <a:xfrm>
          <a:off x="3367169" y="1351119"/>
          <a:ext cx="129360" cy="485102"/>
        </a:xfrm>
        <a:custGeom>
          <a:avLst/>
          <a:gdLst/>
          <a:ahLst/>
          <a:cxnLst/>
          <a:rect l="0" t="0" r="0" b="0"/>
          <a:pathLst>
            <a:path>
              <a:moveTo>
                <a:pt x="0" y="0"/>
              </a:moveTo>
              <a:lnTo>
                <a:pt x="0" y="485102"/>
              </a:lnTo>
              <a:lnTo>
                <a:pt x="129360" y="48510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9F7471-2ED8-43B5-86AE-AA7063ECEFF1}">
      <dsp:nvSpPr>
        <dsp:cNvPr id="0" name=""/>
        <dsp:cNvSpPr/>
      </dsp:nvSpPr>
      <dsp:spPr>
        <a:xfrm>
          <a:off x="3496530" y="1512820"/>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Sourcing external trainer</a:t>
          </a:r>
        </a:p>
      </dsp:txBody>
      <dsp:txXfrm>
        <a:off x="3515474" y="1531764"/>
        <a:ext cx="996997" cy="608915"/>
      </dsp:txXfrm>
    </dsp:sp>
    <dsp:sp modelId="{3883998A-DFC1-40A5-9C0D-1E89B036085F}">
      <dsp:nvSpPr>
        <dsp:cNvPr id="0" name=""/>
        <dsp:cNvSpPr/>
      </dsp:nvSpPr>
      <dsp:spPr>
        <a:xfrm>
          <a:off x="3367169" y="1351119"/>
          <a:ext cx="129360" cy="1293606"/>
        </a:xfrm>
        <a:custGeom>
          <a:avLst/>
          <a:gdLst/>
          <a:ahLst/>
          <a:cxnLst/>
          <a:rect l="0" t="0" r="0" b="0"/>
          <a:pathLst>
            <a:path>
              <a:moveTo>
                <a:pt x="0" y="0"/>
              </a:moveTo>
              <a:lnTo>
                <a:pt x="0" y="1293606"/>
              </a:lnTo>
              <a:lnTo>
                <a:pt x="129360" y="12936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C797EF-DDE7-49D1-B0E0-B9D618D56BA5}">
      <dsp:nvSpPr>
        <dsp:cNvPr id="0" name=""/>
        <dsp:cNvSpPr/>
      </dsp:nvSpPr>
      <dsp:spPr>
        <a:xfrm>
          <a:off x="3496530" y="2321324"/>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Training of trainers</a:t>
          </a:r>
        </a:p>
      </dsp:txBody>
      <dsp:txXfrm>
        <a:off x="3515474" y="2340268"/>
        <a:ext cx="996997" cy="608915"/>
      </dsp:txXfrm>
    </dsp:sp>
    <dsp:sp modelId="{E5380017-7087-4FAD-868B-9CB3B6978F8A}">
      <dsp:nvSpPr>
        <dsp:cNvPr id="0" name=""/>
        <dsp:cNvSpPr/>
      </dsp:nvSpPr>
      <dsp:spPr>
        <a:xfrm>
          <a:off x="3367169" y="1351119"/>
          <a:ext cx="129360" cy="2102110"/>
        </a:xfrm>
        <a:custGeom>
          <a:avLst/>
          <a:gdLst/>
          <a:ahLst/>
          <a:cxnLst/>
          <a:rect l="0" t="0" r="0" b="0"/>
          <a:pathLst>
            <a:path>
              <a:moveTo>
                <a:pt x="0" y="0"/>
              </a:moveTo>
              <a:lnTo>
                <a:pt x="0" y="2102110"/>
              </a:lnTo>
              <a:lnTo>
                <a:pt x="129360" y="210211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4CB12A-15CC-431D-8C29-2ED9A167AF4A}">
      <dsp:nvSpPr>
        <dsp:cNvPr id="0" name=""/>
        <dsp:cNvSpPr/>
      </dsp:nvSpPr>
      <dsp:spPr>
        <a:xfrm>
          <a:off x="3496530" y="3129828"/>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Training of all staff</a:t>
          </a:r>
        </a:p>
      </dsp:txBody>
      <dsp:txXfrm>
        <a:off x="3515474" y="3148772"/>
        <a:ext cx="996997" cy="608915"/>
      </dsp:txXfrm>
    </dsp:sp>
    <dsp:sp modelId="{A2BA09F0-5E62-4999-A5AA-752FDC5ADB28}">
      <dsp:nvSpPr>
        <dsp:cNvPr id="0" name=""/>
        <dsp:cNvSpPr/>
      </dsp:nvSpPr>
      <dsp:spPr>
        <a:xfrm>
          <a:off x="3367169" y="1351119"/>
          <a:ext cx="129360" cy="2910614"/>
        </a:xfrm>
        <a:custGeom>
          <a:avLst/>
          <a:gdLst/>
          <a:ahLst/>
          <a:cxnLst/>
          <a:rect l="0" t="0" r="0" b="0"/>
          <a:pathLst>
            <a:path>
              <a:moveTo>
                <a:pt x="0" y="0"/>
              </a:moveTo>
              <a:lnTo>
                <a:pt x="0" y="2910614"/>
              </a:lnTo>
              <a:lnTo>
                <a:pt x="129360" y="291061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3C7CD0-ECDE-474F-96CD-2727BB77F489}">
      <dsp:nvSpPr>
        <dsp:cNvPr id="0" name=""/>
        <dsp:cNvSpPr/>
      </dsp:nvSpPr>
      <dsp:spPr>
        <a:xfrm>
          <a:off x="3496530" y="3938332"/>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Workplace implementation of lean methods</a:t>
          </a:r>
        </a:p>
      </dsp:txBody>
      <dsp:txXfrm>
        <a:off x="3515474" y="3957276"/>
        <a:ext cx="996997" cy="608915"/>
      </dsp:txXfrm>
    </dsp:sp>
    <dsp:sp modelId="{A83D6820-0922-43D6-A1AB-2AC065E224E2}">
      <dsp:nvSpPr>
        <dsp:cNvPr id="0" name=""/>
        <dsp:cNvSpPr/>
      </dsp:nvSpPr>
      <dsp:spPr>
        <a:xfrm>
          <a:off x="4854817" y="704316"/>
          <a:ext cx="1293606" cy="6468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195" tIns="24130" rIns="36195" bIns="24130" numCol="1" spcCol="1270" anchor="ctr" anchorCtr="0">
          <a:noAutofit/>
        </a:bodyPr>
        <a:lstStyle/>
        <a:p>
          <a:pPr marL="0" lvl="0" indent="0" algn="ctr" defTabSz="844550">
            <a:lnSpc>
              <a:spcPct val="90000"/>
            </a:lnSpc>
            <a:spcBef>
              <a:spcPct val="0"/>
            </a:spcBef>
            <a:spcAft>
              <a:spcPct val="35000"/>
            </a:spcAft>
            <a:buNone/>
          </a:pPr>
          <a:r>
            <a:rPr lang="en-GB" sz="1900" kern="1200"/>
            <a:t>Project control</a:t>
          </a:r>
        </a:p>
      </dsp:txBody>
      <dsp:txXfrm>
        <a:off x="4873761" y="723260"/>
        <a:ext cx="1255718" cy="608915"/>
      </dsp:txXfrm>
    </dsp:sp>
    <dsp:sp modelId="{CBC1DBF0-8372-4102-A915-CE251781AF10}">
      <dsp:nvSpPr>
        <dsp:cNvPr id="0" name=""/>
        <dsp:cNvSpPr/>
      </dsp:nvSpPr>
      <dsp:spPr>
        <a:xfrm>
          <a:off x="4984177" y="1351119"/>
          <a:ext cx="129360" cy="485102"/>
        </a:xfrm>
        <a:custGeom>
          <a:avLst/>
          <a:gdLst/>
          <a:ahLst/>
          <a:cxnLst/>
          <a:rect l="0" t="0" r="0" b="0"/>
          <a:pathLst>
            <a:path>
              <a:moveTo>
                <a:pt x="0" y="0"/>
              </a:moveTo>
              <a:lnTo>
                <a:pt x="0" y="485102"/>
              </a:lnTo>
              <a:lnTo>
                <a:pt x="129360" y="48510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2D0E53-E85A-41F8-A167-FDA4FE16437A}">
      <dsp:nvSpPr>
        <dsp:cNvPr id="0" name=""/>
        <dsp:cNvSpPr/>
      </dsp:nvSpPr>
      <dsp:spPr>
        <a:xfrm>
          <a:off x="5113538" y="1512820"/>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Evaluation of workplace lean method apploication</a:t>
          </a:r>
        </a:p>
      </dsp:txBody>
      <dsp:txXfrm>
        <a:off x="5132482" y="1531764"/>
        <a:ext cx="996997" cy="608915"/>
      </dsp:txXfrm>
    </dsp:sp>
    <dsp:sp modelId="{84FF9E64-E43A-48A0-A8EB-A927566E95E2}">
      <dsp:nvSpPr>
        <dsp:cNvPr id="0" name=""/>
        <dsp:cNvSpPr/>
      </dsp:nvSpPr>
      <dsp:spPr>
        <a:xfrm>
          <a:off x="4984177" y="1351119"/>
          <a:ext cx="129360" cy="1293606"/>
        </a:xfrm>
        <a:custGeom>
          <a:avLst/>
          <a:gdLst/>
          <a:ahLst/>
          <a:cxnLst/>
          <a:rect l="0" t="0" r="0" b="0"/>
          <a:pathLst>
            <a:path>
              <a:moveTo>
                <a:pt x="0" y="0"/>
              </a:moveTo>
              <a:lnTo>
                <a:pt x="0" y="1293606"/>
              </a:lnTo>
              <a:lnTo>
                <a:pt x="129360" y="12936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1909D4-033A-42AF-9E7C-98ACCAA7B3CF}">
      <dsp:nvSpPr>
        <dsp:cNvPr id="0" name=""/>
        <dsp:cNvSpPr/>
      </dsp:nvSpPr>
      <dsp:spPr>
        <a:xfrm>
          <a:off x="5113538" y="2321324"/>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Compiling of findings</a:t>
          </a:r>
        </a:p>
      </dsp:txBody>
      <dsp:txXfrm>
        <a:off x="5132482" y="2340268"/>
        <a:ext cx="996997" cy="608915"/>
      </dsp:txXfrm>
    </dsp:sp>
    <dsp:sp modelId="{E2960E77-A0E9-4A6E-9E6C-E383A7593A3B}">
      <dsp:nvSpPr>
        <dsp:cNvPr id="0" name=""/>
        <dsp:cNvSpPr/>
      </dsp:nvSpPr>
      <dsp:spPr>
        <a:xfrm>
          <a:off x="4984177" y="1351119"/>
          <a:ext cx="129360" cy="2102110"/>
        </a:xfrm>
        <a:custGeom>
          <a:avLst/>
          <a:gdLst/>
          <a:ahLst/>
          <a:cxnLst/>
          <a:rect l="0" t="0" r="0" b="0"/>
          <a:pathLst>
            <a:path>
              <a:moveTo>
                <a:pt x="0" y="0"/>
              </a:moveTo>
              <a:lnTo>
                <a:pt x="0" y="2102110"/>
              </a:lnTo>
              <a:lnTo>
                <a:pt x="129360" y="210211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D2B373-C3B1-456B-B178-F2711B258920}">
      <dsp:nvSpPr>
        <dsp:cNvPr id="0" name=""/>
        <dsp:cNvSpPr/>
      </dsp:nvSpPr>
      <dsp:spPr>
        <a:xfrm>
          <a:off x="5113538" y="3129828"/>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Communoication of findings</a:t>
          </a:r>
        </a:p>
      </dsp:txBody>
      <dsp:txXfrm>
        <a:off x="5132482" y="3148772"/>
        <a:ext cx="996997" cy="608915"/>
      </dsp:txXfrm>
    </dsp:sp>
    <dsp:sp modelId="{60589EA7-4F88-459E-9BA7-5F2D77952E6D}">
      <dsp:nvSpPr>
        <dsp:cNvPr id="0" name=""/>
        <dsp:cNvSpPr/>
      </dsp:nvSpPr>
      <dsp:spPr>
        <a:xfrm>
          <a:off x="6471825" y="704316"/>
          <a:ext cx="1293606" cy="64680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195" tIns="24130" rIns="36195" bIns="24130" numCol="1" spcCol="1270" anchor="ctr" anchorCtr="0">
          <a:noAutofit/>
        </a:bodyPr>
        <a:lstStyle/>
        <a:p>
          <a:pPr marL="0" lvl="0" indent="0" algn="ctr" defTabSz="844550">
            <a:lnSpc>
              <a:spcPct val="90000"/>
            </a:lnSpc>
            <a:spcBef>
              <a:spcPct val="0"/>
            </a:spcBef>
            <a:spcAft>
              <a:spcPct val="35000"/>
            </a:spcAft>
            <a:buNone/>
          </a:pPr>
          <a:r>
            <a:rPr lang="en-GB" sz="1900" kern="1200"/>
            <a:t>Project closure</a:t>
          </a:r>
        </a:p>
      </dsp:txBody>
      <dsp:txXfrm>
        <a:off x="6490769" y="723260"/>
        <a:ext cx="1255718" cy="608915"/>
      </dsp:txXfrm>
    </dsp:sp>
    <dsp:sp modelId="{889FE7F1-A8F3-4D68-9FB2-712A4D467E3D}">
      <dsp:nvSpPr>
        <dsp:cNvPr id="0" name=""/>
        <dsp:cNvSpPr/>
      </dsp:nvSpPr>
      <dsp:spPr>
        <a:xfrm>
          <a:off x="6601185" y="1351119"/>
          <a:ext cx="129360" cy="485102"/>
        </a:xfrm>
        <a:custGeom>
          <a:avLst/>
          <a:gdLst/>
          <a:ahLst/>
          <a:cxnLst/>
          <a:rect l="0" t="0" r="0" b="0"/>
          <a:pathLst>
            <a:path>
              <a:moveTo>
                <a:pt x="0" y="0"/>
              </a:moveTo>
              <a:lnTo>
                <a:pt x="0" y="485102"/>
              </a:lnTo>
              <a:lnTo>
                <a:pt x="129360" y="48510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181E2E-3B3F-4918-95BD-5827D35EB02B}">
      <dsp:nvSpPr>
        <dsp:cNvPr id="0" name=""/>
        <dsp:cNvSpPr/>
      </dsp:nvSpPr>
      <dsp:spPr>
        <a:xfrm>
          <a:off x="6730546" y="1512820"/>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Reporting and recommednations</a:t>
          </a:r>
        </a:p>
      </dsp:txBody>
      <dsp:txXfrm>
        <a:off x="6749490" y="1531764"/>
        <a:ext cx="996997" cy="608915"/>
      </dsp:txXfrm>
    </dsp:sp>
    <dsp:sp modelId="{8FEF04EE-6334-4D68-AAB6-DD4F3540543A}">
      <dsp:nvSpPr>
        <dsp:cNvPr id="0" name=""/>
        <dsp:cNvSpPr/>
      </dsp:nvSpPr>
      <dsp:spPr>
        <a:xfrm>
          <a:off x="6601185" y="1351119"/>
          <a:ext cx="129360" cy="1293606"/>
        </a:xfrm>
        <a:custGeom>
          <a:avLst/>
          <a:gdLst/>
          <a:ahLst/>
          <a:cxnLst/>
          <a:rect l="0" t="0" r="0" b="0"/>
          <a:pathLst>
            <a:path>
              <a:moveTo>
                <a:pt x="0" y="0"/>
              </a:moveTo>
              <a:lnTo>
                <a:pt x="0" y="1293606"/>
              </a:lnTo>
              <a:lnTo>
                <a:pt x="129360" y="129360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D2B3E1-2483-4E3C-8633-5D8D07DE289E}">
      <dsp:nvSpPr>
        <dsp:cNvPr id="0" name=""/>
        <dsp:cNvSpPr/>
      </dsp:nvSpPr>
      <dsp:spPr>
        <a:xfrm>
          <a:off x="6730546" y="2321324"/>
          <a:ext cx="1034885" cy="646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GB" sz="1000" kern="1200"/>
            <a:t>Filing and closure</a:t>
          </a:r>
        </a:p>
      </dsp:txBody>
      <dsp:txXfrm>
        <a:off x="6749490" y="2340268"/>
        <a:ext cx="996997" cy="60891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64746-A636-47E8-960F-AD7182EB1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4123</Words>
  <Characters>23507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Cambridge Heath</cp:lastModifiedBy>
  <cp:revision>2</cp:revision>
  <dcterms:created xsi:type="dcterms:W3CDTF">2020-05-05T14:55:00Z</dcterms:created>
  <dcterms:modified xsi:type="dcterms:W3CDTF">2020-05-05T14:55:00Z</dcterms:modified>
</cp:coreProperties>
</file>