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44012992"/>
        <w:docPartObj>
          <w:docPartGallery w:val="Cover Pages"/>
          <w:docPartUnique/>
        </w:docPartObj>
      </w:sdtPr>
      <w:sdtContent>
        <w:p w14:paraId="6234AE98" w14:textId="006CBE9C" w:rsidR="000D2E3C" w:rsidRDefault="000D2E3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6128" behindDoc="0" locked="0" layoutInCell="1" allowOverlap="1" wp14:anchorId="06A7A361" wp14:editId="68DAE05C">
                    <wp:simplePos x="0" y="0"/>
                    <wp:positionH relativeFrom="page">
                      <wp:posOffset>792480</wp:posOffset>
                    </wp:positionH>
                    <wp:positionV relativeFrom="page">
                      <wp:posOffset>1089660</wp:posOffset>
                    </wp:positionV>
                    <wp:extent cx="6073140" cy="8298180"/>
                    <wp:effectExtent l="0" t="0" r="3810" b="762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73140" cy="82981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4019"/>
                                </w:tblGrid>
                                <w:tr w:rsidR="000D2E3C" w14:paraId="5E7895D7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1A1AF7F4" w14:textId="77777777" w:rsidR="000D2E3C" w:rsidRDefault="000D2E3C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D0E4E30" wp14:editId="6E35B1F5">
                                            <wp:extent cx="3065006" cy="2971059"/>
                                            <wp:effectExtent l="0" t="0" r="2540" b="1270"/>
                                            <wp:docPr id="139" name="Picture 139">
                                              <a:extLst xmlns:a="http://schemas.openxmlformats.org/drawingml/2006/main">
                                                <a:ext uri="{C183D7F6-B498-43B3-948B-1728B52AA6E4}">
                                                  <adec:decorative xmlns:adec="http://schemas.microsoft.com/office/drawing/2017/decorative" val="1"/>
                                                </a:ext>
                                              </a:extLst>
                                            </wp:docPr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9">
                                                      <a:extLst>
                                                        <a:ext uri="{C183D7F6-B498-43B3-948B-1728B52AA6E4}">
                                                          <adec:decorative xmlns:adec="http://schemas.microsoft.com/office/drawing/2017/decorative" val="1"/>
                                                        </a:ext>
                                                      </a:extLst>
                                                    </pic:cNvPr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2971059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17A7135A" w14:textId="10422A31" w:rsidR="000D2E3C" w:rsidRDefault="000D2E3C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business plan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7F9E10A6" w14:textId="0A18B256" w:rsidR="000D2E3C" w:rsidRDefault="003E1FB8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17.06.2022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DF1AFE8" w14:textId="77777777" w:rsidR="000D2E3C" w:rsidRDefault="000D2E3C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6BF63E01" w14:textId="73BCB1E1" w:rsidR="000D2E3C" w:rsidRDefault="003E1FB8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 w:rsidRPr="003E1FB8">
                                            <w:rPr>
                                              <w:color w:val="000000" w:themeColor="text1"/>
                                            </w:rPr>
                                            <w:t>Managing Enterprise in the 21st Century (BMSW4006_CARD)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60B5ADC3" w14:textId="680DB1D8" w:rsidR="000D2E3C" w:rsidRDefault="000D2E3C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Katarzyna Raza</w:t>
                                          </w:r>
                                        </w:p>
                                      </w:sdtContent>
                                    </w:sdt>
                                    <w:p w14:paraId="34D8065B" w14:textId="2C6704FF" w:rsidR="000D2E3C" w:rsidRDefault="000D2E3C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3E1FB8">
                                            <w:t>2027554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53194F91" w14:textId="77777777" w:rsidR="000D2E3C" w:rsidRDefault="000D2E3C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6A7A3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62.4pt;margin-top:85.8pt;width:478.2pt;height:653.4pt;z-index:2516961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4019"/>
                          </w:tblGrid>
                          <w:tr w:rsidR="000D2E3C" w14:paraId="5E7895D7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1A1AF7F4" w14:textId="77777777" w:rsidR="000D2E3C" w:rsidRDefault="000D2E3C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D0E4E30" wp14:editId="6E35B1F5">
                                      <wp:extent cx="3065006" cy="2971059"/>
                                      <wp:effectExtent l="0" t="0" r="2540" b="1270"/>
                                      <wp:docPr id="139" name="Picture 139">
                                        <a:extLst xmlns:a="http://schemas.openxmlformats.org/drawingml/2006/main">
                                          <a:ext uri="{C183D7F6-B498-43B3-948B-1728B52AA6E4}">
                                            <adec:decorative xmlns:adec="http://schemas.microsoft.com/office/drawing/2017/decorative" val="1"/>
                                          </a:ext>
                                        </a:extLst>
                                      </wp:docPr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9">
                                                <a:extLst>
                                                  <a:ext uri="{C183D7F6-B498-43B3-948B-1728B52AA6E4}">
                                                    <adec:decorative xmlns:adec="http://schemas.microsoft.com/office/drawing/2017/decorative" val="1"/>
                                                  </a:ext>
                                                </a:extLst>
                                              </pic:cNvPr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2971059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17A7135A" w14:textId="10422A31" w:rsidR="000D2E3C" w:rsidRDefault="000D2E3C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business plan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F9E10A6" w14:textId="0A18B256" w:rsidR="000D2E3C" w:rsidRDefault="003E1FB8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17.06.2022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DF1AFE8" w14:textId="77777777" w:rsidR="000D2E3C" w:rsidRDefault="000D2E3C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6BF63E01" w14:textId="73BCB1E1" w:rsidR="000D2E3C" w:rsidRDefault="003E1FB8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 w:rsidRPr="003E1FB8">
                                      <w:rPr>
                                        <w:color w:val="000000" w:themeColor="text1"/>
                                      </w:rPr>
                                      <w:t>Managing Enterprise in the 21st Century (BMSW4006_CARD)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0B5ADC3" w14:textId="680DB1D8" w:rsidR="000D2E3C" w:rsidRDefault="000D2E3C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Katarzyna Raza</w:t>
                                    </w:r>
                                  </w:p>
                                </w:sdtContent>
                              </w:sdt>
                              <w:p w14:paraId="34D8065B" w14:textId="2C6704FF" w:rsidR="000D2E3C" w:rsidRDefault="000D2E3C">
                                <w:pPr>
                                  <w:pStyle w:val="NoSpacing"/>
                                </w:pPr>
                                <w:sdt>
                                  <w:sdt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3E1FB8">
                                      <w:t>2027554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53194F91" w14:textId="77777777" w:rsidR="000D2E3C" w:rsidRDefault="000D2E3C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id w:val="-161698335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D9FD6B" w14:textId="5231F945" w:rsidR="000D2E3C" w:rsidRDefault="000D2E3C" w:rsidP="00414C4E"/>
        <w:p w14:paraId="38C3C365" w14:textId="7118A0B4" w:rsidR="00414C4E" w:rsidRDefault="00414C4E" w:rsidP="00414C4E">
          <w:r>
            <w:t>Table of Contents</w:t>
          </w:r>
        </w:p>
        <w:p w14:paraId="2169D545" w14:textId="0F163EB3" w:rsidR="003E1FB8" w:rsidRDefault="00414C4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6357038" w:history="1">
            <w:r w:rsidR="003E1FB8" w:rsidRPr="00A21C6F">
              <w:rPr>
                <w:rStyle w:val="Hyperlink"/>
                <w:rFonts w:ascii="Forte" w:hAnsi="Forte"/>
                <w:noProof/>
              </w:rPr>
              <w:t>1.</w:t>
            </w:r>
            <w:r w:rsidR="003E1FB8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3E1FB8" w:rsidRPr="00A21C6F">
              <w:rPr>
                <w:rStyle w:val="Hyperlink"/>
                <w:rFonts w:ascii="Forte" w:hAnsi="Forte"/>
                <w:noProof/>
              </w:rPr>
              <w:t>The Protectors Limited</w:t>
            </w:r>
            <w:r w:rsidR="003E1FB8">
              <w:rPr>
                <w:noProof/>
                <w:webHidden/>
              </w:rPr>
              <w:tab/>
            </w:r>
            <w:r w:rsidR="003E1FB8">
              <w:rPr>
                <w:noProof/>
                <w:webHidden/>
              </w:rPr>
              <w:fldChar w:fldCharType="begin"/>
            </w:r>
            <w:r w:rsidR="003E1FB8">
              <w:rPr>
                <w:noProof/>
                <w:webHidden/>
              </w:rPr>
              <w:instrText xml:space="preserve"> PAGEREF _Toc106357038 \h </w:instrText>
            </w:r>
            <w:r w:rsidR="003E1FB8">
              <w:rPr>
                <w:noProof/>
                <w:webHidden/>
              </w:rPr>
            </w:r>
            <w:r w:rsidR="003E1FB8">
              <w:rPr>
                <w:noProof/>
                <w:webHidden/>
              </w:rPr>
              <w:fldChar w:fldCharType="separate"/>
            </w:r>
            <w:r w:rsidR="003E1FB8">
              <w:rPr>
                <w:noProof/>
                <w:webHidden/>
              </w:rPr>
              <w:t>2</w:t>
            </w:r>
            <w:r w:rsidR="003E1FB8">
              <w:rPr>
                <w:noProof/>
                <w:webHidden/>
              </w:rPr>
              <w:fldChar w:fldCharType="end"/>
            </w:r>
          </w:hyperlink>
        </w:p>
        <w:p w14:paraId="74278C22" w14:textId="6497699D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39" w:history="1">
            <w:r w:rsidRPr="00A21C6F">
              <w:rPr>
                <w:rStyle w:val="Hyperlink"/>
                <w:rFonts w:ascii="Forte" w:hAnsi="Forte"/>
                <w:noProof/>
              </w:rPr>
              <w:t>2. Mission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7ECEA" w14:textId="53A27A09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0" w:history="1">
            <w:r w:rsidRPr="00A21C6F">
              <w:rPr>
                <w:rStyle w:val="Hyperlink"/>
                <w:rFonts w:ascii="Forte" w:hAnsi="Forte"/>
                <w:noProof/>
              </w:rPr>
              <w:t>3. Business 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888A85" w14:textId="2C333791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1" w:history="1">
            <w:r w:rsidRPr="00A21C6F">
              <w:rPr>
                <w:rStyle w:val="Hyperlink"/>
                <w:rFonts w:ascii="Forte" w:hAnsi="Forte"/>
                <w:noProof/>
              </w:rPr>
              <w:t>4. Business Objectives.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71564" w14:textId="2C099538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2" w:history="1">
            <w:r w:rsidRPr="00A21C6F">
              <w:rPr>
                <w:rStyle w:val="Hyperlink"/>
                <w:rFonts w:ascii="Forte" w:hAnsi="Forte"/>
                <w:noProof/>
              </w:rPr>
              <w:t>5. Legal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C6795" w14:textId="31FA762E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3" w:history="1">
            <w:r w:rsidRPr="00A21C6F">
              <w:rPr>
                <w:rStyle w:val="Hyperlink"/>
                <w:rFonts w:ascii="Forte" w:hAnsi="Forte"/>
                <w:noProof/>
              </w:rPr>
              <w:t>6. About  The Protectors Limited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E9931" w14:textId="4F38111B" w:rsidR="003E1FB8" w:rsidRDefault="003E1FB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4" w:history="1">
            <w:r w:rsidRPr="00A21C6F">
              <w:rPr>
                <w:rStyle w:val="Hyperlink"/>
                <w:rFonts w:ascii="Wingdings" w:hAnsi="Wingdings" w:cstheme="minorHAnsi"/>
                <w:noProof/>
              </w:rPr>
              <w:t></w:t>
            </w:r>
            <w:r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Pr="00A21C6F">
              <w:rPr>
                <w:rStyle w:val="Hyperlink"/>
                <w:rFonts w:ascii="Forte" w:hAnsi="Forte" w:cstheme="minorHAnsi"/>
                <w:noProof/>
              </w:rPr>
              <w:t>Baby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7D360" w14:textId="61A0092F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5" w:history="1">
            <w:r w:rsidRPr="00A21C6F">
              <w:rPr>
                <w:rStyle w:val="Hyperlink"/>
                <w:rFonts w:ascii="Forte" w:hAnsi="Forte" w:cstheme="minorHAnsi"/>
                <w:noProof/>
              </w:rPr>
              <w:t>7. Company Unique Selling Points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4FD43" w14:textId="14AB9092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6" w:history="1">
            <w:r w:rsidRPr="00A21C6F">
              <w:rPr>
                <w:rStyle w:val="Hyperlink"/>
                <w:rFonts w:ascii="Forte" w:hAnsi="Forte"/>
                <w:noProof/>
              </w:rPr>
              <w:t>8. 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4E90D" w14:textId="6F9C64F3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7" w:history="1">
            <w:r w:rsidRPr="00A21C6F">
              <w:rPr>
                <w:rStyle w:val="Hyperlink"/>
                <w:rFonts w:ascii="Forte" w:hAnsi="Forte"/>
                <w:noProof/>
              </w:rPr>
              <w:t>8. Company Targets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FD7F46" w14:textId="5D66DF9F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8" w:history="1">
            <w:r w:rsidRPr="00A21C6F">
              <w:rPr>
                <w:rStyle w:val="Hyperlink"/>
                <w:rFonts w:ascii="Forte" w:hAnsi="Forte" w:cstheme="minorHAnsi"/>
                <w:noProof/>
              </w:rPr>
              <w:t>9. Human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87B51" w14:textId="3C3A0E73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49" w:history="1">
            <w:r w:rsidRPr="00A21C6F">
              <w:rPr>
                <w:rStyle w:val="Hyperlink"/>
                <w:rFonts w:ascii="Forte" w:hAnsi="Forte" w:cstheme="minorHAnsi"/>
                <w:noProof/>
              </w:rPr>
              <w:t>10. Location of the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FB8ED" w14:textId="3BD413BE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50" w:history="1">
            <w:r w:rsidRPr="00A21C6F">
              <w:rPr>
                <w:rStyle w:val="Hyperlink"/>
                <w:rFonts w:ascii="Forte" w:hAnsi="Forte" w:cstheme="minorHAnsi"/>
                <w:noProof/>
              </w:rPr>
              <w:t>11.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64885" w14:textId="4CB869EC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51" w:history="1">
            <w:r w:rsidRPr="00A21C6F">
              <w:rPr>
                <w:rStyle w:val="Hyperlink"/>
                <w:rFonts w:ascii="Forte" w:hAnsi="Forte" w:cstheme="minorHAnsi"/>
                <w:noProof/>
              </w:rPr>
              <w:t>12. Finances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E8E9C9" w14:textId="613EBAEE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52" w:history="1">
            <w:r w:rsidRPr="00A21C6F">
              <w:rPr>
                <w:rStyle w:val="Hyperlink"/>
                <w:rFonts w:ascii="Forte" w:hAnsi="Forte" w:cstheme="minorHAnsi"/>
                <w:noProof/>
              </w:rPr>
              <w:t>13.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DAB33" w14:textId="021DE047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53" w:history="1">
            <w:r w:rsidRPr="00A21C6F">
              <w:rPr>
                <w:rStyle w:val="Hyperlink"/>
                <w:rFonts w:ascii="Forte" w:hAnsi="Forte" w:cstheme="minorHAnsi"/>
                <w:noProof/>
              </w:rPr>
              <w:t>My Market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7D7B93" w14:textId="2CFC1AE6" w:rsidR="003E1FB8" w:rsidRDefault="003E1F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06357054" w:history="1">
            <w:r w:rsidRPr="00A21C6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_Toc106357054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F16451" w14:textId="64FA8B25" w:rsidR="00414C4E" w:rsidRDefault="00414C4E" w:rsidP="00414C4E">
          <w:r>
            <w:rPr>
              <w:b/>
              <w:bCs/>
              <w:noProof/>
            </w:rPr>
            <w:fldChar w:fldCharType="end"/>
          </w:r>
        </w:p>
      </w:sdtContent>
    </w:sdt>
    <w:p w14:paraId="08FAAAEF" w14:textId="2DA23BC3" w:rsidR="00414C4E" w:rsidRDefault="00414C4E" w:rsidP="00414C4E"/>
    <w:p w14:paraId="54BFB33A" w14:textId="4CF25D86" w:rsidR="00414C4E" w:rsidRDefault="00414C4E" w:rsidP="00414C4E"/>
    <w:p w14:paraId="32C3DFD5" w14:textId="7889D8D3" w:rsidR="00AC13C9" w:rsidRDefault="00AC13C9" w:rsidP="00B6569C"/>
    <w:p w14:paraId="5B501FD8" w14:textId="146CFD60" w:rsidR="00AC13C9" w:rsidRDefault="00AC13C9" w:rsidP="00B6569C"/>
    <w:p w14:paraId="3441081E" w14:textId="53FF3015" w:rsidR="006245AA" w:rsidRDefault="006245AA" w:rsidP="00B6569C"/>
    <w:p w14:paraId="7FE46B58" w14:textId="173ECDBD" w:rsidR="006245AA" w:rsidRDefault="006245AA" w:rsidP="00B6569C"/>
    <w:p w14:paraId="5F679C22" w14:textId="78BC4DC0" w:rsidR="006245AA" w:rsidRDefault="006245AA" w:rsidP="00B6569C"/>
    <w:p w14:paraId="6AFFC312" w14:textId="1F6B853F" w:rsidR="006245AA" w:rsidRDefault="006245AA" w:rsidP="00B6569C"/>
    <w:p w14:paraId="7AE38F5C" w14:textId="0069C4A7" w:rsidR="006245AA" w:rsidRDefault="006245AA" w:rsidP="00B6569C"/>
    <w:p w14:paraId="74A9E18E" w14:textId="3C1E0F6E" w:rsidR="006245AA" w:rsidRDefault="006245AA" w:rsidP="00B6569C"/>
    <w:p w14:paraId="6842B2EB" w14:textId="6646D465" w:rsidR="006245AA" w:rsidRDefault="006245AA" w:rsidP="00B6569C"/>
    <w:p w14:paraId="464F1150" w14:textId="77777777" w:rsidR="006245AA" w:rsidRPr="00B6569C" w:rsidRDefault="006245AA" w:rsidP="00B6569C"/>
    <w:p w14:paraId="5F06B6E8" w14:textId="6C671297" w:rsidR="00414C4E" w:rsidRDefault="00414C4E" w:rsidP="00414C4E">
      <w:pPr>
        <w:pStyle w:val="Heading1"/>
        <w:numPr>
          <w:ilvl w:val="0"/>
          <w:numId w:val="3"/>
        </w:numPr>
        <w:rPr>
          <w:rFonts w:ascii="Forte" w:hAnsi="Forte"/>
          <w:sz w:val="40"/>
          <w:szCs w:val="40"/>
        </w:rPr>
      </w:pPr>
      <w:bookmarkStart w:id="0" w:name="_Toc106357038"/>
      <w:r w:rsidRPr="00414C4E">
        <w:rPr>
          <w:rFonts w:ascii="Forte" w:hAnsi="Forte"/>
          <w:sz w:val="40"/>
          <w:szCs w:val="40"/>
        </w:rPr>
        <w:lastRenderedPageBreak/>
        <w:t>The Protectors Limited</w:t>
      </w:r>
      <w:bookmarkEnd w:id="0"/>
      <w:r>
        <w:rPr>
          <w:rFonts w:ascii="Forte" w:hAnsi="Forte"/>
          <w:sz w:val="40"/>
          <w:szCs w:val="40"/>
        </w:rPr>
        <w:t xml:space="preserve"> </w:t>
      </w:r>
    </w:p>
    <w:p w14:paraId="4941298F" w14:textId="63E432C8" w:rsidR="00B6569C" w:rsidRDefault="00B6569C" w:rsidP="00B6569C"/>
    <w:p w14:paraId="21C5AB4C" w14:textId="47D56533" w:rsidR="00B6569C" w:rsidRPr="001127D4" w:rsidRDefault="00B6569C" w:rsidP="00B6569C">
      <w:pPr>
        <w:pStyle w:val="IntenseQuote"/>
        <w:jc w:val="left"/>
        <w:rPr>
          <w:b/>
          <w:bCs/>
          <w:color w:val="3BCDBC"/>
          <w:sz w:val="40"/>
          <w:szCs w:val="40"/>
        </w:rPr>
      </w:pPr>
      <w:r w:rsidRPr="001127D4">
        <w:rPr>
          <w:noProof/>
        </w:rPr>
        <w:drawing>
          <wp:anchor distT="0" distB="0" distL="114300" distR="114300" simplePos="0" relativeHeight="251684864" behindDoc="1" locked="0" layoutInCell="1" allowOverlap="1" wp14:anchorId="7B89BE95" wp14:editId="354DD598">
            <wp:simplePos x="0" y="0"/>
            <wp:positionH relativeFrom="column">
              <wp:posOffset>4768850</wp:posOffset>
            </wp:positionH>
            <wp:positionV relativeFrom="paragraph">
              <wp:posOffset>125730</wp:posOffset>
            </wp:positionV>
            <wp:extent cx="1227975" cy="2103120"/>
            <wp:effectExtent l="0" t="0" r="0" b="0"/>
            <wp:wrapNone/>
            <wp:docPr id="29" name="Picture 29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alphaModFix amt="8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7975" cy="21031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127D4">
        <w:rPr>
          <w:noProof/>
        </w:rPr>
        <w:drawing>
          <wp:anchor distT="0" distB="0" distL="114300" distR="114300" simplePos="0" relativeHeight="251683840" behindDoc="1" locked="0" layoutInCell="1" allowOverlap="1" wp14:anchorId="25BC98AF" wp14:editId="01141AC0">
            <wp:simplePos x="0" y="0"/>
            <wp:positionH relativeFrom="column">
              <wp:posOffset>-327660</wp:posOffset>
            </wp:positionH>
            <wp:positionV relativeFrom="paragraph">
              <wp:posOffset>122555</wp:posOffset>
            </wp:positionV>
            <wp:extent cx="1661160" cy="1950057"/>
            <wp:effectExtent l="0" t="0" r="0" b="0"/>
            <wp:wrapNone/>
            <wp:docPr id="30" name="Picture 30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1">
                      <a:alphaModFix amt="68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1160" cy="19500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3BCDBC"/>
          <w:sz w:val="40"/>
          <w:szCs w:val="40"/>
        </w:rPr>
        <w:t xml:space="preserve">                              </w:t>
      </w:r>
      <w:r w:rsidRPr="00D61875">
        <w:rPr>
          <w:b/>
          <w:bCs/>
          <w:color w:val="auto"/>
          <w:sz w:val="40"/>
          <w:szCs w:val="40"/>
        </w:rPr>
        <w:t>Hear Today</w:t>
      </w:r>
    </w:p>
    <w:p w14:paraId="37493A22" w14:textId="77777777" w:rsidR="00B6569C" w:rsidRPr="001127D4" w:rsidRDefault="00B6569C" w:rsidP="00B6569C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i/>
          <w:iCs/>
          <w:color w:val="3BCDBC"/>
          <w:sz w:val="40"/>
          <w:szCs w:val="40"/>
          <w14:ligatures w14:val="none"/>
        </w:rPr>
      </w:pPr>
      <w:r w:rsidRPr="00D61875">
        <w:rPr>
          <w:b/>
          <w:bCs/>
          <w:i/>
          <w:iCs/>
          <w:sz w:val="40"/>
          <w:szCs w:val="40"/>
          <w14:ligatures w14:val="none"/>
        </w:rPr>
        <w:t>Hear Tomorrow</w:t>
      </w:r>
    </w:p>
    <w:p w14:paraId="0F47F4AF" w14:textId="77777777" w:rsidR="00B6569C" w:rsidRPr="001127D4" w:rsidRDefault="00B6569C" w:rsidP="00B6569C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i/>
          <w:iCs/>
          <w:color w:val="3BCDBC"/>
          <w:sz w:val="40"/>
          <w:szCs w:val="40"/>
          <w14:ligatures w14:val="none"/>
        </w:rPr>
      </w:pPr>
      <w:r w:rsidRPr="00D61875">
        <w:rPr>
          <w:b/>
          <w:bCs/>
          <w:i/>
          <w:iCs/>
          <w:sz w:val="40"/>
          <w:szCs w:val="40"/>
          <w14:ligatures w14:val="none"/>
        </w:rPr>
        <w:t>Enjoy live</w:t>
      </w:r>
    </w:p>
    <w:p w14:paraId="6B1764FA" w14:textId="706304AC" w:rsidR="00B6569C" w:rsidRDefault="00B6569C" w:rsidP="00B6569C">
      <w:r>
        <w:rPr>
          <w:noProof/>
        </w:rPr>
        <w:drawing>
          <wp:anchor distT="0" distB="0" distL="114300" distR="114300" simplePos="0" relativeHeight="251688960" behindDoc="1" locked="0" layoutInCell="1" allowOverlap="1" wp14:anchorId="624F4D9C" wp14:editId="6B659E9C">
            <wp:simplePos x="0" y="0"/>
            <wp:positionH relativeFrom="column">
              <wp:posOffset>3486150</wp:posOffset>
            </wp:positionH>
            <wp:positionV relativeFrom="paragraph">
              <wp:posOffset>485775</wp:posOffset>
            </wp:positionV>
            <wp:extent cx="1882140" cy="1882140"/>
            <wp:effectExtent l="0" t="0" r="3810" b="3810"/>
            <wp:wrapNone/>
            <wp:docPr id="10" name="Picture 10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2">
                      <a:alphaModFix amt="7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2140" cy="1882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6912" behindDoc="1" locked="0" layoutInCell="1" allowOverlap="1" wp14:anchorId="2973280A" wp14:editId="3482B99D">
            <wp:simplePos x="0" y="0"/>
            <wp:positionH relativeFrom="column">
              <wp:posOffset>0</wp:posOffset>
            </wp:positionH>
            <wp:positionV relativeFrom="paragraph">
              <wp:posOffset>484505</wp:posOffset>
            </wp:positionV>
            <wp:extent cx="1813560" cy="1813560"/>
            <wp:effectExtent l="0" t="0" r="0" b="0"/>
            <wp:wrapNone/>
            <wp:docPr id="5" name="Picture 5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3" cstate="print">
                      <a:alphaModFix amt="87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3560" cy="1813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7679D2" w14:textId="6F1A3F08" w:rsidR="00B6569C" w:rsidRPr="00B6569C" w:rsidRDefault="00B6569C" w:rsidP="00B6569C"/>
    <w:p w14:paraId="34791A35" w14:textId="28CEF9F8" w:rsidR="00B6569C" w:rsidRPr="00B6569C" w:rsidRDefault="00B6569C" w:rsidP="00B6569C"/>
    <w:p w14:paraId="2AB635E3" w14:textId="2A503021" w:rsidR="00414C4E" w:rsidRDefault="00414C4E" w:rsidP="00414C4E"/>
    <w:p w14:paraId="06B18E21" w14:textId="5A7E4B52" w:rsidR="00414C4E" w:rsidRPr="00414C4E" w:rsidRDefault="00414C4E" w:rsidP="00414C4E"/>
    <w:p w14:paraId="75D4D14E" w14:textId="2535BAB6" w:rsidR="00414C4E" w:rsidRPr="00414C4E" w:rsidRDefault="00414C4E" w:rsidP="00414C4E"/>
    <w:p w14:paraId="7CE187ED" w14:textId="22B56D7B" w:rsidR="00414C4E" w:rsidRPr="00414C4E" w:rsidRDefault="00414C4E" w:rsidP="00414C4E"/>
    <w:p w14:paraId="4F35DD0E" w14:textId="00129F44" w:rsidR="00414C4E" w:rsidRDefault="00414C4E" w:rsidP="00414C4E"/>
    <w:p w14:paraId="47E519E2" w14:textId="37E63EB1" w:rsidR="00B6569C" w:rsidRPr="00B6569C" w:rsidRDefault="006810B7" w:rsidP="00B6569C">
      <w:pPr>
        <w:rPr>
          <w:sz w:val="28"/>
          <w:szCs w:val="28"/>
          <w14:ligatures w14:val="none"/>
        </w:rPr>
      </w:pPr>
      <w:r>
        <w:rPr>
          <w:sz w:val="28"/>
          <w:szCs w:val="28"/>
          <w14:ligatures w14:val="none"/>
        </w:rPr>
        <w:t>"</w:t>
      </w:r>
      <w:r w:rsidR="00B6569C" w:rsidRPr="00D128F8">
        <w:rPr>
          <w:rFonts w:ascii="Forte" w:hAnsi="Forte"/>
          <w:b/>
          <w:bCs/>
          <w:sz w:val="40"/>
          <w:szCs w:val="40"/>
          <w14:ligatures w14:val="none"/>
        </w:rPr>
        <w:t>The Protectors</w:t>
      </w:r>
      <w:r w:rsidR="00B6569C" w:rsidRPr="00B6569C">
        <w:rPr>
          <w:color w:val="3BCDBC"/>
          <w:sz w:val="28"/>
          <w:szCs w:val="28"/>
          <w14:ligatures w14:val="none"/>
        </w:rPr>
        <w:t xml:space="preserve"> </w:t>
      </w:r>
      <w:r>
        <w:rPr>
          <w:sz w:val="28"/>
          <w:szCs w:val="28"/>
          <w14:ligatures w14:val="none"/>
        </w:rPr>
        <w:t>"</w:t>
      </w:r>
      <w:r w:rsidR="00B6569C">
        <w:rPr>
          <w:sz w:val="28"/>
          <w:szCs w:val="28"/>
          <w14:ligatures w14:val="none"/>
        </w:rPr>
        <w:t>-</w:t>
      </w:r>
      <w:r w:rsidR="00B6569C" w:rsidRPr="00B6569C">
        <w:rPr>
          <w:b/>
          <w:bCs/>
          <w:sz w:val="36"/>
          <w:szCs w:val="36"/>
          <w14:ligatures w14:val="none"/>
        </w:rPr>
        <w:t>We are here to protect your Hearing from harm.</w:t>
      </w:r>
    </w:p>
    <w:p w14:paraId="3B1ED149" w14:textId="73281BE3" w:rsidR="00B6569C" w:rsidRPr="00B6569C" w:rsidRDefault="00B6569C" w:rsidP="00B6569C">
      <w:pPr>
        <w:rPr>
          <w:b/>
          <w:bCs/>
          <w:sz w:val="28"/>
          <w:szCs w:val="28"/>
        </w:rPr>
      </w:pPr>
      <w:r w:rsidRPr="00B6569C">
        <w:rPr>
          <w:b/>
          <w:bCs/>
          <w:sz w:val="28"/>
          <w:szCs w:val="28"/>
        </w:rPr>
        <w:t xml:space="preserve">According to NIOSH </w:t>
      </w:r>
      <w:sdt>
        <w:sdtPr>
          <w:rPr>
            <w:b/>
            <w:bCs/>
            <w:sz w:val="28"/>
            <w:szCs w:val="28"/>
          </w:rPr>
          <w:id w:val="1837577756"/>
          <w:citation/>
        </w:sdtPr>
        <w:sdtContent>
          <w:r w:rsidRPr="00B6569C">
            <w:rPr>
              <w:b/>
              <w:bCs/>
              <w:sz w:val="28"/>
              <w:szCs w:val="28"/>
            </w:rPr>
            <w:fldChar w:fldCharType="begin"/>
          </w:r>
          <w:r w:rsidRPr="00B6569C">
            <w:rPr>
              <w:b/>
              <w:bCs/>
              <w:sz w:val="28"/>
              <w:szCs w:val="28"/>
            </w:rPr>
            <w:instrText xml:space="preserve"> CITATION NIO21 \l 2057 </w:instrText>
          </w:r>
          <w:r w:rsidRPr="00B6569C">
            <w:rPr>
              <w:b/>
              <w:bCs/>
              <w:sz w:val="28"/>
              <w:szCs w:val="28"/>
            </w:rPr>
            <w:fldChar w:fldCharType="separate"/>
          </w:r>
          <w:r w:rsidR="003E1FB8" w:rsidRPr="003E1FB8">
            <w:rPr>
              <w:noProof/>
              <w:sz w:val="28"/>
              <w:szCs w:val="28"/>
            </w:rPr>
            <w:t>(NIOSH, 2021)</w:t>
          </w:r>
          <w:r w:rsidRPr="00B6569C">
            <w:rPr>
              <w:b/>
              <w:bCs/>
              <w:sz w:val="28"/>
              <w:szCs w:val="28"/>
            </w:rPr>
            <w:fldChar w:fldCharType="end"/>
          </w:r>
        </w:sdtContent>
      </w:sdt>
      <w:r w:rsidRPr="00B6569C">
        <w:rPr>
          <w:b/>
          <w:bCs/>
          <w:sz w:val="28"/>
          <w:szCs w:val="28"/>
        </w:rPr>
        <w:t xml:space="preserve"> :</w:t>
      </w:r>
    </w:p>
    <w:p w14:paraId="284FC3B9" w14:textId="7128D8B7" w:rsidR="00B6569C" w:rsidRPr="00B6569C" w:rsidRDefault="006810B7" w:rsidP="00B6569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"</w:t>
      </w:r>
      <w:r w:rsidR="00B6569C" w:rsidRPr="00B6569C">
        <w:rPr>
          <w:b/>
          <w:bCs/>
          <w:sz w:val="28"/>
          <w:szCs w:val="28"/>
        </w:rPr>
        <w:t>About 46% of all workers in Manufacturing have been Exposed to hazardous noise.</w:t>
      </w:r>
      <w:r>
        <w:rPr>
          <w:b/>
          <w:bCs/>
          <w:sz w:val="28"/>
          <w:szCs w:val="28"/>
        </w:rPr>
        <w:t>"</w:t>
      </w:r>
    </w:p>
    <w:p w14:paraId="6574AB86" w14:textId="77777777" w:rsidR="00B6569C" w:rsidRDefault="00B6569C" w:rsidP="00414C4E"/>
    <w:p w14:paraId="6DA50C67" w14:textId="02504510" w:rsidR="002375CF" w:rsidRDefault="002375CF" w:rsidP="00414C4E"/>
    <w:p w14:paraId="5C7632AE" w14:textId="3D831C13" w:rsidR="00AC13C9" w:rsidRDefault="00AC13C9" w:rsidP="00414C4E"/>
    <w:p w14:paraId="69D8CDBB" w14:textId="675CE748" w:rsidR="00AC13C9" w:rsidRDefault="00AC13C9" w:rsidP="00414C4E"/>
    <w:p w14:paraId="7221A10D" w14:textId="36164959" w:rsidR="00AC13C9" w:rsidRDefault="00AC13C9">
      <w:r>
        <w:br w:type="page"/>
      </w:r>
    </w:p>
    <w:p w14:paraId="10089A93" w14:textId="77777777" w:rsidR="00AC13C9" w:rsidRDefault="00AC13C9" w:rsidP="00414C4E"/>
    <w:p w14:paraId="665201E7" w14:textId="4C32E701" w:rsidR="00414C4E" w:rsidRPr="00414C4E" w:rsidRDefault="00414C4E" w:rsidP="00414C4E">
      <w:pPr>
        <w:pStyle w:val="Heading1"/>
        <w:rPr>
          <w:rFonts w:ascii="Forte" w:hAnsi="Forte"/>
          <w:sz w:val="40"/>
          <w:szCs w:val="40"/>
        </w:rPr>
      </w:pPr>
      <w:bookmarkStart w:id="1" w:name="_Toc106357039"/>
      <w:r>
        <w:rPr>
          <w:rFonts w:ascii="Forte" w:hAnsi="Forte"/>
          <w:sz w:val="40"/>
          <w:szCs w:val="40"/>
        </w:rPr>
        <w:t>2. Mission Statement</w:t>
      </w:r>
      <w:bookmarkEnd w:id="1"/>
    </w:p>
    <w:p w14:paraId="56125EA7" w14:textId="19C6168B" w:rsidR="00414C4E" w:rsidRDefault="00414C4E" w:rsidP="00414C4E"/>
    <w:p w14:paraId="654B619D" w14:textId="5935186C" w:rsidR="00414C4E" w:rsidRDefault="00414C4E" w:rsidP="00414C4E">
      <w:pPr>
        <w:rPr>
          <w:rFonts w:cstheme="minorHAnsi"/>
          <w:sz w:val="28"/>
          <w:szCs w:val="28"/>
        </w:rPr>
      </w:pPr>
      <w:r w:rsidRPr="00A574B9">
        <w:rPr>
          <w:rFonts w:cstheme="minorHAnsi"/>
          <w:sz w:val="28"/>
          <w:szCs w:val="28"/>
        </w:rPr>
        <w:t>Our Mission is to protect users against hearing loss or discomfort in noisy environments,</w:t>
      </w:r>
      <w:r>
        <w:rPr>
          <w:rFonts w:cstheme="minorHAnsi"/>
          <w:sz w:val="28"/>
          <w:szCs w:val="28"/>
        </w:rPr>
        <w:t xml:space="preserve"> workplaces</w:t>
      </w:r>
      <w:r w:rsidRPr="00A574B9">
        <w:rPr>
          <w:rFonts w:cstheme="minorHAnsi"/>
          <w:sz w:val="28"/>
          <w:szCs w:val="28"/>
        </w:rPr>
        <w:t>, schools, events</w:t>
      </w:r>
      <w:r>
        <w:rPr>
          <w:rFonts w:cstheme="minorHAnsi"/>
          <w:sz w:val="28"/>
          <w:szCs w:val="28"/>
        </w:rPr>
        <w:t>,</w:t>
      </w:r>
      <w:r w:rsidRPr="00A574B9">
        <w:rPr>
          <w:rFonts w:cstheme="minorHAnsi"/>
          <w:sz w:val="28"/>
          <w:szCs w:val="28"/>
        </w:rPr>
        <w:t xml:space="preserve"> and domestically. Additionally, our devices </w:t>
      </w:r>
      <w:r>
        <w:rPr>
          <w:rFonts w:cstheme="minorHAnsi"/>
          <w:sz w:val="28"/>
          <w:szCs w:val="28"/>
        </w:rPr>
        <w:t xml:space="preserve">are </w:t>
      </w:r>
      <w:r w:rsidRPr="00A574B9">
        <w:rPr>
          <w:rFonts w:cstheme="minorHAnsi"/>
          <w:sz w:val="28"/>
          <w:szCs w:val="28"/>
        </w:rPr>
        <w:t xml:space="preserve">used for communication purposes in </w:t>
      </w:r>
      <w:r>
        <w:rPr>
          <w:rFonts w:cstheme="minorHAnsi"/>
          <w:sz w:val="28"/>
          <w:szCs w:val="28"/>
        </w:rPr>
        <w:t>the M</w:t>
      </w:r>
      <w:r w:rsidRPr="00A574B9">
        <w:rPr>
          <w:rFonts w:cstheme="minorHAnsi"/>
          <w:sz w:val="28"/>
          <w:szCs w:val="28"/>
        </w:rPr>
        <w:t>edia Environment.</w:t>
      </w:r>
    </w:p>
    <w:p w14:paraId="7C9AF3DD" w14:textId="4C1367E2" w:rsidR="002375CF" w:rsidRDefault="002375CF" w:rsidP="00414C4E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According to Byrne et al. l </w:t>
      </w:r>
      <w:r w:rsidR="006810B7">
        <w:rPr>
          <w:rFonts w:cstheme="minorHAnsi"/>
          <w:sz w:val="28"/>
          <w:szCs w:val="28"/>
        </w:rPr>
        <w:t>"</w:t>
      </w:r>
      <w:r>
        <w:rPr>
          <w:rFonts w:cstheme="minorHAnsi"/>
          <w:sz w:val="28"/>
          <w:szCs w:val="28"/>
        </w:rPr>
        <w:t>Exposure to unwanted sounds or noise is a common on-the-job occurrence. An Unfortunate consequence is a work-related hearing loss.</w:t>
      </w:r>
      <w:r w:rsidR="006810B7">
        <w:rPr>
          <w:rFonts w:cstheme="minorHAnsi"/>
          <w:sz w:val="28"/>
          <w:szCs w:val="28"/>
        </w:rPr>
        <w:t>"</w:t>
      </w:r>
      <w:sdt>
        <w:sdtPr>
          <w:rPr>
            <w:rFonts w:cstheme="minorHAnsi"/>
            <w:sz w:val="28"/>
            <w:szCs w:val="28"/>
          </w:rPr>
          <w:id w:val="124967867"/>
          <w:citation/>
        </w:sdtPr>
        <w:sdtContent>
          <w:r>
            <w:rPr>
              <w:rFonts w:cstheme="minorHAnsi"/>
              <w:sz w:val="28"/>
              <w:szCs w:val="28"/>
            </w:rPr>
            <w:fldChar w:fldCharType="begin"/>
          </w:r>
          <w:r>
            <w:rPr>
              <w:rFonts w:cstheme="minorHAnsi"/>
              <w:sz w:val="28"/>
              <w:szCs w:val="28"/>
            </w:rPr>
            <w:instrText xml:space="preserve">CITATION Dav18 \l 2057 </w:instrText>
          </w:r>
          <w:r>
            <w:rPr>
              <w:rFonts w:cstheme="minorHAnsi"/>
              <w:sz w:val="28"/>
              <w:szCs w:val="28"/>
            </w:rPr>
            <w:fldChar w:fldCharType="separate"/>
          </w:r>
          <w:r w:rsidR="003E1FB8">
            <w:rPr>
              <w:rFonts w:cstheme="minorHAnsi"/>
              <w:noProof/>
              <w:sz w:val="28"/>
              <w:szCs w:val="28"/>
            </w:rPr>
            <w:t xml:space="preserve"> </w:t>
          </w:r>
          <w:r w:rsidR="003E1FB8" w:rsidRPr="003E1FB8">
            <w:rPr>
              <w:rFonts w:cstheme="minorHAnsi"/>
              <w:noProof/>
              <w:sz w:val="28"/>
              <w:szCs w:val="28"/>
            </w:rPr>
            <w:t>(C.Morata et.ALL, 2018)</w:t>
          </w:r>
          <w:r>
            <w:rPr>
              <w:rFonts w:cstheme="minorHAnsi"/>
              <w:sz w:val="28"/>
              <w:szCs w:val="28"/>
            </w:rPr>
            <w:fldChar w:fldCharType="end"/>
          </w:r>
        </w:sdtContent>
      </w:sdt>
      <w:r>
        <w:rPr>
          <w:rFonts w:cstheme="minorHAnsi"/>
          <w:sz w:val="28"/>
          <w:szCs w:val="28"/>
        </w:rPr>
        <w:t>- Our Company wants to make sure that this sentence is valid only in the past.</w:t>
      </w:r>
    </w:p>
    <w:p w14:paraId="47EFB70B" w14:textId="07B2D7A0" w:rsidR="002375CF" w:rsidRDefault="002375CF" w:rsidP="00414C4E">
      <w:pPr>
        <w:rPr>
          <w:rFonts w:cstheme="minorHAnsi"/>
          <w:sz w:val="28"/>
          <w:szCs w:val="28"/>
        </w:rPr>
      </w:pPr>
    </w:p>
    <w:p w14:paraId="55100593" w14:textId="774D9940" w:rsidR="002375CF" w:rsidRDefault="002375CF" w:rsidP="00414C4E">
      <w:pPr>
        <w:rPr>
          <w:rFonts w:cstheme="minorHAnsi"/>
          <w:sz w:val="28"/>
          <w:szCs w:val="28"/>
        </w:rPr>
      </w:pPr>
    </w:p>
    <w:p w14:paraId="76FD2A21" w14:textId="560A4E75" w:rsidR="002375CF" w:rsidRDefault="002375CF" w:rsidP="00414C4E">
      <w:pPr>
        <w:rPr>
          <w:rFonts w:cstheme="minorHAnsi"/>
          <w:sz w:val="28"/>
          <w:szCs w:val="28"/>
        </w:rPr>
      </w:pPr>
    </w:p>
    <w:p w14:paraId="6470C1C8" w14:textId="0C7D0EDF" w:rsidR="002375CF" w:rsidRDefault="002375CF" w:rsidP="00414C4E">
      <w:pPr>
        <w:rPr>
          <w:rFonts w:cstheme="minorHAnsi"/>
          <w:sz w:val="28"/>
          <w:szCs w:val="28"/>
        </w:rPr>
      </w:pPr>
    </w:p>
    <w:p w14:paraId="34B03730" w14:textId="1C623158" w:rsidR="002375CF" w:rsidRDefault="002375CF" w:rsidP="00414C4E">
      <w:pPr>
        <w:rPr>
          <w:rFonts w:cstheme="minorHAnsi"/>
          <w:sz w:val="28"/>
          <w:szCs w:val="28"/>
        </w:rPr>
      </w:pPr>
    </w:p>
    <w:p w14:paraId="7E0BBD07" w14:textId="5E511FA2" w:rsidR="002375CF" w:rsidRDefault="002375CF" w:rsidP="00414C4E">
      <w:pPr>
        <w:rPr>
          <w:rFonts w:cstheme="minorHAnsi"/>
          <w:sz w:val="28"/>
          <w:szCs w:val="28"/>
        </w:rPr>
      </w:pPr>
    </w:p>
    <w:p w14:paraId="6937638A" w14:textId="1A6ED5A7" w:rsidR="002375CF" w:rsidRDefault="002375CF" w:rsidP="00414C4E">
      <w:pPr>
        <w:rPr>
          <w:rFonts w:cstheme="minorHAnsi"/>
          <w:sz w:val="28"/>
          <w:szCs w:val="28"/>
        </w:rPr>
      </w:pPr>
    </w:p>
    <w:p w14:paraId="29073A77" w14:textId="2E9FA015" w:rsidR="002375CF" w:rsidRDefault="002375CF" w:rsidP="00414C4E">
      <w:pPr>
        <w:rPr>
          <w:rFonts w:cstheme="minorHAnsi"/>
          <w:sz w:val="28"/>
          <w:szCs w:val="28"/>
        </w:rPr>
      </w:pPr>
    </w:p>
    <w:p w14:paraId="3CCD0325" w14:textId="77FE2C4C" w:rsidR="002375CF" w:rsidRDefault="002375CF" w:rsidP="00414C4E">
      <w:pPr>
        <w:rPr>
          <w:rFonts w:cstheme="minorHAnsi"/>
          <w:sz w:val="28"/>
          <w:szCs w:val="28"/>
        </w:rPr>
      </w:pPr>
    </w:p>
    <w:p w14:paraId="6CF64630" w14:textId="00C851A0" w:rsidR="002375CF" w:rsidRDefault="002375CF" w:rsidP="00414C4E">
      <w:pPr>
        <w:rPr>
          <w:rFonts w:cstheme="minorHAnsi"/>
          <w:sz w:val="28"/>
          <w:szCs w:val="28"/>
        </w:rPr>
      </w:pPr>
    </w:p>
    <w:p w14:paraId="1FF01775" w14:textId="26C82448" w:rsidR="002375CF" w:rsidRDefault="002375CF" w:rsidP="00414C4E">
      <w:pPr>
        <w:rPr>
          <w:rFonts w:cstheme="minorHAnsi"/>
          <w:sz w:val="28"/>
          <w:szCs w:val="28"/>
        </w:rPr>
      </w:pPr>
    </w:p>
    <w:p w14:paraId="0EDAD124" w14:textId="33939F52" w:rsidR="00B75027" w:rsidRDefault="00B75027" w:rsidP="00414C4E">
      <w:pPr>
        <w:rPr>
          <w:rFonts w:cstheme="minorHAnsi"/>
          <w:sz w:val="28"/>
          <w:szCs w:val="28"/>
        </w:rPr>
      </w:pPr>
    </w:p>
    <w:p w14:paraId="4153CFB3" w14:textId="5A79A6B2" w:rsidR="00AC13C9" w:rsidRDefault="00AC13C9" w:rsidP="00414C4E">
      <w:pPr>
        <w:rPr>
          <w:rFonts w:cstheme="minorHAnsi"/>
          <w:sz w:val="28"/>
          <w:szCs w:val="28"/>
        </w:rPr>
      </w:pPr>
    </w:p>
    <w:p w14:paraId="07FCF061" w14:textId="0159B58E" w:rsidR="00AC13C9" w:rsidRDefault="00AC13C9" w:rsidP="00414C4E">
      <w:pPr>
        <w:rPr>
          <w:rFonts w:cstheme="minorHAnsi"/>
          <w:sz w:val="28"/>
          <w:szCs w:val="28"/>
        </w:rPr>
      </w:pPr>
    </w:p>
    <w:p w14:paraId="6996A847" w14:textId="05407E99" w:rsidR="00AC13C9" w:rsidRDefault="00AC13C9" w:rsidP="00414C4E">
      <w:pPr>
        <w:rPr>
          <w:rFonts w:cstheme="minorHAnsi"/>
          <w:sz w:val="28"/>
          <w:szCs w:val="28"/>
        </w:rPr>
      </w:pPr>
    </w:p>
    <w:p w14:paraId="164577B2" w14:textId="7F9683E8" w:rsidR="00AC13C9" w:rsidRDefault="00AC13C9" w:rsidP="00414C4E">
      <w:pPr>
        <w:rPr>
          <w:rFonts w:cstheme="minorHAnsi"/>
          <w:sz w:val="28"/>
          <w:szCs w:val="28"/>
        </w:rPr>
      </w:pPr>
    </w:p>
    <w:p w14:paraId="374DCA42" w14:textId="6F43B000" w:rsidR="00AC13C9" w:rsidRDefault="00AC13C9" w:rsidP="00414C4E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br w:type="page"/>
      </w:r>
    </w:p>
    <w:p w14:paraId="6063DF19" w14:textId="28D71883" w:rsidR="00414C4E" w:rsidRDefault="00414C4E" w:rsidP="00414C4E">
      <w:pPr>
        <w:pStyle w:val="Heading1"/>
        <w:rPr>
          <w:rFonts w:ascii="Forte" w:hAnsi="Forte"/>
          <w:sz w:val="40"/>
          <w:szCs w:val="40"/>
        </w:rPr>
      </w:pPr>
      <w:bookmarkStart w:id="2" w:name="_Toc106357040"/>
      <w:r w:rsidRPr="00414C4E">
        <w:rPr>
          <w:rFonts w:ascii="Forte" w:hAnsi="Forte"/>
          <w:sz w:val="40"/>
          <w:szCs w:val="40"/>
        </w:rPr>
        <w:lastRenderedPageBreak/>
        <w:t>3. Business Aims</w:t>
      </w:r>
      <w:bookmarkEnd w:id="2"/>
    </w:p>
    <w:p w14:paraId="5ED41262" w14:textId="77777777" w:rsidR="00414C4E" w:rsidRPr="00414C4E" w:rsidRDefault="00414C4E" w:rsidP="00414C4E"/>
    <w:p w14:paraId="75173ACC" w14:textId="3DE2B2A8" w:rsidR="00414C4E" w:rsidRPr="00AE6D4C" w:rsidRDefault="00414C4E" w:rsidP="00414C4E">
      <w:pPr>
        <w:numPr>
          <w:ilvl w:val="0"/>
          <w:numId w:val="9"/>
        </w:numPr>
        <w:rPr>
          <w:rFonts w:ascii="Calibri" w:hAnsi="Calibri" w:cs="Calibri"/>
          <w:sz w:val="28"/>
          <w:szCs w:val="28"/>
        </w:rPr>
      </w:pPr>
      <w:r w:rsidRPr="00AE6D4C">
        <w:rPr>
          <w:rFonts w:ascii="Calibri" w:hAnsi="Calibri" w:cs="Calibri"/>
          <w:sz w:val="28"/>
          <w:szCs w:val="28"/>
        </w:rPr>
        <w:t xml:space="preserve">Be one of the </w:t>
      </w:r>
      <w:r>
        <w:rPr>
          <w:rFonts w:ascii="Calibri" w:hAnsi="Calibri" w:cs="Calibri"/>
          <w:sz w:val="28"/>
          <w:szCs w:val="28"/>
        </w:rPr>
        <w:t>most extensive</w:t>
      </w:r>
      <w:r w:rsidRPr="00AE6D4C">
        <w:rPr>
          <w:rFonts w:ascii="Calibri" w:hAnsi="Calibri" w:cs="Calibri"/>
          <w:sz w:val="28"/>
          <w:szCs w:val="28"/>
        </w:rPr>
        <w:t xml:space="preserve"> 3d designed Customised hearing protection manufacturer</w:t>
      </w:r>
      <w:r>
        <w:rPr>
          <w:rFonts w:ascii="Calibri" w:hAnsi="Calibri" w:cs="Calibri"/>
          <w:sz w:val="28"/>
          <w:szCs w:val="28"/>
        </w:rPr>
        <w:t>s</w:t>
      </w:r>
      <w:r w:rsidRPr="00AE6D4C">
        <w:rPr>
          <w:rFonts w:ascii="Calibri" w:hAnsi="Calibri" w:cs="Calibri"/>
          <w:sz w:val="28"/>
          <w:szCs w:val="28"/>
        </w:rPr>
        <w:t xml:space="preserve"> in the UK</w:t>
      </w:r>
      <w:r>
        <w:rPr>
          <w:rFonts w:ascii="Calibri" w:hAnsi="Calibri" w:cs="Calibri"/>
          <w:sz w:val="28"/>
          <w:szCs w:val="28"/>
        </w:rPr>
        <w:t>.</w:t>
      </w:r>
    </w:p>
    <w:p w14:paraId="17378AEA" w14:textId="44DBA0FC" w:rsidR="00414C4E" w:rsidRDefault="00414C4E" w:rsidP="00414C4E">
      <w:pPr>
        <w:numPr>
          <w:ilvl w:val="0"/>
          <w:numId w:val="9"/>
        </w:numPr>
        <w:rPr>
          <w:rFonts w:ascii="Calibri" w:hAnsi="Calibri" w:cs="Calibri"/>
          <w:sz w:val="28"/>
          <w:szCs w:val="28"/>
        </w:rPr>
      </w:pPr>
      <w:r w:rsidRPr="00AE6D4C">
        <w:rPr>
          <w:rFonts w:ascii="Calibri" w:hAnsi="Calibri" w:cs="Calibri"/>
          <w:sz w:val="28"/>
          <w:szCs w:val="28"/>
        </w:rPr>
        <w:t xml:space="preserve">Be </w:t>
      </w:r>
      <w:r>
        <w:rPr>
          <w:rFonts w:ascii="Calibri" w:hAnsi="Calibri" w:cs="Calibri"/>
          <w:sz w:val="28"/>
          <w:szCs w:val="28"/>
        </w:rPr>
        <w:t xml:space="preserve">a </w:t>
      </w:r>
      <w:r w:rsidRPr="00AE6D4C">
        <w:rPr>
          <w:rFonts w:ascii="Calibri" w:hAnsi="Calibri" w:cs="Calibri"/>
          <w:sz w:val="28"/>
          <w:szCs w:val="28"/>
        </w:rPr>
        <w:t>well</w:t>
      </w:r>
      <w:r>
        <w:rPr>
          <w:rFonts w:ascii="Calibri" w:hAnsi="Calibri" w:cs="Calibri"/>
          <w:sz w:val="28"/>
          <w:szCs w:val="28"/>
        </w:rPr>
        <w:t>-known Company by Artists and Entertainments, workplaces</w:t>
      </w:r>
      <w:r>
        <w:rPr>
          <w:rFonts w:ascii="Calibri" w:hAnsi="Calibri" w:cs="Calibri"/>
          <w:sz w:val="28"/>
          <w:szCs w:val="28"/>
        </w:rPr>
        <w:t>,</w:t>
      </w:r>
      <w:r>
        <w:rPr>
          <w:rFonts w:ascii="Calibri" w:hAnsi="Calibri" w:cs="Calibri"/>
          <w:sz w:val="28"/>
          <w:szCs w:val="28"/>
        </w:rPr>
        <w:t xml:space="preserve"> and schools across the UK and worldwide</w:t>
      </w:r>
      <w:r>
        <w:rPr>
          <w:rFonts w:ascii="Calibri" w:hAnsi="Calibri" w:cs="Calibri"/>
          <w:sz w:val="28"/>
          <w:szCs w:val="28"/>
        </w:rPr>
        <w:t>.</w:t>
      </w:r>
    </w:p>
    <w:p w14:paraId="48D8EE93" w14:textId="2F7C6EEC" w:rsidR="00414C4E" w:rsidRDefault="00414C4E" w:rsidP="00414C4E">
      <w:pPr>
        <w:numPr>
          <w:ilvl w:val="0"/>
          <w:numId w:val="9"/>
        </w:numPr>
        <w:tabs>
          <w:tab w:val="num" w:pos="2411"/>
        </w:tabs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Be known to the private customer as a 24 hours turnaround -always on</w:t>
      </w:r>
      <w:r>
        <w:rPr>
          <w:rFonts w:ascii="Calibri" w:hAnsi="Calibri" w:cs="Calibri"/>
          <w:sz w:val="28"/>
          <w:szCs w:val="28"/>
        </w:rPr>
        <w:t>-</w:t>
      </w:r>
      <w:r>
        <w:rPr>
          <w:rFonts w:ascii="Calibri" w:hAnsi="Calibri" w:cs="Calibri"/>
          <w:sz w:val="28"/>
          <w:szCs w:val="28"/>
        </w:rPr>
        <w:t>time manufacturer</w:t>
      </w:r>
      <w:r>
        <w:rPr>
          <w:rFonts w:ascii="Calibri" w:hAnsi="Calibri" w:cs="Calibri"/>
          <w:sz w:val="28"/>
          <w:szCs w:val="28"/>
        </w:rPr>
        <w:t>.</w:t>
      </w:r>
    </w:p>
    <w:p w14:paraId="53B8252E" w14:textId="34FCC91A" w:rsidR="007E6049" w:rsidRPr="00351001" w:rsidRDefault="007E6049" w:rsidP="00414C4E">
      <w:pPr>
        <w:numPr>
          <w:ilvl w:val="0"/>
          <w:numId w:val="9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Provide first in the UK online video  Consultation using Sign-Language.</w:t>
      </w:r>
    </w:p>
    <w:p w14:paraId="042AB2BA" w14:textId="77777777" w:rsidR="00414C4E" w:rsidRPr="00414C4E" w:rsidRDefault="00414C4E" w:rsidP="00414C4E"/>
    <w:p w14:paraId="6D9D4539" w14:textId="558FE48E" w:rsidR="00414C4E" w:rsidRDefault="00414C4E" w:rsidP="00414C4E"/>
    <w:p w14:paraId="4C35C807" w14:textId="14C5E822" w:rsidR="00414C4E" w:rsidRDefault="00414C4E" w:rsidP="00414C4E"/>
    <w:p w14:paraId="4458DE50" w14:textId="30AC4362" w:rsidR="00414C4E" w:rsidRDefault="00414C4E" w:rsidP="00414C4E"/>
    <w:p w14:paraId="0C1E0AA7" w14:textId="078E5974" w:rsidR="00414C4E" w:rsidRDefault="00414C4E" w:rsidP="00414C4E"/>
    <w:p w14:paraId="37DF2EAD" w14:textId="080E6DB4" w:rsidR="00414C4E" w:rsidRDefault="00414C4E" w:rsidP="00414C4E"/>
    <w:p w14:paraId="2C93577A" w14:textId="691F2284" w:rsidR="00AC13C9" w:rsidRDefault="00AC13C9">
      <w:r>
        <w:br w:type="page"/>
      </w:r>
    </w:p>
    <w:p w14:paraId="57E2F367" w14:textId="12C3E62A" w:rsidR="00414C4E" w:rsidRDefault="00414C4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B133319" w14:textId="511BB5D6" w:rsidR="007E6049" w:rsidRDefault="00414C4E" w:rsidP="00414C4E">
      <w:pPr>
        <w:pStyle w:val="Heading1"/>
        <w:rPr>
          <w:rFonts w:ascii="Forte" w:hAnsi="Forte"/>
          <w:sz w:val="40"/>
          <w:szCs w:val="40"/>
        </w:rPr>
      </w:pPr>
      <w:bookmarkStart w:id="3" w:name="_Toc106357041"/>
      <w:r w:rsidRPr="00414C4E">
        <w:rPr>
          <w:rFonts w:ascii="Forte" w:hAnsi="Forte"/>
          <w:sz w:val="40"/>
          <w:szCs w:val="40"/>
        </w:rPr>
        <w:t>4.</w:t>
      </w:r>
      <w:r>
        <w:rPr>
          <w:rFonts w:ascii="Forte" w:hAnsi="Forte"/>
          <w:sz w:val="40"/>
          <w:szCs w:val="40"/>
        </w:rPr>
        <w:t xml:space="preserve"> </w:t>
      </w:r>
      <w:r w:rsidRPr="00414C4E">
        <w:rPr>
          <w:rFonts w:ascii="Forte" w:hAnsi="Forte"/>
          <w:sz w:val="40"/>
          <w:szCs w:val="40"/>
        </w:rPr>
        <w:t>Business Objectives</w:t>
      </w:r>
      <w:r w:rsidR="00010AF0">
        <w:rPr>
          <w:rFonts w:ascii="Forte" w:hAnsi="Forte"/>
          <w:sz w:val="40"/>
          <w:szCs w:val="40"/>
        </w:rPr>
        <w:t>.</w:t>
      </w:r>
      <w:bookmarkEnd w:id="3"/>
    </w:p>
    <w:p w14:paraId="2D1B5846" w14:textId="670CC45C" w:rsidR="00414C4E" w:rsidRDefault="00414C4E" w:rsidP="00414C4E">
      <w:r>
        <w:t xml:space="preserve">  </w:t>
      </w:r>
    </w:p>
    <w:p w14:paraId="68202CB6" w14:textId="31C6E863" w:rsidR="007E6049" w:rsidRPr="007E6049" w:rsidRDefault="007E6049" w:rsidP="00010AF0">
      <w:pPr>
        <w:numPr>
          <w:ilvl w:val="0"/>
          <w:numId w:val="10"/>
        </w:numPr>
        <w:rPr>
          <w:rFonts w:ascii="Calibri" w:hAnsi="Calibri" w:cs="Calibri"/>
          <w:sz w:val="28"/>
          <w:szCs w:val="28"/>
        </w:rPr>
      </w:pPr>
      <w:r w:rsidRPr="007E6049">
        <w:rPr>
          <w:rFonts w:ascii="Calibri" w:hAnsi="Calibri" w:cs="Calibri"/>
          <w:sz w:val="28"/>
          <w:szCs w:val="28"/>
        </w:rPr>
        <w:t xml:space="preserve">Develop sales and marketing strategies to </w:t>
      </w:r>
      <w:r w:rsidR="006245AA">
        <w:rPr>
          <w:rFonts w:ascii="Calibri" w:hAnsi="Calibri" w:cs="Calibri"/>
          <w:sz w:val="28"/>
          <w:szCs w:val="28"/>
        </w:rPr>
        <w:t>fulfils</w:t>
      </w:r>
      <w:r w:rsidRPr="007E6049">
        <w:rPr>
          <w:rFonts w:ascii="Calibri" w:hAnsi="Calibri" w:cs="Calibri"/>
          <w:sz w:val="28"/>
          <w:szCs w:val="28"/>
        </w:rPr>
        <w:t xml:space="preserve"> the </w:t>
      </w:r>
      <w:r w:rsidRPr="007E6049">
        <w:rPr>
          <w:rFonts w:ascii="Calibri" w:hAnsi="Calibri" w:cs="Calibri"/>
          <w:sz w:val="28"/>
          <w:szCs w:val="28"/>
        </w:rPr>
        <w:t xml:space="preserve">Aims </w:t>
      </w:r>
      <w:r w:rsidRPr="007E6049">
        <w:rPr>
          <w:rFonts w:ascii="Calibri" w:hAnsi="Calibri" w:cs="Calibri"/>
          <w:sz w:val="28"/>
          <w:szCs w:val="28"/>
        </w:rPr>
        <w:t>of the Company</w:t>
      </w:r>
      <w:r w:rsidRPr="007E6049">
        <w:rPr>
          <w:rFonts w:ascii="Calibri" w:hAnsi="Calibri" w:cs="Calibri"/>
          <w:sz w:val="28"/>
          <w:szCs w:val="28"/>
        </w:rPr>
        <w:t>.</w:t>
      </w:r>
    </w:p>
    <w:p w14:paraId="0395DD27" w14:textId="007254B0" w:rsidR="00414C4E" w:rsidRPr="007E6049" w:rsidRDefault="007E6049" w:rsidP="00010AF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7E6049">
        <w:rPr>
          <w:sz w:val="28"/>
          <w:szCs w:val="28"/>
        </w:rPr>
        <w:t>Construct and discuss the Memorandum of Association with all involved parties.</w:t>
      </w:r>
      <w:sdt>
        <w:sdtPr>
          <w:rPr>
            <w:sz w:val="28"/>
            <w:szCs w:val="28"/>
          </w:rPr>
          <w:id w:val="563617482"/>
          <w:citation/>
        </w:sdtPr>
        <w:sdtContent>
          <w:r w:rsidR="006810B7">
            <w:rPr>
              <w:sz w:val="28"/>
              <w:szCs w:val="28"/>
            </w:rPr>
            <w:fldChar w:fldCharType="begin"/>
          </w:r>
          <w:r w:rsidR="006810B7">
            <w:rPr>
              <w:sz w:val="28"/>
              <w:szCs w:val="28"/>
            </w:rPr>
            <w:instrText xml:space="preserve"> CITATION gov22 \l 2057 </w:instrText>
          </w:r>
          <w:r w:rsidR="006810B7">
            <w:rPr>
              <w:sz w:val="28"/>
              <w:szCs w:val="28"/>
            </w:rPr>
            <w:fldChar w:fldCharType="separate"/>
          </w:r>
          <w:r w:rsidR="003E1FB8">
            <w:rPr>
              <w:noProof/>
              <w:sz w:val="28"/>
              <w:szCs w:val="28"/>
            </w:rPr>
            <w:t xml:space="preserve"> </w:t>
          </w:r>
          <w:r w:rsidR="003E1FB8" w:rsidRPr="003E1FB8">
            <w:rPr>
              <w:noProof/>
              <w:sz w:val="28"/>
              <w:szCs w:val="28"/>
            </w:rPr>
            <w:t>(Anon., 2022)</w:t>
          </w:r>
          <w:r w:rsidR="006810B7">
            <w:rPr>
              <w:sz w:val="28"/>
              <w:szCs w:val="28"/>
            </w:rPr>
            <w:fldChar w:fldCharType="end"/>
          </w:r>
        </w:sdtContent>
      </w:sdt>
    </w:p>
    <w:p w14:paraId="6D6C6ADD" w14:textId="77777777" w:rsidR="007E6049" w:rsidRPr="00BD3F15" w:rsidRDefault="007E6049" w:rsidP="00010AF0">
      <w:pPr>
        <w:numPr>
          <w:ilvl w:val="0"/>
          <w:numId w:val="10"/>
        </w:numPr>
        <w:rPr>
          <w:rFonts w:ascii="Calibri" w:hAnsi="Calibri" w:cs="Calibri"/>
          <w:sz w:val="28"/>
          <w:szCs w:val="28"/>
        </w:rPr>
      </w:pPr>
      <w:r w:rsidRPr="00BD3F15">
        <w:rPr>
          <w:rFonts w:ascii="Calibri" w:hAnsi="Calibri" w:cs="Calibri"/>
          <w:sz w:val="28"/>
          <w:szCs w:val="28"/>
        </w:rPr>
        <w:t>Identify cross-selling opportunities.</w:t>
      </w:r>
    </w:p>
    <w:p w14:paraId="315073D2" w14:textId="164EE82E" w:rsidR="007E6049" w:rsidRDefault="007E6049" w:rsidP="00010AF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BD3F15">
        <w:rPr>
          <w:rFonts w:ascii="Calibri" w:hAnsi="Calibri" w:cs="Calibri"/>
          <w:sz w:val="28"/>
          <w:szCs w:val="28"/>
        </w:rPr>
        <w:t>Grow Web presence and visibility</w:t>
      </w:r>
      <w:r>
        <w:rPr>
          <w:sz w:val="28"/>
          <w:szCs w:val="28"/>
        </w:rPr>
        <w:t>.</w:t>
      </w:r>
    </w:p>
    <w:p w14:paraId="2A918EEF" w14:textId="531CC6C3" w:rsidR="007E6049" w:rsidRDefault="007E6049" w:rsidP="007E6049">
      <w:pPr>
        <w:numPr>
          <w:ilvl w:val="0"/>
          <w:numId w:val="10"/>
        </w:numPr>
        <w:tabs>
          <w:tab w:val="num" w:pos="2411"/>
        </w:tabs>
        <w:rPr>
          <w:rFonts w:ascii="Calibri" w:hAnsi="Calibri" w:cs="Calibri"/>
          <w:sz w:val="28"/>
          <w:szCs w:val="28"/>
        </w:rPr>
      </w:pPr>
      <w:r w:rsidRPr="00BD3F15">
        <w:rPr>
          <w:rFonts w:ascii="Calibri" w:hAnsi="Calibri" w:cs="Calibri"/>
          <w:sz w:val="28"/>
          <w:szCs w:val="28"/>
        </w:rPr>
        <w:t xml:space="preserve">Focus on </w:t>
      </w:r>
      <w:r>
        <w:rPr>
          <w:rFonts w:ascii="Calibri" w:hAnsi="Calibri" w:cs="Calibri"/>
          <w:sz w:val="28"/>
          <w:szCs w:val="28"/>
        </w:rPr>
        <w:t xml:space="preserve">a </w:t>
      </w:r>
      <w:r w:rsidRPr="00BD3F15">
        <w:rPr>
          <w:rFonts w:ascii="Calibri" w:hAnsi="Calibri" w:cs="Calibri"/>
          <w:sz w:val="28"/>
          <w:szCs w:val="28"/>
        </w:rPr>
        <w:t>long</w:t>
      </w:r>
      <w:r>
        <w:rPr>
          <w:rFonts w:ascii="Calibri" w:hAnsi="Calibri" w:cs="Calibri"/>
          <w:sz w:val="28"/>
          <w:szCs w:val="28"/>
        </w:rPr>
        <w:t>-</w:t>
      </w:r>
      <w:r w:rsidRPr="00BD3F15">
        <w:rPr>
          <w:rFonts w:ascii="Calibri" w:hAnsi="Calibri" w:cs="Calibri"/>
          <w:sz w:val="28"/>
          <w:szCs w:val="28"/>
        </w:rPr>
        <w:t>term partnership with resellers and distributors to expand market reach.</w:t>
      </w:r>
    </w:p>
    <w:p w14:paraId="12021031" w14:textId="3BAEE122" w:rsidR="002375CF" w:rsidRDefault="002375CF" w:rsidP="007E6049">
      <w:pPr>
        <w:numPr>
          <w:ilvl w:val="0"/>
          <w:numId w:val="10"/>
        </w:numPr>
        <w:tabs>
          <w:tab w:val="num" w:pos="2411"/>
        </w:tabs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Reach 100% production effectiveness for the 24/48 hrs service.</w:t>
      </w:r>
    </w:p>
    <w:p w14:paraId="6EC620F1" w14:textId="77777777" w:rsidR="006810B7" w:rsidRPr="006810B7" w:rsidRDefault="006810B7" w:rsidP="006810B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810B7">
        <w:rPr>
          <w:sz w:val="28"/>
          <w:szCs w:val="28"/>
        </w:rPr>
        <w:t>Hire at least 3 Customer service team members, preferably with sign language, so that we can offer online video call consultation for clients with significant hearing loss.</w:t>
      </w:r>
    </w:p>
    <w:p w14:paraId="03FF1DD3" w14:textId="6D27EA1C" w:rsidR="00B6569C" w:rsidRDefault="007E6049" w:rsidP="00414C4E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C133776" w14:textId="6DB0B316" w:rsidR="007E6049" w:rsidRDefault="007E6049" w:rsidP="007E6049">
      <w:pPr>
        <w:pStyle w:val="Heading1"/>
        <w:rPr>
          <w:rFonts w:ascii="Forte" w:hAnsi="Forte"/>
          <w:sz w:val="40"/>
          <w:szCs w:val="40"/>
        </w:rPr>
      </w:pPr>
      <w:bookmarkStart w:id="4" w:name="_Toc106357042"/>
      <w:r w:rsidRPr="007E6049">
        <w:rPr>
          <w:rFonts w:ascii="Forte" w:hAnsi="Forte"/>
          <w:sz w:val="40"/>
          <w:szCs w:val="40"/>
        </w:rPr>
        <w:lastRenderedPageBreak/>
        <w:t>5.</w:t>
      </w:r>
      <w:r w:rsidR="00010AF0">
        <w:rPr>
          <w:rFonts w:ascii="Forte" w:hAnsi="Forte"/>
          <w:sz w:val="40"/>
          <w:szCs w:val="40"/>
        </w:rPr>
        <w:t xml:space="preserve"> </w:t>
      </w:r>
      <w:r w:rsidRPr="007E6049">
        <w:rPr>
          <w:rFonts w:ascii="Forte" w:hAnsi="Forte"/>
          <w:sz w:val="40"/>
          <w:szCs w:val="40"/>
        </w:rPr>
        <w:t>Legal Identity</w:t>
      </w:r>
      <w:bookmarkEnd w:id="4"/>
    </w:p>
    <w:p w14:paraId="032DAE62" w14:textId="0A8792DD" w:rsidR="007E6049" w:rsidRDefault="007E6049" w:rsidP="007E6049"/>
    <w:p w14:paraId="0E19D0AD" w14:textId="35BD8FD3" w:rsidR="007E6049" w:rsidRPr="00010AF0" w:rsidRDefault="007E6049" w:rsidP="007E6049">
      <w:pPr>
        <w:rPr>
          <w:sz w:val="28"/>
          <w:szCs w:val="28"/>
        </w:rPr>
      </w:pPr>
      <w:r w:rsidRPr="00010AF0">
        <w:rPr>
          <w:sz w:val="28"/>
          <w:szCs w:val="28"/>
        </w:rPr>
        <w:t xml:space="preserve">The Protectors </w:t>
      </w:r>
      <w:r w:rsidR="002375CF">
        <w:rPr>
          <w:sz w:val="28"/>
          <w:szCs w:val="28"/>
        </w:rPr>
        <w:t>is</w:t>
      </w:r>
      <w:r w:rsidRPr="00010AF0">
        <w:rPr>
          <w:sz w:val="28"/>
          <w:szCs w:val="28"/>
        </w:rPr>
        <w:t xml:space="preserve"> </w:t>
      </w:r>
      <w:r w:rsidR="00010AF0" w:rsidRPr="00010AF0">
        <w:rPr>
          <w:sz w:val="28"/>
          <w:szCs w:val="28"/>
        </w:rPr>
        <w:t>a</w:t>
      </w:r>
      <w:r w:rsidRPr="00010AF0">
        <w:rPr>
          <w:sz w:val="28"/>
          <w:szCs w:val="28"/>
        </w:rPr>
        <w:t xml:space="preserve"> Limited Company </w:t>
      </w:r>
      <w:r w:rsidR="002375CF">
        <w:rPr>
          <w:sz w:val="28"/>
          <w:szCs w:val="28"/>
        </w:rPr>
        <w:t>with</w:t>
      </w:r>
      <w:r w:rsidR="00010AF0" w:rsidRPr="00010AF0">
        <w:rPr>
          <w:sz w:val="28"/>
          <w:szCs w:val="28"/>
        </w:rPr>
        <w:t xml:space="preserve"> 2 Shareholders. The Main owner own</w:t>
      </w:r>
      <w:r w:rsidR="002375CF">
        <w:rPr>
          <w:sz w:val="28"/>
          <w:szCs w:val="28"/>
        </w:rPr>
        <w:t>s</w:t>
      </w:r>
      <w:r w:rsidR="00010AF0" w:rsidRPr="00010AF0">
        <w:rPr>
          <w:sz w:val="28"/>
          <w:szCs w:val="28"/>
        </w:rPr>
        <w:t xml:space="preserve"> 90% of the </w:t>
      </w:r>
      <w:r w:rsidR="00AC13C9">
        <w:rPr>
          <w:sz w:val="28"/>
          <w:szCs w:val="28"/>
        </w:rPr>
        <w:t>C</w:t>
      </w:r>
      <w:r w:rsidR="00010AF0" w:rsidRPr="00010AF0">
        <w:rPr>
          <w:sz w:val="28"/>
          <w:szCs w:val="28"/>
        </w:rPr>
        <w:t>ompany, and 10% of the shares will belong to Minerva Hearing Company, which will collaborate with The Protectors Limited.</w:t>
      </w:r>
    </w:p>
    <w:p w14:paraId="51BE1CA4" w14:textId="26F30E68" w:rsidR="00010AF0" w:rsidRDefault="00010AF0" w:rsidP="007E6049">
      <w:pPr>
        <w:rPr>
          <w:sz w:val="28"/>
          <w:szCs w:val="28"/>
        </w:rPr>
      </w:pPr>
      <w:r w:rsidRPr="00010AF0">
        <w:rPr>
          <w:sz w:val="28"/>
          <w:szCs w:val="28"/>
        </w:rPr>
        <w:t>The Company Finances will be Separated from the owners and taxed separately</w:t>
      </w:r>
      <w:sdt>
        <w:sdtPr>
          <w:rPr>
            <w:sz w:val="28"/>
            <w:szCs w:val="28"/>
          </w:rPr>
          <w:id w:val="-853576470"/>
          <w:citation/>
        </w:sdtPr>
        <w:sdtContent>
          <w:r w:rsidRPr="00010AF0">
            <w:rPr>
              <w:sz w:val="28"/>
              <w:szCs w:val="28"/>
            </w:rPr>
            <w:fldChar w:fldCharType="begin"/>
          </w:r>
          <w:r w:rsidRPr="00010AF0">
            <w:rPr>
              <w:sz w:val="28"/>
              <w:szCs w:val="28"/>
            </w:rPr>
            <w:instrText xml:space="preserve"> CITATION HAY20 \l 2057 </w:instrText>
          </w:r>
          <w:r w:rsidRPr="00010AF0">
            <w:rPr>
              <w:sz w:val="28"/>
              <w:szCs w:val="28"/>
            </w:rPr>
            <w:fldChar w:fldCharType="separate"/>
          </w:r>
          <w:r w:rsidR="003E1FB8">
            <w:rPr>
              <w:noProof/>
              <w:sz w:val="28"/>
              <w:szCs w:val="28"/>
            </w:rPr>
            <w:t xml:space="preserve"> </w:t>
          </w:r>
          <w:r w:rsidR="003E1FB8" w:rsidRPr="003E1FB8">
            <w:rPr>
              <w:noProof/>
              <w:sz w:val="28"/>
              <w:szCs w:val="28"/>
            </w:rPr>
            <w:t>(HAYES, 2020)</w:t>
          </w:r>
          <w:r w:rsidRPr="00010AF0">
            <w:rPr>
              <w:sz w:val="28"/>
              <w:szCs w:val="28"/>
            </w:rPr>
            <w:fldChar w:fldCharType="end"/>
          </w:r>
        </w:sdtContent>
      </w:sdt>
      <w:r w:rsidRPr="00010AF0">
        <w:rPr>
          <w:sz w:val="28"/>
          <w:szCs w:val="28"/>
        </w:rPr>
        <w:t xml:space="preserve">. The </w:t>
      </w:r>
      <w:r w:rsidR="00AC13C9">
        <w:rPr>
          <w:sz w:val="28"/>
          <w:szCs w:val="28"/>
        </w:rPr>
        <w:t>C</w:t>
      </w:r>
      <w:r w:rsidRPr="00010AF0">
        <w:rPr>
          <w:sz w:val="28"/>
          <w:szCs w:val="28"/>
        </w:rPr>
        <w:t xml:space="preserve">ompany will own all the profits and pay taxes on them; only a portion of the profit </w:t>
      </w:r>
      <w:r>
        <w:rPr>
          <w:sz w:val="28"/>
          <w:szCs w:val="28"/>
        </w:rPr>
        <w:t xml:space="preserve">can be </w:t>
      </w:r>
      <w:r w:rsidRPr="00010AF0">
        <w:rPr>
          <w:sz w:val="28"/>
          <w:szCs w:val="28"/>
        </w:rPr>
        <w:t xml:space="preserve">distributed to the Shareholders as per the Memorandum of Association </w:t>
      </w:r>
      <w:sdt>
        <w:sdtPr>
          <w:rPr>
            <w:sz w:val="28"/>
            <w:szCs w:val="28"/>
          </w:rPr>
          <w:id w:val="1935851154"/>
          <w:citation/>
        </w:sdtPr>
        <w:sdtContent>
          <w:r w:rsidRPr="00010AF0">
            <w:rPr>
              <w:sz w:val="28"/>
              <w:szCs w:val="28"/>
            </w:rPr>
            <w:fldChar w:fldCharType="begin"/>
          </w:r>
          <w:r w:rsidR="002375CF">
            <w:rPr>
              <w:sz w:val="28"/>
              <w:szCs w:val="28"/>
            </w:rPr>
            <w:instrText xml:space="preserve">CITATION gov22 \l 2057 </w:instrText>
          </w:r>
          <w:r w:rsidRPr="00010AF0">
            <w:rPr>
              <w:sz w:val="28"/>
              <w:szCs w:val="28"/>
            </w:rPr>
            <w:fldChar w:fldCharType="separate"/>
          </w:r>
          <w:r w:rsidR="003E1FB8" w:rsidRPr="003E1FB8">
            <w:rPr>
              <w:noProof/>
              <w:sz w:val="28"/>
              <w:szCs w:val="28"/>
            </w:rPr>
            <w:t>(Anon., 2022)</w:t>
          </w:r>
          <w:r w:rsidRPr="00010AF0">
            <w:rPr>
              <w:sz w:val="28"/>
              <w:szCs w:val="28"/>
            </w:rPr>
            <w:fldChar w:fldCharType="end"/>
          </w:r>
        </w:sdtContent>
      </w:sdt>
      <w:r w:rsidRPr="00010AF0">
        <w:rPr>
          <w:sz w:val="28"/>
          <w:szCs w:val="28"/>
        </w:rPr>
        <w:t>.</w:t>
      </w:r>
      <w:r>
        <w:rPr>
          <w:sz w:val="28"/>
          <w:szCs w:val="28"/>
        </w:rPr>
        <w:t xml:space="preserve"> The Rest of the Profits will be working Capital. </w:t>
      </w:r>
    </w:p>
    <w:p w14:paraId="3E57FCF4" w14:textId="05DEEFFF" w:rsidR="00010AF0" w:rsidRPr="00010AF0" w:rsidRDefault="00010AF0" w:rsidP="007E6049">
      <w:pPr>
        <w:rPr>
          <w:sz w:val="28"/>
          <w:szCs w:val="28"/>
        </w:rPr>
      </w:pPr>
      <w:r>
        <w:rPr>
          <w:sz w:val="28"/>
          <w:szCs w:val="28"/>
        </w:rPr>
        <w:t>The Company Legal Identity</w:t>
      </w:r>
      <w:r w:rsidR="00784F84">
        <w:rPr>
          <w:sz w:val="28"/>
          <w:szCs w:val="28"/>
        </w:rPr>
        <w:t xml:space="preserve"> </w:t>
      </w:r>
      <w:r>
        <w:rPr>
          <w:sz w:val="28"/>
          <w:szCs w:val="28"/>
        </w:rPr>
        <w:t>is Limited LTD</w:t>
      </w:r>
      <w:r w:rsidR="00784F84">
        <w:rPr>
          <w:sz w:val="28"/>
          <w:szCs w:val="28"/>
        </w:rPr>
        <w:t>, so</w:t>
      </w:r>
      <w:r>
        <w:rPr>
          <w:sz w:val="28"/>
          <w:szCs w:val="28"/>
        </w:rPr>
        <w:t xml:space="preserve"> the shareholder</w:t>
      </w:r>
      <w:r w:rsidR="006810B7">
        <w:rPr>
          <w:sz w:val="28"/>
          <w:szCs w:val="28"/>
        </w:rPr>
        <w:t>'</w:t>
      </w:r>
      <w:r>
        <w:rPr>
          <w:sz w:val="28"/>
          <w:szCs w:val="28"/>
        </w:rPr>
        <w:t>s liability will be limited to the Capital they invested initially</w:t>
      </w:r>
      <w:r w:rsidR="00784F84">
        <w:rPr>
          <w:sz w:val="28"/>
          <w:szCs w:val="28"/>
        </w:rPr>
        <w:t>. T</w:t>
      </w:r>
      <w:r>
        <w:rPr>
          <w:sz w:val="28"/>
          <w:szCs w:val="28"/>
        </w:rPr>
        <w:t xml:space="preserve">heir assets will remain protected if </w:t>
      </w:r>
      <w:r w:rsidR="00784F84">
        <w:rPr>
          <w:sz w:val="28"/>
          <w:szCs w:val="28"/>
        </w:rPr>
        <w:t xml:space="preserve">the </w:t>
      </w:r>
      <w:r w:rsidR="00AC13C9">
        <w:rPr>
          <w:sz w:val="28"/>
          <w:szCs w:val="28"/>
        </w:rPr>
        <w:t>C</w:t>
      </w:r>
      <w:r>
        <w:rPr>
          <w:sz w:val="28"/>
          <w:szCs w:val="28"/>
        </w:rPr>
        <w:t>ompany becomes insolvent.</w:t>
      </w:r>
    </w:p>
    <w:p w14:paraId="241D8B3A" w14:textId="6C81C4D1" w:rsidR="007E6049" w:rsidRDefault="007E6049" w:rsidP="007E6049"/>
    <w:p w14:paraId="4968865A" w14:textId="49F7116C" w:rsidR="002375CF" w:rsidRDefault="002375CF" w:rsidP="007E6049"/>
    <w:p w14:paraId="26643733" w14:textId="6DA666A2" w:rsidR="002375CF" w:rsidRDefault="002375CF" w:rsidP="007E6049"/>
    <w:p w14:paraId="23BC3D27" w14:textId="0782D504" w:rsidR="002375CF" w:rsidRDefault="002375CF" w:rsidP="007E6049"/>
    <w:p w14:paraId="4132B7BF" w14:textId="51BFE431" w:rsidR="002375CF" w:rsidRDefault="002375CF" w:rsidP="007E6049"/>
    <w:p w14:paraId="49A2026B" w14:textId="67439BCF" w:rsidR="002375CF" w:rsidRDefault="002375CF" w:rsidP="007E6049"/>
    <w:p w14:paraId="27BD4558" w14:textId="2319FF16" w:rsidR="002375CF" w:rsidRDefault="002375CF" w:rsidP="007E6049"/>
    <w:p w14:paraId="375BB8B9" w14:textId="54CA60DB" w:rsidR="002375CF" w:rsidRDefault="002375CF" w:rsidP="007E6049"/>
    <w:p w14:paraId="72F28E9E" w14:textId="5E56342A" w:rsidR="002375CF" w:rsidRDefault="002375CF" w:rsidP="007E6049"/>
    <w:p w14:paraId="2C1C1756" w14:textId="4CB7FD2E" w:rsidR="002375CF" w:rsidRDefault="002375CF" w:rsidP="007E6049"/>
    <w:p w14:paraId="4978BDBA" w14:textId="3813779D" w:rsidR="002375CF" w:rsidRDefault="002375CF" w:rsidP="007E6049"/>
    <w:p w14:paraId="5DE0A337" w14:textId="0DE26560" w:rsidR="002375CF" w:rsidRDefault="002375CF" w:rsidP="007E6049"/>
    <w:p w14:paraId="4157D909" w14:textId="622DFAD8" w:rsidR="002375CF" w:rsidRDefault="002375CF" w:rsidP="007E6049"/>
    <w:p w14:paraId="18FD22BD" w14:textId="422A6036" w:rsidR="002375CF" w:rsidRDefault="002375CF" w:rsidP="007E6049"/>
    <w:p w14:paraId="6EB9D041" w14:textId="6977493E" w:rsidR="002375CF" w:rsidRDefault="002375CF" w:rsidP="007E6049"/>
    <w:p w14:paraId="2041C4A3" w14:textId="77777777" w:rsidR="002375CF" w:rsidRPr="007E6049" w:rsidRDefault="002375CF" w:rsidP="007E6049"/>
    <w:p w14:paraId="423E382B" w14:textId="76645656" w:rsidR="00B6569C" w:rsidRPr="00784F84" w:rsidRDefault="002375CF" w:rsidP="00784F84">
      <w:pPr>
        <w:pStyle w:val="Heading1"/>
        <w:rPr>
          <w:rFonts w:ascii="Forte" w:hAnsi="Forte"/>
          <w:sz w:val="28"/>
          <w:szCs w:val="28"/>
        </w:rPr>
      </w:pPr>
      <w:bookmarkStart w:id="5" w:name="_Toc106357043"/>
      <w:r w:rsidRPr="002375CF">
        <w:rPr>
          <w:rFonts w:ascii="Forte" w:hAnsi="Forte"/>
          <w:sz w:val="40"/>
          <w:szCs w:val="40"/>
        </w:rPr>
        <w:lastRenderedPageBreak/>
        <w:t xml:space="preserve">6. About </w:t>
      </w:r>
      <w:r>
        <w:rPr>
          <w:rFonts w:ascii="Forte" w:hAnsi="Forte"/>
          <w:sz w:val="40"/>
          <w:szCs w:val="40"/>
        </w:rPr>
        <w:t xml:space="preserve"> </w:t>
      </w:r>
      <w:r w:rsidRPr="002375CF">
        <w:rPr>
          <w:rFonts w:ascii="Forte" w:hAnsi="Forte"/>
          <w:sz w:val="40"/>
          <w:szCs w:val="40"/>
        </w:rPr>
        <w:t>The Protectors</w:t>
      </w:r>
      <w:r w:rsidRPr="002375CF">
        <w:rPr>
          <w:rFonts w:ascii="Forte" w:hAnsi="Forte"/>
          <w:sz w:val="28"/>
          <w:szCs w:val="28"/>
        </w:rPr>
        <w:t xml:space="preserve"> </w:t>
      </w:r>
      <w:r>
        <w:rPr>
          <w:rFonts w:ascii="Forte" w:hAnsi="Forte"/>
          <w:sz w:val="28"/>
          <w:szCs w:val="28"/>
        </w:rPr>
        <w:t>Limited</w:t>
      </w:r>
      <w:bookmarkEnd w:id="5"/>
    </w:p>
    <w:p w14:paraId="7CD93339" w14:textId="56C54980" w:rsidR="00F54405" w:rsidRPr="00B6569C" w:rsidRDefault="002375CF" w:rsidP="00F54405">
      <w:pPr>
        <w:rPr>
          <w:sz w:val="28"/>
          <w:szCs w:val="28"/>
        </w:rPr>
      </w:pPr>
      <w:r w:rsidRPr="00784F84">
        <w:rPr>
          <w:sz w:val="28"/>
          <w:szCs w:val="28"/>
        </w:rPr>
        <w:t>The Protectors Limited Is a Company owned by Katarzyna Raza, the main founder and the Director of the Compan</w:t>
      </w:r>
      <w:bookmarkStart w:id="6" w:name="_Toc106172543"/>
      <w:r w:rsidR="00B6569C">
        <w:rPr>
          <w:sz w:val="28"/>
          <w:szCs w:val="28"/>
        </w:rPr>
        <w:t>y.</w:t>
      </w:r>
      <w:r w:rsidR="00F54405" w:rsidRPr="00784F84">
        <w:rPr>
          <w:rFonts w:cstheme="minorHAnsi"/>
          <w:sz w:val="28"/>
          <w:szCs w:val="28"/>
        </w:rPr>
        <w:t xml:space="preserve"> </w:t>
      </w:r>
    </w:p>
    <w:bookmarkEnd w:id="6"/>
    <w:p w14:paraId="5D16FEF2" w14:textId="340F676E" w:rsidR="006810B7" w:rsidRPr="006810B7" w:rsidRDefault="006810B7" w:rsidP="006810B7">
      <w:pPr>
        <w:pStyle w:val="ListParagraph"/>
        <w:numPr>
          <w:ilvl w:val="0"/>
          <w:numId w:val="21"/>
        </w:numPr>
        <w:rPr>
          <w:sz w:val="28"/>
          <w:szCs w:val="28"/>
        </w:rPr>
      </w:pPr>
      <w:r w:rsidRPr="006810B7">
        <w:rPr>
          <w:sz w:val="28"/>
          <w:szCs w:val="28"/>
        </w:rPr>
        <w:t>The Protectors</w:t>
      </w:r>
      <w:r w:rsidR="00AC13C9">
        <w:rPr>
          <w:sz w:val="28"/>
          <w:szCs w:val="28"/>
        </w:rPr>
        <w:t xml:space="preserve">, </w:t>
      </w:r>
      <w:r w:rsidRPr="006810B7">
        <w:rPr>
          <w:sz w:val="28"/>
          <w:szCs w:val="28"/>
        </w:rPr>
        <w:t>we know that to provide the ultimate service,</w:t>
      </w:r>
    </w:p>
    <w:p w14:paraId="563F841F" w14:textId="336D55FB" w:rsidR="006810B7" w:rsidRPr="006810B7" w:rsidRDefault="006810B7" w:rsidP="006810B7">
      <w:pPr>
        <w:ind w:left="284"/>
        <w:rPr>
          <w:sz w:val="28"/>
          <w:szCs w:val="28"/>
        </w:rPr>
      </w:pPr>
      <w:r>
        <w:rPr>
          <w:sz w:val="28"/>
          <w:szCs w:val="28"/>
        </w:rPr>
        <w:t>we</w:t>
      </w:r>
      <w:r w:rsidRPr="006810B7">
        <w:rPr>
          <w:sz w:val="28"/>
          <w:szCs w:val="28"/>
        </w:rPr>
        <w:t xml:space="preserve"> need to work closely with audiology departments.</w:t>
      </w:r>
    </w:p>
    <w:p w14:paraId="5DBC7CEA" w14:textId="77777777" w:rsidR="006810B7" w:rsidRPr="006810B7" w:rsidRDefault="006810B7" w:rsidP="006810B7">
      <w:pPr>
        <w:pStyle w:val="ListParagraph"/>
        <w:numPr>
          <w:ilvl w:val="0"/>
          <w:numId w:val="21"/>
        </w:numPr>
        <w:rPr>
          <w:sz w:val="28"/>
          <w:szCs w:val="28"/>
        </w:rPr>
      </w:pPr>
      <w:r w:rsidRPr="006810B7">
        <w:rPr>
          <w:sz w:val="28"/>
          <w:szCs w:val="28"/>
        </w:rPr>
        <w:t>We are aware of the needs of each individual case and the</w:t>
      </w:r>
    </w:p>
    <w:p w14:paraId="4C599BEE" w14:textId="77777777" w:rsidR="006810B7" w:rsidRDefault="006810B7" w:rsidP="006810B7">
      <w:pPr>
        <w:ind w:left="142"/>
        <w:rPr>
          <w:sz w:val="28"/>
          <w:szCs w:val="28"/>
        </w:rPr>
      </w:pPr>
      <w:r w:rsidRPr="006810B7">
        <w:rPr>
          <w:sz w:val="28"/>
          <w:szCs w:val="28"/>
        </w:rPr>
        <w:t>different service requirements they have.</w:t>
      </w:r>
    </w:p>
    <w:p w14:paraId="2B42D5AC" w14:textId="1421F1AC" w:rsidR="006810B7" w:rsidRPr="006810B7" w:rsidRDefault="006810B7" w:rsidP="006810B7">
      <w:pPr>
        <w:pStyle w:val="ListParagraph"/>
        <w:numPr>
          <w:ilvl w:val="0"/>
          <w:numId w:val="21"/>
        </w:numPr>
        <w:rPr>
          <w:sz w:val="28"/>
          <w:szCs w:val="28"/>
        </w:rPr>
      </w:pPr>
      <w:r w:rsidRPr="006810B7">
        <w:rPr>
          <w:sz w:val="28"/>
          <w:szCs w:val="28"/>
        </w:rPr>
        <w:t>Our dedicated Fast</w:t>
      </w:r>
      <w:r w:rsidRPr="006810B7">
        <w:rPr>
          <w:sz w:val="28"/>
          <w:szCs w:val="28"/>
        </w:rPr>
        <w:t>-t</w:t>
      </w:r>
      <w:r w:rsidRPr="006810B7">
        <w:rPr>
          <w:sz w:val="28"/>
          <w:szCs w:val="28"/>
        </w:rPr>
        <w:t>rack laboratory and Priority Service mean we can get moulds</w:t>
      </w:r>
      <w:r w:rsidRPr="006810B7">
        <w:rPr>
          <w:sz w:val="28"/>
          <w:szCs w:val="28"/>
        </w:rPr>
        <w:t xml:space="preserve"> </w:t>
      </w:r>
      <w:r w:rsidRPr="006810B7">
        <w:rPr>
          <w:sz w:val="28"/>
          <w:szCs w:val="28"/>
        </w:rPr>
        <w:t>returned as soon as possible.</w:t>
      </w:r>
    </w:p>
    <w:p w14:paraId="3E0BF243" w14:textId="72355E70" w:rsidR="006810B7" w:rsidRPr="006810B7" w:rsidRDefault="006810B7" w:rsidP="006810B7">
      <w:pPr>
        <w:pStyle w:val="ListParagraph"/>
        <w:numPr>
          <w:ilvl w:val="0"/>
          <w:numId w:val="21"/>
        </w:numPr>
        <w:rPr>
          <w:sz w:val="28"/>
          <w:szCs w:val="28"/>
        </w:rPr>
      </w:pPr>
      <w:r w:rsidRPr="006810B7">
        <w:rPr>
          <w:sz w:val="28"/>
          <w:szCs w:val="28"/>
        </w:rPr>
        <w:t>We speciali</w:t>
      </w:r>
      <w:r w:rsidRPr="006810B7">
        <w:rPr>
          <w:sz w:val="28"/>
          <w:szCs w:val="28"/>
        </w:rPr>
        <w:t>z</w:t>
      </w:r>
      <w:r w:rsidRPr="006810B7">
        <w:rPr>
          <w:sz w:val="28"/>
          <w:szCs w:val="28"/>
        </w:rPr>
        <w:t xml:space="preserve">e in producing the highest quality </w:t>
      </w:r>
      <w:r w:rsidR="0097775D" w:rsidRPr="006810B7">
        <w:rPr>
          <w:sz w:val="28"/>
          <w:szCs w:val="28"/>
        </w:rPr>
        <w:t>ear moulds</w:t>
      </w:r>
      <w:r w:rsidRPr="006810B7">
        <w:rPr>
          <w:sz w:val="28"/>
          <w:szCs w:val="28"/>
        </w:rPr>
        <w:t xml:space="preserve"> and</w:t>
      </w:r>
    </w:p>
    <w:p w14:paraId="35F8150F" w14:textId="144F3890" w:rsidR="006810B7" w:rsidRDefault="006810B7" w:rsidP="006810B7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</w:t>
      </w:r>
      <w:r w:rsidRPr="006810B7">
        <w:rPr>
          <w:sz w:val="28"/>
          <w:szCs w:val="28"/>
        </w:rPr>
        <w:t xml:space="preserve">offering the </w:t>
      </w:r>
      <w:r w:rsidR="00AC13C9">
        <w:rPr>
          <w:sz w:val="28"/>
          <w:szCs w:val="28"/>
        </w:rPr>
        <w:t>most outstanding</w:t>
      </w:r>
      <w:r w:rsidRPr="006810B7">
        <w:rPr>
          <w:sz w:val="28"/>
          <w:szCs w:val="28"/>
        </w:rPr>
        <w:t xml:space="preserve"> </w:t>
      </w:r>
      <w:r w:rsidR="002B2D36">
        <w:rPr>
          <w:sz w:val="28"/>
          <w:szCs w:val="28"/>
        </w:rPr>
        <w:t>service levels</w:t>
      </w:r>
      <w:r w:rsidRPr="006810B7">
        <w:rPr>
          <w:sz w:val="28"/>
          <w:szCs w:val="28"/>
        </w:rPr>
        <w:t xml:space="preserve">. </w:t>
      </w:r>
    </w:p>
    <w:p w14:paraId="51F02177" w14:textId="6F0A879B" w:rsidR="006810B7" w:rsidRPr="006810B7" w:rsidRDefault="006810B7" w:rsidP="006810B7">
      <w:pPr>
        <w:pStyle w:val="ListParagraph"/>
        <w:numPr>
          <w:ilvl w:val="0"/>
          <w:numId w:val="22"/>
        </w:numPr>
        <w:rPr>
          <w:sz w:val="28"/>
          <w:szCs w:val="28"/>
        </w:rPr>
      </w:pPr>
      <w:r>
        <w:rPr>
          <w:sz w:val="28"/>
          <w:szCs w:val="28"/>
        </w:rPr>
        <w:t>Our Customer Service department is an essential ingredient in this formula</w:t>
      </w:r>
      <w:r w:rsidRPr="006810B7">
        <w:rPr>
          <w:sz w:val="28"/>
          <w:szCs w:val="28"/>
        </w:rPr>
        <w:t>, wh</w:t>
      </w:r>
      <w:r w:rsidRPr="006810B7">
        <w:rPr>
          <w:sz w:val="28"/>
          <w:szCs w:val="28"/>
        </w:rPr>
        <w:t>ich</w:t>
      </w:r>
      <w:r w:rsidRPr="006810B7">
        <w:rPr>
          <w:sz w:val="28"/>
          <w:szCs w:val="28"/>
        </w:rPr>
        <w:t xml:space="preserve"> </w:t>
      </w:r>
      <w:r w:rsidRPr="006810B7">
        <w:rPr>
          <w:sz w:val="28"/>
          <w:szCs w:val="28"/>
        </w:rPr>
        <w:t>is</w:t>
      </w:r>
      <w:r>
        <w:rPr>
          <w:sz w:val="28"/>
          <w:szCs w:val="28"/>
        </w:rPr>
        <w:t xml:space="preserve"> </w:t>
      </w:r>
      <w:r w:rsidRPr="006810B7">
        <w:rPr>
          <w:sz w:val="28"/>
          <w:szCs w:val="28"/>
        </w:rPr>
        <w:t>dedicated to providing excellent customer care.</w:t>
      </w:r>
    </w:p>
    <w:p w14:paraId="0440AF5F" w14:textId="77777777" w:rsidR="006810B7" w:rsidRPr="006810B7" w:rsidRDefault="006810B7" w:rsidP="006810B7">
      <w:pPr>
        <w:pStyle w:val="ListParagraph"/>
        <w:numPr>
          <w:ilvl w:val="0"/>
          <w:numId w:val="22"/>
        </w:numPr>
        <w:rPr>
          <w:sz w:val="28"/>
          <w:szCs w:val="28"/>
        </w:rPr>
      </w:pPr>
      <w:r w:rsidRPr="006810B7">
        <w:rPr>
          <w:sz w:val="28"/>
          <w:szCs w:val="28"/>
        </w:rPr>
        <w:t>Driven by our customers, we aim to offer products and services</w:t>
      </w:r>
    </w:p>
    <w:p w14:paraId="2217F8EB" w14:textId="63E08DDC" w:rsidR="006810B7" w:rsidRDefault="006810B7" w:rsidP="006810B7">
      <w:pPr>
        <w:rPr>
          <w:sz w:val="28"/>
          <w:szCs w:val="28"/>
        </w:rPr>
      </w:pPr>
      <w:r>
        <w:rPr>
          <w:sz w:val="28"/>
          <w:szCs w:val="28"/>
        </w:rPr>
        <w:t xml:space="preserve">             </w:t>
      </w:r>
      <w:r w:rsidRPr="006810B7">
        <w:rPr>
          <w:sz w:val="28"/>
          <w:szCs w:val="28"/>
        </w:rPr>
        <w:t>to exceed expectations.</w:t>
      </w:r>
    </w:p>
    <w:p w14:paraId="330DD508" w14:textId="394C7F57" w:rsidR="006810B7" w:rsidRDefault="006810B7" w:rsidP="006810B7">
      <w:pPr>
        <w:pStyle w:val="ListParagraph"/>
        <w:numPr>
          <w:ilvl w:val="0"/>
          <w:numId w:val="23"/>
        </w:numPr>
        <w:rPr>
          <w:sz w:val="28"/>
          <w:szCs w:val="28"/>
        </w:rPr>
      </w:pPr>
      <w:r w:rsidRPr="006810B7">
        <w:rPr>
          <w:sz w:val="28"/>
          <w:szCs w:val="28"/>
        </w:rPr>
        <w:t xml:space="preserve">Trust the specialist </w:t>
      </w:r>
      <w:r w:rsidR="006245AA" w:rsidRPr="006810B7">
        <w:rPr>
          <w:sz w:val="28"/>
          <w:szCs w:val="28"/>
        </w:rPr>
        <w:t>ear mould</w:t>
      </w:r>
      <w:r w:rsidRPr="006810B7">
        <w:rPr>
          <w:sz w:val="28"/>
          <w:szCs w:val="28"/>
        </w:rPr>
        <w:t xml:space="preserve"> laboratory.</w:t>
      </w:r>
    </w:p>
    <w:p w14:paraId="38AF2AE8" w14:textId="77777777" w:rsidR="006810B7" w:rsidRDefault="006810B7" w:rsidP="006810B7">
      <w:pPr>
        <w:rPr>
          <w:sz w:val="28"/>
          <w:szCs w:val="28"/>
        </w:rPr>
      </w:pPr>
    </w:p>
    <w:p w14:paraId="537DBFFC" w14:textId="1A3B0123" w:rsidR="006810B7" w:rsidRDefault="006810B7" w:rsidP="006810B7">
      <w:pPr>
        <w:rPr>
          <w:sz w:val="28"/>
          <w:szCs w:val="28"/>
        </w:rPr>
      </w:pPr>
    </w:p>
    <w:p w14:paraId="64A76657" w14:textId="050E1484" w:rsidR="006810B7" w:rsidRDefault="006810B7" w:rsidP="006810B7">
      <w:pPr>
        <w:rPr>
          <w:sz w:val="28"/>
          <w:szCs w:val="28"/>
        </w:rPr>
      </w:pPr>
    </w:p>
    <w:p w14:paraId="0835B791" w14:textId="0FCFDE37" w:rsidR="006810B7" w:rsidRDefault="006810B7" w:rsidP="006810B7">
      <w:pPr>
        <w:rPr>
          <w:sz w:val="28"/>
          <w:szCs w:val="28"/>
        </w:rPr>
      </w:pPr>
    </w:p>
    <w:p w14:paraId="348CA1B9" w14:textId="12250376" w:rsidR="006810B7" w:rsidRDefault="006810B7" w:rsidP="006810B7">
      <w:pPr>
        <w:rPr>
          <w:sz w:val="28"/>
          <w:szCs w:val="28"/>
        </w:rPr>
      </w:pPr>
    </w:p>
    <w:p w14:paraId="310283C2" w14:textId="488584AA" w:rsidR="006810B7" w:rsidRDefault="006810B7" w:rsidP="006810B7">
      <w:pPr>
        <w:rPr>
          <w:sz w:val="28"/>
          <w:szCs w:val="28"/>
        </w:rPr>
      </w:pPr>
    </w:p>
    <w:p w14:paraId="453F49C5" w14:textId="27FDE681" w:rsidR="006810B7" w:rsidRDefault="006810B7" w:rsidP="006810B7">
      <w:pPr>
        <w:rPr>
          <w:sz w:val="28"/>
          <w:szCs w:val="28"/>
        </w:rPr>
      </w:pPr>
    </w:p>
    <w:p w14:paraId="5280B7D5" w14:textId="2F193F78" w:rsidR="006810B7" w:rsidRDefault="006810B7" w:rsidP="006810B7">
      <w:pPr>
        <w:rPr>
          <w:sz w:val="28"/>
          <w:szCs w:val="28"/>
        </w:rPr>
      </w:pPr>
    </w:p>
    <w:p w14:paraId="76A4B74E" w14:textId="77777777" w:rsidR="006810B7" w:rsidRDefault="006810B7" w:rsidP="006810B7">
      <w:pPr>
        <w:rPr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XSpec="center" w:tblpY="2303"/>
        <w:tblW w:w="8294" w:type="dxa"/>
        <w:tblLook w:val="04A0" w:firstRow="1" w:lastRow="0" w:firstColumn="1" w:lastColumn="0" w:noHBand="0" w:noVBand="1"/>
      </w:tblPr>
      <w:tblGrid>
        <w:gridCol w:w="4487"/>
        <w:gridCol w:w="3807"/>
      </w:tblGrid>
      <w:tr w:rsidR="006810B7" w14:paraId="629B1F6A" w14:textId="77777777" w:rsidTr="006810B7">
        <w:trPr>
          <w:trHeight w:val="196"/>
        </w:trPr>
        <w:tc>
          <w:tcPr>
            <w:tcW w:w="4487" w:type="dxa"/>
          </w:tcPr>
          <w:p w14:paraId="1CB33088" w14:textId="77777777" w:rsidR="006810B7" w:rsidRPr="002375CF" w:rsidRDefault="006810B7" w:rsidP="006810B7">
            <w:pPr>
              <w:numPr>
                <w:ilvl w:val="8"/>
                <w:numId w:val="4"/>
              </w:numPr>
              <w:ind w:left="142"/>
              <w:contextualSpacing/>
              <w:rPr>
                <w:rFonts w:ascii="Forte" w:hAnsi="Forte" w:cstheme="minorHAnsi"/>
                <w:sz w:val="36"/>
                <w:szCs w:val="36"/>
              </w:rPr>
            </w:pPr>
            <w:r w:rsidRPr="002375CF">
              <w:rPr>
                <w:rFonts w:ascii="Forte" w:hAnsi="Forte" w:cstheme="minorHAnsi"/>
                <w:sz w:val="36"/>
                <w:szCs w:val="36"/>
              </w:rPr>
              <w:lastRenderedPageBreak/>
              <w:t xml:space="preserve">Workplace noise reduction </w:t>
            </w:r>
          </w:p>
          <w:p w14:paraId="2159A1BB" w14:textId="77777777" w:rsidR="006810B7" w:rsidRPr="002375CF" w:rsidRDefault="006810B7" w:rsidP="006810B7">
            <w:pPr>
              <w:numPr>
                <w:ilvl w:val="0"/>
                <w:numId w:val="5"/>
              </w:numPr>
              <w:ind w:left="142"/>
              <w:rPr>
                <w:rFonts w:ascii="Forte" w:hAnsi="Forte" w:cstheme="minorHAnsi"/>
                <w:sz w:val="28"/>
                <w:szCs w:val="28"/>
              </w:rPr>
            </w:pPr>
            <w:r w:rsidRPr="002375CF">
              <w:rPr>
                <w:rFonts w:ascii="Forte" w:hAnsi="Forte" w:cstheme="minorHAnsi"/>
                <w:sz w:val="28"/>
                <w:szCs w:val="28"/>
              </w:rPr>
              <w:t>Construction</w:t>
            </w:r>
          </w:p>
          <w:p w14:paraId="069E51FD" w14:textId="77777777" w:rsidR="006810B7" w:rsidRPr="002375CF" w:rsidRDefault="006810B7" w:rsidP="006810B7">
            <w:pPr>
              <w:numPr>
                <w:ilvl w:val="0"/>
                <w:numId w:val="5"/>
              </w:numPr>
              <w:ind w:left="142"/>
              <w:rPr>
                <w:rFonts w:ascii="Forte" w:hAnsi="Forte" w:cstheme="minorHAnsi"/>
                <w:sz w:val="28"/>
                <w:szCs w:val="28"/>
              </w:rPr>
            </w:pPr>
            <w:r w:rsidRPr="002375CF">
              <w:rPr>
                <w:rFonts w:ascii="Forte" w:hAnsi="Forte" w:cstheme="minorHAnsi"/>
                <w:sz w:val="28"/>
                <w:szCs w:val="28"/>
              </w:rPr>
              <w:t>Emergency Services</w:t>
            </w:r>
          </w:p>
          <w:p w14:paraId="02BBFC3B" w14:textId="77777777" w:rsidR="006810B7" w:rsidRPr="002375CF" w:rsidRDefault="006810B7" w:rsidP="006810B7">
            <w:pPr>
              <w:numPr>
                <w:ilvl w:val="0"/>
                <w:numId w:val="5"/>
              </w:numPr>
              <w:ind w:left="142"/>
              <w:rPr>
                <w:rFonts w:ascii="Forte" w:hAnsi="Forte" w:cstheme="minorHAnsi"/>
                <w:sz w:val="28"/>
                <w:szCs w:val="28"/>
              </w:rPr>
            </w:pPr>
            <w:r w:rsidRPr="002375CF">
              <w:rPr>
                <w:rFonts w:ascii="Forte" w:hAnsi="Forte" w:cstheme="minorHAnsi"/>
                <w:sz w:val="28"/>
                <w:szCs w:val="28"/>
              </w:rPr>
              <w:t>Entertainment venues</w:t>
            </w:r>
          </w:p>
          <w:p w14:paraId="00C80215" w14:textId="77777777" w:rsidR="006810B7" w:rsidRPr="002375CF" w:rsidRDefault="006810B7" w:rsidP="006810B7">
            <w:pPr>
              <w:numPr>
                <w:ilvl w:val="0"/>
                <w:numId w:val="5"/>
              </w:numPr>
              <w:ind w:left="142"/>
              <w:rPr>
                <w:rFonts w:ascii="Forte" w:hAnsi="Forte" w:cstheme="minorHAnsi"/>
                <w:sz w:val="28"/>
                <w:szCs w:val="28"/>
              </w:rPr>
            </w:pPr>
            <w:r w:rsidRPr="002375CF">
              <w:rPr>
                <w:rFonts w:ascii="Forte" w:hAnsi="Forte" w:cstheme="minorHAnsi"/>
                <w:sz w:val="28"/>
                <w:szCs w:val="28"/>
              </w:rPr>
              <w:t>Productions.</w:t>
            </w:r>
          </w:p>
          <w:p w14:paraId="14049E46" w14:textId="77777777" w:rsidR="006810B7" w:rsidRDefault="006810B7" w:rsidP="006810B7">
            <w:pPr>
              <w:pStyle w:val="Heading1"/>
              <w:outlineLvl w:val="0"/>
              <w:rPr>
                <w:rFonts w:asciiTheme="minorHAnsi" w:hAnsiTheme="minorHAnsi" w:cstheme="minorHAnsi"/>
                <w:color w:val="auto"/>
                <w:sz w:val="28"/>
                <w:szCs w:val="28"/>
              </w:rPr>
            </w:pPr>
          </w:p>
        </w:tc>
        <w:tc>
          <w:tcPr>
            <w:tcW w:w="3807" w:type="dxa"/>
          </w:tcPr>
          <w:p w14:paraId="1038A836" w14:textId="77777777" w:rsidR="006810B7" w:rsidRPr="00414C4E" w:rsidRDefault="006810B7" w:rsidP="006810B7">
            <w:pPr>
              <w:pStyle w:val="ListParagraph"/>
              <w:numPr>
                <w:ilvl w:val="0"/>
                <w:numId w:val="7"/>
              </w:numPr>
              <w:rPr>
                <w:rFonts w:ascii="Forte" w:hAnsi="Forte"/>
                <w:sz w:val="36"/>
                <w:szCs w:val="36"/>
              </w:rPr>
            </w:pPr>
            <w:r w:rsidRPr="00414C4E">
              <w:rPr>
                <w:rFonts w:ascii="Forte" w:hAnsi="Forte"/>
                <w:sz w:val="36"/>
                <w:szCs w:val="36"/>
              </w:rPr>
              <w:t xml:space="preserve">Music /Media                                 </w:t>
            </w:r>
          </w:p>
          <w:p w14:paraId="6899DC97" w14:textId="77777777" w:rsidR="006810B7" w:rsidRPr="00EC5CD4" w:rsidRDefault="006810B7" w:rsidP="006810B7">
            <w:pPr>
              <w:numPr>
                <w:ilvl w:val="0"/>
                <w:numId w:val="6"/>
              </w:numPr>
              <w:tabs>
                <w:tab w:val="clear" w:pos="2771"/>
              </w:tabs>
              <w:ind w:left="442"/>
              <w:rPr>
                <w:rFonts w:ascii="Forte" w:hAnsi="Forte"/>
                <w:sz w:val="28"/>
                <w:szCs w:val="28"/>
              </w:rPr>
            </w:pPr>
            <w:r w:rsidRPr="00EC5CD4">
              <w:rPr>
                <w:rFonts w:ascii="Forte" w:hAnsi="Forte"/>
                <w:sz w:val="28"/>
                <w:szCs w:val="28"/>
              </w:rPr>
              <w:t>Musicians</w:t>
            </w:r>
          </w:p>
          <w:p w14:paraId="71B068FF" w14:textId="77777777" w:rsidR="006810B7" w:rsidRPr="00EC5CD4" w:rsidRDefault="006810B7" w:rsidP="006810B7">
            <w:pPr>
              <w:numPr>
                <w:ilvl w:val="0"/>
                <w:numId w:val="6"/>
              </w:numPr>
              <w:tabs>
                <w:tab w:val="clear" w:pos="2771"/>
                <w:tab w:val="num" w:pos="2411"/>
              </w:tabs>
              <w:ind w:left="300"/>
              <w:rPr>
                <w:rFonts w:ascii="Forte" w:hAnsi="Forte"/>
                <w:sz w:val="28"/>
                <w:szCs w:val="28"/>
              </w:rPr>
            </w:pPr>
            <w:r w:rsidRPr="00EC5CD4">
              <w:rPr>
                <w:rFonts w:ascii="Forte" w:hAnsi="Forte"/>
                <w:sz w:val="28"/>
                <w:szCs w:val="28"/>
              </w:rPr>
              <w:t xml:space="preserve">DJS </w:t>
            </w:r>
          </w:p>
          <w:p w14:paraId="17B8F061" w14:textId="77777777" w:rsidR="006810B7" w:rsidRDefault="006810B7" w:rsidP="006810B7">
            <w:pPr>
              <w:numPr>
                <w:ilvl w:val="0"/>
                <w:numId w:val="6"/>
              </w:numPr>
              <w:tabs>
                <w:tab w:val="clear" w:pos="2771"/>
                <w:tab w:val="num" w:pos="2411"/>
              </w:tabs>
              <w:ind w:left="300"/>
              <w:rPr>
                <w:rFonts w:ascii="Forte" w:hAnsi="Forte"/>
                <w:sz w:val="28"/>
                <w:szCs w:val="28"/>
              </w:rPr>
            </w:pPr>
            <w:r w:rsidRPr="00EC5CD4">
              <w:rPr>
                <w:rFonts w:ascii="Forte" w:hAnsi="Forte"/>
                <w:sz w:val="28"/>
                <w:szCs w:val="28"/>
              </w:rPr>
              <w:t xml:space="preserve">Sound Engineers </w:t>
            </w:r>
          </w:p>
          <w:p w14:paraId="2CEA88E3" w14:textId="77777777" w:rsidR="006810B7" w:rsidRPr="00EC5CD4" w:rsidRDefault="006810B7" w:rsidP="006810B7">
            <w:pPr>
              <w:numPr>
                <w:ilvl w:val="0"/>
                <w:numId w:val="6"/>
              </w:numPr>
              <w:tabs>
                <w:tab w:val="clear" w:pos="2771"/>
                <w:tab w:val="num" w:pos="2411"/>
              </w:tabs>
              <w:ind w:left="300"/>
              <w:rPr>
                <w:rFonts w:ascii="Forte" w:hAnsi="Forte"/>
                <w:sz w:val="28"/>
                <w:szCs w:val="28"/>
              </w:rPr>
            </w:pPr>
            <w:r w:rsidRPr="00EC5CD4">
              <w:rPr>
                <w:rFonts w:ascii="Forte" w:hAnsi="Forte"/>
                <w:sz w:val="28"/>
                <w:szCs w:val="28"/>
              </w:rPr>
              <w:t xml:space="preserve">Gig goers </w:t>
            </w:r>
          </w:p>
          <w:p w14:paraId="3C924987" w14:textId="77777777" w:rsidR="006810B7" w:rsidRPr="00EC5CD4" w:rsidRDefault="006810B7" w:rsidP="006810B7">
            <w:pPr>
              <w:numPr>
                <w:ilvl w:val="0"/>
                <w:numId w:val="6"/>
              </w:numPr>
              <w:tabs>
                <w:tab w:val="clear" w:pos="2771"/>
                <w:tab w:val="num" w:pos="2411"/>
              </w:tabs>
              <w:ind w:left="300"/>
              <w:rPr>
                <w:rFonts w:ascii="Forte" w:hAnsi="Forte"/>
                <w:sz w:val="28"/>
                <w:szCs w:val="28"/>
              </w:rPr>
            </w:pPr>
            <w:r w:rsidRPr="00EC5CD4">
              <w:rPr>
                <w:rFonts w:ascii="Forte" w:hAnsi="Forte"/>
                <w:sz w:val="28"/>
                <w:szCs w:val="28"/>
              </w:rPr>
              <w:t>Commentators</w:t>
            </w:r>
          </w:p>
          <w:p w14:paraId="531B8A72" w14:textId="77777777" w:rsidR="006810B7" w:rsidRDefault="006810B7" w:rsidP="006810B7">
            <w:pPr>
              <w:pStyle w:val="Heading1"/>
              <w:outlineLvl w:val="0"/>
              <w:rPr>
                <w:rFonts w:asciiTheme="minorHAnsi" w:hAnsiTheme="minorHAnsi" w:cstheme="minorHAnsi"/>
                <w:color w:val="auto"/>
                <w:sz w:val="28"/>
                <w:szCs w:val="28"/>
              </w:rPr>
            </w:pPr>
          </w:p>
        </w:tc>
      </w:tr>
      <w:tr w:rsidR="006810B7" w14:paraId="2A848B65" w14:textId="77777777" w:rsidTr="006810B7">
        <w:trPr>
          <w:trHeight w:val="472"/>
        </w:trPr>
        <w:tc>
          <w:tcPr>
            <w:tcW w:w="4487" w:type="dxa"/>
          </w:tcPr>
          <w:p w14:paraId="741103D7" w14:textId="77777777" w:rsidR="006810B7" w:rsidRPr="00414C4E" w:rsidRDefault="006810B7" w:rsidP="006810B7">
            <w:pPr>
              <w:pStyle w:val="ListParagraph"/>
              <w:numPr>
                <w:ilvl w:val="0"/>
                <w:numId w:val="7"/>
              </w:numPr>
              <w:rPr>
                <w:rFonts w:ascii="Forte" w:hAnsi="Forte"/>
                <w:sz w:val="32"/>
                <w:szCs w:val="32"/>
              </w:rPr>
            </w:pPr>
            <w:r w:rsidRPr="00414C4E">
              <w:rPr>
                <w:rFonts w:ascii="Forte" w:hAnsi="Forte"/>
                <w:sz w:val="32"/>
                <w:szCs w:val="32"/>
              </w:rPr>
              <w:t>Lifestyle</w:t>
            </w:r>
          </w:p>
          <w:p w14:paraId="4BCD433E" w14:textId="77777777" w:rsidR="006810B7" w:rsidRPr="00414C4E" w:rsidRDefault="006810B7" w:rsidP="006810B7">
            <w:pPr>
              <w:numPr>
                <w:ilvl w:val="0"/>
                <w:numId w:val="8"/>
              </w:numPr>
              <w:rPr>
                <w:rFonts w:ascii="Forte" w:hAnsi="Forte"/>
                <w:sz w:val="28"/>
                <w:szCs w:val="28"/>
              </w:rPr>
            </w:pPr>
            <w:r w:rsidRPr="00414C4E">
              <w:rPr>
                <w:rFonts w:ascii="Forte" w:hAnsi="Forte"/>
                <w:sz w:val="28"/>
                <w:szCs w:val="28"/>
              </w:rPr>
              <w:t>Sleeping</w:t>
            </w:r>
          </w:p>
          <w:p w14:paraId="1C999058" w14:textId="77777777" w:rsidR="006810B7" w:rsidRPr="00414C4E" w:rsidRDefault="006810B7" w:rsidP="006810B7">
            <w:pPr>
              <w:numPr>
                <w:ilvl w:val="0"/>
                <w:numId w:val="8"/>
              </w:numPr>
              <w:rPr>
                <w:rFonts w:ascii="Forte" w:hAnsi="Forte"/>
                <w:sz w:val="28"/>
                <w:szCs w:val="28"/>
              </w:rPr>
            </w:pPr>
            <w:r w:rsidRPr="00414C4E">
              <w:rPr>
                <w:rFonts w:ascii="Forte" w:hAnsi="Forte"/>
                <w:sz w:val="28"/>
                <w:szCs w:val="28"/>
              </w:rPr>
              <w:t xml:space="preserve">Flying </w:t>
            </w:r>
          </w:p>
          <w:p w14:paraId="4A434C3F" w14:textId="77777777" w:rsidR="006810B7" w:rsidRPr="00414C4E" w:rsidRDefault="006810B7" w:rsidP="006810B7">
            <w:pPr>
              <w:numPr>
                <w:ilvl w:val="0"/>
                <w:numId w:val="8"/>
              </w:numPr>
              <w:rPr>
                <w:rFonts w:ascii="Forte" w:hAnsi="Forte"/>
                <w:sz w:val="28"/>
                <w:szCs w:val="28"/>
              </w:rPr>
            </w:pPr>
            <w:r w:rsidRPr="00414C4E">
              <w:rPr>
                <w:rFonts w:ascii="Forte" w:hAnsi="Forte"/>
                <w:sz w:val="28"/>
                <w:szCs w:val="28"/>
              </w:rPr>
              <w:t>Motorcycling</w:t>
            </w:r>
          </w:p>
          <w:p w14:paraId="12D0E348" w14:textId="77777777" w:rsidR="006810B7" w:rsidRPr="00414C4E" w:rsidRDefault="006810B7" w:rsidP="006810B7">
            <w:pPr>
              <w:numPr>
                <w:ilvl w:val="0"/>
                <w:numId w:val="8"/>
              </w:numPr>
              <w:rPr>
                <w:rFonts w:ascii="Forte" w:hAnsi="Forte"/>
                <w:sz w:val="28"/>
                <w:szCs w:val="28"/>
              </w:rPr>
            </w:pPr>
            <w:r w:rsidRPr="00414C4E">
              <w:rPr>
                <w:rFonts w:ascii="Forte" w:hAnsi="Forte"/>
                <w:sz w:val="28"/>
                <w:szCs w:val="28"/>
              </w:rPr>
              <w:t>Shooting</w:t>
            </w:r>
          </w:p>
          <w:p w14:paraId="72AC0530" w14:textId="77777777" w:rsidR="006810B7" w:rsidRDefault="006810B7" w:rsidP="006810B7">
            <w:pPr>
              <w:numPr>
                <w:ilvl w:val="0"/>
                <w:numId w:val="8"/>
              </w:numPr>
              <w:rPr>
                <w:rFonts w:ascii="Forte" w:hAnsi="Forte"/>
                <w:sz w:val="28"/>
                <w:szCs w:val="28"/>
              </w:rPr>
            </w:pPr>
            <w:r w:rsidRPr="00414C4E">
              <w:rPr>
                <w:rFonts w:ascii="Forte" w:hAnsi="Forte"/>
                <w:sz w:val="28"/>
                <w:szCs w:val="28"/>
              </w:rPr>
              <w:t xml:space="preserve">Water sports </w:t>
            </w:r>
          </w:p>
          <w:p w14:paraId="4C4FFFF1" w14:textId="77777777" w:rsidR="006810B7" w:rsidRDefault="006810B7" w:rsidP="006810B7">
            <w:pPr>
              <w:pStyle w:val="Heading1"/>
              <w:outlineLvl w:val="0"/>
              <w:rPr>
                <w:rFonts w:asciiTheme="minorHAnsi" w:hAnsiTheme="minorHAnsi" w:cstheme="minorHAnsi"/>
                <w:color w:val="auto"/>
                <w:sz w:val="28"/>
                <w:szCs w:val="28"/>
              </w:rPr>
            </w:pPr>
          </w:p>
        </w:tc>
        <w:tc>
          <w:tcPr>
            <w:tcW w:w="3807" w:type="dxa"/>
          </w:tcPr>
          <w:p w14:paraId="341AA3FB" w14:textId="77777777" w:rsidR="006810B7" w:rsidRDefault="006810B7" w:rsidP="006810B7">
            <w:pPr>
              <w:pStyle w:val="Heading1"/>
              <w:numPr>
                <w:ilvl w:val="0"/>
                <w:numId w:val="7"/>
              </w:numPr>
              <w:outlineLvl w:val="0"/>
              <w:rPr>
                <w:rFonts w:ascii="Forte" w:hAnsi="Forte" w:cstheme="minorHAnsi"/>
                <w:color w:val="auto"/>
                <w:sz w:val="28"/>
                <w:szCs w:val="28"/>
              </w:rPr>
            </w:pPr>
            <w:bookmarkStart w:id="7" w:name="_Toc106357044"/>
            <w:r w:rsidRPr="002375CF">
              <w:rPr>
                <w:rFonts w:ascii="Forte" w:hAnsi="Forte" w:cstheme="minorHAnsi"/>
                <w:color w:val="auto"/>
                <w:sz w:val="28"/>
                <w:szCs w:val="28"/>
              </w:rPr>
              <w:t>Baby care</w:t>
            </w:r>
            <w:bookmarkEnd w:id="7"/>
          </w:p>
          <w:p w14:paraId="7D11AF71" w14:textId="77777777" w:rsidR="006810B7" w:rsidRPr="002375CF" w:rsidRDefault="006810B7" w:rsidP="006810B7">
            <w:pPr>
              <w:pStyle w:val="ListParagraph"/>
              <w:numPr>
                <w:ilvl w:val="0"/>
                <w:numId w:val="13"/>
              </w:numPr>
              <w:rPr>
                <w:rFonts w:ascii="Forte" w:hAnsi="Forte"/>
              </w:rPr>
            </w:pPr>
            <w:r>
              <w:rPr>
                <w:rFonts w:ascii="Forte" w:hAnsi="Forte"/>
              </w:rPr>
              <w:t>We are r</w:t>
            </w:r>
            <w:r w:rsidRPr="002375CF">
              <w:rPr>
                <w:rFonts w:ascii="Forte" w:hAnsi="Forte"/>
              </w:rPr>
              <w:t>educing noise in the early stage</w:t>
            </w:r>
            <w:r>
              <w:rPr>
                <w:rFonts w:ascii="Forte" w:hAnsi="Forte"/>
              </w:rPr>
              <w:t>.</w:t>
            </w:r>
          </w:p>
        </w:tc>
      </w:tr>
    </w:tbl>
    <w:p w14:paraId="0D192572" w14:textId="77777777" w:rsidR="006810B7" w:rsidRPr="006810B7" w:rsidRDefault="006810B7" w:rsidP="006810B7">
      <w:pPr>
        <w:ind w:left="420"/>
        <w:rPr>
          <w:sz w:val="28"/>
          <w:szCs w:val="28"/>
        </w:rPr>
      </w:pPr>
    </w:p>
    <w:p w14:paraId="6EF3F14E" w14:textId="060BADFF" w:rsidR="006810B7" w:rsidRPr="006810B7" w:rsidRDefault="006810B7" w:rsidP="006810B7">
      <w:pPr>
        <w:ind w:left="420"/>
        <w:rPr>
          <w:rFonts w:cstheme="minorHAnsi"/>
          <w:sz w:val="28"/>
          <w:szCs w:val="28"/>
        </w:rPr>
      </w:pPr>
      <w:r w:rsidRPr="006810B7">
        <w:rPr>
          <w:rFonts w:cstheme="minorHAnsi"/>
          <w:sz w:val="28"/>
          <w:szCs w:val="28"/>
        </w:rPr>
        <w:t>We have customized hearing protection devices across various industries, occupations, and lifestyles. 3D designed to fit the individual</w:t>
      </w:r>
      <w:r>
        <w:rPr>
          <w:rFonts w:cstheme="minorHAnsi"/>
          <w:sz w:val="28"/>
          <w:szCs w:val="28"/>
        </w:rPr>
        <w:t>'</w:t>
      </w:r>
      <w:r w:rsidRPr="006810B7">
        <w:rPr>
          <w:rFonts w:cstheme="minorHAnsi"/>
          <w:sz w:val="28"/>
          <w:szCs w:val="28"/>
        </w:rPr>
        <w:t>s ear shape, providing the best possible protection.</w:t>
      </w:r>
    </w:p>
    <w:p w14:paraId="73026587" w14:textId="5C8F818B" w:rsidR="006810B7" w:rsidRPr="00F54405" w:rsidRDefault="006810B7" w:rsidP="00F54405">
      <w:pPr>
        <w:rPr>
          <w:sz w:val="28"/>
          <w:szCs w:val="28"/>
        </w:rPr>
      </w:pPr>
    </w:p>
    <w:p w14:paraId="3CE91F79" w14:textId="77777777" w:rsidR="00F54405" w:rsidRDefault="00F54405" w:rsidP="00F54405"/>
    <w:p w14:paraId="759537E9" w14:textId="77777777" w:rsidR="00F54405" w:rsidRDefault="00F54405" w:rsidP="00F54405">
      <w:pPr>
        <w:rPr>
          <w:rFonts w:ascii="Forte" w:hAnsi="Forte"/>
          <w:sz w:val="40"/>
          <w:szCs w:val="40"/>
        </w:rPr>
      </w:pPr>
    </w:p>
    <w:p w14:paraId="19B06EA3" w14:textId="77777777" w:rsidR="00F54405" w:rsidRDefault="00F54405" w:rsidP="00F54405">
      <w:pPr>
        <w:rPr>
          <w:rFonts w:ascii="Forte" w:hAnsi="Forte"/>
          <w:sz w:val="40"/>
          <w:szCs w:val="40"/>
        </w:rPr>
      </w:pPr>
    </w:p>
    <w:p w14:paraId="7CA6ED5C" w14:textId="77777777" w:rsidR="00F54405" w:rsidRDefault="00F54405" w:rsidP="00F54405">
      <w:pPr>
        <w:rPr>
          <w:rFonts w:ascii="Forte" w:hAnsi="Forte"/>
          <w:sz w:val="40"/>
          <w:szCs w:val="40"/>
        </w:rPr>
      </w:pPr>
    </w:p>
    <w:p w14:paraId="15357A06" w14:textId="77777777" w:rsidR="00F54405" w:rsidRDefault="00F54405" w:rsidP="00F54405">
      <w:pPr>
        <w:rPr>
          <w:rFonts w:ascii="Forte" w:hAnsi="Forte"/>
          <w:sz w:val="40"/>
          <w:szCs w:val="40"/>
        </w:rPr>
      </w:pPr>
    </w:p>
    <w:p w14:paraId="1BC45EBD" w14:textId="16FDD86F" w:rsidR="00F54405" w:rsidRDefault="00F54405" w:rsidP="00F54405">
      <w:pPr>
        <w:rPr>
          <w:rFonts w:ascii="Forte" w:hAnsi="Forte"/>
          <w:sz w:val="40"/>
          <w:szCs w:val="40"/>
        </w:rPr>
      </w:pPr>
    </w:p>
    <w:p w14:paraId="2364E840" w14:textId="101F0055" w:rsidR="00B6569C" w:rsidRDefault="00B6569C" w:rsidP="00F54405">
      <w:pPr>
        <w:rPr>
          <w:rFonts w:ascii="Forte" w:hAnsi="Forte"/>
          <w:sz w:val="40"/>
          <w:szCs w:val="40"/>
        </w:rPr>
      </w:pPr>
    </w:p>
    <w:p w14:paraId="6BE9C67E" w14:textId="17C254FD" w:rsidR="00B6569C" w:rsidRDefault="00B6569C" w:rsidP="00F54405">
      <w:pPr>
        <w:rPr>
          <w:rFonts w:ascii="Forte" w:hAnsi="Forte"/>
          <w:sz w:val="40"/>
          <w:szCs w:val="40"/>
        </w:rPr>
      </w:pPr>
    </w:p>
    <w:p w14:paraId="15433851" w14:textId="77777777" w:rsidR="00B6569C" w:rsidRDefault="00B6569C" w:rsidP="00F54405">
      <w:pPr>
        <w:rPr>
          <w:rFonts w:ascii="Forte" w:hAnsi="Forte"/>
          <w:sz w:val="40"/>
          <w:szCs w:val="40"/>
        </w:rPr>
      </w:pPr>
    </w:p>
    <w:p w14:paraId="0D984833" w14:textId="36BD5E01" w:rsidR="00B6569C" w:rsidRDefault="00B6569C" w:rsidP="00F54405">
      <w:pPr>
        <w:rPr>
          <w:rFonts w:ascii="Forte" w:hAnsi="Forte"/>
          <w:sz w:val="40"/>
          <w:szCs w:val="40"/>
        </w:rPr>
      </w:pPr>
      <w:r>
        <w:rPr>
          <w:rFonts w:ascii="Forte" w:hAnsi="Forte"/>
          <w:sz w:val="40"/>
          <w:szCs w:val="40"/>
        </w:rPr>
        <w:t>Industrial Hearing Protection</w:t>
      </w:r>
      <w:r w:rsidR="002B2D36">
        <w:rPr>
          <w:rFonts w:ascii="Forte" w:hAnsi="Forte"/>
          <w:sz w:val="40"/>
          <w:szCs w:val="40"/>
        </w:rPr>
        <w:t>-price range 70£-95£</w:t>
      </w:r>
    </w:p>
    <w:p w14:paraId="310E0BD3" w14:textId="3575A3CE" w:rsidR="00F54405" w:rsidRPr="00B6569C" w:rsidRDefault="006245AA" w:rsidP="00F54405">
      <w:pPr>
        <w:rPr>
          <w:sz w:val="28"/>
          <w:szCs w:val="28"/>
        </w:rPr>
      </w:pPr>
      <w:r w:rsidRPr="00B6569C">
        <w:rPr>
          <w:sz w:val="28"/>
          <w:szCs w:val="28"/>
        </w:rPr>
        <w:t>Work Plugs</w:t>
      </w:r>
      <w:r w:rsidR="00F54405" w:rsidRPr="00B6569C">
        <w:rPr>
          <w:sz w:val="28"/>
          <w:szCs w:val="28"/>
        </w:rPr>
        <w:t xml:space="preserve"> are EN352-2 Certified to ensure compliance.</w:t>
      </w:r>
      <w:sdt>
        <w:sdtPr>
          <w:rPr>
            <w:sz w:val="28"/>
            <w:szCs w:val="28"/>
          </w:rPr>
          <w:id w:val="-214354658"/>
          <w:citation/>
        </w:sdtPr>
        <w:sdtContent>
          <w:r w:rsidR="00F54405" w:rsidRPr="00B6569C">
            <w:rPr>
              <w:sz w:val="28"/>
              <w:szCs w:val="28"/>
            </w:rPr>
            <w:fldChar w:fldCharType="begin"/>
          </w:r>
          <w:r w:rsidR="00F54405" w:rsidRPr="00B6569C">
            <w:rPr>
              <w:sz w:val="28"/>
              <w:szCs w:val="28"/>
            </w:rPr>
            <w:instrText xml:space="preserve">CITATION Emm09 \l 2057 </w:instrText>
          </w:r>
          <w:r w:rsidR="00F54405" w:rsidRPr="00B6569C">
            <w:rPr>
              <w:sz w:val="28"/>
              <w:szCs w:val="28"/>
            </w:rPr>
            <w:fldChar w:fldCharType="separate"/>
          </w:r>
          <w:r w:rsidR="003E1FB8">
            <w:rPr>
              <w:noProof/>
              <w:sz w:val="28"/>
              <w:szCs w:val="28"/>
            </w:rPr>
            <w:t xml:space="preserve"> </w:t>
          </w:r>
          <w:r w:rsidR="003E1FB8" w:rsidRPr="003E1FB8">
            <w:rPr>
              <w:noProof/>
              <w:sz w:val="28"/>
              <w:szCs w:val="28"/>
            </w:rPr>
            <w:t>(shanks &amp; Patel , 2009)</w:t>
          </w:r>
          <w:r w:rsidR="00F54405" w:rsidRPr="00B6569C">
            <w:rPr>
              <w:sz w:val="28"/>
              <w:szCs w:val="28"/>
            </w:rPr>
            <w:fldChar w:fldCharType="end"/>
          </w:r>
        </w:sdtContent>
      </w:sdt>
      <w:r w:rsidR="00F54405" w:rsidRPr="00B6569C">
        <w:rPr>
          <w:sz w:val="28"/>
          <w:szCs w:val="28"/>
        </w:rPr>
        <w:t>. An acoustic filter blocks harmful sounds but allows clear communication and listening.</w:t>
      </w:r>
    </w:p>
    <w:p w14:paraId="02E8624A" w14:textId="4A426473" w:rsidR="00F54405" w:rsidRPr="00B6569C" w:rsidRDefault="00B6569C" w:rsidP="00F54405">
      <w:pPr>
        <w:rPr>
          <w:sz w:val="28"/>
          <w:szCs w:val="28"/>
        </w:rPr>
      </w:pPr>
      <w:r w:rsidRPr="00B6569C">
        <w:rPr>
          <w:noProof/>
          <w:sz w:val="28"/>
          <w:szCs w:val="28"/>
        </w:rPr>
        <w:drawing>
          <wp:anchor distT="0" distB="0" distL="114300" distR="114300" simplePos="0" relativeHeight="251680768" behindDoc="0" locked="0" layoutInCell="1" allowOverlap="1" wp14:anchorId="280F730C" wp14:editId="16178817">
            <wp:simplePos x="0" y="0"/>
            <wp:positionH relativeFrom="column">
              <wp:posOffset>3710940</wp:posOffset>
            </wp:positionH>
            <wp:positionV relativeFrom="paragraph">
              <wp:posOffset>547370</wp:posOffset>
            </wp:positionV>
            <wp:extent cx="1280160" cy="1280160"/>
            <wp:effectExtent l="0" t="0" r="0" b="0"/>
            <wp:wrapSquare wrapText="bothSides"/>
            <wp:docPr id="15" name="Picture 15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1280160" cy="1280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54405" w:rsidRPr="00B6569C">
        <w:rPr>
          <w:sz w:val="28"/>
          <w:szCs w:val="28"/>
        </w:rPr>
        <w:t xml:space="preserve">Available in different </w:t>
      </w:r>
      <w:r w:rsidR="006245AA" w:rsidRPr="00B6569C">
        <w:rPr>
          <w:sz w:val="28"/>
          <w:szCs w:val="28"/>
        </w:rPr>
        <w:t>colours</w:t>
      </w:r>
      <w:r w:rsidR="00F54405" w:rsidRPr="00B6569C">
        <w:rPr>
          <w:sz w:val="28"/>
          <w:szCs w:val="28"/>
        </w:rPr>
        <w:t>, shapes, and materials, from hard acrylic to soft silicones.</w:t>
      </w:r>
    </w:p>
    <w:p w14:paraId="03CDB243" w14:textId="2F4D38CC" w:rsidR="00F54405" w:rsidRDefault="00F54405" w:rsidP="00F54405">
      <w:pPr>
        <w:rPr>
          <w:rFonts w:ascii="Forte" w:hAnsi="Forte"/>
          <w:sz w:val="40"/>
          <w:szCs w:val="40"/>
        </w:rPr>
      </w:pPr>
    </w:p>
    <w:p w14:paraId="4088B111" w14:textId="56FDB38A" w:rsidR="00B6569C" w:rsidRDefault="00B6569C" w:rsidP="00F54405">
      <w:pPr>
        <w:rPr>
          <w:rFonts w:ascii="Forte" w:hAnsi="Forte"/>
          <w:sz w:val="40"/>
          <w:szCs w:val="40"/>
        </w:rPr>
      </w:pPr>
    </w:p>
    <w:p w14:paraId="5DDD9138" w14:textId="77777777" w:rsidR="00B6569C" w:rsidRDefault="00B6569C" w:rsidP="00F54405">
      <w:pPr>
        <w:rPr>
          <w:rFonts w:ascii="Forte" w:hAnsi="Forte"/>
          <w:sz w:val="40"/>
          <w:szCs w:val="40"/>
        </w:rPr>
      </w:pPr>
    </w:p>
    <w:p w14:paraId="295A6D62" w14:textId="76841479" w:rsidR="00F54405" w:rsidRPr="00784F84" w:rsidRDefault="00F54405" w:rsidP="00F54405">
      <w:pPr>
        <w:rPr>
          <w:rFonts w:ascii="Forte" w:hAnsi="Forte"/>
          <w:sz w:val="40"/>
          <w:szCs w:val="40"/>
        </w:rPr>
      </w:pPr>
      <w:r w:rsidRPr="00784F84">
        <w:rPr>
          <w:rFonts w:ascii="Forte" w:hAnsi="Forte"/>
          <w:sz w:val="40"/>
          <w:szCs w:val="40"/>
        </w:rPr>
        <w:t>Music/Media</w:t>
      </w:r>
      <w:r w:rsidR="002B2D36">
        <w:rPr>
          <w:rFonts w:ascii="Forte" w:hAnsi="Forte"/>
          <w:sz w:val="40"/>
          <w:szCs w:val="40"/>
        </w:rPr>
        <w:t>- price range between 250£-600£</w:t>
      </w:r>
    </w:p>
    <w:p w14:paraId="445D0BD2" w14:textId="351F95B3" w:rsidR="00F54405" w:rsidRPr="00B6569C" w:rsidRDefault="00F54405" w:rsidP="00F54405">
      <w:pPr>
        <w:rPr>
          <w:sz w:val="28"/>
          <w:szCs w:val="28"/>
        </w:rPr>
      </w:pPr>
      <w:r w:rsidRPr="00B6569C">
        <w:rPr>
          <w:sz w:val="28"/>
          <w:szCs w:val="28"/>
        </w:rPr>
        <w:t xml:space="preserve">Music Plugs -specially designed filters reduce noise at different frequencies, allowing ears to hear the sounds you want to hear while reducing the overall volume. A range of filters are ideal for Musicians, Gig goers, </w:t>
      </w:r>
      <w:r w:rsidR="002B2D36">
        <w:rPr>
          <w:sz w:val="28"/>
          <w:szCs w:val="28"/>
        </w:rPr>
        <w:t>DJs</w:t>
      </w:r>
      <w:r w:rsidRPr="00B6569C">
        <w:rPr>
          <w:sz w:val="28"/>
          <w:szCs w:val="28"/>
        </w:rPr>
        <w:t>, and everyone involved in music.</w:t>
      </w:r>
    </w:p>
    <w:p w14:paraId="409B5074" w14:textId="30723868" w:rsidR="00F54405" w:rsidRDefault="00F54405" w:rsidP="00F54405">
      <w:r w:rsidRPr="00B6569C">
        <w:rPr>
          <w:sz w:val="28"/>
          <w:szCs w:val="28"/>
        </w:rPr>
        <w:t xml:space="preserve">They are available in various </w:t>
      </w:r>
      <w:r w:rsidR="006245AA" w:rsidRPr="00B6569C">
        <w:rPr>
          <w:sz w:val="28"/>
          <w:szCs w:val="28"/>
        </w:rPr>
        <w:t>colours</w:t>
      </w:r>
      <w:r w:rsidRPr="00B6569C">
        <w:rPr>
          <w:sz w:val="28"/>
          <w:szCs w:val="28"/>
        </w:rPr>
        <w:t xml:space="preserve"> and materials, from hard to soft; find the correct plugs to protect</w:t>
      </w:r>
      <w:r>
        <w:t xml:space="preserve"> you.</w:t>
      </w:r>
    </w:p>
    <w:p w14:paraId="105F0C1A" w14:textId="0C41DBF0" w:rsidR="00B6569C" w:rsidRDefault="00B6569C" w:rsidP="00F54405">
      <w:pPr>
        <w:rPr>
          <w:rFonts w:ascii="Forte" w:hAnsi="Forte"/>
          <w:sz w:val="40"/>
          <w:szCs w:val="40"/>
        </w:rPr>
      </w:pPr>
    </w:p>
    <w:p w14:paraId="6135740D" w14:textId="559F3E4F" w:rsidR="00B6569C" w:rsidRDefault="00B6569C" w:rsidP="00F54405">
      <w:pPr>
        <w:rPr>
          <w:rFonts w:ascii="Forte" w:hAnsi="Forte"/>
          <w:sz w:val="40"/>
          <w:szCs w:val="40"/>
        </w:rPr>
      </w:pPr>
      <w:r w:rsidRPr="00B6569C">
        <w:rPr>
          <w:noProof/>
          <w:sz w:val="28"/>
          <w:szCs w:val="28"/>
        </w:rPr>
        <w:drawing>
          <wp:anchor distT="0" distB="0" distL="114300" distR="114300" simplePos="0" relativeHeight="251673600" behindDoc="0" locked="0" layoutInCell="1" allowOverlap="1" wp14:anchorId="2A451730" wp14:editId="7B52DBF0">
            <wp:simplePos x="0" y="0"/>
            <wp:positionH relativeFrom="column">
              <wp:posOffset>3660775</wp:posOffset>
            </wp:positionH>
            <wp:positionV relativeFrom="paragraph">
              <wp:posOffset>140970</wp:posOffset>
            </wp:positionV>
            <wp:extent cx="887730" cy="1520825"/>
            <wp:effectExtent l="0" t="0" r="0" b="3175"/>
            <wp:wrapSquare wrapText="bothSides"/>
            <wp:docPr id="16" name="Picture 16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7730" cy="1520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6569C">
        <w:rPr>
          <w:rFonts w:ascii="Forte" w:hAnsi="Forte"/>
          <w:noProof/>
          <w:sz w:val="28"/>
          <w:szCs w:val="28"/>
        </w:rPr>
        <w:drawing>
          <wp:anchor distT="0" distB="0" distL="114300" distR="114300" simplePos="0" relativeHeight="251674624" behindDoc="0" locked="0" layoutInCell="1" allowOverlap="1" wp14:anchorId="464CC2B0" wp14:editId="1FCC9BD8">
            <wp:simplePos x="0" y="0"/>
            <wp:positionH relativeFrom="column">
              <wp:posOffset>320040</wp:posOffset>
            </wp:positionH>
            <wp:positionV relativeFrom="paragraph">
              <wp:posOffset>87630</wp:posOffset>
            </wp:positionV>
            <wp:extent cx="1744980" cy="1744980"/>
            <wp:effectExtent l="0" t="0" r="7620" b="7620"/>
            <wp:wrapSquare wrapText="bothSides"/>
            <wp:docPr id="17" name="Picture 17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4980" cy="1744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26B8B9" w14:textId="0E9FA796" w:rsidR="00B6569C" w:rsidRDefault="00B6569C" w:rsidP="00F54405">
      <w:pPr>
        <w:rPr>
          <w:rFonts w:ascii="Forte" w:hAnsi="Forte"/>
          <w:sz w:val="40"/>
          <w:szCs w:val="40"/>
        </w:rPr>
      </w:pPr>
    </w:p>
    <w:p w14:paraId="5EC000D6" w14:textId="77777777" w:rsidR="00B6569C" w:rsidRDefault="00B6569C" w:rsidP="00F54405">
      <w:pPr>
        <w:rPr>
          <w:rFonts w:ascii="Forte" w:hAnsi="Forte"/>
          <w:sz w:val="40"/>
          <w:szCs w:val="40"/>
        </w:rPr>
      </w:pPr>
    </w:p>
    <w:p w14:paraId="4C4FAB32" w14:textId="77777777" w:rsidR="00B6569C" w:rsidRDefault="00B6569C" w:rsidP="00F54405">
      <w:pPr>
        <w:rPr>
          <w:rFonts w:ascii="Forte" w:hAnsi="Forte"/>
          <w:sz w:val="40"/>
          <w:szCs w:val="40"/>
        </w:rPr>
      </w:pPr>
    </w:p>
    <w:p w14:paraId="45AF45A8" w14:textId="77777777" w:rsidR="00B6569C" w:rsidRDefault="00B6569C" w:rsidP="00F54405">
      <w:pPr>
        <w:rPr>
          <w:rFonts w:ascii="Forte" w:hAnsi="Forte"/>
          <w:sz w:val="40"/>
          <w:szCs w:val="40"/>
        </w:rPr>
      </w:pPr>
    </w:p>
    <w:p w14:paraId="73D4FA8F" w14:textId="77777777" w:rsidR="00B6569C" w:rsidRDefault="00B6569C" w:rsidP="00F54405">
      <w:pPr>
        <w:rPr>
          <w:rFonts w:ascii="Forte" w:hAnsi="Forte"/>
          <w:sz w:val="40"/>
          <w:szCs w:val="40"/>
        </w:rPr>
      </w:pPr>
    </w:p>
    <w:p w14:paraId="6169B0EA" w14:textId="62127974" w:rsidR="002B2D36" w:rsidRDefault="002B2D36" w:rsidP="00F54405">
      <w:pPr>
        <w:rPr>
          <w:rFonts w:ascii="Forte" w:hAnsi="Forte"/>
          <w:sz w:val="40"/>
          <w:szCs w:val="40"/>
        </w:rPr>
      </w:pPr>
      <w:r>
        <w:rPr>
          <w:rFonts w:ascii="Forte" w:hAnsi="Forte"/>
          <w:sz w:val="40"/>
          <w:szCs w:val="40"/>
        </w:rPr>
        <w:t>The lifestyle-price range is between 75£ -250£</w:t>
      </w:r>
    </w:p>
    <w:p w14:paraId="6DBE3F51" w14:textId="6FB4F59C" w:rsidR="00F54405" w:rsidRDefault="00F54405" w:rsidP="00F54405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We are Protecting your ears in every step of your life. Whatever you do, wherever you go, we protect your </w:t>
      </w:r>
      <w:r w:rsidR="00B6569C">
        <w:rPr>
          <w:rFonts w:cstheme="minorHAnsi"/>
          <w:sz w:val="28"/>
          <w:szCs w:val="28"/>
        </w:rPr>
        <w:t>H</w:t>
      </w:r>
      <w:r>
        <w:rPr>
          <w:rFonts w:cstheme="minorHAnsi"/>
          <w:sz w:val="28"/>
          <w:szCs w:val="28"/>
        </w:rPr>
        <w:t xml:space="preserve">earing. </w:t>
      </w:r>
    </w:p>
    <w:p w14:paraId="368FF266" w14:textId="77777777" w:rsidR="00F54405" w:rsidRDefault="00F54405" w:rsidP="00F54405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We have a variety of hearing protection plugs that suits your mood:</w:t>
      </w:r>
    </w:p>
    <w:p w14:paraId="4B530327" w14:textId="77777777" w:rsidR="00F54405" w:rsidRDefault="00F54405" w:rsidP="00F54405">
      <w:pPr>
        <w:rPr>
          <w:rFonts w:cstheme="minorHAnsi"/>
          <w:sz w:val="28"/>
          <w:szCs w:val="28"/>
        </w:rPr>
      </w:pPr>
      <w:r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75648" behindDoc="0" locked="0" layoutInCell="1" allowOverlap="1" wp14:anchorId="68589434" wp14:editId="34CC7C20">
            <wp:simplePos x="0" y="0"/>
            <wp:positionH relativeFrom="column">
              <wp:posOffset>281940</wp:posOffset>
            </wp:positionH>
            <wp:positionV relativeFrom="paragraph">
              <wp:posOffset>744855</wp:posOffset>
            </wp:positionV>
            <wp:extent cx="892810" cy="708660"/>
            <wp:effectExtent l="0" t="0" r="0" b="0"/>
            <wp:wrapTopAndBottom/>
            <wp:docPr id="20" name="Picture 20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2810" cy="70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76672" behindDoc="0" locked="0" layoutInCell="1" allowOverlap="1" wp14:anchorId="41495A2D" wp14:editId="23C2B942">
            <wp:simplePos x="0" y="0"/>
            <wp:positionH relativeFrom="column">
              <wp:posOffset>1386840</wp:posOffset>
            </wp:positionH>
            <wp:positionV relativeFrom="paragraph">
              <wp:posOffset>638810</wp:posOffset>
            </wp:positionV>
            <wp:extent cx="1272540" cy="1019175"/>
            <wp:effectExtent l="0" t="0" r="3810" b="9525"/>
            <wp:wrapTopAndBottom/>
            <wp:docPr id="21" name="Picture 2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2540" cy="1019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77696" behindDoc="0" locked="0" layoutInCell="1" allowOverlap="1" wp14:anchorId="66C987C4" wp14:editId="0049E675">
            <wp:simplePos x="0" y="0"/>
            <wp:positionH relativeFrom="column">
              <wp:posOffset>2979420</wp:posOffset>
            </wp:positionH>
            <wp:positionV relativeFrom="paragraph">
              <wp:posOffset>685165</wp:posOffset>
            </wp:positionV>
            <wp:extent cx="929640" cy="729615"/>
            <wp:effectExtent l="0" t="0" r="0" b="0"/>
            <wp:wrapSquare wrapText="bothSides"/>
            <wp:docPr id="22" name="Picture 22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9640" cy="729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78720" behindDoc="0" locked="0" layoutInCell="1" allowOverlap="1" wp14:anchorId="78393831" wp14:editId="2E1AC2F0">
            <wp:simplePos x="0" y="0"/>
            <wp:positionH relativeFrom="column">
              <wp:posOffset>4274820</wp:posOffset>
            </wp:positionH>
            <wp:positionV relativeFrom="paragraph">
              <wp:posOffset>685165</wp:posOffset>
            </wp:positionV>
            <wp:extent cx="756285" cy="887095"/>
            <wp:effectExtent l="0" t="0" r="5715" b="8255"/>
            <wp:wrapTopAndBottom/>
            <wp:docPr id="23" name="Picture 23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85" cy="887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sz w:val="28"/>
          <w:szCs w:val="28"/>
        </w:rPr>
        <w:t xml:space="preserve">swimming, motorcycling, shooting, flying, sleeping, or even doing house chores, you can protect your ears with our specially designed ear plugs. </w:t>
      </w:r>
    </w:p>
    <w:p w14:paraId="3463A8F6" w14:textId="77777777" w:rsidR="00B75027" w:rsidRDefault="00B75027" w:rsidP="00B75027">
      <w:pPr>
        <w:rPr>
          <w:rFonts w:ascii="Forte" w:hAnsi="Forte" w:cstheme="minorHAnsi"/>
          <w:sz w:val="40"/>
          <w:szCs w:val="40"/>
        </w:rPr>
      </w:pPr>
    </w:p>
    <w:p w14:paraId="4A1D1C2A" w14:textId="59CE6447" w:rsidR="002B2D36" w:rsidRDefault="00F54405" w:rsidP="00B75027">
      <w:pPr>
        <w:rPr>
          <w:rFonts w:ascii="Forte" w:hAnsi="Forte" w:cstheme="minorHAnsi"/>
          <w:sz w:val="40"/>
          <w:szCs w:val="40"/>
        </w:rPr>
      </w:pPr>
      <w:r w:rsidRPr="00784F84">
        <w:rPr>
          <w:rFonts w:ascii="Forte" w:hAnsi="Forte" w:cstheme="minorHAnsi"/>
          <w:sz w:val="40"/>
          <w:szCs w:val="40"/>
        </w:rPr>
        <w:t xml:space="preserve">Baby Care </w:t>
      </w:r>
      <w:r w:rsidR="002B2D36">
        <w:rPr>
          <w:rFonts w:ascii="Forte" w:hAnsi="Forte" w:cstheme="minorHAnsi"/>
          <w:sz w:val="40"/>
          <w:szCs w:val="40"/>
        </w:rPr>
        <w:t>-Price range between 45£-85£</w:t>
      </w:r>
    </w:p>
    <w:p w14:paraId="60DDA9B6" w14:textId="44118755" w:rsidR="00F54405" w:rsidRDefault="00F54405" w:rsidP="00F54405">
      <w:pPr>
        <w:rPr>
          <w:rFonts w:cstheme="minorHAnsi"/>
          <w:color w:val="121212"/>
          <w:sz w:val="28"/>
          <w:szCs w:val="28"/>
        </w:rPr>
      </w:pPr>
      <w:r>
        <w:rPr>
          <w:rFonts w:cstheme="minorHAnsi"/>
          <w:color w:val="121212"/>
          <w:sz w:val="28"/>
          <w:szCs w:val="28"/>
        </w:rPr>
        <w:t>According to the Women</w:t>
      </w:r>
      <w:r w:rsidR="006810B7">
        <w:rPr>
          <w:rFonts w:cstheme="minorHAnsi"/>
          <w:color w:val="121212"/>
          <w:sz w:val="28"/>
          <w:szCs w:val="28"/>
        </w:rPr>
        <w:t>'</w:t>
      </w:r>
      <w:r>
        <w:rPr>
          <w:rFonts w:cstheme="minorHAnsi"/>
          <w:color w:val="121212"/>
          <w:sz w:val="28"/>
          <w:szCs w:val="28"/>
        </w:rPr>
        <w:t>s and Children</w:t>
      </w:r>
      <w:r w:rsidR="006810B7">
        <w:rPr>
          <w:rFonts w:cstheme="minorHAnsi"/>
          <w:color w:val="121212"/>
          <w:sz w:val="28"/>
          <w:szCs w:val="28"/>
        </w:rPr>
        <w:t>'</w:t>
      </w:r>
      <w:r>
        <w:rPr>
          <w:rFonts w:cstheme="minorHAnsi"/>
          <w:color w:val="121212"/>
          <w:sz w:val="28"/>
          <w:szCs w:val="28"/>
        </w:rPr>
        <w:t xml:space="preserve">s Health Network, infants are especially susceptible to hearing damage from loud noises because their skulls are thinner. </w:t>
      </w:r>
    </w:p>
    <w:p w14:paraId="32C49AB0" w14:textId="382FF785" w:rsidR="00F54405" w:rsidRDefault="00F54405" w:rsidP="00F54405">
      <w:pPr>
        <w:rPr>
          <w:rFonts w:cstheme="minorHAnsi"/>
          <w:color w:val="121212"/>
          <w:sz w:val="28"/>
          <w:szCs w:val="28"/>
        </w:rPr>
      </w:pPr>
      <w:r>
        <w:rPr>
          <w:rFonts w:cstheme="minorHAnsi"/>
          <w:color w:val="121212"/>
          <w:sz w:val="28"/>
          <w:szCs w:val="28"/>
        </w:rPr>
        <w:t xml:space="preserve">Our Brand New Custom made-Ear Defenders are the first in the UK. They are made of very soft silicone material that will fit your infant ear perfectly, coming in various </w:t>
      </w:r>
      <w:r w:rsidR="006245AA">
        <w:rPr>
          <w:rFonts w:cstheme="minorHAnsi"/>
          <w:color w:val="121212"/>
          <w:sz w:val="28"/>
          <w:szCs w:val="28"/>
        </w:rPr>
        <w:t>colours</w:t>
      </w:r>
      <w:r>
        <w:rPr>
          <w:rFonts w:cstheme="minorHAnsi"/>
          <w:color w:val="121212"/>
          <w:sz w:val="28"/>
          <w:szCs w:val="28"/>
        </w:rPr>
        <w:t xml:space="preserve"> to choose from, and as a bonus, a child can add his </w:t>
      </w:r>
      <w:r w:rsidR="006245AA">
        <w:rPr>
          <w:rFonts w:cstheme="minorHAnsi"/>
          <w:color w:val="121212"/>
          <w:sz w:val="28"/>
          <w:szCs w:val="28"/>
        </w:rPr>
        <w:t>favourite</w:t>
      </w:r>
      <w:r>
        <w:rPr>
          <w:rFonts w:cstheme="minorHAnsi"/>
          <w:color w:val="121212"/>
          <w:sz w:val="28"/>
          <w:szCs w:val="28"/>
        </w:rPr>
        <w:t xml:space="preserve"> cartoon hero as an insert. </w:t>
      </w:r>
    </w:p>
    <w:p w14:paraId="79AB9021" w14:textId="393E269D" w:rsidR="00B6569C" w:rsidRDefault="00B6569C">
      <w:pPr>
        <w:rPr>
          <w:rFonts w:cstheme="minorHAnsi"/>
          <w:color w:val="121212"/>
          <w:sz w:val="28"/>
          <w:szCs w:val="28"/>
        </w:rPr>
      </w:pPr>
      <w:r>
        <w:rPr>
          <w:rFonts w:ascii="Forte" w:hAnsi="Forte"/>
          <w:noProof/>
          <w:sz w:val="40"/>
          <w:szCs w:val="40"/>
        </w:rPr>
        <w:drawing>
          <wp:anchor distT="0" distB="0" distL="114300" distR="114300" simplePos="0" relativeHeight="251670528" behindDoc="0" locked="0" layoutInCell="1" allowOverlap="1" wp14:anchorId="084D211D" wp14:editId="07837DDF">
            <wp:simplePos x="0" y="0"/>
            <wp:positionH relativeFrom="column">
              <wp:posOffset>2659380</wp:posOffset>
            </wp:positionH>
            <wp:positionV relativeFrom="paragraph">
              <wp:posOffset>828675</wp:posOffset>
            </wp:positionV>
            <wp:extent cx="2956560" cy="1972945"/>
            <wp:effectExtent l="0" t="0" r="0" b="8255"/>
            <wp:wrapSquare wrapText="bothSides"/>
            <wp:docPr id="19" name="Picture 19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6560" cy="1972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Forte" w:hAnsi="Forte"/>
          <w:noProof/>
          <w:sz w:val="40"/>
          <w:szCs w:val="40"/>
        </w:rPr>
        <w:drawing>
          <wp:anchor distT="0" distB="0" distL="114300" distR="114300" simplePos="0" relativeHeight="251681792" behindDoc="0" locked="0" layoutInCell="1" allowOverlap="1" wp14:anchorId="47B96395" wp14:editId="21B726D5">
            <wp:simplePos x="0" y="0"/>
            <wp:positionH relativeFrom="column">
              <wp:posOffset>106680</wp:posOffset>
            </wp:positionH>
            <wp:positionV relativeFrom="paragraph">
              <wp:posOffset>979170</wp:posOffset>
            </wp:positionV>
            <wp:extent cx="1094575" cy="601980"/>
            <wp:effectExtent l="0" t="0" r="0" b="7620"/>
            <wp:wrapSquare wrapText="bothSides"/>
            <wp:docPr id="18" name="Picture 18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094575" cy="601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theme="minorHAnsi"/>
          <w:color w:val="121212"/>
          <w:sz w:val="28"/>
          <w:szCs w:val="28"/>
        </w:rPr>
        <w:br w:type="page"/>
      </w:r>
    </w:p>
    <w:p w14:paraId="39C5EEDB" w14:textId="073085F0" w:rsidR="00B6569C" w:rsidRPr="00B6569C" w:rsidRDefault="00B6569C" w:rsidP="00B6569C">
      <w:pPr>
        <w:pStyle w:val="Heading1"/>
        <w:rPr>
          <w:rFonts w:ascii="Forte" w:hAnsi="Forte" w:cstheme="minorHAnsi"/>
          <w:sz w:val="40"/>
          <w:szCs w:val="40"/>
        </w:rPr>
      </w:pPr>
      <w:bookmarkStart w:id="8" w:name="_Toc106357045"/>
      <w:r w:rsidRPr="00B6569C">
        <w:rPr>
          <w:rFonts w:ascii="Forte" w:hAnsi="Forte" w:cstheme="minorHAnsi"/>
          <w:sz w:val="40"/>
          <w:szCs w:val="40"/>
        </w:rPr>
        <w:lastRenderedPageBreak/>
        <w:t xml:space="preserve">7. Company Unique Selling </w:t>
      </w:r>
      <w:r w:rsidR="006810B7" w:rsidRPr="00B6569C">
        <w:rPr>
          <w:rFonts w:ascii="Forte" w:hAnsi="Forte" w:cstheme="minorHAnsi"/>
          <w:sz w:val="40"/>
          <w:szCs w:val="40"/>
        </w:rPr>
        <w:t>Point</w:t>
      </w:r>
      <w:r w:rsidR="006810B7">
        <w:rPr>
          <w:rFonts w:ascii="Forte" w:hAnsi="Forte" w:cstheme="minorHAnsi"/>
          <w:sz w:val="40"/>
          <w:szCs w:val="40"/>
        </w:rPr>
        <w:t>s</w:t>
      </w:r>
      <w:bookmarkEnd w:id="8"/>
    </w:p>
    <w:p w14:paraId="7E5A9A54" w14:textId="0DDB6A61" w:rsidR="00F54405" w:rsidRDefault="00F54405" w:rsidP="002375CF">
      <w:pPr>
        <w:rPr>
          <w:sz w:val="24"/>
          <w:szCs w:val="24"/>
        </w:rPr>
      </w:pPr>
    </w:p>
    <w:p w14:paraId="5723ACBD" w14:textId="77777777" w:rsidR="00B6569C" w:rsidRDefault="00B6569C" w:rsidP="002375CF"/>
    <w:p w14:paraId="4B440EAB" w14:textId="0407E1BA" w:rsidR="00B6569C" w:rsidRPr="00784F84" w:rsidRDefault="00B6569C" w:rsidP="00B6569C">
      <w:pPr>
        <w:rPr>
          <w:sz w:val="28"/>
          <w:szCs w:val="28"/>
        </w:rPr>
      </w:pPr>
      <w:r w:rsidRPr="00784F84">
        <w:rPr>
          <w:sz w:val="28"/>
          <w:szCs w:val="28"/>
        </w:rPr>
        <w:t xml:space="preserve">After working as </w:t>
      </w:r>
      <w:r w:rsidR="006810B7">
        <w:rPr>
          <w:sz w:val="28"/>
          <w:szCs w:val="28"/>
        </w:rPr>
        <w:t xml:space="preserve">a </w:t>
      </w:r>
      <w:r w:rsidRPr="00784F84">
        <w:rPr>
          <w:sz w:val="28"/>
          <w:szCs w:val="28"/>
        </w:rPr>
        <w:t xml:space="preserve">Quality Manager Assistant for the </w:t>
      </w:r>
      <w:r w:rsidR="006810B7">
        <w:rPr>
          <w:sz w:val="28"/>
          <w:szCs w:val="28"/>
        </w:rPr>
        <w:t>"</w:t>
      </w:r>
      <w:r w:rsidRPr="00784F84">
        <w:rPr>
          <w:sz w:val="28"/>
          <w:szCs w:val="28"/>
        </w:rPr>
        <w:t>Minerva Hearing Protection,</w:t>
      </w:r>
      <w:r w:rsidR="006810B7">
        <w:rPr>
          <w:sz w:val="28"/>
          <w:szCs w:val="28"/>
        </w:rPr>
        <w:t>"</w:t>
      </w:r>
      <w:r w:rsidRPr="00784F84">
        <w:rPr>
          <w:sz w:val="28"/>
          <w:szCs w:val="28"/>
        </w:rPr>
        <w:t xml:space="preserve"> </w:t>
      </w:r>
      <w:r>
        <w:rPr>
          <w:sz w:val="28"/>
          <w:szCs w:val="28"/>
        </w:rPr>
        <w:t>I</w:t>
      </w:r>
      <w:r w:rsidRPr="00784F84">
        <w:rPr>
          <w:sz w:val="28"/>
          <w:szCs w:val="28"/>
        </w:rPr>
        <w:t xml:space="preserve"> was able to gain knowledge about the product and the Quality that Customers expected</w:t>
      </w:r>
      <w:r>
        <w:rPr>
          <w:sz w:val="28"/>
          <w:szCs w:val="28"/>
        </w:rPr>
        <w:t xml:space="preserve">, </w:t>
      </w:r>
      <w:r w:rsidRPr="00784F84">
        <w:rPr>
          <w:sz w:val="28"/>
          <w:szCs w:val="28"/>
        </w:rPr>
        <w:t>learned the process of the production of the Ear moulds</w:t>
      </w:r>
      <w:r>
        <w:rPr>
          <w:sz w:val="28"/>
          <w:szCs w:val="28"/>
        </w:rPr>
        <w:t>,</w:t>
      </w:r>
      <w:r w:rsidRPr="00784F84">
        <w:rPr>
          <w:sz w:val="28"/>
          <w:szCs w:val="28"/>
        </w:rPr>
        <w:t xml:space="preserve"> and was able to see all the </w:t>
      </w:r>
      <w:r w:rsidR="006810B7" w:rsidRPr="00784F84">
        <w:rPr>
          <w:sz w:val="28"/>
          <w:szCs w:val="28"/>
        </w:rPr>
        <w:t>Pros</w:t>
      </w:r>
      <w:r w:rsidRPr="00784F84">
        <w:rPr>
          <w:sz w:val="28"/>
          <w:szCs w:val="28"/>
        </w:rPr>
        <w:t xml:space="preserve"> and Cons of the Manufacturing process.</w:t>
      </w:r>
    </w:p>
    <w:p w14:paraId="0CF38819" w14:textId="13AA41D7" w:rsidR="00B6569C" w:rsidRPr="00784F84" w:rsidRDefault="00B6569C" w:rsidP="00B6569C">
      <w:pPr>
        <w:rPr>
          <w:sz w:val="28"/>
          <w:szCs w:val="28"/>
        </w:rPr>
      </w:pPr>
      <w:r w:rsidRPr="00784F84">
        <w:rPr>
          <w:sz w:val="28"/>
          <w:szCs w:val="28"/>
        </w:rPr>
        <w:t xml:space="preserve">The Protectors Limited Aims to use those experiences to </w:t>
      </w:r>
      <w:r w:rsidR="0097775D">
        <w:rPr>
          <w:sz w:val="28"/>
          <w:szCs w:val="28"/>
        </w:rPr>
        <w:t>fulfils</w:t>
      </w:r>
      <w:r w:rsidRPr="00784F84">
        <w:rPr>
          <w:sz w:val="28"/>
          <w:szCs w:val="28"/>
        </w:rPr>
        <w:t xml:space="preserve"> all the customer needs.</w:t>
      </w:r>
    </w:p>
    <w:p w14:paraId="75B8CF9E" w14:textId="0CE566FA" w:rsidR="00B6569C" w:rsidRPr="00B6569C" w:rsidRDefault="00B6569C" w:rsidP="00B6569C">
      <w:pPr>
        <w:pStyle w:val="ListParagraph"/>
        <w:numPr>
          <w:ilvl w:val="0"/>
          <w:numId w:val="18"/>
        </w:numPr>
        <w:rPr>
          <w:sz w:val="28"/>
          <w:szCs w:val="28"/>
        </w:rPr>
      </w:pPr>
      <w:r w:rsidRPr="00B6569C">
        <w:rPr>
          <w:sz w:val="28"/>
          <w:szCs w:val="28"/>
        </w:rPr>
        <w:t xml:space="preserve">In Collaboration with the Minerva Hearing Protection, we can provide the best </w:t>
      </w:r>
      <w:r w:rsidR="00B75027">
        <w:rPr>
          <w:sz w:val="28"/>
          <w:szCs w:val="28"/>
        </w:rPr>
        <w:t>q</w:t>
      </w:r>
      <w:r w:rsidRPr="00B6569C">
        <w:rPr>
          <w:sz w:val="28"/>
          <w:szCs w:val="28"/>
        </w:rPr>
        <w:t>uality of products as the end of the manufacturing process, and quality checks are done by highly trained and experienced Minerva Staff.</w:t>
      </w:r>
    </w:p>
    <w:p w14:paraId="4E01C481" w14:textId="5861D580" w:rsidR="00B6569C" w:rsidRPr="00B6569C" w:rsidRDefault="00B6569C" w:rsidP="00B6569C">
      <w:pPr>
        <w:pStyle w:val="ListParagraph"/>
        <w:numPr>
          <w:ilvl w:val="0"/>
          <w:numId w:val="17"/>
        </w:numPr>
        <w:rPr>
          <w:sz w:val="28"/>
          <w:szCs w:val="28"/>
        </w:rPr>
      </w:pPr>
      <w:r w:rsidRPr="00B6569C">
        <w:rPr>
          <w:sz w:val="28"/>
          <w:szCs w:val="28"/>
        </w:rPr>
        <w:t xml:space="preserve">We are saying no to the old Uncomfortable Impression taking method, where you inject material into the ears. Our Impression taking is Pain free-as we are using the newest </w:t>
      </w:r>
      <w:r w:rsidR="00AC13C9">
        <w:rPr>
          <w:sz w:val="28"/>
          <w:szCs w:val="28"/>
        </w:rPr>
        <w:t>t</w:t>
      </w:r>
      <w:r w:rsidRPr="00B6569C">
        <w:rPr>
          <w:sz w:val="28"/>
          <w:szCs w:val="28"/>
        </w:rPr>
        <w:t>echnology to 3d scan your ears, which gives an exact picture from inside the ear.</w:t>
      </w:r>
      <w:sdt>
        <w:sdtPr>
          <w:id w:val="-987323843"/>
          <w:citation/>
        </w:sdtPr>
        <w:sdtContent>
          <w:r w:rsidRPr="00B6569C">
            <w:rPr>
              <w:sz w:val="28"/>
              <w:szCs w:val="28"/>
            </w:rPr>
            <w:fldChar w:fldCharType="begin"/>
          </w:r>
          <w:r w:rsidRPr="00B6569C">
            <w:rPr>
              <w:sz w:val="28"/>
              <w:szCs w:val="28"/>
            </w:rPr>
            <w:instrText xml:space="preserve"> CITATION Nat22 \l 2057 </w:instrText>
          </w:r>
          <w:r w:rsidRPr="00B6569C">
            <w:rPr>
              <w:sz w:val="28"/>
              <w:szCs w:val="28"/>
            </w:rPr>
            <w:fldChar w:fldCharType="separate"/>
          </w:r>
          <w:r w:rsidR="003E1FB8">
            <w:rPr>
              <w:noProof/>
              <w:sz w:val="28"/>
              <w:szCs w:val="28"/>
            </w:rPr>
            <w:t xml:space="preserve"> </w:t>
          </w:r>
          <w:r w:rsidR="003E1FB8" w:rsidRPr="003E1FB8">
            <w:rPr>
              <w:noProof/>
              <w:sz w:val="28"/>
              <w:szCs w:val="28"/>
            </w:rPr>
            <w:t>(Natus, 2022)</w:t>
          </w:r>
          <w:r w:rsidRPr="00B6569C">
            <w:rPr>
              <w:sz w:val="28"/>
              <w:szCs w:val="28"/>
            </w:rPr>
            <w:fldChar w:fldCharType="end"/>
          </w:r>
        </w:sdtContent>
      </w:sdt>
    </w:p>
    <w:p w14:paraId="34DC561E" w14:textId="672F0CE9" w:rsidR="00B6569C" w:rsidRPr="00B6569C" w:rsidRDefault="00B6569C" w:rsidP="00B6569C">
      <w:pPr>
        <w:pStyle w:val="ListParagraph"/>
        <w:numPr>
          <w:ilvl w:val="0"/>
          <w:numId w:val="17"/>
        </w:numPr>
        <w:rPr>
          <w:sz w:val="28"/>
          <w:szCs w:val="28"/>
        </w:rPr>
      </w:pPr>
      <w:r w:rsidRPr="00B6569C">
        <w:rPr>
          <w:sz w:val="28"/>
          <w:szCs w:val="28"/>
        </w:rPr>
        <w:t xml:space="preserve">We provide home visits for </w:t>
      </w:r>
      <w:r w:rsidR="006245AA">
        <w:rPr>
          <w:sz w:val="28"/>
          <w:szCs w:val="28"/>
        </w:rPr>
        <w:t>impression-taking</w:t>
      </w:r>
      <w:r w:rsidRPr="00B6569C">
        <w:rPr>
          <w:sz w:val="28"/>
          <w:szCs w:val="28"/>
        </w:rPr>
        <w:t xml:space="preserve"> procedures, and our highly trained team members will be happy to answer all your questions. </w:t>
      </w:r>
    </w:p>
    <w:p w14:paraId="03E07ACB" w14:textId="0BCB81CF" w:rsidR="00B6569C" w:rsidRPr="00B6569C" w:rsidRDefault="00B6569C" w:rsidP="00B6569C">
      <w:pPr>
        <w:pStyle w:val="ListParagraph"/>
        <w:numPr>
          <w:ilvl w:val="0"/>
          <w:numId w:val="17"/>
        </w:numPr>
        <w:rPr>
          <w:sz w:val="28"/>
          <w:szCs w:val="28"/>
        </w:rPr>
      </w:pPr>
      <w:r w:rsidRPr="00B6569C">
        <w:rPr>
          <w:sz w:val="28"/>
          <w:szCs w:val="28"/>
        </w:rPr>
        <w:t xml:space="preserve">Our Turnaround time is 24*hrs. We are using the best 3D </w:t>
      </w:r>
      <w:r w:rsidR="00AC13C9">
        <w:rPr>
          <w:sz w:val="28"/>
          <w:szCs w:val="28"/>
        </w:rPr>
        <w:t>t</w:t>
      </w:r>
      <w:r w:rsidRPr="00B6569C">
        <w:rPr>
          <w:sz w:val="28"/>
          <w:szCs w:val="28"/>
        </w:rPr>
        <w:t>echnology to design and print the earplugs, which allows us to produce in the fastest way possible.</w:t>
      </w:r>
    </w:p>
    <w:p w14:paraId="33E79B20" w14:textId="4B4493BE" w:rsidR="006810B7" w:rsidRDefault="00B6569C" w:rsidP="00B6569C">
      <w:pPr>
        <w:pStyle w:val="ListParagraph"/>
        <w:numPr>
          <w:ilvl w:val="0"/>
          <w:numId w:val="17"/>
        </w:numPr>
        <w:rPr>
          <w:sz w:val="28"/>
          <w:szCs w:val="28"/>
        </w:rPr>
      </w:pPr>
      <w:r w:rsidRPr="00B6569C">
        <w:rPr>
          <w:sz w:val="28"/>
          <w:szCs w:val="28"/>
        </w:rPr>
        <w:t xml:space="preserve">The Protectors Limited is the first and only </w:t>
      </w:r>
      <w:r w:rsidR="006245AA">
        <w:rPr>
          <w:sz w:val="28"/>
          <w:szCs w:val="28"/>
        </w:rPr>
        <w:t>C</w:t>
      </w:r>
      <w:r w:rsidR="002B2D36">
        <w:rPr>
          <w:sz w:val="28"/>
          <w:szCs w:val="28"/>
        </w:rPr>
        <w:t>ompany</w:t>
      </w:r>
      <w:r w:rsidRPr="00B6569C">
        <w:rPr>
          <w:sz w:val="28"/>
          <w:szCs w:val="28"/>
        </w:rPr>
        <w:t xml:space="preserve"> that provides online video consultation in sign language to ensure that deaf people and people with significant hearing loss will feel free to contact us.</w:t>
      </w:r>
    </w:p>
    <w:p w14:paraId="697E81BA" w14:textId="5A1BFDAA" w:rsidR="006810B7" w:rsidRDefault="006810B7" w:rsidP="00B6569C">
      <w:pPr>
        <w:pStyle w:val="ListParagraph"/>
        <w:numPr>
          <w:ilvl w:val="0"/>
          <w:numId w:val="17"/>
        </w:num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AC13C9">
        <w:rPr>
          <w:sz w:val="28"/>
          <w:szCs w:val="28"/>
        </w:rPr>
        <w:t>C</w:t>
      </w:r>
      <w:r>
        <w:rPr>
          <w:sz w:val="28"/>
          <w:szCs w:val="28"/>
        </w:rPr>
        <w:t>ompany is targeting Workplaces, schools, and private Customers.</w:t>
      </w:r>
    </w:p>
    <w:p w14:paraId="214C1581" w14:textId="77777777" w:rsidR="006810B7" w:rsidRDefault="006810B7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BC94FCE" w14:textId="3AE00ABB" w:rsidR="002375CF" w:rsidRPr="006810B7" w:rsidRDefault="006810B7" w:rsidP="006810B7">
      <w:pPr>
        <w:pStyle w:val="Heading1"/>
        <w:rPr>
          <w:rFonts w:ascii="Forte" w:hAnsi="Forte"/>
          <w:sz w:val="40"/>
          <w:szCs w:val="40"/>
        </w:rPr>
      </w:pPr>
      <w:bookmarkStart w:id="9" w:name="_Toc106357046"/>
      <w:r w:rsidRPr="006810B7">
        <w:rPr>
          <w:rFonts w:ascii="Forte" w:hAnsi="Forte"/>
          <w:sz w:val="40"/>
          <w:szCs w:val="40"/>
        </w:rPr>
        <w:lastRenderedPageBreak/>
        <w:t>8.</w:t>
      </w:r>
      <w:r>
        <w:rPr>
          <w:rFonts w:ascii="Forte" w:hAnsi="Forte"/>
          <w:sz w:val="40"/>
          <w:szCs w:val="40"/>
        </w:rPr>
        <w:t xml:space="preserve"> </w:t>
      </w:r>
      <w:r w:rsidRPr="006810B7">
        <w:rPr>
          <w:rFonts w:ascii="Forte" w:hAnsi="Forte"/>
          <w:sz w:val="40"/>
          <w:szCs w:val="40"/>
        </w:rPr>
        <w:t>Marketing Plan</w:t>
      </w:r>
      <w:bookmarkEnd w:id="9"/>
    </w:p>
    <w:p w14:paraId="46441668" w14:textId="2D3779EF" w:rsidR="006810B7" w:rsidRDefault="006810B7" w:rsidP="002375CF">
      <w:r>
        <w:t xml:space="preserve"> </w:t>
      </w:r>
    </w:p>
    <w:p w14:paraId="444D9ADE" w14:textId="43AC84B8" w:rsidR="006810B7" w:rsidRPr="006810B7" w:rsidRDefault="006810B7" w:rsidP="006810B7">
      <w:pPr>
        <w:pStyle w:val="ListParagraph"/>
        <w:numPr>
          <w:ilvl w:val="0"/>
          <w:numId w:val="19"/>
        </w:numPr>
        <w:rPr>
          <w:sz w:val="28"/>
          <w:szCs w:val="28"/>
        </w:rPr>
      </w:pPr>
      <w:r w:rsidRPr="006810B7">
        <w:rPr>
          <w:sz w:val="28"/>
          <w:szCs w:val="28"/>
        </w:rPr>
        <w:t>Create Professionally made Advertisement</w:t>
      </w:r>
      <w:r>
        <w:rPr>
          <w:sz w:val="28"/>
          <w:szCs w:val="28"/>
        </w:rPr>
        <w:t>s</w:t>
      </w:r>
      <w:r w:rsidRPr="006810B7">
        <w:rPr>
          <w:sz w:val="28"/>
          <w:szCs w:val="28"/>
        </w:rPr>
        <w:t xml:space="preserve"> and share </w:t>
      </w:r>
      <w:r>
        <w:rPr>
          <w:sz w:val="28"/>
          <w:szCs w:val="28"/>
        </w:rPr>
        <w:t xml:space="preserve">them </w:t>
      </w:r>
      <w:r w:rsidRPr="006810B7">
        <w:rPr>
          <w:sz w:val="28"/>
          <w:szCs w:val="28"/>
        </w:rPr>
        <w:t>on all Available Social Media.</w:t>
      </w:r>
      <w:sdt>
        <w:sdtPr>
          <w:rPr>
            <w:sz w:val="28"/>
            <w:szCs w:val="28"/>
          </w:rPr>
          <w:id w:val="156124165"/>
          <w:citation/>
        </w:sdtPr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Shi13 \l 2057 </w:instrText>
          </w:r>
          <w:r>
            <w:rPr>
              <w:sz w:val="28"/>
              <w:szCs w:val="28"/>
            </w:rPr>
            <w:fldChar w:fldCharType="separate"/>
          </w:r>
          <w:r w:rsidR="003E1FB8">
            <w:rPr>
              <w:noProof/>
              <w:sz w:val="28"/>
              <w:szCs w:val="28"/>
            </w:rPr>
            <w:t xml:space="preserve"> </w:t>
          </w:r>
          <w:r w:rsidR="003E1FB8" w:rsidRPr="003E1FB8">
            <w:rPr>
              <w:noProof/>
              <w:sz w:val="28"/>
              <w:szCs w:val="28"/>
            </w:rPr>
            <w:t>(Shimp &amp; Andrews, 2013)</w:t>
          </w:r>
          <w:r>
            <w:rPr>
              <w:sz w:val="28"/>
              <w:szCs w:val="28"/>
            </w:rPr>
            <w:fldChar w:fldCharType="end"/>
          </w:r>
        </w:sdtContent>
      </w:sdt>
    </w:p>
    <w:p w14:paraId="19029D6B" w14:textId="1FBC01E8" w:rsidR="006810B7" w:rsidRDefault="006810B7" w:rsidP="006810B7">
      <w:pPr>
        <w:pStyle w:val="ListParagraph"/>
        <w:numPr>
          <w:ilvl w:val="0"/>
          <w:numId w:val="19"/>
        </w:numPr>
        <w:rPr>
          <w:sz w:val="28"/>
          <w:szCs w:val="28"/>
        </w:rPr>
      </w:pPr>
      <w:r w:rsidRPr="006810B7">
        <w:rPr>
          <w:sz w:val="28"/>
          <w:szCs w:val="28"/>
        </w:rPr>
        <w:t xml:space="preserve">Our Customer Service team will contact the biggest Industries in Wales and offer them </w:t>
      </w:r>
      <w:r>
        <w:rPr>
          <w:sz w:val="28"/>
          <w:szCs w:val="28"/>
        </w:rPr>
        <w:t xml:space="preserve">a </w:t>
      </w:r>
      <w:r w:rsidRPr="006810B7">
        <w:rPr>
          <w:sz w:val="28"/>
          <w:szCs w:val="28"/>
        </w:rPr>
        <w:t xml:space="preserve">15% </w:t>
      </w:r>
      <w:r>
        <w:rPr>
          <w:sz w:val="28"/>
          <w:szCs w:val="28"/>
        </w:rPr>
        <w:t>price reduction</w:t>
      </w:r>
      <w:r w:rsidRPr="006810B7">
        <w:rPr>
          <w:sz w:val="28"/>
          <w:szCs w:val="28"/>
        </w:rPr>
        <w:t xml:space="preserve"> when ordering</w:t>
      </w:r>
      <w:r>
        <w:rPr>
          <w:sz w:val="28"/>
          <w:szCs w:val="28"/>
        </w:rPr>
        <w:t xml:space="preserve"> </w:t>
      </w:r>
      <w:r w:rsidRPr="006810B7">
        <w:rPr>
          <w:sz w:val="28"/>
          <w:szCs w:val="28"/>
        </w:rPr>
        <w:t>more than qt.</w:t>
      </w:r>
      <w:r>
        <w:rPr>
          <w:sz w:val="28"/>
          <w:szCs w:val="28"/>
        </w:rPr>
        <w:t xml:space="preserve">30 </w:t>
      </w:r>
      <w:r w:rsidRPr="006810B7">
        <w:rPr>
          <w:sz w:val="28"/>
          <w:szCs w:val="28"/>
        </w:rPr>
        <w:t xml:space="preserve">of </w:t>
      </w:r>
      <w:r>
        <w:rPr>
          <w:sz w:val="28"/>
          <w:szCs w:val="28"/>
        </w:rPr>
        <w:t>Hearing protection.</w:t>
      </w:r>
    </w:p>
    <w:p w14:paraId="3A9F4E60" w14:textId="5DC23897" w:rsidR="006810B7" w:rsidRPr="006810B7" w:rsidRDefault="006810B7" w:rsidP="006810B7">
      <w:pPr>
        <w:pStyle w:val="ListParagraph"/>
        <w:numPr>
          <w:ilvl w:val="0"/>
          <w:numId w:val="19"/>
        </w:numPr>
        <w:rPr>
          <w:sz w:val="28"/>
          <w:szCs w:val="28"/>
        </w:rPr>
      </w:pPr>
      <w:r>
        <w:rPr>
          <w:sz w:val="28"/>
          <w:szCs w:val="28"/>
        </w:rPr>
        <w:t>The Protectors are happy to Negotiate with NHS an agreement where schools will have a 10% price reduction of any hearing protection product. (swimming plugs, music plugs, etc.</w:t>
      </w:r>
    </w:p>
    <w:p w14:paraId="6284F863" w14:textId="73921D7F" w:rsidR="007E6049" w:rsidRDefault="006810B7" w:rsidP="00414C4E">
      <w:pPr>
        <w:pStyle w:val="ListParagraph"/>
        <w:numPr>
          <w:ilvl w:val="0"/>
          <w:numId w:val="19"/>
        </w:numPr>
        <w:rPr>
          <w:sz w:val="28"/>
          <w:szCs w:val="28"/>
        </w:rPr>
      </w:pPr>
      <w:r w:rsidRPr="006810B7">
        <w:rPr>
          <w:sz w:val="28"/>
          <w:szCs w:val="28"/>
        </w:rPr>
        <w:t>Our Marketing team will be available to visit Inside the Industries</w:t>
      </w:r>
      <w:r>
        <w:rPr>
          <w:sz w:val="28"/>
          <w:szCs w:val="28"/>
        </w:rPr>
        <w:t xml:space="preserve"> and </w:t>
      </w:r>
      <w:r w:rsidR="0097775D">
        <w:rPr>
          <w:sz w:val="28"/>
          <w:szCs w:val="28"/>
        </w:rPr>
        <w:t>Schools</w:t>
      </w:r>
      <w:r w:rsidRPr="006810B7">
        <w:rPr>
          <w:sz w:val="28"/>
          <w:szCs w:val="28"/>
        </w:rPr>
        <w:t xml:space="preserve"> to provide Presentations.</w:t>
      </w:r>
    </w:p>
    <w:p w14:paraId="20D90366" w14:textId="4CF5B199" w:rsidR="006810B7" w:rsidRDefault="006810B7" w:rsidP="00414C4E">
      <w:pPr>
        <w:pStyle w:val="ListParagraph"/>
        <w:numPr>
          <w:ilvl w:val="0"/>
          <w:numId w:val="19"/>
        </w:numPr>
        <w:rPr>
          <w:sz w:val="28"/>
          <w:szCs w:val="28"/>
        </w:rPr>
      </w:pPr>
      <w:r>
        <w:rPr>
          <w:sz w:val="28"/>
          <w:szCs w:val="28"/>
        </w:rPr>
        <w:t>Online video Consultation in sign language will be available.</w:t>
      </w:r>
    </w:p>
    <w:p w14:paraId="4FC1F9CE" w14:textId="4088D88A" w:rsidR="006810B7" w:rsidRPr="006810B7" w:rsidRDefault="006810B7" w:rsidP="006810B7">
      <w:pPr>
        <w:pStyle w:val="ListParagraph"/>
        <w:numPr>
          <w:ilvl w:val="0"/>
          <w:numId w:val="19"/>
        </w:numPr>
        <w:rPr>
          <w:sz w:val="28"/>
          <w:szCs w:val="28"/>
        </w:rPr>
      </w:pPr>
      <w:r w:rsidRPr="006810B7">
        <w:rPr>
          <w:sz w:val="28"/>
          <w:szCs w:val="28"/>
        </w:rPr>
        <w:t xml:space="preserve">Create an Informative and educational website about hearing loss and how to maintain good healthy </w:t>
      </w:r>
      <w:r>
        <w:rPr>
          <w:sz w:val="28"/>
          <w:szCs w:val="28"/>
        </w:rPr>
        <w:t>H</w:t>
      </w:r>
      <w:r w:rsidRPr="006810B7">
        <w:rPr>
          <w:sz w:val="28"/>
          <w:szCs w:val="28"/>
        </w:rPr>
        <w:t>earing</w:t>
      </w:r>
      <w:r>
        <w:rPr>
          <w:sz w:val="28"/>
          <w:szCs w:val="28"/>
        </w:rPr>
        <w:t>.</w:t>
      </w:r>
    </w:p>
    <w:p w14:paraId="6D48A087" w14:textId="1891B68D" w:rsidR="006810B7" w:rsidRPr="006810B7" w:rsidRDefault="006810B7" w:rsidP="006810B7">
      <w:pPr>
        <w:pStyle w:val="ListParagraph"/>
        <w:numPr>
          <w:ilvl w:val="0"/>
          <w:numId w:val="19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91008" behindDoc="1" locked="0" layoutInCell="1" allowOverlap="1" wp14:anchorId="5BE387C6" wp14:editId="0A598609">
            <wp:simplePos x="0" y="0"/>
            <wp:positionH relativeFrom="column">
              <wp:posOffset>-281940</wp:posOffset>
            </wp:positionH>
            <wp:positionV relativeFrom="paragraph">
              <wp:posOffset>546735</wp:posOffset>
            </wp:positionV>
            <wp:extent cx="3741420" cy="4457862"/>
            <wp:effectExtent l="0" t="0" r="0" b="0"/>
            <wp:wrapNone/>
            <wp:docPr id="4" name="Picture 4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32" t="29794" r="72246" b="9535"/>
                    <a:stretch/>
                  </pic:blipFill>
                  <pic:spPr bwMode="auto">
                    <a:xfrm>
                      <a:off x="0" y="0"/>
                      <a:ext cx="3741420" cy="44578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9984" behindDoc="0" locked="0" layoutInCell="1" allowOverlap="1" wp14:anchorId="1CD68C70" wp14:editId="2777B3C7">
            <wp:simplePos x="0" y="0"/>
            <wp:positionH relativeFrom="column">
              <wp:posOffset>3655695</wp:posOffset>
            </wp:positionH>
            <wp:positionV relativeFrom="paragraph">
              <wp:posOffset>462915</wp:posOffset>
            </wp:positionV>
            <wp:extent cx="2339975" cy="1417320"/>
            <wp:effectExtent l="0" t="0" r="3175" b="0"/>
            <wp:wrapTopAndBottom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76" t="26472" r="61616" b="22074"/>
                    <a:stretch/>
                  </pic:blipFill>
                  <pic:spPr bwMode="auto">
                    <a:xfrm>
                      <a:off x="0" y="0"/>
                      <a:ext cx="2339975" cy="1417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810B7">
        <w:rPr>
          <w:sz w:val="28"/>
          <w:szCs w:val="28"/>
        </w:rPr>
        <w:t>Distribute Leaflets, brochures</w:t>
      </w:r>
      <w:r>
        <w:rPr>
          <w:sz w:val="28"/>
          <w:szCs w:val="28"/>
        </w:rPr>
        <w:t>,</w:t>
      </w:r>
      <w:r w:rsidRPr="006810B7">
        <w:rPr>
          <w:sz w:val="28"/>
          <w:szCs w:val="28"/>
        </w:rPr>
        <w:t xml:space="preserve"> and Business cards across all  United Kingdom.</w:t>
      </w:r>
    </w:p>
    <w:p w14:paraId="79813027" w14:textId="3B9577B8" w:rsidR="007E6049" w:rsidRPr="007E6049" w:rsidRDefault="007E6049" w:rsidP="00414C4E">
      <w:pPr>
        <w:rPr>
          <w:sz w:val="28"/>
          <w:szCs w:val="28"/>
        </w:rPr>
      </w:pPr>
    </w:p>
    <w:p w14:paraId="7868588B" w14:textId="67523D9B" w:rsidR="00414C4E" w:rsidRPr="007E6049" w:rsidRDefault="00414C4E" w:rsidP="00414C4E">
      <w:pPr>
        <w:rPr>
          <w:sz w:val="28"/>
          <w:szCs w:val="28"/>
        </w:rPr>
      </w:pPr>
    </w:p>
    <w:p w14:paraId="36EB7F7B" w14:textId="44392746" w:rsidR="00414C4E" w:rsidRPr="007E6049" w:rsidRDefault="00414C4E" w:rsidP="00414C4E">
      <w:pPr>
        <w:rPr>
          <w:sz w:val="28"/>
          <w:szCs w:val="28"/>
        </w:rPr>
      </w:pPr>
    </w:p>
    <w:p w14:paraId="57649F03" w14:textId="635D97B4" w:rsidR="00414C4E" w:rsidRPr="007E6049" w:rsidRDefault="00414C4E" w:rsidP="00414C4E">
      <w:pPr>
        <w:rPr>
          <w:sz w:val="28"/>
          <w:szCs w:val="28"/>
        </w:rPr>
      </w:pPr>
    </w:p>
    <w:p w14:paraId="74DB5F26" w14:textId="634A16D0" w:rsidR="00414C4E" w:rsidRDefault="00414C4E" w:rsidP="00414C4E"/>
    <w:p w14:paraId="4E6AB679" w14:textId="0F81D603" w:rsidR="00414C4E" w:rsidRDefault="00414C4E" w:rsidP="00414C4E"/>
    <w:p w14:paraId="362572A2" w14:textId="55AB6FDE" w:rsidR="00414C4E" w:rsidRDefault="00414C4E" w:rsidP="00414C4E"/>
    <w:p w14:paraId="2CEF6846" w14:textId="778009FC" w:rsidR="00414C4E" w:rsidRDefault="00414C4E" w:rsidP="00414C4E"/>
    <w:p w14:paraId="5E0AB876" w14:textId="24FCCAC0" w:rsidR="007E6049" w:rsidRDefault="007E6049" w:rsidP="00414C4E"/>
    <w:p w14:paraId="10FAEE56" w14:textId="690DF988" w:rsidR="007E6049" w:rsidRDefault="007E6049" w:rsidP="00414C4E"/>
    <w:p w14:paraId="22D53568" w14:textId="686E97D1" w:rsidR="006810B7" w:rsidRDefault="006810B7" w:rsidP="00414C4E"/>
    <w:p w14:paraId="75C3203D" w14:textId="499ED8C9" w:rsidR="006810B7" w:rsidRDefault="006810B7" w:rsidP="00414C4E">
      <w:r>
        <w:lastRenderedPageBreak/>
        <w:t xml:space="preserve">Brochures -Available on demand. </w:t>
      </w:r>
    </w:p>
    <w:p w14:paraId="456DB7DC" w14:textId="06E093C3" w:rsidR="006810B7" w:rsidRDefault="006810B7" w:rsidP="00414C4E">
      <w:r>
        <w:rPr>
          <w:noProof/>
        </w:rPr>
        <w:drawing>
          <wp:inline distT="0" distB="0" distL="0" distR="0" wp14:anchorId="54036749" wp14:editId="3638AF16">
            <wp:extent cx="4646693" cy="3886200"/>
            <wp:effectExtent l="0" t="0" r="1905" b="0"/>
            <wp:docPr id="2" name="Picture 2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 rotWithShape="1">
                    <a:blip r:embed="rId25"/>
                    <a:srcRect l="12231" t="30335" r="65832" b="20694"/>
                    <a:stretch/>
                  </pic:blipFill>
                  <pic:spPr bwMode="auto">
                    <a:xfrm>
                      <a:off x="0" y="0"/>
                      <a:ext cx="4669907" cy="39056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91496C" w14:textId="6A65E448" w:rsidR="006810B7" w:rsidRDefault="006810B7" w:rsidP="00414C4E">
      <w:r>
        <w:rPr>
          <w:noProof/>
        </w:rPr>
        <w:drawing>
          <wp:inline distT="0" distB="0" distL="0" distR="0" wp14:anchorId="62CE7702" wp14:editId="37A1B802">
            <wp:extent cx="6004225" cy="4518660"/>
            <wp:effectExtent l="0" t="0" r="0" b="0"/>
            <wp:docPr id="3" name="Picture 3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 rotWithShape="1">
                    <a:blip r:embed="rId26"/>
                    <a:srcRect l="11718" t="28715" r="66181" b="18986"/>
                    <a:stretch/>
                  </pic:blipFill>
                  <pic:spPr bwMode="auto">
                    <a:xfrm>
                      <a:off x="0" y="0"/>
                      <a:ext cx="6023855" cy="45334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F39238" w14:textId="6DEF7CFF" w:rsidR="006810B7" w:rsidRDefault="006810B7" w:rsidP="00414C4E"/>
    <w:p w14:paraId="179B24A5" w14:textId="6B9B40B7" w:rsidR="006810B7" w:rsidRDefault="006810B7" w:rsidP="006810B7">
      <w:pPr>
        <w:pStyle w:val="Heading1"/>
        <w:rPr>
          <w:rFonts w:ascii="Forte" w:hAnsi="Forte"/>
          <w:sz w:val="40"/>
          <w:szCs w:val="40"/>
        </w:rPr>
      </w:pPr>
      <w:bookmarkStart w:id="10" w:name="_Toc106357047"/>
      <w:r w:rsidRPr="006810B7">
        <w:rPr>
          <w:rFonts w:ascii="Forte" w:hAnsi="Forte"/>
          <w:sz w:val="40"/>
          <w:szCs w:val="40"/>
        </w:rPr>
        <w:t>8. Company Targets</w:t>
      </w:r>
      <w:bookmarkEnd w:id="10"/>
      <w:r w:rsidRPr="006810B7">
        <w:rPr>
          <w:rFonts w:ascii="Forte" w:hAnsi="Forte"/>
          <w:sz w:val="40"/>
          <w:szCs w:val="40"/>
        </w:rPr>
        <w:t xml:space="preserve"> </w:t>
      </w:r>
    </w:p>
    <w:p w14:paraId="3E0E917D" w14:textId="4FF02D45" w:rsidR="006810B7" w:rsidRDefault="006810B7" w:rsidP="006810B7"/>
    <w:p w14:paraId="4C058722" w14:textId="4893C395" w:rsidR="006810B7" w:rsidRPr="006810B7" w:rsidRDefault="006810B7" w:rsidP="006810B7">
      <w:pPr>
        <w:rPr>
          <w:sz w:val="32"/>
          <w:szCs w:val="32"/>
        </w:rPr>
      </w:pPr>
      <w:r w:rsidRPr="006810B7">
        <w:rPr>
          <w:sz w:val="32"/>
          <w:szCs w:val="32"/>
        </w:rPr>
        <w:t>Key Facts</w:t>
      </w:r>
      <w:r>
        <w:rPr>
          <w:sz w:val="32"/>
          <w:szCs w:val="32"/>
        </w:rPr>
        <w:t>:</w:t>
      </w:r>
    </w:p>
    <w:p w14:paraId="13003623" w14:textId="2E4852F9" w:rsidR="006810B7" w:rsidRPr="006810B7" w:rsidRDefault="006810B7" w:rsidP="006810B7">
      <w:pPr>
        <w:pStyle w:val="ListParagraph"/>
        <w:numPr>
          <w:ilvl w:val="0"/>
          <w:numId w:val="25"/>
        </w:numPr>
        <w:rPr>
          <w:sz w:val="28"/>
          <w:szCs w:val="28"/>
        </w:rPr>
      </w:pPr>
      <w:r>
        <w:rPr>
          <w:sz w:val="28"/>
          <w:szCs w:val="28"/>
        </w:rPr>
        <w:t>"</w:t>
      </w:r>
      <w:r w:rsidRPr="006810B7">
        <w:rPr>
          <w:sz w:val="28"/>
          <w:szCs w:val="28"/>
        </w:rPr>
        <w:t xml:space="preserve">There are at least 43,467 deaf children in England - a reported decrease of 5% over the past year. Taking into account missing responses, the actual figure is likely to be over 45,000. </w:t>
      </w:r>
      <w:r w:rsidRPr="006810B7">
        <w:rPr>
          <w:sz w:val="28"/>
          <w:szCs w:val="28"/>
        </w:rPr>
        <w:t>“</w:t>
      </w:r>
      <w:sdt>
        <w:sdtPr>
          <w:id w:val="-1148899134"/>
          <w:citation/>
        </w:sdtPr>
        <w:sdtContent>
          <w:r w:rsidRPr="006810B7">
            <w:rPr>
              <w:sz w:val="28"/>
              <w:szCs w:val="28"/>
            </w:rPr>
            <w:fldChar w:fldCharType="begin"/>
          </w:r>
          <w:r w:rsidRPr="006810B7">
            <w:rPr>
              <w:sz w:val="28"/>
              <w:szCs w:val="28"/>
            </w:rPr>
            <w:instrText xml:space="preserve"> CITATION CRI18 \l 2057 </w:instrText>
          </w:r>
          <w:r w:rsidRPr="006810B7">
            <w:rPr>
              <w:sz w:val="28"/>
              <w:szCs w:val="28"/>
            </w:rPr>
            <w:fldChar w:fldCharType="separate"/>
          </w:r>
          <w:r w:rsidR="003E1FB8">
            <w:rPr>
              <w:noProof/>
              <w:sz w:val="28"/>
              <w:szCs w:val="28"/>
            </w:rPr>
            <w:t xml:space="preserve"> </w:t>
          </w:r>
          <w:r w:rsidR="003E1FB8" w:rsidRPr="003E1FB8">
            <w:rPr>
              <w:noProof/>
              <w:sz w:val="28"/>
              <w:szCs w:val="28"/>
            </w:rPr>
            <w:t>(CRIDE, 2018)</w:t>
          </w:r>
          <w:r w:rsidRPr="006810B7">
            <w:rPr>
              <w:sz w:val="28"/>
              <w:szCs w:val="28"/>
            </w:rPr>
            <w:fldChar w:fldCharType="end"/>
          </w:r>
        </w:sdtContent>
      </w:sdt>
    </w:p>
    <w:p w14:paraId="36A1591B" w14:textId="5507BDA7" w:rsidR="006810B7" w:rsidRPr="006810B7" w:rsidRDefault="006810B7" w:rsidP="006810B7">
      <w:pPr>
        <w:pStyle w:val="ListParagraph"/>
        <w:numPr>
          <w:ilvl w:val="0"/>
          <w:numId w:val="25"/>
        </w:numPr>
        <w:rPr>
          <w:rFonts w:cstheme="minorHAnsi"/>
          <w:sz w:val="28"/>
          <w:szCs w:val="28"/>
        </w:rPr>
      </w:pPr>
      <w:r w:rsidRPr="006810B7">
        <w:rPr>
          <w:rFonts w:cstheme="minorHAnsi"/>
          <w:color w:val="212121"/>
          <w:sz w:val="28"/>
          <w:szCs w:val="28"/>
          <w:shd w:val="clear" w:color="auto" w:fill="FFFFFF"/>
        </w:rPr>
        <w:t>Twenty-five percent of current workers had a history of occupational noise exposure (14% exposed in the last year), 12% had hearing difficulty, 24% had hypertension, 28% had elevated cholesterol; 58%, 14%, and 9% of these cases can be attributed to occupational noise exposure, respectively.</w:t>
      </w:r>
      <w:sdt>
        <w:sdtPr>
          <w:rPr>
            <w:rFonts w:cstheme="minorHAnsi"/>
            <w:color w:val="212121"/>
            <w:sz w:val="28"/>
            <w:szCs w:val="28"/>
            <w:shd w:val="clear" w:color="auto" w:fill="FFFFFF"/>
          </w:rPr>
          <w:id w:val="-193455306"/>
          <w:citation/>
        </w:sdtPr>
        <w:sdtContent>
          <w:r>
            <w:rPr>
              <w:rFonts w:cstheme="minorHAnsi"/>
              <w:color w:val="212121"/>
              <w:sz w:val="28"/>
              <w:szCs w:val="28"/>
              <w:shd w:val="clear" w:color="auto" w:fill="FFFFFF"/>
            </w:rPr>
            <w:fldChar w:fldCharType="begin"/>
          </w:r>
          <w:r>
            <w:rPr>
              <w:rFonts w:cstheme="minorHAnsi"/>
              <w:color w:val="212121"/>
              <w:sz w:val="28"/>
              <w:szCs w:val="28"/>
              <w:shd w:val="clear" w:color="auto" w:fill="FFFFFF"/>
            </w:rPr>
            <w:instrText xml:space="preserve"> CITATION Ker18 \l 2057 </w:instrText>
          </w:r>
          <w:r>
            <w:rPr>
              <w:rFonts w:cstheme="minorHAnsi"/>
              <w:color w:val="212121"/>
              <w:sz w:val="28"/>
              <w:szCs w:val="28"/>
              <w:shd w:val="clear" w:color="auto" w:fill="FFFFFF"/>
            </w:rPr>
            <w:fldChar w:fldCharType="separate"/>
          </w:r>
          <w:r w:rsidR="003E1FB8">
            <w:rPr>
              <w:rFonts w:cstheme="minorHAnsi"/>
              <w:noProof/>
              <w:color w:val="212121"/>
              <w:sz w:val="28"/>
              <w:szCs w:val="28"/>
              <w:shd w:val="clear" w:color="auto" w:fill="FFFFFF"/>
            </w:rPr>
            <w:t xml:space="preserve"> </w:t>
          </w:r>
          <w:r w:rsidR="003E1FB8" w:rsidRPr="003E1FB8">
            <w:rPr>
              <w:rFonts w:cstheme="minorHAnsi"/>
              <w:noProof/>
              <w:color w:val="212121"/>
              <w:sz w:val="28"/>
              <w:szCs w:val="28"/>
              <w:shd w:val="clear" w:color="auto" w:fill="FFFFFF"/>
            </w:rPr>
            <w:t>( Kerns, et al., 2018)</w:t>
          </w:r>
          <w:r>
            <w:rPr>
              <w:rFonts w:cstheme="minorHAnsi"/>
              <w:color w:val="212121"/>
              <w:sz w:val="28"/>
              <w:szCs w:val="28"/>
              <w:shd w:val="clear" w:color="auto" w:fill="FFFFFF"/>
            </w:rPr>
            <w:fldChar w:fldCharType="end"/>
          </w:r>
        </w:sdtContent>
      </w:sdt>
      <w:r>
        <w:rPr>
          <w:rFonts w:cstheme="minorHAnsi"/>
          <w:color w:val="212121"/>
          <w:sz w:val="28"/>
          <w:szCs w:val="28"/>
          <w:shd w:val="clear" w:color="auto" w:fill="FFFFFF"/>
        </w:rPr>
        <w:t>.</w:t>
      </w:r>
    </w:p>
    <w:p w14:paraId="3FF8ABE3" w14:textId="41E6F450" w:rsidR="006810B7" w:rsidRDefault="006810B7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54377A87" w14:textId="554FA950" w:rsidR="006810B7" w:rsidRDefault="006810B7" w:rsidP="006810B7">
      <w:pPr>
        <w:pStyle w:val="ListParagraph"/>
        <w:ind w:left="36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Company's Main Targets will be the Educational sector, where Swimming plugs, music plugs, and noise-reducing plugs can be beneficial. The </w:t>
      </w:r>
      <w:r w:rsidR="00AC13C9">
        <w:rPr>
          <w:rFonts w:cstheme="minorHAnsi"/>
          <w:sz w:val="28"/>
          <w:szCs w:val="28"/>
        </w:rPr>
        <w:t>C</w:t>
      </w:r>
      <w:r>
        <w:rPr>
          <w:rFonts w:cstheme="minorHAnsi"/>
          <w:sz w:val="28"/>
          <w:szCs w:val="28"/>
        </w:rPr>
        <w:t>ompany Can offer a 10% price reduction if there is a placed order bigger than qt.20</w:t>
      </w:r>
    </w:p>
    <w:p w14:paraId="7C116492" w14:textId="424C1F83" w:rsidR="006810B7" w:rsidRDefault="006810B7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7D61C2C5" w14:textId="07778581" w:rsidR="006810B7" w:rsidRDefault="006810B7" w:rsidP="006810B7">
      <w:pPr>
        <w:pStyle w:val="ListParagraph"/>
        <w:ind w:left="36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</w:t>
      </w:r>
      <w:r w:rsidR="00AC13C9">
        <w:rPr>
          <w:rFonts w:cstheme="minorHAnsi"/>
          <w:sz w:val="28"/>
          <w:szCs w:val="28"/>
        </w:rPr>
        <w:t>C</w:t>
      </w:r>
      <w:r>
        <w:rPr>
          <w:rFonts w:cstheme="minorHAnsi"/>
          <w:sz w:val="28"/>
          <w:szCs w:val="28"/>
        </w:rPr>
        <w:t>ompany also Aims to target big Industries where noise reduction is necessary, provid</w:t>
      </w:r>
      <w:r w:rsidR="00B75027">
        <w:rPr>
          <w:rFonts w:cstheme="minorHAnsi"/>
          <w:sz w:val="28"/>
          <w:szCs w:val="28"/>
        </w:rPr>
        <w:t>ing</w:t>
      </w:r>
      <w:r>
        <w:rPr>
          <w:rFonts w:cstheme="minorHAnsi"/>
          <w:sz w:val="28"/>
          <w:szCs w:val="28"/>
        </w:rPr>
        <w:t xml:space="preserve"> them with the Presentation of the product,</w:t>
      </w:r>
      <w:r w:rsidR="0096342B">
        <w:rPr>
          <w:rFonts w:cstheme="minorHAnsi"/>
          <w:sz w:val="28"/>
          <w:szCs w:val="28"/>
        </w:rPr>
        <w:t xml:space="preserve"> and visiting the workplaces to take impressions from relevant employees. These employees will typically be drawn from manufacturing, motorsport, construction, and transport.</w:t>
      </w:r>
    </w:p>
    <w:p w14:paraId="66EC91CE" w14:textId="77777777" w:rsidR="006810B7" w:rsidRDefault="006810B7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4652FE54" w14:textId="0CED8C7D" w:rsidR="006810B7" w:rsidRDefault="006810B7" w:rsidP="006810B7">
      <w:pPr>
        <w:pStyle w:val="ListParagraph"/>
        <w:ind w:left="36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Protectors Limited will also be available to the Private sector -especially targeting young mothers where the selling point will be our New Product -for the </w:t>
      </w:r>
      <w:r w:rsidR="0097775D">
        <w:rPr>
          <w:rFonts w:cstheme="minorHAnsi"/>
          <w:sz w:val="28"/>
          <w:szCs w:val="28"/>
        </w:rPr>
        <w:t>New-born</w:t>
      </w:r>
      <w:r>
        <w:rPr>
          <w:rFonts w:cstheme="minorHAnsi"/>
          <w:sz w:val="28"/>
          <w:szCs w:val="28"/>
        </w:rPr>
        <w:t xml:space="preserve"> and infants -noise reduction-Ear Defenders.</w:t>
      </w:r>
      <w:bookmarkStart w:id="11" w:name="_PictureBullets"/>
      <w:r w:rsidR="00095EB3" w:rsidRPr="00E008F9">
        <w:rPr>
          <w:rFonts w:ascii="Times New Roman" w:eastAsia="Times New Roman" w:hAnsi="Times New Roman" w:cs="Times New Roman"/>
          <w:vanish/>
          <w:sz w:val="20"/>
          <w:szCs w:val="20"/>
        </w:rPr>
        <w:pict w14:anchorId="0177BDF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8" type="#_x0000_t75" style="width:11.4pt;height:11.4pt" o:bullet="t">
            <v:imagedata r:id="rId27" o:title="msoBAA7"/>
          </v:shape>
        </w:pict>
      </w:r>
      <w:bookmarkEnd w:id="11"/>
    </w:p>
    <w:p w14:paraId="3996C1C8" w14:textId="6794DFAF" w:rsidR="00095EB3" w:rsidRDefault="00095EB3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55562818" w14:textId="654D13A8" w:rsidR="00095EB3" w:rsidRDefault="00095EB3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58F8064C" w14:textId="3E166B86" w:rsidR="00095EB3" w:rsidRDefault="00095EB3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7D27CC51" w14:textId="7AD63B0E" w:rsidR="00095EB3" w:rsidRDefault="00095EB3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07A47D34" w14:textId="4C63E3C5" w:rsidR="00095EB3" w:rsidRDefault="00095EB3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2F25D907" w14:textId="5A03C0ED" w:rsidR="00095EB3" w:rsidRDefault="00095EB3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5D0D26B4" w14:textId="5C92A2BA" w:rsidR="00095EB3" w:rsidRDefault="00095EB3" w:rsidP="006810B7">
      <w:pPr>
        <w:pStyle w:val="ListParagraph"/>
        <w:ind w:left="360"/>
        <w:rPr>
          <w:rFonts w:cstheme="minorHAnsi"/>
          <w:sz w:val="28"/>
          <w:szCs w:val="28"/>
        </w:rPr>
      </w:pPr>
    </w:p>
    <w:p w14:paraId="5C97BD6F" w14:textId="77777777" w:rsidR="006245AA" w:rsidRDefault="006245AA" w:rsidP="00B75027">
      <w:pPr>
        <w:pStyle w:val="ListParagraph"/>
        <w:ind w:left="360"/>
        <w:outlineLvl w:val="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7F8079D7" w14:textId="2A4CBA67" w:rsidR="00095EB3" w:rsidRDefault="00B75027" w:rsidP="00B75027">
      <w:pPr>
        <w:pStyle w:val="ListParagraph"/>
        <w:ind w:left="360"/>
        <w:outlineLvl w:val="0"/>
        <w:rPr>
          <w:rFonts w:ascii="Forte" w:hAnsi="Forte" w:cstheme="minorHAnsi"/>
          <w:color w:val="4472C4" w:themeColor="accent1"/>
          <w:sz w:val="40"/>
          <w:szCs w:val="40"/>
        </w:rPr>
      </w:pPr>
      <w:bookmarkStart w:id="12" w:name="_Toc106357048"/>
      <w:r w:rsidRPr="00B75027">
        <w:rPr>
          <w:rFonts w:ascii="Forte" w:hAnsi="Forte" w:cstheme="minorHAnsi"/>
          <w:color w:val="4472C4" w:themeColor="accent1"/>
          <w:sz w:val="40"/>
          <w:szCs w:val="40"/>
        </w:rPr>
        <w:lastRenderedPageBreak/>
        <w:t>9. Human Resources</w:t>
      </w:r>
      <w:bookmarkEnd w:id="12"/>
    </w:p>
    <w:p w14:paraId="3EF7B4DD" w14:textId="0CCFA674" w:rsidR="00B75027" w:rsidRPr="006245AA" w:rsidRDefault="00B75027" w:rsidP="0096342B">
      <w:pPr>
        <w:pStyle w:val="ListParagraph"/>
        <w:numPr>
          <w:ilvl w:val="0"/>
          <w:numId w:val="26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 xml:space="preserve">I am the </w:t>
      </w:r>
      <w:r w:rsidR="00AC13C9" w:rsidRPr="006245AA">
        <w:rPr>
          <w:rFonts w:cstheme="minorHAnsi"/>
          <w:color w:val="000000" w:themeColor="text1"/>
        </w:rPr>
        <w:t>C</w:t>
      </w:r>
      <w:r w:rsidRPr="006245AA">
        <w:rPr>
          <w:rFonts w:cstheme="minorHAnsi"/>
          <w:color w:val="000000" w:themeColor="text1"/>
        </w:rPr>
        <w:t>ompany's main owner, with 90% of the shares, as I am the only one who will put all the finance.</w:t>
      </w:r>
    </w:p>
    <w:p w14:paraId="0785C26B" w14:textId="6E6282E3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>I will also be an acting Director in the Company, Responsible for running the business.</w:t>
      </w:r>
    </w:p>
    <w:p w14:paraId="54442A5C" w14:textId="1FEC4D4D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>I will also provide all the necessary training, such as taking Impressions, 3d design, operating 3d printers, and operating AI systems, as I have all the skills, certificates, and years of experience.</w:t>
      </w:r>
    </w:p>
    <w:p w14:paraId="24596A83" w14:textId="21C4C1B6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 xml:space="preserve">The </w:t>
      </w:r>
      <w:r w:rsidR="00AC13C9" w:rsidRPr="006245AA">
        <w:rPr>
          <w:rFonts w:cstheme="minorHAnsi"/>
          <w:color w:val="000000" w:themeColor="text1"/>
        </w:rPr>
        <w:t>C</w:t>
      </w:r>
      <w:r w:rsidRPr="006245AA">
        <w:rPr>
          <w:rFonts w:cstheme="minorHAnsi"/>
          <w:color w:val="000000" w:themeColor="text1"/>
        </w:rPr>
        <w:t>ompany will have 2 Directors. As mentioned, I will be the acting Director in the main office.</w:t>
      </w:r>
    </w:p>
    <w:p w14:paraId="128847E9" w14:textId="08AB79CB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>The Second Director will be one of the Minerva Hearing Protection Directors, who will have 10% shares of The Protectors Limited Company, and will be responsible for quality checks to ensure the Hearing protection complies with Customer needs.</w:t>
      </w:r>
    </w:p>
    <w:p w14:paraId="4FC7D53D" w14:textId="2876FB5E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>One Accountant -working part-time</w:t>
      </w:r>
      <w:r w:rsidR="002B2D36" w:rsidRPr="006245AA">
        <w:rPr>
          <w:rFonts w:cstheme="minorHAnsi"/>
          <w:color w:val="000000" w:themeColor="text1"/>
        </w:rPr>
        <w:t xml:space="preserve"> for three months-10£ an hour.</w:t>
      </w:r>
    </w:p>
    <w:p w14:paraId="5675B29A" w14:textId="0172904F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>T</w:t>
      </w:r>
      <w:r w:rsidR="002B2D36" w:rsidRPr="006245AA">
        <w:rPr>
          <w:rFonts w:cstheme="minorHAnsi"/>
          <w:color w:val="000000" w:themeColor="text1"/>
        </w:rPr>
        <w:t>wo</w:t>
      </w:r>
      <w:r w:rsidRPr="006245AA">
        <w:rPr>
          <w:rFonts w:cstheme="minorHAnsi"/>
          <w:color w:val="000000" w:themeColor="text1"/>
        </w:rPr>
        <w:t xml:space="preserve"> people for the Customer service team -</w:t>
      </w:r>
      <w:r w:rsidR="002B2D36" w:rsidRPr="006245AA">
        <w:rPr>
          <w:rFonts w:cstheme="minorHAnsi"/>
          <w:color w:val="000000" w:themeColor="text1"/>
        </w:rPr>
        <w:t>1 full-time and</w:t>
      </w:r>
      <w:r w:rsidRPr="006245AA">
        <w:rPr>
          <w:rFonts w:cstheme="minorHAnsi"/>
          <w:color w:val="000000" w:themeColor="text1"/>
        </w:rPr>
        <w:t xml:space="preserve"> 1 part timer-where at least one knows British sign language. A person with a disability will also be welcome, as will boost Company diversity and financial grants. </w:t>
      </w:r>
      <w:sdt>
        <w:sdtPr>
          <w:rPr>
            <w:rFonts w:cstheme="minorHAnsi"/>
            <w:color w:val="000000" w:themeColor="text1"/>
          </w:rPr>
          <w:id w:val="-2001263012"/>
          <w:citation/>
        </w:sdtPr>
        <w:sdtContent>
          <w:r w:rsidRPr="006245AA">
            <w:rPr>
              <w:rFonts w:cstheme="minorHAnsi"/>
              <w:color w:val="000000" w:themeColor="text1"/>
            </w:rPr>
            <w:fldChar w:fldCharType="begin"/>
          </w:r>
          <w:r w:rsidRPr="006245AA">
            <w:rPr>
              <w:rFonts w:cstheme="minorHAnsi"/>
              <w:color w:val="000000" w:themeColor="text1"/>
            </w:rPr>
            <w:instrText xml:space="preserve"> CITATION GOV20 \l 2057 </w:instrText>
          </w:r>
          <w:r w:rsidRPr="006245AA">
            <w:rPr>
              <w:rFonts w:cstheme="minorHAnsi"/>
              <w:color w:val="000000" w:themeColor="text1"/>
            </w:rPr>
            <w:fldChar w:fldCharType="separate"/>
          </w:r>
          <w:r w:rsidR="003E1FB8" w:rsidRPr="003E1FB8">
            <w:rPr>
              <w:rFonts w:cstheme="minorHAnsi"/>
              <w:noProof/>
              <w:color w:val="000000" w:themeColor="text1"/>
            </w:rPr>
            <w:t>(GOV.UK, 2020)</w:t>
          </w:r>
          <w:r w:rsidRPr="006245AA">
            <w:rPr>
              <w:rFonts w:cstheme="minorHAnsi"/>
              <w:color w:val="000000" w:themeColor="text1"/>
            </w:rPr>
            <w:fldChar w:fldCharType="end"/>
          </w:r>
        </w:sdtContent>
      </w:sdt>
      <w:r w:rsidRPr="006245AA">
        <w:rPr>
          <w:rFonts w:cstheme="minorHAnsi"/>
          <w:color w:val="000000" w:themeColor="text1"/>
        </w:rPr>
        <w:t xml:space="preserve">-for the first </w:t>
      </w:r>
      <w:r w:rsidR="0096342B" w:rsidRPr="006245AA">
        <w:rPr>
          <w:rFonts w:cstheme="minorHAnsi"/>
          <w:color w:val="000000" w:themeColor="text1"/>
        </w:rPr>
        <w:t>six</w:t>
      </w:r>
      <w:r w:rsidRPr="006245AA">
        <w:rPr>
          <w:rFonts w:cstheme="minorHAnsi"/>
          <w:color w:val="000000" w:themeColor="text1"/>
        </w:rPr>
        <w:t xml:space="preserve"> months</w:t>
      </w:r>
      <w:r w:rsidR="0096342B" w:rsidRPr="006245AA">
        <w:rPr>
          <w:rFonts w:cstheme="minorHAnsi"/>
          <w:color w:val="000000" w:themeColor="text1"/>
        </w:rPr>
        <w:t>,</w:t>
      </w:r>
      <w:r w:rsidRPr="006245AA">
        <w:rPr>
          <w:rFonts w:cstheme="minorHAnsi"/>
          <w:color w:val="000000" w:themeColor="text1"/>
        </w:rPr>
        <w:t xml:space="preserve"> they will be on </w:t>
      </w:r>
      <w:r w:rsidR="002B2D36" w:rsidRPr="006245AA">
        <w:rPr>
          <w:rFonts w:cstheme="minorHAnsi"/>
          <w:color w:val="000000" w:themeColor="text1"/>
        </w:rPr>
        <w:t>minimum wage. After six months, the second customer service will be full-time, and the salary will rise to 10£ for both.</w:t>
      </w:r>
    </w:p>
    <w:p w14:paraId="0B03E0BD" w14:textId="3D2304CA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>The customer service team will be provided with complete Audiology and Impression taking training, as the Customer service team will be the one who will make a home visit to take an ear impression of the customer.</w:t>
      </w:r>
    </w:p>
    <w:p w14:paraId="7A273F7C" w14:textId="2130DDAC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 xml:space="preserve">One </w:t>
      </w:r>
      <w:r w:rsidR="002B2D36" w:rsidRPr="006245AA">
        <w:rPr>
          <w:rFonts w:cstheme="minorHAnsi"/>
          <w:color w:val="000000" w:themeColor="text1"/>
        </w:rPr>
        <w:t>part-time</w:t>
      </w:r>
      <w:r w:rsidRPr="006245AA">
        <w:rPr>
          <w:rFonts w:cstheme="minorHAnsi"/>
          <w:color w:val="000000" w:themeColor="text1"/>
        </w:rPr>
        <w:t xml:space="preserve"> Marketing person will create and maintain a Company's online websites and Social Media presents.</w:t>
      </w:r>
      <w:r w:rsidR="002B2D36" w:rsidRPr="006245AA">
        <w:rPr>
          <w:rFonts w:cstheme="minorHAnsi"/>
          <w:color w:val="000000" w:themeColor="text1"/>
        </w:rPr>
        <w:t>-Minimum wage.</w:t>
      </w:r>
    </w:p>
    <w:p w14:paraId="1C9316F9" w14:textId="5EEC787F" w:rsidR="00B75027" w:rsidRPr="006245AA" w:rsidRDefault="002B2D36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 xml:space="preserve">One part-time </w:t>
      </w:r>
      <w:r w:rsidR="00B75027" w:rsidRPr="006245AA">
        <w:rPr>
          <w:rFonts w:cstheme="minorHAnsi"/>
          <w:color w:val="000000" w:themeColor="text1"/>
        </w:rPr>
        <w:t>designer</w:t>
      </w:r>
      <w:r w:rsidRPr="006245AA">
        <w:rPr>
          <w:rFonts w:cstheme="minorHAnsi"/>
          <w:color w:val="000000" w:themeColor="text1"/>
        </w:rPr>
        <w:t xml:space="preserve"> </w:t>
      </w:r>
      <w:r w:rsidR="00B75027" w:rsidRPr="006245AA">
        <w:rPr>
          <w:rFonts w:cstheme="minorHAnsi"/>
          <w:color w:val="000000" w:themeColor="text1"/>
        </w:rPr>
        <w:t xml:space="preserve">for the first </w:t>
      </w:r>
      <w:r w:rsidRPr="006245AA">
        <w:rPr>
          <w:rFonts w:cstheme="minorHAnsi"/>
          <w:color w:val="000000" w:themeColor="text1"/>
        </w:rPr>
        <w:t xml:space="preserve">three </w:t>
      </w:r>
      <w:r w:rsidR="00B75027" w:rsidRPr="006245AA">
        <w:rPr>
          <w:rFonts w:cstheme="minorHAnsi"/>
          <w:color w:val="000000" w:themeColor="text1"/>
        </w:rPr>
        <w:t xml:space="preserve">months -estimated that one designer should design qty.90 </w:t>
      </w:r>
      <w:r w:rsidR="00AC13C9" w:rsidRPr="006245AA">
        <w:rPr>
          <w:rFonts w:cstheme="minorHAnsi"/>
          <w:color w:val="000000" w:themeColor="text1"/>
        </w:rPr>
        <w:t>ear moulds</w:t>
      </w:r>
      <w:r w:rsidR="00B75027" w:rsidRPr="006245AA">
        <w:rPr>
          <w:rFonts w:cstheme="minorHAnsi"/>
          <w:color w:val="000000" w:themeColor="text1"/>
        </w:rPr>
        <w:t xml:space="preserve"> per 8</w:t>
      </w:r>
      <w:r w:rsidRPr="006245AA">
        <w:rPr>
          <w:rFonts w:cstheme="minorHAnsi"/>
          <w:color w:val="000000" w:themeColor="text1"/>
        </w:rPr>
        <w:t>-</w:t>
      </w:r>
      <w:r w:rsidR="00B75027" w:rsidRPr="006245AA">
        <w:rPr>
          <w:rFonts w:cstheme="minorHAnsi"/>
          <w:color w:val="000000" w:themeColor="text1"/>
        </w:rPr>
        <w:t xml:space="preserve">hour shift, and Artificial Intelligence (AI) design qty.60 per minute, which is more than </w:t>
      </w:r>
      <w:r w:rsidRPr="006245AA">
        <w:rPr>
          <w:rFonts w:cstheme="minorHAnsi"/>
          <w:color w:val="000000" w:themeColor="text1"/>
        </w:rPr>
        <w:t>expected</w:t>
      </w:r>
      <w:r w:rsidR="00B75027" w:rsidRPr="006245AA">
        <w:rPr>
          <w:rFonts w:cstheme="minorHAnsi"/>
          <w:color w:val="000000" w:themeColor="text1"/>
        </w:rPr>
        <w:t xml:space="preserve"> orders in the first three months.</w:t>
      </w:r>
      <w:r w:rsidRPr="006245AA">
        <w:rPr>
          <w:rFonts w:cstheme="minorHAnsi"/>
          <w:color w:val="000000" w:themeColor="text1"/>
        </w:rPr>
        <w:t xml:space="preserve"> after three months will work full time. After six months, we will have 11£ an hour.</w:t>
      </w:r>
    </w:p>
    <w:p w14:paraId="1B7348A8" w14:textId="3CB708B9" w:rsidR="002B2D36" w:rsidRPr="006245AA" w:rsidRDefault="002B2D36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 xml:space="preserve">The second designer will join Company after six months on the minimum </w:t>
      </w:r>
      <w:r w:rsidR="006245AA" w:rsidRPr="006245AA">
        <w:rPr>
          <w:rFonts w:cstheme="minorHAnsi"/>
          <w:color w:val="000000" w:themeColor="text1"/>
        </w:rPr>
        <w:t>wage. His</w:t>
      </w:r>
      <w:r w:rsidRPr="006245AA">
        <w:rPr>
          <w:rFonts w:cstheme="minorHAnsi"/>
          <w:color w:val="000000" w:themeColor="text1"/>
        </w:rPr>
        <w:t xml:space="preserve"> salary will increase after six months.</w:t>
      </w:r>
    </w:p>
    <w:p w14:paraId="45747671" w14:textId="0195984F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 xml:space="preserve">The </w:t>
      </w:r>
      <w:r w:rsidR="00AC13C9" w:rsidRPr="006245AA">
        <w:rPr>
          <w:rFonts w:cstheme="minorHAnsi"/>
          <w:color w:val="000000" w:themeColor="text1"/>
        </w:rPr>
        <w:t>C</w:t>
      </w:r>
      <w:r w:rsidRPr="006245AA">
        <w:rPr>
          <w:rFonts w:cstheme="minorHAnsi"/>
          <w:color w:val="000000" w:themeColor="text1"/>
        </w:rPr>
        <w:t xml:space="preserve">ompany would also like to Employ an Apprentice, as according to  Gov. UK it will significantly benefit the </w:t>
      </w:r>
      <w:r w:rsidR="00AC13C9" w:rsidRPr="006245AA">
        <w:rPr>
          <w:rFonts w:cstheme="minorHAnsi"/>
          <w:color w:val="000000" w:themeColor="text1"/>
        </w:rPr>
        <w:t>C</w:t>
      </w:r>
      <w:r w:rsidRPr="006245AA">
        <w:rPr>
          <w:rFonts w:cstheme="minorHAnsi"/>
          <w:color w:val="000000" w:themeColor="text1"/>
        </w:rPr>
        <w:t>ompany.</w:t>
      </w:r>
      <w:sdt>
        <w:sdtPr>
          <w:rPr>
            <w:rFonts w:cstheme="minorHAnsi"/>
            <w:color w:val="000000" w:themeColor="text1"/>
          </w:rPr>
          <w:id w:val="-669792154"/>
          <w:citation/>
        </w:sdtPr>
        <w:sdtContent>
          <w:r w:rsidRPr="006245AA">
            <w:rPr>
              <w:rFonts w:cstheme="minorHAnsi"/>
              <w:color w:val="000000" w:themeColor="text1"/>
            </w:rPr>
            <w:fldChar w:fldCharType="begin"/>
          </w:r>
          <w:r w:rsidRPr="006245AA">
            <w:rPr>
              <w:rFonts w:cstheme="minorHAnsi"/>
              <w:color w:val="000000" w:themeColor="text1"/>
            </w:rPr>
            <w:instrText xml:space="preserve"> CITATION GOV22 \l 2057 </w:instrText>
          </w:r>
          <w:r w:rsidRPr="006245AA">
            <w:rPr>
              <w:rFonts w:cstheme="minorHAnsi"/>
              <w:color w:val="000000" w:themeColor="text1"/>
            </w:rPr>
            <w:fldChar w:fldCharType="separate"/>
          </w:r>
          <w:r w:rsidR="003E1FB8">
            <w:rPr>
              <w:rFonts w:cstheme="minorHAnsi"/>
              <w:noProof/>
              <w:color w:val="000000" w:themeColor="text1"/>
            </w:rPr>
            <w:t xml:space="preserve"> </w:t>
          </w:r>
          <w:r w:rsidR="003E1FB8" w:rsidRPr="003E1FB8">
            <w:rPr>
              <w:rFonts w:cstheme="minorHAnsi"/>
              <w:noProof/>
              <w:color w:val="000000" w:themeColor="text1"/>
            </w:rPr>
            <w:t>(GOV.UK, n.d.)</w:t>
          </w:r>
          <w:r w:rsidRPr="006245AA">
            <w:rPr>
              <w:rFonts w:cstheme="minorHAnsi"/>
              <w:color w:val="000000" w:themeColor="text1"/>
            </w:rPr>
            <w:fldChar w:fldCharType="end"/>
          </w:r>
        </w:sdtContent>
      </w:sdt>
      <w:r w:rsidR="002B2D36" w:rsidRPr="006245AA">
        <w:rPr>
          <w:rFonts w:cstheme="minorHAnsi"/>
          <w:color w:val="000000" w:themeColor="text1"/>
        </w:rPr>
        <w:t>-4.81£ per hour.</w:t>
      </w:r>
    </w:p>
    <w:p w14:paraId="0E305035" w14:textId="6BD2A4F1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 xml:space="preserve">The designer will </w:t>
      </w:r>
      <w:r w:rsidR="002B2D36" w:rsidRPr="006245AA">
        <w:rPr>
          <w:rFonts w:cstheme="minorHAnsi"/>
          <w:color w:val="000000" w:themeColor="text1"/>
        </w:rPr>
        <w:t>be responsible for the 3D design, operating AI systems and 3d printers, and pack</w:t>
      </w:r>
      <w:r w:rsidRPr="006245AA">
        <w:rPr>
          <w:rFonts w:cstheme="minorHAnsi"/>
          <w:color w:val="000000" w:themeColor="text1"/>
        </w:rPr>
        <w:t xml:space="preserve"> earmolds to be sent to Minerva Laboratory, where they will be finished, quality checked and sent to the customer.</w:t>
      </w:r>
    </w:p>
    <w:p w14:paraId="05E5D603" w14:textId="6101CB83" w:rsidR="00B75027" w:rsidRPr="006245AA" w:rsidRDefault="00B75027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>The Responsibility of a delivery driver will be my Husband and Brother in Law.</w:t>
      </w:r>
    </w:p>
    <w:p w14:paraId="1CE95136" w14:textId="233775BF" w:rsidR="0096342B" w:rsidRPr="006245AA" w:rsidRDefault="002B2D36" w:rsidP="0096342B">
      <w:pPr>
        <w:pStyle w:val="ListParagraph"/>
        <w:numPr>
          <w:ilvl w:val="0"/>
          <w:numId w:val="27"/>
        </w:numPr>
        <w:rPr>
          <w:rFonts w:cstheme="minorHAnsi"/>
          <w:color w:val="000000" w:themeColor="text1"/>
        </w:rPr>
      </w:pPr>
      <w:r w:rsidRPr="006245AA">
        <w:rPr>
          <w:rFonts w:cstheme="minorHAnsi"/>
          <w:color w:val="000000" w:themeColor="text1"/>
        </w:rPr>
        <w:t>C</w:t>
      </w:r>
      <w:r w:rsidR="0096342B" w:rsidRPr="006245AA">
        <w:rPr>
          <w:rFonts w:cstheme="minorHAnsi"/>
          <w:color w:val="000000" w:themeColor="text1"/>
        </w:rPr>
        <w:t>leaner</w:t>
      </w:r>
      <w:r w:rsidRPr="006245AA">
        <w:rPr>
          <w:rFonts w:cstheme="minorHAnsi"/>
          <w:color w:val="000000" w:themeColor="text1"/>
        </w:rPr>
        <w:t>-12hrs per week.</w:t>
      </w:r>
    </w:p>
    <w:p w14:paraId="2C6116AA" w14:textId="0C85AC85" w:rsidR="0096342B" w:rsidRPr="002B2D36" w:rsidRDefault="0096342B" w:rsidP="00B75027">
      <w:pPr>
        <w:pStyle w:val="ListParagraph"/>
        <w:ind w:left="360"/>
        <w:rPr>
          <w:rFonts w:cstheme="minorHAnsi"/>
          <w:b/>
          <w:bCs/>
          <w:color w:val="000000"/>
          <w:sz w:val="20"/>
          <w:szCs w:val="20"/>
        </w:rPr>
      </w:pPr>
      <w:r w:rsidRPr="002B2D36">
        <w:rPr>
          <w:rFonts w:cstheme="minorHAnsi"/>
          <w:b/>
          <w:bCs/>
          <w:color w:val="000000"/>
          <w:sz w:val="20"/>
          <w:szCs w:val="20"/>
        </w:rPr>
        <w:t xml:space="preserve">According to </w:t>
      </w:r>
      <w:r w:rsidRPr="002B2D36">
        <w:rPr>
          <w:rFonts w:cstheme="minorHAnsi"/>
          <w:b/>
          <w:bCs/>
          <w:color w:val="000000"/>
          <w:sz w:val="20"/>
          <w:szCs w:val="20"/>
        </w:rPr>
        <w:t>Professor Sharon Clarke and Dr</w:t>
      </w:r>
      <w:r w:rsidRPr="002B2D36">
        <w:rPr>
          <w:rFonts w:cstheme="minorHAnsi"/>
          <w:b/>
          <w:bCs/>
          <w:color w:val="000000"/>
          <w:sz w:val="20"/>
          <w:szCs w:val="20"/>
        </w:rPr>
        <w:t>.</w:t>
      </w:r>
      <w:r w:rsidRPr="002B2D36">
        <w:rPr>
          <w:rFonts w:cstheme="minorHAnsi"/>
          <w:b/>
          <w:bCs/>
          <w:color w:val="000000"/>
          <w:sz w:val="20"/>
          <w:szCs w:val="20"/>
        </w:rPr>
        <w:t xml:space="preserve"> Lynn Holdsworth</w:t>
      </w:r>
      <w:r w:rsidRPr="002B2D36">
        <w:rPr>
          <w:rFonts w:cstheme="minorHAnsi"/>
          <w:b/>
          <w:bCs/>
          <w:color w:val="000000"/>
          <w:sz w:val="20"/>
          <w:szCs w:val="20"/>
        </w:rPr>
        <w:t>,</w:t>
      </w:r>
      <w:r w:rsidRPr="002B2D36">
        <w:rPr>
          <w:rFonts w:cstheme="minorHAnsi"/>
          <w:b/>
          <w:bCs/>
          <w:color w:val="000000"/>
          <w:sz w:val="20"/>
          <w:szCs w:val="20"/>
        </w:rPr>
        <w:t> </w:t>
      </w:r>
      <w:r w:rsidRPr="002B2D36">
        <w:rPr>
          <w:rFonts w:cstheme="minorHAnsi"/>
          <w:b/>
          <w:bCs/>
          <w:color w:val="000000"/>
          <w:sz w:val="20"/>
          <w:szCs w:val="20"/>
        </w:rPr>
        <w:t xml:space="preserve"> “</w:t>
      </w:r>
      <w:r w:rsidRPr="002B2D36">
        <w:rPr>
          <w:rFonts w:cstheme="minorHAnsi"/>
          <w:b/>
          <w:bCs/>
          <w:color w:val="000000"/>
          <w:sz w:val="20"/>
          <w:szCs w:val="20"/>
        </w:rPr>
        <w:t>Employees who have been allowed to work flexibly tend to demonstrate greater commitment and a willingness to ‘give back to the organi</w:t>
      </w:r>
      <w:r w:rsidRPr="002B2D36">
        <w:rPr>
          <w:rFonts w:cstheme="minorHAnsi"/>
          <w:b/>
          <w:bCs/>
          <w:color w:val="000000"/>
          <w:sz w:val="20"/>
          <w:szCs w:val="20"/>
        </w:rPr>
        <w:t>z</w:t>
      </w:r>
      <w:r w:rsidRPr="002B2D36">
        <w:rPr>
          <w:rFonts w:cstheme="minorHAnsi"/>
          <w:b/>
          <w:bCs/>
          <w:color w:val="000000"/>
          <w:sz w:val="20"/>
          <w:szCs w:val="20"/>
        </w:rPr>
        <w:t>ation.</w:t>
      </w:r>
      <w:r w:rsidRPr="002B2D36">
        <w:rPr>
          <w:rFonts w:cstheme="minorHAnsi"/>
          <w:b/>
          <w:bCs/>
          <w:color w:val="000000"/>
          <w:sz w:val="20"/>
          <w:szCs w:val="20"/>
        </w:rPr>
        <w:t xml:space="preserve">” </w:t>
      </w:r>
      <w:sdt>
        <w:sdtPr>
          <w:rPr>
            <w:rFonts w:cstheme="minorHAnsi"/>
            <w:b/>
            <w:bCs/>
            <w:color w:val="000000"/>
            <w:sz w:val="20"/>
            <w:szCs w:val="20"/>
          </w:rPr>
          <w:id w:val="1738749366"/>
          <w:citation/>
        </w:sdtPr>
        <w:sdtContent>
          <w:r w:rsidRPr="002B2D36">
            <w:rPr>
              <w:rFonts w:cstheme="minorHAnsi"/>
              <w:b/>
              <w:bCs/>
              <w:color w:val="000000"/>
              <w:sz w:val="20"/>
              <w:szCs w:val="20"/>
            </w:rPr>
            <w:fldChar w:fldCharType="begin"/>
          </w:r>
          <w:r w:rsidRPr="002B2D36">
            <w:rPr>
              <w:rFonts w:cstheme="minorHAnsi"/>
              <w:b/>
              <w:bCs/>
              <w:color w:val="000000"/>
              <w:sz w:val="20"/>
              <w:szCs w:val="20"/>
            </w:rPr>
            <w:instrText xml:space="preserve"> CITATION Cla17 \l 2057 </w:instrText>
          </w:r>
          <w:r w:rsidRPr="002B2D36">
            <w:rPr>
              <w:rFonts w:cstheme="minorHAnsi"/>
              <w:b/>
              <w:bCs/>
              <w:color w:val="000000"/>
              <w:sz w:val="20"/>
              <w:szCs w:val="20"/>
            </w:rPr>
            <w:fldChar w:fldCharType="separate"/>
          </w:r>
          <w:r w:rsidR="003E1FB8" w:rsidRPr="003E1FB8">
            <w:rPr>
              <w:rFonts w:cstheme="minorHAnsi"/>
              <w:noProof/>
              <w:color w:val="000000"/>
              <w:sz w:val="20"/>
              <w:szCs w:val="20"/>
            </w:rPr>
            <w:t>(Clarke &amp; Holdsworth, 2017)</w:t>
          </w:r>
          <w:r w:rsidRPr="002B2D36">
            <w:rPr>
              <w:rFonts w:cstheme="minorHAnsi"/>
              <w:b/>
              <w:bCs/>
              <w:color w:val="000000"/>
              <w:sz w:val="20"/>
              <w:szCs w:val="20"/>
            </w:rPr>
            <w:fldChar w:fldCharType="end"/>
          </w:r>
        </w:sdtContent>
      </w:sdt>
    </w:p>
    <w:p w14:paraId="79C4CB0F" w14:textId="1D261F6E" w:rsidR="0096342B" w:rsidRPr="002B2D36" w:rsidRDefault="0096342B" w:rsidP="00B75027">
      <w:pPr>
        <w:pStyle w:val="ListParagraph"/>
        <w:ind w:left="360"/>
        <w:rPr>
          <w:rFonts w:cstheme="minorHAnsi"/>
          <w:color w:val="000000" w:themeColor="text1"/>
          <w:sz w:val="20"/>
          <w:szCs w:val="20"/>
        </w:rPr>
      </w:pPr>
      <w:r w:rsidRPr="002B2D36">
        <w:rPr>
          <w:rFonts w:cstheme="minorHAnsi"/>
          <w:color w:val="000000"/>
          <w:sz w:val="20"/>
          <w:szCs w:val="20"/>
        </w:rPr>
        <w:t xml:space="preserve">All our workers will have a contract on flexible working hours, and working from home will be available for most employees. For the first six months, they will work on the Minimum wage, and after, their </w:t>
      </w:r>
      <w:r w:rsidR="00AC13C9" w:rsidRPr="002B2D36">
        <w:rPr>
          <w:rFonts w:cstheme="minorHAnsi"/>
          <w:color w:val="000000"/>
          <w:sz w:val="20"/>
          <w:szCs w:val="20"/>
        </w:rPr>
        <w:t>salaries</w:t>
      </w:r>
      <w:r w:rsidRPr="002B2D36">
        <w:rPr>
          <w:rFonts w:cstheme="minorHAnsi"/>
          <w:color w:val="000000"/>
          <w:sz w:val="20"/>
          <w:szCs w:val="20"/>
        </w:rPr>
        <w:t xml:space="preserve"> will be discussed separately -that depends on their productivity and training level.</w:t>
      </w:r>
    </w:p>
    <w:p w14:paraId="12E96529" w14:textId="339AD8F9" w:rsidR="0096342B" w:rsidRDefault="0096342B" w:rsidP="00B75027">
      <w:pPr>
        <w:pStyle w:val="ListParagraph"/>
        <w:ind w:left="360"/>
        <w:rPr>
          <w:rFonts w:cstheme="minorHAnsi"/>
          <w:color w:val="000000" w:themeColor="text1"/>
          <w:sz w:val="24"/>
          <w:szCs w:val="24"/>
        </w:rPr>
      </w:pPr>
    </w:p>
    <w:p w14:paraId="5682A96A" w14:textId="6DAA22FE" w:rsidR="006245AA" w:rsidRDefault="006245AA" w:rsidP="00B75027">
      <w:pPr>
        <w:pStyle w:val="ListParagraph"/>
        <w:ind w:left="360"/>
        <w:rPr>
          <w:rFonts w:cstheme="minorHAnsi"/>
          <w:color w:val="000000" w:themeColor="text1"/>
          <w:sz w:val="24"/>
          <w:szCs w:val="24"/>
        </w:rPr>
      </w:pPr>
    </w:p>
    <w:p w14:paraId="330D6229" w14:textId="5D16D979" w:rsidR="006245AA" w:rsidRDefault="006245AA" w:rsidP="00B75027">
      <w:pPr>
        <w:pStyle w:val="ListParagraph"/>
        <w:ind w:left="360"/>
        <w:rPr>
          <w:rFonts w:cstheme="minorHAnsi"/>
          <w:color w:val="000000" w:themeColor="text1"/>
          <w:sz w:val="24"/>
          <w:szCs w:val="24"/>
        </w:rPr>
      </w:pPr>
    </w:p>
    <w:p w14:paraId="50A1F057" w14:textId="77777777" w:rsidR="006245AA" w:rsidRPr="0096342B" w:rsidRDefault="006245AA" w:rsidP="00B75027">
      <w:pPr>
        <w:pStyle w:val="ListParagraph"/>
        <w:ind w:left="360"/>
        <w:rPr>
          <w:rFonts w:cstheme="minorHAnsi"/>
          <w:color w:val="000000" w:themeColor="text1"/>
          <w:sz w:val="24"/>
          <w:szCs w:val="24"/>
        </w:rPr>
      </w:pPr>
    </w:p>
    <w:p w14:paraId="1FA21ACF" w14:textId="48D1A626" w:rsidR="00B75027" w:rsidRDefault="00B75027" w:rsidP="00B75027">
      <w:pPr>
        <w:pStyle w:val="ListParagraph"/>
        <w:ind w:left="360"/>
        <w:outlineLvl w:val="0"/>
        <w:rPr>
          <w:rFonts w:ascii="Forte" w:hAnsi="Forte" w:cstheme="minorHAnsi"/>
          <w:color w:val="0070C0"/>
          <w:sz w:val="40"/>
          <w:szCs w:val="40"/>
        </w:rPr>
      </w:pPr>
      <w:bookmarkStart w:id="13" w:name="_Toc106357049"/>
      <w:r w:rsidRPr="00B75027">
        <w:rPr>
          <w:rFonts w:ascii="Forte" w:hAnsi="Forte" w:cstheme="minorHAnsi"/>
          <w:color w:val="0070C0"/>
          <w:sz w:val="40"/>
          <w:szCs w:val="40"/>
        </w:rPr>
        <w:lastRenderedPageBreak/>
        <w:t>10. Location of the Company</w:t>
      </w:r>
      <w:bookmarkEnd w:id="13"/>
    </w:p>
    <w:p w14:paraId="6AD81F14" w14:textId="4E30A0C8" w:rsidR="00B75027" w:rsidRDefault="00B75027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B75027">
        <w:rPr>
          <w:rFonts w:cstheme="minorHAnsi"/>
          <w:sz w:val="28"/>
          <w:szCs w:val="28"/>
        </w:rPr>
        <w:t>The Protectors Limited</w:t>
      </w:r>
      <w:r w:rsidRPr="00B75027">
        <w:rPr>
          <w:rFonts w:ascii="Forte" w:hAnsi="Forte" w:cstheme="minorHAnsi"/>
          <w:sz w:val="40"/>
          <w:szCs w:val="40"/>
        </w:rPr>
        <w:t xml:space="preserve"> </w:t>
      </w:r>
      <w:r>
        <w:rPr>
          <w:rFonts w:cstheme="minorHAnsi"/>
          <w:sz w:val="28"/>
          <w:szCs w:val="28"/>
        </w:rPr>
        <w:t>will provide its service predominantly in England, Wales, and Scotland.</w:t>
      </w:r>
    </w:p>
    <w:p w14:paraId="3A94F9B0" w14:textId="439ADC29" w:rsidR="00B75027" w:rsidRDefault="00B75027" w:rsidP="00B75027">
      <w:pPr>
        <w:pStyle w:val="ListParagraph"/>
        <w:ind w:left="36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Main Office will be located in Cardiff, close to Minerva Laboratory.</w:t>
      </w:r>
    </w:p>
    <w:p w14:paraId="6DF63FA7" w14:textId="35CBC357" w:rsidR="00B75027" w:rsidRDefault="00B75027" w:rsidP="00B75027">
      <w:pPr>
        <w:pStyle w:val="ListParagraph"/>
        <w:ind w:left="360"/>
        <w:outlineLvl w:val="0"/>
        <w:rPr>
          <w:rFonts w:ascii="Forte" w:hAnsi="Forte" w:cstheme="minorHAnsi"/>
          <w:color w:val="4472C4" w:themeColor="accent1"/>
          <w:sz w:val="40"/>
          <w:szCs w:val="40"/>
        </w:rPr>
      </w:pPr>
      <w:bookmarkStart w:id="14" w:name="_Toc106357050"/>
      <w:r>
        <w:rPr>
          <w:rFonts w:ascii="Forte" w:hAnsi="Forte" w:cstheme="minorHAnsi"/>
          <w:color w:val="4472C4" w:themeColor="accent1"/>
          <w:sz w:val="40"/>
          <w:szCs w:val="40"/>
        </w:rPr>
        <w:t>11. Equipment</w:t>
      </w:r>
      <w:bookmarkEnd w:id="14"/>
      <w:r>
        <w:rPr>
          <w:rFonts w:ascii="Forte" w:hAnsi="Forte" w:cstheme="minorHAnsi"/>
          <w:color w:val="4472C4" w:themeColor="accent1"/>
          <w:sz w:val="40"/>
          <w:szCs w:val="40"/>
        </w:rPr>
        <w:t xml:space="preserve"> </w:t>
      </w:r>
    </w:p>
    <w:p w14:paraId="1C438DC1" w14:textId="6E4208A4" w:rsidR="00B75027" w:rsidRPr="006245AA" w:rsidRDefault="00B75027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6245AA">
        <w:rPr>
          <w:rFonts w:cstheme="minorHAnsi"/>
          <w:sz w:val="28"/>
          <w:szCs w:val="28"/>
        </w:rPr>
        <w:t>One Hybrid car-in leasing will be used to attend the home visit and delivery.</w:t>
      </w:r>
    </w:p>
    <w:p w14:paraId="513BF379" w14:textId="6CC0DADD" w:rsidR="00B75027" w:rsidRPr="006245AA" w:rsidRDefault="002B2D36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6245AA">
        <w:rPr>
          <w:rFonts w:cstheme="minorHAnsi"/>
          <w:sz w:val="28"/>
          <w:szCs w:val="28"/>
        </w:rPr>
        <w:t>1</w:t>
      </w:r>
      <w:r w:rsidR="00B75027" w:rsidRPr="006245AA">
        <w:rPr>
          <w:rFonts w:cstheme="minorHAnsi"/>
          <w:sz w:val="28"/>
          <w:szCs w:val="28"/>
        </w:rPr>
        <w:t xml:space="preserve">x </w:t>
      </w:r>
      <w:r w:rsidR="00B75027" w:rsidRPr="006245AA">
        <w:rPr>
          <w:rFonts w:cstheme="minorHAnsi"/>
          <w:sz w:val="28"/>
          <w:szCs w:val="28"/>
        </w:rPr>
        <w:t>Dreambot</w:t>
      </w:r>
      <w:r w:rsidR="00B75027" w:rsidRPr="006245AA">
        <w:rPr>
          <w:rFonts w:cstheme="minorHAnsi"/>
          <w:sz w:val="28"/>
          <w:szCs w:val="28"/>
        </w:rPr>
        <w:t xml:space="preserve"> </w:t>
      </w:r>
      <w:r w:rsidR="00B75027" w:rsidRPr="006245AA">
        <w:rPr>
          <w:rFonts w:cstheme="minorHAnsi"/>
          <w:sz w:val="28"/>
          <w:szCs w:val="28"/>
        </w:rPr>
        <w:t>3D LCD Resin 3D Printer(ME-192)</w:t>
      </w:r>
      <w:r w:rsidR="00B75027" w:rsidRPr="006245AA">
        <w:rPr>
          <w:rFonts w:cstheme="minorHAnsi"/>
          <w:sz w:val="28"/>
          <w:szCs w:val="28"/>
        </w:rPr>
        <w:t xml:space="preserve"> with all equipment and resins. </w:t>
      </w:r>
      <w:sdt>
        <w:sdtPr>
          <w:rPr>
            <w:rFonts w:cstheme="minorHAnsi"/>
            <w:sz w:val="28"/>
            <w:szCs w:val="28"/>
          </w:rPr>
          <w:id w:val="1667429381"/>
          <w:citation/>
        </w:sdtPr>
        <w:sdtContent>
          <w:r w:rsidR="00B75027" w:rsidRPr="006245AA">
            <w:rPr>
              <w:rFonts w:cstheme="minorHAnsi"/>
              <w:sz w:val="28"/>
              <w:szCs w:val="28"/>
            </w:rPr>
            <w:fldChar w:fldCharType="begin"/>
          </w:r>
          <w:r w:rsidR="00B75027" w:rsidRPr="006245AA">
            <w:rPr>
              <w:rFonts w:cstheme="minorHAnsi"/>
              <w:sz w:val="28"/>
              <w:szCs w:val="28"/>
            </w:rPr>
            <w:instrText xml:space="preserve"> CITATION Dre22 \l 2057 </w:instrText>
          </w:r>
          <w:r w:rsidR="00B75027" w:rsidRPr="006245AA">
            <w:rPr>
              <w:rFonts w:cstheme="minorHAnsi"/>
              <w:sz w:val="28"/>
              <w:szCs w:val="28"/>
            </w:rPr>
            <w:fldChar w:fldCharType="separate"/>
          </w:r>
          <w:r w:rsidR="003E1FB8" w:rsidRPr="003E1FB8">
            <w:rPr>
              <w:rFonts w:cstheme="minorHAnsi"/>
              <w:noProof/>
              <w:sz w:val="28"/>
              <w:szCs w:val="28"/>
            </w:rPr>
            <w:t>(Anon., 2022)</w:t>
          </w:r>
          <w:r w:rsidR="00B75027" w:rsidRPr="006245AA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="00B75027" w:rsidRPr="006245AA">
        <w:rPr>
          <w:rFonts w:cstheme="minorHAnsi"/>
          <w:sz w:val="28"/>
          <w:szCs w:val="28"/>
        </w:rPr>
        <w:t xml:space="preserve">-after six months, we will review and buy one more if necessary. </w:t>
      </w:r>
    </w:p>
    <w:p w14:paraId="7E61787A" w14:textId="6D42E9CF" w:rsidR="00B75027" w:rsidRPr="006245AA" w:rsidRDefault="00B75027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6245AA">
        <w:rPr>
          <w:rFonts w:cstheme="minorHAnsi"/>
          <w:sz w:val="28"/>
          <w:szCs w:val="28"/>
        </w:rPr>
        <w:t xml:space="preserve">2x </w:t>
      </w:r>
      <w:r w:rsidR="0097775D" w:rsidRPr="006245AA">
        <w:rPr>
          <w:rFonts w:cstheme="minorHAnsi"/>
          <w:sz w:val="28"/>
          <w:szCs w:val="28"/>
        </w:rPr>
        <w:t>Otosan</w:t>
      </w:r>
      <w:r w:rsidRPr="006245AA">
        <w:rPr>
          <w:rFonts w:cstheme="minorHAnsi"/>
          <w:sz w:val="28"/>
          <w:szCs w:val="28"/>
        </w:rPr>
        <w:t xml:space="preserve">- Ear Impression </w:t>
      </w:r>
      <w:r w:rsidR="00AC13C9" w:rsidRPr="006245AA">
        <w:rPr>
          <w:rFonts w:cstheme="minorHAnsi"/>
          <w:sz w:val="28"/>
          <w:szCs w:val="28"/>
        </w:rPr>
        <w:t>scanners</w:t>
      </w:r>
      <w:r w:rsidRPr="006245AA">
        <w:rPr>
          <w:rFonts w:cstheme="minorHAnsi"/>
          <w:sz w:val="28"/>
          <w:szCs w:val="28"/>
        </w:rPr>
        <w:t xml:space="preserve"> </w:t>
      </w:r>
      <w:sdt>
        <w:sdtPr>
          <w:rPr>
            <w:rFonts w:cstheme="minorHAnsi"/>
            <w:sz w:val="28"/>
            <w:szCs w:val="28"/>
          </w:rPr>
          <w:id w:val="-1493862998"/>
          <w:citation/>
        </w:sdtPr>
        <w:sdtContent>
          <w:r w:rsidRPr="006245AA">
            <w:rPr>
              <w:rFonts w:cstheme="minorHAnsi"/>
              <w:sz w:val="28"/>
              <w:szCs w:val="28"/>
            </w:rPr>
            <w:fldChar w:fldCharType="begin"/>
          </w:r>
          <w:r w:rsidRPr="006245AA">
            <w:rPr>
              <w:rFonts w:cstheme="minorHAnsi"/>
              <w:sz w:val="28"/>
              <w:szCs w:val="28"/>
            </w:rPr>
            <w:instrText xml:space="preserve"> CITATION Nat22 \l 2057 </w:instrText>
          </w:r>
          <w:r w:rsidRPr="006245AA">
            <w:rPr>
              <w:rFonts w:cstheme="minorHAnsi"/>
              <w:sz w:val="28"/>
              <w:szCs w:val="28"/>
            </w:rPr>
            <w:fldChar w:fldCharType="separate"/>
          </w:r>
          <w:r w:rsidR="003E1FB8" w:rsidRPr="003E1FB8">
            <w:rPr>
              <w:rFonts w:cstheme="minorHAnsi"/>
              <w:noProof/>
              <w:sz w:val="28"/>
              <w:szCs w:val="28"/>
            </w:rPr>
            <w:t>(Natus, 2022)</w:t>
          </w:r>
          <w:r w:rsidRPr="006245AA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Pr="006245AA">
        <w:rPr>
          <w:rFonts w:cstheme="minorHAnsi"/>
          <w:sz w:val="28"/>
          <w:szCs w:val="28"/>
        </w:rPr>
        <w:t>.after three months, we will review and buy more if necessary,</w:t>
      </w:r>
    </w:p>
    <w:p w14:paraId="12C4099D" w14:textId="0CAB03AB" w:rsidR="00B75027" w:rsidRPr="006245AA" w:rsidRDefault="002B2D36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6245AA">
        <w:rPr>
          <w:rFonts w:cstheme="minorHAnsi"/>
          <w:sz w:val="28"/>
          <w:szCs w:val="28"/>
        </w:rPr>
        <w:t>3</w:t>
      </w:r>
      <w:r w:rsidR="00B75027" w:rsidRPr="006245AA">
        <w:rPr>
          <w:rFonts w:cstheme="minorHAnsi"/>
          <w:sz w:val="28"/>
          <w:szCs w:val="28"/>
        </w:rPr>
        <w:t>x Laptops.</w:t>
      </w:r>
    </w:p>
    <w:p w14:paraId="229F7840" w14:textId="19F234D7" w:rsidR="00B75027" w:rsidRPr="006245AA" w:rsidRDefault="002B2D36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6245AA">
        <w:rPr>
          <w:rFonts w:cstheme="minorHAnsi"/>
          <w:sz w:val="28"/>
          <w:szCs w:val="28"/>
        </w:rPr>
        <w:t>2</w:t>
      </w:r>
      <w:r w:rsidR="00B75027" w:rsidRPr="006245AA">
        <w:rPr>
          <w:rFonts w:cstheme="minorHAnsi"/>
          <w:sz w:val="28"/>
          <w:szCs w:val="28"/>
        </w:rPr>
        <w:t>x Computers.</w:t>
      </w:r>
    </w:p>
    <w:p w14:paraId="29CC83E8" w14:textId="5BBBFC11" w:rsidR="00B75027" w:rsidRPr="006245AA" w:rsidRDefault="00B75027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6245AA">
        <w:rPr>
          <w:rFonts w:cstheme="minorHAnsi"/>
          <w:sz w:val="28"/>
          <w:szCs w:val="28"/>
        </w:rPr>
        <w:t>One printer.</w:t>
      </w:r>
    </w:p>
    <w:p w14:paraId="55C21049" w14:textId="6627E045" w:rsidR="00B75027" w:rsidRPr="006245AA" w:rsidRDefault="00B75027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6245AA">
        <w:rPr>
          <w:rFonts w:cstheme="minorHAnsi"/>
          <w:sz w:val="28"/>
          <w:szCs w:val="28"/>
        </w:rPr>
        <w:t>4 Landline phones.</w:t>
      </w:r>
    </w:p>
    <w:p w14:paraId="30F7D3CB" w14:textId="341222DF" w:rsidR="0096342B" w:rsidRPr="006245AA" w:rsidRDefault="0096342B" w:rsidP="00B75027">
      <w:pPr>
        <w:pStyle w:val="ListParagraph"/>
        <w:ind w:left="360"/>
        <w:rPr>
          <w:rFonts w:cstheme="minorHAnsi"/>
          <w:sz w:val="28"/>
          <w:szCs w:val="28"/>
        </w:rPr>
      </w:pPr>
      <w:r w:rsidRPr="006245AA">
        <w:rPr>
          <w:rFonts w:cstheme="minorHAnsi"/>
          <w:sz w:val="28"/>
          <w:szCs w:val="28"/>
        </w:rPr>
        <w:t xml:space="preserve">2X 3d Design Licence software. </w:t>
      </w:r>
    </w:p>
    <w:p w14:paraId="36D0945D" w14:textId="7AD874F8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5D0C4F58" w14:textId="3C4CC98C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8DCCCE2" w14:textId="79ACEFD0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7A78E61C" w14:textId="0B20C194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02AEF28E" w14:textId="0C9BF660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56476A9D" w14:textId="0CD1DA2D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9ABB009" w14:textId="7A8D323E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15CD60B9" w14:textId="030457C7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58A8141B" w14:textId="43182D19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1186E809" w14:textId="7F804D79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7829219A" w14:textId="4BB59BEB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112B6CF3" w14:textId="49FF734E" w:rsidR="006245AA" w:rsidRDefault="006245AA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7F746AF" w14:textId="4BC81D17" w:rsidR="006245AA" w:rsidRDefault="006245AA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5710E7C7" w14:textId="723427DC" w:rsidR="006245AA" w:rsidRDefault="006245AA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55EA1E07" w14:textId="70920753" w:rsidR="006245AA" w:rsidRDefault="006245AA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2D2FF6EF" w14:textId="61E6C06A" w:rsidR="006245AA" w:rsidRDefault="006245AA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C707E38" w14:textId="77777777" w:rsidR="006245AA" w:rsidRDefault="006245AA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51458F80" w14:textId="679ED01D" w:rsidR="00AC13C9" w:rsidRDefault="002B2D36" w:rsidP="00AC13C9">
      <w:pPr>
        <w:pStyle w:val="ListParagraph"/>
        <w:ind w:left="360"/>
        <w:outlineLvl w:val="0"/>
        <w:rPr>
          <w:rFonts w:ascii="Forte" w:hAnsi="Forte" w:cstheme="minorHAnsi"/>
          <w:color w:val="0070C0"/>
          <w:sz w:val="40"/>
          <w:szCs w:val="40"/>
        </w:rPr>
      </w:pPr>
      <w:bookmarkStart w:id="15" w:name="_Toc106357051"/>
      <w:r>
        <w:rPr>
          <w:rFonts w:ascii="Forte" w:hAnsi="Forte" w:cstheme="minorHAnsi"/>
          <w:color w:val="0070C0"/>
          <w:sz w:val="40"/>
          <w:szCs w:val="40"/>
        </w:rPr>
        <w:lastRenderedPageBreak/>
        <w:t>1</w:t>
      </w:r>
      <w:r w:rsidR="00AC13C9" w:rsidRPr="00AC13C9">
        <w:rPr>
          <w:rFonts w:ascii="Forte" w:hAnsi="Forte" w:cstheme="minorHAnsi"/>
          <w:color w:val="0070C0"/>
          <w:sz w:val="40"/>
          <w:szCs w:val="40"/>
        </w:rPr>
        <w:t>2.</w:t>
      </w:r>
      <w:r w:rsidR="00AC13C9">
        <w:rPr>
          <w:rFonts w:ascii="Forte" w:hAnsi="Forte" w:cstheme="minorHAnsi"/>
          <w:color w:val="0070C0"/>
          <w:sz w:val="40"/>
          <w:szCs w:val="40"/>
        </w:rPr>
        <w:t xml:space="preserve"> </w:t>
      </w:r>
      <w:r w:rsidR="00AC13C9" w:rsidRPr="00AC13C9">
        <w:rPr>
          <w:rFonts w:ascii="Forte" w:hAnsi="Forte" w:cstheme="minorHAnsi"/>
          <w:color w:val="0070C0"/>
          <w:sz w:val="40"/>
          <w:szCs w:val="40"/>
        </w:rPr>
        <w:t>Finances</w:t>
      </w:r>
      <w:bookmarkEnd w:id="15"/>
      <w:r w:rsidR="00AC13C9" w:rsidRPr="00AC13C9">
        <w:rPr>
          <w:rFonts w:ascii="Forte" w:hAnsi="Forte" w:cstheme="minorHAnsi"/>
          <w:color w:val="0070C0"/>
          <w:sz w:val="40"/>
          <w:szCs w:val="40"/>
        </w:rPr>
        <w:t xml:space="preserve"> </w:t>
      </w:r>
    </w:p>
    <w:p w14:paraId="649F121C" w14:textId="30D795ED" w:rsidR="00AC13C9" w:rsidRDefault="00AC13C9" w:rsidP="00AC13C9">
      <w:pPr>
        <w:pStyle w:val="ListParagraph"/>
        <w:ind w:left="360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The Main Capital of the Company will be my savings of around 50.000 Pounds -at the moment, that money is invested in the property in Spain. </w:t>
      </w:r>
    </w:p>
    <w:p w14:paraId="6DF95AA5" w14:textId="404F4F1A" w:rsidR="00AC13C9" w:rsidRDefault="00AC13C9" w:rsidP="00AC13C9">
      <w:pPr>
        <w:pStyle w:val="ListParagraph"/>
        <w:ind w:left="360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10.000 of savings are already available and can be spent to buy some of the equipment.</w:t>
      </w:r>
    </w:p>
    <w:p w14:paraId="3D9A7AE7" w14:textId="5A0ACFCC" w:rsidR="002B2D36" w:rsidRDefault="002B2D36" w:rsidP="00AC13C9">
      <w:pPr>
        <w:pStyle w:val="ListParagraph"/>
        <w:ind w:left="360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In this Cashflow</w:t>
      </w:r>
      <w:r w:rsidR="006245AA">
        <w:rPr>
          <w:rFonts w:cstheme="minorHAnsi"/>
          <w:color w:val="000000" w:themeColor="text1"/>
          <w:sz w:val="28"/>
          <w:szCs w:val="28"/>
        </w:rPr>
        <w:t>,</w:t>
      </w:r>
      <w:r>
        <w:rPr>
          <w:rFonts w:cstheme="minorHAnsi"/>
          <w:color w:val="000000" w:themeColor="text1"/>
          <w:sz w:val="28"/>
          <w:szCs w:val="28"/>
        </w:rPr>
        <w:t xml:space="preserve"> I compared prices with the </w:t>
      </w:r>
      <w:r w:rsidR="006245AA">
        <w:rPr>
          <w:rFonts w:cstheme="minorHAnsi"/>
          <w:color w:val="000000" w:themeColor="text1"/>
          <w:sz w:val="28"/>
          <w:szCs w:val="28"/>
        </w:rPr>
        <w:t>quantity</w:t>
      </w:r>
      <w:r>
        <w:rPr>
          <w:rFonts w:cstheme="minorHAnsi"/>
          <w:color w:val="000000" w:themeColor="text1"/>
          <w:sz w:val="28"/>
          <w:szCs w:val="28"/>
        </w:rPr>
        <w:t xml:space="preserve"> expected to be ordered.</w:t>
      </w:r>
    </w:p>
    <w:p w14:paraId="6B2BD37F" w14:textId="707D4B50" w:rsidR="002B2D36" w:rsidRDefault="002B2D36" w:rsidP="00AC13C9">
      <w:pPr>
        <w:pStyle w:val="ListParagraph"/>
        <w:ind w:left="360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As I already know the market and I am already in contact with some of the </w:t>
      </w:r>
      <w:r w:rsidR="006245AA">
        <w:rPr>
          <w:rFonts w:cstheme="minorHAnsi"/>
          <w:color w:val="000000" w:themeColor="text1"/>
          <w:sz w:val="28"/>
          <w:szCs w:val="28"/>
        </w:rPr>
        <w:t>Customers, predicted</w:t>
      </w:r>
      <w:r>
        <w:rPr>
          <w:rFonts w:cstheme="minorHAnsi"/>
          <w:color w:val="000000" w:themeColor="text1"/>
          <w:sz w:val="28"/>
          <w:szCs w:val="28"/>
        </w:rPr>
        <w:t xml:space="preserve"> that on the start</w:t>
      </w:r>
      <w:r w:rsidR="006245AA">
        <w:rPr>
          <w:rFonts w:cstheme="minorHAnsi"/>
          <w:color w:val="000000" w:themeColor="text1"/>
          <w:sz w:val="28"/>
          <w:szCs w:val="28"/>
        </w:rPr>
        <w:t xml:space="preserve"> </w:t>
      </w:r>
      <w:r>
        <w:rPr>
          <w:rFonts w:cstheme="minorHAnsi"/>
          <w:color w:val="000000" w:themeColor="text1"/>
          <w:sz w:val="28"/>
          <w:szCs w:val="28"/>
        </w:rPr>
        <w:t xml:space="preserve">of the second months we will have </w:t>
      </w:r>
      <w:r w:rsidR="006245AA">
        <w:rPr>
          <w:rFonts w:cstheme="minorHAnsi"/>
          <w:color w:val="000000" w:themeColor="text1"/>
          <w:sz w:val="28"/>
          <w:szCs w:val="28"/>
        </w:rPr>
        <w:t>a q</w:t>
      </w:r>
      <w:r>
        <w:rPr>
          <w:rFonts w:cstheme="minorHAnsi"/>
          <w:color w:val="000000" w:themeColor="text1"/>
          <w:sz w:val="28"/>
          <w:szCs w:val="28"/>
        </w:rPr>
        <w:t>uantity of 50 of the hearing protection wher</w:t>
      </w:r>
      <w:r w:rsidR="006245AA">
        <w:rPr>
          <w:rFonts w:cstheme="minorHAnsi"/>
          <w:color w:val="000000" w:themeColor="text1"/>
          <w:sz w:val="28"/>
          <w:szCs w:val="28"/>
        </w:rPr>
        <w:t xml:space="preserve">e </w:t>
      </w:r>
      <w:r>
        <w:rPr>
          <w:rFonts w:cstheme="minorHAnsi"/>
          <w:color w:val="000000" w:themeColor="text1"/>
          <w:sz w:val="28"/>
          <w:szCs w:val="28"/>
        </w:rPr>
        <w:t>their combine price will be 5000£-</w:t>
      </w:r>
    </w:p>
    <w:p w14:paraId="6E883558" w14:textId="77777777" w:rsidR="002B2D36" w:rsidRDefault="002B2D36" w:rsidP="00AC13C9">
      <w:pPr>
        <w:pStyle w:val="ListParagraph"/>
        <w:ind w:left="360"/>
        <w:rPr>
          <w:rFonts w:cstheme="minorHAnsi"/>
          <w:color w:val="000000" w:themeColor="text1"/>
          <w:sz w:val="28"/>
          <w:szCs w:val="28"/>
        </w:rPr>
      </w:pPr>
    </w:p>
    <w:p w14:paraId="2BA5046F" w14:textId="58721A14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2C5F511A" w14:textId="52A2CFA3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 xml:space="preserve">Company Cashflow: </w:t>
      </w:r>
    </w:p>
    <w:p w14:paraId="4B0477A8" w14:textId="4F34EF56" w:rsidR="002B2D36" w:rsidRDefault="002B2D36" w:rsidP="00B75027">
      <w:pPr>
        <w:pStyle w:val="ListParagraph"/>
        <w:ind w:left="360"/>
        <w:rPr>
          <w:rFonts w:cstheme="minorHAnsi"/>
          <w:sz w:val="32"/>
          <w:szCs w:val="32"/>
        </w:rPr>
      </w:pPr>
      <w:r w:rsidRPr="002B2D36">
        <w:drawing>
          <wp:anchor distT="0" distB="0" distL="114300" distR="114300" simplePos="0" relativeHeight="251692032" behindDoc="1" locked="0" layoutInCell="1" allowOverlap="1" wp14:anchorId="2A118020" wp14:editId="53B54003">
            <wp:simplePos x="0" y="0"/>
            <wp:positionH relativeFrom="column">
              <wp:posOffset>-365760</wp:posOffset>
            </wp:positionH>
            <wp:positionV relativeFrom="paragraph">
              <wp:posOffset>275590</wp:posOffset>
            </wp:positionV>
            <wp:extent cx="6493748" cy="4137660"/>
            <wp:effectExtent l="0" t="0" r="2540" b="0"/>
            <wp:wrapNone/>
            <wp:docPr id="31" name="Picture 3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99778" cy="41415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C1236E" w14:textId="5F29FD06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7DD53923" w14:textId="645651E1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24469FB" w14:textId="0F1FBA26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7E0E3865" w14:textId="62745B93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15FFBA9" w14:textId="21457C15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3CA5C06C" w14:textId="3DD3CFF8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01DE23AE" w14:textId="3249DE7E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4E7CD3A1" w14:textId="25CF9929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28339349" w14:textId="5DA625BE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4A02DC24" w14:textId="6AC41D0E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009B82F9" w14:textId="68FC38B0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2F17948D" w14:textId="36AAB7A5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4E540749" w14:textId="08A86D44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407472D7" w14:textId="77777777" w:rsidR="00AC13C9" w:rsidRDefault="00AC13C9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3268A59" w14:textId="77777777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A4CF3DA" w14:textId="3694779C" w:rsidR="00B75027" w:rsidRDefault="00B75027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78BD6B18" w14:textId="15C2663E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5DD90900" w14:textId="6A3B32D8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1182BB1B" w14:textId="23654DB7" w:rsidR="0096342B" w:rsidRDefault="002B2D36" w:rsidP="00AC13C9">
      <w:pPr>
        <w:pStyle w:val="ListParagraph"/>
        <w:ind w:left="360"/>
        <w:outlineLvl w:val="0"/>
        <w:rPr>
          <w:rFonts w:ascii="Forte" w:hAnsi="Forte" w:cstheme="minorHAnsi"/>
          <w:color w:val="0070C0"/>
          <w:sz w:val="40"/>
          <w:szCs w:val="40"/>
        </w:rPr>
      </w:pPr>
      <w:bookmarkStart w:id="16" w:name="_Toc106357052"/>
      <w:r>
        <w:rPr>
          <w:rFonts w:ascii="Forte" w:hAnsi="Forte" w:cstheme="minorHAnsi"/>
          <w:color w:val="0070C0"/>
          <w:sz w:val="40"/>
          <w:szCs w:val="40"/>
        </w:rPr>
        <w:lastRenderedPageBreak/>
        <w:t>1</w:t>
      </w:r>
      <w:r w:rsidR="00AC13C9">
        <w:rPr>
          <w:rFonts w:ascii="Forte" w:hAnsi="Forte" w:cstheme="minorHAnsi"/>
          <w:color w:val="0070C0"/>
          <w:sz w:val="40"/>
          <w:szCs w:val="40"/>
        </w:rPr>
        <w:t xml:space="preserve">3. </w:t>
      </w:r>
      <w:r w:rsidR="00AC13C9" w:rsidRPr="00AC13C9">
        <w:rPr>
          <w:rFonts w:ascii="Forte" w:hAnsi="Forte" w:cstheme="minorHAnsi"/>
          <w:color w:val="0070C0"/>
          <w:sz w:val="40"/>
          <w:szCs w:val="40"/>
        </w:rPr>
        <w:t>Swot Analysis</w:t>
      </w:r>
      <w:bookmarkEnd w:id="16"/>
      <w:r w:rsidR="00AC13C9" w:rsidRPr="00AC13C9">
        <w:rPr>
          <w:rFonts w:ascii="Forte" w:hAnsi="Forte" w:cstheme="minorHAnsi"/>
          <w:color w:val="0070C0"/>
          <w:sz w:val="40"/>
          <w:szCs w:val="40"/>
        </w:rPr>
        <w:t xml:space="preserve"> </w:t>
      </w:r>
    </w:p>
    <w:p w14:paraId="11812058" w14:textId="4A8CB831" w:rsidR="00AC13C9" w:rsidRDefault="00AC13C9" w:rsidP="00AC13C9">
      <w:pPr>
        <w:pStyle w:val="ListParagraph"/>
        <w:ind w:left="360"/>
        <w:rPr>
          <w:rFonts w:ascii="Forte" w:hAnsi="Forte" w:cstheme="minorHAnsi"/>
          <w:color w:val="0070C0"/>
          <w:sz w:val="40"/>
          <w:szCs w:val="40"/>
        </w:rPr>
      </w:pPr>
    </w:p>
    <w:p w14:paraId="138313E8" w14:textId="77777777" w:rsidR="00AC13C9" w:rsidRDefault="00AC13C9" w:rsidP="00AC13C9">
      <w:pPr>
        <w:pStyle w:val="ListParagraph"/>
        <w:ind w:left="360"/>
        <w:rPr>
          <w:rFonts w:ascii="Forte" w:hAnsi="Forte" w:cstheme="minorHAnsi"/>
          <w:color w:val="0070C0"/>
          <w:sz w:val="40"/>
          <w:szCs w:val="40"/>
        </w:rPr>
      </w:pPr>
    </w:p>
    <w:tbl>
      <w:tblPr>
        <w:tblStyle w:val="TableGrid"/>
        <w:tblW w:w="8926" w:type="dxa"/>
        <w:tblLook w:val="01E0" w:firstRow="1" w:lastRow="1" w:firstColumn="1" w:lastColumn="1" w:noHBand="0" w:noVBand="0"/>
      </w:tblPr>
      <w:tblGrid>
        <w:gridCol w:w="4555"/>
        <w:gridCol w:w="4371"/>
      </w:tblGrid>
      <w:tr w:rsidR="00AC13C9" w14:paraId="044ADF09" w14:textId="77777777" w:rsidTr="002B2D36">
        <w:trPr>
          <w:trHeight w:val="6025"/>
        </w:trPr>
        <w:tc>
          <w:tcPr>
            <w:tcW w:w="4555" w:type="dxa"/>
          </w:tcPr>
          <w:p w14:paraId="5F9DCDA6" w14:textId="35F3E8EB" w:rsidR="00AC13C9" w:rsidRDefault="00AC13C9" w:rsidP="00AC13C9">
            <w:pPr>
              <w:pStyle w:val="ListParagraph"/>
              <w:ind w:left="0"/>
              <w:rPr>
                <w:rFonts w:ascii="Forte" w:hAnsi="Forte" w:cstheme="minorHAnsi"/>
                <w:color w:val="0070C0"/>
                <w:sz w:val="40"/>
                <w:szCs w:val="40"/>
              </w:rPr>
            </w:pPr>
            <w:r>
              <w:rPr>
                <w:rFonts w:ascii="Forte" w:hAnsi="Forte" w:cstheme="minorHAnsi"/>
                <w:color w:val="0070C0"/>
                <w:sz w:val="40"/>
                <w:szCs w:val="40"/>
              </w:rPr>
              <w:t>Strengths</w:t>
            </w:r>
          </w:p>
          <w:p w14:paraId="3BC13E39" w14:textId="0E38504A" w:rsidR="00AC13C9" w:rsidRPr="00AC13C9" w:rsidRDefault="00AC13C9" w:rsidP="00AC13C9">
            <w:pPr>
              <w:pStyle w:val="ListParagraph"/>
              <w:numPr>
                <w:ilvl w:val="0"/>
                <w:numId w:val="29"/>
              </w:numPr>
              <w:rPr>
                <w:rFonts w:ascii="Forte" w:hAnsi="Forte" w:cstheme="minorHAnsi"/>
                <w:color w:val="0070C0"/>
                <w:lang w:val="en-US"/>
              </w:rPr>
            </w:pPr>
            <w:r w:rsidRPr="00AC13C9">
              <w:rPr>
                <w:rFonts w:cstheme="minorHAnsi"/>
                <w:color w:val="000000"/>
                <w:lang w:val="en-US"/>
              </w:rPr>
              <w:t xml:space="preserve">We are </w:t>
            </w:r>
            <w:r w:rsidRPr="00AC13C9">
              <w:rPr>
                <w:rFonts w:cstheme="minorHAnsi"/>
                <w:color w:val="000000"/>
                <w:lang w:val="en-US"/>
              </w:rPr>
              <w:t xml:space="preserve">the UK's first </w:t>
            </w:r>
            <w:r>
              <w:rPr>
                <w:rFonts w:cstheme="minorHAnsi"/>
                <w:color w:val="000000"/>
                <w:lang w:val="en-US"/>
              </w:rPr>
              <w:t>C</w:t>
            </w:r>
            <w:r w:rsidRPr="00AC13C9">
              <w:rPr>
                <w:rFonts w:cstheme="minorHAnsi"/>
                <w:color w:val="000000"/>
                <w:lang w:val="en-US"/>
              </w:rPr>
              <w:t>ompany that uses</w:t>
            </w:r>
            <w:r w:rsidRPr="00AC13C9">
              <w:rPr>
                <w:rFonts w:cstheme="minorHAnsi"/>
                <w:color w:val="000000"/>
                <w:lang w:val="en-US"/>
              </w:rPr>
              <w:t xml:space="preserve"> </w:t>
            </w:r>
            <w:r w:rsidRPr="00AC13C9">
              <w:rPr>
                <w:rFonts w:cstheme="minorHAnsi"/>
                <w:color w:val="000000"/>
                <w:lang w:val="en-US"/>
              </w:rPr>
              <w:t xml:space="preserve">a </w:t>
            </w:r>
            <w:r w:rsidRPr="00AC13C9">
              <w:rPr>
                <w:rFonts w:cstheme="minorHAnsi"/>
                <w:color w:val="000000"/>
                <w:lang w:val="en-US"/>
              </w:rPr>
              <w:t>painless free otoscan Impression taking scanner</w:t>
            </w:r>
            <w:r w:rsidRPr="00AC13C9">
              <w:rPr>
                <w:rFonts w:cstheme="minorHAnsi"/>
                <w:color w:val="000000"/>
                <w:lang w:val="en-US"/>
              </w:rPr>
              <w:t>.</w:t>
            </w:r>
          </w:p>
          <w:p w14:paraId="26CC23B1" w14:textId="463538BB" w:rsidR="00AC13C9" w:rsidRPr="00AC13C9" w:rsidRDefault="00AC13C9" w:rsidP="00AC13C9">
            <w:pPr>
              <w:pStyle w:val="ListParagraph"/>
              <w:numPr>
                <w:ilvl w:val="0"/>
                <w:numId w:val="29"/>
              </w:numPr>
              <w:rPr>
                <w:rFonts w:ascii="Forte" w:hAnsi="Forte" w:cstheme="minorHAnsi"/>
                <w:color w:val="0070C0"/>
                <w:lang w:val="en-US"/>
              </w:rPr>
            </w:pPr>
            <w:r w:rsidRPr="00AC13C9">
              <w:rPr>
                <w:rFonts w:cstheme="minorHAnsi"/>
                <w:color w:val="000000"/>
                <w:lang w:val="en-US"/>
              </w:rPr>
              <w:t>We are the only UK company that provides video consultation in sign language.</w:t>
            </w:r>
          </w:p>
          <w:p w14:paraId="402390B6" w14:textId="74F02990" w:rsidR="00AC13C9" w:rsidRPr="00AC13C9" w:rsidRDefault="00AC13C9" w:rsidP="00AC13C9">
            <w:pPr>
              <w:pStyle w:val="ListParagraph"/>
              <w:numPr>
                <w:ilvl w:val="0"/>
                <w:numId w:val="29"/>
              </w:numPr>
              <w:rPr>
                <w:rFonts w:cstheme="minorHAnsi"/>
                <w:color w:val="000000"/>
                <w:lang w:val="en-US"/>
              </w:rPr>
            </w:pPr>
            <w:r w:rsidRPr="00AC13C9">
              <w:rPr>
                <w:rFonts w:cstheme="minorHAnsi"/>
                <w:color w:val="000000"/>
                <w:lang w:val="en-US"/>
              </w:rPr>
              <w:t>Minerva’s market reputation as the leading Supplier resulted in winning Spacesaver’s business in 2012-as</w:t>
            </w:r>
            <w:r w:rsidR="006245AA">
              <w:rPr>
                <w:rFonts w:cstheme="minorHAnsi"/>
                <w:color w:val="000000"/>
                <w:lang w:val="en-US"/>
              </w:rPr>
              <w:t>;</w:t>
            </w:r>
            <w:r w:rsidRPr="00AC13C9">
              <w:rPr>
                <w:rFonts w:cstheme="minorHAnsi"/>
                <w:color w:val="000000"/>
                <w:lang w:val="en-US"/>
              </w:rPr>
              <w:t xml:space="preserve"> per the Agreement, Minerva will promote The Protectors Limited, which will help gain Customer trust.</w:t>
            </w:r>
          </w:p>
          <w:p w14:paraId="18ACCCB5" w14:textId="6B65E609" w:rsidR="00AC13C9" w:rsidRPr="00AC13C9" w:rsidRDefault="00AC13C9" w:rsidP="00AC13C9">
            <w:pPr>
              <w:pStyle w:val="ListParagraph"/>
              <w:numPr>
                <w:ilvl w:val="0"/>
                <w:numId w:val="29"/>
              </w:numPr>
              <w:rPr>
                <w:rFonts w:cstheme="minorHAnsi"/>
                <w:color w:val="000000"/>
                <w:lang w:val="en-US"/>
              </w:rPr>
            </w:pPr>
            <w:r w:rsidRPr="00AC13C9">
              <w:rPr>
                <w:rFonts w:cstheme="minorHAnsi"/>
                <w:color w:val="000000"/>
                <w:lang w:val="en-US"/>
              </w:rPr>
              <w:t xml:space="preserve">The </w:t>
            </w:r>
            <w:r>
              <w:rPr>
                <w:rFonts w:cstheme="minorHAnsi"/>
                <w:color w:val="000000"/>
                <w:lang w:val="en-US"/>
              </w:rPr>
              <w:t>Company's owner</w:t>
            </w:r>
            <w:r w:rsidRPr="00AC13C9">
              <w:rPr>
                <w:rFonts w:cstheme="minorHAnsi"/>
                <w:color w:val="000000"/>
                <w:lang w:val="en-US"/>
              </w:rPr>
              <w:t xml:space="preserve"> has many years of experience in Hearing Protection production and holds a BSA certificate in otoscopy and impression taking.</w:t>
            </w:r>
          </w:p>
          <w:p w14:paraId="00268F99" w14:textId="49DAD812" w:rsidR="00AC13C9" w:rsidRPr="00AC13C9" w:rsidRDefault="00AC13C9" w:rsidP="00AC13C9">
            <w:pPr>
              <w:pStyle w:val="ListParagraph"/>
              <w:numPr>
                <w:ilvl w:val="0"/>
                <w:numId w:val="29"/>
              </w:numPr>
              <w:rPr>
                <w:rFonts w:cstheme="minorHAnsi"/>
                <w:color w:val="000000"/>
                <w:lang w:val="en-US"/>
              </w:rPr>
            </w:pPr>
            <w:r>
              <w:rPr>
                <w:rFonts w:cstheme="minorHAnsi"/>
                <w:color w:val="000000"/>
                <w:lang w:val="en-US"/>
              </w:rPr>
              <w:t xml:space="preserve">The Protectors are the only </w:t>
            </w:r>
            <w:r w:rsidR="006245AA">
              <w:rPr>
                <w:rFonts w:cstheme="minorHAnsi"/>
                <w:color w:val="000000"/>
                <w:lang w:val="en-US"/>
              </w:rPr>
              <w:t>C</w:t>
            </w:r>
            <w:r w:rsidR="006245AA" w:rsidRPr="006245AA">
              <w:rPr>
                <w:rFonts w:cstheme="minorHAnsi"/>
                <w:color w:val="000000"/>
                <w:lang w:val="en-US"/>
              </w:rPr>
              <w:t>ompany offering filtered noise protection for new</w:t>
            </w:r>
            <w:r w:rsidR="006245AA">
              <w:rPr>
                <w:rFonts w:cstheme="minorHAnsi"/>
                <w:color w:val="000000"/>
                <w:lang w:val="en-US"/>
              </w:rPr>
              <w:t xml:space="preserve"> newborn a</w:t>
            </w:r>
            <w:r>
              <w:rPr>
                <w:rFonts w:cstheme="minorHAnsi"/>
                <w:color w:val="000000"/>
                <w:lang w:val="en-US"/>
              </w:rPr>
              <w:t>nd infants.</w:t>
            </w:r>
          </w:p>
          <w:p w14:paraId="249D2DD7" w14:textId="3B0273BC" w:rsidR="00AC13C9" w:rsidRPr="00AC13C9" w:rsidRDefault="00AC13C9" w:rsidP="00AC13C9">
            <w:pPr>
              <w:ind w:left="360"/>
              <w:rPr>
                <w:rFonts w:ascii="Forte" w:hAnsi="Forte" w:cstheme="minorHAnsi"/>
                <w:color w:val="0070C0"/>
                <w:sz w:val="40"/>
                <w:szCs w:val="40"/>
                <w:lang w:val="en-US"/>
              </w:rPr>
            </w:pPr>
          </w:p>
        </w:tc>
        <w:tc>
          <w:tcPr>
            <w:tcW w:w="4371" w:type="dxa"/>
          </w:tcPr>
          <w:p w14:paraId="7472786B" w14:textId="77777777" w:rsidR="00AC13C9" w:rsidRDefault="00AC13C9" w:rsidP="00AC13C9">
            <w:pPr>
              <w:pStyle w:val="ListParagraph"/>
              <w:ind w:left="0"/>
              <w:rPr>
                <w:rFonts w:ascii="Forte" w:hAnsi="Forte" w:cstheme="minorHAnsi"/>
                <w:color w:val="0070C0"/>
                <w:sz w:val="40"/>
                <w:szCs w:val="40"/>
              </w:rPr>
            </w:pPr>
            <w:r>
              <w:rPr>
                <w:rFonts w:ascii="Forte" w:hAnsi="Forte" w:cstheme="minorHAnsi"/>
                <w:color w:val="0070C0"/>
                <w:sz w:val="40"/>
                <w:szCs w:val="40"/>
              </w:rPr>
              <w:t xml:space="preserve">Weaknesses </w:t>
            </w:r>
          </w:p>
          <w:p w14:paraId="6159D6AA" w14:textId="626F798B" w:rsidR="00AC13C9" w:rsidRDefault="00AC13C9" w:rsidP="00AC13C9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color w:val="000000"/>
                <w:sz w:val="20"/>
                <w:szCs w:val="20"/>
              </w:rPr>
            </w:pPr>
            <w:r>
              <w:rPr>
                <w:rFonts w:cstheme="minorHAnsi"/>
                <w:color w:val="000000"/>
                <w:sz w:val="20"/>
                <w:szCs w:val="20"/>
              </w:rPr>
              <w:t>The Owner is Using their savings to start up the Company</w:t>
            </w:r>
          </w:p>
          <w:p w14:paraId="53284660" w14:textId="5CEF03D0" w:rsidR="00AC13C9" w:rsidRDefault="00AC13C9" w:rsidP="00AC13C9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color w:val="000000"/>
                <w:sz w:val="20"/>
                <w:szCs w:val="20"/>
              </w:rPr>
            </w:pPr>
            <w:r>
              <w:rPr>
                <w:rFonts w:cstheme="minorHAnsi"/>
                <w:color w:val="000000"/>
                <w:sz w:val="20"/>
                <w:szCs w:val="20"/>
              </w:rPr>
              <w:t xml:space="preserve">This new Company will need to put much work into building a solid company name. </w:t>
            </w:r>
          </w:p>
          <w:p w14:paraId="3CF45418" w14:textId="39E4A26C" w:rsidR="00AC13C9" w:rsidRPr="00AC13C9" w:rsidRDefault="00AC13C9" w:rsidP="00AC13C9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color w:val="000000"/>
                <w:sz w:val="20"/>
                <w:szCs w:val="20"/>
              </w:rPr>
            </w:pPr>
            <w:r>
              <w:rPr>
                <w:rFonts w:cstheme="minorHAnsi"/>
                <w:color w:val="000000"/>
                <w:sz w:val="20"/>
                <w:szCs w:val="20"/>
              </w:rPr>
              <w:t>The Company is Coming on the market with new technology, which can be risky as people get used to and trust the traditional way.</w:t>
            </w:r>
          </w:p>
        </w:tc>
      </w:tr>
      <w:tr w:rsidR="00AC13C9" w14:paraId="5C8664B9" w14:textId="77777777" w:rsidTr="002B2D36">
        <w:trPr>
          <w:trHeight w:val="3700"/>
        </w:trPr>
        <w:tc>
          <w:tcPr>
            <w:tcW w:w="4555" w:type="dxa"/>
          </w:tcPr>
          <w:p w14:paraId="2D26A06A" w14:textId="46433F68" w:rsidR="00AC13C9" w:rsidRDefault="00AC13C9" w:rsidP="002B2D36">
            <w:pPr>
              <w:pStyle w:val="ListParagraph"/>
              <w:ind w:left="0"/>
              <w:jc w:val="center"/>
              <w:rPr>
                <w:rFonts w:ascii="Forte" w:hAnsi="Forte" w:cstheme="minorHAnsi"/>
                <w:color w:val="0070C0"/>
                <w:sz w:val="40"/>
                <w:szCs w:val="40"/>
              </w:rPr>
            </w:pPr>
            <w:r>
              <w:rPr>
                <w:rFonts w:ascii="Forte" w:hAnsi="Forte" w:cstheme="minorHAnsi"/>
                <w:color w:val="0070C0"/>
                <w:sz w:val="40"/>
                <w:szCs w:val="40"/>
              </w:rPr>
              <w:t>Opportunities</w:t>
            </w:r>
          </w:p>
          <w:p w14:paraId="62275CBC" w14:textId="60FDC9E6" w:rsidR="00AC13C9" w:rsidRPr="00AC13C9" w:rsidRDefault="00AC13C9" w:rsidP="002B2D36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  <w:color w:val="0070C0"/>
                <w:sz w:val="20"/>
                <w:szCs w:val="20"/>
              </w:rPr>
            </w:pPr>
            <w:r w:rsidRPr="00AC13C9">
              <w:rPr>
                <w:rFonts w:cstheme="minorHAnsi"/>
                <w:color w:val="111111"/>
                <w:sz w:val="20"/>
                <w:szCs w:val="20"/>
              </w:rPr>
              <w:t>The Control of Noise at Work Regulations 2005</w:t>
            </w:r>
            <w:r w:rsidRPr="00AC13C9">
              <w:rPr>
                <w:rFonts w:cstheme="minorHAnsi"/>
                <w:color w:val="111111"/>
                <w:sz w:val="20"/>
                <w:szCs w:val="20"/>
              </w:rPr>
              <w:t>-</w:t>
            </w:r>
            <w:sdt>
              <w:sdtPr>
                <w:rPr>
                  <w:rFonts w:cstheme="minorHAnsi"/>
                  <w:color w:val="111111"/>
                  <w:sz w:val="20"/>
                  <w:szCs w:val="20"/>
                </w:rPr>
                <w:id w:val="-1294906156"/>
                <w:citation/>
              </w:sdtPr>
              <w:sdtContent>
                <w:r w:rsidRPr="00AC13C9">
                  <w:rPr>
                    <w:rFonts w:cstheme="minorHAnsi"/>
                    <w:color w:val="111111"/>
                    <w:sz w:val="20"/>
                    <w:szCs w:val="20"/>
                  </w:rPr>
                  <w:fldChar w:fldCharType="begin"/>
                </w:r>
                <w:r w:rsidRPr="00AC13C9">
                  <w:rPr>
                    <w:rFonts w:cstheme="minorHAnsi"/>
                    <w:color w:val="111111"/>
                    <w:sz w:val="20"/>
                    <w:szCs w:val="20"/>
                  </w:rPr>
                  <w:instrText xml:space="preserve"> CITATION HSE21 \l 2057 </w:instrText>
                </w:r>
                <w:r w:rsidRPr="00AC13C9">
                  <w:rPr>
                    <w:rFonts w:cstheme="minorHAnsi"/>
                    <w:color w:val="111111"/>
                    <w:sz w:val="20"/>
                    <w:szCs w:val="20"/>
                  </w:rPr>
                  <w:fldChar w:fldCharType="separate"/>
                </w:r>
                <w:r w:rsidR="003E1FB8">
                  <w:rPr>
                    <w:rFonts w:cstheme="minorHAnsi"/>
                    <w:noProof/>
                    <w:color w:val="111111"/>
                    <w:sz w:val="20"/>
                    <w:szCs w:val="20"/>
                  </w:rPr>
                  <w:t xml:space="preserve"> </w:t>
                </w:r>
                <w:r w:rsidR="003E1FB8" w:rsidRPr="003E1FB8">
                  <w:rPr>
                    <w:rFonts w:cstheme="minorHAnsi"/>
                    <w:noProof/>
                    <w:color w:val="111111"/>
                    <w:sz w:val="20"/>
                    <w:szCs w:val="20"/>
                  </w:rPr>
                  <w:t>(HSE, 2021)</w:t>
                </w:r>
                <w:r w:rsidRPr="00AC13C9">
                  <w:rPr>
                    <w:rFonts w:cstheme="minorHAnsi"/>
                    <w:color w:val="111111"/>
                    <w:sz w:val="20"/>
                    <w:szCs w:val="20"/>
                  </w:rPr>
                  <w:fldChar w:fldCharType="end"/>
                </w:r>
              </w:sdtContent>
            </w:sdt>
            <w:r w:rsidRPr="00AC13C9">
              <w:rPr>
                <w:rFonts w:cstheme="minorHAnsi"/>
                <w:color w:val="111111"/>
                <w:sz w:val="20"/>
                <w:szCs w:val="20"/>
              </w:rPr>
              <w:t xml:space="preserve"> forc</w:t>
            </w:r>
            <w:r>
              <w:rPr>
                <w:rFonts w:cstheme="minorHAnsi"/>
                <w:color w:val="111111"/>
                <w:sz w:val="20"/>
                <w:szCs w:val="20"/>
              </w:rPr>
              <w:t>e</w:t>
            </w:r>
            <w:r w:rsidRPr="00AC13C9">
              <w:rPr>
                <w:rFonts w:cstheme="minorHAnsi"/>
                <w:color w:val="111111"/>
                <w:sz w:val="20"/>
                <w:szCs w:val="20"/>
              </w:rPr>
              <w:t xml:space="preserve"> companies to invest in Hearing protection- The Protectors Limited can offer them Custom-made filtered work plugs.</w:t>
            </w:r>
          </w:p>
          <w:p w14:paraId="2DF2C14A" w14:textId="7B2D1343" w:rsidR="00AC13C9" w:rsidRPr="00AC13C9" w:rsidRDefault="00AC13C9" w:rsidP="002B2D36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  <w:color w:val="0070C0"/>
                <w:sz w:val="20"/>
                <w:szCs w:val="20"/>
              </w:rPr>
            </w:pPr>
            <w:r w:rsidRPr="00AC13C9">
              <w:rPr>
                <w:rFonts w:cstheme="minorHAnsi"/>
                <w:color w:val="000000"/>
                <w:sz w:val="20"/>
                <w:szCs w:val="20"/>
              </w:rPr>
              <w:t xml:space="preserve">According to </w:t>
            </w:r>
            <w:r>
              <w:rPr>
                <w:rFonts w:cstheme="minorHAnsi"/>
                <w:color w:val="000000"/>
                <w:sz w:val="20"/>
                <w:szCs w:val="20"/>
              </w:rPr>
              <w:t xml:space="preserve">the </w:t>
            </w:r>
            <w:r w:rsidRPr="00AC13C9">
              <w:rPr>
                <w:rFonts w:cstheme="minorHAnsi"/>
                <w:color w:val="000000"/>
                <w:sz w:val="20"/>
                <w:szCs w:val="20"/>
              </w:rPr>
              <w:t xml:space="preserve">Bureau of </w:t>
            </w:r>
            <w:r>
              <w:rPr>
                <w:rFonts w:cstheme="minorHAnsi"/>
                <w:color w:val="000000"/>
                <w:sz w:val="20"/>
                <w:szCs w:val="20"/>
              </w:rPr>
              <w:t>N</w:t>
            </w:r>
            <w:r w:rsidRPr="00AC13C9">
              <w:rPr>
                <w:rFonts w:cstheme="minorHAnsi"/>
                <w:color w:val="000000"/>
                <w:sz w:val="20"/>
                <w:szCs w:val="20"/>
              </w:rPr>
              <w:t>ational Statistics</w:t>
            </w:r>
            <w:r>
              <w:rPr>
                <w:rFonts w:cstheme="minorHAnsi"/>
                <w:color w:val="000000"/>
                <w:sz w:val="20"/>
                <w:szCs w:val="20"/>
              </w:rPr>
              <w:t>,</w:t>
            </w:r>
            <w:r w:rsidRPr="00AC13C9">
              <w:rPr>
                <w:rFonts w:cstheme="minorHAnsi"/>
                <w:color w:val="000000"/>
                <w:sz w:val="20"/>
                <w:szCs w:val="20"/>
              </w:rPr>
              <w:t>”</w:t>
            </w:r>
            <w:r>
              <w:rPr>
                <w:rFonts w:cstheme="minorHAnsi"/>
                <w:color w:val="000000"/>
                <w:sz w:val="20"/>
                <w:szCs w:val="20"/>
              </w:rPr>
              <w:t xml:space="preserve"> </w:t>
            </w:r>
            <w:r w:rsidRPr="00AC13C9">
              <w:rPr>
                <w:rFonts w:cstheme="minorHAnsi"/>
                <w:color w:val="000000"/>
                <w:sz w:val="20"/>
                <w:szCs w:val="20"/>
              </w:rPr>
              <w:t>By 2028, the State Pension age will rise to age 67. As a result, the OADR in England is projected to fall from 293 in mid-2018 to 287 in mid-2028.</w:t>
            </w:r>
            <w:r w:rsidRPr="00AC13C9">
              <w:rPr>
                <w:rFonts w:cstheme="minorHAnsi"/>
                <w:color w:val="000000"/>
                <w:sz w:val="20"/>
                <w:szCs w:val="20"/>
              </w:rPr>
              <w:t>”</w:t>
            </w:r>
            <w:sdt>
              <w:sdtPr>
                <w:rPr>
                  <w:rFonts w:cstheme="minorHAnsi"/>
                  <w:color w:val="000000"/>
                  <w:sz w:val="20"/>
                  <w:szCs w:val="20"/>
                </w:rPr>
                <w:id w:val="-380638242"/>
                <w:citation/>
              </w:sdtPr>
              <w:sdtContent>
                <w:r>
                  <w:rPr>
                    <w:rFonts w:cstheme="minorHAnsi"/>
                    <w:color w:val="000000"/>
                    <w:sz w:val="20"/>
                    <w:szCs w:val="20"/>
                  </w:rPr>
                  <w:fldChar w:fldCharType="begin"/>
                </w:r>
                <w:r>
                  <w:rPr>
                    <w:rFonts w:cstheme="minorHAnsi"/>
                    <w:color w:val="000000"/>
                    <w:sz w:val="20"/>
                    <w:szCs w:val="20"/>
                  </w:rPr>
                  <w:instrText xml:space="preserve"> CITATION Nas20 \l 2057 </w:instrText>
                </w:r>
                <w:r>
                  <w:rPr>
                    <w:rFonts w:cstheme="minorHAnsi"/>
                    <w:color w:val="000000"/>
                    <w:sz w:val="20"/>
                    <w:szCs w:val="20"/>
                  </w:rPr>
                  <w:fldChar w:fldCharType="separate"/>
                </w:r>
                <w:r w:rsidR="003E1FB8">
                  <w:rPr>
                    <w:rFonts w:cstheme="minorHAnsi"/>
                    <w:noProof/>
                    <w:color w:val="000000"/>
                    <w:sz w:val="20"/>
                    <w:szCs w:val="20"/>
                  </w:rPr>
                  <w:t xml:space="preserve"> </w:t>
                </w:r>
                <w:r w:rsidR="003E1FB8" w:rsidRPr="003E1FB8">
                  <w:rPr>
                    <w:rFonts w:cstheme="minorHAnsi"/>
                    <w:noProof/>
                    <w:color w:val="000000"/>
                    <w:sz w:val="20"/>
                    <w:szCs w:val="20"/>
                  </w:rPr>
                  <w:t>(Nash, 2020)</w:t>
                </w:r>
                <w:r>
                  <w:rPr>
                    <w:rFonts w:cstheme="minorHAnsi"/>
                    <w:color w:val="000000"/>
                    <w:sz w:val="20"/>
                    <w:szCs w:val="20"/>
                  </w:rPr>
                  <w:fldChar w:fldCharType="end"/>
                </w:r>
              </w:sdtContent>
            </w:sdt>
            <w:r w:rsidRPr="00AC13C9">
              <w:rPr>
                <w:rFonts w:cstheme="minorHAnsi"/>
                <w:color w:val="000000"/>
                <w:sz w:val="20"/>
                <w:szCs w:val="20"/>
              </w:rPr>
              <w:t>-which means that ever</w:t>
            </w:r>
            <w:r>
              <w:rPr>
                <w:rFonts w:cstheme="minorHAnsi"/>
                <w:color w:val="000000"/>
                <w:sz w:val="20"/>
                <w:szCs w:val="20"/>
              </w:rPr>
              <w:t>-</w:t>
            </w:r>
            <w:r w:rsidRPr="00AC13C9">
              <w:rPr>
                <w:rFonts w:cstheme="minorHAnsi"/>
                <w:color w:val="000000"/>
                <w:sz w:val="20"/>
                <w:szCs w:val="20"/>
              </w:rPr>
              <w:t>rising proportion of the population will be subject to hearing loss and in need of hearing protection.</w:t>
            </w:r>
          </w:p>
          <w:p w14:paraId="475B063B" w14:textId="31D405E4" w:rsidR="00AC13C9" w:rsidRPr="002B2D36" w:rsidRDefault="00AC13C9" w:rsidP="002B2D36">
            <w:pPr>
              <w:ind w:left="108"/>
              <w:rPr>
                <w:rFonts w:cstheme="minorHAnsi"/>
                <w:color w:val="0070C0"/>
                <w:sz w:val="20"/>
                <w:szCs w:val="20"/>
              </w:rPr>
            </w:pPr>
          </w:p>
        </w:tc>
        <w:tc>
          <w:tcPr>
            <w:tcW w:w="4371" w:type="dxa"/>
          </w:tcPr>
          <w:p w14:paraId="72E819F6" w14:textId="474B2524" w:rsidR="00AC13C9" w:rsidRDefault="00AC13C9" w:rsidP="002B2D36">
            <w:pPr>
              <w:pStyle w:val="ListParagraph"/>
              <w:ind w:left="0"/>
              <w:jc w:val="center"/>
              <w:rPr>
                <w:rFonts w:ascii="Forte" w:hAnsi="Forte" w:cstheme="minorHAnsi"/>
                <w:color w:val="0070C0"/>
                <w:sz w:val="40"/>
                <w:szCs w:val="40"/>
              </w:rPr>
            </w:pPr>
            <w:r>
              <w:rPr>
                <w:rFonts w:ascii="Forte" w:hAnsi="Forte" w:cstheme="minorHAnsi"/>
                <w:color w:val="0070C0"/>
                <w:sz w:val="40"/>
                <w:szCs w:val="40"/>
              </w:rPr>
              <w:t>Threats</w:t>
            </w:r>
          </w:p>
          <w:p w14:paraId="6B1E98FD" w14:textId="2A66C338" w:rsidR="00AC13C9" w:rsidRPr="00AC13C9" w:rsidRDefault="00AC13C9" w:rsidP="002B2D36">
            <w:pPr>
              <w:pStyle w:val="ListParagraph"/>
              <w:numPr>
                <w:ilvl w:val="0"/>
                <w:numId w:val="32"/>
              </w:numPr>
              <w:jc w:val="both"/>
              <w:rPr>
                <w:rFonts w:cstheme="minorHAnsi"/>
                <w:color w:val="000000"/>
                <w:sz w:val="20"/>
                <w:szCs w:val="20"/>
              </w:rPr>
            </w:pPr>
            <w:r w:rsidRPr="00AC13C9">
              <w:rPr>
                <w:rFonts w:cstheme="minorHAnsi"/>
                <w:color w:val="000000"/>
                <w:sz w:val="20"/>
                <w:szCs w:val="20"/>
              </w:rPr>
              <w:t>Competitors have already Established and well working Business-it may be challenging to prove that we can be better.</w:t>
            </w:r>
          </w:p>
          <w:p w14:paraId="0A0AD47D" w14:textId="132A079D" w:rsidR="00AC13C9" w:rsidRPr="00AC13C9" w:rsidRDefault="00AC13C9" w:rsidP="002B2D36">
            <w:pPr>
              <w:pStyle w:val="ListParagraph"/>
              <w:numPr>
                <w:ilvl w:val="0"/>
                <w:numId w:val="32"/>
              </w:numPr>
              <w:jc w:val="both"/>
              <w:rPr>
                <w:rFonts w:cstheme="minorHAnsi"/>
                <w:color w:val="0070C0"/>
                <w:sz w:val="20"/>
                <w:szCs w:val="20"/>
              </w:rPr>
            </w:pPr>
            <w:r w:rsidRPr="00AC13C9">
              <w:rPr>
                <w:rFonts w:cstheme="minorHAnsi"/>
                <w:color w:val="000000"/>
                <w:sz w:val="20"/>
                <w:szCs w:val="20"/>
              </w:rPr>
              <w:t>The cost of living in the Uk is rising-Customers may not be able to afford</w:t>
            </w:r>
            <w:r>
              <w:rPr>
                <w:rFonts w:cstheme="minorHAnsi"/>
                <w:color w:val="000000"/>
                <w:sz w:val="20"/>
                <w:szCs w:val="20"/>
              </w:rPr>
              <w:t xml:space="preserve"> it. </w:t>
            </w:r>
          </w:p>
        </w:tc>
      </w:tr>
    </w:tbl>
    <w:p w14:paraId="5BB5F741" w14:textId="77777777" w:rsidR="00AC13C9" w:rsidRDefault="00AC13C9" w:rsidP="002B2D36">
      <w:pPr>
        <w:pStyle w:val="ListParagraph"/>
        <w:ind w:left="360"/>
        <w:rPr>
          <w:rFonts w:ascii="Forte" w:hAnsi="Forte" w:cstheme="minorHAnsi"/>
          <w:color w:val="0070C0"/>
          <w:sz w:val="40"/>
          <w:szCs w:val="40"/>
        </w:rPr>
      </w:pPr>
    </w:p>
    <w:p w14:paraId="4F36FC64" w14:textId="77777777" w:rsidR="00AC13C9" w:rsidRPr="00AC13C9" w:rsidRDefault="00AC13C9" w:rsidP="00AC13C9">
      <w:pPr>
        <w:pStyle w:val="ListParagraph"/>
        <w:rPr>
          <w:rFonts w:ascii="Forte" w:hAnsi="Forte" w:cstheme="minorHAnsi"/>
          <w:color w:val="0070C0"/>
          <w:sz w:val="40"/>
          <w:szCs w:val="40"/>
        </w:rPr>
      </w:pPr>
    </w:p>
    <w:p w14:paraId="352C98D7" w14:textId="0AF037BE" w:rsidR="0096342B" w:rsidRPr="00AC13C9" w:rsidRDefault="0096342B" w:rsidP="00B75027">
      <w:pPr>
        <w:pStyle w:val="ListParagraph"/>
        <w:ind w:left="360"/>
        <w:rPr>
          <w:rFonts w:ascii="Forte" w:hAnsi="Forte" w:cstheme="minorHAnsi"/>
          <w:color w:val="0070C0"/>
          <w:sz w:val="40"/>
          <w:szCs w:val="40"/>
        </w:rPr>
      </w:pPr>
    </w:p>
    <w:p w14:paraId="3C971A03" w14:textId="3831EC41" w:rsidR="0096342B" w:rsidRDefault="002B2D36" w:rsidP="002B2D36">
      <w:pPr>
        <w:pStyle w:val="ListParagraph"/>
        <w:ind w:left="360"/>
        <w:outlineLvl w:val="0"/>
        <w:rPr>
          <w:rFonts w:ascii="Forte" w:hAnsi="Forte" w:cstheme="minorHAnsi"/>
          <w:color w:val="0070C0"/>
          <w:sz w:val="40"/>
          <w:szCs w:val="40"/>
        </w:rPr>
      </w:pPr>
      <w:bookmarkStart w:id="17" w:name="_Toc106357053"/>
      <w:r w:rsidRPr="002B2D36">
        <w:rPr>
          <w:rFonts w:ascii="Forte" w:hAnsi="Forte" w:cstheme="minorHAnsi"/>
          <w:color w:val="0070C0"/>
          <w:sz w:val="40"/>
          <w:szCs w:val="40"/>
        </w:rPr>
        <w:t>My Market Research</w:t>
      </w:r>
      <w:bookmarkEnd w:id="17"/>
    </w:p>
    <w:p w14:paraId="6E414DC1" w14:textId="1317FE5A" w:rsidR="002B2D36" w:rsidRDefault="002B2D36" w:rsidP="002B2D36">
      <w:pPr>
        <w:pStyle w:val="ListParagraph"/>
        <w:ind w:left="360"/>
        <w:rPr>
          <w:rFonts w:cstheme="minorHAnsi"/>
          <w:sz w:val="28"/>
          <w:szCs w:val="28"/>
        </w:rPr>
      </w:pPr>
      <w:r>
        <w:rPr>
          <w:rFonts w:cstheme="minorHAnsi"/>
          <w:color w:val="0070C0"/>
          <w:sz w:val="28"/>
          <w:szCs w:val="28"/>
        </w:rPr>
        <w:t>I am</w:t>
      </w:r>
      <w:r>
        <w:rPr>
          <w:rFonts w:cstheme="minorHAnsi"/>
          <w:sz w:val="28"/>
          <w:szCs w:val="28"/>
        </w:rPr>
        <w:t xml:space="preserve"> fortunate to work as a Quality Manager Assistant, where market research is part of my work. I also deal with customer and supplier complaints, allowing me to see Customer needs.</w:t>
      </w:r>
    </w:p>
    <w:p w14:paraId="1BAC4869" w14:textId="5D346A90" w:rsidR="002B2D36" w:rsidRDefault="002B2D36" w:rsidP="002B2D36">
      <w:pPr>
        <w:pStyle w:val="ListParagraph"/>
        <w:ind w:left="360"/>
        <w:rPr>
          <w:rFonts w:cstheme="minorHAnsi"/>
          <w:sz w:val="28"/>
          <w:szCs w:val="28"/>
        </w:rPr>
      </w:pPr>
      <w:r w:rsidRPr="002B2D36">
        <w:t xml:space="preserve"> </w:t>
      </w:r>
      <w:r>
        <w:rPr>
          <w:rFonts w:cstheme="minorHAnsi"/>
          <w:sz w:val="28"/>
          <w:szCs w:val="28"/>
        </w:rPr>
        <w:t>For my assignment, I have used online resources, like Google trends, keywords, and Microsoft Questionnaire.</w:t>
      </w:r>
    </w:p>
    <w:p w14:paraId="56FC9EB6" w14:textId="3461A25B" w:rsidR="002B2D36" w:rsidRDefault="002B2D36" w:rsidP="002B2D36">
      <w:pPr>
        <w:pStyle w:val="ListParagraph"/>
        <w:ind w:left="360"/>
        <w:rPr>
          <w:rFonts w:cstheme="minorHAnsi"/>
          <w:sz w:val="28"/>
          <w:szCs w:val="28"/>
        </w:rPr>
      </w:pPr>
    </w:p>
    <w:p w14:paraId="209E48AA" w14:textId="5F20447F" w:rsidR="002B2D36" w:rsidRDefault="002B2D36" w:rsidP="002B2D36">
      <w:pPr>
        <w:pStyle w:val="ListParagraph"/>
        <w:numPr>
          <w:ilvl w:val="0"/>
          <w:numId w:val="34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Google Trends -Thanks to this research, I saw that many women are interested in hearing protection for their baby noise reduction. Furthermore, the diagrams also showed me that this interest is rising significantly; this is how I had the idea to be the first on the market company that produces customized Hering protection- our new Ear Defenders.</w:t>
      </w:r>
    </w:p>
    <w:p w14:paraId="470A6514" w14:textId="2F1F6B21" w:rsidR="002B2D36" w:rsidRDefault="002B2D36" w:rsidP="002B2D36">
      <w:pPr>
        <w:pStyle w:val="ListParagraph"/>
        <w:ind w:left="360"/>
        <w:rPr>
          <w:rFonts w:cstheme="minorHAnsi"/>
          <w:sz w:val="28"/>
          <w:szCs w:val="28"/>
        </w:rPr>
      </w:pPr>
      <w:r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93056" behindDoc="0" locked="0" layoutInCell="1" allowOverlap="1" wp14:anchorId="117369F5" wp14:editId="521CF679">
            <wp:simplePos x="0" y="0"/>
            <wp:positionH relativeFrom="column">
              <wp:posOffset>419100</wp:posOffset>
            </wp:positionH>
            <wp:positionV relativeFrom="paragraph">
              <wp:posOffset>160655</wp:posOffset>
            </wp:positionV>
            <wp:extent cx="4469127" cy="2933700"/>
            <wp:effectExtent l="0" t="0" r="8255" b="0"/>
            <wp:wrapSquare wrapText="bothSides"/>
            <wp:docPr id="33" name="Picture 33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9127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CCC7BA8" w14:textId="49FAA1D6" w:rsidR="002B2D36" w:rsidRPr="002B2D36" w:rsidRDefault="002B2D36" w:rsidP="002B2D36">
      <w:pPr>
        <w:pStyle w:val="ListParagraph"/>
        <w:ind w:left="360"/>
        <w:rPr>
          <w:rFonts w:cstheme="minorHAnsi"/>
          <w:sz w:val="28"/>
          <w:szCs w:val="28"/>
        </w:rPr>
      </w:pPr>
    </w:p>
    <w:p w14:paraId="6FA99C0D" w14:textId="17FA0D61" w:rsidR="0096342B" w:rsidRDefault="0096342B" w:rsidP="002B2D36">
      <w:pPr>
        <w:pStyle w:val="ListParagraph"/>
        <w:ind w:left="360"/>
        <w:rPr>
          <w:rFonts w:cstheme="minorHAnsi"/>
          <w:sz w:val="32"/>
          <w:szCs w:val="32"/>
        </w:rPr>
      </w:pPr>
    </w:p>
    <w:p w14:paraId="42909638" w14:textId="1BDC01B6" w:rsidR="002B2D36" w:rsidRDefault="002B2D36" w:rsidP="002B2D36">
      <w:pPr>
        <w:pStyle w:val="ListParagraph"/>
        <w:ind w:left="360"/>
        <w:rPr>
          <w:rFonts w:cstheme="minorHAnsi"/>
          <w:sz w:val="32"/>
          <w:szCs w:val="32"/>
        </w:rPr>
      </w:pPr>
    </w:p>
    <w:p w14:paraId="03D3394E" w14:textId="07480C34" w:rsidR="002B2D36" w:rsidRDefault="002B2D36" w:rsidP="002B2D36">
      <w:pPr>
        <w:pStyle w:val="ListParagraph"/>
        <w:ind w:left="360"/>
        <w:rPr>
          <w:rFonts w:cstheme="minorHAnsi"/>
          <w:sz w:val="32"/>
          <w:szCs w:val="32"/>
        </w:rPr>
      </w:pPr>
    </w:p>
    <w:p w14:paraId="09258691" w14:textId="0F301AC9" w:rsidR="002B2D36" w:rsidRDefault="002B2D36" w:rsidP="002B2D36">
      <w:pPr>
        <w:pStyle w:val="ListParagraph"/>
        <w:ind w:left="360"/>
        <w:rPr>
          <w:rFonts w:cstheme="minorHAnsi"/>
          <w:sz w:val="32"/>
          <w:szCs w:val="32"/>
        </w:rPr>
      </w:pPr>
    </w:p>
    <w:p w14:paraId="6F889FC7" w14:textId="2307A1D8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196C817" w14:textId="4952419D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0929DC1A" w14:textId="1B1A6935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224AF7D8" w14:textId="59F92524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3913B42C" w14:textId="60175BD6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7D280845" w14:textId="03D22AE4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30C42EFE" w14:textId="714B88A8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79C692AF" w14:textId="2FF10112" w:rsidR="0096342B" w:rsidRDefault="002B2D36" w:rsidP="00B75027">
      <w:pPr>
        <w:pStyle w:val="ListParagraph"/>
        <w:ind w:left="360"/>
        <w:rPr>
          <w:rFonts w:cstheme="minorHAnsi"/>
          <w:sz w:val="32"/>
          <w:szCs w:val="32"/>
        </w:rPr>
      </w:pPr>
      <w:r w:rsidRPr="002B2D36">
        <w:rPr>
          <w:rFonts w:cstheme="minorHAnsi"/>
          <w:sz w:val="32"/>
          <w:szCs w:val="32"/>
        </w:rPr>
        <w:t>https://trends.google.com/trends/explore?geo=GB&amp;q=%2Fm%2F04btsb</w:t>
      </w:r>
    </w:p>
    <w:p w14:paraId="6D59D4A5" w14:textId="2A3FA8A4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735683A" w14:textId="1723CA98" w:rsidR="0096342B" w:rsidRDefault="0096342B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531FF32C" w14:textId="0BC0C38B" w:rsidR="002B2D36" w:rsidRDefault="002B2D36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7D1A55D4" w14:textId="765B97E7" w:rsidR="002B2D36" w:rsidRDefault="002B2D36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32DF7CB8" w14:textId="42C065CD" w:rsidR="002B2D36" w:rsidRDefault="002B2D36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A0E43D5" w14:textId="404D44D4" w:rsidR="002B2D36" w:rsidRDefault="002B2D36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19AEBD97" w14:textId="4DE6EE70" w:rsidR="00B75027" w:rsidRPr="002B2D36" w:rsidRDefault="002B2D36" w:rsidP="002B2D36">
      <w:pPr>
        <w:pStyle w:val="ListParagraph"/>
        <w:rPr>
          <w:rFonts w:cstheme="minorHAnsi"/>
          <w:color w:val="242424"/>
          <w:sz w:val="24"/>
          <w:szCs w:val="24"/>
          <w:shd w:val="clear" w:color="auto" w:fill="FFFFFF"/>
        </w:rPr>
      </w:pPr>
      <w:r w:rsidRPr="002B2D36">
        <w:rPr>
          <w:rFonts w:cstheme="minorHAnsi"/>
          <w:sz w:val="24"/>
          <w:szCs w:val="24"/>
        </w:rPr>
        <w:t xml:space="preserve">2. I Have created a questionnaire- to find out </w:t>
      </w:r>
      <w:r w:rsidRPr="002B2D36">
        <w:rPr>
          <w:rFonts w:cstheme="minorHAnsi"/>
          <w:color w:val="242424"/>
          <w:sz w:val="24"/>
          <w:szCs w:val="24"/>
          <w:shd w:val="clear" w:color="auto" w:fill="FFFFFF"/>
        </w:rPr>
        <w:t>How often</w:t>
      </w:r>
      <w:r w:rsidRPr="002B2D36">
        <w:rPr>
          <w:rFonts w:cstheme="minorHAnsi"/>
          <w:color w:val="242424"/>
          <w:sz w:val="24"/>
          <w:szCs w:val="24"/>
          <w:shd w:val="clear" w:color="auto" w:fill="FFFFFF"/>
        </w:rPr>
        <w:t xml:space="preserve"> people </w:t>
      </w:r>
      <w:r w:rsidRPr="002B2D36">
        <w:rPr>
          <w:rFonts w:cstheme="minorHAnsi"/>
          <w:color w:val="242424"/>
          <w:sz w:val="24"/>
          <w:szCs w:val="24"/>
          <w:shd w:val="clear" w:color="auto" w:fill="FFFFFF"/>
        </w:rPr>
        <w:t xml:space="preserve">think about </w:t>
      </w:r>
      <w:r w:rsidRPr="002B2D36">
        <w:rPr>
          <w:rFonts w:cstheme="minorHAnsi"/>
          <w:color w:val="242424"/>
          <w:sz w:val="24"/>
          <w:szCs w:val="24"/>
          <w:shd w:val="clear" w:color="auto" w:fill="FFFFFF"/>
        </w:rPr>
        <w:t>their</w:t>
      </w:r>
      <w:r w:rsidRPr="002B2D36">
        <w:rPr>
          <w:rFonts w:cstheme="minorHAnsi"/>
          <w:color w:val="242424"/>
          <w:sz w:val="24"/>
          <w:szCs w:val="24"/>
          <w:shd w:val="clear" w:color="auto" w:fill="FFFFFF"/>
        </w:rPr>
        <w:t xml:space="preserve"> hearing</w:t>
      </w:r>
      <w:r w:rsidRPr="002B2D36">
        <w:rPr>
          <w:rFonts w:cstheme="minorHAnsi"/>
          <w:color w:val="242424"/>
          <w:sz w:val="24"/>
          <w:szCs w:val="24"/>
          <w:shd w:val="clear" w:color="auto" w:fill="FFFFFF"/>
        </w:rPr>
        <w:t xml:space="preserve"> health and protection.</w:t>
      </w:r>
    </w:p>
    <w:p w14:paraId="2CB21666" w14:textId="75929861" w:rsidR="002B2D36" w:rsidRPr="002B2D36" w:rsidRDefault="002B2D36" w:rsidP="002B2D36">
      <w:pPr>
        <w:pStyle w:val="ListParagraph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 xml:space="preserve">Of 11 people that finished Questionaire,9 were women. </w:t>
      </w:r>
    </w:p>
    <w:p w14:paraId="525C0C62" w14:textId="3062AC2A" w:rsidR="002B2D36" w:rsidRPr="002B2D36" w:rsidRDefault="002B2D36" w:rsidP="002B2D36">
      <w:pPr>
        <w:pStyle w:val="ListParagraph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>In this picture, in question 11, we can see that 6 of them are interested, and four are slightly interested in ordering customized hearing protection,</w:t>
      </w:r>
      <w:r>
        <w:rPr>
          <w:rFonts w:cstheme="minorHAnsi"/>
          <w:sz w:val="24"/>
          <w:szCs w:val="24"/>
        </w:rPr>
        <w:t xml:space="preserve"> </w:t>
      </w:r>
      <w:r w:rsidRPr="002B2D36">
        <w:rPr>
          <w:rFonts w:cstheme="minorHAnsi"/>
          <w:sz w:val="24"/>
          <w:szCs w:val="24"/>
        </w:rPr>
        <w:t xml:space="preserve">where there will be </w:t>
      </w:r>
      <w:r>
        <w:rPr>
          <w:rFonts w:cstheme="minorHAnsi"/>
          <w:sz w:val="24"/>
          <w:szCs w:val="24"/>
        </w:rPr>
        <w:t xml:space="preserve">the </w:t>
      </w:r>
      <w:r w:rsidRPr="002B2D36">
        <w:rPr>
          <w:rFonts w:cstheme="minorHAnsi"/>
          <w:sz w:val="24"/>
          <w:szCs w:val="24"/>
        </w:rPr>
        <w:t xml:space="preserve">option of having </w:t>
      </w:r>
      <w:r>
        <w:rPr>
          <w:rFonts w:cstheme="minorHAnsi"/>
          <w:sz w:val="24"/>
          <w:szCs w:val="24"/>
        </w:rPr>
        <w:t xml:space="preserve">an </w:t>
      </w:r>
      <w:r w:rsidRPr="002B2D36">
        <w:rPr>
          <w:rFonts w:cstheme="minorHAnsi"/>
          <w:sz w:val="24"/>
          <w:szCs w:val="24"/>
        </w:rPr>
        <w:t xml:space="preserve">impression taken at home and delivered </w:t>
      </w:r>
      <w:r>
        <w:rPr>
          <w:rFonts w:cstheme="minorHAnsi"/>
          <w:sz w:val="24"/>
          <w:szCs w:val="24"/>
        </w:rPr>
        <w:t>with</w:t>
      </w:r>
      <w:r w:rsidRPr="002B2D36">
        <w:rPr>
          <w:rFonts w:cstheme="minorHAnsi"/>
          <w:sz w:val="24"/>
          <w:szCs w:val="24"/>
        </w:rPr>
        <w:t>in 24 hrs</w:t>
      </w:r>
      <w:r>
        <w:rPr>
          <w:rFonts w:cstheme="minorHAnsi"/>
          <w:sz w:val="24"/>
          <w:szCs w:val="24"/>
        </w:rPr>
        <w:t>. What gives</w:t>
      </w:r>
      <w:r w:rsidRPr="002B2D36">
        <w:rPr>
          <w:rFonts w:cstheme="minorHAnsi"/>
          <w:sz w:val="24"/>
          <w:szCs w:val="24"/>
        </w:rPr>
        <w:t xml:space="preserve"> me </w:t>
      </w:r>
      <w:r>
        <w:rPr>
          <w:rFonts w:cstheme="minorHAnsi"/>
          <w:sz w:val="24"/>
          <w:szCs w:val="24"/>
        </w:rPr>
        <w:t xml:space="preserve">a </w:t>
      </w:r>
      <w:r w:rsidRPr="002B2D36">
        <w:rPr>
          <w:rFonts w:cstheme="minorHAnsi"/>
          <w:sz w:val="24"/>
          <w:szCs w:val="24"/>
        </w:rPr>
        <w:t xml:space="preserve">99% chance of success. </w:t>
      </w:r>
      <w:r w:rsidRPr="002B2D36">
        <w:rPr>
          <w:rFonts w:cstheme="minorHAnsi"/>
          <w:sz w:val="24"/>
          <w:szCs w:val="24"/>
        </w:rPr>
        <w:t>https://forms.office.com/Pages/DesignPageV2.aspx?subpage=design&amp;FormId=-REPTm4EBUWcuNshUjEeIdBS7utzE1dIreMvYXbtFXVUOU5aNjQyVFFQT05STEU0Qk1PQjVLVjlHOS4u&amp;Token=9129d44565614befbcb47b29ef2ab08f</w:t>
      </w:r>
    </w:p>
    <w:p w14:paraId="3AC7CDD5" w14:textId="10F238D1" w:rsidR="002B2D36" w:rsidRPr="002B2D36" w:rsidRDefault="002B2D36" w:rsidP="002B2D36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94080" behindDoc="0" locked="0" layoutInCell="1" allowOverlap="1" wp14:anchorId="68EFC011" wp14:editId="3C286051">
            <wp:simplePos x="0" y="0"/>
            <wp:positionH relativeFrom="column">
              <wp:posOffset>-213360</wp:posOffset>
            </wp:positionH>
            <wp:positionV relativeFrom="paragraph">
              <wp:posOffset>74930</wp:posOffset>
            </wp:positionV>
            <wp:extent cx="4992370" cy="3954145"/>
            <wp:effectExtent l="0" t="0" r="0" b="8255"/>
            <wp:wrapThrough wrapText="bothSides">
              <wp:wrapPolygon edited="0">
                <wp:start x="0" y="0"/>
                <wp:lineTo x="0" y="21541"/>
                <wp:lineTo x="21512" y="21541"/>
                <wp:lineTo x="21512" y="0"/>
                <wp:lineTo x="0" y="0"/>
              </wp:wrapPolygon>
            </wp:wrapThrough>
            <wp:docPr id="34" name="Picture 34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2370" cy="3954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E541D9" w14:textId="053C7E7F" w:rsidR="00B75027" w:rsidRPr="00B75027" w:rsidRDefault="00B75027" w:rsidP="00B75027">
      <w:pPr>
        <w:pStyle w:val="ListParagraph"/>
        <w:ind w:left="360"/>
        <w:rPr>
          <w:rFonts w:cstheme="minorHAnsi"/>
          <w:sz w:val="32"/>
          <w:szCs w:val="32"/>
        </w:rPr>
      </w:pPr>
    </w:p>
    <w:p w14:paraId="607EC83E" w14:textId="09E8BA7B" w:rsidR="00B75027" w:rsidRDefault="00B75027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52E172A0" w14:textId="0C9D7DDD" w:rsidR="00B75027" w:rsidRDefault="00B75027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43CE9698" w14:textId="70286696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009843D7" w14:textId="0F83D964" w:rsidR="00B75027" w:rsidRDefault="00B75027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007A40EA" w14:textId="56551D34" w:rsidR="00B75027" w:rsidRDefault="00B75027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1A4E4689" w14:textId="47F4A5CC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0F896D83" w14:textId="263AEB5F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3D645881" w14:textId="4DA42128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2C98E2A2" w14:textId="503785B4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7D1122F4" w14:textId="6A933FAE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2DFED705" w14:textId="27606D74" w:rsidR="002B2D36" w:rsidRP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>During the survey, I also found out that only 9% of people who answered have someone in the family who is wearing hearing aids, 27% had never heard about customized hearing protection, and 64% read about them online.</w:t>
      </w:r>
    </w:p>
    <w:p w14:paraId="5F54EDD8" w14:textId="10C80221" w:rsidR="002B2D36" w:rsidRP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>This data gives me an idea of how my business website should be created :</w:t>
      </w:r>
    </w:p>
    <w:p w14:paraId="7C10C3BC" w14:textId="0BB9E953" w:rsidR="002B2D36" w:rsidRP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>It should be informative- give customers advice on how to take care of their Hearing and what will be the best option for them.</w:t>
      </w:r>
    </w:p>
    <w:p w14:paraId="4940F4B3" w14:textId="16254AB2" w:rsidR="002B2D36" w:rsidRPr="002B2D36" w:rsidRDefault="006245AA" w:rsidP="00B75027">
      <w:pPr>
        <w:pStyle w:val="ListParagraph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2B2D36" w:rsidRPr="002B2D36">
        <w:rPr>
          <w:rFonts w:cstheme="minorHAnsi"/>
          <w:sz w:val="24"/>
          <w:szCs w:val="24"/>
        </w:rPr>
        <w:t xml:space="preserve"> National Statistics data highlight</w:t>
      </w:r>
      <w:r>
        <w:rPr>
          <w:rFonts w:cstheme="minorHAnsi"/>
          <w:sz w:val="24"/>
          <w:szCs w:val="24"/>
        </w:rPr>
        <w:t>s</w:t>
      </w:r>
      <w:r w:rsidR="002B2D36" w:rsidRPr="002B2D36">
        <w:rPr>
          <w:rFonts w:cstheme="minorHAnsi"/>
          <w:sz w:val="24"/>
          <w:szCs w:val="24"/>
        </w:rPr>
        <w:t xml:space="preserve"> how harmful </w:t>
      </w:r>
      <w:r>
        <w:rPr>
          <w:rFonts w:cstheme="minorHAnsi"/>
          <w:sz w:val="24"/>
          <w:szCs w:val="24"/>
        </w:rPr>
        <w:t xml:space="preserve">it </w:t>
      </w:r>
      <w:r w:rsidR="002B2D36" w:rsidRPr="002B2D36">
        <w:rPr>
          <w:rFonts w:cstheme="minorHAnsi"/>
          <w:sz w:val="24"/>
          <w:szCs w:val="24"/>
        </w:rPr>
        <w:t>is to work in noisy environments and the employers' responsibilities to provide hearing protection.</w:t>
      </w:r>
    </w:p>
    <w:p w14:paraId="29558C23" w14:textId="5156E647" w:rsid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 xml:space="preserve">In short videos, we can demonstrate how our hearing protection works and how effective it can be. </w:t>
      </w:r>
    </w:p>
    <w:p w14:paraId="0DCD147A" w14:textId="7FF7FDB0" w:rsidR="006245AA" w:rsidRDefault="006245AA" w:rsidP="00B75027">
      <w:pPr>
        <w:pStyle w:val="ListParagraph"/>
        <w:ind w:left="360"/>
        <w:rPr>
          <w:rFonts w:cstheme="minorHAnsi"/>
          <w:sz w:val="24"/>
          <w:szCs w:val="24"/>
        </w:rPr>
      </w:pPr>
    </w:p>
    <w:p w14:paraId="67CC417F" w14:textId="77777777" w:rsidR="006245AA" w:rsidRPr="002B2D36" w:rsidRDefault="006245AA" w:rsidP="00B75027">
      <w:pPr>
        <w:pStyle w:val="ListParagraph"/>
        <w:ind w:left="360"/>
        <w:rPr>
          <w:rFonts w:cstheme="minorHAnsi"/>
          <w:sz w:val="24"/>
          <w:szCs w:val="24"/>
        </w:rPr>
      </w:pPr>
    </w:p>
    <w:p w14:paraId="1E58E718" w14:textId="1C1BC809" w:rsidR="002B2D36" w:rsidRPr="002B2D36" w:rsidRDefault="002B2D36" w:rsidP="00B75027">
      <w:pPr>
        <w:pStyle w:val="ListParagraph"/>
        <w:ind w:left="360"/>
        <w:rPr>
          <w:rFonts w:cstheme="minorHAnsi"/>
          <w:sz w:val="28"/>
          <w:szCs w:val="28"/>
        </w:rPr>
      </w:pPr>
    </w:p>
    <w:p w14:paraId="6FB961FE" w14:textId="17992E55" w:rsidR="002B2D36" w:rsidRP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 w:rsidRPr="002B2D36">
        <w:rPr>
          <w:rFonts w:cstheme="minorHAnsi"/>
          <w:color w:val="4472C4" w:themeColor="accent1"/>
          <w:sz w:val="24"/>
          <w:szCs w:val="24"/>
        </w:rPr>
        <w:t xml:space="preserve">3. </w:t>
      </w:r>
      <w:r w:rsidRPr="002B2D36">
        <w:rPr>
          <w:rFonts w:cstheme="minorHAnsi"/>
          <w:sz w:val="24"/>
          <w:szCs w:val="24"/>
        </w:rPr>
        <w:t>Competitors Analysis.</w:t>
      </w:r>
    </w:p>
    <w:p w14:paraId="222C2742" w14:textId="20326E93" w:rsidR="002B2D36" w:rsidRP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>I was visiting all the Hearing protection Manufacturers I could find online, where I learned that none of the Competitors have Video consultation in sign language- which makes my business the first on the market to provide this.</w:t>
      </w:r>
    </w:p>
    <w:p w14:paraId="18C13C3A" w14:textId="687EC593" w:rsidR="002B2D36" w:rsidRP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>All the competitors take Impressions the traditional way, by injecting impression material into the ears. This is not only very uncomfortable for a Customer but sometimes dangerous when inserted wrong.</w:t>
      </w:r>
    </w:p>
    <w:p w14:paraId="0408B35B" w14:textId="09DC7E1C" w:rsid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 w:rsidRPr="002B2D36">
        <w:rPr>
          <w:rFonts w:cstheme="minorHAnsi"/>
          <w:sz w:val="24"/>
          <w:szCs w:val="24"/>
        </w:rPr>
        <w:t>Comparing the cost of the impression-taking material and accessories to the new  Otoscopy 3d scanner, I find that using the scanner will be more cost-effective and will do my business in the UK market, providing a pain-free impression-taking procedure.</w:t>
      </w:r>
    </w:p>
    <w:p w14:paraId="6ADE9FE2" w14:textId="63E52F49" w:rsid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cost-effective scanner is cutting the cost of impression taking by 50% -compared to the Competitors, which allows me to give a better deal to the Customers.</w:t>
      </w:r>
    </w:p>
    <w:p w14:paraId="6A53EA3E" w14:textId="304E4DDA" w:rsid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</w:p>
    <w:p w14:paraId="470D6B4D" w14:textId="21F98905" w:rsidR="002B2D36" w:rsidRDefault="002B2D36" w:rsidP="00B75027">
      <w:pPr>
        <w:pStyle w:val="ListParagraph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During Competitor's analysis, I was able to identify their Marketing strategy, prices, and services they provide.</w:t>
      </w:r>
    </w:p>
    <w:p w14:paraId="7D0A3D29" w14:textId="0CD93E84" w:rsidR="006245AA" w:rsidRDefault="006245AA" w:rsidP="00B75027">
      <w:pPr>
        <w:pStyle w:val="ListParagraph"/>
        <w:ind w:left="360"/>
        <w:rPr>
          <w:rFonts w:cstheme="minorHAnsi"/>
          <w:sz w:val="24"/>
          <w:szCs w:val="24"/>
        </w:rPr>
      </w:pPr>
    </w:p>
    <w:p w14:paraId="054001BC" w14:textId="77777777" w:rsidR="006245AA" w:rsidRPr="002B2D36" w:rsidRDefault="006245AA" w:rsidP="00B75027">
      <w:pPr>
        <w:pStyle w:val="ListParagraph"/>
        <w:ind w:left="360"/>
        <w:rPr>
          <w:rFonts w:cstheme="minorHAnsi"/>
          <w:sz w:val="24"/>
          <w:szCs w:val="24"/>
        </w:rPr>
      </w:pPr>
    </w:p>
    <w:p w14:paraId="0C618623" w14:textId="1463952E" w:rsidR="002B2D36" w:rsidRP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24"/>
          <w:szCs w:val="24"/>
        </w:rPr>
      </w:pPr>
    </w:p>
    <w:p w14:paraId="4B5EBC7C" w14:textId="2108A66C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24"/>
          <w:szCs w:val="24"/>
        </w:rPr>
      </w:pPr>
    </w:p>
    <w:p w14:paraId="6ED10998" w14:textId="0F9A49D3" w:rsidR="002B2D36" w:rsidRP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24"/>
          <w:szCs w:val="24"/>
        </w:rPr>
      </w:pPr>
    </w:p>
    <w:p w14:paraId="00D696C1" w14:textId="43622276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26D0D320" w14:textId="344031CA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1DC2F0F2" w14:textId="5AA2303B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1B2129BE" w14:textId="624B1D7C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2BFAFECB" w14:textId="585DC48B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2049F00D" w14:textId="71877A7F" w:rsidR="006245AA" w:rsidRDefault="006245AA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75735EFB" w14:textId="210E53D7" w:rsidR="006245AA" w:rsidRDefault="006245AA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3DB311AF" w14:textId="4F20938D" w:rsidR="006245AA" w:rsidRDefault="006245AA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2FC9668F" w14:textId="08AB3100" w:rsidR="006245AA" w:rsidRDefault="006245AA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2A8394DC" w14:textId="7E52281A" w:rsidR="006245AA" w:rsidRDefault="006245AA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sdt>
      <w:sdtPr>
        <w:id w:val="-2537419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24EA570" w14:textId="4662B460" w:rsidR="006245AA" w:rsidRDefault="006245AA" w:rsidP="006245AA">
          <w:pPr>
            <w:pStyle w:val="Heading1"/>
          </w:pPr>
        </w:p>
        <w:p w14:paraId="6E2D7E52" w14:textId="569A0743" w:rsidR="006245AA" w:rsidRDefault="006245AA" w:rsidP="006245AA"/>
      </w:sdtContent>
    </w:sdt>
    <w:p w14:paraId="30D96E2C" w14:textId="77777777" w:rsidR="006245AA" w:rsidRDefault="006245AA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bookmarkStart w:id="18" w:name="_Toc106357054" w:displacedByCustomXml="next"/>
    <w:sdt>
      <w:sdtPr>
        <w:id w:val="-156023989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096A4E1" w14:textId="741129E2" w:rsidR="002B2D36" w:rsidRDefault="002B2D36">
          <w:pPr>
            <w:pStyle w:val="Heading1"/>
          </w:pPr>
          <w:r>
            <w:t>References</w:t>
          </w:r>
          <w:bookmarkEnd w:id="18"/>
        </w:p>
        <w:p w14:paraId="53A0241F" w14:textId="53DDA8E0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1.Anon., 2022. </w:t>
          </w:r>
          <w:r>
            <w:rPr>
              <w:i/>
              <w:iCs/>
              <w:noProof/>
            </w:rPr>
            <w:t xml:space="preserve">Dreambot 3D.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https://www.dreambot3d.com/me-192-lcd-3d-printer/#wpcf7-f1090-o2</w:t>
          </w:r>
          <w:r>
            <w:rPr>
              <w:noProof/>
            </w:rPr>
            <w:br/>
            <w:t>[Accessed 12 JUNE 2022].</w:t>
          </w:r>
        </w:p>
        <w:p w14:paraId="41969B45" w14:textId="787D86E2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2.Anon., 2022. </w:t>
          </w:r>
          <w:r>
            <w:rPr>
              <w:i/>
              <w:iCs/>
              <w:noProof/>
            </w:rPr>
            <w:t xml:space="preserve">gov.UK.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https://www.gov.uk/limited-company-formation/memorandum-and-articles-of-association</w:t>
          </w:r>
          <w:r>
            <w:rPr>
              <w:noProof/>
            </w:rPr>
            <w:br/>
            <w:t>[Accessed 14 June 2022].</w:t>
          </w:r>
        </w:p>
        <w:p w14:paraId="49CF7005" w14:textId="474F5C73" w:rsidR="006245AA" w:rsidRDefault="006245AA" w:rsidP="006245AA">
          <w:pPr>
            <w:pStyle w:val="Bibliography"/>
            <w:rPr>
              <w:noProof/>
            </w:rPr>
          </w:pPr>
          <w:r w:rsidRPr="006245AA">
            <w:rPr>
              <w:noProof/>
              <w:lang w:val="pl-PL"/>
            </w:rPr>
            <w:t xml:space="preserve">3.C.Morata et.ALL, a. D. C. ,. </w:t>
          </w:r>
          <w:r>
            <w:rPr>
              <w:noProof/>
            </w:rPr>
            <w:t xml:space="preserve">T., 2018. Hearing impairment among noise-exposed workers — United States,2003-2013. In: D. H. W. L. R. K. Barry s.Lewy, ed. </w:t>
          </w:r>
          <w:r>
            <w:rPr>
              <w:i/>
              <w:iCs/>
              <w:noProof/>
            </w:rPr>
            <w:t xml:space="preserve">Occupational and Environmental Health-seventh Edition. </w:t>
          </w:r>
          <w:r>
            <w:rPr>
              <w:noProof/>
            </w:rPr>
            <w:t>Oxford: Oxford University Press, pp. 243-253.</w:t>
          </w:r>
        </w:p>
        <w:p w14:paraId="3609545F" w14:textId="62E8F87D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4. Clarke. S. &amp; Holdsworth, L., 2017. </w:t>
          </w:r>
          <w:r>
            <w:rPr>
              <w:i/>
              <w:iCs/>
              <w:noProof/>
            </w:rPr>
            <w:t xml:space="preserve">Flexibility in the workplace: implications of flexible work arrangements for individuals, teams, and organizations, </w:t>
          </w:r>
          <w:r>
            <w:rPr>
              <w:noProof/>
            </w:rPr>
            <w:t>Manchester: ACAS.</w:t>
          </w:r>
        </w:p>
        <w:p w14:paraId="1EF69136" w14:textId="1E91B2DF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5. CRIDE, 2018. </w:t>
          </w:r>
          <w:r>
            <w:rPr>
              <w:i/>
              <w:iCs/>
              <w:noProof/>
            </w:rPr>
            <w:t xml:space="preserve">Consortium for Research in Deaf Education 2018 Report for England, </w:t>
          </w:r>
          <w:r>
            <w:rPr>
              <w:noProof/>
            </w:rPr>
            <w:t>s.l.: CRIDE.</w:t>
          </w:r>
        </w:p>
        <w:p w14:paraId="742D9024" w14:textId="347ED9ED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6.GOV.UK, 2020. </w:t>
          </w:r>
          <w:r>
            <w:rPr>
              <w:i/>
              <w:iCs/>
              <w:noProof/>
            </w:rPr>
            <w:t xml:space="preserve">Department for Work and Pension.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https://www.gov.uk/government/publications/employing-disabled-people-and-people-with-health-conditions/employing-disabled-people-and-people-with-health-conditions</w:t>
          </w:r>
          <w:r>
            <w:rPr>
              <w:noProof/>
            </w:rPr>
            <w:br/>
            <w:t>[Accessed 14 June 2022].</w:t>
          </w:r>
        </w:p>
        <w:p w14:paraId="12FFB8E1" w14:textId="017B1D10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7.GOV.UK, n.d. </w:t>
          </w:r>
          <w:r>
            <w:rPr>
              <w:i/>
              <w:iCs/>
              <w:noProof/>
            </w:rPr>
            <w:t xml:space="preserve">Employing an Apprentice.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https://www.gov.uk/employing-an-apprentice/get-funding</w:t>
          </w:r>
          <w:r>
            <w:rPr>
              <w:noProof/>
            </w:rPr>
            <w:br/>
            <w:t>[Accessed 15 June 2022].</w:t>
          </w:r>
        </w:p>
        <w:p w14:paraId="776456B1" w14:textId="605219D3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8. HAYES, A., 2020. What Is Ltd. (Limited)? </w:t>
          </w:r>
          <w:r>
            <w:rPr>
              <w:i/>
              <w:iCs/>
              <w:noProof/>
            </w:rPr>
            <w:t>Investopedia.</w:t>
          </w:r>
        </w:p>
        <w:p w14:paraId="5F5EC507" w14:textId="640243EF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9. House, C., 2020. </w:t>
          </w:r>
          <w:r>
            <w:rPr>
              <w:i/>
              <w:iCs/>
              <w:noProof/>
            </w:rPr>
            <w:t xml:space="preserve">https://www.gov.uk.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https://www.gov.uk/limited-company-formation/memorandum-and-articles-of-association</w:t>
          </w:r>
          <w:r>
            <w:rPr>
              <w:noProof/>
            </w:rPr>
            <w:br/>
            <w:t>[Accessed 11 June 2022].</w:t>
          </w:r>
        </w:p>
        <w:p w14:paraId="51B979C7" w14:textId="30AC7B48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10. HSE, 2021. </w:t>
          </w:r>
          <w:r>
            <w:rPr>
              <w:i/>
              <w:iCs/>
              <w:noProof/>
            </w:rPr>
            <w:t xml:space="preserve">The Control of Noise at Work Regulations 2005, </w:t>
          </w:r>
          <w:r>
            <w:rPr>
              <w:noProof/>
            </w:rPr>
            <w:t>United Kingdom: Health and Safety Executive.</w:t>
          </w:r>
        </w:p>
        <w:p w14:paraId="3EC88B6C" w14:textId="2FB5799F" w:rsidR="006245AA" w:rsidRDefault="006245AA" w:rsidP="006245AA">
          <w:pPr>
            <w:pStyle w:val="Bibliography"/>
            <w:rPr>
              <w:noProof/>
              <w:sz w:val="24"/>
              <w:szCs w:val="24"/>
            </w:rPr>
          </w:pPr>
          <w:r>
            <w:rPr>
              <w:noProof/>
            </w:rPr>
            <w:t>11.</w:t>
          </w:r>
          <w:r>
            <w:rPr>
              <w:noProof/>
            </w:rPr>
            <w:t xml:space="preserve">Kerns, E., Masterson, E. . A., Themann, . C. L. &amp; Calvert, G. M., 2018. Cardiovascular conditions, hearing difficulty, and occupational noise exposure within US industries and occupations. </w:t>
          </w:r>
          <w:r>
            <w:rPr>
              <w:i/>
              <w:iCs/>
              <w:noProof/>
            </w:rPr>
            <w:t xml:space="preserve">American Journal of Industrial Medicine, </w:t>
          </w:r>
          <w:r>
            <w:rPr>
              <w:noProof/>
            </w:rPr>
            <w:t>61(6), pp. 477-491.</w:t>
          </w:r>
        </w:p>
        <w:p w14:paraId="5381B822" w14:textId="64627842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12. Minerva, 2022. </w:t>
          </w:r>
          <w:r>
            <w:rPr>
              <w:i/>
              <w:iCs/>
              <w:noProof/>
            </w:rPr>
            <w:t xml:space="preserve">Minerva Hearing.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https://minervahearing.co.uk/</w:t>
          </w:r>
          <w:r>
            <w:rPr>
              <w:noProof/>
            </w:rPr>
            <w:br/>
            <w:t>[Accessed 14 June 2022].</w:t>
          </w:r>
        </w:p>
        <w:p w14:paraId="3281DF52" w14:textId="32B3751D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13. Nash, A., 2020. </w:t>
          </w:r>
          <w:r>
            <w:rPr>
              <w:i/>
              <w:iCs/>
              <w:noProof/>
            </w:rPr>
            <w:t xml:space="preserve">Subnational population projections for England: 2018-based, </w:t>
          </w:r>
          <w:r>
            <w:rPr>
              <w:noProof/>
            </w:rPr>
            <w:t>United Kingdom: Office for National Statistic.</w:t>
          </w:r>
        </w:p>
        <w:p w14:paraId="3B612701" w14:textId="30AD43E7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 xml:space="preserve">Natus, 2022. </w:t>
          </w:r>
          <w:r>
            <w:rPr>
              <w:i/>
              <w:iCs/>
              <w:noProof/>
            </w:rPr>
            <w:t xml:space="preserve">Natus.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https://partners.natus.com/asset/resource/file/otometrics/asset/2020-10/7-26-5100-EN_Rev04_WEB_0.pdf</w:t>
          </w:r>
          <w:r>
            <w:rPr>
              <w:noProof/>
            </w:rPr>
            <w:br/>
            <w:t>[Accessed 11 June 2022].</w:t>
          </w:r>
        </w:p>
        <w:p w14:paraId="19221F84" w14:textId="77777777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NIOSH, 2021. </w:t>
          </w:r>
          <w:r>
            <w:rPr>
              <w:i/>
              <w:iCs/>
              <w:noProof/>
            </w:rPr>
            <w:t xml:space="preserve">CDC.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https://www.cdc.gov/niosh/topics/ohl/manufacturing.html#:~:text=Hearing%20Loss%20and%20Tinnitus,Manufacturing%20workers%20have%20hearing%20difficulty.&amp;text=About%2011%25%20of%20all%20Manufacturing%20workers%20have%20tinnitus.&amp;text=About%2020%25%20of%20noi</w:t>
          </w:r>
          <w:r>
            <w:rPr>
              <w:noProof/>
            </w:rPr>
            <w:br/>
            <w:t>[Accessed 14 June 2022].</w:t>
          </w:r>
        </w:p>
        <w:p w14:paraId="4D1FCFBD" w14:textId="2C8423E9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Shanks, E. &amp; Patel, J., 2009. Market surveillance of custom-moulded earplugs. </w:t>
          </w:r>
          <w:r>
            <w:rPr>
              <w:i/>
              <w:iCs/>
              <w:noProof/>
            </w:rPr>
            <w:t xml:space="preserve">HSE, </w:t>
          </w:r>
          <w:r>
            <w:rPr>
              <w:noProof/>
            </w:rPr>
            <w:t>Issue Crown Copyright, p. 6.</w:t>
          </w:r>
        </w:p>
        <w:p w14:paraId="587155C2" w14:textId="77777777" w:rsidR="006245AA" w:rsidRDefault="006245AA" w:rsidP="006245AA">
          <w:pPr>
            <w:pStyle w:val="Bibliography"/>
            <w:rPr>
              <w:noProof/>
            </w:rPr>
          </w:pPr>
          <w:r>
            <w:rPr>
              <w:noProof/>
            </w:rPr>
            <w:t xml:space="preserve">Shimp, T. A. &amp; Andrews, C. J., 2013. </w:t>
          </w:r>
          <w:r>
            <w:rPr>
              <w:i/>
              <w:iCs/>
              <w:noProof/>
            </w:rPr>
            <w:t xml:space="preserve">Integrated Marketing Communications. </w:t>
          </w:r>
          <w:r>
            <w:rPr>
              <w:noProof/>
            </w:rPr>
            <w:t>9th ed. United States: Cengage Learning.</w:t>
          </w:r>
        </w:p>
        <w:p w14:paraId="3E4034CA" w14:textId="5FCC1FAC" w:rsidR="002B2D36" w:rsidRDefault="002B2D36" w:rsidP="006245AA"/>
      </w:sdtContent>
    </w:sdt>
    <w:p w14:paraId="7AEB6E1C" w14:textId="34EC1259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p w14:paraId="5F88B107" w14:textId="77777777" w:rsidR="002B2D36" w:rsidRDefault="002B2D36" w:rsidP="00B75027">
      <w:pPr>
        <w:pStyle w:val="ListParagraph"/>
        <w:ind w:left="360"/>
        <w:rPr>
          <w:rFonts w:ascii="Forte" w:hAnsi="Forte" w:cstheme="minorHAnsi"/>
          <w:color w:val="4472C4" w:themeColor="accent1"/>
          <w:sz w:val="40"/>
          <w:szCs w:val="40"/>
        </w:rPr>
      </w:pPr>
    </w:p>
    <w:sectPr w:rsidR="002B2D36" w:rsidSect="00414C4E">
      <w:headerReference w:type="even" r:id="rId31"/>
      <w:headerReference w:type="default" r:id="rId32"/>
      <w:footerReference w:type="default" r:id="rId33"/>
      <w:headerReference w:type="first" r:id="rId34"/>
      <w:pgSz w:w="11906" w:h="16838"/>
      <w:pgMar w:top="1440" w:right="1440" w:bottom="1440" w:left="1440" w:header="794" w:footer="794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705D36" w14:textId="77777777" w:rsidR="006667EA" w:rsidRDefault="006667EA" w:rsidP="00414C4E">
      <w:pPr>
        <w:spacing w:after="0" w:line="240" w:lineRule="auto"/>
      </w:pPr>
      <w:r>
        <w:separator/>
      </w:r>
    </w:p>
  </w:endnote>
  <w:endnote w:type="continuationSeparator" w:id="0">
    <w:p w14:paraId="6C538CD2" w14:textId="77777777" w:rsidR="006667EA" w:rsidRDefault="006667EA" w:rsidP="00414C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B371A4" w14:textId="77777777" w:rsidR="00414C4E" w:rsidRDefault="00414C4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954738A" w14:textId="77777777" w:rsidR="00414C4E" w:rsidRDefault="00414C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EC43BC" w14:textId="77777777" w:rsidR="006667EA" w:rsidRDefault="006667EA" w:rsidP="00414C4E">
      <w:pPr>
        <w:spacing w:after="0" w:line="240" w:lineRule="auto"/>
      </w:pPr>
      <w:r>
        <w:separator/>
      </w:r>
    </w:p>
  </w:footnote>
  <w:footnote w:type="continuationSeparator" w:id="0">
    <w:p w14:paraId="709BB2FE" w14:textId="77777777" w:rsidR="006667EA" w:rsidRDefault="006667EA" w:rsidP="00414C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647F9F" w14:textId="2629983F" w:rsidR="007E6049" w:rsidRDefault="007E6049">
    <w:pPr>
      <w:pStyle w:val="Header"/>
    </w:pPr>
    <w:r>
      <w:rPr>
        <w:noProof/>
      </w:rPr>
      <w:pict w14:anchorId="24C272C5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111455735" o:spid="_x0000_s1027" type="#_x0000_t75" style="position:absolute;margin-left:0;margin-top:0;width:451.2pt;height:437.3pt;z-index:-251657216;mso-position-horizontal:center;mso-position-horizontal-relative:margin;mso-position-vertical:center;mso-position-vertical-relative:margin" o:allowincell="f">
          <v:imagedata r:id="rId1" o:title="Picture1" gain="19661f" blacklevel="22938f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B71EA0" w14:textId="52B9A6CA" w:rsidR="00414C4E" w:rsidRDefault="007E6049">
    <w:pPr>
      <w:pStyle w:val="Header"/>
    </w:pPr>
    <w:r>
      <w:rPr>
        <w:noProof/>
      </w:rPr>
      <w:pict w14:anchorId="37406834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111455736" o:spid="_x0000_s1028" type="#_x0000_t75" style="position:absolute;margin-left:0;margin-top:0;width:451.2pt;height:437.3pt;z-index:-251656192;mso-position-horizontal:center;mso-position-horizontal-relative:margin;mso-position-vertical:center;mso-position-vertical-relative:margin" o:allowincell="f">
          <v:imagedata r:id="rId1" o:title="Picture1" gain="19661f" blacklevel="22938f"/>
        </v:shape>
      </w:pict>
    </w:r>
    <w:r w:rsidR="00414C4E">
      <w:t>Katarzyna Raza 2027554</w:t>
    </w:r>
  </w:p>
  <w:p w14:paraId="37F160C3" w14:textId="4AD887CE" w:rsidR="00414C4E" w:rsidRDefault="00414C4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D80E6D" w14:textId="58C5E71D" w:rsidR="007E6049" w:rsidRDefault="007E6049">
    <w:pPr>
      <w:pStyle w:val="Header"/>
    </w:pPr>
    <w:r>
      <w:rPr>
        <w:noProof/>
      </w:rPr>
      <w:pict w14:anchorId="3B402072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111455734" o:spid="_x0000_s1026" type="#_x0000_t75" style="position:absolute;margin-left:0;margin-top:0;width:451.2pt;height:437.3pt;z-index:-251658240;mso-position-horizontal:center;mso-position-horizontal-relative:margin;mso-position-vertical:center;mso-position-vertical-relative:margin" o:allowincell="f">
          <v:imagedata r:id="rId1" o:title="Picture1" gain="19661f" blacklevel="22938f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90ECE"/>
    <w:multiLevelType w:val="hybridMultilevel"/>
    <w:tmpl w:val="6770B226"/>
    <w:lvl w:ilvl="0" w:tplc="093246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AE819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8E2AF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E3E67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10458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C3464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AA07B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828FE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19007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80B43AA"/>
    <w:multiLevelType w:val="hybridMultilevel"/>
    <w:tmpl w:val="3FFE4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DC1896"/>
    <w:multiLevelType w:val="multilevel"/>
    <w:tmpl w:val="D744E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EE030D"/>
    <w:multiLevelType w:val="hybridMultilevel"/>
    <w:tmpl w:val="5CA6D1B0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3E20537"/>
    <w:multiLevelType w:val="hybridMultilevel"/>
    <w:tmpl w:val="A0788D3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7E556C3"/>
    <w:multiLevelType w:val="multilevel"/>
    <w:tmpl w:val="691CD424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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6" w15:restartNumberingAfterBreak="0">
    <w:nsid w:val="1DE34E83"/>
    <w:multiLevelType w:val="hybridMultilevel"/>
    <w:tmpl w:val="6C267B24"/>
    <w:lvl w:ilvl="0" w:tplc="0809000B">
      <w:start w:val="1"/>
      <w:numFmt w:val="bullet"/>
      <w:lvlText w:val=""/>
      <w:lvlJc w:val="left"/>
      <w:pPr>
        <w:tabs>
          <w:tab w:val="num" w:pos="2771"/>
        </w:tabs>
        <w:ind w:left="2771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2551414A"/>
    <w:multiLevelType w:val="hybridMultilevel"/>
    <w:tmpl w:val="B532DC58"/>
    <w:lvl w:ilvl="0" w:tplc="08090007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9624FA"/>
    <w:multiLevelType w:val="hybridMultilevel"/>
    <w:tmpl w:val="67E8954E"/>
    <w:lvl w:ilvl="0" w:tplc="6CD46C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E6BD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B2088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A7CF0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5C635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7EC59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1469A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9AA4F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ACCE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259A4393"/>
    <w:multiLevelType w:val="hybridMultilevel"/>
    <w:tmpl w:val="40F4493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51072F4"/>
    <w:multiLevelType w:val="hybridMultilevel"/>
    <w:tmpl w:val="84205BA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52A46C1"/>
    <w:multiLevelType w:val="hybridMultilevel"/>
    <w:tmpl w:val="E548A67C"/>
    <w:lvl w:ilvl="0" w:tplc="B0ECDED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ABD14B1"/>
    <w:multiLevelType w:val="hybridMultilevel"/>
    <w:tmpl w:val="F77A9BFA"/>
    <w:lvl w:ilvl="0" w:tplc="08090007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5B32F0"/>
    <w:multiLevelType w:val="hybridMultilevel"/>
    <w:tmpl w:val="B6B615B6"/>
    <w:lvl w:ilvl="0" w:tplc="08090003">
      <w:start w:val="1"/>
      <w:numFmt w:val="bullet"/>
      <w:lvlText w:val="o"/>
      <w:lvlJc w:val="left"/>
      <w:pPr>
        <w:ind w:left="1188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9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8" w:hanging="360"/>
      </w:pPr>
      <w:rPr>
        <w:rFonts w:ascii="Wingdings" w:hAnsi="Wingdings" w:hint="default"/>
      </w:rPr>
    </w:lvl>
  </w:abstractNum>
  <w:abstractNum w:abstractNumId="14" w15:restartNumberingAfterBreak="0">
    <w:nsid w:val="451337D6"/>
    <w:multiLevelType w:val="hybridMultilevel"/>
    <w:tmpl w:val="F30E12B0"/>
    <w:lvl w:ilvl="0" w:tplc="C4F81034">
      <w:start w:val="1"/>
      <w:numFmt w:val="decimal"/>
      <w:lvlText w:val="%1."/>
      <w:lvlJc w:val="left"/>
      <w:pPr>
        <w:ind w:left="4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88" w:hanging="360"/>
      </w:pPr>
    </w:lvl>
    <w:lvl w:ilvl="2" w:tplc="0809001B" w:tentative="1">
      <w:start w:val="1"/>
      <w:numFmt w:val="lowerRoman"/>
      <w:lvlText w:val="%3."/>
      <w:lvlJc w:val="right"/>
      <w:pPr>
        <w:ind w:left="1908" w:hanging="180"/>
      </w:pPr>
    </w:lvl>
    <w:lvl w:ilvl="3" w:tplc="0809000F" w:tentative="1">
      <w:start w:val="1"/>
      <w:numFmt w:val="decimal"/>
      <w:lvlText w:val="%4."/>
      <w:lvlJc w:val="left"/>
      <w:pPr>
        <w:ind w:left="2628" w:hanging="360"/>
      </w:pPr>
    </w:lvl>
    <w:lvl w:ilvl="4" w:tplc="08090019" w:tentative="1">
      <w:start w:val="1"/>
      <w:numFmt w:val="lowerLetter"/>
      <w:lvlText w:val="%5."/>
      <w:lvlJc w:val="left"/>
      <w:pPr>
        <w:ind w:left="3348" w:hanging="360"/>
      </w:pPr>
    </w:lvl>
    <w:lvl w:ilvl="5" w:tplc="0809001B" w:tentative="1">
      <w:start w:val="1"/>
      <w:numFmt w:val="lowerRoman"/>
      <w:lvlText w:val="%6."/>
      <w:lvlJc w:val="right"/>
      <w:pPr>
        <w:ind w:left="4068" w:hanging="180"/>
      </w:pPr>
    </w:lvl>
    <w:lvl w:ilvl="6" w:tplc="0809000F" w:tentative="1">
      <w:start w:val="1"/>
      <w:numFmt w:val="decimal"/>
      <w:lvlText w:val="%7."/>
      <w:lvlJc w:val="left"/>
      <w:pPr>
        <w:ind w:left="4788" w:hanging="360"/>
      </w:pPr>
    </w:lvl>
    <w:lvl w:ilvl="7" w:tplc="08090019" w:tentative="1">
      <w:start w:val="1"/>
      <w:numFmt w:val="lowerLetter"/>
      <w:lvlText w:val="%8."/>
      <w:lvlJc w:val="left"/>
      <w:pPr>
        <w:ind w:left="5508" w:hanging="360"/>
      </w:pPr>
    </w:lvl>
    <w:lvl w:ilvl="8" w:tplc="0809001B" w:tentative="1">
      <w:start w:val="1"/>
      <w:numFmt w:val="lowerRoman"/>
      <w:lvlText w:val="%9."/>
      <w:lvlJc w:val="right"/>
      <w:pPr>
        <w:ind w:left="6228" w:hanging="180"/>
      </w:pPr>
    </w:lvl>
  </w:abstractNum>
  <w:abstractNum w:abstractNumId="15" w15:restartNumberingAfterBreak="0">
    <w:nsid w:val="456F74D6"/>
    <w:multiLevelType w:val="hybridMultilevel"/>
    <w:tmpl w:val="D562C9E2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6804F50"/>
    <w:multiLevelType w:val="hybridMultilevel"/>
    <w:tmpl w:val="E2A2F048"/>
    <w:lvl w:ilvl="0" w:tplc="A038FA50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6DA4D93"/>
    <w:multiLevelType w:val="hybridMultilevel"/>
    <w:tmpl w:val="9516D43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4A1B312D"/>
    <w:multiLevelType w:val="hybridMultilevel"/>
    <w:tmpl w:val="A0788D36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2FD0DF8"/>
    <w:multiLevelType w:val="hybridMultilevel"/>
    <w:tmpl w:val="51DCBC9A"/>
    <w:lvl w:ilvl="0" w:tplc="75A48824">
      <w:start w:val="1"/>
      <w:numFmt w:val="decimal"/>
      <w:lvlText w:val="%1."/>
      <w:lvlJc w:val="left"/>
      <w:pPr>
        <w:ind w:left="4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88" w:hanging="360"/>
      </w:pPr>
    </w:lvl>
    <w:lvl w:ilvl="2" w:tplc="0809001B" w:tentative="1">
      <w:start w:val="1"/>
      <w:numFmt w:val="lowerRoman"/>
      <w:lvlText w:val="%3."/>
      <w:lvlJc w:val="right"/>
      <w:pPr>
        <w:ind w:left="1908" w:hanging="180"/>
      </w:pPr>
    </w:lvl>
    <w:lvl w:ilvl="3" w:tplc="0809000F" w:tentative="1">
      <w:start w:val="1"/>
      <w:numFmt w:val="decimal"/>
      <w:lvlText w:val="%4."/>
      <w:lvlJc w:val="left"/>
      <w:pPr>
        <w:ind w:left="2628" w:hanging="360"/>
      </w:pPr>
    </w:lvl>
    <w:lvl w:ilvl="4" w:tplc="08090019" w:tentative="1">
      <w:start w:val="1"/>
      <w:numFmt w:val="lowerLetter"/>
      <w:lvlText w:val="%5."/>
      <w:lvlJc w:val="left"/>
      <w:pPr>
        <w:ind w:left="3348" w:hanging="360"/>
      </w:pPr>
    </w:lvl>
    <w:lvl w:ilvl="5" w:tplc="0809001B" w:tentative="1">
      <w:start w:val="1"/>
      <w:numFmt w:val="lowerRoman"/>
      <w:lvlText w:val="%6."/>
      <w:lvlJc w:val="right"/>
      <w:pPr>
        <w:ind w:left="4068" w:hanging="180"/>
      </w:pPr>
    </w:lvl>
    <w:lvl w:ilvl="6" w:tplc="0809000F" w:tentative="1">
      <w:start w:val="1"/>
      <w:numFmt w:val="decimal"/>
      <w:lvlText w:val="%7."/>
      <w:lvlJc w:val="left"/>
      <w:pPr>
        <w:ind w:left="4788" w:hanging="360"/>
      </w:pPr>
    </w:lvl>
    <w:lvl w:ilvl="7" w:tplc="08090019" w:tentative="1">
      <w:start w:val="1"/>
      <w:numFmt w:val="lowerLetter"/>
      <w:lvlText w:val="%8."/>
      <w:lvlJc w:val="left"/>
      <w:pPr>
        <w:ind w:left="5508" w:hanging="360"/>
      </w:pPr>
    </w:lvl>
    <w:lvl w:ilvl="8" w:tplc="0809001B" w:tentative="1">
      <w:start w:val="1"/>
      <w:numFmt w:val="lowerRoman"/>
      <w:lvlText w:val="%9."/>
      <w:lvlJc w:val="right"/>
      <w:pPr>
        <w:ind w:left="6228" w:hanging="180"/>
      </w:pPr>
    </w:lvl>
  </w:abstractNum>
  <w:abstractNum w:abstractNumId="20" w15:restartNumberingAfterBreak="0">
    <w:nsid w:val="59642B67"/>
    <w:multiLevelType w:val="hybridMultilevel"/>
    <w:tmpl w:val="49DCEA4A"/>
    <w:lvl w:ilvl="0" w:tplc="08090009">
      <w:start w:val="1"/>
      <w:numFmt w:val="bullet"/>
      <w:lvlText w:val=""/>
      <w:lvlJc w:val="left"/>
      <w:pPr>
        <w:ind w:left="10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80" w:hanging="360"/>
      </w:pPr>
      <w:rPr>
        <w:rFonts w:ascii="Wingdings" w:hAnsi="Wingdings" w:hint="default"/>
      </w:rPr>
    </w:lvl>
  </w:abstractNum>
  <w:abstractNum w:abstractNumId="21" w15:restartNumberingAfterBreak="0">
    <w:nsid w:val="5A4E38DE"/>
    <w:multiLevelType w:val="multilevel"/>
    <w:tmpl w:val="A38491DA"/>
    <w:lvl w:ilvl="0">
      <w:start w:val="1"/>
      <w:numFmt w:val="bullet"/>
      <w:lvlText w:val=""/>
      <w:lvlJc w:val="left"/>
      <w:pPr>
        <w:ind w:left="3196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3556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3916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4276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4636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4996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356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16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6076" w:hanging="360"/>
      </w:pPr>
      <w:rPr>
        <w:rFonts w:ascii="Symbol" w:hAnsi="Symbol" w:hint="default"/>
      </w:rPr>
    </w:lvl>
  </w:abstractNum>
  <w:abstractNum w:abstractNumId="22" w15:restartNumberingAfterBreak="0">
    <w:nsid w:val="5C916440"/>
    <w:multiLevelType w:val="hybridMultilevel"/>
    <w:tmpl w:val="8580E91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147F63"/>
    <w:multiLevelType w:val="hybridMultilevel"/>
    <w:tmpl w:val="A6C0C6AE"/>
    <w:lvl w:ilvl="0" w:tplc="08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4" w15:restartNumberingAfterBreak="0">
    <w:nsid w:val="61956C5C"/>
    <w:multiLevelType w:val="hybridMultilevel"/>
    <w:tmpl w:val="A7FE39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4226DF"/>
    <w:multiLevelType w:val="hybridMultilevel"/>
    <w:tmpl w:val="0A48B064"/>
    <w:lvl w:ilvl="0" w:tplc="A038FA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84C9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3CAB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A658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CCFB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34ED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7CB8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626C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E89D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64817312"/>
    <w:multiLevelType w:val="hybridMultilevel"/>
    <w:tmpl w:val="E7287CD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9B6395"/>
    <w:multiLevelType w:val="hybridMultilevel"/>
    <w:tmpl w:val="4E580724"/>
    <w:lvl w:ilvl="0" w:tplc="5B08DE68">
      <w:start w:val="1"/>
      <w:numFmt w:val="bullet"/>
      <w:lvlText w:val=""/>
      <w:lvlJc w:val="left"/>
      <w:pPr>
        <w:tabs>
          <w:tab w:val="num" w:pos="360"/>
        </w:tabs>
        <w:ind w:left="360" w:hanging="360"/>
      </w:pPr>
      <w:rPr>
        <w:rFonts w:ascii="Wingdings 2" w:hAnsi="Wingdings 2" w:hint="default"/>
      </w:rPr>
    </w:lvl>
    <w:lvl w:ilvl="1" w:tplc="EAC87F32" w:tentative="1">
      <w:start w:val="1"/>
      <w:numFmt w:val="bullet"/>
      <w:lvlText w:val=""/>
      <w:lvlJc w:val="left"/>
      <w:pPr>
        <w:tabs>
          <w:tab w:val="num" w:pos="1080"/>
        </w:tabs>
        <w:ind w:left="1080" w:hanging="360"/>
      </w:pPr>
      <w:rPr>
        <w:rFonts w:ascii="Wingdings 2" w:hAnsi="Wingdings 2" w:hint="default"/>
      </w:rPr>
    </w:lvl>
    <w:lvl w:ilvl="2" w:tplc="462EB8C2" w:tentative="1">
      <w:start w:val="1"/>
      <w:numFmt w:val="bullet"/>
      <w:lvlText w:val=""/>
      <w:lvlJc w:val="left"/>
      <w:pPr>
        <w:tabs>
          <w:tab w:val="num" w:pos="1800"/>
        </w:tabs>
        <w:ind w:left="1800" w:hanging="360"/>
      </w:pPr>
      <w:rPr>
        <w:rFonts w:ascii="Wingdings 2" w:hAnsi="Wingdings 2" w:hint="default"/>
      </w:rPr>
    </w:lvl>
    <w:lvl w:ilvl="3" w:tplc="99B07DE6" w:tentative="1">
      <w:start w:val="1"/>
      <w:numFmt w:val="bullet"/>
      <w:lvlText w:val=""/>
      <w:lvlJc w:val="left"/>
      <w:pPr>
        <w:tabs>
          <w:tab w:val="num" w:pos="2520"/>
        </w:tabs>
        <w:ind w:left="2520" w:hanging="360"/>
      </w:pPr>
      <w:rPr>
        <w:rFonts w:ascii="Wingdings 2" w:hAnsi="Wingdings 2" w:hint="default"/>
      </w:rPr>
    </w:lvl>
    <w:lvl w:ilvl="4" w:tplc="6C882BB4" w:tentative="1">
      <w:start w:val="1"/>
      <w:numFmt w:val="bullet"/>
      <w:lvlText w:val=""/>
      <w:lvlJc w:val="left"/>
      <w:pPr>
        <w:tabs>
          <w:tab w:val="num" w:pos="3240"/>
        </w:tabs>
        <w:ind w:left="3240" w:hanging="360"/>
      </w:pPr>
      <w:rPr>
        <w:rFonts w:ascii="Wingdings 2" w:hAnsi="Wingdings 2" w:hint="default"/>
      </w:rPr>
    </w:lvl>
    <w:lvl w:ilvl="5" w:tplc="1A50B9F4" w:tentative="1">
      <w:start w:val="1"/>
      <w:numFmt w:val="bullet"/>
      <w:lvlText w:val=""/>
      <w:lvlJc w:val="left"/>
      <w:pPr>
        <w:tabs>
          <w:tab w:val="num" w:pos="3960"/>
        </w:tabs>
        <w:ind w:left="3960" w:hanging="360"/>
      </w:pPr>
      <w:rPr>
        <w:rFonts w:ascii="Wingdings 2" w:hAnsi="Wingdings 2" w:hint="default"/>
      </w:rPr>
    </w:lvl>
    <w:lvl w:ilvl="6" w:tplc="774C14C2" w:tentative="1">
      <w:start w:val="1"/>
      <w:numFmt w:val="bullet"/>
      <w:lvlText w:val=""/>
      <w:lvlJc w:val="left"/>
      <w:pPr>
        <w:tabs>
          <w:tab w:val="num" w:pos="4680"/>
        </w:tabs>
        <w:ind w:left="4680" w:hanging="360"/>
      </w:pPr>
      <w:rPr>
        <w:rFonts w:ascii="Wingdings 2" w:hAnsi="Wingdings 2" w:hint="default"/>
      </w:rPr>
    </w:lvl>
    <w:lvl w:ilvl="7" w:tplc="B73C273C" w:tentative="1">
      <w:start w:val="1"/>
      <w:numFmt w:val="bullet"/>
      <w:lvlText w:val=""/>
      <w:lvlJc w:val="left"/>
      <w:pPr>
        <w:tabs>
          <w:tab w:val="num" w:pos="5400"/>
        </w:tabs>
        <w:ind w:left="5400" w:hanging="360"/>
      </w:pPr>
      <w:rPr>
        <w:rFonts w:ascii="Wingdings 2" w:hAnsi="Wingdings 2" w:hint="default"/>
      </w:rPr>
    </w:lvl>
    <w:lvl w:ilvl="8" w:tplc="963C10CE" w:tentative="1">
      <w:start w:val="1"/>
      <w:numFmt w:val="bullet"/>
      <w:lvlText w:val=""/>
      <w:lvlJc w:val="left"/>
      <w:pPr>
        <w:tabs>
          <w:tab w:val="num" w:pos="6120"/>
        </w:tabs>
        <w:ind w:left="6120" w:hanging="360"/>
      </w:pPr>
      <w:rPr>
        <w:rFonts w:ascii="Wingdings 2" w:hAnsi="Wingdings 2" w:hint="default"/>
      </w:rPr>
    </w:lvl>
  </w:abstractNum>
  <w:abstractNum w:abstractNumId="28" w15:restartNumberingAfterBreak="0">
    <w:nsid w:val="64DB6758"/>
    <w:multiLevelType w:val="hybridMultilevel"/>
    <w:tmpl w:val="EA96293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8677AFB"/>
    <w:multiLevelType w:val="hybridMultilevel"/>
    <w:tmpl w:val="6122E01A"/>
    <w:lvl w:ilvl="0" w:tplc="03787D54">
      <w:start w:val="1"/>
      <w:numFmt w:val="decimal"/>
      <w:lvlText w:val="%1."/>
      <w:lvlJc w:val="left"/>
      <w:pPr>
        <w:ind w:left="4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88" w:hanging="360"/>
      </w:pPr>
    </w:lvl>
    <w:lvl w:ilvl="2" w:tplc="0809001B" w:tentative="1">
      <w:start w:val="1"/>
      <w:numFmt w:val="lowerRoman"/>
      <w:lvlText w:val="%3."/>
      <w:lvlJc w:val="right"/>
      <w:pPr>
        <w:ind w:left="1908" w:hanging="180"/>
      </w:pPr>
    </w:lvl>
    <w:lvl w:ilvl="3" w:tplc="0809000F" w:tentative="1">
      <w:start w:val="1"/>
      <w:numFmt w:val="decimal"/>
      <w:lvlText w:val="%4."/>
      <w:lvlJc w:val="left"/>
      <w:pPr>
        <w:ind w:left="2628" w:hanging="360"/>
      </w:pPr>
    </w:lvl>
    <w:lvl w:ilvl="4" w:tplc="08090019" w:tentative="1">
      <w:start w:val="1"/>
      <w:numFmt w:val="lowerLetter"/>
      <w:lvlText w:val="%5."/>
      <w:lvlJc w:val="left"/>
      <w:pPr>
        <w:ind w:left="3348" w:hanging="360"/>
      </w:pPr>
    </w:lvl>
    <w:lvl w:ilvl="5" w:tplc="0809001B" w:tentative="1">
      <w:start w:val="1"/>
      <w:numFmt w:val="lowerRoman"/>
      <w:lvlText w:val="%6."/>
      <w:lvlJc w:val="right"/>
      <w:pPr>
        <w:ind w:left="4068" w:hanging="180"/>
      </w:pPr>
    </w:lvl>
    <w:lvl w:ilvl="6" w:tplc="0809000F" w:tentative="1">
      <w:start w:val="1"/>
      <w:numFmt w:val="decimal"/>
      <w:lvlText w:val="%7."/>
      <w:lvlJc w:val="left"/>
      <w:pPr>
        <w:ind w:left="4788" w:hanging="360"/>
      </w:pPr>
    </w:lvl>
    <w:lvl w:ilvl="7" w:tplc="08090019" w:tentative="1">
      <w:start w:val="1"/>
      <w:numFmt w:val="lowerLetter"/>
      <w:lvlText w:val="%8."/>
      <w:lvlJc w:val="left"/>
      <w:pPr>
        <w:ind w:left="5508" w:hanging="360"/>
      </w:pPr>
    </w:lvl>
    <w:lvl w:ilvl="8" w:tplc="0809001B" w:tentative="1">
      <w:start w:val="1"/>
      <w:numFmt w:val="lowerRoman"/>
      <w:lvlText w:val="%9."/>
      <w:lvlJc w:val="right"/>
      <w:pPr>
        <w:ind w:left="6228" w:hanging="180"/>
      </w:pPr>
    </w:lvl>
  </w:abstractNum>
  <w:abstractNum w:abstractNumId="30" w15:restartNumberingAfterBreak="0">
    <w:nsid w:val="68BF2E10"/>
    <w:multiLevelType w:val="hybridMultilevel"/>
    <w:tmpl w:val="74E02ED2"/>
    <w:lvl w:ilvl="0" w:tplc="75A6C080">
      <w:start w:val="1"/>
      <w:numFmt w:val="decimal"/>
      <w:lvlText w:val="%1."/>
      <w:lvlJc w:val="left"/>
      <w:pPr>
        <w:ind w:left="720" w:hanging="360"/>
      </w:pPr>
      <w:rPr>
        <w:rFonts w:hint="default"/>
        <w:color w:val="0070C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9A417B6"/>
    <w:multiLevelType w:val="multilevel"/>
    <w:tmpl w:val="D00CFD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AFB6026"/>
    <w:multiLevelType w:val="hybridMultilevel"/>
    <w:tmpl w:val="81E6D7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C15231B"/>
    <w:multiLevelType w:val="hybridMultilevel"/>
    <w:tmpl w:val="4B2EA6E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C8202DD"/>
    <w:multiLevelType w:val="hybridMultilevel"/>
    <w:tmpl w:val="F762FB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6204928">
    <w:abstractNumId w:val="2"/>
  </w:num>
  <w:num w:numId="2" w16cid:durableId="1335495508">
    <w:abstractNumId w:val="11"/>
  </w:num>
  <w:num w:numId="3" w16cid:durableId="619803453">
    <w:abstractNumId w:val="19"/>
  </w:num>
  <w:num w:numId="4" w16cid:durableId="1152790430">
    <w:abstractNumId w:val="5"/>
  </w:num>
  <w:num w:numId="5" w16cid:durableId="1795055646">
    <w:abstractNumId w:val="21"/>
  </w:num>
  <w:num w:numId="6" w16cid:durableId="736517531">
    <w:abstractNumId w:val="6"/>
  </w:num>
  <w:num w:numId="7" w16cid:durableId="1229878512">
    <w:abstractNumId w:val="20"/>
  </w:num>
  <w:num w:numId="8" w16cid:durableId="184172775">
    <w:abstractNumId w:val="0"/>
  </w:num>
  <w:num w:numId="9" w16cid:durableId="872573617">
    <w:abstractNumId w:val="25"/>
  </w:num>
  <w:num w:numId="10" w16cid:durableId="1952319405">
    <w:abstractNumId w:val="33"/>
  </w:num>
  <w:num w:numId="11" w16cid:durableId="1263611907">
    <w:abstractNumId w:val="8"/>
  </w:num>
  <w:num w:numId="12" w16cid:durableId="776145673">
    <w:abstractNumId w:val="3"/>
  </w:num>
  <w:num w:numId="13" w16cid:durableId="1393311133">
    <w:abstractNumId w:val="24"/>
  </w:num>
  <w:num w:numId="14" w16cid:durableId="1955165570">
    <w:abstractNumId w:val="12"/>
  </w:num>
  <w:num w:numId="15" w16cid:durableId="673142870">
    <w:abstractNumId w:val="7"/>
  </w:num>
  <w:num w:numId="16" w16cid:durableId="2066024403">
    <w:abstractNumId w:val="31"/>
  </w:num>
  <w:num w:numId="17" w16cid:durableId="1927886457">
    <w:abstractNumId w:val="34"/>
  </w:num>
  <w:num w:numId="18" w16cid:durableId="1132211194">
    <w:abstractNumId w:val="22"/>
  </w:num>
  <w:num w:numId="19" w16cid:durableId="1618104864">
    <w:abstractNumId w:val="28"/>
  </w:num>
  <w:num w:numId="20" w16cid:durableId="75515931">
    <w:abstractNumId w:val="27"/>
  </w:num>
  <w:num w:numId="21" w16cid:durableId="2065787128">
    <w:abstractNumId w:val="15"/>
  </w:num>
  <w:num w:numId="22" w16cid:durableId="98333058">
    <w:abstractNumId w:val="26"/>
  </w:num>
  <w:num w:numId="23" w16cid:durableId="1971324062">
    <w:abstractNumId w:val="23"/>
  </w:num>
  <w:num w:numId="24" w16cid:durableId="815802992">
    <w:abstractNumId w:val="16"/>
  </w:num>
  <w:num w:numId="25" w16cid:durableId="1299451516">
    <w:abstractNumId w:val="32"/>
  </w:num>
  <w:num w:numId="26" w16cid:durableId="1751542458">
    <w:abstractNumId w:val="13"/>
  </w:num>
  <w:num w:numId="27" w16cid:durableId="1658847409">
    <w:abstractNumId w:val="10"/>
  </w:num>
  <w:num w:numId="28" w16cid:durableId="907812121">
    <w:abstractNumId w:val="1"/>
  </w:num>
  <w:num w:numId="29" w16cid:durableId="1135754133">
    <w:abstractNumId w:val="4"/>
  </w:num>
  <w:num w:numId="30" w16cid:durableId="628752481">
    <w:abstractNumId w:val="30"/>
  </w:num>
  <w:num w:numId="31" w16cid:durableId="232354879">
    <w:abstractNumId w:val="14"/>
  </w:num>
  <w:num w:numId="32" w16cid:durableId="131797953">
    <w:abstractNumId w:val="29"/>
  </w:num>
  <w:num w:numId="33" w16cid:durableId="1259287712">
    <w:abstractNumId w:val="9"/>
  </w:num>
  <w:num w:numId="34" w16cid:durableId="1198470061">
    <w:abstractNumId w:val="18"/>
  </w:num>
  <w:num w:numId="35" w16cid:durableId="206802048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tDQzsDQwtTQwtjA0NjNQ0lEKTi0uzszPAykwqgUAjwIWeSwAAAA="/>
  </w:docVars>
  <w:rsids>
    <w:rsidRoot w:val="00414C4E"/>
    <w:rsid w:val="00010AF0"/>
    <w:rsid w:val="000118FC"/>
    <w:rsid w:val="00095EB3"/>
    <w:rsid w:val="000B1E3F"/>
    <w:rsid w:val="000D2E3C"/>
    <w:rsid w:val="001011C9"/>
    <w:rsid w:val="002375CF"/>
    <w:rsid w:val="00244FF5"/>
    <w:rsid w:val="002B2D36"/>
    <w:rsid w:val="003E1FB8"/>
    <w:rsid w:val="00414C4E"/>
    <w:rsid w:val="005539FD"/>
    <w:rsid w:val="00615D06"/>
    <w:rsid w:val="006245AA"/>
    <w:rsid w:val="00647CA7"/>
    <w:rsid w:val="006667EA"/>
    <w:rsid w:val="006810B7"/>
    <w:rsid w:val="0068379A"/>
    <w:rsid w:val="00784F84"/>
    <w:rsid w:val="007E6049"/>
    <w:rsid w:val="00813A0D"/>
    <w:rsid w:val="00870FA1"/>
    <w:rsid w:val="009528BA"/>
    <w:rsid w:val="0096342B"/>
    <w:rsid w:val="0097775D"/>
    <w:rsid w:val="00A05B7E"/>
    <w:rsid w:val="00AC13C9"/>
    <w:rsid w:val="00AE7FBC"/>
    <w:rsid w:val="00B51859"/>
    <w:rsid w:val="00B6569C"/>
    <w:rsid w:val="00B75027"/>
    <w:rsid w:val="00B81E5A"/>
    <w:rsid w:val="00C26193"/>
    <w:rsid w:val="00CB08B6"/>
    <w:rsid w:val="00D128F8"/>
    <w:rsid w:val="00D61875"/>
    <w:rsid w:val="00EF2855"/>
    <w:rsid w:val="00F54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0DCF2C"/>
  <w15:chartTrackingRefBased/>
  <w15:docId w15:val="{95895568-8026-41BA-8B49-D5D23E6FD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75CF"/>
  </w:style>
  <w:style w:type="paragraph" w:styleId="Heading1">
    <w:name w:val="heading 1"/>
    <w:basedOn w:val="Normal"/>
    <w:next w:val="Normal"/>
    <w:link w:val="Heading1Char"/>
    <w:uiPriority w:val="9"/>
    <w:qFormat/>
    <w:rsid w:val="00414C4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4C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604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4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4C4E"/>
  </w:style>
  <w:style w:type="paragraph" w:styleId="Footer">
    <w:name w:val="footer"/>
    <w:basedOn w:val="Normal"/>
    <w:link w:val="FooterChar"/>
    <w:uiPriority w:val="99"/>
    <w:unhideWhenUsed/>
    <w:rsid w:val="00414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4C4E"/>
  </w:style>
  <w:style w:type="paragraph" w:styleId="NoSpacing">
    <w:name w:val="No Spacing"/>
    <w:link w:val="NoSpacingChar"/>
    <w:uiPriority w:val="1"/>
    <w:qFormat/>
    <w:rsid w:val="00414C4E"/>
    <w:pPr>
      <w:spacing w:after="0" w:line="240" w:lineRule="auto"/>
    </w:pPr>
    <w:rPr>
      <w:color w:val="44546A" w:themeColor="text2"/>
      <w:kern w:val="0"/>
      <w:sz w:val="20"/>
      <w:szCs w:val="2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14C4E"/>
    <w:rPr>
      <w:color w:val="44546A" w:themeColor="text2"/>
      <w:kern w:val="0"/>
      <w:sz w:val="20"/>
      <w:szCs w:val="2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414C4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14C4E"/>
    <w:pPr>
      <w:outlineLvl w:val="9"/>
    </w:pPr>
    <w:rPr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414C4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414C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414C4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4C4E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604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2375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375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B6569C"/>
    <w:rPr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569C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  <w14:ligatures w14:val="non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569C"/>
    <w:rPr>
      <w:i/>
      <w:iCs/>
      <w:color w:val="4472C4" w:themeColor="accent1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2B2D36"/>
  </w:style>
  <w:style w:type="table" w:styleId="TableGridLight">
    <w:name w:val="Grid Table Light"/>
    <w:basedOn w:val="TableNormal"/>
    <w:uiPriority w:val="40"/>
    <w:rsid w:val="002B2D36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8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8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2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1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3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0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8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3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5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86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8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3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2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4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5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11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92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3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02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8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90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2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94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2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6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6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2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6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2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6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87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9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4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2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4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11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38777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7312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652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5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9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1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0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0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1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8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0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8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6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7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2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8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0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8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87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9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8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8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4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1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9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56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960041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173936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417992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083420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249269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955055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744304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461825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02297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690215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586798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453895">
          <w:marLeft w:val="547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142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55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3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0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6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5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4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7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6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4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7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6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46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15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5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9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3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4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8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7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6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7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3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numbering" Target="numbering.xml"/><Relationship Id="rId21" Type="http://schemas.openxmlformats.org/officeDocument/2006/relationships/image" Target="media/image13.jpeg"/><Relationship Id="rId34" Type="http://schemas.openxmlformats.org/officeDocument/2006/relationships/header" Target="header3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emf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image" Target="media/image19.gif"/><Relationship Id="rId30" Type="http://schemas.openxmlformats.org/officeDocument/2006/relationships/image" Target="media/image22.png"/><Relationship Id="rId35" Type="http://schemas.openxmlformats.org/officeDocument/2006/relationships/fontTable" Target="fontTable.xml"/><Relationship Id="rId8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3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3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HAY20</b:Tag>
    <b:SourceType>JournalArticle</b:SourceType>
    <b:Guid>{A02DD0C8-E6E1-47EC-BCD8-96B05E9F9F8A}</b:Guid>
    <b:Author>
      <b:Author>
        <b:NameList>
          <b:Person>
            <b:Last>HAYES</b:Last>
            <b:First>ADAM</b:First>
          </b:Person>
        </b:NameList>
      </b:Author>
    </b:Author>
    <b:Title>What Is Ltd. (Limited)</b:Title>
    <b:Year>2020</b:Year>
    <b:JournalName>Investopedia</b:JournalName>
    <b:RefOrder>4</b:RefOrder>
  </b:Source>
  <b:Source>
    <b:Tag>Min22</b:Tag>
    <b:SourceType>InternetSite</b:SourceType>
    <b:Guid>{DD7297FB-00A4-40BF-A020-3171ED526E22}</b:Guid>
    <b:Title>Minerva Hearing</b:Title>
    <b:Year>2022</b:Year>
    <b:YearAccessed>2022</b:YearAccessed>
    <b:MonthAccessed>June</b:MonthAccessed>
    <b:DayAccessed>14</b:DayAccessed>
    <b:URL>https://minervahearing.co.uk/</b:URL>
    <b:Author>
      <b:Author>
        <b:NameList>
          <b:Person>
            <b:Last>Minerva</b:Last>
          </b:Person>
        </b:NameList>
      </b:Author>
    </b:Author>
    <b:RefOrder>16</b:RefOrder>
  </b:Source>
  <b:Source>
    <b:Tag>gov22</b:Tag>
    <b:SourceType>DocumentFromInternetSite</b:SourceType>
    <b:Guid>{B8EC43CA-1E5A-4CA3-B2ED-1B2A1F7A42A6}</b:Guid>
    <b:Title>gov.uk</b:Title>
    <b:Year>2022</b:Year>
    <b:InternetSiteTitle>www.gov.uk/limited-company-formation/memorandum-and-articles-of-association</b:InternetSiteTitle>
    <b:Month>June</b:Month>
    <b:URL>https://www.gov.uk/limited-company-formation/memorandum-and-articles-of-association</b:URL>
    <b:YearAccessed>2022</b:YearAccessed>
    <b:MonthAccessed>June</b:MonthAccessed>
    <b:DayAccessed>14</b:DayAccessed>
    <b:RefOrder>3</b:RefOrder>
  </b:Source>
  <b:Source>
    <b:Tag>Dre22</b:Tag>
    <b:SourceType>InternetSite</b:SourceType>
    <b:Guid>{3A5E02D0-7A1D-4F05-B049-BFD938003D56}</b:Guid>
    <b:Title>Dreambot 3D</b:Title>
    <b:InternetSiteTitle>dreambot3d.com</b:InternetSiteTitle>
    <b:Year>2022</b:Year>
    <b:Month>June</b:Month>
    <b:Day>14</b:Day>
    <b:URL>https://www.dreambot3d.com/me-192-lcd-3d-printer/#wpcf7-f1090-o2</b:URL>
    <b:YearAccessed>2022</b:YearAccessed>
    <b:MonthAccessed>JUNE</b:MonthAccessed>
    <b:DayAccessed>12</b:DayAccessed>
    <b:RefOrder>13</b:RefOrder>
  </b:Source>
  <b:Source>
    <b:Tag>UKN22</b:Tag>
    <b:SourceType>DocumentFromInternetSite</b:SourceType>
    <b:Guid>{4AC16461-4C75-4972-AEF7-9FCECE50F958}</b:Guid>
    <b:Title>https://www.gov.uk</b:Title>
    <b:Year>2020</b:Year>
    <b:Author>
      <b:Author>
        <b:NameList>
          <b:Person>
            <b:Last>House</b:Last>
            <b:First>Companies</b:First>
          </b:Person>
        </b:NameList>
      </b:Author>
    </b:Author>
    <b:InternetSiteTitle>GOV.UK</b:InternetSiteTitle>
    <b:Month>06</b:Month>
    <b:Day>11</b:Day>
    <b:URL>https://www.gov.uk/limited-company-formation/memorandum-and-articles-of-association</b:URL>
    <b:YearAccessed>2022</b:YearAccessed>
    <b:MonthAccessed>June</b:MonthAccessed>
    <b:DayAccessed>11</b:DayAccessed>
    <b:RefOrder>17</b:RefOrder>
  </b:Source>
  <b:Source>
    <b:Tag>Nat22</b:Tag>
    <b:SourceType>InternetSite</b:SourceType>
    <b:Guid>{F4F2DE2D-23EE-47D2-B058-4A99BD10BA93}</b:Guid>
    <b:Title>Natus</b:Title>
    <b:InternetSiteTitle>hearing-balance.natus.com</b:InternetSiteTitle>
    <b:Year>2022</b:Year>
    <b:Month>June</b:Month>
    <b:Day>12</b:Day>
    <b:URL>https://partners.natus.com/asset/resource/file/otometrics/asset/2020-10/7-26-5100-EN_Rev04_WEB_0.pdf</b:URL>
    <b:Author>
      <b:Author>
        <b:NameList>
          <b:Person>
            <b:Last>Natus</b:Last>
          </b:Person>
        </b:NameList>
      </b:Author>
    </b:Author>
    <b:YearAccessed>2022</b:YearAccessed>
    <b:MonthAccessed>june</b:MonthAccessed>
    <b:DayAccessed>11</b:DayAccessed>
    <b:RefOrder>6</b:RefOrder>
  </b:Source>
  <b:Source>
    <b:Tag>Dav18</b:Tag>
    <b:SourceType>BookSection</b:SourceType>
    <b:Guid>{96E480C3-2D80-4772-B608-17F8486F31D4}</b:Guid>
    <b:Title>Hearing impairment among noise-exposed workers — United States,2003-2013</b:Title>
    <b:Year>2018</b:Year>
    <b:Author>
      <b:Author>
        <b:NameList>
          <b:Person>
            <b:Last>C.Morata et.ALL</b:Last>
            <b:First>and</b:First>
            <b:Middle>David C.Byrne ,and Thais</b:Middle>
          </b:Person>
        </b:NameList>
      </b:Author>
      <b:Editor>
        <b:NameList>
          <b:Person>
            <b:Last>Barry s.Lewy</b:Last>
            <b:First>David</b:First>
            <b:Middle>H Wegman,Sherry L.Baron, Rosemary K.Sokas</b:Middle>
          </b:Person>
        </b:NameList>
      </b:Editor>
    </b:Author>
    <b:BookTitle>Occupational and Environmental Health-seventh Edition</b:BookTitle>
    <b:Pages>243-253</b:Pages>
    <b:City>Oxford</b:City>
    <b:Publisher>Oxford University Press</b:Publisher>
    <b:RefOrder>2</b:RefOrder>
  </b:Source>
  <b:Source>
    <b:Tag>Emm09</b:Tag>
    <b:SourceType>JournalArticle</b:SourceType>
    <b:Guid>{EA61A715-C4F4-41BC-868A-6B8E0ABB6119}</b:Guid>
    <b:Title>Market surveillance of custom-moulded earplugs</b:Title>
    <b:Year>2009</b:Year>
    <b:Pages>6</b:Pages>
    <b:Author>
      <b:Author>
        <b:NameList>
          <b:Person>
            <b:Last>shanks </b:Last>
            <b:First>Emma</b:First>
          </b:Person>
          <b:Person>
            <b:Last>Patel </b:Last>
            <b:First>Jacqueline</b:First>
          </b:Person>
        </b:NameList>
      </b:Author>
    </b:Author>
    <b:JournalName>HSE</b:JournalName>
    <b:Issue>Crown Copyright</b:Issue>
    <b:RefOrder>5</b:RefOrder>
  </b:Source>
  <b:Source>
    <b:Tag>NIO21</b:Tag>
    <b:SourceType>InternetSite</b:SourceType>
    <b:Guid>{D0D8C9A2-0FC0-41EF-8C1E-D898C1859E67}</b:Guid>
    <b:Title>CDC</b:Title>
    <b:Year>2021</b:Year>
    <b:Author>
      <b:Author>
        <b:NameList>
          <b:Person>
            <b:Last>NIOSH</b:Last>
          </b:Person>
        </b:NameList>
      </b:Author>
    </b:Author>
    <b:YearAccessed>2022</b:YearAccessed>
    <b:MonthAccessed>June</b:MonthAccessed>
    <b:DayAccessed>14</b:DayAccessed>
    <b:URL>https://www.cdc.gov/niosh/topics/ohl/manufacturing.html#:~:text=Hearing%20Loss%20and%20Tinnitus,Manufacturing%20workers%20have%20hearing%20difficulty.&amp;text=About%2011%25%20of%20all%20Manufacturing%20workers%20have%20tinnitus.&amp;text=About%2020%25%20of%20noi</b:URL>
    <b:RefOrder>1</b:RefOrder>
  </b:Source>
  <b:Source>
    <b:Tag>Shi13</b:Tag>
    <b:SourceType>Book</b:SourceType>
    <b:Guid>{AEA00283-1CF8-46B1-AEFC-FBE2CC547BB2}</b:Guid>
    <b:Title>Integrated Marketing Communications</b:Title>
    <b:Year>2013</b:Year>
    <b:Author>
      <b:Author>
        <b:NameList>
          <b:Person>
            <b:Last>Shimp</b:Last>
            <b:Middle>A</b:Middle>
            <b:First>Terence</b:First>
          </b:Person>
          <b:Person>
            <b:Last>Andrews</b:Last>
            <b:Middle>J</b:Middle>
            <b:First>Craig</b:First>
          </b:Person>
        </b:NameList>
      </b:Author>
    </b:Author>
    <b:City>United States</b:City>
    <b:Publisher>Cengage Learning</b:Publisher>
    <b:Edition>9th</b:Edition>
    <b:RefOrder>7</b:RefOrder>
  </b:Source>
  <b:Source>
    <b:Tag>CRI18</b:Tag>
    <b:SourceType>Report</b:SourceType>
    <b:Guid>{343BD30D-8DD8-413D-BE29-1C23241619CC}</b:Guid>
    <b:Title>Consortium for Research in Deaf Education 2018 Report for England</b:Title>
    <b:Year>2018</b:Year>
    <b:Publisher>CRIDE</b:Publisher>
    <b:Author>
      <b:Author>
        <b:NameList>
          <b:Person>
            <b:Last>CRIDE</b:Last>
          </b:Person>
        </b:NameList>
      </b:Author>
    </b:Author>
    <b:RefOrder>8</b:RefOrder>
  </b:Source>
  <b:Source>
    <b:Tag>Ker18</b:Tag>
    <b:SourceType>JournalArticle</b:SourceType>
    <b:Guid>{2CA05F3C-D913-4BF7-BBC4-2A464F58FE2D}</b:Guid>
    <b:Title>Cardiovascular conditions, hearing difficulty, and occupational noise exposure within US industries and occupations</b:Title>
    <b:Year>2018</b:Year>
    <b:Publisher> Am J Ind Med.</b:Publisher>
    <b:Author>
      <b:Author>
        <b:NameList>
          <b:Person>
            <b:Last> Kerns</b:Last>
            <b:First>Ellen</b:First>
          </b:Person>
          <b:Person>
            <b:Last>Masterson</b:Last>
            <b:Middle> A. </b:Middle>
            <b:First>Elizabeth</b:First>
          </b:Person>
          <b:Person>
            <b:Last>Themann</b:Last>
            <b:Middle>L</b:Middle>
            <b:First> Christa </b:First>
          </b:Person>
          <b:Person>
            <b:Last>Calvert</b:Last>
            <b:Middle>M</b:Middle>
            <b:First>Geoffrey</b:First>
          </b:Person>
        </b:NameList>
      </b:Author>
    </b:Author>
    <b:JournalName>American Journal of Industrial Medicine</b:JournalName>
    <b:Pages> 477-491</b:Pages>
    <b:Volume>61</b:Volume>
    <b:Issue>6</b:Issue>
    <b:RefOrder>9</b:RefOrder>
  </b:Source>
  <b:Source>
    <b:Tag>GOV20</b:Tag>
    <b:SourceType>InternetSite</b:SourceType>
    <b:Guid>{C0659397-3C99-4414-8E3F-BE25A750A852}</b:Guid>
    <b:Title>Department for work and Pension</b:Title>
    <b:Year>2020</b:Year>
    <b:Author>
      <b:Author>
        <b:NameList>
          <b:Person>
            <b:Last>GOV.UK</b:Last>
          </b:Person>
        </b:NameList>
      </b:Author>
    </b:Author>
    <b:YearAccessed>2022</b:YearAccessed>
    <b:MonthAccessed>June</b:MonthAccessed>
    <b:DayAccessed>14</b:DayAccessed>
    <b:URL>https://www.gov.uk/government/publications/employing-disabled-people-and-people-with-health-conditions/employing-disabled-people-and-people-with-health-conditions</b:URL>
    <b:RefOrder>10</b:RefOrder>
  </b:Source>
  <b:Source>
    <b:Tag>GOV22</b:Tag>
    <b:SourceType>InternetSite</b:SourceType>
    <b:Guid>{CB475F78-E2A5-492C-A05D-F2DBF937B8EF}</b:Guid>
    <b:Author>
      <b:Author>
        <b:NameList>
          <b:Person>
            <b:Last>GOV.UK</b:Last>
          </b:Person>
        </b:NameList>
      </b:Author>
    </b:Author>
    <b:Title>Employing an Aprentice</b:Title>
    <b:YearAccessed>2022</b:YearAccessed>
    <b:MonthAccessed>June</b:MonthAccessed>
    <b:DayAccessed>15</b:DayAccessed>
    <b:URL>https://www.gov.uk/employing-an-apprentice/get-funding</b:URL>
    <b:RefOrder>11</b:RefOrder>
  </b:Source>
  <b:Source>
    <b:Tag>Cla17</b:Tag>
    <b:SourceType>Report</b:SourceType>
    <b:Guid>{EE3E52EB-D6BF-4A3D-8882-9E07297CB7B5}</b:Guid>
    <b:Title>Flexibility in the workplace: implications of flexible work arrangements for individuals, teams and organisations</b:Title>
    <b:Year>2017</b:Year>
    <b:Publisher>ACAS</b:Publisher>
    <b:City>Manchester</b:City>
    <b:Author>
      <b:Author>
        <b:NameList>
          <b:Person>
            <b:Last>Clarke </b:Last>
            <b:First> Sharon </b:First>
          </b:Person>
          <b:Person>
            <b:Last>Holdsworth</b:Last>
            <b:First>Lynn </b:First>
          </b:Person>
        </b:NameList>
      </b:Author>
    </b:Author>
    <b:RefOrder>12</b:RefOrder>
  </b:Source>
  <b:Source>
    <b:Tag>HSE21</b:Tag>
    <b:SourceType>Report</b:SourceType>
    <b:Guid>{FC6DD0E0-7A7D-4F44-82F8-3B0BAF0470C9}</b:Guid>
    <b:Author>
      <b:Author>
        <b:NameList>
          <b:Person>
            <b:Last>HSE</b:Last>
          </b:Person>
        </b:NameList>
      </b:Author>
    </b:Author>
    <b:Title>The Control of Noise at Work Regulations 2005</b:Title>
    <b:Year>2021</b:Year>
    <b:Publisher>Health and Safety Executive</b:Publisher>
    <b:City>United Kingdom</b:City>
    <b:RefOrder>14</b:RefOrder>
  </b:Source>
  <b:Source>
    <b:Tag>Nas20</b:Tag>
    <b:SourceType>Report</b:SourceType>
    <b:Guid>{07619BD4-9B46-4F40-BA96-9B984E9CFD3E}</b:Guid>
    <b:Title>Subnational population projections for England: 2018-based</b:Title>
    <b:Year>2020</b:Year>
    <b:Publisher>Office for National Statistic </b:Publisher>
    <b:City>United Kingdom</b:City>
    <b:JournalName>Office of National Statistic</b:JournalName>
    <b:Author>
      <b:Author>
        <b:NameList>
          <b:Person>
            <b:Last>Nash</b:Last>
            <b:First>Andrew</b:First>
          </b:Person>
        </b:NameList>
      </b:Author>
    </b:Author>
    <b:YearAccessed>2022</b:YearAccessed>
    <b:MonthAccessed>June</b:MonthAccessed>
    <b:DayAccessed>14</b:DayAccessed>
    <b:RefOrder>15</b:RefOrder>
  </b:Source>
</b:Sources>
</file>

<file path=customXml/item2.xml><?xml version="1.0" encoding="utf-8"?>
<CoverPageProperties xmlns="http://schemas.microsoft.com/office/2006/coverPageProps">
  <PublishDate/>
  <Abstract>Managing Enterprise in the 21st Century (BMSW4006_CARD)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64CDD00D-6C77-4FEF-8F44-86B0162B888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24</Pages>
  <Words>3443</Words>
  <Characters>19629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plan</vt:lpstr>
    </vt:vector>
  </TitlesOfParts>
  <Company/>
  <LinksUpToDate>false</LinksUpToDate>
  <CharactersWithSpaces>23026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plan</dc:title>
  <dc:subject>17.06.2022</dc:subject>
  <dc:creator>Katarzyna Raza</dc:creator>
  <cp:keywords/>
  <dc:description/>
  <cp:lastModifiedBy>Katarzyna Raza</cp:lastModifiedBy>
  <cp:revision>2</cp:revision>
  <cp:lastPrinted>2022-06-17T10:06:00Z</cp:lastPrinted>
  <dcterms:created xsi:type="dcterms:W3CDTF">2022-06-17T10:23:00Z</dcterms:created>
  <dcterms:modified xsi:type="dcterms:W3CDTF">2022-06-17T10:23:00Z</dcterms:modified>
  <cp:category>2027554</cp:category>
</cp:coreProperties>
</file>