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3.xml" ContentType="application/vnd.openxmlformats-officedocument.customXmlProperties+xml"/>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customXml/itemProps4.xml" ContentType="application/vnd.openxmlformats-officedocument.customXmlPropertie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D70D2" w:rsidRPr="008D70D2" w:rsidRDefault="00DD52B6" w:rsidP="008D70D2">
      <w:r>
        <w:rPr>
          <w:noProof/>
          <w:lang w:eastAsia="en-GB"/>
        </w:rPr>
        <w:drawing>
          <wp:anchor distT="0" distB="0" distL="114300" distR="114300" simplePos="0" relativeHeight="251662336" behindDoc="1" locked="0" layoutInCell="1" allowOverlap="1">
            <wp:simplePos x="0" y="0"/>
            <wp:positionH relativeFrom="column">
              <wp:posOffset>-95250</wp:posOffset>
            </wp:positionH>
            <wp:positionV relativeFrom="paragraph">
              <wp:posOffset>-152400</wp:posOffset>
            </wp:positionV>
            <wp:extent cx="5941060" cy="4452620"/>
            <wp:effectExtent l="38100" t="19050" r="40640" b="4119880"/>
            <wp:wrapTight wrapText="bothSides">
              <wp:wrapPolygon edited="0">
                <wp:start x="-139" y="-92"/>
                <wp:lineTo x="-69" y="41586"/>
                <wp:lineTo x="21678" y="41586"/>
                <wp:lineTo x="21748" y="41401"/>
                <wp:lineTo x="21748" y="-92"/>
                <wp:lineTo x="-139" y="-92"/>
              </wp:wrapPolygon>
            </wp:wrapTight>
            <wp:docPr id="1" name="Picture 1" descr="E:\Macwhirter motorsport\IMG_53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acwhirter motorsport\IMG_5329.JPG"/>
                    <pic:cNvPicPr>
                      <a:picLocks noChangeAspect="1" noChangeArrowheads="1"/>
                    </pic:cNvPicPr>
                  </pic:nvPicPr>
                  <pic:blipFill>
                    <a:blip r:embed="rId9" cstate="print"/>
                    <a:srcRect/>
                    <a:stretch>
                      <a:fillRect/>
                    </a:stretch>
                  </pic:blipFill>
                  <pic:spPr bwMode="auto">
                    <a:xfrm>
                      <a:off x="0" y="0"/>
                      <a:ext cx="5941060" cy="4452620"/>
                    </a:xfrm>
                    <a:prstGeom prst="rect">
                      <a:avLst/>
                    </a:prstGeom>
                    <a:noFill/>
                    <a:ln w="9525">
                      <a:solidFill>
                        <a:schemeClr val="tx1"/>
                      </a:solidFill>
                      <a:miter lim="800000"/>
                      <a:headEnd/>
                      <a:tailEnd/>
                    </a:ln>
                    <a:effectLst>
                      <a:reflection blurRad="6350" stA="50000" endA="300" endPos="90000" dir="5400000" sy="-100000" algn="bl" rotWithShape="0"/>
                    </a:effectLst>
                  </pic:spPr>
                </pic:pic>
              </a:graphicData>
            </a:graphic>
          </wp:anchor>
        </w:drawing>
      </w:r>
      <w:r>
        <w:rPr>
          <w:noProof/>
        </w:rPr>
        <w:pict>
          <v:shapetype id="_x0000_t202" coordsize="21600,21600" o:spt="202" path="m,l,21600r21600,l21600,xe">
            <v:stroke joinstyle="miter"/>
            <v:path gradientshapeok="t" o:connecttype="rect"/>
          </v:shapetype>
          <v:shape id="Text Box 152" o:spid="_x0000_s1031" type="#_x0000_t202" style="position:absolute;margin-left:17.55pt;margin-top:689.25pt;width:560.1pt;height:77.45pt;z-index:251660288;visibility:visible;mso-width-percent:941;mso-height-percent:92;mso-position-horizontal-relative:page;mso-position-vertical-relative:page;mso-width-percent:941;mso-height-percent:92;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style="mso-next-textbox:#Text Box 152"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2F3D04" w:rsidRPr="00005299" w:rsidRDefault="002F3D04">
                      <w:pPr>
                        <w:pStyle w:val="NoSpacing"/>
                        <w:jc w:val="right"/>
                        <w:rPr>
                          <w:rFonts w:ascii="Arial" w:hAnsi="Arial" w:cs="Arial"/>
                          <w:color w:val="595959" w:themeColor="text1" w:themeTint="A6"/>
                          <w:sz w:val="28"/>
                          <w:szCs w:val="28"/>
                        </w:rPr>
                      </w:pPr>
                      <w:r w:rsidRPr="00005299">
                        <w:rPr>
                          <w:rFonts w:ascii="Arial" w:hAnsi="Arial" w:cs="Arial"/>
                          <w:color w:val="595959" w:themeColor="text1" w:themeTint="A6"/>
                          <w:sz w:val="28"/>
                          <w:szCs w:val="28"/>
                        </w:rPr>
                        <w:t>Alexander Wright (1701086)</w:t>
                      </w:r>
                    </w:p>
                  </w:sdtContent>
                </w:sdt>
                <w:p w:rsidR="002F3D04" w:rsidRPr="00005299" w:rsidRDefault="002F3D04">
                  <w:pPr>
                    <w:pStyle w:val="NoSpacing"/>
                    <w:jc w:val="right"/>
                    <w:rPr>
                      <w:rFonts w:ascii="Arial" w:hAnsi="Arial" w:cs="Arial"/>
                      <w:color w:val="595959" w:themeColor="text1" w:themeTint="A6"/>
                      <w:sz w:val="18"/>
                      <w:szCs w:val="18"/>
                    </w:rPr>
                  </w:pPr>
                  <w:sdt>
                    <w:sdtPr>
                      <w:rPr>
                        <w:rFonts w:ascii="Arial" w:hAnsi="Arial" w:cs="Arial"/>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rFonts w:ascii="Arial" w:hAnsi="Arial" w:cs="Arial"/>
                          <w:color w:val="595959" w:themeColor="text1" w:themeTint="A6"/>
                          <w:sz w:val="18"/>
                          <w:szCs w:val="18"/>
                        </w:rPr>
                        <w:t xml:space="preserve">     </w:t>
                      </w:r>
                    </w:sdtContent>
                  </w:sdt>
                </w:p>
              </w:txbxContent>
            </v:textbox>
            <w10:wrap type="square" anchorx="page" anchory="page"/>
          </v:shape>
        </w:pict>
      </w:r>
      <w:r>
        <w:rPr>
          <w:noProof/>
        </w:rPr>
        <w:pict>
          <v:shape id="Text Box 153" o:spid="_x0000_s1030" type="#_x0000_t202" style="position:absolute;margin-left:17.55pt;margin-top:573.15pt;width:560.1pt;height:136.85pt;z-index:251661312;visibility:visible;mso-width-percent:941;mso-height-percent:100;mso-position-horizontal-relative:page;mso-position-vertical-relative:page;mso-width-percent:941;mso-height-percen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next-textbox:#Text Box 153;mso-fit-shape-to-text:t" inset="126pt,0,54pt,0">
              <w:txbxContent>
                <w:p w:rsidR="002F3D04" w:rsidRPr="00005299" w:rsidRDefault="002F3D04">
                  <w:pPr>
                    <w:pStyle w:val="NoSpacing"/>
                    <w:jc w:val="right"/>
                    <w:rPr>
                      <w:rFonts w:ascii="Arial" w:hAnsi="Arial" w:cs="Arial"/>
                      <w:color w:val="D34817" w:themeColor="accent1"/>
                      <w:sz w:val="28"/>
                      <w:szCs w:val="28"/>
                    </w:rPr>
                  </w:pPr>
                  <w:r w:rsidRPr="00005299">
                    <w:rPr>
                      <w:rFonts w:ascii="Arial" w:hAnsi="Arial" w:cs="Arial"/>
                      <w:color w:val="D34817" w:themeColor="accent1"/>
                      <w:sz w:val="28"/>
                      <w:szCs w:val="28"/>
                    </w:rPr>
                    <w:t>Abstract</w:t>
                  </w:r>
                </w:p>
                <w:sdt>
                  <w:sdtPr>
                    <w:rPr>
                      <w:rFonts w:ascii="Arial" w:hAnsi="Arial" w:cs="Arial"/>
                      <w:color w:val="000000" w:themeColor="text1"/>
                    </w:rPr>
                    <w:alias w:val="Abstract"/>
                    <w:tag w:val=""/>
                    <w:id w:val="1375273687"/>
                    <w:dataBinding w:prefixMappings="xmlns:ns0='http://schemas.microsoft.com/office/2006/coverPageProps' " w:xpath="/ns0:CoverPageProperties[1]/ns0:Abstract[1]" w:storeItemID="{55AF091B-3C7A-41E3-B477-F2FDAA23CFDA}"/>
                    <w:text w:multiLine="1"/>
                  </w:sdtPr>
                  <w:sdtContent>
                    <w:p w:rsidR="002F3D04" w:rsidRPr="002C3511" w:rsidRDefault="00DC1D01">
                      <w:pPr>
                        <w:pStyle w:val="NoSpacing"/>
                        <w:jc w:val="right"/>
                        <w:rPr>
                          <w:rFonts w:ascii="Arial" w:hAnsi="Arial" w:cs="Arial"/>
                          <w:color w:val="595959" w:themeColor="text1" w:themeTint="A6"/>
                          <w:sz w:val="21"/>
                          <w:szCs w:val="21"/>
                        </w:rPr>
                      </w:pPr>
                      <w:r w:rsidRPr="005C5813">
                        <w:rPr>
                          <w:rFonts w:ascii="Arial" w:hAnsi="Arial" w:cs="Arial"/>
                          <w:color w:val="000000" w:themeColor="text1"/>
                          <w:lang w:val="en-GB"/>
                        </w:rPr>
                        <w:t>During a 6 week period; commencing on the 7th of May and lasting till the 14th of June, I took part in an industrial work placement to help develop my workplace skills, benefitting my future employment prospects and delivering a great opportunity to experience how a business within the field of which I am looking to work operates.</w:t>
                      </w:r>
                      <w:r w:rsidRPr="005C5813">
                        <w:rPr>
                          <w:rFonts w:ascii="Arial" w:hAnsi="Arial" w:cs="Arial"/>
                          <w:color w:val="000000" w:themeColor="text1"/>
                          <w:lang w:val="en-GB"/>
                        </w:rPr>
                        <w:br/>
                        <w:t xml:space="preserve">The following structured report will outline the type of business I worked at, detailing how it’s managed and run, what type of jobs I executed, in addition to my thoughts on how it has affected my future employability, whether I made a positive contribution and even if it has changed my views on that particular industry.    </w:t>
                      </w:r>
                    </w:p>
                  </w:sdtContent>
                </w:sdt>
              </w:txbxContent>
            </v:textbox>
            <w10:wrap type="square" anchorx="page" anchory="page"/>
          </v:shape>
        </w:pict>
      </w:r>
      <w:r>
        <w:rPr>
          <w:noProof/>
        </w:rPr>
        <w:pict>
          <v:shape id="Text Box 154" o:spid="_x0000_s1029" type="#_x0000_t202" style="position:absolute;margin-left:17.55pt;margin-top:396.75pt;width:560.1pt;height:176.4pt;z-index:251659264;visibility:visible;mso-width-percent:941;mso-position-horizontal-relative:page;mso-position-vertical-relative:page;mso-width-percent:941;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style="mso-next-textbox:#Text Box 154" inset="126pt,0,54pt,0">
              <w:txbxContent>
                <w:p w:rsidR="002F3D04" w:rsidRDefault="002F3D04" w:rsidP="00630D6C">
                  <w:pPr>
                    <w:jc w:val="right"/>
                    <w:rPr>
                      <w:color w:val="D34817" w:themeColor="accent1"/>
                      <w:sz w:val="64"/>
                      <w:szCs w:val="64"/>
                    </w:rPr>
                  </w:pPr>
                  <w:sdt>
                    <w:sdtPr>
                      <w:rPr>
                        <w:rFonts w:ascii="Arial" w:hAnsi="Arial" w:cs="Arial"/>
                        <w:caps/>
                        <w:color w:val="D34817"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rFonts w:ascii="Arial" w:hAnsi="Arial" w:cs="Arial"/>
                          <w:caps/>
                          <w:color w:val="D34817" w:themeColor="accent1"/>
                          <w:sz w:val="64"/>
                          <w:szCs w:val="64"/>
                        </w:rPr>
                        <w:t>Industrial Placement &amp; Team Management</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2F3D04" w:rsidRPr="00005299" w:rsidRDefault="002F3D04">
                      <w:pPr>
                        <w:jc w:val="right"/>
                        <w:rPr>
                          <w:rFonts w:ascii="Arial" w:hAnsi="Arial" w:cs="Arial"/>
                          <w:smallCaps/>
                          <w:color w:val="404040" w:themeColor="text1" w:themeTint="BF"/>
                          <w:sz w:val="36"/>
                          <w:szCs w:val="36"/>
                        </w:rPr>
                      </w:pPr>
                      <w:r w:rsidRPr="00005299">
                        <w:rPr>
                          <w:rFonts w:ascii="Arial" w:hAnsi="Arial" w:cs="Arial"/>
                          <w:color w:val="404040" w:themeColor="text1" w:themeTint="BF"/>
                          <w:sz w:val="36"/>
                          <w:szCs w:val="36"/>
                        </w:rPr>
                        <w:t>Report, Diary &amp; Presentation</w:t>
                      </w:r>
                    </w:p>
                  </w:sdtContent>
                </w:sdt>
              </w:txbxContent>
            </v:textbox>
            <w10:wrap type="square" anchorx="page" anchory="page"/>
          </v:shape>
        </w:pict>
      </w:r>
    </w:p>
    <w:tbl>
      <w:tblPr>
        <w:tblW w:w="0" w:type="auto"/>
        <w:tblLook w:val="04A0"/>
      </w:tblPr>
      <w:tblGrid>
        <w:gridCol w:w="4621"/>
        <w:gridCol w:w="4621"/>
      </w:tblGrid>
      <w:tr w:rsidR="008D70D2" w:rsidTr="00467B56">
        <w:trPr>
          <w:trHeight w:val="888"/>
        </w:trPr>
        <w:tc>
          <w:tcPr>
            <w:tcW w:w="4621" w:type="dxa"/>
          </w:tcPr>
          <w:p w:rsidR="008D70D2" w:rsidRPr="008D70D2" w:rsidRDefault="008D70D2" w:rsidP="008D70D2">
            <w:pPr>
              <w:pStyle w:val="Heading1"/>
              <w:numPr>
                <w:ilvl w:val="0"/>
                <w:numId w:val="0"/>
              </w:numPr>
              <w:rPr>
                <w:rFonts w:ascii="Arial" w:hAnsi="Arial" w:cs="Arial"/>
              </w:rPr>
            </w:pPr>
            <w:r>
              <w:rPr>
                <w:rFonts w:ascii="Arial" w:hAnsi="Arial" w:cs="Arial"/>
              </w:rPr>
              <w:lastRenderedPageBreak/>
              <w:t xml:space="preserve">Contents </w:t>
            </w:r>
          </w:p>
          <w:p w:rsidR="008D70D2" w:rsidRDefault="008D70D2" w:rsidP="008D70D2">
            <w:pPr>
              <w:rPr>
                <w:rFonts w:ascii="Arial" w:hAnsi="Arial" w:cs="Arial"/>
              </w:rPr>
            </w:pPr>
          </w:p>
        </w:tc>
        <w:tc>
          <w:tcPr>
            <w:tcW w:w="4621" w:type="dxa"/>
          </w:tcPr>
          <w:p w:rsidR="008D70D2" w:rsidRPr="00467B56" w:rsidRDefault="00467B56" w:rsidP="00467B56">
            <w:pPr>
              <w:jc w:val="right"/>
              <w:rPr>
                <w:rFonts w:ascii="Arial" w:hAnsi="Arial" w:cs="Arial"/>
                <w:sz w:val="28"/>
                <w:szCs w:val="28"/>
              </w:rPr>
            </w:pPr>
            <w:r w:rsidRPr="00467B56">
              <w:rPr>
                <w:rFonts w:ascii="Arial" w:hAnsi="Arial" w:cs="Arial"/>
                <w:sz w:val="28"/>
                <w:szCs w:val="28"/>
              </w:rPr>
              <w:t>Pages</w:t>
            </w:r>
          </w:p>
        </w:tc>
      </w:tr>
      <w:tr w:rsidR="008D70D2" w:rsidTr="00467B56">
        <w:trPr>
          <w:trHeight w:val="520"/>
        </w:trPr>
        <w:tc>
          <w:tcPr>
            <w:tcW w:w="4621" w:type="dxa"/>
          </w:tcPr>
          <w:p w:rsidR="008D70D2" w:rsidRPr="00467B56" w:rsidRDefault="008D70D2" w:rsidP="008D70D2">
            <w:pPr>
              <w:rPr>
                <w:rFonts w:ascii="Arial" w:hAnsi="Arial" w:cs="Arial"/>
                <w:b/>
              </w:rPr>
            </w:pPr>
            <w:r w:rsidRPr="00467B56">
              <w:rPr>
                <w:rFonts w:ascii="Arial" w:hAnsi="Arial" w:cs="Arial"/>
                <w:b/>
              </w:rPr>
              <w:t>1 List of Figures</w:t>
            </w:r>
          </w:p>
          <w:p w:rsidR="008D70D2" w:rsidRPr="00467B56" w:rsidRDefault="008D70D2" w:rsidP="008D70D2">
            <w:pPr>
              <w:rPr>
                <w:rFonts w:ascii="Arial" w:hAnsi="Arial" w:cs="Arial"/>
                <w:b/>
              </w:rPr>
            </w:pPr>
          </w:p>
        </w:tc>
        <w:tc>
          <w:tcPr>
            <w:tcW w:w="4621" w:type="dxa"/>
          </w:tcPr>
          <w:p w:rsidR="008D70D2" w:rsidRPr="00467B56" w:rsidRDefault="00467B56" w:rsidP="00467B56">
            <w:pPr>
              <w:jc w:val="right"/>
              <w:rPr>
                <w:rFonts w:ascii="Arial" w:hAnsi="Arial" w:cs="Arial"/>
                <w:b/>
              </w:rPr>
            </w:pPr>
            <w:r w:rsidRPr="00467B56">
              <w:rPr>
                <w:rFonts w:ascii="Arial" w:hAnsi="Arial" w:cs="Arial"/>
                <w:b/>
              </w:rPr>
              <w:t>2-3</w:t>
            </w:r>
          </w:p>
        </w:tc>
      </w:tr>
      <w:tr w:rsidR="008D70D2" w:rsidTr="00467B56">
        <w:trPr>
          <w:trHeight w:val="245"/>
        </w:trPr>
        <w:tc>
          <w:tcPr>
            <w:tcW w:w="4621" w:type="dxa"/>
          </w:tcPr>
          <w:p w:rsidR="008D70D2" w:rsidRPr="00467B56" w:rsidRDefault="00467B56" w:rsidP="008D70D2">
            <w:pPr>
              <w:rPr>
                <w:rFonts w:ascii="Arial" w:hAnsi="Arial" w:cs="Arial"/>
                <w:b/>
              </w:rPr>
            </w:pPr>
            <w:r w:rsidRPr="00467B56">
              <w:rPr>
                <w:rFonts w:ascii="Arial" w:hAnsi="Arial" w:cs="Arial"/>
                <w:b/>
              </w:rPr>
              <w:t>2   Introduction to the Company</w:t>
            </w:r>
          </w:p>
        </w:tc>
        <w:tc>
          <w:tcPr>
            <w:tcW w:w="4621" w:type="dxa"/>
          </w:tcPr>
          <w:p w:rsidR="008D70D2" w:rsidRPr="00467B56" w:rsidRDefault="00467B56" w:rsidP="00467B56">
            <w:pPr>
              <w:jc w:val="right"/>
              <w:rPr>
                <w:rFonts w:ascii="Arial" w:hAnsi="Arial" w:cs="Arial"/>
                <w:b/>
              </w:rPr>
            </w:pPr>
            <w:r w:rsidRPr="00467B56">
              <w:rPr>
                <w:rFonts w:ascii="Arial" w:hAnsi="Arial" w:cs="Arial"/>
                <w:b/>
              </w:rPr>
              <w:t>4</w:t>
            </w:r>
          </w:p>
        </w:tc>
      </w:tr>
      <w:tr w:rsidR="008D70D2" w:rsidTr="00467B56">
        <w:trPr>
          <w:trHeight w:val="260"/>
        </w:trPr>
        <w:tc>
          <w:tcPr>
            <w:tcW w:w="4621" w:type="dxa"/>
          </w:tcPr>
          <w:p w:rsidR="008D70D2" w:rsidRPr="00467B56" w:rsidRDefault="00467B56" w:rsidP="008D70D2">
            <w:pPr>
              <w:rPr>
                <w:rFonts w:ascii="Arial" w:hAnsi="Arial" w:cs="Arial"/>
                <w:b/>
              </w:rPr>
            </w:pPr>
            <w:r w:rsidRPr="00467B56">
              <w:rPr>
                <w:rFonts w:ascii="Arial" w:hAnsi="Arial" w:cs="Arial"/>
                <w:b/>
              </w:rPr>
              <w:t>2.1</w:t>
            </w:r>
          </w:p>
          <w:p w:rsidR="00467B56" w:rsidRPr="00467B56" w:rsidRDefault="00467B56" w:rsidP="008D70D2">
            <w:pPr>
              <w:rPr>
                <w:rFonts w:ascii="Arial" w:hAnsi="Arial" w:cs="Arial"/>
                <w:b/>
              </w:rPr>
            </w:pPr>
            <w:r w:rsidRPr="00467B56">
              <w:rPr>
                <w:rFonts w:ascii="Arial" w:hAnsi="Arial" w:cs="Arial"/>
                <w:b/>
              </w:rPr>
              <w:t>2.2</w:t>
            </w:r>
          </w:p>
          <w:p w:rsidR="00467B56" w:rsidRPr="00467B56" w:rsidRDefault="00467B56" w:rsidP="008D70D2">
            <w:pPr>
              <w:rPr>
                <w:rFonts w:ascii="Arial" w:hAnsi="Arial" w:cs="Arial"/>
                <w:b/>
              </w:rPr>
            </w:pPr>
            <w:r w:rsidRPr="00467B56">
              <w:rPr>
                <w:rFonts w:ascii="Arial" w:hAnsi="Arial" w:cs="Arial"/>
                <w:b/>
              </w:rPr>
              <w:t>2.3</w:t>
            </w:r>
          </w:p>
        </w:tc>
        <w:tc>
          <w:tcPr>
            <w:tcW w:w="4621" w:type="dxa"/>
          </w:tcPr>
          <w:p w:rsidR="008D70D2" w:rsidRPr="00467B56" w:rsidRDefault="008D70D2" w:rsidP="008D70D2">
            <w:pPr>
              <w:rPr>
                <w:rFonts w:ascii="Arial" w:hAnsi="Arial" w:cs="Arial"/>
                <w:b/>
              </w:rPr>
            </w:pPr>
          </w:p>
          <w:p w:rsidR="00467B56" w:rsidRPr="00467B56" w:rsidRDefault="00467B56" w:rsidP="00467B56">
            <w:pPr>
              <w:rPr>
                <w:rFonts w:ascii="Arial" w:hAnsi="Arial" w:cs="Arial"/>
                <w:b/>
              </w:rPr>
            </w:pPr>
          </w:p>
          <w:p w:rsidR="00467B56" w:rsidRPr="00467B56" w:rsidRDefault="00467B56" w:rsidP="00467B56">
            <w:pPr>
              <w:jc w:val="right"/>
              <w:rPr>
                <w:rFonts w:ascii="Arial" w:hAnsi="Arial" w:cs="Arial"/>
                <w:b/>
              </w:rPr>
            </w:pPr>
            <w:r w:rsidRPr="00467B56">
              <w:rPr>
                <w:rFonts w:ascii="Arial" w:hAnsi="Arial" w:cs="Arial"/>
                <w:b/>
              </w:rPr>
              <w:t>5</w:t>
            </w:r>
          </w:p>
        </w:tc>
      </w:tr>
      <w:tr w:rsidR="008D70D2" w:rsidTr="00467B56">
        <w:trPr>
          <w:trHeight w:val="260"/>
        </w:trPr>
        <w:tc>
          <w:tcPr>
            <w:tcW w:w="4621" w:type="dxa"/>
          </w:tcPr>
          <w:p w:rsidR="00467B56" w:rsidRPr="00467B56" w:rsidRDefault="00467B56" w:rsidP="008D70D2">
            <w:pPr>
              <w:rPr>
                <w:rFonts w:ascii="Arial" w:hAnsi="Arial" w:cs="Arial"/>
                <w:b/>
              </w:rPr>
            </w:pPr>
            <w:r w:rsidRPr="00467B56">
              <w:rPr>
                <w:rFonts w:ascii="Arial" w:hAnsi="Arial" w:cs="Arial"/>
                <w:b/>
              </w:rPr>
              <w:t>3   Work Performed</w:t>
            </w:r>
          </w:p>
        </w:tc>
        <w:tc>
          <w:tcPr>
            <w:tcW w:w="4621" w:type="dxa"/>
          </w:tcPr>
          <w:p w:rsidR="008D70D2" w:rsidRPr="00467B56" w:rsidRDefault="008D70D2" w:rsidP="008D70D2">
            <w:pPr>
              <w:rPr>
                <w:rFonts w:ascii="Arial" w:hAnsi="Arial" w:cs="Arial"/>
                <w:b/>
              </w:rPr>
            </w:pPr>
          </w:p>
        </w:tc>
      </w:tr>
      <w:tr w:rsidR="008D70D2" w:rsidTr="00467B56">
        <w:trPr>
          <w:trHeight w:val="260"/>
        </w:trPr>
        <w:tc>
          <w:tcPr>
            <w:tcW w:w="4621" w:type="dxa"/>
          </w:tcPr>
          <w:p w:rsidR="008D70D2" w:rsidRPr="00467B56" w:rsidRDefault="00467B56" w:rsidP="008D70D2">
            <w:pPr>
              <w:rPr>
                <w:rFonts w:ascii="Arial" w:hAnsi="Arial" w:cs="Arial"/>
                <w:b/>
              </w:rPr>
            </w:pPr>
            <w:r w:rsidRPr="00467B56">
              <w:rPr>
                <w:rFonts w:ascii="Arial" w:hAnsi="Arial" w:cs="Arial"/>
                <w:b/>
              </w:rPr>
              <w:t>3.1</w:t>
            </w:r>
          </w:p>
          <w:p w:rsidR="00467B56" w:rsidRPr="00467B56" w:rsidRDefault="00467B56" w:rsidP="008D70D2">
            <w:pPr>
              <w:rPr>
                <w:rFonts w:ascii="Arial" w:hAnsi="Arial" w:cs="Arial"/>
                <w:b/>
              </w:rPr>
            </w:pPr>
            <w:r w:rsidRPr="00467B56">
              <w:rPr>
                <w:rFonts w:ascii="Arial" w:hAnsi="Arial" w:cs="Arial"/>
                <w:b/>
              </w:rPr>
              <w:t>3.2</w:t>
            </w:r>
          </w:p>
          <w:p w:rsidR="00467B56" w:rsidRPr="00467B56" w:rsidRDefault="00467B56" w:rsidP="008D70D2">
            <w:pPr>
              <w:rPr>
                <w:rFonts w:ascii="Arial" w:hAnsi="Arial" w:cs="Arial"/>
                <w:b/>
              </w:rPr>
            </w:pPr>
            <w:r w:rsidRPr="00467B56">
              <w:rPr>
                <w:rFonts w:ascii="Arial" w:hAnsi="Arial" w:cs="Arial"/>
                <w:b/>
              </w:rPr>
              <w:t>3.3</w:t>
            </w:r>
          </w:p>
          <w:p w:rsidR="00467B56" w:rsidRPr="00467B56" w:rsidRDefault="00467B56" w:rsidP="008D70D2">
            <w:pPr>
              <w:rPr>
                <w:rFonts w:ascii="Arial" w:hAnsi="Arial" w:cs="Arial"/>
                <w:b/>
              </w:rPr>
            </w:pPr>
            <w:r w:rsidRPr="00467B56">
              <w:rPr>
                <w:rFonts w:ascii="Arial" w:hAnsi="Arial" w:cs="Arial"/>
                <w:b/>
              </w:rPr>
              <w:t>3.4</w:t>
            </w:r>
          </w:p>
          <w:p w:rsidR="00467B56" w:rsidRPr="00467B56" w:rsidRDefault="00467B56" w:rsidP="008D70D2">
            <w:pPr>
              <w:rPr>
                <w:rFonts w:ascii="Arial" w:hAnsi="Arial" w:cs="Arial"/>
                <w:b/>
              </w:rPr>
            </w:pPr>
            <w:r w:rsidRPr="00467B56">
              <w:rPr>
                <w:rFonts w:ascii="Arial" w:hAnsi="Arial" w:cs="Arial"/>
                <w:b/>
              </w:rPr>
              <w:t>3.5</w:t>
            </w:r>
          </w:p>
          <w:p w:rsidR="00467B56" w:rsidRPr="00467B56" w:rsidRDefault="00467B56" w:rsidP="008D70D2">
            <w:pPr>
              <w:rPr>
                <w:rFonts w:ascii="Arial" w:hAnsi="Arial" w:cs="Arial"/>
                <w:b/>
              </w:rPr>
            </w:pPr>
            <w:r w:rsidRPr="00467B56">
              <w:rPr>
                <w:rFonts w:ascii="Arial" w:hAnsi="Arial" w:cs="Arial"/>
                <w:b/>
              </w:rPr>
              <w:t>3.6</w:t>
            </w:r>
          </w:p>
          <w:p w:rsidR="00467B56" w:rsidRPr="00467B56" w:rsidRDefault="00467B56" w:rsidP="008D70D2">
            <w:pPr>
              <w:rPr>
                <w:rFonts w:ascii="Arial" w:hAnsi="Arial" w:cs="Arial"/>
                <w:b/>
              </w:rPr>
            </w:pPr>
            <w:r w:rsidRPr="00467B56">
              <w:rPr>
                <w:rFonts w:ascii="Arial" w:hAnsi="Arial" w:cs="Arial"/>
                <w:b/>
              </w:rPr>
              <w:t>3.7</w:t>
            </w:r>
          </w:p>
        </w:tc>
        <w:tc>
          <w:tcPr>
            <w:tcW w:w="4621" w:type="dxa"/>
          </w:tcPr>
          <w:p w:rsidR="008D70D2" w:rsidRPr="00467B56" w:rsidRDefault="00467B56" w:rsidP="00467B56">
            <w:pPr>
              <w:jc w:val="right"/>
              <w:rPr>
                <w:rFonts w:ascii="Arial" w:hAnsi="Arial" w:cs="Arial"/>
                <w:b/>
              </w:rPr>
            </w:pPr>
            <w:r w:rsidRPr="00467B56">
              <w:rPr>
                <w:rFonts w:ascii="Arial" w:hAnsi="Arial" w:cs="Arial"/>
                <w:b/>
              </w:rPr>
              <w:t>6</w:t>
            </w:r>
          </w:p>
          <w:p w:rsidR="00467B56" w:rsidRPr="00467B56" w:rsidRDefault="00467B56" w:rsidP="00467B56">
            <w:pPr>
              <w:jc w:val="right"/>
              <w:rPr>
                <w:rFonts w:ascii="Arial" w:hAnsi="Arial" w:cs="Arial"/>
                <w:b/>
              </w:rPr>
            </w:pPr>
          </w:p>
          <w:p w:rsidR="00467B56" w:rsidRPr="00467B56" w:rsidRDefault="00467B56" w:rsidP="00467B56">
            <w:pPr>
              <w:jc w:val="right"/>
              <w:rPr>
                <w:rFonts w:ascii="Arial" w:hAnsi="Arial" w:cs="Arial"/>
                <w:b/>
              </w:rPr>
            </w:pPr>
          </w:p>
          <w:p w:rsidR="00467B56" w:rsidRPr="00467B56" w:rsidRDefault="00467B56" w:rsidP="00467B56">
            <w:pPr>
              <w:jc w:val="right"/>
              <w:rPr>
                <w:rFonts w:ascii="Arial" w:hAnsi="Arial" w:cs="Arial"/>
                <w:b/>
              </w:rPr>
            </w:pPr>
          </w:p>
          <w:p w:rsidR="00467B56" w:rsidRPr="00467B56" w:rsidRDefault="00467B56" w:rsidP="00467B56">
            <w:pPr>
              <w:jc w:val="right"/>
              <w:rPr>
                <w:rFonts w:ascii="Arial" w:hAnsi="Arial" w:cs="Arial"/>
                <w:b/>
              </w:rPr>
            </w:pPr>
          </w:p>
          <w:p w:rsidR="00467B56" w:rsidRPr="00467B56" w:rsidRDefault="00467B56" w:rsidP="00467B56">
            <w:pPr>
              <w:jc w:val="right"/>
              <w:rPr>
                <w:rFonts w:ascii="Arial" w:hAnsi="Arial" w:cs="Arial"/>
                <w:b/>
              </w:rPr>
            </w:pPr>
          </w:p>
          <w:p w:rsidR="00467B56" w:rsidRPr="00467B56" w:rsidRDefault="00467B56" w:rsidP="00467B56">
            <w:pPr>
              <w:jc w:val="right"/>
              <w:rPr>
                <w:rFonts w:ascii="Arial" w:hAnsi="Arial" w:cs="Arial"/>
                <w:b/>
              </w:rPr>
            </w:pPr>
            <w:r w:rsidRPr="00467B56">
              <w:rPr>
                <w:rFonts w:ascii="Arial" w:hAnsi="Arial" w:cs="Arial"/>
                <w:b/>
              </w:rPr>
              <w:t>10</w:t>
            </w:r>
          </w:p>
        </w:tc>
      </w:tr>
      <w:tr w:rsidR="008D70D2" w:rsidTr="00467B56">
        <w:trPr>
          <w:trHeight w:val="260"/>
        </w:trPr>
        <w:tc>
          <w:tcPr>
            <w:tcW w:w="4621" w:type="dxa"/>
          </w:tcPr>
          <w:p w:rsidR="008D70D2" w:rsidRPr="00467B56" w:rsidRDefault="00467B56" w:rsidP="008D70D2">
            <w:pPr>
              <w:rPr>
                <w:rFonts w:ascii="Arial" w:hAnsi="Arial" w:cs="Arial"/>
                <w:b/>
              </w:rPr>
            </w:pPr>
            <w:r w:rsidRPr="00467B56">
              <w:rPr>
                <w:rFonts w:ascii="Arial" w:hAnsi="Arial" w:cs="Arial"/>
                <w:b/>
              </w:rPr>
              <w:t>4   The Values of my Placement</w:t>
            </w:r>
          </w:p>
        </w:tc>
        <w:tc>
          <w:tcPr>
            <w:tcW w:w="4621" w:type="dxa"/>
          </w:tcPr>
          <w:p w:rsidR="008D70D2" w:rsidRPr="00467B56" w:rsidRDefault="008D70D2" w:rsidP="008D70D2">
            <w:pPr>
              <w:rPr>
                <w:rFonts w:ascii="Arial" w:hAnsi="Arial" w:cs="Arial"/>
                <w:b/>
              </w:rPr>
            </w:pPr>
          </w:p>
        </w:tc>
      </w:tr>
      <w:tr w:rsidR="008D70D2" w:rsidTr="00467B56">
        <w:trPr>
          <w:trHeight w:val="260"/>
        </w:trPr>
        <w:tc>
          <w:tcPr>
            <w:tcW w:w="4621" w:type="dxa"/>
          </w:tcPr>
          <w:p w:rsidR="008D70D2" w:rsidRPr="00467B56" w:rsidRDefault="00467B56" w:rsidP="008D70D2">
            <w:pPr>
              <w:rPr>
                <w:rFonts w:ascii="Arial" w:hAnsi="Arial" w:cs="Arial"/>
                <w:b/>
              </w:rPr>
            </w:pPr>
            <w:r w:rsidRPr="00467B56">
              <w:rPr>
                <w:rFonts w:ascii="Arial" w:hAnsi="Arial" w:cs="Arial"/>
                <w:b/>
              </w:rPr>
              <w:t>4.1</w:t>
            </w:r>
          </w:p>
          <w:p w:rsidR="00467B56" w:rsidRPr="00467B56" w:rsidRDefault="00467B56" w:rsidP="008D70D2">
            <w:pPr>
              <w:rPr>
                <w:rFonts w:ascii="Arial" w:hAnsi="Arial" w:cs="Arial"/>
                <w:b/>
              </w:rPr>
            </w:pPr>
            <w:r w:rsidRPr="00467B56">
              <w:rPr>
                <w:rFonts w:ascii="Arial" w:hAnsi="Arial" w:cs="Arial"/>
                <w:b/>
              </w:rPr>
              <w:t>4.2</w:t>
            </w:r>
          </w:p>
          <w:p w:rsidR="00467B56" w:rsidRPr="00467B56" w:rsidRDefault="00467B56" w:rsidP="008D70D2">
            <w:pPr>
              <w:rPr>
                <w:rFonts w:ascii="Arial" w:hAnsi="Arial" w:cs="Arial"/>
                <w:b/>
              </w:rPr>
            </w:pPr>
            <w:r w:rsidRPr="00467B56">
              <w:rPr>
                <w:rFonts w:ascii="Arial" w:hAnsi="Arial" w:cs="Arial"/>
                <w:b/>
              </w:rPr>
              <w:t>4.3</w:t>
            </w:r>
          </w:p>
        </w:tc>
        <w:tc>
          <w:tcPr>
            <w:tcW w:w="4621" w:type="dxa"/>
          </w:tcPr>
          <w:p w:rsidR="008D70D2" w:rsidRPr="00467B56" w:rsidRDefault="008D70D2" w:rsidP="008D70D2">
            <w:pPr>
              <w:rPr>
                <w:rFonts w:ascii="Arial" w:hAnsi="Arial" w:cs="Arial"/>
                <w:b/>
              </w:rPr>
            </w:pPr>
          </w:p>
          <w:p w:rsidR="00467B56" w:rsidRPr="00467B56" w:rsidRDefault="00467B56" w:rsidP="008D70D2">
            <w:pPr>
              <w:rPr>
                <w:rFonts w:ascii="Arial" w:hAnsi="Arial" w:cs="Arial"/>
                <w:b/>
              </w:rPr>
            </w:pPr>
          </w:p>
          <w:p w:rsidR="00467B56" w:rsidRPr="00467B56" w:rsidRDefault="00467B56" w:rsidP="00467B56">
            <w:pPr>
              <w:jc w:val="right"/>
              <w:rPr>
                <w:rFonts w:ascii="Arial" w:hAnsi="Arial" w:cs="Arial"/>
                <w:b/>
              </w:rPr>
            </w:pPr>
            <w:r w:rsidRPr="00467B56">
              <w:rPr>
                <w:rFonts w:ascii="Arial" w:hAnsi="Arial" w:cs="Arial"/>
                <w:b/>
              </w:rPr>
              <w:t>11</w:t>
            </w:r>
          </w:p>
        </w:tc>
      </w:tr>
      <w:tr w:rsidR="008D70D2" w:rsidTr="00467B56">
        <w:trPr>
          <w:trHeight w:val="260"/>
        </w:trPr>
        <w:tc>
          <w:tcPr>
            <w:tcW w:w="4621" w:type="dxa"/>
          </w:tcPr>
          <w:p w:rsidR="008D70D2" w:rsidRPr="00467B56" w:rsidRDefault="00467B56" w:rsidP="008D70D2">
            <w:pPr>
              <w:rPr>
                <w:rFonts w:ascii="Arial" w:hAnsi="Arial" w:cs="Arial"/>
                <w:b/>
              </w:rPr>
            </w:pPr>
            <w:r w:rsidRPr="00467B56">
              <w:rPr>
                <w:rFonts w:ascii="Arial" w:hAnsi="Arial" w:cs="Arial"/>
                <w:b/>
              </w:rPr>
              <w:t>5   Appendix</w:t>
            </w:r>
          </w:p>
        </w:tc>
        <w:tc>
          <w:tcPr>
            <w:tcW w:w="4621" w:type="dxa"/>
          </w:tcPr>
          <w:p w:rsidR="008D70D2" w:rsidRPr="00467B56" w:rsidRDefault="008D70D2" w:rsidP="008D70D2">
            <w:pPr>
              <w:rPr>
                <w:rFonts w:ascii="Arial" w:hAnsi="Arial" w:cs="Arial"/>
                <w:b/>
              </w:rPr>
            </w:pPr>
          </w:p>
        </w:tc>
      </w:tr>
      <w:tr w:rsidR="008D70D2" w:rsidTr="00467B56">
        <w:trPr>
          <w:trHeight w:val="260"/>
        </w:trPr>
        <w:tc>
          <w:tcPr>
            <w:tcW w:w="4621" w:type="dxa"/>
          </w:tcPr>
          <w:p w:rsidR="008D70D2" w:rsidRPr="00467B56" w:rsidRDefault="00467B56" w:rsidP="008D70D2">
            <w:pPr>
              <w:rPr>
                <w:rFonts w:ascii="Arial" w:hAnsi="Arial" w:cs="Arial"/>
                <w:b/>
              </w:rPr>
            </w:pPr>
            <w:r w:rsidRPr="00467B56">
              <w:rPr>
                <w:rFonts w:ascii="Arial" w:hAnsi="Arial" w:cs="Arial"/>
                <w:b/>
              </w:rPr>
              <w:t xml:space="preserve">5.1  </w:t>
            </w:r>
          </w:p>
        </w:tc>
        <w:tc>
          <w:tcPr>
            <w:tcW w:w="4621" w:type="dxa"/>
          </w:tcPr>
          <w:p w:rsidR="008D70D2" w:rsidRPr="00467B56" w:rsidRDefault="00467B56" w:rsidP="00467B56">
            <w:pPr>
              <w:jc w:val="right"/>
              <w:rPr>
                <w:rFonts w:ascii="Arial" w:hAnsi="Arial" w:cs="Arial"/>
                <w:b/>
              </w:rPr>
            </w:pPr>
            <w:r w:rsidRPr="00467B56">
              <w:rPr>
                <w:rFonts w:ascii="Arial" w:hAnsi="Arial" w:cs="Arial"/>
                <w:b/>
              </w:rPr>
              <w:t>12</w:t>
            </w:r>
          </w:p>
        </w:tc>
      </w:tr>
      <w:tr w:rsidR="00467B56" w:rsidTr="00467B56">
        <w:trPr>
          <w:trHeight w:val="260"/>
        </w:trPr>
        <w:tc>
          <w:tcPr>
            <w:tcW w:w="4621" w:type="dxa"/>
          </w:tcPr>
          <w:p w:rsidR="00467B56" w:rsidRPr="00467B56" w:rsidRDefault="00467B56" w:rsidP="008D70D2">
            <w:pPr>
              <w:rPr>
                <w:rFonts w:ascii="Arial" w:hAnsi="Arial" w:cs="Arial"/>
                <w:b/>
              </w:rPr>
            </w:pPr>
          </w:p>
        </w:tc>
        <w:tc>
          <w:tcPr>
            <w:tcW w:w="4621" w:type="dxa"/>
          </w:tcPr>
          <w:p w:rsidR="00467B56" w:rsidRDefault="00467B56" w:rsidP="008D70D2">
            <w:pPr>
              <w:rPr>
                <w:rFonts w:ascii="Arial" w:hAnsi="Arial" w:cs="Arial"/>
              </w:rPr>
            </w:pPr>
          </w:p>
        </w:tc>
      </w:tr>
      <w:tr w:rsidR="00467B56" w:rsidTr="00467B56">
        <w:trPr>
          <w:trHeight w:val="260"/>
        </w:trPr>
        <w:tc>
          <w:tcPr>
            <w:tcW w:w="4621" w:type="dxa"/>
          </w:tcPr>
          <w:p w:rsidR="00467B56" w:rsidRPr="00467B56" w:rsidRDefault="00467B56" w:rsidP="008D70D2">
            <w:pPr>
              <w:rPr>
                <w:rFonts w:ascii="Arial" w:hAnsi="Arial" w:cs="Arial"/>
                <w:b/>
              </w:rPr>
            </w:pPr>
          </w:p>
        </w:tc>
        <w:tc>
          <w:tcPr>
            <w:tcW w:w="4621" w:type="dxa"/>
          </w:tcPr>
          <w:p w:rsidR="00467B56" w:rsidRDefault="00467B56" w:rsidP="008D70D2">
            <w:pPr>
              <w:rPr>
                <w:rFonts w:ascii="Arial" w:hAnsi="Arial" w:cs="Arial"/>
              </w:rPr>
            </w:pPr>
          </w:p>
        </w:tc>
      </w:tr>
      <w:tr w:rsidR="00467B56" w:rsidTr="00467B56">
        <w:trPr>
          <w:trHeight w:val="260"/>
        </w:trPr>
        <w:tc>
          <w:tcPr>
            <w:tcW w:w="4621" w:type="dxa"/>
          </w:tcPr>
          <w:p w:rsidR="00467B56" w:rsidRDefault="00467B56" w:rsidP="008D70D2">
            <w:pPr>
              <w:rPr>
                <w:rFonts w:ascii="Arial" w:hAnsi="Arial" w:cs="Arial"/>
              </w:rPr>
            </w:pPr>
          </w:p>
        </w:tc>
        <w:tc>
          <w:tcPr>
            <w:tcW w:w="4621" w:type="dxa"/>
          </w:tcPr>
          <w:p w:rsidR="00467B56" w:rsidRDefault="00467B56" w:rsidP="008D70D2">
            <w:pPr>
              <w:rPr>
                <w:rFonts w:ascii="Arial" w:hAnsi="Arial" w:cs="Arial"/>
              </w:rPr>
            </w:pPr>
          </w:p>
        </w:tc>
      </w:tr>
    </w:tbl>
    <w:p w:rsidR="008D70D2" w:rsidRDefault="008D70D2" w:rsidP="008D70D2">
      <w:pPr>
        <w:rPr>
          <w:rFonts w:ascii="Arial" w:hAnsi="Arial" w:cs="Arial"/>
        </w:rPr>
      </w:pPr>
    </w:p>
    <w:p w:rsidR="00467B56" w:rsidRDefault="00467B56" w:rsidP="008D70D2">
      <w:pPr>
        <w:rPr>
          <w:rFonts w:ascii="Arial" w:hAnsi="Arial" w:cs="Arial"/>
        </w:rPr>
      </w:pPr>
    </w:p>
    <w:p w:rsidR="00467B56" w:rsidRDefault="00467B56" w:rsidP="008D70D2">
      <w:pPr>
        <w:rPr>
          <w:rFonts w:ascii="Arial" w:hAnsi="Arial" w:cs="Arial"/>
        </w:rPr>
      </w:pPr>
    </w:p>
    <w:p w:rsidR="00467B56" w:rsidRDefault="00467B56" w:rsidP="008D70D2">
      <w:pPr>
        <w:rPr>
          <w:rFonts w:ascii="Arial" w:hAnsi="Arial" w:cs="Arial"/>
        </w:rPr>
      </w:pPr>
    </w:p>
    <w:p w:rsidR="00467B56" w:rsidRDefault="00467B56" w:rsidP="008D70D2">
      <w:pPr>
        <w:rPr>
          <w:rFonts w:ascii="Arial" w:hAnsi="Arial" w:cs="Arial"/>
        </w:rPr>
      </w:pPr>
    </w:p>
    <w:p w:rsidR="00467B56" w:rsidRDefault="00467B56" w:rsidP="008D70D2">
      <w:pPr>
        <w:rPr>
          <w:rFonts w:ascii="Arial" w:hAnsi="Arial" w:cs="Arial"/>
        </w:rPr>
      </w:pPr>
    </w:p>
    <w:p w:rsidR="00467B56" w:rsidRPr="008D70D2" w:rsidRDefault="00467B56" w:rsidP="008D70D2"/>
    <w:p w:rsidR="002A3D25" w:rsidRPr="008D70D2" w:rsidRDefault="002A3D25" w:rsidP="008D70D2">
      <w:pPr>
        <w:pStyle w:val="Heading1"/>
        <w:rPr>
          <w:rFonts w:ascii="Arial" w:hAnsi="Arial" w:cs="Arial"/>
        </w:rPr>
      </w:pPr>
      <w:r w:rsidRPr="008D70D2">
        <w:rPr>
          <w:rFonts w:ascii="Arial" w:hAnsi="Arial" w:cs="Arial"/>
        </w:rPr>
        <w:lastRenderedPageBreak/>
        <w:t>List of Figures</w:t>
      </w:r>
    </w:p>
    <w:p w:rsidR="002A3D25" w:rsidRDefault="008D70D2" w:rsidP="002A3D25">
      <w:pPr>
        <w:pStyle w:val="Heading1"/>
        <w:numPr>
          <w:ilvl w:val="0"/>
          <w:numId w:val="0"/>
        </w:numPr>
        <w:rPr>
          <w:rFonts w:ascii="Arial" w:hAnsi="Arial" w:cs="Arial"/>
        </w:rPr>
      </w:pPr>
      <w:r>
        <w:rPr>
          <w:rFonts w:ascii="Arial" w:hAnsi="Arial" w:cs="Arial"/>
          <w:noProof/>
          <w:lang w:eastAsia="en-GB"/>
        </w:rPr>
        <w:drawing>
          <wp:anchor distT="0" distB="0" distL="114300" distR="114300" simplePos="0" relativeHeight="251674624" behindDoc="1" locked="0" layoutInCell="1" allowOverlap="1">
            <wp:simplePos x="0" y="0"/>
            <wp:positionH relativeFrom="column">
              <wp:posOffset>-9525</wp:posOffset>
            </wp:positionH>
            <wp:positionV relativeFrom="paragraph">
              <wp:posOffset>171450</wp:posOffset>
            </wp:positionV>
            <wp:extent cx="1619250" cy="1019810"/>
            <wp:effectExtent l="19050" t="19050" r="19050" b="27940"/>
            <wp:wrapTight wrapText="bothSides">
              <wp:wrapPolygon edited="0">
                <wp:start x="-254" y="-403"/>
                <wp:lineTo x="-254" y="22192"/>
                <wp:lineTo x="21854" y="22192"/>
                <wp:lineTo x="21854" y="-403"/>
                <wp:lineTo x="-254" y="-403"/>
              </wp:wrapPolygon>
            </wp:wrapTight>
            <wp:docPr id="3" name="Picture 4" descr="E:\Macwhirter motorsport\IMG_356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Macwhirter motorsport\IMG_3565.JPG"/>
                    <pic:cNvPicPr>
                      <a:picLocks noChangeAspect="1" noChangeArrowheads="1"/>
                    </pic:cNvPicPr>
                  </pic:nvPicPr>
                  <pic:blipFill>
                    <a:blip r:embed="rId10" cstate="print"/>
                    <a:srcRect b="15965"/>
                    <a:stretch>
                      <a:fillRect/>
                    </a:stretch>
                  </pic:blipFill>
                  <pic:spPr bwMode="auto">
                    <a:xfrm>
                      <a:off x="0" y="0"/>
                      <a:ext cx="1619250" cy="1019810"/>
                    </a:xfrm>
                    <a:prstGeom prst="rect">
                      <a:avLst/>
                    </a:prstGeom>
                    <a:noFill/>
                    <a:ln w="9525">
                      <a:solidFill>
                        <a:schemeClr val="tx1"/>
                      </a:solidFill>
                      <a:miter lim="800000"/>
                      <a:headEnd/>
                      <a:tailEnd/>
                    </a:ln>
                  </pic:spPr>
                </pic:pic>
              </a:graphicData>
            </a:graphic>
          </wp:anchor>
        </w:drawing>
      </w:r>
    </w:p>
    <w:p w:rsidR="002A3D25" w:rsidRDefault="002A3D25" w:rsidP="002A3D25">
      <w:pPr>
        <w:pStyle w:val="Heading1"/>
        <w:numPr>
          <w:ilvl w:val="0"/>
          <w:numId w:val="0"/>
        </w:numPr>
        <w:rPr>
          <w:rFonts w:ascii="Arial" w:hAnsi="Arial" w:cs="Arial"/>
        </w:rPr>
      </w:pPr>
    </w:p>
    <w:p w:rsidR="002A3D25" w:rsidRDefault="002A3D25" w:rsidP="002A3D25">
      <w:pPr>
        <w:pStyle w:val="Heading1"/>
        <w:numPr>
          <w:ilvl w:val="0"/>
          <w:numId w:val="0"/>
        </w:numPr>
        <w:rPr>
          <w:rFonts w:ascii="Arial" w:hAnsi="Arial" w:cs="Arial"/>
          <w:sz w:val="22"/>
          <w:szCs w:val="22"/>
        </w:rPr>
      </w:pPr>
    </w:p>
    <w:p w:rsidR="002A3D25" w:rsidRPr="00EC563D" w:rsidRDefault="002A3D25" w:rsidP="002A3D25">
      <w:pPr>
        <w:rPr>
          <w:rFonts w:ascii="Arial" w:hAnsi="Arial" w:cs="Arial"/>
          <w:sz w:val="20"/>
          <w:szCs w:val="20"/>
        </w:rPr>
      </w:pPr>
      <w:r w:rsidRPr="00EC563D">
        <w:rPr>
          <w:rFonts w:ascii="Arial" w:hAnsi="Arial" w:cs="Arial"/>
          <w:b/>
          <w:sz w:val="20"/>
          <w:szCs w:val="20"/>
        </w:rPr>
        <w:t>Figure 1:</w:t>
      </w:r>
      <w:r w:rsidRPr="00EC563D">
        <w:rPr>
          <w:rFonts w:ascii="Arial" w:hAnsi="Arial" w:cs="Arial"/>
          <w:sz w:val="20"/>
          <w:szCs w:val="20"/>
        </w:rPr>
        <w:t xml:space="preserve"> View of the workshop from the entrance.</w:t>
      </w:r>
    </w:p>
    <w:p w:rsidR="002A3D25" w:rsidRPr="00EC563D" w:rsidRDefault="00EC563D" w:rsidP="002A3D25">
      <w:pPr>
        <w:pStyle w:val="Heading1"/>
        <w:numPr>
          <w:ilvl w:val="0"/>
          <w:numId w:val="0"/>
        </w:numPr>
        <w:rPr>
          <w:rFonts w:ascii="Arial" w:hAnsi="Arial" w:cs="Arial"/>
          <w:sz w:val="20"/>
          <w:szCs w:val="20"/>
        </w:rPr>
      </w:pPr>
      <w:r>
        <w:rPr>
          <w:rFonts w:ascii="Arial" w:hAnsi="Arial" w:cs="Arial"/>
          <w:noProof/>
          <w:sz w:val="20"/>
          <w:szCs w:val="20"/>
          <w:lang w:eastAsia="en-GB"/>
        </w:rPr>
        <w:drawing>
          <wp:anchor distT="0" distB="0" distL="114300" distR="114300" simplePos="0" relativeHeight="251677696" behindDoc="1" locked="0" layoutInCell="1" allowOverlap="1">
            <wp:simplePos x="0" y="0"/>
            <wp:positionH relativeFrom="column">
              <wp:posOffset>2609850</wp:posOffset>
            </wp:positionH>
            <wp:positionV relativeFrom="paragraph">
              <wp:posOffset>82550</wp:posOffset>
            </wp:positionV>
            <wp:extent cx="2470785" cy="970915"/>
            <wp:effectExtent l="19050" t="19050" r="24765" b="19685"/>
            <wp:wrapTight wrapText="bothSides">
              <wp:wrapPolygon edited="0">
                <wp:start x="-167" y="-424"/>
                <wp:lineTo x="-167" y="22038"/>
                <wp:lineTo x="21816" y="22038"/>
                <wp:lineTo x="21816" y="-424"/>
                <wp:lineTo x="-167" y="-424"/>
              </wp:wrapPolygon>
            </wp:wrapTight>
            <wp:docPr id="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srcRect l="9140" t="14201" r="1661" b="23373"/>
                    <a:stretch>
                      <a:fillRect/>
                    </a:stretch>
                  </pic:blipFill>
                  <pic:spPr bwMode="auto">
                    <a:xfrm>
                      <a:off x="0" y="0"/>
                      <a:ext cx="2470785" cy="970915"/>
                    </a:xfrm>
                    <a:prstGeom prst="rect">
                      <a:avLst/>
                    </a:prstGeom>
                    <a:noFill/>
                    <a:ln w="9525">
                      <a:solidFill>
                        <a:schemeClr val="tx1"/>
                      </a:solidFill>
                      <a:miter lim="800000"/>
                      <a:headEnd/>
                      <a:tailEnd/>
                    </a:ln>
                  </pic:spPr>
                </pic:pic>
              </a:graphicData>
            </a:graphic>
          </wp:anchor>
        </w:drawing>
      </w:r>
      <w:r>
        <w:rPr>
          <w:rFonts w:ascii="Arial" w:hAnsi="Arial" w:cs="Arial"/>
          <w:noProof/>
          <w:sz w:val="20"/>
          <w:szCs w:val="20"/>
          <w:lang w:eastAsia="en-GB"/>
        </w:rPr>
        <w:drawing>
          <wp:anchor distT="0" distB="0" distL="114300" distR="114300" simplePos="0" relativeHeight="251676672" behindDoc="1" locked="0" layoutInCell="1" allowOverlap="1">
            <wp:simplePos x="0" y="0"/>
            <wp:positionH relativeFrom="column">
              <wp:posOffset>-9525</wp:posOffset>
            </wp:positionH>
            <wp:positionV relativeFrom="paragraph">
              <wp:posOffset>82550</wp:posOffset>
            </wp:positionV>
            <wp:extent cx="2543810" cy="970915"/>
            <wp:effectExtent l="19050" t="19050" r="27940" b="19685"/>
            <wp:wrapTight wrapText="bothSides">
              <wp:wrapPolygon edited="0">
                <wp:start x="-162" y="-424"/>
                <wp:lineTo x="-162" y="22038"/>
                <wp:lineTo x="21837" y="22038"/>
                <wp:lineTo x="21837" y="-424"/>
                <wp:lineTo x="-162" y="-424"/>
              </wp:wrapPolygon>
            </wp:wrapTight>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srcRect l="6481" t="14497" r="1618" b="23077"/>
                    <a:stretch>
                      <a:fillRect/>
                    </a:stretch>
                  </pic:blipFill>
                  <pic:spPr bwMode="auto">
                    <a:xfrm>
                      <a:off x="0" y="0"/>
                      <a:ext cx="2543810" cy="970915"/>
                    </a:xfrm>
                    <a:prstGeom prst="rect">
                      <a:avLst/>
                    </a:prstGeom>
                    <a:noFill/>
                    <a:ln w="9525">
                      <a:solidFill>
                        <a:schemeClr val="tx1"/>
                      </a:solidFill>
                      <a:miter lim="800000"/>
                      <a:headEnd/>
                      <a:tailEnd/>
                    </a:ln>
                  </pic:spPr>
                </pic:pic>
              </a:graphicData>
            </a:graphic>
          </wp:anchor>
        </w:drawing>
      </w:r>
    </w:p>
    <w:p w:rsidR="002A3D25" w:rsidRPr="00EC563D" w:rsidRDefault="002A3D25" w:rsidP="002A3D25">
      <w:pPr>
        <w:pStyle w:val="Heading1"/>
        <w:numPr>
          <w:ilvl w:val="0"/>
          <w:numId w:val="0"/>
        </w:numPr>
        <w:rPr>
          <w:rFonts w:ascii="Arial" w:hAnsi="Arial" w:cs="Arial"/>
          <w:sz w:val="20"/>
          <w:szCs w:val="20"/>
        </w:rPr>
      </w:pPr>
    </w:p>
    <w:p w:rsidR="002A3D25" w:rsidRPr="00EC563D" w:rsidRDefault="002A3D25" w:rsidP="002A3D25">
      <w:pPr>
        <w:pStyle w:val="Heading1"/>
        <w:numPr>
          <w:ilvl w:val="0"/>
          <w:numId w:val="0"/>
        </w:numPr>
        <w:rPr>
          <w:rFonts w:ascii="Arial" w:hAnsi="Arial" w:cs="Arial"/>
          <w:sz w:val="20"/>
          <w:szCs w:val="20"/>
        </w:rPr>
      </w:pPr>
    </w:p>
    <w:p w:rsidR="00EC563D" w:rsidRDefault="00EC563D" w:rsidP="002A3D25">
      <w:pPr>
        <w:rPr>
          <w:rFonts w:ascii="Arial" w:hAnsi="Arial" w:cs="Arial"/>
          <w:b/>
          <w:sz w:val="20"/>
          <w:szCs w:val="20"/>
        </w:rPr>
      </w:pPr>
    </w:p>
    <w:p w:rsidR="002A3D25" w:rsidRPr="00EC563D" w:rsidRDefault="00EC563D" w:rsidP="002A3D25">
      <w:pPr>
        <w:rPr>
          <w:rFonts w:ascii="Arial" w:hAnsi="Arial" w:cs="Arial"/>
          <w:sz w:val="20"/>
          <w:szCs w:val="20"/>
        </w:rPr>
      </w:pPr>
      <w:r w:rsidRPr="00EC563D">
        <w:rPr>
          <w:rFonts w:ascii="Arial" w:hAnsi="Arial" w:cs="Arial"/>
          <w:b/>
          <w:noProof/>
          <w:sz w:val="20"/>
          <w:szCs w:val="20"/>
          <w:lang w:eastAsia="en-GB"/>
        </w:rPr>
        <w:drawing>
          <wp:anchor distT="0" distB="0" distL="114300" distR="114300" simplePos="0" relativeHeight="251679744" behindDoc="1" locked="0" layoutInCell="1" allowOverlap="1">
            <wp:simplePos x="0" y="0"/>
            <wp:positionH relativeFrom="column">
              <wp:posOffset>-9525</wp:posOffset>
            </wp:positionH>
            <wp:positionV relativeFrom="paragraph">
              <wp:posOffset>188595</wp:posOffset>
            </wp:positionV>
            <wp:extent cx="2619375" cy="1340485"/>
            <wp:effectExtent l="19050" t="19050" r="28575" b="12065"/>
            <wp:wrapTight wrapText="bothSides">
              <wp:wrapPolygon edited="0">
                <wp:start x="-157" y="-307"/>
                <wp:lineTo x="-157" y="21794"/>
                <wp:lineTo x="21836" y="21794"/>
                <wp:lineTo x="21836" y="-307"/>
                <wp:lineTo x="-157" y="-307"/>
              </wp:wrapPolygon>
            </wp:wrapTight>
            <wp:docPr id="16" name="Picture 8" descr="E:\Macwhirter motorsport\IMG_53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Macwhirter motorsport\IMG_5328.JPG"/>
                    <pic:cNvPicPr>
                      <a:picLocks noChangeAspect="1" noChangeArrowheads="1"/>
                    </pic:cNvPicPr>
                  </pic:nvPicPr>
                  <pic:blipFill>
                    <a:blip r:embed="rId13" cstate="print"/>
                    <a:srcRect t="14191" b="17517"/>
                    <a:stretch>
                      <a:fillRect/>
                    </a:stretch>
                  </pic:blipFill>
                  <pic:spPr bwMode="auto">
                    <a:xfrm>
                      <a:off x="0" y="0"/>
                      <a:ext cx="2619375" cy="1340485"/>
                    </a:xfrm>
                    <a:prstGeom prst="rect">
                      <a:avLst/>
                    </a:prstGeom>
                    <a:noFill/>
                    <a:ln w="9525">
                      <a:solidFill>
                        <a:schemeClr val="tx1"/>
                      </a:solidFill>
                      <a:miter lim="800000"/>
                      <a:headEnd/>
                      <a:tailEnd/>
                    </a:ln>
                  </pic:spPr>
                </pic:pic>
              </a:graphicData>
            </a:graphic>
          </wp:anchor>
        </w:drawing>
      </w:r>
      <w:r w:rsidR="002A3D25" w:rsidRPr="00EC563D">
        <w:rPr>
          <w:rFonts w:ascii="Arial" w:hAnsi="Arial" w:cs="Arial"/>
          <w:b/>
          <w:sz w:val="20"/>
          <w:szCs w:val="20"/>
        </w:rPr>
        <w:t>Figure</w:t>
      </w:r>
      <w:r w:rsidR="00F62896">
        <w:rPr>
          <w:rFonts w:ascii="Arial" w:hAnsi="Arial" w:cs="Arial"/>
          <w:b/>
          <w:sz w:val="20"/>
          <w:szCs w:val="20"/>
        </w:rPr>
        <w:t>s</w:t>
      </w:r>
      <w:r w:rsidR="002A3D25" w:rsidRPr="00EC563D">
        <w:rPr>
          <w:rFonts w:ascii="Arial" w:hAnsi="Arial" w:cs="Arial"/>
          <w:b/>
          <w:sz w:val="20"/>
          <w:szCs w:val="20"/>
        </w:rPr>
        <w:t xml:space="preserve"> 2: </w:t>
      </w:r>
      <w:r w:rsidR="00DF0136">
        <w:rPr>
          <w:rFonts w:ascii="Arial" w:hAnsi="Arial" w:cs="Arial"/>
          <w:sz w:val="20"/>
          <w:szCs w:val="20"/>
        </w:rPr>
        <w:t xml:space="preserve">Location of the Workshop, </w:t>
      </w:r>
      <w:r w:rsidR="002A3D25" w:rsidRPr="00EC563D">
        <w:rPr>
          <w:rFonts w:ascii="Arial" w:hAnsi="Arial" w:cs="Arial"/>
          <w:sz w:val="20"/>
          <w:szCs w:val="20"/>
        </w:rPr>
        <w:t xml:space="preserve">within </w:t>
      </w:r>
      <w:r w:rsidR="00DF0136">
        <w:rPr>
          <w:rFonts w:ascii="Arial" w:hAnsi="Arial" w:cs="Arial"/>
          <w:sz w:val="20"/>
          <w:szCs w:val="20"/>
        </w:rPr>
        <w:t xml:space="preserve">the village of </w:t>
      </w:r>
      <w:proofErr w:type="spellStart"/>
      <w:r w:rsidR="002A3D25" w:rsidRPr="00EC563D">
        <w:rPr>
          <w:rFonts w:ascii="Arial" w:hAnsi="Arial" w:cs="Arial"/>
          <w:sz w:val="20"/>
          <w:szCs w:val="20"/>
        </w:rPr>
        <w:t>Crynant</w:t>
      </w:r>
      <w:proofErr w:type="spellEnd"/>
      <w:r w:rsidR="002A3D25" w:rsidRPr="00EC563D">
        <w:rPr>
          <w:rFonts w:ascii="Arial" w:hAnsi="Arial" w:cs="Arial"/>
          <w:sz w:val="20"/>
          <w:szCs w:val="20"/>
        </w:rPr>
        <w:t>.</w:t>
      </w:r>
    </w:p>
    <w:p w:rsidR="002A3D25" w:rsidRPr="00EC563D" w:rsidRDefault="002A3D25" w:rsidP="002A3D25">
      <w:pPr>
        <w:pStyle w:val="Heading1"/>
        <w:numPr>
          <w:ilvl w:val="0"/>
          <w:numId w:val="0"/>
        </w:numPr>
        <w:rPr>
          <w:rFonts w:ascii="Arial" w:hAnsi="Arial" w:cs="Arial"/>
          <w:sz w:val="20"/>
          <w:szCs w:val="20"/>
        </w:rPr>
      </w:pPr>
    </w:p>
    <w:p w:rsidR="002A3D25" w:rsidRPr="00EC563D" w:rsidRDefault="002A3D25" w:rsidP="002A3D25">
      <w:pPr>
        <w:pStyle w:val="Heading1"/>
        <w:numPr>
          <w:ilvl w:val="0"/>
          <w:numId w:val="0"/>
        </w:numPr>
        <w:rPr>
          <w:rFonts w:ascii="Arial" w:hAnsi="Arial" w:cs="Arial"/>
          <w:sz w:val="20"/>
          <w:szCs w:val="20"/>
        </w:rPr>
      </w:pPr>
    </w:p>
    <w:p w:rsidR="002A3D25" w:rsidRPr="00EC563D" w:rsidRDefault="002A3D25" w:rsidP="002A3D25">
      <w:pPr>
        <w:pStyle w:val="Heading1"/>
        <w:numPr>
          <w:ilvl w:val="0"/>
          <w:numId w:val="0"/>
        </w:numPr>
        <w:rPr>
          <w:rFonts w:ascii="Arial" w:hAnsi="Arial" w:cs="Arial"/>
          <w:sz w:val="20"/>
          <w:szCs w:val="20"/>
        </w:rPr>
      </w:pPr>
    </w:p>
    <w:p w:rsidR="00EC563D" w:rsidRPr="00EC563D" w:rsidRDefault="00EC563D" w:rsidP="00EC563D">
      <w:pPr>
        <w:rPr>
          <w:rFonts w:ascii="Arial" w:hAnsi="Arial" w:cs="Arial"/>
          <w:sz w:val="20"/>
          <w:szCs w:val="20"/>
        </w:rPr>
      </w:pPr>
    </w:p>
    <w:p w:rsidR="00EC563D" w:rsidRPr="00EC563D" w:rsidRDefault="00EC563D" w:rsidP="00EC563D">
      <w:pPr>
        <w:rPr>
          <w:rFonts w:ascii="Arial" w:hAnsi="Arial" w:cs="Arial"/>
          <w:sz w:val="20"/>
          <w:szCs w:val="20"/>
        </w:rPr>
      </w:pPr>
    </w:p>
    <w:p w:rsidR="00EC563D" w:rsidRDefault="00795438" w:rsidP="00EC563D">
      <w:pPr>
        <w:rPr>
          <w:rFonts w:ascii="Arial" w:hAnsi="Arial" w:cs="Arial"/>
          <w:sz w:val="20"/>
          <w:szCs w:val="20"/>
        </w:rPr>
      </w:pPr>
      <w:r>
        <w:rPr>
          <w:rFonts w:ascii="Arial" w:hAnsi="Arial" w:cs="Arial"/>
          <w:b/>
          <w:noProof/>
          <w:sz w:val="20"/>
          <w:szCs w:val="20"/>
          <w:lang w:eastAsia="en-GB"/>
        </w:rPr>
        <w:drawing>
          <wp:anchor distT="0" distB="0" distL="114300" distR="114300" simplePos="0" relativeHeight="251696128" behindDoc="1" locked="0" layoutInCell="1" allowOverlap="1">
            <wp:simplePos x="0" y="0"/>
            <wp:positionH relativeFrom="column">
              <wp:posOffset>-9525</wp:posOffset>
            </wp:positionH>
            <wp:positionV relativeFrom="paragraph">
              <wp:posOffset>363855</wp:posOffset>
            </wp:positionV>
            <wp:extent cx="1524000" cy="1142365"/>
            <wp:effectExtent l="19050" t="19050" r="19050" b="19685"/>
            <wp:wrapTight wrapText="bothSides">
              <wp:wrapPolygon edited="0">
                <wp:start x="-270" y="-360"/>
                <wp:lineTo x="-270" y="21972"/>
                <wp:lineTo x="21870" y="21972"/>
                <wp:lineTo x="21870" y="-360"/>
                <wp:lineTo x="-270" y="-360"/>
              </wp:wrapPolygon>
            </wp:wrapTight>
            <wp:docPr id="30" name="Picture 16" descr="E:\Macwhirter motorsport\IMG_36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E:\Macwhirter motorsport\IMG_3634.JPG"/>
                    <pic:cNvPicPr>
                      <a:picLocks noChangeAspect="1" noChangeArrowheads="1"/>
                    </pic:cNvPicPr>
                  </pic:nvPicPr>
                  <pic:blipFill>
                    <a:blip r:embed="rId14" cstate="print"/>
                    <a:srcRect/>
                    <a:stretch>
                      <a:fillRect/>
                    </a:stretch>
                  </pic:blipFill>
                  <pic:spPr bwMode="auto">
                    <a:xfrm>
                      <a:off x="0" y="0"/>
                      <a:ext cx="1524000" cy="1142365"/>
                    </a:xfrm>
                    <a:prstGeom prst="rect">
                      <a:avLst/>
                    </a:prstGeom>
                    <a:noFill/>
                    <a:ln w="9525">
                      <a:solidFill>
                        <a:schemeClr val="tx1"/>
                      </a:solidFill>
                      <a:miter lim="800000"/>
                      <a:headEnd/>
                      <a:tailEnd/>
                    </a:ln>
                  </pic:spPr>
                </pic:pic>
              </a:graphicData>
            </a:graphic>
          </wp:anchor>
        </w:drawing>
      </w:r>
      <w:r w:rsidR="00EC563D" w:rsidRPr="00EC563D">
        <w:rPr>
          <w:rFonts w:ascii="Arial" w:hAnsi="Arial" w:cs="Arial"/>
          <w:b/>
          <w:sz w:val="20"/>
          <w:szCs w:val="20"/>
        </w:rPr>
        <w:t>Figure 3:</w:t>
      </w:r>
      <w:r w:rsidR="00EC563D" w:rsidRPr="00EC563D">
        <w:rPr>
          <w:rFonts w:ascii="Arial" w:hAnsi="Arial" w:cs="Arial"/>
          <w:sz w:val="20"/>
          <w:szCs w:val="20"/>
        </w:rPr>
        <w:t xml:space="preserve"> The trio of rally school Evolution 7’s prior </w:t>
      </w:r>
      <w:r w:rsidR="00EC563D">
        <w:rPr>
          <w:rFonts w:ascii="Arial" w:hAnsi="Arial" w:cs="Arial"/>
          <w:sz w:val="20"/>
          <w:szCs w:val="20"/>
        </w:rPr>
        <w:t xml:space="preserve">to the Liberty Mutual Insurance </w:t>
      </w:r>
      <w:r w:rsidR="00EC563D" w:rsidRPr="00EC563D">
        <w:rPr>
          <w:rFonts w:ascii="Arial" w:hAnsi="Arial" w:cs="Arial"/>
          <w:sz w:val="20"/>
          <w:szCs w:val="20"/>
        </w:rPr>
        <w:t>corporate day during my first week at the company.</w:t>
      </w:r>
    </w:p>
    <w:p w:rsidR="00F62896" w:rsidRDefault="00F62896" w:rsidP="00EC563D">
      <w:pPr>
        <w:rPr>
          <w:rFonts w:ascii="Arial" w:hAnsi="Arial" w:cs="Arial"/>
          <w:sz w:val="20"/>
          <w:szCs w:val="20"/>
        </w:rPr>
      </w:pPr>
    </w:p>
    <w:p w:rsidR="00EC563D" w:rsidRDefault="00EC563D" w:rsidP="00EC563D">
      <w:pPr>
        <w:rPr>
          <w:rFonts w:ascii="Arial" w:hAnsi="Arial" w:cs="Arial"/>
          <w:sz w:val="20"/>
          <w:szCs w:val="20"/>
        </w:rPr>
      </w:pPr>
    </w:p>
    <w:p w:rsidR="00F62896" w:rsidRDefault="00F62896" w:rsidP="00EC563D">
      <w:pPr>
        <w:rPr>
          <w:rFonts w:ascii="Arial" w:hAnsi="Arial" w:cs="Arial"/>
          <w:sz w:val="20"/>
          <w:szCs w:val="20"/>
        </w:rPr>
      </w:pPr>
    </w:p>
    <w:p w:rsidR="00F62896" w:rsidRDefault="00F62896" w:rsidP="00EC563D">
      <w:pPr>
        <w:rPr>
          <w:rFonts w:ascii="Arial" w:hAnsi="Arial" w:cs="Arial"/>
          <w:sz w:val="20"/>
          <w:szCs w:val="20"/>
        </w:rPr>
      </w:pPr>
    </w:p>
    <w:p w:rsidR="00795438" w:rsidRDefault="00795438" w:rsidP="00EC563D">
      <w:pPr>
        <w:rPr>
          <w:rFonts w:ascii="Arial" w:hAnsi="Arial" w:cs="Arial"/>
          <w:sz w:val="20"/>
          <w:szCs w:val="20"/>
        </w:rPr>
      </w:pPr>
    </w:p>
    <w:p w:rsidR="00795438" w:rsidRPr="00795438" w:rsidRDefault="00795438" w:rsidP="00EC563D">
      <w:pPr>
        <w:rPr>
          <w:rFonts w:ascii="Arial" w:hAnsi="Arial" w:cs="Arial"/>
          <w:sz w:val="20"/>
          <w:szCs w:val="20"/>
        </w:rPr>
      </w:pPr>
      <w:r>
        <w:rPr>
          <w:rFonts w:ascii="Arial" w:hAnsi="Arial" w:cs="Arial"/>
          <w:b/>
          <w:sz w:val="20"/>
          <w:szCs w:val="20"/>
        </w:rPr>
        <w:t xml:space="preserve">Figure 4: </w:t>
      </w:r>
      <w:r>
        <w:rPr>
          <w:rFonts w:ascii="Arial" w:hAnsi="Arial" w:cs="Arial"/>
          <w:sz w:val="20"/>
          <w:szCs w:val="20"/>
        </w:rPr>
        <w:t>Car #1 being towed back to the workshop, the day following the event, with some light damage, including a puncture on the O/S/R and front bumper damage.</w:t>
      </w:r>
    </w:p>
    <w:p w:rsidR="00795438" w:rsidRDefault="00795438" w:rsidP="00EC563D">
      <w:pPr>
        <w:rPr>
          <w:rFonts w:ascii="Arial" w:hAnsi="Arial" w:cs="Arial"/>
          <w:b/>
          <w:sz w:val="20"/>
          <w:szCs w:val="20"/>
        </w:rPr>
      </w:pPr>
      <w:r>
        <w:rPr>
          <w:rFonts w:ascii="Arial" w:hAnsi="Arial" w:cs="Arial"/>
          <w:b/>
          <w:noProof/>
          <w:sz w:val="20"/>
          <w:szCs w:val="20"/>
          <w:lang w:eastAsia="en-GB"/>
        </w:rPr>
        <w:drawing>
          <wp:anchor distT="0" distB="0" distL="114300" distR="114300" simplePos="0" relativeHeight="251681792" behindDoc="1" locked="0" layoutInCell="1" allowOverlap="1">
            <wp:simplePos x="0" y="0"/>
            <wp:positionH relativeFrom="column">
              <wp:posOffset>-9525</wp:posOffset>
            </wp:positionH>
            <wp:positionV relativeFrom="paragraph">
              <wp:posOffset>40005</wp:posOffset>
            </wp:positionV>
            <wp:extent cx="1685925" cy="1358900"/>
            <wp:effectExtent l="19050" t="19050" r="28575" b="12700"/>
            <wp:wrapTight wrapText="bothSides">
              <wp:wrapPolygon edited="0">
                <wp:start x="-244" y="-303"/>
                <wp:lineTo x="-244" y="21802"/>
                <wp:lineTo x="21966" y="21802"/>
                <wp:lineTo x="21966" y="-303"/>
                <wp:lineTo x="-244" y="-303"/>
              </wp:wrapPolygon>
            </wp:wrapTight>
            <wp:docPr id="17" name="Picture 15" descr="E:\Macwhirter motorsport\IMG_37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E:\Macwhirter motorsport\IMG_3722.JPG"/>
                    <pic:cNvPicPr>
                      <a:picLocks noChangeAspect="1" noChangeArrowheads="1"/>
                    </pic:cNvPicPr>
                  </pic:nvPicPr>
                  <pic:blipFill>
                    <a:blip r:embed="rId15" cstate="print"/>
                    <a:srcRect l="11144" t="11973" r="17497" b="11308"/>
                    <a:stretch>
                      <a:fillRect/>
                    </a:stretch>
                  </pic:blipFill>
                  <pic:spPr bwMode="auto">
                    <a:xfrm>
                      <a:off x="0" y="0"/>
                      <a:ext cx="1685925" cy="1358900"/>
                    </a:xfrm>
                    <a:prstGeom prst="rect">
                      <a:avLst/>
                    </a:prstGeom>
                    <a:noFill/>
                    <a:ln w="9525">
                      <a:solidFill>
                        <a:schemeClr val="tx1"/>
                      </a:solidFill>
                      <a:miter lim="800000"/>
                      <a:headEnd/>
                      <a:tailEnd/>
                    </a:ln>
                  </pic:spPr>
                </pic:pic>
              </a:graphicData>
            </a:graphic>
          </wp:anchor>
        </w:drawing>
      </w:r>
    </w:p>
    <w:p w:rsidR="00795438" w:rsidRDefault="00795438" w:rsidP="00EC563D">
      <w:pPr>
        <w:rPr>
          <w:rFonts w:ascii="Arial" w:hAnsi="Arial" w:cs="Arial"/>
          <w:b/>
          <w:sz w:val="20"/>
          <w:szCs w:val="20"/>
        </w:rPr>
      </w:pPr>
    </w:p>
    <w:p w:rsidR="00795438" w:rsidRDefault="00795438" w:rsidP="00EC563D">
      <w:pPr>
        <w:rPr>
          <w:rFonts w:ascii="Arial" w:hAnsi="Arial" w:cs="Arial"/>
          <w:b/>
          <w:sz w:val="20"/>
          <w:szCs w:val="20"/>
        </w:rPr>
      </w:pPr>
    </w:p>
    <w:p w:rsidR="00795438" w:rsidRDefault="00795438" w:rsidP="00EC563D">
      <w:pPr>
        <w:rPr>
          <w:rFonts w:ascii="Arial" w:hAnsi="Arial" w:cs="Arial"/>
          <w:b/>
          <w:sz w:val="20"/>
          <w:szCs w:val="20"/>
        </w:rPr>
      </w:pPr>
    </w:p>
    <w:p w:rsidR="00795438" w:rsidRDefault="00795438" w:rsidP="00EC563D">
      <w:pPr>
        <w:rPr>
          <w:rFonts w:ascii="Arial" w:hAnsi="Arial" w:cs="Arial"/>
          <w:b/>
          <w:sz w:val="20"/>
          <w:szCs w:val="20"/>
        </w:rPr>
      </w:pPr>
    </w:p>
    <w:p w:rsidR="00795438" w:rsidRDefault="00795438" w:rsidP="00EC563D">
      <w:pPr>
        <w:rPr>
          <w:rFonts w:ascii="Arial" w:hAnsi="Arial" w:cs="Arial"/>
          <w:b/>
          <w:sz w:val="20"/>
          <w:szCs w:val="20"/>
        </w:rPr>
      </w:pPr>
    </w:p>
    <w:p w:rsidR="0027685A" w:rsidRDefault="00795438" w:rsidP="00EC563D">
      <w:pPr>
        <w:rPr>
          <w:rFonts w:ascii="Arial" w:hAnsi="Arial" w:cs="Arial"/>
          <w:sz w:val="20"/>
          <w:szCs w:val="20"/>
        </w:rPr>
      </w:pPr>
      <w:r>
        <w:rPr>
          <w:rFonts w:ascii="Arial" w:hAnsi="Arial" w:cs="Arial"/>
          <w:b/>
          <w:sz w:val="20"/>
          <w:szCs w:val="20"/>
        </w:rPr>
        <w:t>Figure 5</w:t>
      </w:r>
      <w:r w:rsidR="00F62896" w:rsidRPr="00F62896">
        <w:rPr>
          <w:rFonts w:ascii="Arial" w:hAnsi="Arial" w:cs="Arial"/>
          <w:b/>
          <w:sz w:val="20"/>
          <w:szCs w:val="20"/>
        </w:rPr>
        <w:t>:</w:t>
      </w:r>
      <w:r w:rsidR="00F62896">
        <w:rPr>
          <w:rFonts w:ascii="Arial" w:hAnsi="Arial" w:cs="Arial"/>
          <w:b/>
          <w:sz w:val="20"/>
          <w:szCs w:val="20"/>
        </w:rPr>
        <w:t xml:space="preserve"> </w:t>
      </w:r>
      <w:r w:rsidR="00F62896">
        <w:rPr>
          <w:rFonts w:ascii="Arial" w:hAnsi="Arial" w:cs="Arial"/>
          <w:sz w:val="20"/>
          <w:szCs w:val="20"/>
        </w:rPr>
        <w:t>Sheared power steering pump pulley on car #2 during the corporate day.</w:t>
      </w:r>
    </w:p>
    <w:p w:rsidR="0027685A" w:rsidRDefault="0027685A" w:rsidP="00EC563D">
      <w:pPr>
        <w:rPr>
          <w:rFonts w:ascii="Arial" w:hAnsi="Arial" w:cs="Arial"/>
          <w:sz w:val="20"/>
          <w:szCs w:val="20"/>
        </w:rPr>
      </w:pPr>
    </w:p>
    <w:p w:rsidR="0027685A" w:rsidRDefault="0027685A" w:rsidP="00EC563D">
      <w:pPr>
        <w:rPr>
          <w:rFonts w:ascii="Arial" w:hAnsi="Arial" w:cs="Arial"/>
          <w:sz w:val="20"/>
          <w:szCs w:val="20"/>
        </w:rPr>
      </w:pPr>
    </w:p>
    <w:p w:rsidR="0027685A" w:rsidRDefault="0027685A" w:rsidP="00EC563D">
      <w:pPr>
        <w:rPr>
          <w:rFonts w:ascii="Arial" w:hAnsi="Arial" w:cs="Arial"/>
          <w:sz w:val="20"/>
          <w:szCs w:val="20"/>
        </w:rPr>
      </w:pPr>
      <w:r>
        <w:rPr>
          <w:rFonts w:ascii="Arial" w:hAnsi="Arial" w:cs="Arial"/>
          <w:noProof/>
          <w:sz w:val="20"/>
          <w:szCs w:val="20"/>
          <w:lang w:eastAsia="en-GB"/>
        </w:rPr>
        <w:drawing>
          <wp:anchor distT="0" distB="0" distL="114300" distR="114300" simplePos="0" relativeHeight="251685888" behindDoc="1" locked="0" layoutInCell="1" allowOverlap="1">
            <wp:simplePos x="0" y="0"/>
            <wp:positionH relativeFrom="column">
              <wp:posOffset>3857625</wp:posOffset>
            </wp:positionH>
            <wp:positionV relativeFrom="paragraph">
              <wp:posOffset>9525</wp:posOffset>
            </wp:positionV>
            <wp:extent cx="1844675" cy="1381760"/>
            <wp:effectExtent l="19050" t="19050" r="22225" b="27940"/>
            <wp:wrapTight wrapText="bothSides">
              <wp:wrapPolygon edited="0">
                <wp:start x="-223" y="-298"/>
                <wp:lineTo x="-223" y="22037"/>
                <wp:lineTo x="21860" y="22037"/>
                <wp:lineTo x="21860" y="-298"/>
                <wp:lineTo x="-223" y="-298"/>
              </wp:wrapPolygon>
            </wp:wrapTight>
            <wp:docPr id="20" name="Picture 12" descr="E:\Macwhirter motorsport\IMG_37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E:\Macwhirter motorsport\IMG_3743.JPG"/>
                    <pic:cNvPicPr>
                      <a:picLocks noChangeAspect="1" noChangeArrowheads="1"/>
                    </pic:cNvPicPr>
                  </pic:nvPicPr>
                  <pic:blipFill>
                    <a:blip r:embed="rId16" cstate="print"/>
                    <a:srcRect/>
                    <a:stretch>
                      <a:fillRect/>
                    </a:stretch>
                  </pic:blipFill>
                  <pic:spPr bwMode="auto">
                    <a:xfrm>
                      <a:off x="0" y="0"/>
                      <a:ext cx="1844675" cy="1381760"/>
                    </a:xfrm>
                    <a:prstGeom prst="rect">
                      <a:avLst/>
                    </a:prstGeom>
                    <a:noFill/>
                    <a:ln w="9525">
                      <a:solidFill>
                        <a:schemeClr val="tx1"/>
                      </a:solidFill>
                      <a:miter lim="800000"/>
                      <a:headEnd/>
                      <a:tailEnd/>
                    </a:ln>
                  </pic:spPr>
                </pic:pic>
              </a:graphicData>
            </a:graphic>
          </wp:anchor>
        </w:drawing>
      </w:r>
      <w:r>
        <w:rPr>
          <w:rFonts w:ascii="Arial" w:hAnsi="Arial" w:cs="Arial"/>
          <w:noProof/>
          <w:sz w:val="20"/>
          <w:szCs w:val="20"/>
          <w:lang w:eastAsia="en-GB"/>
        </w:rPr>
        <w:drawing>
          <wp:anchor distT="0" distB="0" distL="114300" distR="114300" simplePos="0" relativeHeight="251684864" behindDoc="1" locked="0" layoutInCell="1" allowOverlap="1">
            <wp:simplePos x="0" y="0"/>
            <wp:positionH relativeFrom="column">
              <wp:posOffset>1914525</wp:posOffset>
            </wp:positionH>
            <wp:positionV relativeFrom="paragraph">
              <wp:posOffset>9525</wp:posOffset>
            </wp:positionV>
            <wp:extent cx="1844040" cy="1381760"/>
            <wp:effectExtent l="19050" t="19050" r="22860" b="27940"/>
            <wp:wrapTight wrapText="bothSides">
              <wp:wrapPolygon edited="0">
                <wp:start x="-223" y="-298"/>
                <wp:lineTo x="-223" y="22037"/>
                <wp:lineTo x="21868" y="22037"/>
                <wp:lineTo x="21868" y="-298"/>
                <wp:lineTo x="-223" y="-298"/>
              </wp:wrapPolygon>
            </wp:wrapTight>
            <wp:docPr id="19" name="Picture 11" descr="E:\Macwhirter motorsport\IMG_374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Macwhirter motorsport\IMG_3745.JPG"/>
                    <pic:cNvPicPr>
                      <a:picLocks noChangeAspect="1" noChangeArrowheads="1"/>
                    </pic:cNvPicPr>
                  </pic:nvPicPr>
                  <pic:blipFill>
                    <a:blip r:embed="rId17" cstate="print"/>
                    <a:srcRect/>
                    <a:stretch>
                      <a:fillRect/>
                    </a:stretch>
                  </pic:blipFill>
                  <pic:spPr bwMode="auto">
                    <a:xfrm>
                      <a:off x="0" y="0"/>
                      <a:ext cx="1844040" cy="1381760"/>
                    </a:xfrm>
                    <a:prstGeom prst="rect">
                      <a:avLst/>
                    </a:prstGeom>
                    <a:noFill/>
                    <a:ln w="9525">
                      <a:solidFill>
                        <a:schemeClr val="tx1"/>
                      </a:solidFill>
                      <a:miter lim="800000"/>
                      <a:headEnd/>
                      <a:tailEnd/>
                    </a:ln>
                  </pic:spPr>
                </pic:pic>
              </a:graphicData>
            </a:graphic>
          </wp:anchor>
        </w:drawing>
      </w:r>
      <w:r>
        <w:rPr>
          <w:rFonts w:ascii="Arial" w:hAnsi="Arial" w:cs="Arial"/>
          <w:noProof/>
          <w:sz w:val="20"/>
          <w:szCs w:val="20"/>
          <w:lang w:eastAsia="en-GB"/>
        </w:rPr>
        <w:drawing>
          <wp:anchor distT="0" distB="0" distL="114300" distR="114300" simplePos="0" relativeHeight="251683840" behindDoc="1" locked="0" layoutInCell="1" allowOverlap="1">
            <wp:simplePos x="0" y="0"/>
            <wp:positionH relativeFrom="column">
              <wp:posOffset>-9525</wp:posOffset>
            </wp:positionH>
            <wp:positionV relativeFrom="paragraph">
              <wp:posOffset>9525</wp:posOffset>
            </wp:positionV>
            <wp:extent cx="1841500" cy="1381760"/>
            <wp:effectExtent l="19050" t="19050" r="25400" b="27940"/>
            <wp:wrapTight wrapText="bothSides">
              <wp:wrapPolygon edited="0">
                <wp:start x="-223" y="-298"/>
                <wp:lineTo x="-223" y="22037"/>
                <wp:lineTo x="21898" y="22037"/>
                <wp:lineTo x="21898" y="-298"/>
                <wp:lineTo x="-223" y="-298"/>
              </wp:wrapPolygon>
            </wp:wrapTight>
            <wp:docPr id="18" name="Picture 10" descr="E:\Macwhirter motorsport\IMG_374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Macwhirter motorsport\IMG_3742.JPG"/>
                    <pic:cNvPicPr>
                      <a:picLocks noChangeAspect="1" noChangeArrowheads="1"/>
                    </pic:cNvPicPr>
                  </pic:nvPicPr>
                  <pic:blipFill>
                    <a:blip r:embed="rId18" cstate="print"/>
                    <a:srcRect/>
                    <a:stretch>
                      <a:fillRect/>
                    </a:stretch>
                  </pic:blipFill>
                  <pic:spPr bwMode="auto">
                    <a:xfrm>
                      <a:off x="0" y="0"/>
                      <a:ext cx="1841500" cy="1381760"/>
                    </a:xfrm>
                    <a:prstGeom prst="rect">
                      <a:avLst/>
                    </a:prstGeom>
                    <a:noFill/>
                    <a:ln w="9525">
                      <a:solidFill>
                        <a:schemeClr val="tx1"/>
                      </a:solidFill>
                      <a:miter lim="800000"/>
                      <a:headEnd/>
                      <a:tailEnd/>
                    </a:ln>
                  </pic:spPr>
                </pic:pic>
              </a:graphicData>
            </a:graphic>
          </wp:anchor>
        </w:drawing>
      </w:r>
    </w:p>
    <w:p w:rsidR="00F62896" w:rsidRPr="00F62896" w:rsidRDefault="00795438" w:rsidP="00EC563D">
      <w:pPr>
        <w:rPr>
          <w:rFonts w:ascii="Arial" w:hAnsi="Arial" w:cs="Arial"/>
          <w:sz w:val="20"/>
          <w:szCs w:val="20"/>
        </w:rPr>
      </w:pPr>
      <w:r>
        <w:rPr>
          <w:rFonts w:ascii="Arial" w:hAnsi="Arial" w:cs="Arial"/>
          <w:b/>
          <w:sz w:val="20"/>
          <w:szCs w:val="20"/>
        </w:rPr>
        <w:t>Figures 6</w:t>
      </w:r>
      <w:r w:rsidR="00F62896" w:rsidRPr="005C5813">
        <w:rPr>
          <w:rFonts w:ascii="Arial" w:hAnsi="Arial" w:cs="Arial"/>
          <w:b/>
          <w:sz w:val="20"/>
          <w:szCs w:val="20"/>
        </w:rPr>
        <w:t>:</w:t>
      </w:r>
      <w:r w:rsidR="00F62896">
        <w:rPr>
          <w:rFonts w:ascii="Arial" w:hAnsi="Arial" w:cs="Arial"/>
          <w:sz w:val="20"/>
          <w:szCs w:val="20"/>
        </w:rPr>
        <w:t xml:space="preserve"> B13 (Group A) spec Evolution 6 shell afte</w:t>
      </w:r>
      <w:r w:rsidR="005C5813">
        <w:rPr>
          <w:rFonts w:ascii="Arial" w:hAnsi="Arial" w:cs="Arial"/>
          <w:sz w:val="20"/>
          <w:szCs w:val="20"/>
        </w:rPr>
        <w:t>r just arriving at the workshop, ready for its complete rebuild.</w:t>
      </w:r>
    </w:p>
    <w:p w:rsidR="002A3D25" w:rsidRDefault="005C5813" w:rsidP="002A3D25">
      <w:pPr>
        <w:pStyle w:val="Heading1"/>
        <w:numPr>
          <w:ilvl w:val="0"/>
          <w:numId w:val="0"/>
        </w:numPr>
        <w:rPr>
          <w:rFonts w:ascii="Arial" w:hAnsi="Arial" w:cs="Arial"/>
        </w:rPr>
      </w:pPr>
      <w:r w:rsidRPr="005C5813">
        <w:rPr>
          <w:rFonts w:ascii="Arial" w:hAnsi="Arial" w:cs="Arial"/>
        </w:rPr>
        <w:drawing>
          <wp:anchor distT="0" distB="0" distL="114300" distR="114300" simplePos="0" relativeHeight="251687936" behindDoc="1" locked="0" layoutInCell="1" allowOverlap="1">
            <wp:simplePos x="0" y="0"/>
            <wp:positionH relativeFrom="column">
              <wp:posOffset>-13335</wp:posOffset>
            </wp:positionH>
            <wp:positionV relativeFrom="paragraph">
              <wp:posOffset>161925</wp:posOffset>
            </wp:positionV>
            <wp:extent cx="1426210" cy="1399540"/>
            <wp:effectExtent l="0" t="38100" r="2540" b="29210"/>
            <wp:wrapTight wrapText="bothSides">
              <wp:wrapPolygon edited="0">
                <wp:start x="-375" y="21806"/>
                <wp:lineTo x="21840" y="21806"/>
                <wp:lineTo x="21840" y="-245"/>
                <wp:lineTo x="-375" y="-245"/>
                <wp:lineTo x="-375" y="21806"/>
              </wp:wrapPolygon>
            </wp:wrapTight>
            <wp:docPr id="21" name="Picture 14" descr="E:\Macwhirter motorsport\IMG_37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E:\Macwhirter motorsport\IMG_3729.JPG"/>
                    <pic:cNvPicPr>
                      <a:picLocks noChangeAspect="1" noChangeArrowheads="1"/>
                    </pic:cNvPicPr>
                  </pic:nvPicPr>
                  <pic:blipFill>
                    <a:blip r:embed="rId19" cstate="print"/>
                    <a:srcRect l="13461" r="10254"/>
                    <a:stretch>
                      <a:fillRect/>
                    </a:stretch>
                  </pic:blipFill>
                  <pic:spPr bwMode="auto">
                    <a:xfrm rot="5400000">
                      <a:off x="0" y="0"/>
                      <a:ext cx="1426210" cy="1399540"/>
                    </a:xfrm>
                    <a:prstGeom prst="rect">
                      <a:avLst/>
                    </a:prstGeom>
                    <a:noFill/>
                    <a:ln w="9525">
                      <a:solidFill>
                        <a:schemeClr val="tx1"/>
                      </a:solidFill>
                      <a:miter lim="800000"/>
                      <a:headEnd/>
                      <a:tailEnd/>
                    </a:ln>
                  </pic:spPr>
                </pic:pic>
              </a:graphicData>
            </a:graphic>
          </wp:anchor>
        </w:drawing>
      </w:r>
    </w:p>
    <w:p w:rsidR="002A3D25" w:rsidRDefault="002A3D25" w:rsidP="002A3D25">
      <w:pPr>
        <w:pStyle w:val="Heading1"/>
        <w:numPr>
          <w:ilvl w:val="0"/>
          <w:numId w:val="0"/>
        </w:numPr>
        <w:rPr>
          <w:rFonts w:ascii="Arial" w:hAnsi="Arial" w:cs="Arial"/>
        </w:rPr>
      </w:pPr>
    </w:p>
    <w:p w:rsidR="002A3D25" w:rsidRDefault="002A3D25" w:rsidP="002A3D25">
      <w:pPr>
        <w:pStyle w:val="Heading1"/>
        <w:numPr>
          <w:ilvl w:val="0"/>
          <w:numId w:val="0"/>
        </w:numPr>
        <w:rPr>
          <w:rFonts w:ascii="Arial" w:hAnsi="Arial" w:cs="Arial"/>
        </w:rPr>
      </w:pPr>
    </w:p>
    <w:p w:rsidR="005C5813" w:rsidRDefault="005C5813" w:rsidP="005C5813"/>
    <w:p w:rsidR="005C5813" w:rsidRDefault="005C5813" w:rsidP="005C5813"/>
    <w:p w:rsidR="005C5813" w:rsidRPr="005C5813" w:rsidRDefault="00795438" w:rsidP="005C5813">
      <w:pPr>
        <w:rPr>
          <w:rFonts w:ascii="Arial" w:hAnsi="Arial" w:cs="Arial"/>
          <w:sz w:val="20"/>
          <w:szCs w:val="20"/>
        </w:rPr>
      </w:pPr>
      <w:r>
        <w:rPr>
          <w:rFonts w:ascii="Arial" w:hAnsi="Arial" w:cs="Arial"/>
          <w:b/>
          <w:sz w:val="20"/>
          <w:szCs w:val="20"/>
        </w:rPr>
        <w:t>Figure 7</w:t>
      </w:r>
      <w:r w:rsidR="005C5813" w:rsidRPr="005C5813">
        <w:rPr>
          <w:rFonts w:ascii="Arial" w:hAnsi="Arial" w:cs="Arial"/>
          <w:b/>
          <w:sz w:val="20"/>
          <w:szCs w:val="20"/>
        </w:rPr>
        <w:t>:</w:t>
      </w:r>
      <w:r w:rsidR="005C5813" w:rsidRPr="005C5813">
        <w:rPr>
          <w:rFonts w:ascii="Arial" w:hAnsi="Arial" w:cs="Arial"/>
          <w:sz w:val="20"/>
          <w:szCs w:val="20"/>
        </w:rPr>
        <w:t xml:space="preserve"> Hub and wheel bearing units with new ARP wheel studs ready to be reassembled prior to the Evolution 6 rebuild.</w:t>
      </w:r>
    </w:p>
    <w:p w:rsidR="005C5813" w:rsidRDefault="005C5813" w:rsidP="002A3D25">
      <w:pPr>
        <w:pStyle w:val="Heading1"/>
        <w:numPr>
          <w:ilvl w:val="0"/>
          <w:numId w:val="0"/>
        </w:numPr>
        <w:rPr>
          <w:rFonts w:ascii="Arial" w:hAnsi="Arial" w:cs="Arial"/>
        </w:rPr>
      </w:pPr>
      <w:r>
        <w:rPr>
          <w:rFonts w:ascii="Arial" w:hAnsi="Arial" w:cs="Arial"/>
          <w:noProof/>
          <w:lang w:eastAsia="en-GB"/>
        </w:rPr>
        <w:drawing>
          <wp:anchor distT="0" distB="0" distL="114300" distR="114300" simplePos="0" relativeHeight="251689984" behindDoc="1" locked="0" layoutInCell="1" allowOverlap="1">
            <wp:simplePos x="0" y="0"/>
            <wp:positionH relativeFrom="column">
              <wp:posOffset>-635</wp:posOffset>
            </wp:positionH>
            <wp:positionV relativeFrom="paragraph">
              <wp:posOffset>36830</wp:posOffset>
            </wp:positionV>
            <wp:extent cx="2333625" cy="913765"/>
            <wp:effectExtent l="19050" t="19050" r="28575" b="19685"/>
            <wp:wrapTight wrapText="bothSides">
              <wp:wrapPolygon edited="0">
                <wp:start x="-176" y="-450"/>
                <wp:lineTo x="-176" y="22065"/>
                <wp:lineTo x="21864" y="22065"/>
                <wp:lineTo x="21864" y="-450"/>
                <wp:lineTo x="-176" y="-450"/>
              </wp:wrapPolygon>
            </wp:wrapTight>
            <wp:docPr id="22" name="Picture 9" descr="E:\Macwhirter motorsport\IMG_39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Macwhirter motorsport\IMG_3957.JPG"/>
                    <pic:cNvPicPr>
                      <a:picLocks noChangeAspect="1" noChangeArrowheads="1"/>
                    </pic:cNvPicPr>
                  </pic:nvPicPr>
                  <pic:blipFill>
                    <a:blip r:embed="rId20" cstate="print"/>
                    <a:srcRect t="42572" b="5100"/>
                    <a:stretch>
                      <a:fillRect/>
                    </a:stretch>
                  </pic:blipFill>
                  <pic:spPr bwMode="auto">
                    <a:xfrm>
                      <a:off x="0" y="0"/>
                      <a:ext cx="2333625" cy="913765"/>
                    </a:xfrm>
                    <a:prstGeom prst="rect">
                      <a:avLst/>
                    </a:prstGeom>
                    <a:noFill/>
                    <a:ln w="9525">
                      <a:solidFill>
                        <a:schemeClr val="tx1"/>
                      </a:solidFill>
                      <a:miter lim="800000"/>
                      <a:headEnd/>
                      <a:tailEnd/>
                    </a:ln>
                  </pic:spPr>
                </pic:pic>
              </a:graphicData>
            </a:graphic>
          </wp:anchor>
        </w:drawing>
      </w:r>
    </w:p>
    <w:p w:rsidR="002A3D25" w:rsidRDefault="002A3D25" w:rsidP="002A3D25">
      <w:pPr>
        <w:pStyle w:val="Heading1"/>
        <w:numPr>
          <w:ilvl w:val="0"/>
          <w:numId w:val="0"/>
        </w:numPr>
        <w:rPr>
          <w:rFonts w:ascii="Arial" w:hAnsi="Arial" w:cs="Arial"/>
        </w:rPr>
      </w:pPr>
    </w:p>
    <w:p w:rsidR="005C5813" w:rsidRDefault="005C5813" w:rsidP="005C5813"/>
    <w:p w:rsidR="002A3D25" w:rsidRPr="005C5813" w:rsidRDefault="005C5813" w:rsidP="005C5813">
      <w:r>
        <w:rPr>
          <w:b/>
          <w:noProof/>
          <w:lang w:eastAsia="en-GB"/>
        </w:rPr>
        <w:drawing>
          <wp:anchor distT="0" distB="0" distL="114300" distR="114300" simplePos="0" relativeHeight="251691008" behindDoc="1" locked="0" layoutInCell="1" allowOverlap="1">
            <wp:simplePos x="0" y="0"/>
            <wp:positionH relativeFrom="column">
              <wp:posOffset>-9525</wp:posOffset>
            </wp:positionH>
            <wp:positionV relativeFrom="paragraph">
              <wp:posOffset>463550</wp:posOffset>
            </wp:positionV>
            <wp:extent cx="2343150" cy="1164590"/>
            <wp:effectExtent l="19050" t="19050" r="19050" b="16510"/>
            <wp:wrapTight wrapText="bothSides">
              <wp:wrapPolygon edited="0">
                <wp:start x="-176" y="-353"/>
                <wp:lineTo x="-176" y="21906"/>
                <wp:lineTo x="21776" y="21906"/>
                <wp:lineTo x="21776" y="-353"/>
                <wp:lineTo x="-176" y="-353"/>
              </wp:wrapPolygon>
            </wp:wrapTight>
            <wp:docPr id="23" name="Picture 13" descr="E:\Macwhirter motorsport\IMG_E36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E:\Macwhirter motorsport\IMG_E3606.JPG"/>
                    <pic:cNvPicPr>
                      <a:picLocks noChangeAspect="1" noChangeArrowheads="1"/>
                    </pic:cNvPicPr>
                  </pic:nvPicPr>
                  <pic:blipFill>
                    <a:blip r:embed="rId21" cstate="print"/>
                    <a:srcRect t="4656" b="29047"/>
                    <a:stretch>
                      <a:fillRect/>
                    </a:stretch>
                  </pic:blipFill>
                  <pic:spPr bwMode="auto">
                    <a:xfrm>
                      <a:off x="0" y="0"/>
                      <a:ext cx="2343150" cy="1164590"/>
                    </a:xfrm>
                    <a:prstGeom prst="rect">
                      <a:avLst/>
                    </a:prstGeom>
                    <a:noFill/>
                    <a:ln w="9525">
                      <a:solidFill>
                        <a:schemeClr val="tx1"/>
                      </a:solidFill>
                      <a:miter lim="800000"/>
                      <a:headEnd/>
                      <a:tailEnd/>
                    </a:ln>
                  </pic:spPr>
                </pic:pic>
              </a:graphicData>
            </a:graphic>
          </wp:anchor>
        </w:drawing>
      </w:r>
      <w:r w:rsidRPr="005C5813">
        <w:rPr>
          <w:b/>
        </w:rPr>
        <w:t>Figure</w:t>
      </w:r>
      <w:r w:rsidR="00795438">
        <w:rPr>
          <w:b/>
        </w:rPr>
        <w:t xml:space="preserve"> 8</w:t>
      </w:r>
      <w:r w:rsidRPr="005C5813">
        <w:rPr>
          <w:b/>
        </w:rPr>
        <w:t>:</w:t>
      </w:r>
      <w:r>
        <w:t xml:space="preserve"> Rally school cars #1 and 2 pictured up Walters Arena during the DAF Trucks UK corporate event.</w:t>
      </w:r>
    </w:p>
    <w:p w:rsidR="002A3D25" w:rsidRDefault="002A3D25" w:rsidP="002A3D25">
      <w:pPr>
        <w:pStyle w:val="Heading1"/>
        <w:numPr>
          <w:ilvl w:val="0"/>
          <w:numId w:val="0"/>
        </w:numPr>
        <w:rPr>
          <w:rFonts w:ascii="Arial" w:hAnsi="Arial" w:cs="Arial"/>
        </w:rPr>
      </w:pPr>
    </w:p>
    <w:p w:rsidR="002A3D25" w:rsidRDefault="002A3D25" w:rsidP="002A3D25">
      <w:pPr>
        <w:pStyle w:val="Heading1"/>
        <w:numPr>
          <w:ilvl w:val="0"/>
          <w:numId w:val="0"/>
        </w:numPr>
        <w:rPr>
          <w:rFonts w:ascii="Arial" w:hAnsi="Arial" w:cs="Arial"/>
        </w:rPr>
      </w:pPr>
    </w:p>
    <w:p w:rsidR="002A3D25" w:rsidRDefault="002A3D25" w:rsidP="002A3D25">
      <w:pPr>
        <w:pStyle w:val="Heading1"/>
        <w:numPr>
          <w:ilvl w:val="0"/>
          <w:numId w:val="0"/>
        </w:numPr>
        <w:rPr>
          <w:rFonts w:ascii="Arial" w:hAnsi="Arial" w:cs="Arial"/>
        </w:rPr>
      </w:pPr>
    </w:p>
    <w:p w:rsidR="005C5813" w:rsidRPr="005C5813" w:rsidRDefault="005C5813" w:rsidP="005C5813"/>
    <w:p w:rsidR="002A3D25" w:rsidRDefault="005C5813" w:rsidP="005C5813">
      <w:pPr>
        <w:rPr>
          <w:rFonts w:ascii="Arial" w:hAnsi="Arial" w:cs="Arial"/>
          <w:sz w:val="20"/>
          <w:szCs w:val="20"/>
        </w:rPr>
      </w:pPr>
      <w:r w:rsidRPr="005C5813">
        <w:rPr>
          <w:rFonts w:ascii="Arial" w:hAnsi="Arial" w:cs="Arial"/>
          <w:b/>
          <w:sz w:val="20"/>
          <w:szCs w:val="20"/>
        </w:rPr>
        <w:t xml:space="preserve">Figure </w:t>
      </w:r>
      <w:r w:rsidR="00795438">
        <w:rPr>
          <w:rFonts w:ascii="Arial" w:hAnsi="Arial" w:cs="Arial"/>
          <w:b/>
          <w:sz w:val="20"/>
          <w:szCs w:val="20"/>
        </w:rPr>
        <w:t>9</w:t>
      </w:r>
      <w:r w:rsidRPr="005C5813">
        <w:rPr>
          <w:rFonts w:ascii="Arial" w:hAnsi="Arial" w:cs="Arial"/>
          <w:b/>
          <w:sz w:val="20"/>
          <w:szCs w:val="20"/>
        </w:rPr>
        <w:t>:</w:t>
      </w:r>
      <w:r>
        <w:rPr>
          <w:rFonts w:ascii="Arial" w:hAnsi="Arial" w:cs="Arial"/>
          <w:b/>
          <w:sz w:val="20"/>
          <w:szCs w:val="20"/>
        </w:rPr>
        <w:t xml:space="preserve"> </w:t>
      </w:r>
      <w:r>
        <w:rPr>
          <w:rFonts w:ascii="Arial" w:hAnsi="Arial" w:cs="Arial"/>
          <w:sz w:val="20"/>
          <w:szCs w:val="20"/>
        </w:rPr>
        <w:t xml:space="preserve">A pair of Historic spec Ford Escorts alongside a MK6 Fiesta </w:t>
      </w:r>
      <w:r w:rsidR="00DF0136">
        <w:rPr>
          <w:rFonts w:ascii="Arial" w:hAnsi="Arial" w:cs="Arial"/>
          <w:sz w:val="20"/>
          <w:szCs w:val="20"/>
        </w:rPr>
        <w:t xml:space="preserve">Junior car, all brought along for guest drives during the Liberty Mutual Insurance corporate day. </w:t>
      </w:r>
    </w:p>
    <w:p w:rsidR="00DF0136" w:rsidRDefault="00DF0136" w:rsidP="005C5813">
      <w:pPr>
        <w:rPr>
          <w:rFonts w:ascii="Arial" w:hAnsi="Arial" w:cs="Arial"/>
          <w:sz w:val="20"/>
          <w:szCs w:val="20"/>
        </w:rPr>
      </w:pPr>
    </w:p>
    <w:p w:rsidR="002A3D25" w:rsidRPr="002A3D25" w:rsidRDefault="002A3D25" w:rsidP="002A3D25"/>
    <w:p w:rsidR="00975CC4" w:rsidRPr="002A3D25" w:rsidRDefault="00975CC4" w:rsidP="002A3D25">
      <w:pPr>
        <w:pStyle w:val="Heading1"/>
        <w:rPr>
          <w:rFonts w:ascii="Arial" w:hAnsi="Arial" w:cs="Arial"/>
        </w:rPr>
      </w:pPr>
      <w:r w:rsidRPr="002A3D25">
        <w:rPr>
          <w:rFonts w:ascii="Arial" w:hAnsi="Arial" w:cs="Arial"/>
        </w:rPr>
        <w:lastRenderedPageBreak/>
        <w:t>Introduction to the Company</w:t>
      </w:r>
    </w:p>
    <w:p w:rsidR="00975CC4" w:rsidRPr="00A84ABF" w:rsidRDefault="00975CC4" w:rsidP="00975CC4">
      <w:pPr>
        <w:rPr>
          <w:rFonts w:ascii="Arial" w:hAnsi="Arial" w:cs="Arial"/>
        </w:rPr>
      </w:pPr>
    </w:p>
    <w:p w:rsidR="008E7AA8" w:rsidRPr="00A84ABF" w:rsidRDefault="00975CC4" w:rsidP="008E7AA8">
      <w:pPr>
        <w:pStyle w:val="Heading2"/>
        <w:rPr>
          <w:rFonts w:ascii="Arial" w:hAnsi="Arial" w:cs="Arial"/>
          <w:sz w:val="24"/>
          <w:szCs w:val="24"/>
        </w:rPr>
      </w:pPr>
      <w:r w:rsidRPr="00A84ABF">
        <w:rPr>
          <w:rFonts w:ascii="Arial" w:hAnsi="Arial" w:cs="Arial"/>
          <w:sz w:val="24"/>
          <w:szCs w:val="24"/>
        </w:rPr>
        <w:t xml:space="preserve">About </w:t>
      </w:r>
      <w:proofErr w:type="spellStart"/>
      <w:r w:rsidRPr="00A84ABF">
        <w:rPr>
          <w:rFonts w:ascii="Arial" w:hAnsi="Arial" w:cs="Arial"/>
          <w:sz w:val="24"/>
          <w:szCs w:val="24"/>
        </w:rPr>
        <w:t>Macwhirter</w:t>
      </w:r>
      <w:proofErr w:type="spellEnd"/>
      <w:r w:rsidRPr="00A84ABF">
        <w:rPr>
          <w:rFonts w:ascii="Arial" w:hAnsi="Arial" w:cs="Arial"/>
          <w:sz w:val="24"/>
          <w:szCs w:val="24"/>
        </w:rPr>
        <w:t xml:space="preserve"> Motorsport</w:t>
      </w:r>
    </w:p>
    <w:p w:rsidR="00975CC4" w:rsidRPr="007334A1" w:rsidRDefault="00975CC4" w:rsidP="00975CC4">
      <w:pPr>
        <w:rPr>
          <w:rFonts w:ascii="Arial" w:hAnsi="Arial" w:cs="Arial"/>
        </w:rPr>
      </w:pPr>
      <w:proofErr w:type="spellStart"/>
      <w:r w:rsidRPr="007334A1">
        <w:rPr>
          <w:rFonts w:ascii="Arial" w:hAnsi="Arial" w:cs="Arial"/>
        </w:rPr>
        <w:t>Macwhirter</w:t>
      </w:r>
      <w:proofErr w:type="spellEnd"/>
      <w:r w:rsidRPr="007334A1">
        <w:rPr>
          <w:rFonts w:ascii="Arial" w:hAnsi="Arial" w:cs="Arial"/>
        </w:rPr>
        <w:t xml:space="preserve"> Motorsport are specialists </w:t>
      </w:r>
      <w:r w:rsidR="00106228" w:rsidRPr="007334A1">
        <w:rPr>
          <w:rFonts w:ascii="Arial" w:hAnsi="Arial" w:cs="Arial"/>
        </w:rPr>
        <w:t xml:space="preserve">in </w:t>
      </w:r>
      <w:r w:rsidRPr="007334A1">
        <w:rPr>
          <w:rFonts w:ascii="Arial" w:hAnsi="Arial" w:cs="Arial"/>
        </w:rPr>
        <w:t>build</w:t>
      </w:r>
      <w:r w:rsidR="00106228" w:rsidRPr="007334A1">
        <w:rPr>
          <w:rFonts w:ascii="Arial" w:hAnsi="Arial" w:cs="Arial"/>
        </w:rPr>
        <w:t>ing</w:t>
      </w:r>
      <w:r w:rsidRPr="007334A1">
        <w:rPr>
          <w:rFonts w:ascii="Arial" w:hAnsi="Arial" w:cs="Arial"/>
        </w:rPr>
        <w:t>, hir</w:t>
      </w:r>
      <w:r w:rsidR="00106228" w:rsidRPr="007334A1">
        <w:rPr>
          <w:rFonts w:ascii="Arial" w:hAnsi="Arial" w:cs="Arial"/>
        </w:rPr>
        <w:t>ing</w:t>
      </w:r>
      <w:r w:rsidRPr="007334A1">
        <w:rPr>
          <w:rFonts w:ascii="Arial" w:hAnsi="Arial" w:cs="Arial"/>
        </w:rPr>
        <w:t xml:space="preserve"> and preparation of </w:t>
      </w:r>
      <w:r w:rsidR="00106228" w:rsidRPr="007334A1">
        <w:rPr>
          <w:rFonts w:ascii="Arial" w:hAnsi="Arial" w:cs="Arial"/>
        </w:rPr>
        <w:t xml:space="preserve">stage </w:t>
      </w:r>
      <w:r w:rsidRPr="007334A1">
        <w:rPr>
          <w:rFonts w:ascii="Arial" w:hAnsi="Arial" w:cs="Arial"/>
        </w:rPr>
        <w:t>rally cars, mainly specialising in, although not exclusively; Mitsubishi Lancer Evolution`s</w:t>
      </w:r>
      <w:r w:rsidR="00106228" w:rsidRPr="007334A1">
        <w:rPr>
          <w:rFonts w:ascii="Arial" w:hAnsi="Arial" w:cs="Arial"/>
        </w:rPr>
        <w:t xml:space="preserve">. Based on an industrial estate located in the village of </w:t>
      </w:r>
      <w:proofErr w:type="spellStart"/>
      <w:r w:rsidR="00106228" w:rsidRPr="007334A1">
        <w:rPr>
          <w:rFonts w:ascii="Arial" w:hAnsi="Arial" w:cs="Arial"/>
        </w:rPr>
        <w:t>Crynant</w:t>
      </w:r>
      <w:proofErr w:type="spellEnd"/>
      <w:r w:rsidR="00106228" w:rsidRPr="007334A1">
        <w:rPr>
          <w:rFonts w:ascii="Arial" w:hAnsi="Arial" w:cs="Arial"/>
        </w:rPr>
        <w:t xml:space="preserve">, the company has built and run many class winning and competitive championship winning vehicles, with many trophies and achievements in their portfolio.  </w:t>
      </w:r>
    </w:p>
    <w:p w:rsidR="009B2246" w:rsidRDefault="00284B2A" w:rsidP="00975CC4">
      <w:pPr>
        <w:rPr>
          <w:rFonts w:ascii="Arial" w:hAnsi="Arial" w:cs="Arial"/>
          <w:sz w:val="21"/>
          <w:szCs w:val="21"/>
        </w:rPr>
      </w:pPr>
      <w:r>
        <w:rPr>
          <w:rFonts w:ascii="Arial" w:hAnsi="Arial" w:cs="Arial"/>
          <w:noProof/>
          <w:lang w:eastAsia="en-GB"/>
        </w:rPr>
        <w:drawing>
          <wp:anchor distT="0" distB="0" distL="114300" distR="114300" simplePos="0" relativeHeight="251664384" behindDoc="1" locked="0" layoutInCell="1" allowOverlap="1">
            <wp:simplePos x="0" y="0"/>
            <wp:positionH relativeFrom="column">
              <wp:posOffset>19050</wp:posOffset>
            </wp:positionH>
            <wp:positionV relativeFrom="paragraph">
              <wp:posOffset>963295</wp:posOffset>
            </wp:positionV>
            <wp:extent cx="5731510" cy="3609975"/>
            <wp:effectExtent l="19050" t="19050" r="21590" b="28575"/>
            <wp:wrapTight wrapText="bothSides">
              <wp:wrapPolygon edited="0">
                <wp:start x="-72" y="-114"/>
                <wp:lineTo x="-72" y="21771"/>
                <wp:lineTo x="21681" y="21771"/>
                <wp:lineTo x="21681" y="-114"/>
                <wp:lineTo x="-72" y="-114"/>
              </wp:wrapPolygon>
            </wp:wrapTight>
            <wp:docPr id="4" name="Picture 4" descr="E:\Macwhirter motorsport\IMG_356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Macwhirter motorsport\IMG_3565.JPG"/>
                    <pic:cNvPicPr>
                      <a:picLocks noChangeAspect="1" noChangeArrowheads="1"/>
                    </pic:cNvPicPr>
                  </pic:nvPicPr>
                  <pic:blipFill>
                    <a:blip r:embed="rId10" cstate="print"/>
                    <a:srcRect b="15965"/>
                    <a:stretch>
                      <a:fillRect/>
                    </a:stretch>
                  </pic:blipFill>
                  <pic:spPr bwMode="auto">
                    <a:xfrm>
                      <a:off x="0" y="0"/>
                      <a:ext cx="5731510" cy="3609975"/>
                    </a:xfrm>
                    <a:prstGeom prst="rect">
                      <a:avLst/>
                    </a:prstGeom>
                    <a:noFill/>
                    <a:ln w="9525">
                      <a:solidFill>
                        <a:schemeClr val="tx1"/>
                      </a:solidFill>
                      <a:miter lim="800000"/>
                      <a:headEnd/>
                      <a:tailEnd/>
                    </a:ln>
                  </pic:spPr>
                </pic:pic>
              </a:graphicData>
            </a:graphic>
          </wp:anchor>
        </w:drawing>
      </w:r>
      <w:r w:rsidR="006F3261" w:rsidRPr="007334A1">
        <w:rPr>
          <w:rFonts w:ascii="Arial" w:hAnsi="Arial" w:cs="Arial"/>
        </w:rPr>
        <w:t xml:space="preserve">The business is based out of a single unit on a small industrial estate, located within the </w:t>
      </w:r>
      <w:proofErr w:type="gramStart"/>
      <w:r w:rsidR="00FE0077" w:rsidRPr="007334A1">
        <w:rPr>
          <w:rFonts w:ascii="Arial" w:hAnsi="Arial" w:cs="Arial"/>
        </w:rPr>
        <w:t>Neath</w:t>
      </w:r>
      <w:proofErr w:type="gramEnd"/>
      <w:r w:rsidR="006F3261" w:rsidRPr="007334A1">
        <w:rPr>
          <w:rFonts w:ascii="Arial" w:hAnsi="Arial" w:cs="Arial"/>
        </w:rPr>
        <w:t xml:space="preserve"> valley. The unit itself </w:t>
      </w:r>
      <w:r w:rsidR="002C4FA4" w:rsidRPr="007334A1">
        <w:rPr>
          <w:rFonts w:ascii="Arial" w:hAnsi="Arial" w:cs="Arial"/>
        </w:rPr>
        <w:t>is relatively compact</w:t>
      </w:r>
      <w:r w:rsidR="00BB655A">
        <w:rPr>
          <w:rFonts w:ascii="Arial" w:hAnsi="Arial" w:cs="Arial"/>
        </w:rPr>
        <w:t xml:space="preserve"> (</w:t>
      </w:r>
      <w:r w:rsidR="00BB655A">
        <w:rPr>
          <w:rFonts w:ascii="Arial" w:hAnsi="Arial" w:cs="Arial"/>
          <w:b/>
        </w:rPr>
        <w:t>F</w:t>
      </w:r>
      <w:r w:rsidR="00BB655A" w:rsidRPr="00BB655A">
        <w:rPr>
          <w:rFonts w:ascii="Arial" w:hAnsi="Arial" w:cs="Arial"/>
          <w:b/>
        </w:rPr>
        <w:t>ig</w:t>
      </w:r>
      <w:r w:rsidR="00BB655A">
        <w:rPr>
          <w:rFonts w:ascii="Arial" w:hAnsi="Arial" w:cs="Arial"/>
          <w:b/>
        </w:rPr>
        <w:t>ure</w:t>
      </w:r>
      <w:r w:rsidR="00BB655A" w:rsidRPr="00BB655A">
        <w:rPr>
          <w:rFonts w:ascii="Arial" w:hAnsi="Arial" w:cs="Arial"/>
          <w:b/>
        </w:rPr>
        <w:t xml:space="preserve"> 1</w:t>
      </w:r>
      <w:r w:rsidR="00BB655A">
        <w:rPr>
          <w:rFonts w:ascii="Arial" w:hAnsi="Arial" w:cs="Arial"/>
        </w:rPr>
        <w:t>)</w:t>
      </w:r>
      <w:r w:rsidR="006F3261" w:rsidRPr="007334A1">
        <w:rPr>
          <w:rFonts w:ascii="Arial" w:hAnsi="Arial" w:cs="Arial"/>
        </w:rPr>
        <w:t>,</w:t>
      </w:r>
      <w:r w:rsidR="002C4FA4" w:rsidRPr="007334A1">
        <w:rPr>
          <w:rFonts w:ascii="Arial" w:hAnsi="Arial" w:cs="Arial"/>
        </w:rPr>
        <w:t xml:space="preserve"> however, </w:t>
      </w:r>
      <w:r w:rsidR="00FE0077" w:rsidRPr="007334A1">
        <w:rPr>
          <w:rFonts w:ascii="Arial" w:hAnsi="Arial" w:cs="Arial"/>
        </w:rPr>
        <w:t>it’s</w:t>
      </w:r>
      <w:r w:rsidR="002C4FA4" w:rsidRPr="007334A1">
        <w:rPr>
          <w:rFonts w:ascii="Arial" w:hAnsi="Arial" w:cs="Arial"/>
        </w:rPr>
        <w:t xml:space="preserve"> well suited to the scale of the business, eq</w:t>
      </w:r>
      <w:r w:rsidR="001B0E11" w:rsidRPr="007334A1">
        <w:rPr>
          <w:rFonts w:ascii="Arial" w:hAnsi="Arial" w:cs="Arial"/>
        </w:rPr>
        <w:t>uipped with a single 4 post and a pair of 2 post ramps, a metalwork booth, storage room on the upper floor, a gearbox/engine assembly room,</w:t>
      </w:r>
      <w:r w:rsidR="00F616D8" w:rsidRPr="007334A1">
        <w:rPr>
          <w:rFonts w:ascii="Arial" w:hAnsi="Arial" w:cs="Arial"/>
        </w:rPr>
        <w:t xml:space="preserve"> wheel an</w:t>
      </w:r>
      <w:r w:rsidR="009B2246" w:rsidRPr="007334A1">
        <w:rPr>
          <w:rFonts w:ascii="Arial" w:hAnsi="Arial" w:cs="Arial"/>
        </w:rPr>
        <w:t>d tyre</w:t>
      </w:r>
      <w:r w:rsidR="009B2246">
        <w:rPr>
          <w:rFonts w:ascii="Arial" w:hAnsi="Arial" w:cs="Arial"/>
          <w:sz w:val="21"/>
          <w:szCs w:val="21"/>
        </w:rPr>
        <w:t xml:space="preserve"> storage, in addition to </w:t>
      </w:r>
      <w:r w:rsidR="00F616D8">
        <w:rPr>
          <w:rFonts w:ascii="Arial" w:hAnsi="Arial" w:cs="Arial"/>
          <w:sz w:val="21"/>
          <w:szCs w:val="21"/>
        </w:rPr>
        <w:t xml:space="preserve">both the reception/office </w:t>
      </w:r>
      <w:r w:rsidR="009B2246">
        <w:rPr>
          <w:rFonts w:ascii="Arial" w:hAnsi="Arial" w:cs="Arial"/>
          <w:sz w:val="21"/>
          <w:szCs w:val="21"/>
        </w:rPr>
        <w:t xml:space="preserve">area, alongside the kitchen and toilet. </w:t>
      </w:r>
    </w:p>
    <w:p w:rsidR="00284B2A" w:rsidRPr="00284B2A" w:rsidRDefault="00284B2A" w:rsidP="00975CC4">
      <w:pPr>
        <w:rPr>
          <w:rFonts w:ascii="Arial" w:hAnsi="Arial" w:cs="Arial"/>
          <w:sz w:val="20"/>
          <w:szCs w:val="20"/>
        </w:rPr>
      </w:pPr>
      <w:r w:rsidRPr="00284B2A">
        <w:rPr>
          <w:rFonts w:ascii="Arial" w:hAnsi="Arial" w:cs="Arial"/>
          <w:b/>
          <w:sz w:val="20"/>
          <w:szCs w:val="20"/>
        </w:rPr>
        <w:t>Figure 1:</w:t>
      </w:r>
      <w:r w:rsidRPr="00284B2A">
        <w:rPr>
          <w:rFonts w:ascii="Arial" w:hAnsi="Arial" w:cs="Arial"/>
          <w:sz w:val="20"/>
          <w:szCs w:val="20"/>
        </w:rPr>
        <w:t xml:space="preserve"> </w:t>
      </w:r>
      <w:r w:rsidR="00DF0136" w:rsidRPr="00EC563D">
        <w:rPr>
          <w:rFonts w:ascii="Arial" w:hAnsi="Arial" w:cs="Arial"/>
          <w:sz w:val="20"/>
          <w:szCs w:val="20"/>
        </w:rPr>
        <w:t>View o</w:t>
      </w:r>
      <w:r w:rsidR="00D85D11">
        <w:rPr>
          <w:rFonts w:ascii="Arial" w:hAnsi="Arial" w:cs="Arial"/>
          <w:sz w:val="20"/>
          <w:szCs w:val="20"/>
        </w:rPr>
        <w:t>f the workshop from the entrance</w:t>
      </w:r>
      <w:r w:rsidR="00BB655A">
        <w:rPr>
          <w:rFonts w:ascii="Arial" w:hAnsi="Arial" w:cs="Arial"/>
          <w:sz w:val="20"/>
          <w:szCs w:val="20"/>
        </w:rPr>
        <w:t>, photo taken during my first week.</w:t>
      </w:r>
    </w:p>
    <w:p w:rsidR="008E7AA8" w:rsidRPr="00A84ABF" w:rsidRDefault="00A84ABF" w:rsidP="008E7AA8">
      <w:pPr>
        <w:pStyle w:val="Heading2"/>
        <w:rPr>
          <w:rFonts w:ascii="Arial" w:hAnsi="Arial" w:cs="Arial"/>
          <w:sz w:val="24"/>
          <w:szCs w:val="24"/>
        </w:rPr>
      </w:pPr>
      <w:r>
        <w:rPr>
          <w:rFonts w:ascii="Arial" w:hAnsi="Arial" w:cs="Arial"/>
          <w:sz w:val="24"/>
          <w:szCs w:val="24"/>
        </w:rPr>
        <w:t>W</w:t>
      </w:r>
      <w:r w:rsidR="00FB4C43">
        <w:rPr>
          <w:rFonts w:ascii="Arial" w:hAnsi="Arial" w:cs="Arial"/>
          <w:sz w:val="24"/>
          <w:szCs w:val="24"/>
        </w:rPr>
        <w:t>hat the company does</w:t>
      </w:r>
    </w:p>
    <w:p w:rsidR="005D17C9" w:rsidRPr="007334A1" w:rsidRDefault="00A84ABF" w:rsidP="00A84ABF">
      <w:pPr>
        <w:rPr>
          <w:rFonts w:ascii="Arial" w:hAnsi="Arial" w:cs="Arial"/>
        </w:rPr>
      </w:pPr>
      <w:r w:rsidRPr="007334A1">
        <w:rPr>
          <w:rFonts w:ascii="Arial" w:hAnsi="Arial" w:cs="Arial"/>
        </w:rPr>
        <w:t xml:space="preserve">As a business, the bulk of work comes from building and preparing stage rally cars, as mentioned previously, predominantly various iterations of Mitsubishi Evolution`s. </w:t>
      </w:r>
      <w:r w:rsidR="00AB5BFF" w:rsidRPr="007334A1">
        <w:rPr>
          <w:rFonts w:ascii="Arial" w:hAnsi="Arial" w:cs="Arial"/>
        </w:rPr>
        <w:t>Evo</w:t>
      </w:r>
      <w:r w:rsidR="00885407" w:rsidRPr="007334A1">
        <w:rPr>
          <w:rFonts w:ascii="Arial" w:hAnsi="Arial" w:cs="Arial"/>
        </w:rPr>
        <w:t>lution</w:t>
      </w:r>
      <w:r w:rsidR="00AB5BFF" w:rsidRPr="007334A1">
        <w:rPr>
          <w:rFonts w:ascii="Arial" w:hAnsi="Arial" w:cs="Arial"/>
        </w:rPr>
        <w:t>`s are a popular cho</w:t>
      </w:r>
      <w:r w:rsidR="003034BD" w:rsidRPr="007334A1">
        <w:rPr>
          <w:rFonts w:ascii="Arial" w:hAnsi="Arial" w:cs="Arial"/>
        </w:rPr>
        <w:t xml:space="preserve">ice for both NR4 </w:t>
      </w:r>
      <w:r w:rsidR="003034BD" w:rsidRPr="007334A1">
        <w:rPr>
          <w:rFonts w:ascii="Arial" w:hAnsi="Arial" w:cs="Arial"/>
          <w:b/>
        </w:rPr>
        <w:t>(</w:t>
      </w:r>
      <w:r w:rsidR="003034BD" w:rsidRPr="007334A1">
        <w:rPr>
          <w:rFonts w:ascii="Arial" w:hAnsi="Arial" w:cs="Arial"/>
          <w:b/>
          <w:color w:val="000000"/>
          <w:shd w:val="clear" w:color="auto" w:fill="FFFFFF"/>
        </w:rPr>
        <w:t>Current and former FIA Group N cars over 2000cc)</w:t>
      </w:r>
      <w:r w:rsidR="00572BE1" w:rsidRPr="007334A1">
        <w:rPr>
          <w:rFonts w:ascii="Arial" w:hAnsi="Arial" w:cs="Arial"/>
        </w:rPr>
        <w:t xml:space="preserve"> and B13 class</w:t>
      </w:r>
      <w:r w:rsidR="003034BD" w:rsidRPr="007334A1">
        <w:rPr>
          <w:rFonts w:ascii="Arial" w:hAnsi="Arial" w:cs="Arial"/>
        </w:rPr>
        <w:t xml:space="preserve"> </w:t>
      </w:r>
      <w:r w:rsidR="003034BD" w:rsidRPr="007334A1">
        <w:rPr>
          <w:rFonts w:ascii="Arial" w:hAnsi="Arial" w:cs="Arial"/>
          <w:b/>
        </w:rPr>
        <w:t>(O</w:t>
      </w:r>
      <w:r w:rsidR="003034BD" w:rsidRPr="007334A1">
        <w:rPr>
          <w:rFonts w:ascii="Arial" w:hAnsi="Arial" w:cs="Arial"/>
          <w:b/>
          <w:color w:val="000000"/>
          <w:shd w:val="clear" w:color="auto" w:fill="FFFFFF"/>
        </w:rPr>
        <w:t xml:space="preserve">ver 2000cc four wheel drive cars that do not qualify for Classes NR4 or B14, and all FIA R4 cars.) </w:t>
      </w:r>
      <w:r w:rsidR="003034BD" w:rsidRPr="007334A1">
        <w:rPr>
          <w:rFonts w:ascii="Arial" w:hAnsi="Arial" w:cs="Arial"/>
        </w:rPr>
        <w:t>This is</w:t>
      </w:r>
      <w:r w:rsidR="00AB5BFF" w:rsidRPr="007334A1">
        <w:rPr>
          <w:rFonts w:ascii="Arial" w:hAnsi="Arial" w:cs="Arial"/>
        </w:rPr>
        <w:t xml:space="preserve"> due to</w:t>
      </w:r>
      <w:r w:rsidR="00885407" w:rsidRPr="007334A1">
        <w:rPr>
          <w:rFonts w:ascii="Arial" w:hAnsi="Arial" w:cs="Arial"/>
        </w:rPr>
        <w:t xml:space="preserve"> their outright design as a homologation rally car, providing a suitable base to quite easily build a very high spec car without many significant changes to both the chassis and drivetrain</w:t>
      </w:r>
      <w:r w:rsidR="006E18E1" w:rsidRPr="007334A1">
        <w:rPr>
          <w:rFonts w:ascii="Arial" w:hAnsi="Arial" w:cs="Arial"/>
        </w:rPr>
        <w:t xml:space="preserve">. </w:t>
      </w:r>
    </w:p>
    <w:p w:rsidR="00A84ABF" w:rsidRPr="007334A1" w:rsidRDefault="005D17C9" w:rsidP="00A84ABF">
      <w:pPr>
        <w:rPr>
          <w:rFonts w:ascii="Arial" w:hAnsi="Arial" w:cs="Arial"/>
        </w:rPr>
      </w:pPr>
      <w:proofErr w:type="spellStart"/>
      <w:r w:rsidRPr="007334A1">
        <w:rPr>
          <w:rFonts w:ascii="Arial" w:hAnsi="Arial" w:cs="Arial"/>
        </w:rPr>
        <w:t>Macwhirter</w:t>
      </w:r>
      <w:proofErr w:type="spellEnd"/>
      <w:r w:rsidRPr="007334A1">
        <w:rPr>
          <w:rFonts w:ascii="Arial" w:hAnsi="Arial" w:cs="Arial"/>
        </w:rPr>
        <w:t xml:space="preserve"> Sport own</w:t>
      </w:r>
      <w:r w:rsidR="003E63E3" w:rsidRPr="007334A1">
        <w:rPr>
          <w:rFonts w:ascii="Arial" w:hAnsi="Arial" w:cs="Arial"/>
        </w:rPr>
        <w:t xml:space="preserve"> and run</w:t>
      </w:r>
      <w:r w:rsidRPr="007334A1">
        <w:rPr>
          <w:rFonts w:ascii="Arial" w:hAnsi="Arial" w:cs="Arial"/>
        </w:rPr>
        <w:t xml:space="preserve"> a number of E</w:t>
      </w:r>
      <w:r w:rsidR="003034BD" w:rsidRPr="007334A1">
        <w:rPr>
          <w:rFonts w:ascii="Arial" w:hAnsi="Arial" w:cs="Arial"/>
        </w:rPr>
        <w:t xml:space="preserve">volution`s including; 2 B13 </w:t>
      </w:r>
      <w:r w:rsidRPr="007334A1">
        <w:rPr>
          <w:rFonts w:ascii="Arial" w:hAnsi="Arial" w:cs="Arial"/>
        </w:rPr>
        <w:t>spec 9`s, a Group N</w:t>
      </w:r>
      <w:r w:rsidR="003034BD" w:rsidRPr="007334A1">
        <w:rPr>
          <w:rFonts w:ascii="Arial" w:hAnsi="Arial" w:cs="Arial"/>
        </w:rPr>
        <w:t>R4</w:t>
      </w:r>
      <w:r w:rsidRPr="007334A1">
        <w:rPr>
          <w:rFonts w:ascii="Arial" w:hAnsi="Arial" w:cs="Arial"/>
        </w:rPr>
        <w:t xml:space="preserve"> 8 and the trio of rally school cars which are based upon 7 GSR road cars. </w:t>
      </w:r>
    </w:p>
    <w:p w:rsidR="004216B1" w:rsidRPr="007334A1" w:rsidRDefault="003034BD" w:rsidP="00A84ABF">
      <w:pPr>
        <w:rPr>
          <w:rFonts w:ascii="Arial" w:hAnsi="Arial" w:cs="Arial"/>
        </w:rPr>
      </w:pPr>
      <w:r w:rsidRPr="007334A1">
        <w:rPr>
          <w:rFonts w:ascii="Arial" w:hAnsi="Arial" w:cs="Arial"/>
        </w:rPr>
        <w:t xml:space="preserve">Hire is available on the </w:t>
      </w:r>
      <w:r w:rsidR="00572BE1" w:rsidRPr="007334A1">
        <w:rPr>
          <w:rFonts w:ascii="Arial" w:hAnsi="Arial" w:cs="Arial"/>
        </w:rPr>
        <w:t>B13</w:t>
      </w:r>
      <w:r w:rsidR="004216B1" w:rsidRPr="007334A1">
        <w:rPr>
          <w:rFonts w:ascii="Arial" w:hAnsi="Arial" w:cs="Arial"/>
        </w:rPr>
        <w:t xml:space="preserve"> car</w:t>
      </w:r>
      <w:r w:rsidRPr="007334A1">
        <w:rPr>
          <w:rFonts w:ascii="Arial" w:hAnsi="Arial" w:cs="Arial"/>
        </w:rPr>
        <w:t xml:space="preserve"> ‘BU02BTF’</w:t>
      </w:r>
      <w:r w:rsidR="003E63E3" w:rsidRPr="007334A1">
        <w:rPr>
          <w:rFonts w:ascii="Arial" w:hAnsi="Arial" w:cs="Arial"/>
        </w:rPr>
        <w:t xml:space="preserve"> for stage rally events, with the rally school cars seeing use on corporate days for clients who wish to use the cars for a rally experience day. </w:t>
      </w:r>
      <w:r w:rsidR="003E63E3" w:rsidRPr="007334A1">
        <w:rPr>
          <w:rFonts w:ascii="Arial" w:hAnsi="Arial" w:cs="Arial"/>
        </w:rPr>
        <w:lastRenderedPageBreak/>
        <w:t xml:space="preserve">These are offered as unique opportunities, as they are one of the only companies based in the UK that offer this kind of experience day, thus attracting prominent figures from various other industries. In addition to this, </w:t>
      </w:r>
      <w:r w:rsidR="002C3511" w:rsidRPr="007334A1">
        <w:rPr>
          <w:rFonts w:ascii="Arial" w:hAnsi="Arial" w:cs="Arial"/>
        </w:rPr>
        <w:t xml:space="preserve">they have also seen use as </w:t>
      </w:r>
      <w:proofErr w:type="spellStart"/>
      <w:r w:rsidR="002C3511" w:rsidRPr="007334A1">
        <w:rPr>
          <w:rFonts w:ascii="Arial" w:hAnsi="Arial" w:cs="Arial"/>
        </w:rPr>
        <w:t>reccé</w:t>
      </w:r>
      <w:proofErr w:type="spellEnd"/>
      <w:r w:rsidR="003E63E3" w:rsidRPr="007334A1">
        <w:rPr>
          <w:rFonts w:ascii="Arial" w:hAnsi="Arial" w:cs="Arial"/>
        </w:rPr>
        <w:t xml:space="preserve"> cars due to the nature of their specification. </w:t>
      </w:r>
      <w:r w:rsidR="00F4533A" w:rsidRPr="007334A1">
        <w:rPr>
          <w:rFonts w:ascii="Arial" w:hAnsi="Arial" w:cs="Arial"/>
        </w:rPr>
        <w:t xml:space="preserve"> </w:t>
      </w:r>
    </w:p>
    <w:p w:rsidR="00261F69" w:rsidRPr="00284B2A" w:rsidRDefault="00284B2A" w:rsidP="00284B2A">
      <w:pPr>
        <w:pStyle w:val="Heading2"/>
        <w:rPr>
          <w:rFonts w:ascii="Arial" w:hAnsi="Arial" w:cs="Arial"/>
        </w:rPr>
      </w:pPr>
      <w:r>
        <w:rPr>
          <w:rFonts w:ascii="Arial" w:hAnsi="Arial" w:cs="Arial"/>
        </w:rPr>
        <w:t>Location</w:t>
      </w:r>
    </w:p>
    <w:p w:rsidR="000E70BF" w:rsidRDefault="00BB655A" w:rsidP="00A84ABF">
      <w:pPr>
        <w:rPr>
          <w:rFonts w:ascii="Arial" w:hAnsi="Arial" w:cs="Arial"/>
        </w:rPr>
      </w:pPr>
      <w:r>
        <w:rPr>
          <w:rFonts w:ascii="Arial" w:hAnsi="Arial" w:cs="Arial"/>
          <w:noProof/>
          <w:lang w:eastAsia="en-GB"/>
        </w:rPr>
        <w:drawing>
          <wp:anchor distT="0" distB="0" distL="114300" distR="114300" simplePos="0" relativeHeight="251663360" behindDoc="1" locked="0" layoutInCell="1" allowOverlap="1">
            <wp:simplePos x="0" y="0"/>
            <wp:positionH relativeFrom="column">
              <wp:posOffset>-9525</wp:posOffset>
            </wp:positionH>
            <wp:positionV relativeFrom="paragraph">
              <wp:posOffset>200025</wp:posOffset>
            </wp:positionV>
            <wp:extent cx="5267325" cy="2009775"/>
            <wp:effectExtent l="19050" t="19050" r="28575" b="28575"/>
            <wp:wrapTight wrapText="bothSides">
              <wp:wrapPolygon edited="0">
                <wp:start x="-78" y="-205"/>
                <wp:lineTo x="-78" y="21907"/>
                <wp:lineTo x="21717" y="21907"/>
                <wp:lineTo x="21717" y="-205"/>
                <wp:lineTo x="-78" y="-205"/>
              </wp:wrapPolygon>
            </wp:wrapTight>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srcRect l="6481" t="14497" r="1618" b="23077"/>
                    <a:stretch>
                      <a:fillRect/>
                    </a:stretch>
                  </pic:blipFill>
                  <pic:spPr bwMode="auto">
                    <a:xfrm>
                      <a:off x="0" y="0"/>
                      <a:ext cx="5267325" cy="2009775"/>
                    </a:xfrm>
                    <a:prstGeom prst="rect">
                      <a:avLst/>
                    </a:prstGeom>
                    <a:noFill/>
                    <a:ln w="9525">
                      <a:solidFill>
                        <a:schemeClr val="tx1"/>
                      </a:solidFill>
                      <a:miter lim="800000"/>
                      <a:headEnd/>
                      <a:tailEnd/>
                    </a:ln>
                  </pic:spPr>
                </pic:pic>
              </a:graphicData>
            </a:graphic>
          </wp:anchor>
        </w:drawing>
      </w:r>
      <w:r w:rsidR="00284B2A">
        <w:rPr>
          <w:rFonts w:ascii="Arial" w:hAnsi="Arial" w:cs="Arial"/>
        </w:rPr>
        <w:t xml:space="preserve">Address: Unit 17, </w:t>
      </w:r>
      <w:proofErr w:type="spellStart"/>
      <w:r w:rsidR="00284B2A">
        <w:rPr>
          <w:rFonts w:ascii="Arial" w:hAnsi="Arial" w:cs="Arial"/>
        </w:rPr>
        <w:t>Crynant</w:t>
      </w:r>
      <w:proofErr w:type="spellEnd"/>
      <w:r w:rsidR="00284B2A">
        <w:rPr>
          <w:rFonts w:ascii="Arial" w:hAnsi="Arial" w:cs="Arial"/>
        </w:rPr>
        <w:t xml:space="preserve"> Business Park, SA10 8PX</w:t>
      </w:r>
    </w:p>
    <w:p w:rsidR="00284B2A" w:rsidRPr="00284B2A" w:rsidRDefault="00284B2A" w:rsidP="00A84ABF">
      <w:pPr>
        <w:rPr>
          <w:rFonts w:ascii="Arial" w:hAnsi="Arial" w:cs="Arial"/>
        </w:rPr>
      </w:pPr>
    </w:p>
    <w:p w:rsidR="000E70BF" w:rsidRDefault="000E70BF" w:rsidP="00A84ABF">
      <w:pPr>
        <w:rPr>
          <w:rFonts w:ascii="Arial" w:hAnsi="Arial" w:cs="Arial"/>
          <w:sz w:val="21"/>
          <w:szCs w:val="21"/>
        </w:rPr>
      </w:pPr>
    </w:p>
    <w:p w:rsidR="000E70BF" w:rsidRDefault="000E70BF" w:rsidP="00A84ABF">
      <w:pPr>
        <w:rPr>
          <w:rFonts w:ascii="Arial" w:hAnsi="Arial" w:cs="Arial"/>
          <w:sz w:val="21"/>
          <w:szCs w:val="21"/>
        </w:rPr>
      </w:pPr>
    </w:p>
    <w:p w:rsidR="000E70BF" w:rsidRDefault="000E70BF" w:rsidP="00A84ABF">
      <w:pPr>
        <w:rPr>
          <w:rFonts w:ascii="Arial" w:hAnsi="Arial" w:cs="Arial"/>
          <w:sz w:val="21"/>
          <w:szCs w:val="21"/>
        </w:rPr>
      </w:pPr>
    </w:p>
    <w:p w:rsidR="000E70BF" w:rsidRDefault="000E70BF" w:rsidP="00A84ABF">
      <w:pPr>
        <w:rPr>
          <w:rFonts w:ascii="Arial" w:hAnsi="Arial" w:cs="Arial"/>
          <w:sz w:val="21"/>
          <w:szCs w:val="21"/>
        </w:rPr>
      </w:pPr>
    </w:p>
    <w:p w:rsidR="000E70BF" w:rsidRDefault="000E70BF" w:rsidP="00A84ABF">
      <w:pPr>
        <w:rPr>
          <w:rFonts w:ascii="Arial" w:hAnsi="Arial" w:cs="Arial"/>
          <w:sz w:val="21"/>
          <w:szCs w:val="21"/>
        </w:rPr>
      </w:pPr>
    </w:p>
    <w:p w:rsidR="000E70BF" w:rsidRDefault="000E70BF" w:rsidP="00A84ABF">
      <w:pPr>
        <w:rPr>
          <w:rFonts w:ascii="Arial" w:hAnsi="Arial" w:cs="Arial"/>
          <w:sz w:val="21"/>
          <w:szCs w:val="21"/>
        </w:rPr>
      </w:pPr>
    </w:p>
    <w:p w:rsidR="000E70BF" w:rsidRDefault="00BB655A" w:rsidP="00A84ABF">
      <w:pPr>
        <w:rPr>
          <w:rFonts w:ascii="Arial" w:hAnsi="Arial" w:cs="Arial"/>
          <w:sz w:val="21"/>
          <w:szCs w:val="21"/>
        </w:rPr>
      </w:pPr>
      <w:r>
        <w:rPr>
          <w:rFonts w:ascii="Arial" w:hAnsi="Arial" w:cs="Arial"/>
          <w:noProof/>
          <w:sz w:val="21"/>
          <w:szCs w:val="21"/>
          <w:lang w:eastAsia="en-GB"/>
        </w:rPr>
        <w:drawing>
          <wp:anchor distT="0" distB="0" distL="114300" distR="114300" simplePos="0" relativeHeight="251665408" behindDoc="1" locked="0" layoutInCell="1" allowOverlap="1">
            <wp:simplePos x="0" y="0"/>
            <wp:positionH relativeFrom="column">
              <wp:posOffset>-5409565</wp:posOffset>
            </wp:positionH>
            <wp:positionV relativeFrom="paragraph">
              <wp:posOffset>172085</wp:posOffset>
            </wp:positionV>
            <wp:extent cx="5267325" cy="2069465"/>
            <wp:effectExtent l="19050" t="19050" r="28575" b="26035"/>
            <wp:wrapTight wrapText="bothSides">
              <wp:wrapPolygon edited="0">
                <wp:start x="-78" y="-199"/>
                <wp:lineTo x="-78" y="21872"/>
                <wp:lineTo x="21717" y="21872"/>
                <wp:lineTo x="21717" y="-199"/>
                <wp:lineTo x="-78" y="-199"/>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srcRect l="9140" t="14201" r="1661" b="23373"/>
                    <a:stretch>
                      <a:fillRect/>
                    </a:stretch>
                  </pic:blipFill>
                  <pic:spPr bwMode="auto">
                    <a:xfrm>
                      <a:off x="0" y="0"/>
                      <a:ext cx="5267325" cy="2069465"/>
                    </a:xfrm>
                    <a:prstGeom prst="rect">
                      <a:avLst/>
                    </a:prstGeom>
                    <a:noFill/>
                    <a:ln w="9525">
                      <a:solidFill>
                        <a:schemeClr val="tx1"/>
                      </a:solidFill>
                      <a:miter lim="800000"/>
                      <a:headEnd/>
                      <a:tailEnd/>
                    </a:ln>
                  </pic:spPr>
                </pic:pic>
              </a:graphicData>
            </a:graphic>
          </wp:anchor>
        </w:drawing>
      </w:r>
    </w:p>
    <w:p w:rsidR="000E70BF" w:rsidRDefault="000E70BF" w:rsidP="00A84ABF">
      <w:pPr>
        <w:rPr>
          <w:rFonts w:ascii="Arial" w:hAnsi="Arial" w:cs="Arial"/>
          <w:sz w:val="21"/>
          <w:szCs w:val="21"/>
        </w:rPr>
      </w:pPr>
    </w:p>
    <w:p w:rsidR="000E70BF" w:rsidRDefault="000E70BF" w:rsidP="00A84ABF">
      <w:pPr>
        <w:rPr>
          <w:rFonts w:ascii="Arial" w:hAnsi="Arial" w:cs="Arial"/>
          <w:sz w:val="21"/>
          <w:szCs w:val="21"/>
        </w:rPr>
      </w:pPr>
    </w:p>
    <w:p w:rsidR="000E70BF" w:rsidRDefault="000E70BF" w:rsidP="00A84ABF">
      <w:pPr>
        <w:rPr>
          <w:rFonts w:ascii="Arial" w:hAnsi="Arial" w:cs="Arial"/>
          <w:sz w:val="21"/>
          <w:szCs w:val="21"/>
        </w:rPr>
      </w:pPr>
    </w:p>
    <w:p w:rsidR="00303C80" w:rsidRDefault="00303C80" w:rsidP="00A84ABF">
      <w:pPr>
        <w:rPr>
          <w:rFonts w:ascii="Arial" w:hAnsi="Arial" w:cs="Arial"/>
          <w:sz w:val="21"/>
          <w:szCs w:val="21"/>
        </w:rPr>
      </w:pPr>
    </w:p>
    <w:p w:rsidR="00303C80" w:rsidRDefault="00303C80" w:rsidP="00A84ABF">
      <w:pPr>
        <w:rPr>
          <w:rFonts w:ascii="Arial" w:hAnsi="Arial" w:cs="Arial"/>
          <w:sz w:val="21"/>
          <w:szCs w:val="21"/>
        </w:rPr>
      </w:pPr>
    </w:p>
    <w:p w:rsidR="00303C80" w:rsidRDefault="00303C80" w:rsidP="00A84ABF">
      <w:pPr>
        <w:rPr>
          <w:rFonts w:ascii="Arial" w:hAnsi="Arial" w:cs="Arial"/>
          <w:sz w:val="21"/>
          <w:szCs w:val="21"/>
        </w:rPr>
      </w:pPr>
    </w:p>
    <w:p w:rsidR="00303C80" w:rsidRDefault="00303C80" w:rsidP="00A84ABF">
      <w:pPr>
        <w:rPr>
          <w:rFonts w:ascii="Arial" w:hAnsi="Arial" w:cs="Arial"/>
          <w:sz w:val="21"/>
          <w:szCs w:val="21"/>
        </w:rPr>
      </w:pPr>
    </w:p>
    <w:p w:rsidR="00303C80" w:rsidRDefault="00303C80" w:rsidP="00A84ABF">
      <w:pPr>
        <w:rPr>
          <w:rFonts w:ascii="Arial" w:hAnsi="Arial" w:cs="Arial"/>
          <w:sz w:val="21"/>
          <w:szCs w:val="21"/>
        </w:rPr>
      </w:pPr>
    </w:p>
    <w:p w:rsidR="00DF0136" w:rsidRPr="00DF0136" w:rsidRDefault="00DF0136" w:rsidP="00A84ABF">
      <w:pPr>
        <w:rPr>
          <w:rFonts w:ascii="Arial" w:hAnsi="Arial" w:cs="Arial"/>
          <w:sz w:val="20"/>
          <w:szCs w:val="20"/>
        </w:rPr>
      </w:pPr>
      <w:r w:rsidRPr="00EC563D">
        <w:rPr>
          <w:rFonts w:ascii="Arial" w:hAnsi="Arial" w:cs="Arial"/>
          <w:b/>
          <w:sz w:val="20"/>
          <w:szCs w:val="20"/>
        </w:rPr>
        <w:t>Figure</w:t>
      </w:r>
      <w:r>
        <w:rPr>
          <w:rFonts w:ascii="Arial" w:hAnsi="Arial" w:cs="Arial"/>
          <w:b/>
          <w:sz w:val="20"/>
          <w:szCs w:val="20"/>
        </w:rPr>
        <w:t>s</w:t>
      </w:r>
      <w:r w:rsidRPr="00EC563D">
        <w:rPr>
          <w:rFonts w:ascii="Arial" w:hAnsi="Arial" w:cs="Arial"/>
          <w:b/>
          <w:sz w:val="20"/>
          <w:szCs w:val="20"/>
        </w:rPr>
        <w:t xml:space="preserve"> 2: </w:t>
      </w:r>
      <w:r>
        <w:rPr>
          <w:rFonts w:ascii="Arial" w:hAnsi="Arial" w:cs="Arial"/>
          <w:sz w:val="20"/>
          <w:szCs w:val="20"/>
        </w:rPr>
        <w:t xml:space="preserve">Location of the Workshop, </w:t>
      </w:r>
      <w:r w:rsidRPr="00EC563D">
        <w:rPr>
          <w:rFonts w:ascii="Arial" w:hAnsi="Arial" w:cs="Arial"/>
          <w:sz w:val="20"/>
          <w:szCs w:val="20"/>
        </w:rPr>
        <w:t xml:space="preserve">within </w:t>
      </w:r>
      <w:r>
        <w:rPr>
          <w:rFonts w:ascii="Arial" w:hAnsi="Arial" w:cs="Arial"/>
          <w:sz w:val="20"/>
          <w:szCs w:val="20"/>
        </w:rPr>
        <w:t xml:space="preserve">the village of </w:t>
      </w:r>
      <w:proofErr w:type="spellStart"/>
      <w:r w:rsidRPr="00EC563D">
        <w:rPr>
          <w:rFonts w:ascii="Arial" w:hAnsi="Arial" w:cs="Arial"/>
          <w:sz w:val="20"/>
          <w:szCs w:val="20"/>
        </w:rPr>
        <w:t>Crynant</w:t>
      </w:r>
      <w:proofErr w:type="spellEnd"/>
      <w:r w:rsidRPr="00EC563D">
        <w:rPr>
          <w:rFonts w:ascii="Arial" w:hAnsi="Arial" w:cs="Arial"/>
          <w:sz w:val="20"/>
          <w:szCs w:val="20"/>
        </w:rPr>
        <w:t>.</w:t>
      </w:r>
    </w:p>
    <w:p w:rsidR="00303C80" w:rsidRDefault="00DF0136" w:rsidP="00A84ABF">
      <w:pPr>
        <w:rPr>
          <w:rFonts w:ascii="Arial" w:hAnsi="Arial" w:cs="Arial"/>
        </w:rPr>
      </w:pPr>
      <w:r>
        <w:rPr>
          <w:rFonts w:ascii="Arial" w:hAnsi="Arial" w:cs="Arial"/>
        </w:rPr>
        <w:t xml:space="preserve">The company is based on a quiet industrial estate located in the village of </w:t>
      </w:r>
      <w:proofErr w:type="spellStart"/>
      <w:proofErr w:type="gramStart"/>
      <w:r>
        <w:rPr>
          <w:rFonts w:ascii="Arial" w:hAnsi="Arial" w:cs="Arial"/>
        </w:rPr>
        <w:t>Crynant</w:t>
      </w:r>
      <w:proofErr w:type="spellEnd"/>
      <w:r>
        <w:rPr>
          <w:rFonts w:ascii="Arial" w:hAnsi="Arial" w:cs="Arial"/>
        </w:rPr>
        <w:t xml:space="preserve"> ,</w:t>
      </w:r>
      <w:proofErr w:type="gramEnd"/>
      <w:r>
        <w:rPr>
          <w:rFonts w:ascii="Arial" w:hAnsi="Arial" w:cs="Arial"/>
        </w:rPr>
        <w:t xml:space="preserve"> situated in the Neath valley. This proved to be extremely convenient for me as it is only a few miles from my home address in the village of </w:t>
      </w:r>
      <w:proofErr w:type="spellStart"/>
      <w:r>
        <w:rPr>
          <w:rFonts w:ascii="Arial" w:hAnsi="Arial" w:cs="Arial"/>
        </w:rPr>
        <w:t>Ystradgynlais</w:t>
      </w:r>
      <w:proofErr w:type="spellEnd"/>
      <w:r>
        <w:rPr>
          <w:rFonts w:ascii="Arial" w:hAnsi="Arial" w:cs="Arial"/>
        </w:rPr>
        <w:t xml:space="preserve">, meaning there </w:t>
      </w:r>
      <w:r w:rsidR="00D85D11">
        <w:rPr>
          <w:rFonts w:ascii="Arial" w:hAnsi="Arial" w:cs="Arial"/>
        </w:rPr>
        <w:t>were no requirements</w:t>
      </w:r>
      <w:r>
        <w:rPr>
          <w:rFonts w:ascii="Arial" w:hAnsi="Arial" w:cs="Arial"/>
        </w:rPr>
        <w:t xml:space="preserve"> for accommodation or large travelling distances every day.</w:t>
      </w:r>
    </w:p>
    <w:p w:rsidR="00D85D11" w:rsidRDefault="00DF0136" w:rsidP="00A84ABF">
      <w:pPr>
        <w:rPr>
          <w:rFonts w:ascii="Arial" w:hAnsi="Arial" w:cs="Arial"/>
        </w:rPr>
      </w:pPr>
      <w:r>
        <w:rPr>
          <w:rFonts w:ascii="Arial" w:hAnsi="Arial" w:cs="Arial"/>
        </w:rPr>
        <w:t xml:space="preserve">The company director </w:t>
      </w:r>
      <w:proofErr w:type="spellStart"/>
      <w:r>
        <w:rPr>
          <w:rFonts w:ascii="Arial" w:hAnsi="Arial" w:cs="Arial"/>
        </w:rPr>
        <w:t>Jez</w:t>
      </w:r>
      <w:proofErr w:type="spellEnd"/>
      <w:r>
        <w:rPr>
          <w:rFonts w:ascii="Arial" w:hAnsi="Arial" w:cs="Arial"/>
        </w:rPr>
        <w:t xml:space="preserve"> explained to me the benefits of this location, primarily due to the village being very quiet and crime free, there have been no incidents of attempted thefts, ram raids or vandalism to any of the property. In addition to this</w:t>
      </w:r>
      <w:r w:rsidR="00D85D11">
        <w:rPr>
          <w:rFonts w:ascii="Arial" w:hAnsi="Arial" w:cs="Arial"/>
        </w:rPr>
        <w:t xml:space="preserve">, it is a short drive from Walters Arena, located near </w:t>
      </w:r>
      <w:proofErr w:type="spellStart"/>
      <w:r w:rsidR="00D85D11">
        <w:rPr>
          <w:rFonts w:ascii="Arial" w:hAnsi="Arial" w:cs="Arial"/>
        </w:rPr>
        <w:t>Glynneath</w:t>
      </w:r>
      <w:proofErr w:type="spellEnd"/>
      <w:r w:rsidR="00D85D11">
        <w:rPr>
          <w:rFonts w:ascii="Arial" w:hAnsi="Arial" w:cs="Arial"/>
        </w:rPr>
        <w:t>, therefore taking vehicles up for testing takes a mere 15-20 minutes for the whole journey, a huge convenience for the team.</w:t>
      </w:r>
    </w:p>
    <w:p w:rsidR="00DF0136" w:rsidRDefault="00D85D11" w:rsidP="00A84ABF">
      <w:pPr>
        <w:rPr>
          <w:rFonts w:ascii="Arial" w:hAnsi="Arial" w:cs="Arial"/>
        </w:rPr>
      </w:pPr>
      <w:r>
        <w:rPr>
          <w:rFonts w:ascii="Arial" w:hAnsi="Arial" w:cs="Arial"/>
        </w:rPr>
        <w:t xml:space="preserve"> </w:t>
      </w:r>
    </w:p>
    <w:p w:rsidR="00DF0136" w:rsidRPr="00DF0136" w:rsidRDefault="00DF0136" w:rsidP="00A84ABF">
      <w:pPr>
        <w:rPr>
          <w:rFonts w:ascii="Arial" w:hAnsi="Arial" w:cs="Arial"/>
        </w:rPr>
      </w:pPr>
    </w:p>
    <w:p w:rsidR="00303C80" w:rsidRDefault="00303C80" w:rsidP="00A84ABF">
      <w:pPr>
        <w:rPr>
          <w:rFonts w:ascii="Arial" w:hAnsi="Arial" w:cs="Arial"/>
          <w:sz w:val="21"/>
          <w:szCs w:val="21"/>
        </w:rPr>
      </w:pPr>
    </w:p>
    <w:p w:rsidR="00303C80" w:rsidRDefault="00303C80" w:rsidP="00A84ABF">
      <w:pPr>
        <w:rPr>
          <w:rFonts w:ascii="Arial" w:hAnsi="Arial" w:cs="Arial"/>
          <w:sz w:val="21"/>
          <w:szCs w:val="21"/>
        </w:rPr>
      </w:pPr>
    </w:p>
    <w:p w:rsidR="00303C80" w:rsidRDefault="00303C80" w:rsidP="00A84ABF">
      <w:pPr>
        <w:rPr>
          <w:rFonts w:ascii="Arial" w:hAnsi="Arial" w:cs="Arial"/>
          <w:sz w:val="21"/>
          <w:szCs w:val="21"/>
        </w:rPr>
      </w:pPr>
    </w:p>
    <w:p w:rsidR="000E70BF" w:rsidRPr="00A469BA" w:rsidRDefault="000E70BF" w:rsidP="000E70BF">
      <w:pPr>
        <w:pStyle w:val="Heading1"/>
        <w:rPr>
          <w:rFonts w:ascii="Arial" w:hAnsi="Arial" w:cs="Arial"/>
        </w:rPr>
      </w:pPr>
      <w:r w:rsidRPr="00A469BA">
        <w:rPr>
          <w:rFonts w:ascii="Arial" w:hAnsi="Arial" w:cs="Arial"/>
        </w:rPr>
        <w:lastRenderedPageBreak/>
        <w:t>Work Performed</w:t>
      </w:r>
    </w:p>
    <w:p w:rsidR="000E70BF" w:rsidRPr="00A469BA" w:rsidRDefault="000E70BF" w:rsidP="000E70BF">
      <w:pPr>
        <w:rPr>
          <w:rFonts w:ascii="Arial" w:hAnsi="Arial" w:cs="Arial"/>
        </w:rPr>
      </w:pPr>
    </w:p>
    <w:p w:rsidR="000E70BF" w:rsidRPr="00A469BA" w:rsidRDefault="000E70BF" w:rsidP="000E70BF">
      <w:pPr>
        <w:pStyle w:val="Heading2"/>
        <w:rPr>
          <w:rFonts w:ascii="Arial" w:hAnsi="Arial" w:cs="Arial"/>
        </w:rPr>
      </w:pPr>
      <w:r w:rsidRPr="00A469BA">
        <w:rPr>
          <w:rFonts w:ascii="Arial" w:hAnsi="Arial" w:cs="Arial"/>
        </w:rPr>
        <w:t>Introductions</w:t>
      </w:r>
    </w:p>
    <w:p w:rsidR="000E70BF" w:rsidRPr="00A469BA" w:rsidRDefault="000E70BF" w:rsidP="000E70BF">
      <w:pPr>
        <w:rPr>
          <w:rFonts w:ascii="Arial" w:hAnsi="Arial" w:cs="Arial"/>
        </w:rPr>
      </w:pPr>
      <w:r w:rsidRPr="00A469BA">
        <w:rPr>
          <w:rFonts w:ascii="Arial" w:hAnsi="Arial" w:cs="Arial"/>
        </w:rPr>
        <w:t xml:space="preserve">Prior to the placement beginning as of the 7th of May, I decided to make a visit to the company to introduce myself and receive a brief tour and introduction to the workshop. Upon initial visiting, I got to meet Jez, the owner and director who transformed the </w:t>
      </w:r>
      <w:proofErr w:type="spellStart"/>
      <w:r w:rsidRPr="00A469BA">
        <w:rPr>
          <w:rFonts w:ascii="Arial" w:hAnsi="Arial" w:cs="Arial"/>
        </w:rPr>
        <w:t>Macwhirter</w:t>
      </w:r>
      <w:proofErr w:type="spellEnd"/>
      <w:r w:rsidRPr="00A469BA">
        <w:rPr>
          <w:rFonts w:ascii="Arial" w:hAnsi="Arial" w:cs="Arial"/>
        </w:rPr>
        <w:t xml:space="preserve"> brand into a fully operating business, previously just a hobby of his father and himself. The initial introductions went well, as I had the chance to formally introduce myself</w:t>
      </w:r>
      <w:r w:rsidR="00DB7C76" w:rsidRPr="00A469BA">
        <w:rPr>
          <w:rFonts w:ascii="Arial" w:hAnsi="Arial" w:cs="Arial"/>
        </w:rPr>
        <w:t xml:space="preserve">, stating my pervious practical/working experience, enthusiasm and interest in the industry, as well as discussing the details of the placement. </w:t>
      </w:r>
    </w:p>
    <w:p w:rsidR="000E70BF" w:rsidRPr="00A469BA" w:rsidRDefault="000E70BF" w:rsidP="000E70BF">
      <w:pPr>
        <w:rPr>
          <w:rFonts w:ascii="Arial" w:hAnsi="Arial" w:cs="Arial"/>
        </w:rPr>
      </w:pPr>
    </w:p>
    <w:p w:rsidR="000E70BF" w:rsidRPr="00A469BA" w:rsidRDefault="000E70BF" w:rsidP="000E70BF">
      <w:pPr>
        <w:pStyle w:val="Heading2"/>
        <w:rPr>
          <w:rFonts w:ascii="Arial" w:hAnsi="Arial" w:cs="Arial"/>
        </w:rPr>
      </w:pPr>
      <w:r w:rsidRPr="00A469BA">
        <w:rPr>
          <w:rFonts w:ascii="Arial" w:hAnsi="Arial" w:cs="Arial"/>
        </w:rPr>
        <w:t>Week 1</w:t>
      </w:r>
    </w:p>
    <w:p w:rsidR="000E70BF" w:rsidRPr="00A469BA" w:rsidRDefault="00DB7C76" w:rsidP="000E70BF">
      <w:pPr>
        <w:rPr>
          <w:rFonts w:ascii="Arial" w:hAnsi="Arial" w:cs="Arial"/>
        </w:rPr>
      </w:pPr>
      <w:r w:rsidRPr="00A469BA">
        <w:rPr>
          <w:rFonts w:ascii="Arial" w:hAnsi="Arial" w:cs="Arial"/>
        </w:rPr>
        <w:t xml:space="preserve">My initial week at the company immediately began by helping with the preparation work required for the annual corporate day hosted for Liberty Mutual Insurance </w:t>
      </w:r>
      <w:r w:rsidR="00725630" w:rsidRPr="00A469BA">
        <w:rPr>
          <w:rFonts w:ascii="Arial" w:hAnsi="Arial" w:cs="Arial"/>
        </w:rPr>
        <w:t>mid-way</w:t>
      </w:r>
      <w:r w:rsidRPr="00A469BA">
        <w:rPr>
          <w:rFonts w:ascii="Arial" w:hAnsi="Arial" w:cs="Arial"/>
        </w:rPr>
        <w:t xml:space="preserve"> through the week. This </w:t>
      </w:r>
      <w:r w:rsidR="00725630" w:rsidRPr="00A469BA">
        <w:rPr>
          <w:rFonts w:ascii="Arial" w:hAnsi="Arial" w:cs="Arial"/>
        </w:rPr>
        <w:t xml:space="preserve">started by organising and fitting the sets of spare wheels and gravel tyres that would be needed for the event. Being a corporate event using the rally school spec Evolution 7`s, part worn tyres are chosen for a number of reasons. Firstly, cost; due to the nature of brand-new gravel tyres commanding a hefty initial purchase price. Secondly, because the clients tend to have little experience behind the wheel of a competition car or performance vehicle at all; they tend to drive them in  a less aggressive manner, meaning </w:t>
      </w:r>
      <w:r w:rsidR="00DD53AC" w:rsidRPr="00A469BA">
        <w:rPr>
          <w:rFonts w:ascii="Arial" w:hAnsi="Arial" w:cs="Arial"/>
        </w:rPr>
        <w:t xml:space="preserve">that the part worn tyres will reduce the ultimate grip on loose surfaces, resulting in a playful car without needing to push too hard to be moving around and sliding, delivering a more fun experience for the clients; which is the ultimate goal of these corporate days. </w:t>
      </w:r>
    </w:p>
    <w:p w:rsidR="00E208E6" w:rsidRPr="00A469BA" w:rsidRDefault="00E208E6" w:rsidP="000E70BF">
      <w:pPr>
        <w:rPr>
          <w:rFonts w:ascii="Arial" w:hAnsi="Arial" w:cs="Arial"/>
        </w:rPr>
      </w:pPr>
      <w:r w:rsidRPr="00A469BA">
        <w:rPr>
          <w:rFonts w:ascii="Arial" w:hAnsi="Arial" w:cs="Arial"/>
        </w:rPr>
        <w:t>Prior to the event, I also joined them up Walters Arena, the venue at which it would be taking place, to begin transporting the cars up, as well as assisting with setting up the course. Previous corporate days have utilised some sections of forestry stages to add to the experience, however due to the damage caused when a vehicle leaves the road on stage; possibly colliding with trees and entering deep ditches</w:t>
      </w:r>
      <w:r w:rsidR="00A51AF9" w:rsidRPr="00A469BA">
        <w:rPr>
          <w:rFonts w:ascii="Arial" w:hAnsi="Arial" w:cs="Arial"/>
        </w:rPr>
        <w:t xml:space="preserve">, thus possibly </w:t>
      </w:r>
      <w:r w:rsidRPr="00A469BA">
        <w:rPr>
          <w:rFonts w:ascii="Arial" w:hAnsi="Arial" w:cs="Arial"/>
        </w:rPr>
        <w:t xml:space="preserve">causing significant damage, the decision was made to hold the event on the arena`s stocking ground, a large open area where the central substation for the wind turbine farm is located. Utilising cones to map out a course on then open area </w:t>
      </w:r>
      <w:r w:rsidR="00A51AF9" w:rsidRPr="00A469BA">
        <w:rPr>
          <w:rFonts w:ascii="Arial" w:hAnsi="Arial" w:cs="Arial"/>
        </w:rPr>
        <w:t xml:space="preserve">means the runoff areas are much vaster, lowering the risk of accidents and subsequent damage to the cars. </w:t>
      </w:r>
    </w:p>
    <w:p w:rsidR="0027685A" w:rsidRDefault="00A51AF9" w:rsidP="000E70BF">
      <w:pPr>
        <w:rPr>
          <w:rFonts w:ascii="Arial" w:hAnsi="Arial" w:cs="Arial"/>
        </w:rPr>
      </w:pPr>
      <w:r w:rsidRPr="00A469BA">
        <w:rPr>
          <w:rFonts w:ascii="Arial" w:hAnsi="Arial" w:cs="Arial"/>
        </w:rPr>
        <w:t>During the corporate day, I was tasked with simply providing general assistance for the team, including setting up the marquee`s</w:t>
      </w:r>
      <w:r w:rsidR="00181AA6" w:rsidRPr="00A469BA">
        <w:rPr>
          <w:rFonts w:ascii="Arial" w:hAnsi="Arial" w:cs="Arial"/>
        </w:rPr>
        <w:t xml:space="preserve">, </w:t>
      </w:r>
      <w:r w:rsidRPr="00A469BA">
        <w:rPr>
          <w:rFonts w:ascii="Arial" w:hAnsi="Arial" w:cs="Arial"/>
        </w:rPr>
        <w:t>equipment</w:t>
      </w:r>
      <w:r w:rsidR="00181AA6" w:rsidRPr="00A469BA">
        <w:rPr>
          <w:rFonts w:ascii="Arial" w:hAnsi="Arial" w:cs="Arial"/>
        </w:rPr>
        <w:t xml:space="preserve"> and </w:t>
      </w:r>
      <w:r w:rsidRPr="00A469BA">
        <w:rPr>
          <w:rFonts w:ascii="Arial" w:hAnsi="Arial" w:cs="Arial"/>
        </w:rPr>
        <w:t>tools</w:t>
      </w:r>
      <w:r w:rsidR="00181AA6" w:rsidRPr="00A469BA">
        <w:rPr>
          <w:rFonts w:ascii="Arial" w:hAnsi="Arial" w:cs="Arial"/>
        </w:rPr>
        <w:t>, giving the cars a general mechanical inspection in-between driving session, tyre changing, refuelling and also clearing the course throughout the day; removing any large rocks/fallen cones.</w:t>
      </w:r>
    </w:p>
    <w:p w:rsidR="0027685A" w:rsidRPr="00A469BA" w:rsidRDefault="0027685A" w:rsidP="0027685A">
      <w:pPr>
        <w:rPr>
          <w:rFonts w:ascii="Arial" w:hAnsi="Arial" w:cs="Arial"/>
        </w:rPr>
      </w:pPr>
      <w:r w:rsidRPr="00A469BA">
        <w:rPr>
          <w:rFonts w:ascii="Arial" w:hAnsi="Arial" w:cs="Arial"/>
        </w:rPr>
        <w:t xml:space="preserve">Following the success of the corporate day, with only some minor mechanical failures, the cars were then collected from the compound at the substation, with 3 being </w:t>
      </w:r>
      <w:proofErr w:type="spellStart"/>
      <w:r w:rsidRPr="00A469BA">
        <w:rPr>
          <w:rFonts w:ascii="Arial" w:hAnsi="Arial" w:cs="Arial"/>
        </w:rPr>
        <w:t>trailered</w:t>
      </w:r>
      <w:proofErr w:type="spellEnd"/>
      <w:r w:rsidRPr="00A469BA">
        <w:rPr>
          <w:rFonts w:ascii="Arial" w:hAnsi="Arial" w:cs="Arial"/>
        </w:rPr>
        <w:t xml:space="preserve"> back and the remaining car driven back on trade plates the following day.  With all vehicles returned to the workshop, the process of cleaning and repairing any mechanical issues could begin.</w:t>
      </w:r>
    </w:p>
    <w:p w:rsidR="0027685A" w:rsidRPr="0027685A" w:rsidRDefault="0027685A" w:rsidP="0027685A">
      <w:pPr>
        <w:rPr>
          <w:rFonts w:ascii="Arial" w:hAnsi="Arial" w:cs="Arial"/>
        </w:rPr>
      </w:pPr>
    </w:p>
    <w:p w:rsidR="00A469BA" w:rsidRPr="00A469BA" w:rsidRDefault="00A469BA" w:rsidP="000E70BF">
      <w:pPr>
        <w:rPr>
          <w:rFonts w:ascii="Arial" w:hAnsi="Arial" w:cs="Arial"/>
        </w:rPr>
      </w:pPr>
    </w:p>
    <w:p w:rsidR="00A469BA" w:rsidRPr="00A469BA" w:rsidRDefault="00A469BA" w:rsidP="000E70BF">
      <w:pPr>
        <w:rPr>
          <w:rFonts w:ascii="Arial" w:hAnsi="Arial" w:cs="Arial"/>
        </w:rPr>
      </w:pPr>
    </w:p>
    <w:p w:rsidR="00303C80" w:rsidRDefault="0027685A" w:rsidP="000E70BF">
      <w:pPr>
        <w:rPr>
          <w:rFonts w:ascii="Arial" w:hAnsi="Arial" w:cs="Arial"/>
          <w:sz w:val="20"/>
          <w:szCs w:val="20"/>
        </w:rPr>
      </w:pPr>
      <w:r>
        <w:rPr>
          <w:rFonts w:ascii="Arial" w:hAnsi="Arial" w:cs="Arial"/>
          <w:b/>
          <w:noProof/>
          <w:sz w:val="20"/>
          <w:szCs w:val="20"/>
          <w:lang w:eastAsia="en-GB"/>
        </w:rPr>
        <w:lastRenderedPageBreak/>
        <w:drawing>
          <wp:anchor distT="0" distB="0" distL="114300" distR="114300" simplePos="0" relativeHeight="251693056" behindDoc="1" locked="0" layoutInCell="1" allowOverlap="1">
            <wp:simplePos x="0" y="0"/>
            <wp:positionH relativeFrom="column">
              <wp:posOffset>19050</wp:posOffset>
            </wp:positionH>
            <wp:positionV relativeFrom="paragraph">
              <wp:posOffset>-28575</wp:posOffset>
            </wp:positionV>
            <wp:extent cx="5731510" cy="2933700"/>
            <wp:effectExtent l="19050" t="19050" r="21590" b="19050"/>
            <wp:wrapTight wrapText="bothSides">
              <wp:wrapPolygon edited="0">
                <wp:start x="-72" y="-140"/>
                <wp:lineTo x="-72" y="21740"/>
                <wp:lineTo x="21681" y="21740"/>
                <wp:lineTo x="21681" y="-140"/>
                <wp:lineTo x="-72" y="-140"/>
              </wp:wrapPolygon>
            </wp:wrapTight>
            <wp:docPr id="25" name="Picture 8" descr="E:\Macwhirter motorsport\IMG_53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Macwhirter motorsport\IMG_5328.JPG"/>
                    <pic:cNvPicPr>
                      <a:picLocks noChangeAspect="1" noChangeArrowheads="1"/>
                    </pic:cNvPicPr>
                  </pic:nvPicPr>
                  <pic:blipFill>
                    <a:blip r:embed="rId13" cstate="print"/>
                    <a:srcRect t="14191" b="17517"/>
                    <a:stretch>
                      <a:fillRect/>
                    </a:stretch>
                  </pic:blipFill>
                  <pic:spPr bwMode="auto">
                    <a:xfrm>
                      <a:off x="0" y="0"/>
                      <a:ext cx="5731510" cy="2933700"/>
                    </a:xfrm>
                    <a:prstGeom prst="rect">
                      <a:avLst/>
                    </a:prstGeom>
                    <a:noFill/>
                    <a:ln w="9525">
                      <a:solidFill>
                        <a:schemeClr val="tx1"/>
                      </a:solidFill>
                      <a:miter lim="800000"/>
                      <a:headEnd/>
                      <a:tailEnd/>
                    </a:ln>
                  </pic:spPr>
                </pic:pic>
              </a:graphicData>
            </a:graphic>
          </wp:anchor>
        </w:drawing>
      </w:r>
      <w:r w:rsidRPr="00EC563D">
        <w:rPr>
          <w:rFonts w:ascii="Arial" w:hAnsi="Arial" w:cs="Arial"/>
          <w:b/>
          <w:sz w:val="20"/>
          <w:szCs w:val="20"/>
        </w:rPr>
        <w:t>Figure 3:</w:t>
      </w:r>
      <w:r w:rsidRPr="00EC563D">
        <w:rPr>
          <w:rFonts w:ascii="Arial" w:hAnsi="Arial" w:cs="Arial"/>
          <w:sz w:val="20"/>
          <w:szCs w:val="20"/>
        </w:rPr>
        <w:t xml:space="preserve"> The trio of rally school Evolution 7’s prior </w:t>
      </w:r>
      <w:r>
        <w:rPr>
          <w:rFonts w:ascii="Arial" w:hAnsi="Arial" w:cs="Arial"/>
          <w:sz w:val="20"/>
          <w:szCs w:val="20"/>
        </w:rPr>
        <w:t xml:space="preserve">to the Liberty Mutual Insurance </w:t>
      </w:r>
      <w:r w:rsidRPr="00EC563D">
        <w:rPr>
          <w:rFonts w:ascii="Arial" w:hAnsi="Arial" w:cs="Arial"/>
          <w:sz w:val="20"/>
          <w:szCs w:val="20"/>
        </w:rPr>
        <w:t>corporate day during my first week at the company.</w:t>
      </w:r>
    </w:p>
    <w:p w:rsidR="00795438" w:rsidRPr="00795438" w:rsidRDefault="00795438" w:rsidP="00795438">
      <w:pPr>
        <w:rPr>
          <w:rFonts w:ascii="Arial" w:hAnsi="Arial" w:cs="Arial"/>
          <w:sz w:val="20"/>
          <w:szCs w:val="20"/>
        </w:rPr>
      </w:pPr>
      <w:r>
        <w:rPr>
          <w:rFonts w:ascii="Arial" w:hAnsi="Arial" w:cs="Arial"/>
          <w:b/>
          <w:noProof/>
          <w:sz w:val="20"/>
          <w:szCs w:val="20"/>
          <w:lang w:eastAsia="en-GB"/>
        </w:rPr>
        <w:drawing>
          <wp:anchor distT="0" distB="0" distL="114300" distR="114300" simplePos="0" relativeHeight="251694080" behindDoc="1" locked="0" layoutInCell="1" allowOverlap="1">
            <wp:simplePos x="0" y="0"/>
            <wp:positionH relativeFrom="column">
              <wp:posOffset>19050</wp:posOffset>
            </wp:positionH>
            <wp:positionV relativeFrom="paragraph">
              <wp:posOffset>126365</wp:posOffset>
            </wp:positionV>
            <wp:extent cx="5731510" cy="4295775"/>
            <wp:effectExtent l="19050" t="19050" r="21590" b="28575"/>
            <wp:wrapTight wrapText="bothSides">
              <wp:wrapPolygon edited="0">
                <wp:start x="-72" y="-96"/>
                <wp:lineTo x="-72" y="21744"/>
                <wp:lineTo x="21681" y="21744"/>
                <wp:lineTo x="21681" y="-96"/>
                <wp:lineTo x="-72" y="-96"/>
              </wp:wrapPolygon>
            </wp:wrapTight>
            <wp:docPr id="29" name="Picture 16" descr="E:\Macwhirter motorsport\IMG_36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E:\Macwhirter motorsport\IMG_3634.JPG"/>
                    <pic:cNvPicPr>
                      <a:picLocks noChangeAspect="1" noChangeArrowheads="1"/>
                    </pic:cNvPicPr>
                  </pic:nvPicPr>
                  <pic:blipFill>
                    <a:blip r:embed="rId22" cstate="print"/>
                    <a:srcRect/>
                    <a:stretch>
                      <a:fillRect/>
                    </a:stretch>
                  </pic:blipFill>
                  <pic:spPr bwMode="auto">
                    <a:xfrm>
                      <a:off x="0" y="0"/>
                      <a:ext cx="5731510" cy="4295775"/>
                    </a:xfrm>
                    <a:prstGeom prst="rect">
                      <a:avLst/>
                    </a:prstGeom>
                    <a:noFill/>
                    <a:ln w="9525">
                      <a:solidFill>
                        <a:schemeClr val="tx1"/>
                      </a:solidFill>
                      <a:miter lim="800000"/>
                      <a:headEnd/>
                      <a:tailEnd/>
                    </a:ln>
                  </pic:spPr>
                </pic:pic>
              </a:graphicData>
            </a:graphic>
          </wp:anchor>
        </w:drawing>
      </w:r>
      <w:r>
        <w:rPr>
          <w:rFonts w:ascii="Arial" w:hAnsi="Arial" w:cs="Arial"/>
          <w:b/>
          <w:sz w:val="20"/>
          <w:szCs w:val="20"/>
        </w:rPr>
        <w:t xml:space="preserve">Figure 4: </w:t>
      </w:r>
      <w:r>
        <w:rPr>
          <w:rFonts w:ascii="Arial" w:hAnsi="Arial" w:cs="Arial"/>
          <w:sz w:val="20"/>
          <w:szCs w:val="20"/>
        </w:rPr>
        <w:t>Car #1 being towed back to the workshop, the day following the event, with some light damage, including a puncture on the O/S/R and front bumper damage.</w:t>
      </w:r>
    </w:p>
    <w:p w:rsidR="0027685A" w:rsidRDefault="0027685A" w:rsidP="000E70BF">
      <w:pPr>
        <w:rPr>
          <w:rFonts w:ascii="Arial" w:hAnsi="Arial" w:cs="Arial"/>
          <w:sz w:val="20"/>
          <w:szCs w:val="20"/>
        </w:rPr>
      </w:pPr>
    </w:p>
    <w:p w:rsidR="0027685A" w:rsidRPr="0027685A" w:rsidRDefault="0027685A" w:rsidP="000E70BF">
      <w:pPr>
        <w:rPr>
          <w:rFonts w:ascii="Arial" w:hAnsi="Arial" w:cs="Arial"/>
          <w:sz w:val="20"/>
          <w:szCs w:val="20"/>
        </w:rPr>
      </w:pPr>
    </w:p>
    <w:p w:rsidR="00A469BA" w:rsidRPr="00B25C6C" w:rsidRDefault="00A469BA" w:rsidP="00A469BA">
      <w:pPr>
        <w:pStyle w:val="Heading2"/>
        <w:rPr>
          <w:rFonts w:ascii="Arial" w:hAnsi="Arial" w:cs="Arial"/>
        </w:rPr>
      </w:pPr>
      <w:r w:rsidRPr="00A469BA">
        <w:rPr>
          <w:rFonts w:ascii="Arial" w:hAnsi="Arial" w:cs="Arial"/>
        </w:rPr>
        <w:lastRenderedPageBreak/>
        <w:t>Week 2</w:t>
      </w:r>
    </w:p>
    <w:p w:rsidR="00B25C6C" w:rsidRDefault="00A81FAF" w:rsidP="00A469BA">
      <w:pPr>
        <w:rPr>
          <w:rFonts w:ascii="Arial" w:hAnsi="Arial" w:cs="Arial"/>
        </w:rPr>
      </w:pPr>
      <w:r>
        <w:rPr>
          <w:rFonts w:ascii="Arial" w:hAnsi="Arial" w:cs="Arial"/>
          <w:noProof/>
          <w:lang w:eastAsia="en-GB"/>
        </w:rPr>
        <w:drawing>
          <wp:anchor distT="0" distB="0" distL="114300" distR="114300" simplePos="0" relativeHeight="251671552" behindDoc="1" locked="0" layoutInCell="1" allowOverlap="1">
            <wp:simplePos x="0" y="0"/>
            <wp:positionH relativeFrom="column">
              <wp:posOffset>19050</wp:posOffset>
            </wp:positionH>
            <wp:positionV relativeFrom="paragraph">
              <wp:posOffset>1461770</wp:posOffset>
            </wp:positionV>
            <wp:extent cx="2562225" cy="2065655"/>
            <wp:effectExtent l="19050" t="19050" r="28575" b="10795"/>
            <wp:wrapTight wrapText="bothSides">
              <wp:wrapPolygon edited="0">
                <wp:start x="-161" y="-199"/>
                <wp:lineTo x="-161" y="21713"/>
                <wp:lineTo x="21841" y="21713"/>
                <wp:lineTo x="21841" y="-199"/>
                <wp:lineTo x="-161" y="-199"/>
              </wp:wrapPolygon>
            </wp:wrapTight>
            <wp:docPr id="15" name="Picture 15" descr="E:\Macwhirter motorsport\IMG_37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E:\Macwhirter motorsport\IMG_3722.JPG"/>
                    <pic:cNvPicPr>
                      <a:picLocks noChangeAspect="1" noChangeArrowheads="1"/>
                    </pic:cNvPicPr>
                  </pic:nvPicPr>
                  <pic:blipFill>
                    <a:blip r:embed="rId15" cstate="print"/>
                    <a:srcRect l="11144" t="11973" r="17497" b="11308"/>
                    <a:stretch>
                      <a:fillRect/>
                    </a:stretch>
                  </pic:blipFill>
                  <pic:spPr bwMode="auto">
                    <a:xfrm>
                      <a:off x="0" y="0"/>
                      <a:ext cx="2562225" cy="2065655"/>
                    </a:xfrm>
                    <a:prstGeom prst="rect">
                      <a:avLst/>
                    </a:prstGeom>
                    <a:noFill/>
                    <a:ln w="9525">
                      <a:solidFill>
                        <a:schemeClr val="tx1"/>
                      </a:solidFill>
                      <a:miter lim="800000"/>
                      <a:headEnd/>
                      <a:tailEnd/>
                    </a:ln>
                  </pic:spPr>
                </pic:pic>
              </a:graphicData>
            </a:graphic>
          </wp:anchor>
        </w:drawing>
      </w:r>
      <w:r w:rsidR="00A469BA">
        <w:rPr>
          <w:rFonts w:ascii="Arial" w:hAnsi="Arial" w:cs="Arial"/>
        </w:rPr>
        <w:t xml:space="preserve">Continuing on from the work that was performed during the tail end of the first week, the cars were treated to a full steam clean throughout, removing all traces of mud and gravel that had pasted the vehicle. On average this process takes a few hours, even up to a full day depending on the level of dirt that the cars had picked up. Being that the gravel up Walters Arena, particularly on the stocking ground tends to be very thick when wetted, when dried on the cars, it is almost solid, requiring </w:t>
      </w:r>
      <w:r w:rsidR="00B25C6C">
        <w:rPr>
          <w:rFonts w:ascii="Arial" w:hAnsi="Arial" w:cs="Arial"/>
        </w:rPr>
        <w:t>an intense wash from the steam cleaner to remove, typically with a light mix of a chemical cleaning compound to help break down any tougher areas of grime.</w:t>
      </w:r>
    </w:p>
    <w:p w:rsidR="00A81FAF" w:rsidRDefault="00A81FAF" w:rsidP="00A469BA">
      <w:pPr>
        <w:rPr>
          <w:rFonts w:ascii="Arial" w:hAnsi="Arial" w:cs="Arial"/>
        </w:rPr>
      </w:pPr>
    </w:p>
    <w:p w:rsidR="00A81FAF" w:rsidRDefault="00A81FAF" w:rsidP="00A469BA">
      <w:pPr>
        <w:rPr>
          <w:rFonts w:ascii="Arial" w:hAnsi="Arial" w:cs="Arial"/>
        </w:rPr>
      </w:pPr>
    </w:p>
    <w:p w:rsidR="00A81FAF" w:rsidRDefault="00A81FAF" w:rsidP="00A469BA">
      <w:pPr>
        <w:rPr>
          <w:rFonts w:ascii="Arial" w:hAnsi="Arial" w:cs="Arial"/>
        </w:rPr>
      </w:pPr>
    </w:p>
    <w:p w:rsidR="00A81FAF" w:rsidRDefault="00A81FAF" w:rsidP="00A469BA">
      <w:pPr>
        <w:rPr>
          <w:rFonts w:ascii="Arial" w:hAnsi="Arial" w:cs="Arial"/>
        </w:rPr>
      </w:pPr>
    </w:p>
    <w:p w:rsidR="00A81FAF" w:rsidRDefault="00A81FAF" w:rsidP="00A469BA">
      <w:pPr>
        <w:rPr>
          <w:rFonts w:ascii="Arial" w:hAnsi="Arial" w:cs="Arial"/>
        </w:rPr>
      </w:pPr>
    </w:p>
    <w:p w:rsidR="00A81FAF" w:rsidRDefault="00A81FAF" w:rsidP="00A469BA">
      <w:pPr>
        <w:rPr>
          <w:rFonts w:ascii="Arial" w:hAnsi="Arial" w:cs="Arial"/>
        </w:rPr>
      </w:pPr>
    </w:p>
    <w:p w:rsidR="00A81FAF" w:rsidRDefault="00A81FAF" w:rsidP="00A469BA">
      <w:pPr>
        <w:rPr>
          <w:rFonts w:ascii="Arial" w:hAnsi="Arial" w:cs="Arial"/>
        </w:rPr>
      </w:pPr>
    </w:p>
    <w:p w:rsidR="0027685A" w:rsidRDefault="0027685A" w:rsidP="00A469BA">
      <w:pPr>
        <w:rPr>
          <w:rFonts w:ascii="Arial" w:hAnsi="Arial" w:cs="Arial"/>
        </w:rPr>
      </w:pPr>
    </w:p>
    <w:p w:rsidR="0027685A" w:rsidRDefault="00795438" w:rsidP="0027685A">
      <w:pPr>
        <w:rPr>
          <w:rFonts w:ascii="Arial" w:hAnsi="Arial" w:cs="Arial"/>
          <w:sz w:val="20"/>
          <w:szCs w:val="20"/>
        </w:rPr>
      </w:pPr>
      <w:r>
        <w:rPr>
          <w:rFonts w:ascii="Arial" w:hAnsi="Arial" w:cs="Arial"/>
          <w:b/>
          <w:sz w:val="20"/>
          <w:szCs w:val="20"/>
        </w:rPr>
        <w:t>Figure 5</w:t>
      </w:r>
      <w:r w:rsidR="0027685A" w:rsidRPr="00F62896">
        <w:rPr>
          <w:rFonts w:ascii="Arial" w:hAnsi="Arial" w:cs="Arial"/>
          <w:b/>
          <w:sz w:val="20"/>
          <w:szCs w:val="20"/>
        </w:rPr>
        <w:t>:</w:t>
      </w:r>
      <w:r w:rsidR="0027685A">
        <w:rPr>
          <w:rFonts w:ascii="Arial" w:hAnsi="Arial" w:cs="Arial"/>
          <w:b/>
          <w:sz w:val="20"/>
          <w:szCs w:val="20"/>
        </w:rPr>
        <w:t xml:space="preserve"> </w:t>
      </w:r>
      <w:r w:rsidR="0027685A">
        <w:rPr>
          <w:rFonts w:ascii="Arial" w:hAnsi="Arial" w:cs="Arial"/>
          <w:sz w:val="20"/>
          <w:szCs w:val="20"/>
        </w:rPr>
        <w:t>Sheared power steering pump pulley on car #2 during the corporate day.</w:t>
      </w:r>
    </w:p>
    <w:p w:rsidR="00B25C6C" w:rsidRDefault="00B25C6C" w:rsidP="00A469BA">
      <w:pPr>
        <w:rPr>
          <w:rFonts w:ascii="Arial" w:hAnsi="Arial" w:cs="Arial"/>
        </w:rPr>
      </w:pPr>
      <w:r>
        <w:rPr>
          <w:rFonts w:ascii="Arial" w:hAnsi="Arial" w:cs="Arial"/>
        </w:rPr>
        <w:t xml:space="preserve">Once all the vehicles were cleaned, maintenance could begin. Firstly I was tasked with changing the power steering pump on car </w:t>
      </w:r>
      <w:r w:rsidR="00572BE1">
        <w:rPr>
          <w:rFonts w:ascii="Arial" w:hAnsi="Arial" w:cs="Arial"/>
        </w:rPr>
        <w:t xml:space="preserve">#2 after the pulley had sheered halfway through the day, thus leading to the backup car (#3) being used for the remainder.  Once completed, </w:t>
      </w:r>
      <w:r w:rsidR="00572BE1" w:rsidRPr="00572BE1">
        <w:rPr>
          <w:rFonts w:ascii="Arial" w:hAnsi="Arial" w:cs="Arial"/>
        </w:rPr>
        <w:t>I then proceeded to assist in removing any worn tyres off the rims to be scrapped.</w:t>
      </w:r>
    </w:p>
    <w:p w:rsidR="0027685A" w:rsidRPr="00572BE1" w:rsidRDefault="0027685A" w:rsidP="00A469BA">
      <w:pPr>
        <w:rPr>
          <w:rFonts w:ascii="Arial" w:hAnsi="Arial" w:cs="Arial"/>
        </w:rPr>
      </w:pPr>
    </w:p>
    <w:p w:rsidR="00572BE1" w:rsidRDefault="00572BE1" w:rsidP="00572BE1">
      <w:pPr>
        <w:pStyle w:val="Heading2"/>
        <w:rPr>
          <w:rFonts w:ascii="Arial" w:hAnsi="Arial" w:cs="Arial"/>
        </w:rPr>
      </w:pPr>
      <w:r w:rsidRPr="00572BE1">
        <w:rPr>
          <w:rFonts w:ascii="Arial" w:hAnsi="Arial" w:cs="Arial"/>
        </w:rPr>
        <w:t xml:space="preserve">Week 3 </w:t>
      </w:r>
    </w:p>
    <w:p w:rsidR="00591157" w:rsidRDefault="00591157" w:rsidP="00572BE1">
      <w:pPr>
        <w:rPr>
          <w:rFonts w:ascii="Arial" w:hAnsi="Arial" w:cs="Arial"/>
        </w:rPr>
      </w:pPr>
      <w:r>
        <w:rPr>
          <w:rFonts w:ascii="Arial" w:hAnsi="Arial" w:cs="Arial"/>
        </w:rPr>
        <w:t xml:space="preserve">Workshop tasks continued through to week 3, performing various tasks on different vehicles. Mainly, this included a transmission oil change, clutch master cylinder replacement and front radiator relocation; performed on a B13 spec Proton </w:t>
      </w:r>
      <w:proofErr w:type="spellStart"/>
      <w:r>
        <w:rPr>
          <w:rFonts w:ascii="Arial" w:hAnsi="Arial" w:cs="Arial"/>
        </w:rPr>
        <w:t>Satria</w:t>
      </w:r>
      <w:proofErr w:type="spellEnd"/>
      <w:r>
        <w:rPr>
          <w:rFonts w:ascii="Arial" w:hAnsi="Arial" w:cs="Arial"/>
        </w:rPr>
        <w:t xml:space="preserve"> (fitted with full evolution running gear). </w:t>
      </w:r>
    </w:p>
    <w:p w:rsidR="00A81FAF" w:rsidRDefault="003B0C1E" w:rsidP="00572BE1">
      <w:pPr>
        <w:rPr>
          <w:rFonts w:ascii="Arial" w:hAnsi="Arial" w:cs="Arial"/>
        </w:rPr>
      </w:pPr>
      <w:r>
        <w:rPr>
          <w:rFonts w:ascii="Arial" w:hAnsi="Arial" w:cs="Arial"/>
        </w:rPr>
        <w:t xml:space="preserve">Maintenance was also continued on the </w:t>
      </w:r>
      <w:r w:rsidR="003D418F">
        <w:rPr>
          <w:rFonts w:ascii="Arial" w:hAnsi="Arial" w:cs="Arial"/>
        </w:rPr>
        <w:t>rally school</w:t>
      </w:r>
      <w:r>
        <w:rPr>
          <w:rFonts w:ascii="Arial" w:hAnsi="Arial" w:cs="Arial"/>
        </w:rPr>
        <w:t xml:space="preserve"> cars,</w:t>
      </w:r>
      <w:r w:rsidR="00DC0C71">
        <w:rPr>
          <w:rFonts w:ascii="Arial" w:hAnsi="Arial" w:cs="Arial"/>
        </w:rPr>
        <w:t xml:space="preserve"> performing checks on all the vehicles to inspect for any damage or repairs that were needed, in particular; car #1 needing some new front lower guards fashioned up, which I constructed using a durable ABS p</w:t>
      </w:r>
      <w:r w:rsidR="003D418F">
        <w:rPr>
          <w:rFonts w:ascii="Arial" w:hAnsi="Arial" w:cs="Arial"/>
        </w:rPr>
        <w:t>lastic</w:t>
      </w:r>
      <w:r w:rsidR="00DC0C71">
        <w:rPr>
          <w:rFonts w:ascii="Arial" w:hAnsi="Arial" w:cs="Arial"/>
        </w:rPr>
        <w:t>. In addition to this</w:t>
      </w:r>
      <w:r>
        <w:rPr>
          <w:rFonts w:ascii="Arial" w:hAnsi="Arial" w:cs="Arial"/>
        </w:rPr>
        <w:t xml:space="preserve"> </w:t>
      </w:r>
      <w:r w:rsidR="00DC0C71">
        <w:rPr>
          <w:rFonts w:ascii="Arial" w:hAnsi="Arial" w:cs="Arial"/>
        </w:rPr>
        <w:t>car</w:t>
      </w:r>
      <w:r>
        <w:rPr>
          <w:rFonts w:ascii="Arial" w:hAnsi="Arial" w:cs="Arial"/>
        </w:rPr>
        <w:t xml:space="preserve"> #2 </w:t>
      </w:r>
      <w:r w:rsidR="00DC0C71">
        <w:rPr>
          <w:rFonts w:ascii="Arial" w:hAnsi="Arial" w:cs="Arial"/>
        </w:rPr>
        <w:t>required</w:t>
      </w:r>
      <w:r>
        <w:rPr>
          <w:rFonts w:ascii="Arial" w:hAnsi="Arial" w:cs="Arial"/>
        </w:rPr>
        <w:t xml:space="preserve"> an exhaust repair near the </w:t>
      </w:r>
      <w:r w:rsidR="003D418F">
        <w:rPr>
          <w:rFonts w:ascii="Arial" w:hAnsi="Arial" w:cs="Arial"/>
        </w:rPr>
        <w:t>back box after sustaining damage</w:t>
      </w:r>
      <w:r w:rsidR="007E472A">
        <w:rPr>
          <w:rFonts w:ascii="Arial" w:hAnsi="Arial" w:cs="Arial"/>
        </w:rPr>
        <w:t>, in addition to a new hangar</w:t>
      </w:r>
      <w:r w:rsidR="003D418F">
        <w:rPr>
          <w:rFonts w:ascii="Arial" w:hAnsi="Arial" w:cs="Arial"/>
        </w:rPr>
        <w:t xml:space="preserve">; both of which being MIG welded on. </w:t>
      </w:r>
    </w:p>
    <w:p w:rsidR="00A81FAF" w:rsidRDefault="00ED6B91" w:rsidP="00572BE1">
      <w:pPr>
        <w:rPr>
          <w:rFonts w:ascii="Arial" w:hAnsi="Arial" w:cs="Arial"/>
        </w:rPr>
      </w:pPr>
      <w:r>
        <w:rPr>
          <w:rFonts w:ascii="Arial" w:hAnsi="Arial" w:cs="Arial"/>
        </w:rPr>
        <w:t xml:space="preserve">In contrast to the competition vehicles </w:t>
      </w:r>
      <w:r w:rsidR="00227AAF">
        <w:rPr>
          <w:rFonts w:ascii="Arial" w:hAnsi="Arial" w:cs="Arial"/>
        </w:rPr>
        <w:t>that are featured</w:t>
      </w:r>
      <w:r w:rsidR="00A81FAF">
        <w:rPr>
          <w:rFonts w:ascii="Arial" w:hAnsi="Arial" w:cs="Arial"/>
        </w:rPr>
        <w:t xml:space="preserve"> in the workshop, for the third</w:t>
      </w:r>
      <w:r w:rsidR="00227AAF">
        <w:rPr>
          <w:rFonts w:ascii="Arial" w:hAnsi="Arial" w:cs="Arial"/>
        </w:rPr>
        <w:t xml:space="preserve"> week, a local gentleman with an Evolution 5 GSR road car had the car brought in for some urgent maintenance, with a blown transfer box. </w:t>
      </w:r>
    </w:p>
    <w:p w:rsidR="0027685A" w:rsidRDefault="0027685A" w:rsidP="00572BE1">
      <w:pPr>
        <w:rPr>
          <w:rFonts w:ascii="Arial" w:hAnsi="Arial" w:cs="Arial"/>
        </w:rPr>
      </w:pPr>
    </w:p>
    <w:p w:rsidR="0027685A" w:rsidRDefault="0027685A" w:rsidP="00572BE1">
      <w:pPr>
        <w:rPr>
          <w:rFonts w:ascii="Arial" w:hAnsi="Arial" w:cs="Arial"/>
        </w:rPr>
      </w:pPr>
    </w:p>
    <w:p w:rsidR="00B76A48" w:rsidRDefault="00B76A48" w:rsidP="00572BE1">
      <w:pPr>
        <w:rPr>
          <w:rFonts w:ascii="Arial" w:hAnsi="Arial" w:cs="Arial"/>
        </w:rPr>
      </w:pPr>
    </w:p>
    <w:p w:rsidR="00591157" w:rsidRPr="00591157" w:rsidRDefault="006459B0" w:rsidP="00591157">
      <w:pPr>
        <w:pStyle w:val="Heading2"/>
        <w:rPr>
          <w:rFonts w:ascii="Arial" w:hAnsi="Arial" w:cs="Arial"/>
        </w:rPr>
      </w:pPr>
      <w:r w:rsidRPr="006459B0">
        <w:rPr>
          <w:rFonts w:ascii="Arial" w:hAnsi="Arial" w:cs="Arial"/>
        </w:rPr>
        <w:lastRenderedPageBreak/>
        <w:t>Week 4</w:t>
      </w:r>
    </w:p>
    <w:p w:rsidR="00591157" w:rsidRDefault="00B76A48" w:rsidP="00591157">
      <w:pPr>
        <w:rPr>
          <w:rFonts w:ascii="Arial" w:hAnsi="Arial" w:cs="Arial"/>
        </w:rPr>
      </w:pPr>
      <w:r>
        <w:rPr>
          <w:rFonts w:ascii="Arial" w:hAnsi="Arial" w:cs="Arial"/>
          <w:noProof/>
          <w:lang w:eastAsia="en-GB"/>
        </w:rPr>
        <w:drawing>
          <wp:anchor distT="0" distB="0" distL="114300" distR="114300" simplePos="0" relativeHeight="251670528" behindDoc="1" locked="0" layoutInCell="1" allowOverlap="1">
            <wp:simplePos x="0" y="0"/>
            <wp:positionH relativeFrom="column">
              <wp:posOffset>3943350</wp:posOffset>
            </wp:positionH>
            <wp:positionV relativeFrom="paragraph">
              <wp:posOffset>1499870</wp:posOffset>
            </wp:positionV>
            <wp:extent cx="1844675" cy="1381760"/>
            <wp:effectExtent l="19050" t="19050" r="22225" b="27940"/>
            <wp:wrapTight wrapText="bothSides">
              <wp:wrapPolygon edited="0">
                <wp:start x="-223" y="-298"/>
                <wp:lineTo x="-223" y="22037"/>
                <wp:lineTo x="21860" y="22037"/>
                <wp:lineTo x="21860" y="-298"/>
                <wp:lineTo x="-223" y="-298"/>
              </wp:wrapPolygon>
            </wp:wrapTight>
            <wp:docPr id="12" name="Picture 12" descr="E:\Macwhirter motorsport\IMG_37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E:\Macwhirter motorsport\IMG_3743.JPG"/>
                    <pic:cNvPicPr>
                      <a:picLocks noChangeAspect="1" noChangeArrowheads="1"/>
                    </pic:cNvPicPr>
                  </pic:nvPicPr>
                  <pic:blipFill>
                    <a:blip r:embed="rId16" cstate="print"/>
                    <a:srcRect/>
                    <a:stretch>
                      <a:fillRect/>
                    </a:stretch>
                  </pic:blipFill>
                  <pic:spPr bwMode="auto">
                    <a:xfrm>
                      <a:off x="0" y="0"/>
                      <a:ext cx="1844675" cy="1381760"/>
                    </a:xfrm>
                    <a:prstGeom prst="rect">
                      <a:avLst/>
                    </a:prstGeom>
                    <a:noFill/>
                    <a:ln w="9525">
                      <a:solidFill>
                        <a:schemeClr val="tx1"/>
                      </a:solidFill>
                      <a:miter lim="800000"/>
                      <a:headEnd/>
                      <a:tailEnd/>
                    </a:ln>
                  </pic:spPr>
                </pic:pic>
              </a:graphicData>
            </a:graphic>
          </wp:anchor>
        </w:drawing>
      </w:r>
      <w:r>
        <w:rPr>
          <w:rFonts w:ascii="Arial" w:hAnsi="Arial" w:cs="Arial"/>
          <w:noProof/>
          <w:lang w:eastAsia="en-GB"/>
        </w:rPr>
        <w:drawing>
          <wp:anchor distT="0" distB="0" distL="114300" distR="114300" simplePos="0" relativeHeight="251669504" behindDoc="1" locked="0" layoutInCell="1" allowOverlap="1">
            <wp:simplePos x="0" y="0"/>
            <wp:positionH relativeFrom="column">
              <wp:posOffset>1994535</wp:posOffset>
            </wp:positionH>
            <wp:positionV relativeFrom="paragraph">
              <wp:posOffset>1518920</wp:posOffset>
            </wp:positionV>
            <wp:extent cx="1844040" cy="1381760"/>
            <wp:effectExtent l="19050" t="19050" r="22860" b="27940"/>
            <wp:wrapTight wrapText="bothSides">
              <wp:wrapPolygon edited="0">
                <wp:start x="-223" y="-298"/>
                <wp:lineTo x="-223" y="22037"/>
                <wp:lineTo x="21868" y="22037"/>
                <wp:lineTo x="21868" y="-298"/>
                <wp:lineTo x="-223" y="-298"/>
              </wp:wrapPolygon>
            </wp:wrapTight>
            <wp:docPr id="11" name="Picture 11" descr="E:\Macwhirter motorsport\IMG_374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Macwhirter motorsport\IMG_3745.JPG"/>
                    <pic:cNvPicPr>
                      <a:picLocks noChangeAspect="1" noChangeArrowheads="1"/>
                    </pic:cNvPicPr>
                  </pic:nvPicPr>
                  <pic:blipFill>
                    <a:blip r:embed="rId17" cstate="print"/>
                    <a:srcRect/>
                    <a:stretch>
                      <a:fillRect/>
                    </a:stretch>
                  </pic:blipFill>
                  <pic:spPr bwMode="auto">
                    <a:xfrm>
                      <a:off x="0" y="0"/>
                      <a:ext cx="1844040" cy="1381760"/>
                    </a:xfrm>
                    <a:prstGeom prst="rect">
                      <a:avLst/>
                    </a:prstGeom>
                    <a:noFill/>
                    <a:ln w="9525">
                      <a:solidFill>
                        <a:schemeClr val="tx1"/>
                      </a:solidFill>
                      <a:miter lim="800000"/>
                      <a:headEnd/>
                      <a:tailEnd/>
                    </a:ln>
                  </pic:spPr>
                </pic:pic>
              </a:graphicData>
            </a:graphic>
          </wp:anchor>
        </w:drawing>
      </w:r>
      <w:r w:rsidR="00A81FAF">
        <w:rPr>
          <w:rFonts w:ascii="Arial" w:hAnsi="Arial" w:cs="Arial"/>
          <w:noProof/>
          <w:lang w:eastAsia="en-GB"/>
        </w:rPr>
        <w:drawing>
          <wp:anchor distT="0" distB="0" distL="114300" distR="114300" simplePos="0" relativeHeight="251668480" behindDoc="1" locked="0" layoutInCell="1" allowOverlap="1">
            <wp:simplePos x="0" y="0"/>
            <wp:positionH relativeFrom="column">
              <wp:posOffset>47625</wp:posOffset>
            </wp:positionH>
            <wp:positionV relativeFrom="paragraph">
              <wp:posOffset>1518920</wp:posOffset>
            </wp:positionV>
            <wp:extent cx="1841500" cy="1381760"/>
            <wp:effectExtent l="19050" t="19050" r="25400" b="27940"/>
            <wp:wrapSquare wrapText="bothSides"/>
            <wp:docPr id="10" name="Picture 10" descr="E:\Macwhirter motorsport\IMG_374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Macwhirter motorsport\IMG_3742.JPG"/>
                    <pic:cNvPicPr>
                      <a:picLocks noChangeAspect="1" noChangeArrowheads="1"/>
                    </pic:cNvPicPr>
                  </pic:nvPicPr>
                  <pic:blipFill>
                    <a:blip r:embed="rId18" cstate="print"/>
                    <a:srcRect/>
                    <a:stretch>
                      <a:fillRect/>
                    </a:stretch>
                  </pic:blipFill>
                  <pic:spPr bwMode="auto">
                    <a:xfrm>
                      <a:off x="0" y="0"/>
                      <a:ext cx="1841500" cy="1381760"/>
                    </a:xfrm>
                    <a:prstGeom prst="rect">
                      <a:avLst/>
                    </a:prstGeom>
                    <a:noFill/>
                    <a:ln w="9525">
                      <a:solidFill>
                        <a:schemeClr val="tx1"/>
                      </a:solidFill>
                      <a:miter lim="800000"/>
                      <a:headEnd/>
                      <a:tailEnd/>
                    </a:ln>
                  </pic:spPr>
                </pic:pic>
              </a:graphicData>
            </a:graphic>
          </wp:anchor>
        </w:drawing>
      </w:r>
      <w:r w:rsidR="00591157">
        <w:rPr>
          <w:rFonts w:ascii="Arial" w:hAnsi="Arial" w:cs="Arial"/>
        </w:rPr>
        <w:t>During week 4, an Evolution 6 shell had arrived at the workshop for complete rebuild after a big accident on the Cambrian Rally back in 2018. It came straight to the workshop after being jigged, straightened and re-sprayed at the body shop. Throughout the week I performed various tasks on the car which included; organising all of the parts that were recovered from the accident, pressing new ARP wheel studs into the wheel bearing units and assembling the hubs, cleaning out and preparing the shell for assembly and removing any panels for easy access, in addition to cleaning parts that have been in storage ready to be refitted.</w:t>
      </w:r>
    </w:p>
    <w:p w:rsidR="00A81FAF" w:rsidRPr="00B76A48" w:rsidRDefault="00B76A48" w:rsidP="00591157">
      <w:pPr>
        <w:rPr>
          <w:rFonts w:ascii="Arial" w:hAnsi="Arial" w:cs="Arial"/>
          <w:sz w:val="20"/>
          <w:szCs w:val="20"/>
        </w:rPr>
      </w:pPr>
      <w:r>
        <w:rPr>
          <w:rFonts w:ascii="Arial" w:hAnsi="Arial" w:cs="Arial"/>
          <w:b/>
          <w:sz w:val="20"/>
          <w:szCs w:val="20"/>
        </w:rPr>
        <w:t>Figures 6</w:t>
      </w:r>
      <w:r w:rsidRPr="005C5813">
        <w:rPr>
          <w:rFonts w:ascii="Arial" w:hAnsi="Arial" w:cs="Arial"/>
          <w:b/>
          <w:sz w:val="20"/>
          <w:szCs w:val="20"/>
        </w:rPr>
        <w:t>:</w:t>
      </w:r>
      <w:r>
        <w:rPr>
          <w:rFonts w:ascii="Arial" w:hAnsi="Arial" w:cs="Arial"/>
          <w:sz w:val="20"/>
          <w:szCs w:val="20"/>
        </w:rPr>
        <w:t xml:space="preserve"> B13 (Group A) spec Evolution 6 shell after just arriving at the workshop, ready for its complete rebuild.</w:t>
      </w:r>
    </w:p>
    <w:p w:rsidR="00A81FAF" w:rsidRDefault="00B76A48" w:rsidP="00B75014">
      <w:pPr>
        <w:rPr>
          <w:rFonts w:ascii="Arial" w:hAnsi="Arial" w:cs="Arial"/>
        </w:rPr>
      </w:pPr>
      <w:r>
        <w:rPr>
          <w:rFonts w:ascii="Arial" w:hAnsi="Arial" w:cs="Arial"/>
          <w:noProof/>
          <w:lang w:eastAsia="en-GB"/>
        </w:rPr>
        <w:drawing>
          <wp:anchor distT="0" distB="0" distL="114300" distR="114300" simplePos="0" relativeHeight="251672576" behindDoc="1" locked="0" layoutInCell="1" allowOverlap="1">
            <wp:simplePos x="0" y="0"/>
            <wp:positionH relativeFrom="column">
              <wp:posOffset>-47625</wp:posOffset>
            </wp:positionH>
            <wp:positionV relativeFrom="paragraph">
              <wp:posOffset>100330</wp:posOffset>
            </wp:positionV>
            <wp:extent cx="3057525" cy="2999740"/>
            <wp:effectExtent l="0" t="57150" r="0" b="48260"/>
            <wp:wrapTight wrapText="bothSides">
              <wp:wrapPolygon edited="0">
                <wp:start x="-200" y="21671"/>
                <wp:lineTo x="21737" y="21671"/>
                <wp:lineTo x="21737" y="-139"/>
                <wp:lineTo x="-200" y="-139"/>
                <wp:lineTo x="-200" y="21671"/>
              </wp:wrapPolygon>
            </wp:wrapTight>
            <wp:docPr id="14" name="Picture 14" descr="E:\Macwhirter motorsport\IMG_37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E:\Macwhirter motorsport\IMG_3729.JPG"/>
                    <pic:cNvPicPr>
                      <a:picLocks noChangeAspect="1" noChangeArrowheads="1"/>
                    </pic:cNvPicPr>
                  </pic:nvPicPr>
                  <pic:blipFill>
                    <a:blip r:embed="rId19" cstate="print"/>
                    <a:srcRect l="13461" r="10254"/>
                    <a:stretch>
                      <a:fillRect/>
                    </a:stretch>
                  </pic:blipFill>
                  <pic:spPr bwMode="auto">
                    <a:xfrm rot="5400000">
                      <a:off x="0" y="0"/>
                      <a:ext cx="3057525" cy="2999740"/>
                    </a:xfrm>
                    <a:prstGeom prst="rect">
                      <a:avLst/>
                    </a:prstGeom>
                    <a:noFill/>
                    <a:ln w="9525">
                      <a:solidFill>
                        <a:schemeClr val="tx1"/>
                      </a:solidFill>
                      <a:miter lim="800000"/>
                      <a:headEnd/>
                      <a:tailEnd/>
                    </a:ln>
                  </pic:spPr>
                </pic:pic>
              </a:graphicData>
            </a:graphic>
          </wp:anchor>
        </w:drawing>
      </w:r>
    </w:p>
    <w:p w:rsidR="00A81FAF" w:rsidRDefault="00A81FAF" w:rsidP="00B75014">
      <w:pPr>
        <w:rPr>
          <w:rFonts w:ascii="Arial" w:hAnsi="Arial" w:cs="Arial"/>
        </w:rPr>
      </w:pPr>
    </w:p>
    <w:p w:rsidR="00A81FAF" w:rsidRDefault="00A81FAF" w:rsidP="00B75014">
      <w:pPr>
        <w:rPr>
          <w:rFonts w:ascii="Arial" w:hAnsi="Arial" w:cs="Arial"/>
        </w:rPr>
      </w:pPr>
    </w:p>
    <w:p w:rsidR="00A81FAF" w:rsidRDefault="00A81FAF" w:rsidP="00B75014">
      <w:pPr>
        <w:rPr>
          <w:rFonts w:ascii="Arial" w:hAnsi="Arial" w:cs="Arial"/>
        </w:rPr>
      </w:pPr>
    </w:p>
    <w:p w:rsidR="00A81FAF" w:rsidRDefault="00A81FAF" w:rsidP="00B75014">
      <w:pPr>
        <w:rPr>
          <w:rFonts w:ascii="Arial" w:hAnsi="Arial" w:cs="Arial"/>
        </w:rPr>
      </w:pPr>
    </w:p>
    <w:p w:rsidR="00A81FAF" w:rsidRDefault="00A81FAF" w:rsidP="00B75014">
      <w:pPr>
        <w:rPr>
          <w:rFonts w:ascii="Arial" w:hAnsi="Arial" w:cs="Arial"/>
        </w:rPr>
      </w:pPr>
    </w:p>
    <w:p w:rsidR="00A81FAF" w:rsidRDefault="00A81FAF" w:rsidP="00B75014">
      <w:pPr>
        <w:rPr>
          <w:rFonts w:ascii="Arial" w:hAnsi="Arial" w:cs="Arial"/>
        </w:rPr>
      </w:pPr>
    </w:p>
    <w:p w:rsidR="00A81FAF" w:rsidRDefault="00A81FAF" w:rsidP="00B75014">
      <w:pPr>
        <w:rPr>
          <w:rFonts w:ascii="Arial" w:hAnsi="Arial" w:cs="Arial"/>
        </w:rPr>
      </w:pPr>
    </w:p>
    <w:p w:rsidR="00A81FAF" w:rsidRDefault="00A81FAF" w:rsidP="00B75014">
      <w:pPr>
        <w:rPr>
          <w:rFonts w:ascii="Arial" w:hAnsi="Arial" w:cs="Arial"/>
        </w:rPr>
      </w:pPr>
    </w:p>
    <w:p w:rsidR="00A81FAF" w:rsidRDefault="00A81FAF" w:rsidP="00B75014">
      <w:pPr>
        <w:rPr>
          <w:rFonts w:ascii="Arial" w:hAnsi="Arial" w:cs="Arial"/>
        </w:rPr>
      </w:pPr>
    </w:p>
    <w:p w:rsidR="00B76A48" w:rsidRDefault="00B76A48" w:rsidP="00B75014">
      <w:pPr>
        <w:rPr>
          <w:rFonts w:ascii="Arial" w:hAnsi="Arial" w:cs="Arial"/>
        </w:rPr>
      </w:pPr>
    </w:p>
    <w:p w:rsidR="00B76A48" w:rsidRDefault="00B76A48" w:rsidP="00B75014">
      <w:pPr>
        <w:rPr>
          <w:rFonts w:ascii="Arial" w:hAnsi="Arial" w:cs="Arial"/>
        </w:rPr>
      </w:pPr>
    </w:p>
    <w:p w:rsidR="00B76A48" w:rsidRPr="00B76A48" w:rsidRDefault="00B76A48" w:rsidP="00B75014">
      <w:pPr>
        <w:rPr>
          <w:rFonts w:ascii="Arial" w:hAnsi="Arial" w:cs="Arial"/>
          <w:sz w:val="20"/>
          <w:szCs w:val="20"/>
        </w:rPr>
      </w:pPr>
      <w:r>
        <w:rPr>
          <w:rFonts w:ascii="Arial" w:hAnsi="Arial" w:cs="Arial"/>
          <w:b/>
          <w:sz w:val="20"/>
          <w:szCs w:val="20"/>
        </w:rPr>
        <w:t>Figure 7</w:t>
      </w:r>
      <w:r w:rsidRPr="005C5813">
        <w:rPr>
          <w:rFonts w:ascii="Arial" w:hAnsi="Arial" w:cs="Arial"/>
          <w:b/>
          <w:sz w:val="20"/>
          <w:szCs w:val="20"/>
        </w:rPr>
        <w:t>:</w:t>
      </w:r>
      <w:r w:rsidRPr="005C5813">
        <w:rPr>
          <w:rFonts w:ascii="Arial" w:hAnsi="Arial" w:cs="Arial"/>
          <w:sz w:val="20"/>
          <w:szCs w:val="20"/>
        </w:rPr>
        <w:t xml:space="preserve"> Hub and wheel bearing units with new ARP wheel studs ready to be reassembled prior to the Evolution 6 rebuild.</w:t>
      </w:r>
    </w:p>
    <w:p w:rsidR="00B75014" w:rsidRDefault="00A81FAF" w:rsidP="00B75014">
      <w:pPr>
        <w:rPr>
          <w:rFonts w:ascii="Arial" w:hAnsi="Arial" w:cs="Arial"/>
        </w:rPr>
      </w:pPr>
      <w:r>
        <w:rPr>
          <w:rFonts w:ascii="Arial" w:hAnsi="Arial" w:cs="Arial"/>
        </w:rPr>
        <w:t xml:space="preserve">Preparation </w:t>
      </w:r>
      <w:r w:rsidR="00DE3484">
        <w:rPr>
          <w:rFonts w:ascii="Arial" w:hAnsi="Arial" w:cs="Arial"/>
        </w:rPr>
        <w:t xml:space="preserve">for another upcoming corporate day began towards the end of the week, this time hosted for DAF trucks UK, who were holding a 3 day corporate event to display some of their new trucks, and provide a few experience days for many of the staff and workers. </w:t>
      </w:r>
      <w:r w:rsidR="00785386">
        <w:rPr>
          <w:rFonts w:ascii="Arial" w:hAnsi="Arial" w:cs="Arial"/>
        </w:rPr>
        <w:t xml:space="preserve">Similar to the </w:t>
      </w:r>
      <w:r w:rsidR="00B75014">
        <w:rPr>
          <w:rFonts w:ascii="Arial" w:hAnsi="Arial" w:cs="Arial"/>
        </w:rPr>
        <w:t>prep work performed prior to the previous corporate tyres, the primary goal was to organise all equipment, spare parts, tyres and necessary fuel needed.</w:t>
      </w:r>
    </w:p>
    <w:p w:rsidR="00B76A48" w:rsidRDefault="00B76A48" w:rsidP="00B75014">
      <w:pPr>
        <w:rPr>
          <w:rFonts w:ascii="Arial" w:hAnsi="Arial" w:cs="Arial"/>
        </w:rPr>
      </w:pPr>
    </w:p>
    <w:p w:rsidR="00B76A48" w:rsidRDefault="00B76A48" w:rsidP="00B75014">
      <w:pPr>
        <w:rPr>
          <w:rFonts w:ascii="Arial" w:hAnsi="Arial" w:cs="Arial"/>
        </w:rPr>
      </w:pPr>
    </w:p>
    <w:p w:rsidR="00B75014" w:rsidRPr="00B75014" w:rsidRDefault="00B75014" w:rsidP="00B75014">
      <w:pPr>
        <w:pStyle w:val="Heading2"/>
        <w:rPr>
          <w:rFonts w:ascii="Arial" w:hAnsi="Arial" w:cs="Arial"/>
        </w:rPr>
      </w:pPr>
      <w:r w:rsidRPr="00B75014">
        <w:rPr>
          <w:rFonts w:ascii="Arial" w:hAnsi="Arial" w:cs="Arial"/>
        </w:rPr>
        <w:lastRenderedPageBreak/>
        <w:t>Week 5</w:t>
      </w:r>
    </w:p>
    <w:p w:rsidR="00FB25F8" w:rsidRDefault="005E23E8" w:rsidP="00B75014">
      <w:pPr>
        <w:rPr>
          <w:rFonts w:ascii="Arial" w:hAnsi="Arial" w:cs="Arial"/>
        </w:rPr>
      </w:pPr>
      <w:r>
        <w:rPr>
          <w:rFonts w:ascii="Arial" w:hAnsi="Arial" w:cs="Arial"/>
        </w:rPr>
        <w:t>The DAF trucks corporate day began on Tuesday 11</w:t>
      </w:r>
      <w:r w:rsidRPr="005E23E8">
        <w:rPr>
          <w:rFonts w:ascii="Arial" w:hAnsi="Arial" w:cs="Arial"/>
          <w:vertAlign w:val="superscript"/>
        </w:rPr>
        <w:t>th</w:t>
      </w:r>
      <w:r>
        <w:rPr>
          <w:rFonts w:ascii="Arial" w:hAnsi="Arial" w:cs="Arial"/>
        </w:rPr>
        <w:t xml:space="preserve"> of June and lasted through till Thursday 13</w:t>
      </w:r>
      <w:r w:rsidRPr="005E23E8">
        <w:rPr>
          <w:rFonts w:ascii="Arial" w:hAnsi="Arial" w:cs="Arial"/>
          <w:vertAlign w:val="superscript"/>
        </w:rPr>
        <w:t>th</w:t>
      </w:r>
      <w:r>
        <w:rPr>
          <w:rFonts w:ascii="Arial" w:hAnsi="Arial" w:cs="Arial"/>
        </w:rPr>
        <w:t xml:space="preserve">. Logistically, this corporate event was </w:t>
      </w:r>
      <w:r w:rsidR="001D0103">
        <w:rPr>
          <w:rFonts w:ascii="Arial" w:hAnsi="Arial" w:cs="Arial"/>
        </w:rPr>
        <w:t>planned and prepared for similarly</w:t>
      </w:r>
      <w:r>
        <w:rPr>
          <w:rFonts w:ascii="Arial" w:hAnsi="Arial" w:cs="Arial"/>
        </w:rPr>
        <w:t xml:space="preserve"> to the previou</w:t>
      </w:r>
      <w:r w:rsidR="001D0103">
        <w:rPr>
          <w:rFonts w:ascii="Arial" w:hAnsi="Arial" w:cs="Arial"/>
        </w:rPr>
        <w:t>s, with the course being laid out the previous day</w:t>
      </w:r>
      <w:r w:rsidR="00CC583A">
        <w:rPr>
          <w:rFonts w:ascii="Arial" w:hAnsi="Arial" w:cs="Arial"/>
        </w:rPr>
        <w:t>, along with bringing the team truck up, towing one of the rally</w:t>
      </w:r>
      <w:r w:rsidR="008649D5">
        <w:rPr>
          <w:rFonts w:ascii="Arial" w:hAnsi="Arial" w:cs="Arial"/>
        </w:rPr>
        <w:t xml:space="preserve"> </w:t>
      </w:r>
      <w:r w:rsidR="00CC583A">
        <w:rPr>
          <w:rFonts w:ascii="Arial" w:hAnsi="Arial" w:cs="Arial"/>
        </w:rPr>
        <w:t xml:space="preserve">school cars </w:t>
      </w:r>
      <w:r w:rsidR="008649D5">
        <w:rPr>
          <w:rFonts w:ascii="Arial" w:hAnsi="Arial" w:cs="Arial"/>
        </w:rPr>
        <w:t>up</w:t>
      </w:r>
      <w:r w:rsidR="00671512">
        <w:rPr>
          <w:rFonts w:ascii="Arial" w:hAnsi="Arial" w:cs="Arial"/>
        </w:rPr>
        <w:t xml:space="preserve"> to be stored overnight. </w:t>
      </w:r>
    </w:p>
    <w:p w:rsidR="00E2734A" w:rsidRDefault="00FB25F8" w:rsidP="00B75014">
      <w:pPr>
        <w:rPr>
          <w:rFonts w:ascii="Arial" w:hAnsi="Arial" w:cs="Arial"/>
        </w:rPr>
      </w:pPr>
      <w:r>
        <w:rPr>
          <w:rFonts w:ascii="Arial" w:hAnsi="Arial" w:cs="Arial"/>
        </w:rPr>
        <w:t xml:space="preserve">The clients </w:t>
      </w:r>
      <w:r w:rsidR="007A095F">
        <w:rPr>
          <w:rFonts w:ascii="Arial" w:hAnsi="Arial" w:cs="Arial"/>
        </w:rPr>
        <w:t xml:space="preserve">involvement </w:t>
      </w:r>
      <w:r>
        <w:rPr>
          <w:rFonts w:ascii="Arial" w:hAnsi="Arial" w:cs="Arial"/>
        </w:rPr>
        <w:t>with the cars involves a few sighting laps with a skilled driver, before taking the wheel themselves for a few laps of the marked course. They can also choose the option to have timed laps</w:t>
      </w:r>
      <w:r w:rsidR="007A095F">
        <w:rPr>
          <w:rFonts w:ascii="Arial" w:hAnsi="Arial" w:cs="Arial"/>
        </w:rPr>
        <w:t>, offering a competitive experience.</w:t>
      </w:r>
    </w:p>
    <w:p w:rsidR="00671512" w:rsidRDefault="00671512" w:rsidP="00B75014">
      <w:pPr>
        <w:rPr>
          <w:rFonts w:ascii="Arial" w:hAnsi="Arial" w:cs="Arial"/>
        </w:rPr>
      </w:pPr>
      <w:r>
        <w:rPr>
          <w:rFonts w:ascii="Arial" w:hAnsi="Arial" w:cs="Arial"/>
        </w:rPr>
        <w:t>My tasks for the event were similar to the previous corporate day, refuelling, maintaining / running the cars, changing tyres when needed, along with fastening clients into the cars with the multi point harnesses and communication devices</w:t>
      </w:r>
      <w:r w:rsidR="00D6689C">
        <w:rPr>
          <w:rFonts w:ascii="Arial" w:hAnsi="Arial" w:cs="Arial"/>
        </w:rPr>
        <w:t xml:space="preserve">. </w:t>
      </w:r>
    </w:p>
    <w:p w:rsidR="00476ED9" w:rsidRDefault="00591157" w:rsidP="00B75014">
      <w:pPr>
        <w:rPr>
          <w:rFonts w:ascii="Arial" w:hAnsi="Arial" w:cs="Arial"/>
        </w:rPr>
      </w:pPr>
      <w:r>
        <w:rPr>
          <w:rFonts w:ascii="Arial" w:hAnsi="Arial" w:cs="Arial"/>
          <w:noProof/>
          <w:lang w:eastAsia="en-GB"/>
        </w:rPr>
        <w:drawing>
          <wp:anchor distT="0" distB="0" distL="114300" distR="114300" simplePos="0" relativeHeight="251667456" behindDoc="1" locked="0" layoutInCell="1" allowOverlap="1">
            <wp:simplePos x="0" y="0"/>
            <wp:positionH relativeFrom="column">
              <wp:posOffset>19050</wp:posOffset>
            </wp:positionH>
            <wp:positionV relativeFrom="paragraph">
              <wp:posOffset>1423670</wp:posOffset>
            </wp:positionV>
            <wp:extent cx="5731510" cy="2247900"/>
            <wp:effectExtent l="19050" t="19050" r="21590" b="19050"/>
            <wp:wrapTight wrapText="bothSides">
              <wp:wrapPolygon edited="0">
                <wp:start x="-72" y="-183"/>
                <wp:lineTo x="-72" y="21783"/>
                <wp:lineTo x="21681" y="21783"/>
                <wp:lineTo x="21681" y="-183"/>
                <wp:lineTo x="-72" y="-183"/>
              </wp:wrapPolygon>
            </wp:wrapTight>
            <wp:docPr id="9" name="Picture 9" descr="E:\Macwhirter motorsport\IMG_39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Macwhirter motorsport\IMG_3957.JPG"/>
                    <pic:cNvPicPr>
                      <a:picLocks noChangeAspect="1" noChangeArrowheads="1"/>
                    </pic:cNvPicPr>
                  </pic:nvPicPr>
                  <pic:blipFill>
                    <a:blip r:embed="rId20" cstate="print"/>
                    <a:srcRect t="42572" b="5100"/>
                    <a:stretch>
                      <a:fillRect/>
                    </a:stretch>
                  </pic:blipFill>
                  <pic:spPr bwMode="auto">
                    <a:xfrm>
                      <a:off x="0" y="0"/>
                      <a:ext cx="5731510" cy="2247900"/>
                    </a:xfrm>
                    <a:prstGeom prst="rect">
                      <a:avLst/>
                    </a:prstGeom>
                    <a:noFill/>
                    <a:ln w="9525">
                      <a:solidFill>
                        <a:schemeClr val="tx1"/>
                      </a:solidFill>
                      <a:miter lim="800000"/>
                      <a:headEnd/>
                      <a:tailEnd/>
                    </a:ln>
                  </pic:spPr>
                </pic:pic>
              </a:graphicData>
            </a:graphic>
          </wp:anchor>
        </w:drawing>
      </w:r>
      <w:r w:rsidR="00476ED9">
        <w:rPr>
          <w:rFonts w:ascii="Arial" w:hAnsi="Arial" w:cs="Arial"/>
        </w:rPr>
        <w:t xml:space="preserve">During the first day, car #1 suffered 2 identical mechanical faults, </w:t>
      </w:r>
      <w:r w:rsidR="00970E31">
        <w:rPr>
          <w:rFonts w:ascii="Arial" w:hAnsi="Arial" w:cs="Arial"/>
        </w:rPr>
        <w:t>with both the O/S/F and N/S/F ball joints dropping out of the hubs due to worn pinch bolts; causing the inner CV’s to be ripped off, resulting in the fitment of 2 new drive-shafts.</w:t>
      </w:r>
      <w:r w:rsidR="002F3D04">
        <w:rPr>
          <w:rFonts w:ascii="Arial" w:hAnsi="Arial" w:cs="Arial"/>
        </w:rPr>
        <w:t xml:space="preserve"> Car #2 suffered with some minor bodywork damage over the 3 days, with the side skirts, rear bumper &amp; battery box needing to be secured after coming loose. The lack of mechanical failures over the course of the event is a testament to just how tough and reliable these cars are, taking hours of abuse and hard driving on a rough surface that is constantl</w:t>
      </w:r>
      <w:r w:rsidR="00FB25F8">
        <w:rPr>
          <w:rFonts w:ascii="Arial" w:hAnsi="Arial" w:cs="Arial"/>
        </w:rPr>
        <w:t>y degrading throughout each day.</w:t>
      </w:r>
      <w:r w:rsidR="00E2734A">
        <w:rPr>
          <w:rFonts w:ascii="Arial" w:hAnsi="Arial" w:cs="Arial"/>
        </w:rPr>
        <w:t xml:space="preserve"> </w:t>
      </w:r>
    </w:p>
    <w:p w:rsidR="008D70D2" w:rsidRPr="005C5813" w:rsidRDefault="008D70D2" w:rsidP="008D70D2">
      <w:r w:rsidRPr="005C5813">
        <w:rPr>
          <w:b/>
        </w:rPr>
        <w:t>Figure</w:t>
      </w:r>
      <w:r>
        <w:rPr>
          <w:b/>
        </w:rPr>
        <w:t xml:space="preserve"> 8</w:t>
      </w:r>
      <w:r w:rsidRPr="005C5813">
        <w:rPr>
          <w:b/>
        </w:rPr>
        <w:t>:</w:t>
      </w:r>
      <w:r>
        <w:t xml:space="preserve"> Rally school cars #1 and 2 pictured up Walters Arena during the DAF Trucks UK corporate event.</w:t>
      </w:r>
    </w:p>
    <w:p w:rsidR="00E2734A" w:rsidRDefault="00152D82" w:rsidP="00B75014">
      <w:pPr>
        <w:rPr>
          <w:rFonts w:ascii="Arial" w:hAnsi="Arial" w:cs="Arial"/>
        </w:rPr>
      </w:pPr>
      <w:r>
        <w:rPr>
          <w:rFonts w:ascii="Arial" w:hAnsi="Arial" w:cs="Arial"/>
        </w:rPr>
        <w:t xml:space="preserve">The final day of the week followed the same </w:t>
      </w:r>
      <w:r w:rsidR="007334A1">
        <w:rPr>
          <w:rFonts w:ascii="Arial" w:hAnsi="Arial" w:cs="Arial"/>
        </w:rPr>
        <w:t>structure as the latter half of week 1</w:t>
      </w:r>
      <w:r>
        <w:rPr>
          <w:rFonts w:ascii="Arial" w:hAnsi="Arial" w:cs="Arial"/>
        </w:rPr>
        <w:t xml:space="preserve">, returning up to Walters Arena to collect car #1 (as car #2 was </w:t>
      </w:r>
      <w:proofErr w:type="spellStart"/>
      <w:r>
        <w:rPr>
          <w:rFonts w:ascii="Arial" w:hAnsi="Arial" w:cs="Arial"/>
        </w:rPr>
        <w:t>trailered</w:t>
      </w:r>
      <w:proofErr w:type="spellEnd"/>
      <w:r>
        <w:rPr>
          <w:rFonts w:ascii="Arial" w:hAnsi="Arial" w:cs="Arial"/>
        </w:rPr>
        <w:t xml:space="preserve"> back the previous day), in addition to retrieving all the cones used t</w:t>
      </w:r>
      <w:r w:rsidR="00C03C06">
        <w:rPr>
          <w:rFonts w:ascii="Arial" w:hAnsi="Arial" w:cs="Arial"/>
        </w:rPr>
        <w:t xml:space="preserve">o lay out the course and returning </w:t>
      </w:r>
      <w:r>
        <w:rPr>
          <w:rFonts w:ascii="Arial" w:hAnsi="Arial" w:cs="Arial"/>
        </w:rPr>
        <w:t xml:space="preserve">them to the </w:t>
      </w:r>
      <w:r w:rsidR="00C03C06">
        <w:rPr>
          <w:rFonts w:ascii="Arial" w:hAnsi="Arial" w:cs="Arial"/>
        </w:rPr>
        <w:t>substation. The remainder of the day was spent offloading</w:t>
      </w:r>
      <w:r w:rsidR="00144C58">
        <w:rPr>
          <w:rFonts w:ascii="Arial" w:hAnsi="Arial" w:cs="Arial"/>
        </w:rPr>
        <w:t xml:space="preserve"> all tools and equipment.</w:t>
      </w:r>
    </w:p>
    <w:p w:rsidR="00B76A48" w:rsidRDefault="00B76A48" w:rsidP="00B75014">
      <w:pPr>
        <w:rPr>
          <w:rFonts w:ascii="Arial" w:hAnsi="Arial" w:cs="Arial"/>
        </w:rPr>
      </w:pPr>
    </w:p>
    <w:p w:rsidR="00E2734A" w:rsidRPr="007334A1" w:rsidRDefault="00144C58" w:rsidP="00E2734A">
      <w:pPr>
        <w:pStyle w:val="Heading2"/>
        <w:rPr>
          <w:rFonts w:ascii="Arial" w:hAnsi="Arial" w:cs="Arial"/>
        </w:rPr>
      </w:pPr>
      <w:r w:rsidRPr="007334A1">
        <w:rPr>
          <w:rFonts w:ascii="Arial" w:hAnsi="Arial" w:cs="Arial"/>
        </w:rPr>
        <w:t xml:space="preserve">Week 6 </w:t>
      </w:r>
    </w:p>
    <w:p w:rsidR="00B76A48" w:rsidRDefault="00227AAF" w:rsidP="00144C58">
      <w:pPr>
        <w:rPr>
          <w:rFonts w:ascii="Arial" w:hAnsi="Arial" w:cs="Arial"/>
        </w:rPr>
      </w:pPr>
      <w:r>
        <w:rPr>
          <w:rFonts w:ascii="Arial" w:hAnsi="Arial" w:cs="Arial"/>
        </w:rPr>
        <w:t>Similar to the time period ensuing the previous corporate day, the final was spent cleaning the rally school cars, in addition to performing any necessary mechanical repairs. The first task was to replace the N/S/R wheel bearing on car #1,</w:t>
      </w:r>
      <w:r w:rsidR="00E21819">
        <w:rPr>
          <w:rFonts w:ascii="Arial" w:hAnsi="Arial" w:cs="Arial"/>
        </w:rPr>
        <w:t xml:space="preserve"> as the 3 day event had caused the bearing to almost completely fail, possessing a vast amount of free play. Next off was the N/S/F track rod end, which also had </w:t>
      </w:r>
      <w:proofErr w:type="gramStart"/>
      <w:r w:rsidR="00CF26D5">
        <w:rPr>
          <w:rFonts w:ascii="Arial" w:hAnsi="Arial" w:cs="Arial"/>
        </w:rPr>
        <w:t>excessive</w:t>
      </w:r>
      <w:proofErr w:type="gramEnd"/>
      <w:r w:rsidR="00E21819">
        <w:rPr>
          <w:rFonts w:ascii="Arial" w:hAnsi="Arial" w:cs="Arial"/>
        </w:rPr>
        <w:t xml:space="preserve"> play in the joint, possibly damaged due to the second incident of the </w:t>
      </w:r>
      <w:r w:rsidR="00CF26D5">
        <w:rPr>
          <w:rFonts w:ascii="Arial" w:hAnsi="Arial" w:cs="Arial"/>
        </w:rPr>
        <w:t xml:space="preserve">ball joint dropping out of the N/S/F wishbone. </w:t>
      </w:r>
    </w:p>
    <w:p w:rsidR="00CF26D5" w:rsidRPr="00D30B9B" w:rsidRDefault="00D30B9B" w:rsidP="00D30B9B">
      <w:pPr>
        <w:pStyle w:val="Heading1"/>
        <w:rPr>
          <w:rFonts w:ascii="Arial" w:hAnsi="Arial" w:cs="Arial"/>
        </w:rPr>
      </w:pPr>
      <w:r w:rsidRPr="00D30B9B">
        <w:rPr>
          <w:rFonts w:ascii="Arial" w:hAnsi="Arial" w:cs="Arial"/>
        </w:rPr>
        <w:lastRenderedPageBreak/>
        <w:t>The Values of my Placement</w:t>
      </w:r>
    </w:p>
    <w:p w:rsidR="00CF26D5" w:rsidRDefault="00CF26D5" w:rsidP="00144C58">
      <w:pPr>
        <w:rPr>
          <w:rFonts w:ascii="Arial" w:hAnsi="Arial" w:cs="Arial"/>
        </w:rPr>
      </w:pPr>
    </w:p>
    <w:p w:rsidR="00D30B9B" w:rsidRPr="00D30B9B" w:rsidRDefault="00D30B9B" w:rsidP="00D30B9B">
      <w:pPr>
        <w:pStyle w:val="Heading2"/>
        <w:rPr>
          <w:rFonts w:ascii="Arial" w:hAnsi="Arial" w:cs="Arial"/>
        </w:rPr>
      </w:pPr>
      <w:r>
        <w:rPr>
          <w:rFonts w:ascii="Arial" w:hAnsi="Arial" w:cs="Arial"/>
        </w:rPr>
        <w:t>My c</w:t>
      </w:r>
      <w:r w:rsidRPr="00D30B9B">
        <w:rPr>
          <w:rFonts w:ascii="Arial" w:hAnsi="Arial" w:cs="Arial"/>
        </w:rPr>
        <w:t xml:space="preserve">ontribution </w:t>
      </w:r>
      <w:r>
        <w:rPr>
          <w:rFonts w:ascii="Arial" w:hAnsi="Arial" w:cs="Arial"/>
        </w:rPr>
        <w:t>towards the company</w:t>
      </w:r>
    </w:p>
    <w:p w:rsidR="00D6689C" w:rsidRDefault="007C5DA3" w:rsidP="00B75014">
      <w:pPr>
        <w:rPr>
          <w:rFonts w:ascii="Arial" w:hAnsi="Arial" w:cs="Arial"/>
        </w:rPr>
      </w:pPr>
      <w:r>
        <w:rPr>
          <w:rFonts w:ascii="Arial" w:hAnsi="Arial" w:cs="Arial"/>
        </w:rPr>
        <w:t>Personally I felt</w:t>
      </w:r>
      <w:r w:rsidR="00D30B9B">
        <w:rPr>
          <w:rFonts w:ascii="Arial" w:hAnsi="Arial" w:cs="Arial"/>
        </w:rPr>
        <w:t xml:space="preserve"> as if I made a fairly positive contribution while at </w:t>
      </w:r>
      <w:proofErr w:type="spellStart"/>
      <w:r w:rsidR="00D30B9B">
        <w:rPr>
          <w:rFonts w:ascii="Arial" w:hAnsi="Arial" w:cs="Arial"/>
        </w:rPr>
        <w:t>M</w:t>
      </w:r>
      <w:r w:rsidR="00A71CC6">
        <w:rPr>
          <w:rFonts w:ascii="Arial" w:hAnsi="Arial" w:cs="Arial"/>
        </w:rPr>
        <w:t>acwhirter</w:t>
      </w:r>
      <w:proofErr w:type="spellEnd"/>
      <w:r w:rsidR="00A71CC6">
        <w:rPr>
          <w:rFonts w:ascii="Arial" w:hAnsi="Arial" w:cs="Arial"/>
        </w:rPr>
        <w:t xml:space="preserve"> Motorsport, primarily based upon my feedback from company </w:t>
      </w:r>
      <w:r>
        <w:rPr>
          <w:rFonts w:ascii="Arial" w:hAnsi="Arial" w:cs="Arial"/>
        </w:rPr>
        <w:t xml:space="preserve">boss, </w:t>
      </w:r>
      <w:proofErr w:type="spellStart"/>
      <w:r>
        <w:rPr>
          <w:rFonts w:ascii="Arial" w:hAnsi="Arial" w:cs="Arial"/>
        </w:rPr>
        <w:t>Jez</w:t>
      </w:r>
      <w:proofErr w:type="spellEnd"/>
      <w:r>
        <w:rPr>
          <w:rFonts w:ascii="Arial" w:hAnsi="Arial" w:cs="Arial"/>
        </w:rPr>
        <w:t xml:space="preserve">, delivering an encouraging and assuring evaluation of my performance. </w:t>
      </w:r>
    </w:p>
    <w:p w:rsidR="007C5DA3" w:rsidRDefault="00A71CC6" w:rsidP="00B75014">
      <w:pPr>
        <w:rPr>
          <w:rFonts w:ascii="Arial" w:hAnsi="Arial" w:cs="Arial"/>
        </w:rPr>
      </w:pPr>
      <w:r>
        <w:rPr>
          <w:rFonts w:ascii="Arial" w:hAnsi="Arial" w:cs="Arial"/>
        </w:rPr>
        <w:t xml:space="preserve">I felt as if my previous experience in working on vehicles in the regular automotive industry stood me in good stead to gain more experience, only this time working in the motorsport sector, </w:t>
      </w:r>
      <w:r w:rsidR="007C5DA3">
        <w:rPr>
          <w:rFonts w:ascii="Arial" w:hAnsi="Arial" w:cs="Arial"/>
        </w:rPr>
        <w:t>which is the career path I aim to pursue.</w:t>
      </w:r>
    </w:p>
    <w:p w:rsidR="00B76A48" w:rsidRPr="00B75014" w:rsidRDefault="00B76A48" w:rsidP="00B75014">
      <w:pPr>
        <w:rPr>
          <w:rFonts w:ascii="Arial" w:hAnsi="Arial" w:cs="Arial"/>
        </w:rPr>
      </w:pPr>
      <w:r>
        <w:rPr>
          <w:rFonts w:ascii="Arial" w:hAnsi="Arial" w:cs="Arial"/>
        </w:rPr>
        <w:t>Over the course of the placement, my relationship has developed well with the company and since the finishing date of placement, I have returned to help with more work at the company, as well as joining them for a testing day, which still ensues.</w:t>
      </w:r>
    </w:p>
    <w:p w:rsidR="00A469BA" w:rsidRPr="00451113" w:rsidRDefault="00DE2AA6" w:rsidP="00451113">
      <w:pPr>
        <w:pStyle w:val="Heading2"/>
        <w:rPr>
          <w:rFonts w:ascii="Arial" w:hAnsi="Arial" w:cs="Arial"/>
        </w:rPr>
      </w:pPr>
      <w:r w:rsidRPr="00B75014">
        <w:t xml:space="preserve"> </w:t>
      </w:r>
      <w:r w:rsidR="00451113" w:rsidRPr="00451113">
        <w:rPr>
          <w:rFonts w:ascii="Arial" w:hAnsi="Arial" w:cs="Arial"/>
        </w:rPr>
        <w:t>My personal development</w:t>
      </w:r>
    </w:p>
    <w:p w:rsidR="00E40EBB" w:rsidRDefault="00451113" w:rsidP="000E70BF">
      <w:pPr>
        <w:rPr>
          <w:rFonts w:ascii="Arial" w:hAnsi="Arial" w:cs="Arial"/>
        </w:rPr>
      </w:pPr>
      <w:r>
        <w:rPr>
          <w:rFonts w:ascii="Arial" w:hAnsi="Arial" w:cs="Arial"/>
        </w:rPr>
        <w:t xml:space="preserve">The 6 week placement has given me a fantastic opportunity to help develop my practical skills, which in turn can greatly assist aspects of my future employability. I have got to learn skills that are vital to posses when working in this type of industry, as well as meeting various figures who stand as great contacts if ever I find myself returning to this line of work. </w:t>
      </w:r>
    </w:p>
    <w:p w:rsidR="00451113" w:rsidRDefault="00451113" w:rsidP="000E70BF">
      <w:pPr>
        <w:rPr>
          <w:rFonts w:ascii="Arial" w:hAnsi="Arial" w:cs="Arial"/>
        </w:rPr>
      </w:pPr>
      <w:r>
        <w:rPr>
          <w:rFonts w:ascii="Arial" w:hAnsi="Arial" w:cs="Arial"/>
        </w:rPr>
        <w:t xml:space="preserve">Working on motorsport vehicles is a far more rewarding experience than maintaining regular road cars, as the outcomes can be very successful when a competitive result is produced, something that cannot be replicated in the same way when working in the automotive industry. </w:t>
      </w:r>
    </w:p>
    <w:p w:rsidR="0059516A" w:rsidRPr="003C6B40" w:rsidRDefault="003C6B40" w:rsidP="003C6B40">
      <w:pPr>
        <w:pStyle w:val="Heading2"/>
        <w:rPr>
          <w:rFonts w:ascii="Arial" w:hAnsi="Arial" w:cs="Arial"/>
        </w:rPr>
      </w:pPr>
      <w:r w:rsidRPr="003C6B40">
        <w:rPr>
          <w:rFonts w:ascii="Arial" w:hAnsi="Arial" w:cs="Arial"/>
        </w:rPr>
        <w:t>My views on the industry</w:t>
      </w:r>
      <w:r w:rsidR="00DA3E16">
        <w:rPr>
          <w:rFonts w:ascii="Arial" w:hAnsi="Arial" w:cs="Arial"/>
        </w:rPr>
        <w:t xml:space="preserve"> and future work</w:t>
      </w:r>
    </w:p>
    <w:p w:rsidR="00DA3E16" w:rsidRDefault="003C6B40" w:rsidP="000E70BF">
      <w:pPr>
        <w:rPr>
          <w:rFonts w:ascii="Arial" w:hAnsi="Arial" w:cs="Arial"/>
        </w:rPr>
      </w:pPr>
      <w:r>
        <w:rPr>
          <w:rFonts w:ascii="Arial" w:hAnsi="Arial" w:cs="Arial"/>
        </w:rPr>
        <w:t>Prior to working in rallying, I was very open minded as to what form of motorsport I</w:t>
      </w:r>
      <w:r w:rsidR="000A2A36">
        <w:rPr>
          <w:rFonts w:ascii="Arial" w:hAnsi="Arial" w:cs="Arial"/>
        </w:rPr>
        <w:t xml:space="preserve"> aspired to pursue a career in, however after taking part in this work placement, I am convinced that this industry </w:t>
      </w:r>
      <w:r w:rsidR="00D91C47">
        <w:rPr>
          <w:rFonts w:ascii="Arial" w:hAnsi="Arial" w:cs="Arial"/>
        </w:rPr>
        <w:t xml:space="preserve">would be perfect for me. </w:t>
      </w:r>
    </w:p>
    <w:p w:rsidR="00D91C47" w:rsidRPr="00A469BA" w:rsidRDefault="00D91C47" w:rsidP="000E70BF">
      <w:pPr>
        <w:rPr>
          <w:rFonts w:ascii="Arial" w:hAnsi="Arial" w:cs="Arial"/>
        </w:rPr>
      </w:pPr>
      <w:r>
        <w:rPr>
          <w:rFonts w:ascii="Arial" w:hAnsi="Arial" w:cs="Arial"/>
        </w:rPr>
        <w:t>My interest in rallying as a motorsport is very strong, particularly at BTRDA or clubman level, as the atmosphere is very relaxed and friendly, with most people being enthusiastic and happy to have a chat. In addition to this, I am very passionate on the vehicles themselves, having a keen interest in them from a young age. Being a team mechanic in this form of motorsport is hands-on and can be very rewarding, something that attracts me to the prospect of working</w:t>
      </w:r>
      <w:r w:rsidR="00DA3E16">
        <w:rPr>
          <w:rFonts w:ascii="Arial" w:hAnsi="Arial" w:cs="Arial"/>
        </w:rPr>
        <w:t xml:space="preserve"> on competitive stage rally cars.</w:t>
      </w:r>
    </w:p>
    <w:p w:rsidR="00DA25B1" w:rsidRDefault="008D70D2" w:rsidP="00A84ABF">
      <w:pPr>
        <w:rPr>
          <w:rFonts w:ascii="Arial" w:hAnsi="Arial" w:cs="Arial"/>
          <w:sz w:val="21"/>
          <w:szCs w:val="21"/>
        </w:rPr>
      </w:pPr>
      <w:r>
        <w:rPr>
          <w:rFonts w:ascii="Arial" w:hAnsi="Arial" w:cs="Arial"/>
          <w:noProof/>
          <w:sz w:val="21"/>
          <w:szCs w:val="21"/>
          <w:lang w:eastAsia="en-GB"/>
        </w:rPr>
        <w:drawing>
          <wp:anchor distT="0" distB="0" distL="114300" distR="114300" simplePos="0" relativeHeight="251697152" behindDoc="1" locked="0" layoutInCell="1" allowOverlap="1">
            <wp:simplePos x="0" y="0"/>
            <wp:positionH relativeFrom="column">
              <wp:posOffset>-19050</wp:posOffset>
            </wp:positionH>
            <wp:positionV relativeFrom="paragraph">
              <wp:posOffset>2540</wp:posOffset>
            </wp:positionV>
            <wp:extent cx="4257675" cy="2115185"/>
            <wp:effectExtent l="19050" t="19050" r="28575" b="18415"/>
            <wp:wrapTight wrapText="bothSides">
              <wp:wrapPolygon edited="0">
                <wp:start x="-97" y="-195"/>
                <wp:lineTo x="-97" y="21788"/>
                <wp:lineTo x="21745" y="21788"/>
                <wp:lineTo x="21745" y="-195"/>
                <wp:lineTo x="-97" y="-195"/>
              </wp:wrapPolygon>
            </wp:wrapTight>
            <wp:docPr id="13" name="Picture 13" descr="E:\Macwhirter motorsport\IMG_E36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E:\Macwhirter motorsport\IMG_E3606.JPG"/>
                    <pic:cNvPicPr>
                      <a:picLocks noChangeAspect="1" noChangeArrowheads="1"/>
                    </pic:cNvPicPr>
                  </pic:nvPicPr>
                  <pic:blipFill>
                    <a:blip r:embed="rId21" cstate="print"/>
                    <a:srcRect t="4656" b="29047"/>
                    <a:stretch>
                      <a:fillRect/>
                    </a:stretch>
                  </pic:blipFill>
                  <pic:spPr bwMode="auto">
                    <a:xfrm>
                      <a:off x="0" y="0"/>
                      <a:ext cx="4257675" cy="2115185"/>
                    </a:xfrm>
                    <a:prstGeom prst="rect">
                      <a:avLst/>
                    </a:prstGeom>
                    <a:noFill/>
                    <a:ln w="9525">
                      <a:solidFill>
                        <a:schemeClr val="tx1"/>
                      </a:solidFill>
                      <a:miter lim="800000"/>
                      <a:headEnd/>
                      <a:tailEnd/>
                    </a:ln>
                  </pic:spPr>
                </pic:pic>
              </a:graphicData>
            </a:graphic>
          </wp:anchor>
        </w:drawing>
      </w:r>
    </w:p>
    <w:p w:rsidR="006F3261" w:rsidRDefault="006F3261" w:rsidP="00A84ABF">
      <w:pPr>
        <w:rPr>
          <w:rFonts w:ascii="Arial" w:hAnsi="Arial" w:cs="Arial"/>
          <w:sz w:val="21"/>
          <w:szCs w:val="21"/>
        </w:rPr>
      </w:pPr>
    </w:p>
    <w:p w:rsidR="003E63E3" w:rsidRDefault="003E63E3" w:rsidP="00A84ABF">
      <w:pPr>
        <w:rPr>
          <w:rFonts w:ascii="Arial" w:hAnsi="Arial" w:cs="Arial"/>
          <w:sz w:val="21"/>
          <w:szCs w:val="21"/>
        </w:rPr>
      </w:pPr>
    </w:p>
    <w:p w:rsidR="008D70D2" w:rsidRDefault="008D70D2" w:rsidP="00A84ABF">
      <w:pPr>
        <w:rPr>
          <w:rFonts w:ascii="Arial" w:hAnsi="Arial" w:cs="Arial"/>
          <w:sz w:val="21"/>
          <w:szCs w:val="21"/>
        </w:rPr>
      </w:pPr>
    </w:p>
    <w:p w:rsidR="008D70D2" w:rsidRDefault="008D70D2" w:rsidP="00A84ABF">
      <w:pPr>
        <w:rPr>
          <w:rFonts w:ascii="Arial" w:hAnsi="Arial" w:cs="Arial"/>
          <w:sz w:val="21"/>
          <w:szCs w:val="21"/>
        </w:rPr>
      </w:pPr>
    </w:p>
    <w:p w:rsidR="008D70D2" w:rsidRDefault="008D70D2" w:rsidP="00A84ABF">
      <w:pPr>
        <w:rPr>
          <w:rFonts w:ascii="Arial" w:hAnsi="Arial" w:cs="Arial"/>
          <w:sz w:val="21"/>
          <w:szCs w:val="21"/>
        </w:rPr>
      </w:pPr>
    </w:p>
    <w:p w:rsidR="008D70D2" w:rsidRDefault="008D70D2" w:rsidP="00A84ABF">
      <w:pPr>
        <w:rPr>
          <w:rFonts w:ascii="Arial" w:hAnsi="Arial" w:cs="Arial"/>
          <w:sz w:val="21"/>
          <w:szCs w:val="21"/>
        </w:rPr>
      </w:pPr>
    </w:p>
    <w:p w:rsidR="008D70D2" w:rsidRDefault="008D70D2" w:rsidP="00A84ABF">
      <w:pPr>
        <w:rPr>
          <w:rFonts w:ascii="Arial" w:hAnsi="Arial" w:cs="Arial"/>
          <w:sz w:val="21"/>
          <w:szCs w:val="21"/>
        </w:rPr>
      </w:pPr>
    </w:p>
    <w:p w:rsidR="008D70D2" w:rsidRDefault="008D70D2" w:rsidP="008D70D2">
      <w:pPr>
        <w:rPr>
          <w:rFonts w:ascii="Arial" w:hAnsi="Arial" w:cs="Arial"/>
          <w:sz w:val="20"/>
          <w:szCs w:val="20"/>
        </w:rPr>
      </w:pPr>
      <w:r w:rsidRPr="005C5813">
        <w:rPr>
          <w:rFonts w:ascii="Arial" w:hAnsi="Arial" w:cs="Arial"/>
          <w:b/>
          <w:sz w:val="20"/>
          <w:szCs w:val="20"/>
        </w:rPr>
        <w:t xml:space="preserve">Figure </w:t>
      </w:r>
      <w:r>
        <w:rPr>
          <w:rFonts w:ascii="Arial" w:hAnsi="Arial" w:cs="Arial"/>
          <w:b/>
          <w:sz w:val="20"/>
          <w:szCs w:val="20"/>
        </w:rPr>
        <w:t>9</w:t>
      </w:r>
      <w:r w:rsidRPr="005C5813">
        <w:rPr>
          <w:rFonts w:ascii="Arial" w:hAnsi="Arial" w:cs="Arial"/>
          <w:b/>
          <w:sz w:val="20"/>
          <w:szCs w:val="20"/>
        </w:rPr>
        <w:t>:</w:t>
      </w:r>
      <w:r>
        <w:rPr>
          <w:rFonts w:ascii="Arial" w:hAnsi="Arial" w:cs="Arial"/>
          <w:b/>
          <w:sz w:val="20"/>
          <w:szCs w:val="20"/>
        </w:rPr>
        <w:t xml:space="preserve"> </w:t>
      </w:r>
      <w:r>
        <w:rPr>
          <w:rFonts w:ascii="Arial" w:hAnsi="Arial" w:cs="Arial"/>
          <w:sz w:val="20"/>
          <w:szCs w:val="20"/>
        </w:rPr>
        <w:t xml:space="preserve">A pair of Historic spec Ford Escorts alongside a MK6 Fiesta Junior car, all brought along for guest drives during the Liberty Mutual Insurance corporate day. </w:t>
      </w:r>
    </w:p>
    <w:p w:rsidR="008D70D2" w:rsidRPr="008D70D2" w:rsidRDefault="008D70D2" w:rsidP="008D70D2">
      <w:pPr>
        <w:pStyle w:val="Heading1"/>
        <w:rPr>
          <w:rFonts w:ascii="Arial" w:hAnsi="Arial" w:cs="Arial"/>
        </w:rPr>
      </w:pPr>
      <w:r w:rsidRPr="008D70D2">
        <w:rPr>
          <w:rFonts w:ascii="Arial" w:hAnsi="Arial" w:cs="Arial"/>
        </w:rPr>
        <w:lastRenderedPageBreak/>
        <w:t>Appendix</w:t>
      </w:r>
    </w:p>
    <w:p w:rsidR="008D70D2" w:rsidRPr="008D70D2" w:rsidRDefault="008D70D2" w:rsidP="008D70D2">
      <w:pPr>
        <w:pStyle w:val="Heading2"/>
        <w:rPr>
          <w:rFonts w:ascii="Arial" w:hAnsi="Arial" w:cs="Arial"/>
        </w:rPr>
      </w:pPr>
      <w:r w:rsidRPr="008D70D2">
        <w:rPr>
          <w:rFonts w:ascii="Arial" w:hAnsi="Arial" w:cs="Arial"/>
          <w:noProof/>
          <w:lang w:eastAsia="en-GB"/>
        </w:rPr>
        <w:drawing>
          <wp:anchor distT="0" distB="0" distL="114300" distR="114300" simplePos="0" relativeHeight="251698176" behindDoc="1" locked="0" layoutInCell="1" allowOverlap="1">
            <wp:simplePos x="0" y="0"/>
            <wp:positionH relativeFrom="column">
              <wp:posOffset>19050</wp:posOffset>
            </wp:positionH>
            <wp:positionV relativeFrom="paragraph">
              <wp:posOffset>351155</wp:posOffset>
            </wp:positionV>
            <wp:extent cx="2600325" cy="1948815"/>
            <wp:effectExtent l="19050" t="19050" r="28575" b="13335"/>
            <wp:wrapTight wrapText="bothSides">
              <wp:wrapPolygon edited="0">
                <wp:start x="-158" y="-211"/>
                <wp:lineTo x="-158" y="21748"/>
                <wp:lineTo x="21837" y="21748"/>
                <wp:lineTo x="21837" y="-211"/>
                <wp:lineTo x="-158" y="-211"/>
              </wp:wrapPolygon>
            </wp:wrapTight>
            <wp:docPr id="32" name="Picture 17" descr="E:\Macwhirter motorsport\IMG_478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E:\Macwhirter motorsport\IMG_4780.JPG"/>
                    <pic:cNvPicPr>
                      <a:picLocks noChangeAspect="1" noChangeArrowheads="1"/>
                    </pic:cNvPicPr>
                  </pic:nvPicPr>
                  <pic:blipFill>
                    <a:blip r:embed="rId23" cstate="print"/>
                    <a:srcRect/>
                    <a:stretch>
                      <a:fillRect/>
                    </a:stretch>
                  </pic:blipFill>
                  <pic:spPr bwMode="auto">
                    <a:xfrm>
                      <a:off x="0" y="0"/>
                      <a:ext cx="2600325" cy="1948815"/>
                    </a:xfrm>
                    <a:prstGeom prst="rect">
                      <a:avLst/>
                    </a:prstGeom>
                    <a:noFill/>
                    <a:ln w="9525">
                      <a:solidFill>
                        <a:schemeClr val="tx1"/>
                      </a:solidFill>
                      <a:miter lim="800000"/>
                      <a:headEnd/>
                      <a:tailEnd/>
                    </a:ln>
                  </pic:spPr>
                </pic:pic>
              </a:graphicData>
            </a:graphic>
          </wp:anchor>
        </w:drawing>
      </w:r>
      <w:r w:rsidRPr="008D70D2">
        <w:rPr>
          <w:rFonts w:ascii="Arial" w:hAnsi="Arial" w:cs="Arial"/>
        </w:rPr>
        <w:t xml:space="preserve">Additional Images </w:t>
      </w:r>
    </w:p>
    <w:p w:rsidR="008D70D2" w:rsidRPr="008D70D2" w:rsidRDefault="008D70D2" w:rsidP="008D70D2"/>
    <w:p w:rsidR="008D70D2" w:rsidRDefault="008D70D2" w:rsidP="008D70D2"/>
    <w:p w:rsidR="008D70D2" w:rsidRDefault="008D70D2" w:rsidP="008D70D2"/>
    <w:p w:rsidR="008D70D2" w:rsidRDefault="008D70D2" w:rsidP="008D70D2"/>
    <w:p w:rsidR="008D70D2" w:rsidRDefault="008D70D2" w:rsidP="008D70D2"/>
    <w:p w:rsidR="008D70D2" w:rsidRDefault="008D70D2" w:rsidP="008D70D2"/>
    <w:p w:rsidR="008D70D2" w:rsidRDefault="008D70D2" w:rsidP="008D70D2"/>
    <w:p w:rsidR="008D70D2" w:rsidRDefault="008D70D2" w:rsidP="008D70D2"/>
    <w:p w:rsidR="008D70D2" w:rsidRDefault="008D70D2" w:rsidP="008D70D2">
      <w:pPr>
        <w:rPr>
          <w:rFonts w:ascii="Arial" w:hAnsi="Arial" w:cs="Arial"/>
          <w:sz w:val="20"/>
          <w:szCs w:val="20"/>
        </w:rPr>
      </w:pPr>
      <w:r w:rsidRPr="008D70D2">
        <w:rPr>
          <w:rFonts w:ascii="Arial" w:hAnsi="Arial" w:cs="Arial"/>
          <w:sz w:val="20"/>
          <w:szCs w:val="20"/>
        </w:rPr>
        <w:t xml:space="preserve">The completed B13 spec Evolution 6 after a number of weeks being rebuilt. The full rebuild can be viewed as a thread on the </w:t>
      </w:r>
      <w:proofErr w:type="spellStart"/>
      <w:r w:rsidRPr="008D70D2">
        <w:rPr>
          <w:rFonts w:ascii="Arial" w:hAnsi="Arial" w:cs="Arial"/>
          <w:sz w:val="20"/>
          <w:szCs w:val="20"/>
        </w:rPr>
        <w:t>Macwhirter</w:t>
      </w:r>
      <w:proofErr w:type="spellEnd"/>
      <w:r w:rsidRPr="008D70D2">
        <w:rPr>
          <w:rFonts w:ascii="Arial" w:hAnsi="Arial" w:cs="Arial"/>
          <w:sz w:val="20"/>
          <w:szCs w:val="20"/>
        </w:rPr>
        <w:t xml:space="preserve"> Motorsport </w:t>
      </w:r>
      <w:proofErr w:type="spellStart"/>
      <w:r w:rsidRPr="008D70D2">
        <w:rPr>
          <w:rFonts w:ascii="Arial" w:hAnsi="Arial" w:cs="Arial"/>
          <w:sz w:val="20"/>
          <w:szCs w:val="20"/>
        </w:rPr>
        <w:t>facebook</w:t>
      </w:r>
      <w:proofErr w:type="spellEnd"/>
      <w:r w:rsidRPr="008D70D2">
        <w:rPr>
          <w:rFonts w:ascii="Arial" w:hAnsi="Arial" w:cs="Arial"/>
          <w:sz w:val="20"/>
          <w:szCs w:val="20"/>
        </w:rPr>
        <w:t xml:space="preserve"> page.</w:t>
      </w:r>
    </w:p>
    <w:p w:rsidR="008D70D2" w:rsidRDefault="008D70D2" w:rsidP="008D70D2">
      <w:pPr>
        <w:rPr>
          <w:rFonts w:ascii="Arial" w:hAnsi="Arial" w:cs="Arial"/>
          <w:sz w:val="20"/>
          <w:szCs w:val="20"/>
        </w:rPr>
      </w:pPr>
      <w:r>
        <w:rPr>
          <w:rFonts w:ascii="Arial" w:hAnsi="Arial" w:cs="Arial"/>
          <w:noProof/>
          <w:sz w:val="20"/>
          <w:szCs w:val="20"/>
          <w:lang w:eastAsia="en-GB"/>
        </w:rPr>
        <w:drawing>
          <wp:anchor distT="0" distB="0" distL="114300" distR="114300" simplePos="0" relativeHeight="251699200" behindDoc="1" locked="0" layoutInCell="1" allowOverlap="1">
            <wp:simplePos x="0" y="0"/>
            <wp:positionH relativeFrom="column">
              <wp:posOffset>19050</wp:posOffset>
            </wp:positionH>
            <wp:positionV relativeFrom="paragraph">
              <wp:posOffset>-3175</wp:posOffset>
            </wp:positionV>
            <wp:extent cx="2647950" cy="1990725"/>
            <wp:effectExtent l="19050" t="19050" r="19050" b="28575"/>
            <wp:wrapTight wrapText="bothSides">
              <wp:wrapPolygon edited="0">
                <wp:start x="-155" y="-207"/>
                <wp:lineTo x="-155" y="21910"/>
                <wp:lineTo x="21755" y="21910"/>
                <wp:lineTo x="21755" y="-207"/>
                <wp:lineTo x="-155" y="-207"/>
              </wp:wrapPolygon>
            </wp:wrapTight>
            <wp:docPr id="33" name="Picture 18" descr="E:\Macwhirter motorsport\IMG_478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E:\Macwhirter motorsport\IMG_4781.JPG"/>
                    <pic:cNvPicPr>
                      <a:picLocks noChangeAspect="1" noChangeArrowheads="1"/>
                    </pic:cNvPicPr>
                  </pic:nvPicPr>
                  <pic:blipFill>
                    <a:blip r:embed="rId24" cstate="print"/>
                    <a:srcRect/>
                    <a:stretch>
                      <a:fillRect/>
                    </a:stretch>
                  </pic:blipFill>
                  <pic:spPr bwMode="auto">
                    <a:xfrm>
                      <a:off x="0" y="0"/>
                      <a:ext cx="2647950" cy="1990725"/>
                    </a:xfrm>
                    <a:prstGeom prst="rect">
                      <a:avLst/>
                    </a:prstGeom>
                    <a:noFill/>
                    <a:ln w="9525">
                      <a:solidFill>
                        <a:schemeClr val="tx1"/>
                      </a:solidFill>
                      <a:miter lim="800000"/>
                      <a:headEnd/>
                      <a:tailEnd/>
                    </a:ln>
                  </pic:spPr>
                </pic:pic>
              </a:graphicData>
            </a:graphic>
          </wp:anchor>
        </w:drawing>
      </w:r>
    </w:p>
    <w:p w:rsidR="008D70D2" w:rsidRPr="008D70D2" w:rsidRDefault="008D70D2" w:rsidP="008D70D2">
      <w:pPr>
        <w:rPr>
          <w:rFonts w:ascii="Arial" w:hAnsi="Arial" w:cs="Arial"/>
          <w:sz w:val="20"/>
          <w:szCs w:val="20"/>
        </w:rPr>
      </w:pPr>
    </w:p>
    <w:p w:rsidR="008D70D2" w:rsidRPr="008D70D2" w:rsidRDefault="008D70D2" w:rsidP="008D70D2">
      <w:pPr>
        <w:rPr>
          <w:rFonts w:ascii="Arial" w:hAnsi="Arial" w:cs="Arial"/>
          <w:sz w:val="20"/>
          <w:szCs w:val="20"/>
        </w:rPr>
      </w:pPr>
    </w:p>
    <w:p w:rsidR="008D70D2" w:rsidRPr="008D70D2" w:rsidRDefault="008D70D2" w:rsidP="008D70D2">
      <w:pPr>
        <w:rPr>
          <w:rFonts w:ascii="Arial" w:hAnsi="Arial" w:cs="Arial"/>
          <w:sz w:val="20"/>
          <w:szCs w:val="20"/>
        </w:rPr>
      </w:pPr>
    </w:p>
    <w:p w:rsidR="008D70D2" w:rsidRPr="008D70D2" w:rsidRDefault="008D70D2" w:rsidP="008D70D2">
      <w:pPr>
        <w:rPr>
          <w:rFonts w:ascii="Arial" w:hAnsi="Arial" w:cs="Arial"/>
          <w:sz w:val="20"/>
          <w:szCs w:val="20"/>
        </w:rPr>
      </w:pPr>
    </w:p>
    <w:p w:rsidR="008D70D2" w:rsidRPr="008D70D2" w:rsidRDefault="008D70D2" w:rsidP="008D70D2">
      <w:pPr>
        <w:rPr>
          <w:rFonts w:ascii="Arial" w:hAnsi="Arial" w:cs="Arial"/>
          <w:sz w:val="20"/>
          <w:szCs w:val="20"/>
        </w:rPr>
      </w:pPr>
    </w:p>
    <w:p w:rsidR="008D70D2" w:rsidRPr="008D70D2" w:rsidRDefault="008D70D2" w:rsidP="008D70D2">
      <w:pPr>
        <w:rPr>
          <w:rFonts w:ascii="Arial" w:hAnsi="Arial" w:cs="Arial"/>
          <w:sz w:val="20"/>
          <w:szCs w:val="20"/>
        </w:rPr>
      </w:pPr>
    </w:p>
    <w:p w:rsidR="008D70D2" w:rsidRDefault="008D70D2" w:rsidP="008D70D2">
      <w:pPr>
        <w:rPr>
          <w:rFonts w:ascii="Arial" w:hAnsi="Arial" w:cs="Arial"/>
          <w:sz w:val="20"/>
          <w:szCs w:val="20"/>
        </w:rPr>
      </w:pPr>
    </w:p>
    <w:p w:rsidR="008D70D2" w:rsidRDefault="008D70D2" w:rsidP="008D70D2">
      <w:pPr>
        <w:rPr>
          <w:rFonts w:ascii="Arial" w:hAnsi="Arial" w:cs="Arial"/>
          <w:sz w:val="20"/>
          <w:szCs w:val="20"/>
        </w:rPr>
      </w:pPr>
      <w:r>
        <w:rPr>
          <w:rFonts w:ascii="Arial" w:hAnsi="Arial" w:cs="Arial"/>
          <w:sz w:val="20"/>
          <w:szCs w:val="20"/>
        </w:rPr>
        <w:t>Test day up Walters Arena.</w:t>
      </w:r>
    </w:p>
    <w:p w:rsidR="008D70D2" w:rsidRPr="008D70D2" w:rsidRDefault="008D70D2" w:rsidP="008D70D2">
      <w:pPr>
        <w:rPr>
          <w:rFonts w:ascii="Arial" w:hAnsi="Arial" w:cs="Arial"/>
          <w:sz w:val="20"/>
          <w:szCs w:val="20"/>
        </w:rPr>
      </w:pPr>
    </w:p>
    <w:sectPr w:rsidR="008D70D2" w:rsidRPr="008D70D2" w:rsidSect="00630D6C">
      <w:headerReference w:type="default" r:id="rId25"/>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1111D" w:rsidRDefault="00A1111D" w:rsidP="00630D6C">
      <w:pPr>
        <w:spacing w:after="0" w:line="240" w:lineRule="auto"/>
      </w:pPr>
      <w:r>
        <w:separator/>
      </w:r>
    </w:p>
  </w:endnote>
  <w:endnote w:type="continuationSeparator" w:id="0">
    <w:p w:rsidR="00A1111D" w:rsidRDefault="00A1111D" w:rsidP="00630D6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Borders>
        <w:top w:val="single" w:sz="18" w:space="0" w:color="808080" w:themeColor="background1" w:themeShade="80"/>
        <w:insideV w:val="single" w:sz="18" w:space="0" w:color="808080" w:themeColor="background1" w:themeShade="80"/>
      </w:tblBorders>
      <w:tblLook w:val="04A0"/>
    </w:tblPr>
    <w:tblGrid>
      <w:gridCol w:w="958"/>
      <w:gridCol w:w="8284"/>
    </w:tblGrid>
    <w:tr w:rsidR="00E2734A">
      <w:tc>
        <w:tcPr>
          <w:tcW w:w="918" w:type="dxa"/>
        </w:tcPr>
        <w:p w:rsidR="00E2734A" w:rsidRPr="00E2734A" w:rsidRDefault="00E2734A">
          <w:pPr>
            <w:pStyle w:val="Footer"/>
            <w:jc w:val="right"/>
            <w:rPr>
              <w:rFonts w:ascii="Arial" w:hAnsi="Arial" w:cs="Arial"/>
              <w:b/>
              <w:color w:val="D34817" w:themeColor="accent1"/>
            </w:rPr>
          </w:pPr>
          <w:r w:rsidRPr="00E2734A">
            <w:rPr>
              <w:rFonts w:ascii="Arial" w:hAnsi="Arial" w:cs="Arial"/>
            </w:rPr>
            <w:fldChar w:fldCharType="begin"/>
          </w:r>
          <w:r w:rsidRPr="00E2734A">
            <w:rPr>
              <w:rFonts w:ascii="Arial" w:hAnsi="Arial" w:cs="Arial"/>
            </w:rPr>
            <w:instrText xml:space="preserve"> PAGE   \* MERGEFORMAT </w:instrText>
          </w:r>
          <w:r w:rsidRPr="00E2734A">
            <w:rPr>
              <w:rFonts w:ascii="Arial" w:hAnsi="Arial" w:cs="Arial"/>
            </w:rPr>
            <w:fldChar w:fldCharType="separate"/>
          </w:r>
          <w:r w:rsidR="00CD65A8" w:rsidRPr="00CD65A8">
            <w:rPr>
              <w:rFonts w:ascii="Arial" w:hAnsi="Arial" w:cs="Arial"/>
              <w:b/>
              <w:noProof/>
              <w:color w:val="D34817" w:themeColor="accent1"/>
            </w:rPr>
            <w:t>1</w:t>
          </w:r>
          <w:r w:rsidRPr="00E2734A">
            <w:rPr>
              <w:rFonts w:ascii="Arial" w:hAnsi="Arial" w:cs="Arial"/>
            </w:rPr>
            <w:fldChar w:fldCharType="end"/>
          </w:r>
        </w:p>
      </w:tc>
      <w:tc>
        <w:tcPr>
          <w:tcW w:w="7938" w:type="dxa"/>
        </w:tcPr>
        <w:p w:rsidR="00E2734A" w:rsidRDefault="00E2734A">
          <w:pPr>
            <w:pStyle w:val="Footer"/>
          </w:pPr>
        </w:p>
      </w:tc>
    </w:tr>
  </w:tbl>
  <w:p w:rsidR="002F3D04" w:rsidRDefault="002F3D0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1111D" w:rsidRDefault="00A1111D" w:rsidP="00630D6C">
      <w:pPr>
        <w:spacing w:after="0" w:line="240" w:lineRule="auto"/>
      </w:pPr>
      <w:r>
        <w:separator/>
      </w:r>
    </w:p>
  </w:footnote>
  <w:footnote w:type="continuationSeparator" w:id="0">
    <w:p w:rsidR="00A1111D" w:rsidRDefault="00A1111D" w:rsidP="00630D6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Borders>
        <w:bottom w:val="single" w:sz="18" w:space="0" w:color="808080" w:themeColor="background1" w:themeShade="80"/>
        <w:insideV w:val="single" w:sz="18" w:space="0" w:color="808080" w:themeColor="background1" w:themeShade="80"/>
      </w:tblBorders>
      <w:tblCellMar>
        <w:top w:w="72" w:type="dxa"/>
        <w:left w:w="115" w:type="dxa"/>
        <w:bottom w:w="72" w:type="dxa"/>
        <w:right w:w="115" w:type="dxa"/>
      </w:tblCellMar>
      <w:tblLook w:val="04A0"/>
    </w:tblPr>
    <w:tblGrid>
      <w:gridCol w:w="8103"/>
      <w:gridCol w:w="1153"/>
    </w:tblGrid>
    <w:tr w:rsidR="002F3D04" w:rsidRPr="00DD52B6">
      <w:trPr>
        <w:trHeight w:val="288"/>
      </w:trPr>
      <w:sdt>
        <w:sdtPr>
          <w:rPr>
            <w:rFonts w:ascii="Arial" w:eastAsiaTheme="majorEastAsia" w:hAnsi="Arial" w:cs="Arial"/>
          </w:rPr>
          <w:alias w:val="Title"/>
          <w:id w:val="77761602"/>
          <w:placeholder>
            <w:docPart w:val="322E1942CD9F44ECA2556DAA2A27E081"/>
          </w:placeholder>
          <w:dataBinding w:prefixMappings="xmlns:ns0='http://schemas.openxmlformats.org/package/2006/metadata/core-properties' xmlns:ns1='http://purl.org/dc/elements/1.1/'" w:xpath="/ns0:coreProperties[1]/ns1:title[1]" w:storeItemID="{6C3C8BC8-F283-45AE-878A-BAB7291924A1}"/>
          <w:text/>
        </w:sdtPr>
        <w:sdtContent>
          <w:tc>
            <w:tcPr>
              <w:tcW w:w="7765" w:type="dxa"/>
            </w:tcPr>
            <w:p w:rsidR="002F3D04" w:rsidRPr="00DD52B6" w:rsidRDefault="002F3D04">
              <w:pPr>
                <w:pStyle w:val="Header"/>
                <w:jc w:val="right"/>
                <w:rPr>
                  <w:rFonts w:ascii="Arial" w:eastAsiaTheme="majorEastAsia" w:hAnsi="Arial" w:cs="Arial"/>
                </w:rPr>
              </w:pPr>
              <w:r w:rsidRPr="00DD52B6">
                <w:rPr>
                  <w:rFonts w:ascii="Arial" w:eastAsiaTheme="majorEastAsia" w:hAnsi="Arial" w:cs="Arial"/>
                </w:rPr>
                <w:t>Industrial Placement &amp; Team Management</w:t>
              </w:r>
            </w:p>
          </w:tc>
        </w:sdtContent>
      </w:sdt>
      <w:sdt>
        <w:sdtPr>
          <w:rPr>
            <w:rFonts w:ascii="Arial" w:eastAsiaTheme="majorEastAsia" w:hAnsi="Arial" w:cs="Arial"/>
            <w:b/>
            <w:bCs/>
            <w:color w:val="D34817" w:themeColor="accent1"/>
          </w:rPr>
          <w:alias w:val="Year"/>
          <w:id w:val="77761609"/>
          <w:placeholder>
            <w:docPart w:val="714F83B7575D438AA71502CAB3072985"/>
          </w:placeholder>
          <w:dataBinding w:prefixMappings="xmlns:ns0='http://schemas.microsoft.com/office/2006/coverPageProps'" w:xpath="/ns0:CoverPageProperties[1]/ns0:PublishDate[1]" w:storeItemID="{55AF091B-3C7A-41E3-B477-F2FDAA23CFDA}"/>
          <w:date w:fullDate="2019-01-01T00:00:00Z">
            <w:dateFormat w:val="yyyy"/>
            <w:lid w:val="en-US"/>
            <w:storeMappedDataAs w:val="dateTime"/>
            <w:calendar w:val="gregorian"/>
          </w:date>
        </w:sdtPr>
        <w:sdtContent>
          <w:tc>
            <w:tcPr>
              <w:tcW w:w="1105" w:type="dxa"/>
            </w:tcPr>
            <w:p w:rsidR="002F3D04" w:rsidRPr="00DD52B6" w:rsidRDefault="002F3D04" w:rsidP="00DD52B6">
              <w:pPr>
                <w:pStyle w:val="Header"/>
                <w:rPr>
                  <w:rFonts w:ascii="Arial" w:eastAsiaTheme="majorEastAsia" w:hAnsi="Arial" w:cs="Arial"/>
                  <w:b/>
                  <w:bCs/>
                  <w:color w:val="D34817" w:themeColor="accent1"/>
                </w:rPr>
              </w:pPr>
              <w:r>
                <w:rPr>
                  <w:rFonts w:ascii="Arial" w:eastAsiaTheme="majorEastAsia" w:hAnsi="Arial" w:cs="Arial"/>
                  <w:b/>
                  <w:bCs/>
                  <w:color w:val="D34817" w:themeColor="accent1"/>
                </w:rPr>
                <w:t>2019</w:t>
              </w:r>
            </w:p>
          </w:tc>
        </w:sdtContent>
      </w:sdt>
    </w:tr>
  </w:tbl>
  <w:p w:rsidR="002F3D04" w:rsidRPr="00DD52B6" w:rsidRDefault="002F3D04">
    <w:pPr>
      <w:pStyle w:val="Header"/>
      <w:rPr>
        <w:rFonts w:ascii="Arial" w:hAnsi="Arial" w:cs="Arial"/>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81F142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hdrShapeDefaults>
    <o:shapedefaults v:ext="edit" spidmax="4098"/>
  </w:hdrShapeDefaults>
  <w:footnotePr>
    <w:footnote w:id="-1"/>
    <w:footnote w:id="0"/>
  </w:footnotePr>
  <w:endnotePr>
    <w:endnote w:id="-1"/>
    <w:endnote w:id="0"/>
  </w:endnotePr>
  <w:compat/>
  <w:rsids>
    <w:rsidRoot w:val="00630D6C"/>
    <w:rsid w:val="00005299"/>
    <w:rsid w:val="000327BE"/>
    <w:rsid w:val="00064AB4"/>
    <w:rsid w:val="000A2A36"/>
    <w:rsid w:val="000E088A"/>
    <w:rsid w:val="000E51FF"/>
    <w:rsid w:val="000E70BF"/>
    <w:rsid w:val="00106228"/>
    <w:rsid w:val="00144C58"/>
    <w:rsid w:val="00152D82"/>
    <w:rsid w:val="00161D7D"/>
    <w:rsid w:val="00181AA6"/>
    <w:rsid w:val="001B0E11"/>
    <w:rsid w:val="001D0103"/>
    <w:rsid w:val="001E7D53"/>
    <w:rsid w:val="00227AAF"/>
    <w:rsid w:val="00261F69"/>
    <w:rsid w:val="0027685A"/>
    <w:rsid w:val="00284B2A"/>
    <w:rsid w:val="002A3D25"/>
    <w:rsid w:val="002C3511"/>
    <w:rsid w:val="002C4FA4"/>
    <w:rsid w:val="002F3D04"/>
    <w:rsid w:val="003034BD"/>
    <w:rsid w:val="00303C80"/>
    <w:rsid w:val="003554D4"/>
    <w:rsid w:val="003B0C1E"/>
    <w:rsid w:val="003C6B40"/>
    <w:rsid w:val="003D418F"/>
    <w:rsid w:val="003E63E3"/>
    <w:rsid w:val="0041167E"/>
    <w:rsid w:val="004216B1"/>
    <w:rsid w:val="00451113"/>
    <w:rsid w:val="00467B56"/>
    <w:rsid w:val="00476ED9"/>
    <w:rsid w:val="00572BE1"/>
    <w:rsid w:val="00591157"/>
    <w:rsid w:val="00592EE1"/>
    <w:rsid w:val="0059516A"/>
    <w:rsid w:val="005C5813"/>
    <w:rsid w:val="005D17C9"/>
    <w:rsid w:val="005E23E8"/>
    <w:rsid w:val="005E5E2D"/>
    <w:rsid w:val="0060036A"/>
    <w:rsid w:val="00630D6C"/>
    <w:rsid w:val="006363EE"/>
    <w:rsid w:val="006459B0"/>
    <w:rsid w:val="006578B2"/>
    <w:rsid w:val="00664EEF"/>
    <w:rsid w:val="00671512"/>
    <w:rsid w:val="006E18E1"/>
    <w:rsid w:val="006F3261"/>
    <w:rsid w:val="006F4D35"/>
    <w:rsid w:val="00725630"/>
    <w:rsid w:val="007334A1"/>
    <w:rsid w:val="00785386"/>
    <w:rsid w:val="007940A8"/>
    <w:rsid w:val="00795438"/>
    <w:rsid w:val="007A095F"/>
    <w:rsid w:val="007C5DA3"/>
    <w:rsid w:val="007E472A"/>
    <w:rsid w:val="008649D5"/>
    <w:rsid w:val="00873B18"/>
    <w:rsid w:val="0088419F"/>
    <w:rsid w:val="00885407"/>
    <w:rsid w:val="008A4703"/>
    <w:rsid w:val="008D70D2"/>
    <w:rsid w:val="008E7AA8"/>
    <w:rsid w:val="00970E31"/>
    <w:rsid w:val="0097371E"/>
    <w:rsid w:val="00975CC4"/>
    <w:rsid w:val="009B2246"/>
    <w:rsid w:val="009C6FC2"/>
    <w:rsid w:val="00A1111D"/>
    <w:rsid w:val="00A469BA"/>
    <w:rsid w:val="00A51AF9"/>
    <w:rsid w:val="00A71CC6"/>
    <w:rsid w:val="00A81FAF"/>
    <w:rsid w:val="00A84ABF"/>
    <w:rsid w:val="00AB5BFF"/>
    <w:rsid w:val="00B25C6C"/>
    <w:rsid w:val="00B54C06"/>
    <w:rsid w:val="00B55E81"/>
    <w:rsid w:val="00B75014"/>
    <w:rsid w:val="00B75D87"/>
    <w:rsid w:val="00B76A48"/>
    <w:rsid w:val="00BA76A3"/>
    <w:rsid w:val="00BB0098"/>
    <w:rsid w:val="00BB655A"/>
    <w:rsid w:val="00C023AD"/>
    <w:rsid w:val="00C03C06"/>
    <w:rsid w:val="00C173EE"/>
    <w:rsid w:val="00C35667"/>
    <w:rsid w:val="00CC583A"/>
    <w:rsid w:val="00CD65A8"/>
    <w:rsid w:val="00CF26D5"/>
    <w:rsid w:val="00D30B9B"/>
    <w:rsid w:val="00D33B2C"/>
    <w:rsid w:val="00D6689C"/>
    <w:rsid w:val="00D85D11"/>
    <w:rsid w:val="00D91C47"/>
    <w:rsid w:val="00DA25B1"/>
    <w:rsid w:val="00DA3E16"/>
    <w:rsid w:val="00DB7C76"/>
    <w:rsid w:val="00DC0C71"/>
    <w:rsid w:val="00DC1D01"/>
    <w:rsid w:val="00DD52B6"/>
    <w:rsid w:val="00DD53AC"/>
    <w:rsid w:val="00DE2AA6"/>
    <w:rsid w:val="00DE3484"/>
    <w:rsid w:val="00DF0136"/>
    <w:rsid w:val="00E126A8"/>
    <w:rsid w:val="00E208E6"/>
    <w:rsid w:val="00E21819"/>
    <w:rsid w:val="00E2734A"/>
    <w:rsid w:val="00E40EBB"/>
    <w:rsid w:val="00EC563D"/>
    <w:rsid w:val="00ED6B91"/>
    <w:rsid w:val="00F124E9"/>
    <w:rsid w:val="00F4533A"/>
    <w:rsid w:val="00F616D8"/>
    <w:rsid w:val="00F62896"/>
    <w:rsid w:val="00FB25F8"/>
    <w:rsid w:val="00FB4C43"/>
    <w:rsid w:val="00FE007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B0098"/>
  </w:style>
  <w:style w:type="paragraph" w:styleId="Heading1">
    <w:name w:val="heading 1"/>
    <w:basedOn w:val="Normal"/>
    <w:next w:val="Normal"/>
    <w:link w:val="Heading1Char"/>
    <w:uiPriority w:val="9"/>
    <w:qFormat/>
    <w:rsid w:val="00975CC4"/>
    <w:pPr>
      <w:keepNext/>
      <w:keepLines/>
      <w:numPr>
        <w:numId w:val="1"/>
      </w:numPr>
      <w:spacing w:before="240" w:after="0"/>
      <w:outlineLvl w:val="0"/>
    </w:pPr>
    <w:rPr>
      <w:rFonts w:asciiTheme="majorHAnsi" w:eastAsiaTheme="majorEastAsia" w:hAnsiTheme="majorHAnsi" w:cstheme="majorBidi"/>
      <w:color w:val="9D3511" w:themeColor="accent1" w:themeShade="BF"/>
      <w:sz w:val="32"/>
      <w:szCs w:val="32"/>
    </w:rPr>
  </w:style>
  <w:style w:type="paragraph" w:styleId="Heading2">
    <w:name w:val="heading 2"/>
    <w:basedOn w:val="Normal"/>
    <w:next w:val="Normal"/>
    <w:link w:val="Heading2Char"/>
    <w:uiPriority w:val="9"/>
    <w:unhideWhenUsed/>
    <w:qFormat/>
    <w:rsid w:val="00975CC4"/>
    <w:pPr>
      <w:keepNext/>
      <w:keepLines/>
      <w:numPr>
        <w:ilvl w:val="1"/>
        <w:numId w:val="1"/>
      </w:numPr>
      <w:spacing w:before="40" w:after="0"/>
      <w:outlineLvl w:val="1"/>
    </w:pPr>
    <w:rPr>
      <w:rFonts w:asciiTheme="majorHAnsi" w:eastAsiaTheme="majorEastAsia" w:hAnsiTheme="majorHAnsi" w:cstheme="majorBidi"/>
      <w:color w:val="9D3511" w:themeColor="accent1" w:themeShade="BF"/>
      <w:sz w:val="26"/>
      <w:szCs w:val="26"/>
    </w:rPr>
  </w:style>
  <w:style w:type="paragraph" w:styleId="Heading3">
    <w:name w:val="heading 3"/>
    <w:basedOn w:val="Normal"/>
    <w:next w:val="Normal"/>
    <w:link w:val="Heading3Char"/>
    <w:uiPriority w:val="9"/>
    <w:semiHidden/>
    <w:unhideWhenUsed/>
    <w:qFormat/>
    <w:rsid w:val="00975CC4"/>
    <w:pPr>
      <w:keepNext/>
      <w:keepLines/>
      <w:numPr>
        <w:ilvl w:val="2"/>
        <w:numId w:val="1"/>
      </w:numPr>
      <w:spacing w:before="40" w:after="0"/>
      <w:outlineLvl w:val="2"/>
    </w:pPr>
    <w:rPr>
      <w:rFonts w:asciiTheme="majorHAnsi" w:eastAsiaTheme="majorEastAsia" w:hAnsiTheme="majorHAnsi" w:cstheme="majorBidi"/>
      <w:color w:val="68230B" w:themeColor="accent1" w:themeShade="7F"/>
      <w:sz w:val="24"/>
      <w:szCs w:val="24"/>
    </w:rPr>
  </w:style>
  <w:style w:type="paragraph" w:styleId="Heading4">
    <w:name w:val="heading 4"/>
    <w:basedOn w:val="Normal"/>
    <w:next w:val="Normal"/>
    <w:link w:val="Heading4Char"/>
    <w:uiPriority w:val="9"/>
    <w:semiHidden/>
    <w:unhideWhenUsed/>
    <w:qFormat/>
    <w:rsid w:val="00975CC4"/>
    <w:pPr>
      <w:keepNext/>
      <w:keepLines/>
      <w:numPr>
        <w:ilvl w:val="3"/>
        <w:numId w:val="1"/>
      </w:numPr>
      <w:spacing w:before="40" w:after="0"/>
      <w:outlineLvl w:val="3"/>
    </w:pPr>
    <w:rPr>
      <w:rFonts w:asciiTheme="majorHAnsi" w:eastAsiaTheme="majorEastAsia" w:hAnsiTheme="majorHAnsi" w:cstheme="majorBidi"/>
      <w:i/>
      <w:iCs/>
      <w:color w:val="9D3511" w:themeColor="accent1" w:themeShade="BF"/>
    </w:rPr>
  </w:style>
  <w:style w:type="paragraph" w:styleId="Heading5">
    <w:name w:val="heading 5"/>
    <w:basedOn w:val="Normal"/>
    <w:next w:val="Normal"/>
    <w:link w:val="Heading5Char"/>
    <w:uiPriority w:val="9"/>
    <w:semiHidden/>
    <w:unhideWhenUsed/>
    <w:qFormat/>
    <w:rsid w:val="00975CC4"/>
    <w:pPr>
      <w:keepNext/>
      <w:keepLines/>
      <w:numPr>
        <w:ilvl w:val="4"/>
        <w:numId w:val="1"/>
      </w:numPr>
      <w:spacing w:before="40" w:after="0"/>
      <w:outlineLvl w:val="4"/>
    </w:pPr>
    <w:rPr>
      <w:rFonts w:asciiTheme="majorHAnsi" w:eastAsiaTheme="majorEastAsia" w:hAnsiTheme="majorHAnsi" w:cstheme="majorBidi"/>
      <w:color w:val="9D3511" w:themeColor="accent1" w:themeShade="BF"/>
    </w:rPr>
  </w:style>
  <w:style w:type="paragraph" w:styleId="Heading6">
    <w:name w:val="heading 6"/>
    <w:basedOn w:val="Normal"/>
    <w:next w:val="Normal"/>
    <w:link w:val="Heading6Char"/>
    <w:uiPriority w:val="9"/>
    <w:semiHidden/>
    <w:unhideWhenUsed/>
    <w:qFormat/>
    <w:rsid w:val="00975CC4"/>
    <w:pPr>
      <w:keepNext/>
      <w:keepLines/>
      <w:numPr>
        <w:ilvl w:val="5"/>
        <w:numId w:val="1"/>
      </w:numPr>
      <w:spacing w:before="40" w:after="0"/>
      <w:outlineLvl w:val="5"/>
    </w:pPr>
    <w:rPr>
      <w:rFonts w:asciiTheme="majorHAnsi" w:eastAsiaTheme="majorEastAsia" w:hAnsiTheme="majorHAnsi" w:cstheme="majorBidi"/>
      <w:color w:val="68230B" w:themeColor="accent1" w:themeShade="7F"/>
    </w:rPr>
  </w:style>
  <w:style w:type="paragraph" w:styleId="Heading7">
    <w:name w:val="heading 7"/>
    <w:basedOn w:val="Normal"/>
    <w:next w:val="Normal"/>
    <w:link w:val="Heading7Char"/>
    <w:uiPriority w:val="9"/>
    <w:semiHidden/>
    <w:unhideWhenUsed/>
    <w:qFormat/>
    <w:rsid w:val="00975CC4"/>
    <w:pPr>
      <w:keepNext/>
      <w:keepLines/>
      <w:numPr>
        <w:ilvl w:val="6"/>
        <w:numId w:val="1"/>
      </w:numPr>
      <w:spacing w:before="40" w:after="0"/>
      <w:outlineLvl w:val="6"/>
    </w:pPr>
    <w:rPr>
      <w:rFonts w:asciiTheme="majorHAnsi" w:eastAsiaTheme="majorEastAsia" w:hAnsiTheme="majorHAnsi" w:cstheme="majorBidi"/>
      <w:i/>
      <w:iCs/>
      <w:color w:val="68230B" w:themeColor="accent1" w:themeShade="7F"/>
    </w:rPr>
  </w:style>
  <w:style w:type="paragraph" w:styleId="Heading8">
    <w:name w:val="heading 8"/>
    <w:basedOn w:val="Normal"/>
    <w:next w:val="Normal"/>
    <w:link w:val="Heading8Char"/>
    <w:uiPriority w:val="9"/>
    <w:semiHidden/>
    <w:unhideWhenUsed/>
    <w:qFormat/>
    <w:rsid w:val="00975CC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75CC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30D6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30D6C"/>
    <w:rPr>
      <w:rFonts w:eastAsiaTheme="minorEastAsia"/>
      <w:lang w:val="en-US"/>
    </w:rPr>
  </w:style>
  <w:style w:type="paragraph" w:styleId="Header">
    <w:name w:val="header"/>
    <w:basedOn w:val="Normal"/>
    <w:link w:val="HeaderChar"/>
    <w:uiPriority w:val="99"/>
    <w:unhideWhenUsed/>
    <w:rsid w:val="00630D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0D6C"/>
  </w:style>
  <w:style w:type="paragraph" w:styleId="Footer">
    <w:name w:val="footer"/>
    <w:basedOn w:val="Normal"/>
    <w:link w:val="FooterChar"/>
    <w:uiPriority w:val="99"/>
    <w:unhideWhenUsed/>
    <w:rsid w:val="00630D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0D6C"/>
  </w:style>
  <w:style w:type="character" w:customStyle="1" w:styleId="Heading1Char">
    <w:name w:val="Heading 1 Char"/>
    <w:basedOn w:val="DefaultParagraphFont"/>
    <w:link w:val="Heading1"/>
    <w:uiPriority w:val="9"/>
    <w:rsid w:val="00975CC4"/>
    <w:rPr>
      <w:rFonts w:asciiTheme="majorHAnsi" w:eastAsiaTheme="majorEastAsia" w:hAnsiTheme="majorHAnsi" w:cstheme="majorBidi"/>
      <w:color w:val="9D3511" w:themeColor="accent1" w:themeShade="BF"/>
      <w:sz w:val="32"/>
      <w:szCs w:val="32"/>
    </w:rPr>
  </w:style>
  <w:style w:type="character" w:customStyle="1" w:styleId="Heading2Char">
    <w:name w:val="Heading 2 Char"/>
    <w:basedOn w:val="DefaultParagraphFont"/>
    <w:link w:val="Heading2"/>
    <w:uiPriority w:val="9"/>
    <w:rsid w:val="00975CC4"/>
    <w:rPr>
      <w:rFonts w:asciiTheme="majorHAnsi" w:eastAsiaTheme="majorEastAsia" w:hAnsiTheme="majorHAnsi" w:cstheme="majorBidi"/>
      <w:color w:val="9D3511" w:themeColor="accent1" w:themeShade="BF"/>
      <w:sz w:val="26"/>
      <w:szCs w:val="26"/>
    </w:rPr>
  </w:style>
  <w:style w:type="character" w:customStyle="1" w:styleId="Heading3Char">
    <w:name w:val="Heading 3 Char"/>
    <w:basedOn w:val="DefaultParagraphFont"/>
    <w:link w:val="Heading3"/>
    <w:uiPriority w:val="9"/>
    <w:semiHidden/>
    <w:rsid w:val="00975CC4"/>
    <w:rPr>
      <w:rFonts w:asciiTheme="majorHAnsi" w:eastAsiaTheme="majorEastAsia" w:hAnsiTheme="majorHAnsi" w:cstheme="majorBidi"/>
      <w:color w:val="68230B" w:themeColor="accent1" w:themeShade="7F"/>
      <w:sz w:val="24"/>
      <w:szCs w:val="24"/>
    </w:rPr>
  </w:style>
  <w:style w:type="character" w:customStyle="1" w:styleId="Heading4Char">
    <w:name w:val="Heading 4 Char"/>
    <w:basedOn w:val="DefaultParagraphFont"/>
    <w:link w:val="Heading4"/>
    <w:uiPriority w:val="9"/>
    <w:semiHidden/>
    <w:rsid w:val="00975CC4"/>
    <w:rPr>
      <w:rFonts w:asciiTheme="majorHAnsi" w:eastAsiaTheme="majorEastAsia" w:hAnsiTheme="majorHAnsi" w:cstheme="majorBidi"/>
      <w:i/>
      <w:iCs/>
      <w:color w:val="9D3511" w:themeColor="accent1" w:themeShade="BF"/>
    </w:rPr>
  </w:style>
  <w:style w:type="character" w:customStyle="1" w:styleId="Heading5Char">
    <w:name w:val="Heading 5 Char"/>
    <w:basedOn w:val="DefaultParagraphFont"/>
    <w:link w:val="Heading5"/>
    <w:uiPriority w:val="9"/>
    <w:semiHidden/>
    <w:rsid w:val="00975CC4"/>
    <w:rPr>
      <w:rFonts w:asciiTheme="majorHAnsi" w:eastAsiaTheme="majorEastAsia" w:hAnsiTheme="majorHAnsi" w:cstheme="majorBidi"/>
      <w:color w:val="9D3511" w:themeColor="accent1" w:themeShade="BF"/>
    </w:rPr>
  </w:style>
  <w:style w:type="character" w:customStyle="1" w:styleId="Heading6Char">
    <w:name w:val="Heading 6 Char"/>
    <w:basedOn w:val="DefaultParagraphFont"/>
    <w:link w:val="Heading6"/>
    <w:uiPriority w:val="9"/>
    <w:semiHidden/>
    <w:rsid w:val="00975CC4"/>
    <w:rPr>
      <w:rFonts w:asciiTheme="majorHAnsi" w:eastAsiaTheme="majorEastAsia" w:hAnsiTheme="majorHAnsi" w:cstheme="majorBidi"/>
      <w:color w:val="68230B" w:themeColor="accent1" w:themeShade="7F"/>
    </w:rPr>
  </w:style>
  <w:style w:type="character" w:customStyle="1" w:styleId="Heading7Char">
    <w:name w:val="Heading 7 Char"/>
    <w:basedOn w:val="DefaultParagraphFont"/>
    <w:link w:val="Heading7"/>
    <w:uiPriority w:val="9"/>
    <w:semiHidden/>
    <w:rsid w:val="00975CC4"/>
    <w:rPr>
      <w:rFonts w:asciiTheme="majorHAnsi" w:eastAsiaTheme="majorEastAsia" w:hAnsiTheme="majorHAnsi" w:cstheme="majorBidi"/>
      <w:i/>
      <w:iCs/>
      <w:color w:val="68230B" w:themeColor="accent1" w:themeShade="7F"/>
    </w:rPr>
  </w:style>
  <w:style w:type="character" w:customStyle="1" w:styleId="Heading8Char">
    <w:name w:val="Heading 8 Char"/>
    <w:basedOn w:val="DefaultParagraphFont"/>
    <w:link w:val="Heading8"/>
    <w:uiPriority w:val="9"/>
    <w:semiHidden/>
    <w:rsid w:val="00975CC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75CC4"/>
    <w:rPr>
      <w:rFonts w:asciiTheme="majorHAnsi" w:eastAsiaTheme="majorEastAsia" w:hAnsiTheme="majorHAnsi" w:cstheme="majorBidi"/>
      <w:i/>
      <w:iCs/>
      <w:color w:val="272727" w:themeColor="text1" w:themeTint="D8"/>
      <w:sz w:val="21"/>
      <w:szCs w:val="21"/>
    </w:rPr>
  </w:style>
  <w:style w:type="paragraph" w:styleId="BalloonText">
    <w:name w:val="Balloon Text"/>
    <w:basedOn w:val="Normal"/>
    <w:link w:val="BalloonTextChar"/>
    <w:uiPriority w:val="99"/>
    <w:semiHidden/>
    <w:unhideWhenUsed/>
    <w:rsid w:val="008E7A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7AA8"/>
    <w:rPr>
      <w:rFonts w:ascii="Tahoma" w:hAnsi="Tahoma" w:cs="Tahoma"/>
      <w:sz w:val="16"/>
      <w:szCs w:val="16"/>
    </w:rPr>
  </w:style>
  <w:style w:type="table" w:styleId="TableGrid">
    <w:name w:val="Table Grid"/>
    <w:basedOn w:val="TableNormal"/>
    <w:uiPriority w:val="39"/>
    <w:unhideWhenUsed/>
    <w:rsid w:val="008D70D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467B56"/>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image" Target="media/image13.jpe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jpeg"/><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glossaryDocument" Target="glossary/document.xml"/><Relationship Id="rId10" Type="http://schemas.openxmlformats.org/officeDocument/2006/relationships/image" Target="media/image2.jpeg"/><Relationship Id="rId19" Type="http://schemas.openxmlformats.org/officeDocument/2006/relationships/image" Target="media/image11.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tyles" Target="styles.xml"/><Relationship Id="rId2" Type="http://schemas.openxmlformats.org/officeDocument/2006/relationships/customXml" Target="../../customXml/item4.xml"/><Relationship Id="rId1" Type="http://schemas.openxmlformats.org/officeDocument/2006/relationships/customXml" Target="../../customXml/item3.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322E1942CD9F44ECA2556DAA2A27E081"/>
        <w:category>
          <w:name w:val="General"/>
          <w:gallery w:val="placeholder"/>
        </w:category>
        <w:types>
          <w:type w:val="bbPlcHdr"/>
        </w:types>
        <w:behaviors>
          <w:behavior w:val="content"/>
        </w:behaviors>
        <w:guid w:val="{133B1C92-0526-40AA-BB06-BB165C056FD1}"/>
      </w:docPartPr>
      <w:docPartBody>
        <w:p w:rsidR="000404A4" w:rsidRDefault="000404A4" w:rsidP="000404A4">
          <w:pPr>
            <w:pStyle w:val="322E1942CD9F44ECA2556DAA2A27E081"/>
          </w:pPr>
          <w:r>
            <w:rPr>
              <w:rFonts w:asciiTheme="majorHAnsi" w:eastAsiaTheme="majorEastAsia" w:hAnsiTheme="majorHAnsi" w:cstheme="majorBidi"/>
              <w:sz w:val="36"/>
              <w:szCs w:val="36"/>
            </w:rPr>
            <w:t>[Type the document title]</w:t>
          </w:r>
        </w:p>
      </w:docPartBody>
    </w:docPart>
    <w:docPart>
      <w:docPartPr>
        <w:name w:val="714F83B7575D438AA71502CAB3072985"/>
        <w:category>
          <w:name w:val="General"/>
          <w:gallery w:val="placeholder"/>
        </w:category>
        <w:types>
          <w:type w:val="bbPlcHdr"/>
        </w:types>
        <w:behaviors>
          <w:behavior w:val="content"/>
        </w:behaviors>
        <w:guid w:val="{6FB75D79-C476-49E4-B642-9B3DEFDAA05A}"/>
      </w:docPartPr>
      <w:docPartBody>
        <w:p w:rsidR="000404A4" w:rsidRDefault="000404A4" w:rsidP="000404A4">
          <w:pPr>
            <w:pStyle w:val="714F83B7575D438AA71502CAB3072985"/>
          </w:pPr>
          <w:r>
            <w:rPr>
              <w:rFonts w:asciiTheme="majorHAnsi" w:eastAsiaTheme="majorEastAsia" w:hAnsiTheme="majorHAnsi" w:cstheme="majorBidi"/>
              <w:b/>
              <w:bCs/>
              <w:color w:val="4F81BD" w:themeColor="accent1"/>
              <w:sz w:val="36"/>
              <w:szCs w:val="36"/>
            </w:rPr>
            <w:t>[Year]</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0404A4"/>
    <w:rsid w:val="000404A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22E1942CD9F44ECA2556DAA2A27E081">
    <w:name w:val="322E1942CD9F44ECA2556DAA2A27E081"/>
    <w:rsid w:val="000404A4"/>
  </w:style>
  <w:style w:type="paragraph" w:customStyle="1" w:styleId="714F83B7575D438AA71502CAB3072985">
    <w:name w:val="714F83B7575D438AA71502CAB3072985"/>
    <w:rsid w:val="000404A4"/>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2019</PublishDate>
  <Abstract>During a 6 week period; commencing on the 7th of May and lasting till the 14th of June, I took part in an industrial work placement to help develop my workplace skills, benefitting my future employment prospects and delivering a great opportunity to experience how a business within the field of which I am looking to work operates.
The following structured report will outline the type of business I worked at, detailing how it’s managed and run, what type of jobs I executed, in addition to my thoughts on how it has affected my future employability, whether I made a positive contribution and even if it has changed my views on that particular industry.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overPageProperties xmlns="http://schemas.microsoft.com/office/2006/coverPageProps">
  <PublishDate>2019</PublishDate>
  <Abstract>During a 6 week period; commencing on the 7th of May and lasting till the 14th of June, I took part in an industrial work placement to help develop my workplace skills, benefitting my future employment prospects and delivering a great opportunity to experience how a business within the field of which I am looking to work operates.
The following structured report will outline the type of business I worked at, detailing how it’s managed and run, what type of jobs I executed, in addition to my thoughts on how it has affected my future employability, whether I made a positive contribution and even if it has changed my views on that particular industry.    </Abstract>
  <CompanyAddress/>
  <CompanyPhone/>
  <CompanyFax/>
  <CompanyEmail/>
</CoverPage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964B9F-7F53-4306-8459-E7D41CFCADA9}">
  <ds:schemaRefs>
    <ds:schemaRef ds:uri="http://schemas.openxmlformats.org/officeDocument/2006/bibliography"/>
  </ds:schemaRefs>
</ds:datastoreItem>
</file>

<file path=customXml/itemProps3.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4.xml><?xml version="1.0" encoding="utf-8"?>
<ds:datastoreItem xmlns:ds="http://schemas.openxmlformats.org/officeDocument/2006/customXml" ds:itemID="{3A5FCD51-9240-4342-82E2-66C889D00B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4222</TotalTime>
  <Pages>13</Pages>
  <Words>2449</Words>
  <Characters>13964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Industrial Placement &amp; Team Management</vt:lpstr>
    </vt:vector>
  </TitlesOfParts>
  <Company>University of Wales Trinity Saint David</Company>
  <LinksUpToDate>false</LinksUpToDate>
  <CharactersWithSpaces>16381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Placement &amp; Team Management</dc:title>
  <dc:subject>Report, Diary &amp; Presentation</dc:subject>
  <dc:creator>Alexander Wright (1701086)</dc:creator>
  <cp:lastModifiedBy>alex</cp:lastModifiedBy>
  <cp:revision>11</cp:revision>
  <dcterms:created xsi:type="dcterms:W3CDTF">2019-09-30T11:38:00Z</dcterms:created>
  <dcterms:modified xsi:type="dcterms:W3CDTF">2019-10-11T22:52:00Z</dcterms:modified>
</cp:coreProperties>
</file>