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7D7122" w14:textId="758301A4" w:rsidR="00D947DD" w:rsidRDefault="00D947DD">
      <w:r>
        <w:t xml:space="preserve">Blog link - </w:t>
      </w:r>
      <w:r w:rsidRPr="00D947DD">
        <w:t>https://wordpress.com/view/brooksblog8.wordpress.com</w:t>
      </w:r>
    </w:p>
    <w:p w14:paraId="74CF81C1" w14:textId="77777777" w:rsidR="00D947DD" w:rsidRDefault="00D947DD"/>
    <w:p w14:paraId="229D9EE2" w14:textId="0FA35EED" w:rsidR="003C3825" w:rsidRDefault="00083106">
      <w:r>
        <w:t>Blog post 1:</w:t>
      </w:r>
      <w:r w:rsidR="009552A1">
        <w:t xml:space="preserve"> </w:t>
      </w:r>
      <w:r w:rsidR="006F16B9">
        <w:t>Empathize</w:t>
      </w:r>
      <w:r w:rsidR="00B424BD">
        <w:t xml:space="preserve"> – gaining the </w:t>
      </w:r>
      <w:r w:rsidR="00B840F7">
        <w:t>knowledge.</w:t>
      </w:r>
    </w:p>
    <w:p w14:paraId="1D408E77" w14:textId="77777777" w:rsidR="00DA5EF8" w:rsidRDefault="00DA5EF8"/>
    <w:p w14:paraId="167A2369" w14:textId="1A4976AA" w:rsidR="00490AAD" w:rsidRPr="00490AAD" w:rsidRDefault="00DA5EF8">
      <w:pPr>
        <w:rPr>
          <w:rFonts w:cstheme="minorHAnsi"/>
          <w:color w:val="000000" w:themeColor="text1"/>
        </w:rPr>
      </w:pPr>
      <w:r w:rsidRPr="00490AAD">
        <w:rPr>
          <w:rFonts w:cstheme="minorHAnsi"/>
          <w:color w:val="000000" w:themeColor="text1"/>
        </w:rPr>
        <w:t>The first stage of the design thinking process was to</w:t>
      </w:r>
      <w:r w:rsidR="006F16B9">
        <w:rPr>
          <w:rFonts w:cstheme="minorHAnsi"/>
          <w:color w:val="000000" w:themeColor="text1"/>
        </w:rPr>
        <w:t xml:space="preserve"> empathize</w:t>
      </w:r>
      <w:r w:rsidR="00662961" w:rsidRPr="00490AAD">
        <w:rPr>
          <w:rFonts w:cstheme="minorHAnsi"/>
          <w:color w:val="000000" w:themeColor="text1"/>
        </w:rPr>
        <w:t>. This was to research and further my understanding on the matter of disinformation</w:t>
      </w:r>
      <w:r w:rsidR="006F16B9">
        <w:rPr>
          <w:rFonts w:cstheme="minorHAnsi"/>
          <w:color w:val="000000" w:themeColor="text1"/>
        </w:rPr>
        <w:t xml:space="preserve">: </w:t>
      </w:r>
      <w:r w:rsidR="00662961" w:rsidRPr="00490AAD">
        <w:rPr>
          <w:rFonts w:cstheme="minorHAnsi"/>
          <w:color w:val="000000" w:themeColor="text1"/>
        </w:rPr>
        <w:t>knowledge and ignorance</w:t>
      </w:r>
      <w:r w:rsidR="006F16B9">
        <w:rPr>
          <w:rFonts w:cstheme="minorHAnsi"/>
          <w:color w:val="000000" w:themeColor="text1"/>
        </w:rPr>
        <w:t xml:space="preserve">, with me later changing to Dreams and </w:t>
      </w:r>
      <w:r w:rsidR="000433EF">
        <w:rPr>
          <w:rFonts w:cstheme="minorHAnsi"/>
          <w:color w:val="000000" w:themeColor="text1"/>
        </w:rPr>
        <w:t>psychedelia.</w:t>
      </w:r>
    </w:p>
    <w:p w14:paraId="30E04060" w14:textId="77777777" w:rsidR="00490AAD" w:rsidRPr="00490AAD" w:rsidRDefault="00490AAD">
      <w:pPr>
        <w:rPr>
          <w:rFonts w:cstheme="minorHAnsi"/>
          <w:color w:val="000000" w:themeColor="text1"/>
        </w:rPr>
      </w:pPr>
    </w:p>
    <w:p w14:paraId="2A0B9AE9" w14:textId="39AAB5D6" w:rsidR="00490AAD" w:rsidRPr="00490AAD" w:rsidRDefault="00490AAD">
      <w:pPr>
        <w:rPr>
          <w:rFonts w:cstheme="minorHAnsi"/>
          <w:color w:val="000000" w:themeColor="text1"/>
        </w:rPr>
      </w:pPr>
      <w:r w:rsidRPr="00490AAD">
        <w:rPr>
          <w:rFonts w:cstheme="minorHAnsi"/>
          <w:color w:val="000000" w:themeColor="text1"/>
        </w:rPr>
        <w:t xml:space="preserve">To begin my research, I started at the definitions and differences of disinformation and misinformation as many struggle to specify between the two. </w:t>
      </w:r>
    </w:p>
    <w:p w14:paraId="41547B2D" w14:textId="77777777" w:rsidR="00490AAD" w:rsidRPr="00490AAD" w:rsidRDefault="00490AAD">
      <w:pPr>
        <w:rPr>
          <w:rFonts w:cstheme="minorHAnsi"/>
          <w:color w:val="000000" w:themeColor="text1"/>
        </w:rPr>
      </w:pPr>
    </w:p>
    <w:p w14:paraId="4705C3B5" w14:textId="29E0414D" w:rsidR="00490AAD" w:rsidRPr="00490AAD" w:rsidRDefault="00490AAD">
      <w:pPr>
        <w:rPr>
          <w:rFonts w:cstheme="minorHAnsi"/>
          <w:color w:val="000000" w:themeColor="text1"/>
          <w:shd w:val="clear" w:color="auto" w:fill="FFFFFF"/>
        </w:rPr>
      </w:pPr>
      <w:r w:rsidRPr="00490AAD">
        <w:rPr>
          <w:rFonts w:cstheme="minorHAnsi"/>
          <w:color w:val="000000" w:themeColor="text1"/>
        </w:rPr>
        <w:t xml:space="preserve">Disinformation - </w:t>
      </w:r>
      <w:r w:rsidRPr="00490AAD">
        <w:rPr>
          <w:rFonts w:cstheme="minorHAnsi"/>
          <w:color w:val="000000" w:themeColor="text1"/>
        </w:rPr>
        <w:t>false information that is given deliberately</w:t>
      </w:r>
      <w:r w:rsidRPr="00490AAD">
        <w:rPr>
          <w:rFonts w:cstheme="minorHAnsi"/>
          <w:color w:val="000000" w:themeColor="text1"/>
          <w:shd w:val="clear" w:color="auto" w:fill="FFFFFF"/>
        </w:rPr>
        <w:t>.</w:t>
      </w:r>
    </w:p>
    <w:p w14:paraId="7D2112E7" w14:textId="20C8359B" w:rsidR="00490AAD" w:rsidRDefault="00490AAD">
      <w:pPr>
        <w:rPr>
          <w:rFonts w:cstheme="minorHAnsi"/>
          <w:color w:val="000000" w:themeColor="text1"/>
          <w:shd w:val="clear" w:color="auto" w:fill="FFFFFF"/>
        </w:rPr>
      </w:pPr>
      <w:r w:rsidRPr="00490AAD">
        <w:rPr>
          <w:rFonts w:cstheme="minorHAnsi"/>
          <w:color w:val="000000" w:themeColor="text1"/>
          <w:shd w:val="clear" w:color="auto" w:fill="FFFFFF"/>
        </w:rPr>
        <w:t xml:space="preserve">Misinformation - </w:t>
      </w:r>
      <w:r w:rsidRPr="00490AAD">
        <w:rPr>
          <w:rFonts w:cstheme="minorHAnsi"/>
          <w:color w:val="000000" w:themeColor="text1"/>
          <w:shd w:val="clear" w:color="auto" w:fill="FFFFFF"/>
        </w:rPr>
        <w:t xml:space="preserve">the act of giving wrong information about something; the wrong information that is </w:t>
      </w:r>
      <w:r w:rsidRPr="00490AAD">
        <w:rPr>
          <w:rFonts w:cstheme="minorHAnsi"/>
          <w:color w:val="000000" w:themeColor="text1"/>
          <w:shd w:val="clear" w:color="auto" w:fill="FFFFFF"/>
        </w:rPr>
        <w:t>give</w:t>
      </w:r>
      <w:r>
        <w:rPr>
          <w:rFonts w:cstheme="minorHAnsi"/>
          <w:color w:val="000000" w:themeColor="text1"/>
          <w:shd w:val="clear" w:color="auto" w:fill="FFFFFF"/>
        </w:rPr>
        <w:t>n.</w:t>
      </w:r>
      <w:r w:rsidR="00D947DD">
        <w:rPr>
          <w:rFonts w:cstheme="minorHAnsi"/>
          <w:color w:val="000000" w:themeColor="text1"/>
          <w:shd w:val="clear" w:color="auto" w:fill="FFFFFF"/>
        </w:rPr>
        <w:t xml:space="preserve"> (Oxford Dictionary, 2023)</w:t>
      </w:r>
    </w:p>
    <w:p w14:paraId="062DDCBE" w14:textId="77777777" w:rsidR="003E2CEB" w:rsidRDefault="003E2CEB"/>
    <w:p w14:paraId="39370ACF" w14:textId="05F23B8E" w:rsidR="00662961" w:rsidRDefault="00662961">
      <w:r>
        <w:t>Many are aware of the disinformation spread by numerous sources throughout the covid-19 pandemic, eve</w:t>
      </w:r>
      <w:r w:rsidR="00D947DD">
        <w:t>n</w:t>
      </w:r>
      <w:r>
        <w:t xml:space="preserve"> including our own government throughout the party gate scandal. One interesting source</w:t>
      </w:r>
      <w:r w:rsidR="00775BF4">
        <w:t xml:space="preserve"> to mention is The Byline Times’ article on </w:t>
      </w:r>
      <w:hyperlink r:id="rId5" w:history="1">
        <w:r w:rsidR="00775BF4" w:rsidRPr="00775BF4">
          <w:rPr>
            <w:rStyle w:val="Hyperlink"/>
          </w:rPr>
          <w:t>“The Govern</w:t>
        </w:r>
        <w:r w:rsidR="00775BF4" w:rsidRPr="00775BF4">
          <w:rPr>
            <w:rStyle w:val="Hyperlink"/>
          </w:rPr>
          <w:t>m</w:t>
        </w:r>
        <w:r w:rsidR="00775BF4" w:rsidRPr="00775BF4">
          <w:rPr>
            <w:rStyle w:val="Hyperlink"/>
          </w:rPr>
          <w:t>ents ten biggest coronavirus lies unmasked.”</w:t>
        </w:r>
      </w:hyperlink>
      <w:r w:rsidR="00775BF4">
        <w:t xml:space="preserve">  </w:t>
      </w:r>
    </w:p>
    <w:p w14:paraId="5817656D" w14:textId="77777777" w:rsidR="00775BF4" w:rsidRDefault="00775BF4"/>
    <w:p w14:paraId="18F0C8B3" w14:textId="42F2BC47" w:rsidR="00775BF4" w:rsidRDefault="00775BF4">
      <w:r>
        <w:t>The article discusses factual evidence of the government spreading disinformation throughout lockdown such as overstating test figures and providing inaccurate death tolls.</w:t>
      </w:r>
      <w:r w:rsidR="00D947DD">
        <w:t xml:space="preserve"> (</w:t>
      </w:r>
      <w:r w:rsidR="008A1A61" w:rsidRPr="008A1A61">
        <w:t>Stephen Colegrave and Peter Jukes</w:t>
      </w:r>
      <w:r w:rsidR="008A1A61">
        <w:t>, The Byline Times, 2020)</w:t>
      </w:r>
    </w:p>
    <w:p w14:paraId="2AFBBC1F" w14:textId="77777777" w:rsidR="002E0FEE" w:rsidRDefault="002E0FEE"/>
    <w:p w14:paraId="64BBAD02" w14:textId="61AE558A" w:rsidR="002E0FEE" w:rsidRDefault="002E0FEE">
      <w:r>
        <w:t xml:space="preserve">This disinformation has had a negative impact upon society, as the public looked to the government for valid and factual statistics when in fact they were purposefully lying. </w:t>
      </w:r>
    </w:p>
    <w:p w14:paraId="4578A2AF" w14:textId="77777777" w:rsidR="002E0FEE" w:rsidRDefault="002E0FEE"/>
    <w:p w14:paraId="3FBF3E2E" w14:textId="3A77D065" w:rsidR="002E0FEE" w:rsidRDefault="002E0FEE">
      <w:r>
        <w:t xml:space="preserve">Another prevalent source of disinformation is the use of AI and how it is helping the spread of it at a worryingly rate. </w:t>
      </w:r>
      <w:hyperlink r:id="rId6" w:history="1">
        <w:r w:rsidRPr="002E0FEE">
          <w:rPr>
            <w:rStyle w:val="Hyperlink"/>
          </w:rPr>
          <w:t>The New Y</w:t>
        </w:r>
        <w:r w:rsidRPr="002E0FEE">
          <w:rPr>
            <w:rStyle w:val="Hyperlink"/>
          </w:rPr>
          <w:t>o</w:t>
        </w:r>
        <w:r w:rsidRPr="002E0FEE">
          <w:rPr>
            <w:rStyle w:val="Hyperlink"/>
          </w:rPr>
          <w:t>r</w:t>
        </w:r>
        <w:r w:rsidRPr="002E0FEE">
          <w:rPr>
            <w:rStyle w:val="Hyperlink"/>
          </w:rPr>
          <w:t>k</w:t>
        </w:r>
        <w:r w:rsidRPr="002E0FEE">
          <w:rPr>
            <w:rStyle w:val="Hyperlink"/>
          </w:rPr>
          <w:t xml:space="preserve"> Times</w:t>
        </w:r>
      </w:hyperlink>
      <w:r>
        <w:t xml:space="preserve"> covered researchers who are looking to prevent the spread of modern disinformation. With their research they found that AI was able to “</w:t>
      </w:r>
      <w:r w:rsidRPr="002E0FEE">
        <w:t>produce clean, convincing text that repeated conspiracy theories and misleading narratives.</w:t>
      </w:r>
      <w:r>
        <w:t>”</w:t>
      </w:r>
      <w:r w:rsidR="008A1A61">
        <w:t xml:space="preserve"> (The New York Times, 2023)</w:t>
      </w:r>
    </w:p>
    <w:p w14:paraId="068243AD" w14:textId="77777777" w:rsidR="002E0FEE" w:rsidRDefault="002E0FEE"/>
    <w:p w14:paraId="19E77794" w14:textId="031843D2" w:rsidR="002E0FEE" w:rsidRDefault="00490AAD">
      <w:r>
        <w:t>Concerningly, AI only improves every day, meaning disinformation can be spread more efficiently, deceptively, and discreetly online.</w:t>
      </w:r>
    </w:p>
    <w:p w14:paraId="5B4B106F" w14:textId="77777777" w:rsidR="00490AAD" w:rsidRDefault="00490AAD"/>
    <w:p w14:paraId="61C4ECD4" w14:textId="754BC16B" w:rsidR="00490AAD" w:rsidRDefault="000433EF">
      <w:r>
        <w:t>As previously mentioned, I had chosen to change to dreams and psychedelia with my research being heavily focused on the impact psychedelia has had on the music industry</w:t>
      </w:r>
      <w:r w:rsidR="00CD2C26">
        <w:t xml:space="preserve"> and the creation of psychedelic music. </w:t>
      </w:r>
      <w:r w:rsidR="005007A2">
        <w:t>I changed my mind due to the lack of limitations included with dreams and psychedelia, exciting me to allow my creativity to flourish.</w:t>
      </w:r>
    </w:p>
    <w:p w14:paraId="2CD0DAD5" w14:textId="77777777" w:rsidR="00CD2C26" w:rsidRDefault="00CD2C26"/>
    <w:p w14:paraId="261995CD" w14:textId="64D0A9B9" w:rsidR="00CD2C26" w:rsidRDefault="00CD2C26">
      <w:r>
        <w:t>The Oxford English Dictionary describes it as “music, culture or art based on the experiences produced by psychedelic drugs.”</w:t>
      </w:r>
    </w:p>
    <w:p w14:paraId="445F2129" w14:textId="77777777" w:rsidR="00CD2C26" w:rsidRDefault="00CD2C26"/>
    <w:p w14:paraId="48E5CE98" w14:textId="3C7F5560" w:rsidR="00CD2C26" w:rsidRDefault="00CD2C26">
      <w:r>
        <w:t>Such music was induced by the heavy usage of LSD in the 60’s with albums such as “The magical Mystery Tour” by The Beatles and “Are you experienced” by Jimi Hendrix.</w:t>
      </w:r>
    </w:p>
    <w:p w14:paraId="69EC7B74" w14:textId="77777777" w:rsidR="00CD2C26" w:rsidRDefault="00CD2C26"/>
    <w:p w14:paraId="7D567835" w14:textId="09E8D62B" w:rsidR="00CD2C26" w:rsidRDefault="00CD2C26">
      <w:r>
        <w:lastRenderedPageBreak/>
        <w:t>Lysergic acid diethylamide, more commonly known as LSD, is a psychedelic drug that alters the state of mind. But how?</w:t>
      </w:r>
    </w:p>
    <w:p w14:paraId="5B40C7FF" w14:textId="5996B72A" w:rsidR="005007A2" w:rsidRDefault="005007A2">
      <w:hyperlink r:id="rId7" w:history="1">
        <w:r w:rsidRPr="005007A2">
          <w:rPr>
            <w:rStyle w:val="Hyperlink"/>
          </w:rPr>
          <w:t>American Addicti</w:t>
        </w:r>
        <w:r w:rsidRPr="005007A2">
          <w:rPr>
            <w:rStyle w:val="Hyperlink"/>
          </w:rPr>
          <w:t>o</w:t>
        </w:r>
        <w:r w:rsidRPr="005007A2">
          <w:rPr>
            <w:rStyle w:val="Hyperlink"/>
          </w:rPr>
          <w:t>n Cent</w:t>
        </w:r>
        <w:r w:rsidRPr="005007A2">
          <w:rPr>
            <w:rStyle w:val="Hyperlink"/>
          </w:rPr>
          <w:t>r</w:t>
        </w:r>
        <w:r w:rsidRPr="005007A2">
          <w:rPr>
            <w:rStyle w:val="Hyperlink"/>
          </w:rPr>
          <w:t>es</w:t>
        </w:r>
      </w:hyperlink>
      <w:r>
        <w:t xml:space="preserve"> states that “t</w:t>
      </w:r>
      <w:r w:rsidRPr="005007A2">
        <w:t>his potent drug binds to specific brain cell receptors and alters how the brain responds to serotonin, a neurotransmitter that regulates emotions, moods, and perceptions. By binding to these receptors LSD modifies neural pathways, producing visual hallucinations and altering the perception of things such sound and time.</w:t>
      </w:r>
      <w:r>
        <w:t>”</w:t>
      </w:r>
      <w:r w:rsidR="008A1A61">
        <w:t xml:space="preserve"> (</w:t>
      </w:r>
      <w:r w:rsidR="008A1A61" w:rsidRPr="008A1A61">
        <w:t xml:space="preserve">Michael </w:t>
      </w:r>
      <w:proofErr w:type="spellStart"/>
      <w:r w:rsidR="008A1A61" w:rsidRPr="008A1A61">
        <w:t>Kaliszewski</w:t>
      </w:r>
      <w:proofErr w:type="spellEnd"/>
      <w:r w:rsidR="008A1A61" w:rsidRPr="008A1A61">
        <w:t>, PhD</w:t>
      </w:r>
      <w:r w:rsidR="008A1A61">
        <w:t>, 2023)</w:t>
      </w:r>
    </w:p>
    <w:p w14:paraId="1E2640B7" w14:textId="77777777" w:rsidR="00CD2C26" w:rsidRDefault="00CD2C26"/>
    <w:p w14:paraId="45827FC3" w14:textId="77777777" w:rsidR="005007A2" w:rsidRDefault="005007A2"/>
    <w:p w14:paraId="61ADC467" w14:textId="77777777" w:rsidR="005007A2" w:rsidRDefault="005007A2"/>
    <w:p w14:paraId="604A4825" w14:textId="77777777" w:rsidR="005007A2" w:rsidRDefault="005007A2"/>
    <w:p w14:paraId="56F3C12B" w14:textId="77777777" w:rsidR="005007A2" w:rsidRDefault="005007A2"/>
    <w:p w14:paraId="0BEDDCD5" w14:textId="77777777" w:rsidR="005007A2" w:rsidRDefault="005007A2"/>
    <w:p w14:paraId="352D5A71" w14:textId="77777777" w:rsidR="005007A2" w:rsidRDefault="005007A2"/>
    <w:p w14:paraId="4079A8A0" w14:textId="77777777" w:rsidR="005007A2" w:rsidRDefault="005007A2"/>
    <w:p w14:paraId="35A57918" w14:textId="77777777" w:rsidR="005007A2" w:rsidRDefault="005007A2"/>
    <w:p w14:paraId="724B5EFB" w14:textId="77777777" w:rsidR="005007A2" w:rsidRDefault="005007A2"/>
    <w:p w14:paraId="7F772BB7" w14:textId="77777777" w:rsidR="005007A2" w:rsidRDefault="005007A2"/>
    <w:p w14:paraId="1A9BC804" w14:textId="77777777" w:rsidR="005007A2" w:rsidRDefault="005007A2"/>
    <w:p w14:paraId="06FD435F" w14:textId="77777777" w:rsidR="005007A2" w:rsidRDefault="005007A2"/>
    <w:p w14:paraId="65E61F2D" w14:textId="77777777" w:rsidR="005007A2" w:rsidRDefault="005007A2"/>
    <w:p w14:paraId="66A8F4AD" w14:textId="77777777" w:rsidR="005007A2" w:rsidRDefault="005007A2"/>
    <w:p w14:paraId="21F5D3DB" w14:textId="77777777" w:rsidR="005007A2" w:rsidRDefault="005007A2"/>
    <w:p w14:paraId="504D24DF" w14:textId="77777777" w:rsidR="005007A2" w:rsidRDefault="005007A2"/>
    <w:p w14:paraId="36CBE2C3" w14:textId="77777777" w:rsidR="005007A2" w:rsidRDefault="005007A2"/>
    <w:p w14:paraId="61BF243E" w14:textId="77777777" w:rsidR="005007A2" w:rsidRDefault="005007A2"/>
    <w:p w14:paraId="78A2E5B9" w14:textId="77777777" w:rsidR="005007A2" w:rsidRDefault="005007A2"/>
    <w:p w14:paraId="5A770E57" w14:textId="77777777" w:rsidR="005007A2" w:rsidRDefault="005007A2"/>
    <w:p w14:paraId="295803FA" w14:textId="77777777" w:rsidR="005007A2" w:rsidRDefault="005007A2"/>
    <w:p w14:paraId="1EFB0E76" w14:textId="77777777" w:rsidR="005007A2" w:rsidRDefault="005007A2"/>
    <w:p w14:paraId="1779AA41" w14:textId="77777777" w:rsidR="005007A2" w:rsidRDefault="005007A2"/>
    <w:p w14:paraId="5F339D72" w14:textId="77777777" w:rsidR="005007A2" w:rsidRDefault="005007A2"/>
    <w:p w14:paraId="67F31856" w14:textId="77777777" w:rsidR="005007A2" w:rsidRDefault="005007A2"/>
    <w:p w14:paraId="49C49679" w14:textId="77777777" w:rsidR="005007A2" w:rsidRDefault="005007A2"/>
    <w:p w14:paraId="08924418" w14:textId="77777777" w:rsidR="005007A2" w:rsidRDefault="005007A2"/>
    <w:p w14:paraId="4D2E1D07" w14:textId="77777777" w:rsidR="005007A2" w:rsidRDefault="005007A2"/>
    <w:p w14:paraId="469957E5" w14:textId="77777777" w:rsidR="005007A2" w:rsidRDefault="005007A2"/>
    <w:p w14:paraId="0832F295" w14:textId="77777777" w:rsidR="005007A2" w:rsidRDefault="005007A2"/>
    <w:p w14:paraId="448059C2" w14:textId="77777777" w:rsidR="005007A2" w:rsidRDefault="005007A2"/>
    <w:p w14:paraId="21BA2A6A" w14:textId="77777777" w:rsidR="005007A2" w:rsidRDefault="005007A2"/>
    <w:p w14:paraId="75EDE40F" w14:textId="77777777" w:rsidR="005007A2" w:rsidRDefault="005007A2"/>
    <w:p w14:paraId="0784C6A9" w14:textId="77777777" w:rsidR="005007A2" w:rsidRDefault="005007A2"/>
    <w:p w14:paraId="4560F466" w14:textId="77777777" w:rsidR="005007A2" w:rsidRDefault="005007A2"/>
    <w:p w14:paraId="3977FF38" w14:textId="77777777" w:rsidR="005007A2" w:rsidRDefault="005007A2"/>
    <w:p w14:paraId="0FF83F92" w14:textId="77777777" w:rsidR="005007A2" w:rsidRDefault="005007A2"/>
    <w:p w14:paraId="690F4064" w14:textId="77777777" w:rsidR="005007A2" w:rsidRDefault="005007A2"/>
    <w:p w14:paraId="7BAA70CF" w14:textId="77777777" w:rsidR="005007A2" w:rsidRDefault="005007A2"/>
    <w:p w14:paraId="7DADE0F1" w14:textId="17C83E71" w:rsidR="005007A2" w:rsidRDefault="005007A2">
      <w:r>
        <w:lastRenderedPageBreak/>
        <w:t>Blog Post 2: Define</w:t>
      </w:r>
      <w:r w:rsidR="00B424BD">
        <w:t xml:space="preserve"> – furthering </w:t>
      </w:r>
      <w:r w:rsidR="008A79E1">
        <w:t xml:space="preserve">our </w:t>
      </w:r>
      <w:r w:rsidR="00B840F7">
        <w:t>understanding.</w:t>
      </w:r>
    </w:p>
    <w:p w14:paraId="1D80C0B4" w14:textId="77777777" w:rsidR="005007A2" w:rsidRDefault="005007A2"/>
    <w:p w14:paraId="1B69630D" w14:textId="33513049" w:rsidR="00C900F8" w:rsidRDefault="00C900F8">
      <w:r>
        <w:t xml:space="preserve">After collecting individual research, groups were selected based on our preferred category for the challenge. Tomos, Apollo and I shared our research with one and other, further expanding our knowledge on the matter. Tomos found great interest in the dream aspect of the category whilst Apollo and I favoured the psychedelic take on the challenge. Nevertheless, we agreed that a culmination of the two can make a great soundscape experience for the user. </w:t>
      </w:r>
    </w:p>
    <w:p w14:paraId="1BEF9FA7" w14:textId="77777777" w:rsidR="00C900F8" w:rsidRDefault="00C900F8"/>
    <w:p w14:paraId="0A234388" w14:textId="3CD514F0" w:rsidR="00C900F8" w:rsidRDefault="00C900F8">
      <w:r>
        <w:t xml:space="preserve">Using the design thinking process, we defined our target audience, as well as our </w:t>
      </w:r>
      <w:r w:rsidR="00C031D6">
        <w:t>own expertise.</w:t>
      </w:r>
    </w:p>
    <w:p w14:paraId="328CEA0B" w14:textId="77777777" w:rsidR="00C900F8" w:rsidRDefault="00C900F8"/>
    <w:p w14:paraId="66B654A5" w14:textId="669DA045" w:rsidR="00C900F8" w:rsidRDefault="00C900F8">
      <w:r>
        <w:t xml:space="preserve">Our target audience was settled as </w:t>
      </w:r>
      <w:r w:rsidR="00202D2E">
        <w:t>nightlife lovers/</w:t>
      </w:r>
      <w:r>
        <w:t>club goer</w:t>
      </w:r>
      <w:r w:rsidR="00C031D6">
        <w:t>s who are in favour of psychedelic experiences.</w:t>
      </w:r>
      <w:r w:rsidR="00A84F60">
        <w:t xml:space="preserve"> For obvious reasons users will be targeted at the age of 18 or over. </w:t>
      </w:r>
    </w:p>
    <w:p w14:paraId="6C4EE705" w14:textId="77777777" w:rsidR="00C031D6" w:rsidRDefault="00C031D6"/>
    <w:p w14:paraId="1A786E42" w14:textId="20898598" w:rsidR="00C031D6" w:rsidRDefault="00C031D6">
      <w:r>
        <w:t>Tomos was keen to provide strong and mind-bending midi work with relation to the sensation of a hypnic jerk. Tomos shared with us that this is the experience of falling in a dream and being awoken suddenly.</w:t>
      </w:r>
    </w:p>
    <w:p w14:paraId="3A2BD09A" w14:textId="77777777" w:rsidR="00C031D6" w:rsidRDefault="00C031D6"/>
    <w:p w14:paraId="03341E0C" w14:textId="77777777" w:rsidR="00C031D6" w:rsidRDefault="00C031D6">
      <w:r>
        <w:t xml:space="preserve">Apollo shared </w:t>
      </w:r>
      <w:r w:rsidRPr="00C031D6">
        <w:t>themes of Psychedelic drugs such as LSD, MDMA, Psilocybin and their use</w:t>
      </w:r>
      <w:r>
        <w:t xml:space="preserve"> and how they can be translated through music, using his expertise in sound design and production to emphasise the experience.</w:t>
      </w:r>
    </w:p>
    <w:p w14:paraId="1DF40A86" w14:textId="77777777" w:rsidR="00C031D6" w:rsidRDefault="00C031D6"/>
    <w:p w14:paraId="7AFF62CF" w14:textId="032EA841" w:rsidR="00C031D6" w:rsidRDefault="00A84F60">
      <w:r>
        <w:t xml:space="preserve">I provided my insight on psychedelic music and how LSD had influenced artists that I mentioned in blog post 1. I was originally in favour of providing my vocals and guitar instrumentation to make a psychedelic rock track, however I later changed to a trance track as I felt I could be more creative using samples as well as wanting to </w:t>
      </w:r>
      <w:r w:rsidR="00A651BA">
        <w:t>improve my electronic music.</w:t>
      </w:r>
    </w:p>
    <w:p w14:paraId="0EC16EE4" w14:textId="77777777" w:rsidR="00A651BA" w:rsidRDefault="00A651BA"/>
    <w:p w14:paraId="64AD1714" w14:textId="77777777" w:rsidR="00A651BA" w:rsidRDefault="00A651BA"/>
    <w:p w14:paraId="49E1F65C" w14:textId="77777777" w:rsidR="00A651BA" w:rsidRDefault="00A651BA"/>
    <w:p w14:paraId="458E4991" w14:textId="77777777" w:rsidR="00A651BA" w:rsidRDefault="00A651BA"/>
    <w:p w14:paraId="36C93FB2" w14:textId="77777777" w:rsidR="00A651BA" w:rsidRDefault="00A651BA"/>
    <w:p w14:paraId="6FE24027" w14:textId="77777777" w:rsidR="00A651BA" w:rsidRDefault="00A651BA"/>
    <w:p w14:paraId="5C3BA509" w14:textId="77777777" w:rsidR="00A651BA" w:rsidRDefault="00A651BA"/>
    <w:p w14:paraId="1DACC717" w14:textId="77777777" w:rsidR="00A651BA" w:rsidRDefault="00A651BA"/>
    <w:p w14:paraId="2CEFCC76" w14:textId="77777777" w:rsidR="00A651BA" w:rsidRDefault="00A651BA"/>
    <w:p w14:paraId="02D9CADD" w14:textId="77777777" w:rsidR="00A651BA" w:rsidRDefault="00A651BA"/>
    <w:p w14:paraId="0216B2A0" w14:textId="77777777" w:rsidR="00A651BA" w:rsidRDefault="00A651BA"/>
    <w:p w14:paraId="1CE4BAAC" w14:textId="77777777" w:rsidR="00A651BA" w:rsidRDefault="00A651BA"/>
    <w:p w14:paraId="04C1233C" w14:textId="77777777" w:rsidR="00A651BA" w:rsidRDefault="00A651BA"/>
    <w:p w14:paraId="1C355A86" w14:textId="77777777" w:rsidR="00A651BA" w:rsidRDefault="00A651BA"/>
    <w:p w14:paraId="046E3D49" w14:textId="77777777" w:rsidR="00A651BA" w:rsidRDefault="00A651BA"/>
    <w:p w14:paraId="54029649" w14:textId="77777777" w:rsidR="00A651BA" w:rsidRDefault="00A651BA"/>
    <w:p w14:paraId="430AE865" w14:textId="77777777" w:rsidR="00A651BA" w:rsidRDefault="00A651BA"/>
    <w:p w14:paraId="66CDC416" w14:textId="77777777" w:rsidR="00A651BA" w:rsidRDefault="00A651BA"/>
    <w:p w14:paraId="33B6C772" w14:textId="77777777" w:rsidR="00A651BA" w:rsidRDefault="00A651BA"/>
    <w:p w14:paraId="6BE61563" w14:textId="06AEE788" w:rsidR="00A651BA" w:rsidRDefault="00A651BA">
      <w:r>
        <w:lastRenderedPageBreak/>
        <w:t>Blog Post 3: Ideate</w:t>
      </w:r>
      <w:r w:rsidR="00B424BD">
        <w:t xml:space="preserve"> – setting things in </w:t>
      </w:r>
      <w:r w:rsidR="00B840F7">
        <w:t>stone.</w:t>
      </w:r>
    </w:p>
    <w:p w14:paraId="5FEFB23A" w14:textId="77777777" w:rsidR="00A651BA" w:rsidRDefault="00A651BA"/>
    <w:p w14:paraId="405D0F4D" w14:textId="6F4E044A" w:rsidR="00A651BA" w:rsidRDefault="00A651BA">
      <w:r>
        <w:t xml:space="preserve">The next stage of the design thinking process was to ideate. </w:t>
      </w:r>
    </w:p>
    <w:p w14:paraId="17AC180B" w14:textId="77777777" w:rsidR="00067738" w:rsidRDefault="00067738"/>
    <w:p w14:paraId="1BC9C77C" w14:textId="7EAA111A" w:rsidR="00067738" w:rsidRDefault="00067738">
      <w:r>
        <w:t>We first had to establish a link between the target audience to a location that has relevance to the theme of dreams psychedelia. Potential ideas included:</w:t>
      </w:r>
    </w:p>
    <w:p w14:paraId="20EE57FD" w14:textId="77777777" w:rsidR="00067738" w:rsidRDefault="00067738"/>
    <w:p w14:paraId="3C4F06F0" w14:textId="701617A3" w:rsidR="00067738" w:rsidRDefault="00067738" w:rsidP="00067738">
      <w:pPr>
        <w:pStyle w:val="ListParagraph"/>
        <w:numPr>
          <w:ilvl w:val="0"/>
          <w:numId w:val="1"/>
        </w:numPr>
      </w:pPr>
      <w:r>
        <w:t>Woodland trails (Pembrey Country Park)</w:t>
      </w:r>
    </w:p>
    <w:p w14:paraId="7AAD36DD" w14:textId="2ADD0883" w:rsidR="00067738" w:rsidRDefault="00202D2E" w:rsidP="00067738">
      <w:pPr>
        <w:pStyle w:val="ListParagraph"/>
        <w:numPr>
          <w:ilvl w:val="0"/>
          <w:numId w:val="1"/>
        </w:numPr>
      </w:pPr>
      <w:r>
        <w:t>Singleton Park</w:t>
      </w:r>
    </w:p>
    <w:p w14:paraId="0FCA874F" w14:textId="0503AC4C" w:rsidR="00202D2E" w:rsidRDefault="00202D2E" w:rsidP="00067738">
      <w:pPr>
        <w:pStyle w:val="ListParagraph"/>
        <w:numPr>
          <w:ilvl w:val="0"/>
          <w:numId w:val="1"/>
        </w:numPr>
      </w:pPr>
      <w:r>
        <w:t>Swansea Marina</w:t>
      </w:r>
    </w:p>
    <w:p w14:paraId="01185928" w14:textId="65D2B888" w:rsidR="00202D2E" w:rsidRDefault="00202D2E" w:rsidP="00067738">
      <w:pPr>
        <w:pStyle w:val="ListParagraph"/>
        <w:numPr>
          <w:ilvl w:val="0"/>
          <w:numId w:val="1"/>
        </w:numPr>
      </w:pPr>
      <w:r>
        <w:t>Gower</w:t>
      </w:r>
    </w:p>
    <w:p w14:paraId="5244A00E" w14:textId="0F66238D" w:rsidR="00202D2E" w:rsidRDefault="00202D2E" w:rsidP="00202D2E">
      <w:pPr>
        <w:pStyle w:val="ListParagraph"/>
        <w:numPr>
          <w:ilvl w:val="0"/>
          <w:numId w:val="1"/>
        </w:numPr>
      </w:pPr>
      <w:r>
        <w:t>High Street</w:t>
      </w:r>
    </w:p>
    <w:p w14:paraId="7A4F9175" w14:textId="3130A8AE" w:rsidR="00202D2E" w:rsidRDefault="00202D2E" w:rsidP="00202D2E">
      <w:pPr>
        <w:pStyle w:val="ListParagraph"/>
        <w:numPr>
          <w:ilvl w:val="0"/>
          <w:numId w:val="1"/>
        </w:numPr>
      </w:pPr>
      <w:r>
        <w:t>Wind Street</w:t>
      </w:r>
    </w:p>
    <w:p w14:paraId="330114DE" w14:textId="77777777" w:rsidR="00202D2E" w:rsidRDefault="00202D2E" w:rsidP="00202D2E">
      <w:pPr>
        <w:pStyle w:val="ListParagraph"/>
      </w:pPr>
    </w:p>
    <w:p w14:paraId="2A73C38E" w14:textId="592C7694" w:rsidR="00202D2E" w:rsidRDefault="00202D2E" w:rsidP="00202D2E">
      <w:r>
        <w:t>We ultimately decided on using a trail from High Street to Wind Street in Swansea. We feel like this location has great relevance to psychedelia due to the heavy usage of drugs in clubs and scenery surrounding the area. This is also where we can find our target audience residing.</w:t>
      </w:r>
    </w:p>
    <w:p w14:paraId="0E1318C6" w14:textId="77777777" w:rsidR="00202D2E" w:rsidRDefault="00202D2E" w:rsidP="00202D2E"/>
    <w:p w14:paraId="50CC8867" w14:textId="1E530DAF" w:rsidR="00202D2E" w:rsidRDefault="00202D2E" w:rsidP="00202D2E">
      <w:r>
        <w:t xml:space="preserve">With that being settled, our type of media had to be decided. The idea of separate pieces was discussed however we felt one continuous </w:t>
      </w:r>
      <w:r w:rsidR="00B424BD">
        <w:t>ten-minute</w:t>
      </w:r>
      <w:r>
        <w:t xml:space="preserve"> track would be more immersive for the user to endure during their soundscape walk. </w:t>
      </w:r>
      <w:r w:rsidR="00B424BD">
        <w:t>To do this, we all divided our work to begin and gave each other the task of collecting 3 minutes or more of original content to mix into the final piece. We also decided that these pieces should all have trance themes to highlight the dreamy and psychedelic elements.</w:t>
      </w:r>
    </w:p>
    <w:p w14:paraId="03AB0EAB" w14:textId="77777777" w:rsidR="00B424BD" w:rsidRDefault="00B424BD" w:rsidP="00202D2E"/>
    <w:p w14:paraId="42D27D9A" w14:textId="02D7BFA4" w:rsidR="00B424BD" w:rsidRDefault="00B424BD" w:rsidP="00202D2E">
      <w:r>
        <w:t xml:space="preserve">Tomos was already engaged with the concept of animating the hypnic jerk through music, so his role was already established when creating his original track. </w:t>
      </w:r>
    </w:p>
    <w:p w14:paraId="15794C81" w14:textId="77777777" w:rsidR="00B424BD" w:rsidRDefault="00B424BD" w:rsidP="00202D2E"/>
    <w:p w14:paraId="573C4D22" w14:textId="393E26E0" w:rsidR="00B424BD" w:rsidRDefault="00B424BD" w:rsidP="00202D2E">
      <w:r>
        <w:t xml:space="preserve">Apollo was interested in bringing LSD to life whilst also incorporating the club style trance that the target audience would want to hear on their night out. </w:t>
      </w:r>
    </w:p>
    <w:p w14:paraId="0F4584E8" w14:textId="77777777" w:rsidR="00B424BD" w:rsidRDefault="00B424BD" w:rsidP="00202D2E"/>
    <w:p w14:paraId="55A1860D" w14:textId="2CFFA349" w:rsidR="00B424BD" w:rsidRDefault="00B424BD" w:rsidP="00202D2E">
      <w:r>
        <w:t>I really wanted to get creative with this, so I decided I wanted to envision a comedown towards the end of the track to include it. This could include creepy altered samples as well as wacky synths to really set the tone.</w:t>
      </w:r>
    </w:p>
    <w:p w14:paraId="0C858677" w14:textId="77777777" w:rsidR="00B424BD" w:rsidRDefault="00B424BD" w:rsidP="00202D2E"/>
    <w:p w14:paraId="6307EED5" w14:textId="77777777" w:rsidR="00B424BD" w:rsidRDefault="00B424BD" w:rsidP="00202D2E"/>
    <w:p w14:paraId="52D367F9" w14:textId="77777777" w:rsidR="00B424BD" w:rsidRDefault="00B424BD" w:rsidP="00202D2E"/>
    <w:p w14:paraId="64380366" w14:textId="77777777" w:rsidR="00B424BD" w:rsidRDefault="00B424BD" w:rsidP="00202D2E"/>
    <w:p w14:paraId="6A6543B0" w14:textId="77777777" w:rsidR="00B424BD" w:rsidRDefault="00B424BD" w:rsidP="00202D2E"/>
    <w:p w14:paraId="152C24B5" w14:textId="77777777" w:rsidR="00B424BD" w:rsidRDefault="00B424BD" w:rsidP="00202D2E"/>
    <w:p w14:paraId="75E77F69" w14:textId="77777777" w:rsidR="00B424BD" w:rsidRDefault="00B424BD" w:rsidP="00202D2E"/>
    <w:p w14:paraId="73D2F844" w14:textId="77777777" w:rsidR="00B424BD" w:rsidRDefault="00B424BD" w:rsidP="00202D2E"/>
    <w:p w14:paraId="1E33958D" w14:textId="77777777" w:rsidR="00B424BD" w:rsidRDefault="00B424BD" w:rsidP="00202D2E"/>
    <w:p w14:paraId="7276252E" w14:textId="77777777" w:rsidR="00B424BD" w:rsidRDefault="00B424BD" w:rsidP="00202D2E"/>
    <w:p w14:paraId="15CC20FC" w14:textId="77777777" w:rsidR="00B424BD" w:rsidRDefault="00B424BD" w:rsidP="00202D2E"/>
    <w:p w14:paraId="56349A4A" w14:textId="77777777" w:rsidR="00B424BD" w:rsidRDefault="00B424BD" w:rsidP="00202D2E"/>
    <w:p w14:paraId="6AE70B79" w14:textId="405D208E" w:rsidR="00B424BD" w:rsidRDefault="00B424BD" w:rsidP="00202D2E">
      <w:r>
        <w:lastRenderedPageBreak/>
        <w:t xml:space="preserve">Blog Post 4: Prototype- the beginning </w:t>
      </w:r>
    </w:p>
    <w:p w14:paraId="43C9EB95" w14:textId="77777777" w:rsidR="00067738" w:rsidRDefault="00067738"/>
    <w:p w14:paraId="5319DBF6" w14:textId="6A491133" w:rsidR="00067738" w:rsidRDefault="00AB7511">
      <w:r>
        <w:t xml:space="preserve">To begin our </w:t>
      </w:r>
      <w:r w:rsidR="006A0A61">
        <w:t>prototype</w:t>
      </w:r>
      <w:r>
        <w:t xml:space="preserve">, we engaged with echoes gps service as our hub to upload the soundscape, making it available to those who would like to engage in the area. </w:t>
      </w:r>
    </w:p>
    <w:p w14:paraId="77B74194" w14:textId="77777777" w:rsidR="00AB7511" w:rsidRDefault="00AB7511"/>
    <w:p w14:paraId="752524D7" w14:textId="77777777" w:rsidR="00AB7511" w:rsidRDefault="00AB7511"/>
    <w:p w14:paraId="7684D29A" w14:textId="2D86D46E" w:rsidR="00C031D6" w:rsidRDefault="00AB7511">
      <w:r>
        <w:rPr>
          <w:noProof/>
        </w:rPr>
        <w:drawing>
          <wp:inline distT="0" distB="0" distL="0" distR="0" wp14:anchorId="289051EF" wp14:editId="2CD13F51">
            <wp:extent cx="5731510" cy="2898775"/>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02031232" w14:textId="017166E3" w:rsidR="00C031D6" w:rsidRDefault="00C031D6">
      <w:r>
        <w:t xml:space="preserve"> </w:t>
      </w:r>
    </w:p>
    <w:p w14:paraId="0F2CD6CA" w14:textId="359006B8" w:rsidR="00BC3EB1" w:rsidRDefault="00AB7511">
      <w:r>
        <w:t>It began with a simple draft of Tomos’ work being uploaded to see</w:t>
      </w:r>
      <w:r w:rsidR="00820736">
        <w:t xml:space="preserve"> how echoes functioned. None of us had used it before and we found ourselves unfamiliar with the service.</w:t>
      </w:r>
      <w:r w:rsidR="00BC3EB1">
        <w:t xml:space="preserve"> Clearly a 2-minute draft would not be included as a stand-alone in the final draft, however, to prototype we felt that this length was acceptable.</w:t>
      </w:r>
    </w:p>
    <w:p w14:paraId="56E8DBE8" w14:textId="77777777" w:rsidR="00820736" w:rsidRDefault="00820736"/>
    <w:p w14:paraId="778B3587" w14:textId="713FB92D" w:rsidR="00CA11C1" w:rsidRDefault="00BC3EB1">
      <w:r>
        <w:t>W</w:t>
      </w:r>
      <w:r w:rsidR="00820736">
        <w:t>e quickly planted an echo surrounding Wind Street</w:t>
      </w:r>
      <w:r w:rsidR="0035290D">
        <w:t xml:space="preserve"> labelling our prototype “psychedelia.”</w:t>
      </w:r>
      <w:r>
        <w:t xml:space="preserve"> </w:t>
      </w:r>
      <w:r w:rsidR="00CA11C1">
        <w:t>Conveniently, Apollo lives close by to the echo, therefore he could test it.</w:t>
      </w:r>
    </w:p>
    <w:p w14:paraId="1F0E7C31" w14:textId="77777777" w:rsidR="00CA11C1" w:rsidRDefault="00CA11C1"/>
    <w:p w14:paraId="06E0A2F2" w14:textId="75473906" w:rsidR="00CA11C1" w:rsidRDefault="00CA11C1">
      <w:r>
        <w:t>Upon reviewing this prototype, apollo was able to access the echoes page immediately from the home menu where it was present amongst other walks in the area.</w:t>
      </w:r>
    </w:p>
    <w:p w14:paraId="5A75F8B1" w14:textId="77777777" w:rsidR="00BC3EB1" w:rsidRDefault="00BC3EB1"/>
    <w:p w14:paraId="7C00B914" w14:textId="14CC2602" w:rsidR="00BC3EB1" w:rsidRDefault="004133B7">
      <w:r>
        <w:t>The walk was successful with no interruptions during the experience (lack of GPS signal, mobile data etc)</w:t>
      </w:r>
    </w:p>
    <w:p w14:paraId="2BFD0203" w14:textId="77777777" w:rsidR="00CA11C1" w:rsidRDefault="00CA11C1"/>
    <w:p w14:paraId="3717F08B" w14:textId="3BC57F7D" w:rsidR="00CA11C1" w:rsidRDefault="00CA11C1">
      <w:r>
        <w:t xml:space="preserve">However, one drawback was the size of the prototype echo. Apollo had commented that this area could be quickly covered way under the ten-minute mark, therefore we </w:t>
      </w:r>
      <w:r w:rsidR="00BC3EB1">
        <w:t xml:space="preserve">labelled this as a drawback and </w:t>
      </w:r>
      <w:r>
        <w:t xml:space="preserve">had to change the size </w:t>
      </w:r>
      <w:r w:rsidR="00BC3EB1">
        <w:t>later</w:t>
      </w:r>
      <w:r>
        <w:t>. This is a positive of prototyping due being able to make the changes when needed for the final build.</w:t>
      </w:r>
    </w:p>
    <w:p w14:paraId="59875923" w14:textId="77777777" w:rsidR="004133B7" w:rsidRDefault="004133B7"/>
    <w:p w14:paraId="41C85508" w14:textId="6BB21524" w:rsidR="004133B7" w:rsidRDefault="004133B7">
      <w:r>
        <w:t>Our conclusions from this prototyping stage of the design thinking process were:</w:t>
      </w:r>
    </w:p>
    <w:p w14:paraId="5E34B40B" w14:textId="6F88615F" w:rsidR="004133B7" w:rsidRDefault="004133B7" w:rsidP="004133B7">
      <w:pPr>
        <w:pStyle w:val="ListParagraph"/>
        <w:numPr>
          <w:ilvl w:val="0"/>
          <w:numId w:val="2"/>
        </w:numPr>
      </w:pPr>
      <w:r>
        <w:t>To increase the diameter of the echo</w:t>
      </w:r>
      <w:r w:rsidR="00443EEA">
        <w:t>, potentially customising the shape</w:t>
      </w:r>
    </w:p>
    <w:p w14:paraId="3E881CFE" w14:textId="7A30B4A9" w:rsidR="004133B7" w:rsidRDefault="004133B7" w:rsidP="004133B7">
      <w:pPr>
        <w:pStyle w:val="ListParagraph"/>
        <w:numPr>
          <w:ilvl w:val="0"/>
          <w:numId w:val="2"/>
        </w:numPr>
      </w:pPr>
      <w:r>
        <w:t xml:space="preserve">Include </w:t>
      </w:r>
      <w:r w:rsidR="00443EEA">
        <w:t>a more eye-catching title.</w:t>
      </w:r>
    </w:p>
    <w:p w14:paraId="4FB41EB2" w14:textId="6CB529C0" w:rsidR="00443EEA" w:rsidRDefault="00443EEA" w:rsidP="004133B7">
      <w:pPr>
        <w:pStyle w:val="ListParagraph"/>
        <w:numPr>
          <w:ilvl w:val="0"/>
          <w:numId w:val="2"/>
        </w:numPr>
      </w:pPr>
      <w:r>
        <w:t>Add an image that relates to dreams or psychedelia.</w:t>
      </w:r>
    </w:p>
    <w:p w14:paraId="4D442609" w14:textId="77777777" w:rsidR="005007A2" w:rsidRDefault="005007A2"/>
    <w:p w14:paraId="0BF834C0" w14:textId="77777777" w:rsidR="004133B7" w:rsidRDefault="004133B7"/>
    <w:p w14:paraId="1DE63AD2" w14:textId="57C52806" w:rsidR="004133B7" w:rsidRDefault="004133B7">
      <w:r>
        <w:t>Blog post 5: Testing</w:t>
      </w:r>
      <w:r w:rsidR="00D917B4">
        <w:t xml:space="preserve"> – Is this thing on?</w:t>
      </w:r>
    </w:p>
    <w:p w14:paraId="4AFE3D1D" w14:textId="77777777" w:rsidR="00443EEA" w:rsidRDefault="00443EEA"/>
    <w:p w14:paraId="069BDD6F" w14:textId="129A5989" w:rsidR="00443EEA" w:rsidRDefault="00443EEA">
      <w:r>
        <w:t xml:space="preserve">To begin the testing phase, </w:t>
      </w:r>
      <w:r w:rsidR="00D917B4">
        <w:t xml:space="preserve">the group had </w:t>
      </w:r>
      <w:r>
        <w:t>culminated our ten-minute track and had uploaded it</w:t>
      </w:r>
      <w:r w:rsidR="009B34B8">
        <w:t xml:space="preserve"> to echoes</w:t>
      </w:r>
      <w:r>
        <w:t>.</w:t>
      </w:r>
      <w:r w:rsidR="009B34B8">
        <w:t xml:space="preserve"> </w:t>
      </w:r>
      <w:r>
        <w:t>We took the necessary action f</w:t>
      </w:r>
      <w:r w:rsidR="009B34B8">
        <w:t>ro</w:t>
      </w:r>
      <w:r>
        <w:t xml:space="preserve">m </w:t>
      </w:r>
      <w:r w:rsidR="009B34B8">
        <w:t>the conclusions of the</w:t>
      </w:r>
      <w:r>
        <w:t xml:space="preserve"> prototype to change the echoes characteristics, including changing its shape and diameter to highlight where users should walk</w:t>
      </w:r>
      <w:r w:rsidR="009B34B8">
        <w:t>:</w:t>
      </w:r>
    </w:p>
    <w:p w14:paraId="6EFFD01C" w14:textId="5DF5B3BD" w:rsidR="009B34B8" w:rsidRDefault="009B34B8">
      <w:r>
        <w:rPr>
          <w:noProof/>
        </w:rPr>
        <w:drawing>
          <wp:inline distT="0" distB="0" distL="0" distR="0" wp14:anchorId="35FD3F1D" wp14:editId="47264064">
            <wp:extent cx="5731510" cy="1646555"/>
            <wp:effectExtent l="0" t="0" r="0" b="444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646555"/>
                    </a:xfrm>
                    <a:prstGeom prst="rect">
                      <a:avLst/>
                    </a:prstGeom>
                  </pic:spPr>
                </pic:pic>
              </a:graphicData>
            </a:graphic>
          </wp:inline>
        </w:drawing>
      </w:r>
    </w:p>
    <w:p w14:paraId="30A6B4D5" w14:textId="77777777" w:rsidR="009B34B8" w:rsidRDefault="009B34B8"/>
    <w:p w14:paraId="727567AF" w14:textId="785F61CA" w:rsidR="009B34B8" w:rsidRDefault="009B34B8">
      <w:r>
        <w:t>Additionally, the group tested the new home page of our echo, which was successfully shown once the user clicks the link:</w:t>
      </w:r>
    </w:p>
    <w:p w14:paraId="319F716B" w14:textId="77777777" w:rsidR="009B34B8" w:rsidRDefault="009B34B8"/>
    <w:p w14:paraId="35FD96C3" w14:textId="6CDCAC4E" w:rsidR="009B34B8" w:rsidRDefault="009B34B8">
      <w:r>
        <w:rPr>
          <w:noProof/>
        </w:rPr>
        <w:drawing>
          <wp:inline distT="0" distB="0" distL="0" distR="0" wp14:anchorId="68CB1C80" wp14:editId="772A48CB">
            <wp:extent cx="5731510" cy="2455545"/>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p>
    <w:p w14:paraId="671A724D" w14:textId="77777777" w:rsidR="009B34B8" w:rsidRDefault="009B34B8"/>
    <w:p w14:paraId="593E7114" w14:textId="1D37D139" w:rsidR="00443EEA" w:rsidRDefault="00322367">
      <w:r>
        <w:t>As mentioned in the prototype stage, an image and abstract like this is necessary to engage with our target audience. The image highlights the psychedelic nature of the walk, and the description illustrates how the instrumentation links to the themes of psychedelia.</w:t>
      </w:r>
    </w:p>
    <w:p w14:paraId="46DDD010" w14:textId="77777777" w:rsidR="00443EEA" w:rsidRDefault="00443EEA"/>
    <w:p w14:paraId="1CE0711F" w14:textId="77777777" w:rsidR="009B34B8" w:rsidRDefault="009B34B8"/>
    <w:p w14:paraId="645B4306" w14:textId="2AA3594A" w:rsidR="004133B7" w:rsidRDefault="00B22790">
      <w:r>
        <w:t>Ideally, we would have shared this with a wider audience but unfortunately, we fell short upon the deadline. We did have a beta test scheduled but unfortunately the weather wasn’t in our favour. This beta test would have consisted of sharing the final echo with other users on the course to gain insight.</w:t>
      </w:r>
      <w:r w:rsidR="009B34B8">
        <w:t xml:space="preserve"> More feedback from a third party would have </w:t>
      </w:r>
      <w:r w:rsidR="00322367">
        <w:t>benefitted</w:t>
      </w:r>
      <w:r w:rsidR="009B34B8">
        <w:t xml:space="preserve"> us </w:t>
      </w:r>
      <w:r w:rsidR="00322367">
        <w:t>greatly</w:t>
      </w:r>
      <w:r w:rsidR="009B34B8">
        <w:t xml:space="preserve"> as our findings </w:t>
      </w:r>
      <w:r w:rsidR="00322367">
        <w:t>could be labelled as biased. We took this into account</w:t>
      </w:r>
      <w:r w:rsidR="00D917B4">
        <w:t xml:space="preserve"> and proposed some questions for a future audience:</w:t>
      </w:r>
    </w:p>
    <w:p w14:paraId="7AD2577B" w14:textId="77777777" w:rsidR="00D917B4" w:rsidRDefault="00D917B4"/>
    <w:p w14:paraId="3E7DC72F" w14:textId="5FDEAD73" w:rsidR="00D917B4" w:rsidRDefault="00D917B4" w:rsidP="00D917B4">
      <w:pPr>
        <w:pStyle w:val="ListParagraph"/>
        <w:numPr>
          <w:ilvl w:val="0"/>
          <w:numId w:val="3"/>
        </w:numPr>
      </w:pPr>
      <w:r>
        <w:t>How would you describe your experience?</w:t>
      </w:r>
    </w:p>
    <w:p w14:paraId="2B1DD0CE" w14:textId="558443C7" w:rsidR="00D917B4" w:rsidRDefault="00D917B4" w:rsidP="00D917B4">
      <w:pPr>
        <w:pStyle w:val="ListParagraph"/>
        <w:numPr>
          <w:ilvl w:val="0"/>
          <w:numId w:val="3"/>
        </w:numPr>
      </w:pPr>
      <w:r>
        <w:lastRenderedPageBreak/>
        <w:t>Were there any issues accessing the walk?</w:t>
      </w:r>
    </w:p>
    <w:p w14:paraId="1A1316DE" w14:textId="0DFF25AA" w:rsidR="00D917B4" w:rsidRDefault="00D917B4" w:rsidP="00D917B4">
      <w:pPr>
        <w:pStyle w:val="ListParagraph"/>
        <w:numPr>
          <w:ilvl w:val="0"/>
          <w:numId w:val="3"/>
        </w:numPr>
      </w:pPr>
      <w:r>
        <w:t>Did you experience any interference or any technical problems?</w:t>
      </w:r>
    </w:p>
    <w:p w14:paraId="1A32EADE" w14:textId="3A5CE8EB" w:rsidR="00D917B4" w:rsidRDefault="00D917B4" w:rsidP="00D917B4">
      <w:pPr>
        <w:pStyle w:val="ListParagraph"/>
        <w:numPr>
          <w:ilvl w:val="0"/>
          <w:numId w:val="3"/>
        </w:numPr>
      </w:pPr>
      <w:r>
        <w:t xml:space="preserve">Did you enjoy the track? </w:t>
      </w:r>
    </w:p>
    <w:p w14:paraId="1D2C223E" w14:textId="10FA87EC" w:rsidR="00D917B4" w:rsidRDefault="00D917B4" w:rsidP="00D917B4">
      <w:pPr>
        <w:pStyle w:val="ListParagraph"/>
        <w:numPr>
          <w:ilvl w:val="0"/>
          <w:numId w:val="3"/>
        </w:numPr>
      </w:pPr>
      <w:r>
        <w:t>Is there anything you would change?</w:t>
      </w:r>
    </w:p>
    <w:p w14:paraId="5B456D41" w14:textId="77777777" w:rsidR="00D917B4" w:rsidRDefault="00D917B4" w:rsidP="00D917B4">
      <w:pPr>
        <w:ind w:left="360"/>
      </w:pPr>
    </w:p>
    <w:p w14:paraId="1FF1C67E" w14:textId="6E1F048F" w:rsidR="00D917B4" w:rsidRDefault="00D917B4" w:rsidP="00D917B4">
      <w:r>
        <w:t xml:space="preserve">Answers to these questions would have allowed us to improve our soundscape experienced based on the reactions of users. </w:t>
      </w:r>
    </w:p>
    <w:p w14:paraId="42BF3DF2" w14:textId="77777777" w:rsidR="00322367" w:rsidRDefault="00322367"/>
    <w:p w14:paraId="6E8AAEF7" w14:textId="77777777" w:rsidR="00D917B4" w:rsidRDefault="00D917B4"/>
    <w:p w14:paraId="6879CAD2" w14:textId="77777777" w:rsidR="00D917B4" w:rsidRDefault="00D917B4"/>
    <w:p w14:paraId="3ACD9179" w14:textId="77777777" w:rsidR="00D917B4" w:rsidRDefault="00D917B4"/>
    <w:p w14:paraId="2D02CD35" w14:textId="77777777" w:rsidR="00D917B4" w:rsidRDefault="00D917B4"/>
    <w:p w14:paraId="5E895539" w14:textId="77777777" w:rsidR="00D917B4" w:rsidRDefault="00D917B4"/>
    <w:p w14:paraId="2A677A19" w14:textId="77777777" w:rsidR="00D917B4" w:rsidRDefault="00D917B4"/>
    <w:p w14:paraId="1A88CEE5" w14:textId="77777777" w:rsidR="00D917B4" w:rsidRDefault="00D917B4"/>
    <w:p w14:paraId="0015C3FC" w14:textId="77777777" w:rsidR="00D917B4" w:rsidRDefault="00D917B4"/>
    <w:p w14:paraId="16962AD3" w14:textId="77777777" w:rsidR="00D917B4" w:rsidRDefault="00D917B4"/>
    <w:p w14:paraId="7F966CC2" w14:textId="77777777" w:rsidR="00D917B4" w:rsidRDefault="00D917B4"/>
    <w:p w14:paraId="04E71280" w14:textId="77777777" w:rsidR="00D917B4" w:rsidRDefault="00D917B4"/>
    <w:p w14:paraId="0F4919FD" w14:textId="77777777" w:rsidR="00D917B4" w:rsidRDefault="00D917B4"/>
    <w:p w14:paraId="20A8DA7D" w14:textId="77777777" w:rsidR="00D917B4" w:rsidRDefault="00D917B4"/>
    <w:p w14:paraId="17D13AD6" w14:textId="77777777" w:rsidR="00D917B4" w:rsidRDefault="00D917B4"/>
    <w:p w14:paraId="107B9359" w14:textId="77777777" w:rsidR="00D917B4" w:rsidRDefault="00D917B4"/>
    <w:p w14:paraId="2A118C0C" w14:textId="77777777" w:rsidR="00D917B4" w:rsidRDefault="00D917B4"/>
    <w:p w14:paraId="08175F47" w14:textId="77777777" w:rsidR="00D917B4" w:rsidRDefault="00D917B4"/>
    <w:p w14:paraId="66825487" w14:textId="77777777" w:rsidR="00D917B4" w:rsidRDefault="00D917B4"/>
    <w:p w14:paraId="444B70AE" w14:textId="77777777" w:rsidR="00D917B4" w:rsidRDefault="00D917B4"/>
    <w:p w14:paraId="21993E65" w14:textId="77777777" w:rsidR="00D917B4" w:rsidRDefault="00D917B4"/>
    <w:p w14:paraId="5F13CC60" w14:textId="77777777" w:rsidR="00D917B4" w:rsidRDefault="00D917B4"/>
    <w:p w14:paraId="7705372F" w14:textId="77777777" w:rsidR="00D917B4" w:rsidRDefault="00D917B4"/>
    <w:p w14:paraId="3FD46DA1" w14:textId="77777777" w:rsidR="00D917B4" w:rsidRDefault="00D917B4"/>
    <w:p w14:paraId="374ECD10" w14:textId="77777777" w:rsidR="00D917B4" w:rsidRDefault="00D917B4"/>
    <w:p w14:paraId="3F1F5D67" w14:textId="77777777" w:rsidR="00D917B4" w:rsidRDefault="00D917B4"/>
    <w:p w14:paraId="408DAA62" w14:textId="77777777" w:rsidR="00D917B4" w:rsidRDefault="00D917B4"/>
    <w:p w14:paraId="25A42610" w14:textId="77777777" w:rsidR="00D917B4" w:rsidRDefault="00D917B4"/>
    <w:p w14:paraId="46ACA2DF" w14:textId="77777777" w:rsidR="00D917B4" w:rsidRDefault="00D917B4"/>
    <w:p w14:paraId="28F9FA34" w14:textId="77777777" w:rsidR="00D917B4" w:rsidRDefault="00D917B4"/>
    <w:p w14:paraId="40A42372" w14:textId="77777777" w:rsidR="00D917B4" w:rsidRDefault="00D917B4"/>
    <w:p w14:paraId="6F2D1F8E" w14:textId="77777777" w:rsidR="00D917B4" w:rsidRDefault="00D917B4"/>
    <w:p w14:paraId="455A1D15" w14:textId="77777777" w:rsidR="00D917B4" w:rsidRDefault="00D917B4"/>
    <w:p w14:paraId="6E231311" w14:textId="77777777" w:rsidR="00D917B4" w:rsidRDefault="00D917B4"/>
    <w:p w14:paraId="4548F98A" w14:textId="77777777" w:rsidR="00D917B4" w:rsidRDefault="00D917B4"/>
    <w:p w14:paraId="000BB14B" w14:textId="77777777" w:rsidR="00D917B4" w:rsidRDefault="00D917B4"/>
    <w:p w14:paraId="3A8691AF" w14:textId="77777777" w:rsidR="00D917B4" w:rsidRDefault="00D917B4"/>
    <w:p w14:paraId="3E0F7420" w14:textId="77777777" w:rsidR="00D917B4" w:rsidRDefault="00D917B4"/>
    <w:p w14:paraId="3B0B6B96" w14:textId="77777777" w:rsidR="00D917B4" w:rsidRDefault="00D917B4"/>
    <w:p w14:paraId="5623411E" w14:textId="77777777" w:rsidR="00D917B4" w:rsidRDefault="00D917B4"/>
    <w:p w14:paraId="2B48244D" w14:textId="6CEF4158" w:rsidR="00D917B4" w:rsidRDefault="00D917B4">
      <w:r>
        <w:lastRenderedPageBreak/>
        <w:t>Blog Post 6: Launch Conclusions – Success or failure?</w:t>
      </w:r>
    </w:p>
    <w:p w14:paraId="61FAC639" w14:textId="77777777" w:rsidR="00322367" w:rsidRDefault="00322367"/>
    <w:p w14:paraId="1ACBBBF5" w14:textId="77777777" w:rsidR="00CD2C26" w:rsidRDefault="00CD2C26"/>
    <w:p w14:paraId="76D031A5" w14:textId="4AF3A9FC" w:rsidR="002E0FEE" w:rsidRDefault="009D7C9B">
      <w:r>
        <w:t>With the echo being published and track set in stone, it’s time to reflect my personal thoughts on this challenge.</w:t>
      </w:r>
    </w:p>
    <w:p w14:paraId="549F191A" w14:textId="77777777" w:rsidR="009D7C9B" w:rsidRDefault="009D7C9B"/>
    <w:p w14:paraId="79515861" w14:textId="6297693B" w:rsidR="009D7C9B" w:rsidRDefault="009D7C9B">
      <w:r>
        <w:t>To begin, I believe all our individual contributions could have been communicated better, as most of it was done behind a screen using Microsoft teams. Instead, I believe in person discussions on design changes and tweaks are more beneficial than on screen ones</w:t>
      </w:r>
      <w:r w:rsidR="00E40B4F">
        <w:t xml:space="preserve"> and would have allowed this challenge to feel like a team effort rather than an individual one. However, saying that, I think each member of the group provided sufficient material throughout the design thinking process and allowed us to hit the brief of this challenge quite well. I personally have had a great time learning about dreams, psychedelics, and its impacts on the music industry. Using experimental sounds and augmented time has inspired me to do so in my own creative practice as it provides a unique sound to the listener. </w:t>
      </w:r>
      <w:r w:rsidR="00692DAF">
        <w:t xml:space="preserve">The soundscape using echoes was successful and I enjoyed interacting with echoes throughout. However as mentioned in the testing phase, the group fell short of testing this using a third party therefore we do not know how our target audience would have reacted to this soundscape walk and we do not know If a further audience would have had problems when interacting with echoes. </w:t>
      </w:r>
    </w:p>
    <w:p w14:paraId="338822E3" w14:textId="77777777" w:rsidR="00692DAF" w:rsidRDefault="00692DAF"/>
    <w:p w14:paraId="4232DAFC" w14:textId="46921D61" w:rsidR="00692DAF" w:rsidRDefault="00692DAF">
      <w:r>
        <w:t xml:space="preserve">The Design Thinking Process was interesting to engage with throughout this project. I found that it laid out the foundations for the challenge quite well and made some elements more interesting than others. For example, I preferred the first 3 stages compared to the final two because of the different thinking processes involved. I also felt that our prototype and testing stage were too similar, whether that was our fault or design thinking, I’m not so sure. </w:t>
      </w:r>
    </w:p>
    <w:p w14:paraId="6EE237ED" w14:textId="77777777" w:rsidR="00692DAF" w:rsidRDefault="00692DAF"/>
    <w:p w14:paraId="2985920F" w14:textId="7A560822" w:rsidR="005752AC" w:rsidRDefault="00692DAF">
      <w:r>
        <w:t xml:space="preserve">In my </w:t>
      </w:r>
      <w:r w:rsidR="005752AC">
        <w:t>opinion</w:t>
      </w:r>
      <w:r>
        <w:t xml:space="preserve"> the design thinking process is an engaging way </w:t>
      </w:r>
      <w:r w:rsidR="005752AC">
        <w:t>of keeping a team on the same page throughout a project as well as it being an excellent way to research a user’s needs and to efficient way of gathering user feedback. However, design thinking is a long, drawn-out process which requires full user involvement amongst a team. This can hinder progress and make users like me feel unmotivated at times. Sometimes it felt like I was taking one step forward and three steps backward regarding progress. For this reason alone, I cannot see myself using the design thinking process again any time soon.</w:t>
      </w:r>
    </w:p>
    <w:p w14:paraId="0CF582F2" w14:textId="77777777" w:rsidR="00692DAF" w:rsidRDefault="00692DAF"/>
    <w:p w14:paraId="53F60720" w14:textId="77777777" w:rsidR="00E40B4F" w:rsidRDefault="00E40B4F"/>
    <w:p w14:paraId="59AC4A1F" w14:textId="77777777" w:rsidR="00E40B4F" w:rsidRDefault="00E40B4F"/>
    <w:p w14:paraId="4769CCC0" w14:textId="77777777" w:rsidR="00D947DD" w:rsidRDefault="00D947DD"/>
    <w:p w14:paraId="06DD14CD" w14:textId="77777777" w:rsidR="00D947DD" w:rsidRDefault="00D947DD"/>
    <w:p w14:paraId="73292F56" w14:textId="77777777" w:rsidR="00D947DD" w:rsidRDefault="00D947DD"/>
    <w:p w14:paraId="2B4992E4" w14:textId="77777777" w:rsidR="00D947DD" w:rsidRDefault="00D947DD"/>
    <w:p w14:paraId="2D305808" w14:textId="77777777" w:rsidR="00D947DD" w:rsidRDefault="00D947DD"/>
    <w:p w14:paraId="594C414F" w14:textId="77777777" w:rsidR="00D947DD" w:rsidRDefault="00D947DD"/>
    <w:p w14:paraId="045AA137" w14:textId="77777777" w:rsidR="00D947DD" w:rsidRDefault="00D947DD"/>
    <w:p w14:paraId="1C6B1EE5" w14:textId="77777777" w:rsidR="00D947DD" w:rsidRDefault="00D947DD"/>
    <w:p w14:paraId="011E58D0" w14:textId="77777777" w:rsidR="008A1A61" w:rsidRDefault="008A1A61"/>
    <w:p w14:paraId="41D35D17" w14:textId="19698BA1" w:rsidR="00D947DD" w:rsidRDefault="00D947DD">
      <w:r>
        <w:lastRenderedPageBreak/>
        <w:t>List of sources:</w:t>
      </w:r>
    </w:p>
    <w:p w14:paraId="1BF06E33" w14:textId="77777777" w:rsidR="00D947DD" w:rsidRDefault="00D947DD"/>
    <w:p w14:paraId="7D34C33A" w14:textId="0441D552" w:rsidR="00D947DD" w:rsidRDefault="008A1A61" w:rsidP="00D947DD">
      <w:pPr>
        <w:pStyle w:val="ListParagraph"/>
        <w:numPr>
          <w:ilvl w:val="0"/>
          <w:numId w:val="4"/>
        </w:numPr>
      </w:pPr>
      <w:r>
        <w:t>(</w:t>
      </w:r>
      <w:r w:rsidRPr="008A1A61">
        <w:t>Stephen Colegrave and Peter Jukes</w:t>
      </w:r>
      <w:r>
        <w:t>, The Byline Times, 2020)</w:t>
      </w:r>
    </w:p>
    <w:p w14:paraId="036B4DBE" w14:textId="4E5AB19E" w:rsidR="008A1A61" w:rsidRDefault="008A1A61" w:rsidP="00D947DD">
      <w:pPr>
        <w:pStyle w:val="ListParagraph"/>
        <w:numPr>
          <w:ilvl w:val="0"/>
          <w:numId w:val="4"/>
        </w:numPr>
      </w:pPr>
      <w:r>
        <w:t>(The New York Times, 2023)</w:t>
      </w:r>
    </w:p>
    <w:p w14:paraId="6C2A3B1F" w14:textId="695C95AD" w:rsidR="008A1A61" w:rsidRPr="008A1A61" w:rsidRDefault="008A1A61" w:rsidP="00D947DD">
      <w:pPr>
        <w:pStyle w:val="ListParagraph"/>
        <w:numPr>
          <w:ilvl w:val="0"/>
          <w:numId w:val="4"/>
        </w:numPr>
      </w:pPr>
      <w:r>
        <w:rPr>
          <w:rFonts w:cstheme="minorHAnsi"/>
          <w:color w:val="000000" w:themeColor="text1"/>
          <w:shd w:val="clear" w:color="auto" w:fill="FFFFFF"/>
        </w:rPr>
        <w:t>(Oxford Dictionary, 2023)</w:t>
      </w:r>
    </w:p>
    <w:p w14:paraId="392D661C" w14:textId="56DF2F0F" w:rsidR="008A1A61" w:rsidRDefault="008A1A61" w:rsidP="00D947DD">
      <w:pPr>
        <w:pStyle w:val="ListParagraph"/>
        <w:numPr>
          <w:ilvl w:val="0"/>
          <w:numId w:val="4"/>
        </w:numPr>
      </w:pPr>
      <w:r>
        <w:t>(</w:t>
      </w:r>
      <w:r w:rsidRPr="008A1A61">
        <w:t xml:space="preserve">Michael </w:t>
      </w:r>
      <w:proofErr w:type="spellStart"/>
      <w:r w:rsidRPr="008A1A61">
        <w:t>Kaliszewski</w:t>
      </w:r>
      <w:proofErr w:type="spellEnd"/>
      <w:r w:rsidRPr="008A1A61">
        <w:t>, PhD</w:t>
      </w:r>
      <w:r>
        <w:t>, 2023)</w:t>
      </w:r>
    </w:p>
    <w:p w14:paraId="5BDBD25D" w14:textId="77777777" w:rsidR="00E40B4F" w:rsidRDefault="00E40B4F"/>
    <w:p w14:paraId="096843FC" w14:textId="77777777" w:rsidR="00E40B4F" w:rsidRDefault="00E40B4F"/>
    <w:p w14:paraId="7FEE66CB" w14:textId="77777777" w:rsidR="00E40B4F" w:rsidRDefault="00E40B4F"/>
    <w:p w14:paraId="782A3E79" w14:textId="77777777" w:rsidR="00E40B4F" w:rsidRDefault="00E40B4F"/>
    <w:p w14:paraId="74B891EB" w14:textId="77777777" w:rsidR="002E0FEE" w:rsidRDefault="002E0FEE"/>
    <w:p w14:paraId="3912C0CF" w14:textId="77777777" w:rsidR="002E0FEE" w:rsidRDefault="002E0FEE"/>
    <w:sectPr w:rsidR="002E0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743D"/>
    <w:multiLevelType w:val="hybridMultilevel"/>
    <w:tmpl w:val="132E0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00B94"/>
    <w:multiLevelType w:val="hybridMultilevel"/>
    <w:tmpl w:val="B9B28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5178D"/>
    <w:multiLevelType w:val="hybridMultilevel"/>
    <w:tmpl w:val="5F0A7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71B0F"/>
    <w:multiLevelType w:val="hybridMultilevel"/>
    <w:tmpl w:val="A6DA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226980">
    <w:abstractNumId w:val="2"/>
  </w:num>
  <w:num w:numId="2" w16cid:durableId="1673483673">
    <w:abstractNumId w:val="1"/>
  </w:num>
  <w:num w:numId="3" w16cid:durableId="202056500">
    <w:abstractNumId w:val="3"/>
  </w:num>
  <w:num w:numId="4" w16cid:durableId="1096705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106"/>
    <w:rsid w:val="000433EF"/>
    <w:rsid w:val="00067738"/>
    <w:rsid w:val="00083106"/>
    <w:rsid w:val="00202D2E"/>
    <w:rsid w:val="002E0FEE"/>
    <w:rsid w:val="00322367"/>
    <w:rsid w:val="0035290D"/>
    <w:rsid w:val="003E0037"/>
    <w:rsid w:val="003E2CEB"/>
    <w:rsid w:val="004133B7"/>
    <w:rsid w:val="00443EEA"/>
    <w:rsid w:val="00476574"/>
    <w:rsid w:val="00490AAD"/>
    <w:rsid w:val="005007A2"/>
    <w:rsid w:val="005752AC"/>
    <w:rsid w:val="00662961"/>
    <w:rsid w:val="00692DAF"/>
    <w:rsid w:val="006A0A61"/>
    <w:rsid w:val="006F16B9"/>
    <w:rsid w:val="00775BF4"/>
    <w:rsid w:val="00820736"/>
    <w:rsid w:val="008A1A61"/>
    <w:rsid w:val="008A79E1"/>
    <w:rsid w:val="009552A1"/>
    <w:rsid w:val="009B34B8"/>
    <w:rsid w:val="009D7C9B"/>
    <w:rsid w:val="00A651BA"/>
    <w:rsid w:val="00A84F60"/>
    <w:rsid w:val="00AB7511"/>
    <w:rsid w:val="00B22790"/>
    <w:rsid w:val="00B424BD"/>
    <w:rsid w:val="00B840F7"/>
    <w:rsid w:val="00BC3EB1"/>
    <w:rsid w:val="00C031D6"/>
    <w:rsid w:val="00C10446"/>
    <w:rsid w:val="00C72239"/>
    <w:rsid w:val="00C900F8"/>
    <w:rsid w:val="00CA11C1"/>
    <w:rsid w:val="00CD2C26"/>
    <w:rsid w:val="00D917B4"/>
    <w:rsid w:val="00D947DD"/>
    <w:rsid w:val="00DA5EF8"/>
    <w:rsid w:val="00E40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39498D"/>
  <w15:chartTrackingRefBased/>
  <w15:docId w15:val="{9C451F53-73EA-F141-B188-F01422C25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5BF4"/>
    <w:rPr>
      <w:color w:val="0563C1" w:themeColor="hyperlink"/>
      <w:u w:val="single"/>
    </w:rPr>
  </w:style>
  <w:style w:type="character" w:styleId="UnresolvedMention">
    <w:name w:val="Unresolved Mention"/>
    <w:basedOn w:val="DefaultParagraphFont"/>
    <w:uiPriority w:val="99"/>
    <w:semiHidden/>
    <w:unhideWhenUsed/>
    <w:rsid w:val="00775BF4"/>
    <w:rPr>
      <w:color w:val="605E5C"/>
      <w:shd w:val="clear" w:color="auto" w:fill="E1DFDD"/>
    </w:rPr>
  </w:style>
  <w:style w:type="character" w:styleId="FollowedHyperlink">
    <w:name w:val="FollowedHyperlink"/>
    <w:basedOn w:val="DefaultParagraphFont"/>
    <w:uiPriority w:val="99"/>
    <w:semiHidden/>
    <w:unhideWhenUsed/>
    <w:rsid w:val="00CD2C26"/>
    <w:rPr>
      <w:color w:val="954F72" w:themeColor="followedHyperlink"/>
      <w:u w:val="single"/>
    </w:rPr>
  </w:style>
  <w:style w:type="paragraph" w:styleId="ListParagraph">
    <w:name w:val="List Paragraph"/>
    <w:basedOn w:val="Normal"/>
    <w:uiPriority w:val="34"/>
    <w:qFormat/>
    <w:rsid w:val="000677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123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americanaddictioncenters.org/lsd-abuse/what-does-lsd-do-to-your-brai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ytimes.com/2023/02/08/technology/ai-chatbots-disinformation.html" TargetMode="External"/><Relationship Id="rId11" Type="http://schemas.openxmlformats.org/officeDocument/2006/relationships/fontTable" Target="fontTable.xml"/><Relationship Id="rId5" Type="http://schemas.openxmlformats.org/officeDocument/2006/relationships/hyperlink" Target="https://bylinetimes.com/2020/07/13/the-governments-ten-biggest-coronavirus-lies-unmasked/)"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9</Pages>
  <Words>1856</Words>
  <Characters>10584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Fox</dc:creator>
  <cp:keywords/>
  <dc:description/>
  <cp:lastModifiedBy>Lee Fox</cp:lastModifiedBy>
  <cp:revision>9</cp:revision>
  <dcterms:created xsi:type="dcterms:W3CDTF">2023-05-03T18:09:00Z</dcterms:created>
  <dcterms:modified xsi:type="dcterms:W3CDTF">2023-05-05T15:58:00Z</dcterms:modified>
</cp:coreProperties>
</file>