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228DD" w14:textId="687D362A" w:rsidR="00CB79CB" w:rsidRPr="004E07F3" w:rsidRDefault="009D1C00" w:rsidP="00A14EF1">
      <w:pPr>
        <w:spacing w:line="360" w:lineRule="auto"/>
        <w:rPr>
          <w:rFonts w:ascii="Arial" w:hAnsi="Arial" w:cs="Arial"/>
          <w:sz w:val="22"/>
          <w:szCs w:val="22"/>
        </w:rPr>
      </w:pPr>
      <w:r w:rsidRPr="004E07F3">
        <w:rPr>
          <w:rFonts w:ascii="Arial" w:hAnsi="Arial" w:cs="Arial"/>
          <w:sz w:val="22"/>
          <w:szCs w:val="22"/>
        </w:rPr>
        <w:t>Abdulkarim Patel</w:t>
      </w:r>
    </w:p>
    <w:p w14:paraId="164F880A" w14:textId="059D7045" w:rsidR="00375B61" w:rsidRPr="004E07F3" w:rsidRDefault="006F02DB" w:rsidP="00A14EF1">
      <w:pPr>
        <w:spacing w:line="360" w:lineRule="auto"/>
        <w:rPr>
          <w:rFonts w:ascii="Arial" w:hAnsi="Arial" w:cs="Arial"/>
          <w:sz w:val="22"/>
          <w:szCs w:val="22"/>
        </w:rPr>
      </w:pPr>
      <w:r w:rsidRPr="004E07F3">
        <w:rPr>
          <w:rFonts w:ascii="Arial" w:hAnsi="Arial" w:cs="Arial"/>
          <w:sz w:val="22"/>
          <w:szCs w:val="22"/>
        </w:rPr>
        <w:t>2432723</w:t>
      </w:r>
    </w:p>
    <w:p w14:paraId="6B4515BA" w14:textId="06C54D04" w:rsidR="00375B61" w:rsidRPr="004E07F3" w:rsidRDefault="007F049F" w:rsidP="00A14EF1">
      <w:pPr>
        <w:spacing w:line="360" w:lineRule="auto"/>
        <w:rPr>
          <w:rFonts w:ascii="Arial" w:hAnsi="Arial" w:cs="Arial"/>
          <w:sz w:val="22"/>
          <w:szCs w:val="22"/>
        </w:rPr>
      </w:pPr>
      <w:r w:rsidRPr="004E07F3">
        <w:rPr>
          <w:rFonts w:ascii="Arial" w:hAnsi="Arial" w:cs="Arial"/>
          <w:sz w:val="22"/>
          <w:szCs w:val="22"/>
        </w:rPr>
        <w:t>LCSH</w:t>
      </w:r>
      <w:r w:rsidR="00AC47FB" w:rsidRPr="004E07F3">
        <w:rPr>
          <w:rFonts w:ascii="Arial" w:hAnsi="Arial" w:cs="Arial"/>
          <w:sz w:val="22"/>
          <w:szCs w:val="22"/>
        </w:rPr>
        <w:t>4003_BIRM</w:t>
      </w:r>
    </w:p>
    <w:p w14:paraId="7770FF2F" w14:textId="50B37126" w:rsidR="00375B61" w:rsidRPr="004E07F3" w:rsidRDefault="00AC47FB" w:rsidP="00A14EF1">
      <w:pPr>
        <w:spacing w:line="360" w:lineRule="auto"/>
        <w:rPr>
          <w:rFonts w:ascii="Arial" w:hAnsi="Arial" w:cs="Arial"/>
          <w:sz w:val="22"/>
          <w:szCs w:val="22"/>
        </w:rPr>
      </w:pPr>
      <w:r w:rsidRPr="004E07F3">
        <w:rPr>
          <w:rFonts w:ascii="Arial" w:hAnsi="Arial" w:cs="Arial"/>
          <w:sz w:val="22"/>
          <w:szCs w:val="22"/>
        </w:rPr>
        <w:t>Introduction to health and social care</w:t>
      </w:r>
    </w:p>
    <w:p w14:paraId="49F4CA81" w14:textId="09C75361" w:rsidR="00375B61" w:rsidRPr="004E07F3" w:rsidRDefault="00C24A7D" w:rsidP="00A14EF1">
      <w:pPr>
        <w:spacing w:line="360" w:lineRule="auto"/>
        <w:rPr>
          <w:rFonts w:ascii="Arial" w:hAnsi="Arial" w:cs="Arial"/>
          <w:sz w:val="22"/>
          <w:szCs w:val="22"/>
        </w:rPr>
      </w:pPr>
      <w:r w:rsidRPr="004E07F3">
        <w:rPr>
          <w:rFonts w:ascii="Arial" w:hAnsi="Arial" w:cs="Arial"/>
          <w:sz w:val="22"/>
          <w:szCs w:val="22"/>
        </w:rPr>
        <w:t>Debra Odeh</w:t>
      </w:r>
    </w:p>
    <w:p w14:paraId="4330155F" w14:textId="776BA963" w:rsidR="00375B61" w:rsidRPr="004E07F3" w:rsidRDefault="00375B61" w:rsidP="00A14EF1">
      <w:pPr>
        <w:spacing w:line="360" w:lineRule="auto"/>
        <w:rPr>
          <w:rFonts w:ascii="Arial" w:hAnsi="Arial" w:cs="Arial"/>
          <w:sz w:val="22"/>
          <w:szCs w:val="22"/>
        </w:rPr>
      </w:pPr>
      <w:r w:rsidRPr="004E07F3">
        <w:rPr>
          <w:rFonts w:ascii="Arial" w:hAnsi="Arial" w:cs="Arial"/>
          <w:sz w:val="22"/>
          <w:szCs w:val="22"/>
        </w:rPr>
        <w:t xml:space="preserve">Name of </w:t>
      </w:r>
      <w:r w:rsidR="00586EEC" w:rsidRPr="004E07F3">
        <w:rPr>
          <w:rFonts w:ascii="Arial" w:hAnsi="Arial" w:cs="Arial"/>
          <w:sz w:val="22"/>
          <w:szCs w:val="22"/>
        </w:rPr>
        <w:t>assignment</w:t>
      </w:r>
    </w:p>
    <w:p w14:paraId="7102C01B" w14:textId="1E9B12C0" w:rsidR="00B86FDB" w:rsidRPr="004E07F3" w:rsidRDefault="00586EEC" w:rsidP="00A14EF1">
      <w:pPr>
        <w:spacing w:line="360" w:lineRule="auto"/>
        <w:rPr>
          <w:rFonts w:ascii="Arial" w:hAnsi="Arial" w:cs="Arial"/>
          <w:sz w:val="22"/>
          <w:szCs w:val="22"/>
        </w:rPr>
      </w:pPr>
      <w:r w:rsidRPr="004E07F3">
        <w:rPr>
          <w:rFonts w:ascii="Arial" w:hAnsi="Arial" w:cs="Arial"/>
          <w:sz w:val="22"/>
          <w:szCs w:val="22"/>
        </w:rPr>
        <w:t>27/09/2025</w:t>
      </w:r>
    </w:p>
    <w:p w14:paraId="0132E79D" w14:textId="77777777" w:rsidR="00C31FAB" w:rsidRDefault="00C31FAB"/>
    <w:p w14:paraId="34EF5535" w14:textId="77777777" w:rsidR="00C31FAB" w:rsidRDefault="00C31FAB"/>
    <w:p w14:paraId="30BD80BF" w14:textId="77777777" w:rsidR="00C31FAB" w:rsidRDefault="00C31FAB"/>
    <w:p w14:paraId="4B802D99" w14:textId="77777777" w:rsidR="00C31FAB" w:rsidRDefault="00C31FAB"/>
    <w:p w14:paraId="43575756" w14:textId="77777777" w:rsidR="00C31FAB" w:rsidRDefault="00C31FAB"/>
    <w:p w14:paraId="097F6CB8" w14:textId="77777777" w:rsidR="00C31FAB" w:rsidRDefault="00C31FAB"/>
    <w:p w14:paraId="0DFAA012" w14:textId="77777777" w:rsidR="00C31FAB" w:rsidRDefault="00C31FAB"/>
    <w:p w14:paraId="19862694" w14:textId="77777777" w:rsidR="00C31FAB" w:rsidRDefault="00C31FAB"/>
    <w:p w14:paraId="13756498" w14:textId="77777777" w:rsidR="00C31FAB" w:rsidRDefault="00C31FAB"/>
    <w:p w14:paraId="4A2EC870" w14:textId="77777777" w:rsidR="00C31FAB" w:rsidRDefault="00C31FAB"/>
    <w:p w14:paraId="5BEF27BB" w14:textId="77777777" w:rsidR="00C31FAB" w:rsidRDefault="00C31FAB"/>
    <w:p w14:paraId="62C2132F" w14:textId="77777777" w:rsidR="00C31FAB" w:rsidRDefault="00C31FAB"/>
    <w:p w14:paraId="688C4065" w14:textId="67F15A36" w:rsidR="00C31FAB" w:rsidRDefault="00C31FAB"/>
    <w:p w14:paraId="0095B69A" w14:textId="45D3A1E3" w:rsidR="00C31FAB" w:rsidRDefault="00C31FAB"/>
    <w:p w14:paraId="0FA9B9BA" w14:textId="63645D8F" w:rsidR="00C31FAB" w:rsidRDefault="00C31FAB"/>
    <w:p w14:paraId="209BE8C7" w14:textId="5D7237DD" w:rsidR="00C31FAB" w:rsidRDefault="00C31FAB"/>
    <w:p w14:paraId="18CEF06D" w14:textId="1928B1FC" w:rsidR="00C31FAB" w:rsidRDefault="00C31FAB"/>
    <w:p w14:paraId="18D83A55" w14:textId="57CB5F5E" w:rsidR="00C31FAB" w:rsidRDefault="00C31FAB"/>
    <w:p w14:paraId="24DA6B5F" w14:textId="3CFB615F" w:rsidR="00C31FAB" w:rsidRDefault="00C31FAB"/>
    <w:p w14:paraId="7A1204A5" w14:textId="009131C7" w:rsidR="00C31FAB" w:rsidRDefault="00C31FAB"/>
    <w:p w14:paraId="47EB8EB4" w14:textId="3BF1CC72" w:rsidR="00C31FAB" w:rsidRDefault="00C72B1F">
      <w:r>
        <w:rPr>
          <w:noProof/>
        </w:rPr>
        <w:lastRenderedPageBreak/>
        <w:drawing>
          <wp:anchor distT="0" distB="0" distL="114300" distR="114300" simplePos="0" relativeHeight="251660799" behindDoc="1" locked="0" layoutInCell="1" allowOverlap="1" wp14:anchorId="3012A05D" wp14:editId="463CFFA4">
            <wp:simplePos x="0" y="0"/>
            <wp:positionH relativeFrom="page">
              <wp:align>right</wp:align>
            </wp:positionH>
            <wp:positionV relativeFrom="paragraph">
              <wp:posOffset>-911629</wp:posOffset>
            </wp:positionV>
            <wp:extent cx="2236470" cy="2896235"/>
            <wp:effectExtent l="0" t="0" r="0" b="0"/>
            <wp:wrapNone/>
            <wp:docPr id="11878395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89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610D">
        <w:rPr>
          <w:noProof/>
        </w:rPr>
        <w:drawing>
          <wp:anchor distT="0" distB="0" distL="114300" distR="114300" simplePos="0" relativeHeight="251661312" behindDoc="1" locked="0" layoutInCell="1" allowOverlap="1" wp14:anchorId="44A81C95" wp14:editId="4DED057A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5032567" cy="2830749"/>
            <wp:effectExtent l="0" t="0" r="0" b="8255"/>
            <wp:wrapNone/>
            <wp:docPr id="7275672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56725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9159" cy="2840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7562">
        <w:t xml:space="preserve"> </w:t>
      </w:r>
    </w:p>
    <w:p w14:paraId="3E2B01A7" w14:textId="23400FBD" w:rsidR="00B86FDB" w:rsidRPr="00A400DD" w:rsidRDefault="003D2017">
      <w:r>
        <w:rPr>
          <w:noProof/>
        </w:rPr>
        <w:drawing>
          <wp:anchor distT="0" distB="0" distL="114300" distR="114300" simplePos="0" relativeHeight="251664384" behindDoc="1" locked="0" layoutInCell="1" allowOverlap="1" wp14:anchorId="4650019F" wp14:editId="2FD17672">
            <wp:simplePos x="0" y="0"/>
            <wp:positionH relativeFrom="page">
              <wp:align>left</wp:align>
            </wp:positionH>
            <wp:positionV relativeFrom="paragraph">
              <wp:posOffset>4163060</wp:posOffset>
            </wp:positionV>
            <wp:extent cx="5731510" cy="3223895"/>
            <wp:effectExtent l="0" t="0" r="2540" b="0"/>
            <wp:wrapNone/>
            <wp:docPr id="16555567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556713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60E5">
        <w:rPr>
          <w:noProof/>
        </w:rPr>
        <w:drawing>
          <wp:anchor distT="0" distB="0" distL="114300" distR="114300" simplePos="0" relativeHeight="251663360" behindDoc="1" locked="0" layoutInCell="1" allowOverlap="1" wp14:anchorId="106723C7" wp14:editId="6BA897B4">
            <wp:simplePos x="0" y="0"/>
            <wp:positionH relativeFrom="page">
              <wp:align>left</wp:align>
            </wp:positionH>
            <wp:positionV relativeFrom="paragraph">
              <wp:posOffset>6139654</wp:posOffset>
            </wp:positionV>
            <wp:extent cx="5886450" cy="3311047"/>
            <wp:effectExtent l="0" t="0" r="0" b="3810"/>
            <wp:wrapNone/>
            <wp:docPr id="9941526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152687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311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0E5">
        <w:rPr>
          <w:noProof/>
        </w:rPr>
        <w:drawing>
          <wp:anchor distT="0" distB="0" distL="114300" distR="114300" simplePos="0" relativeHeight="251660288" behindDoc="1" locked="0" layoutInCell="1" allowOverlap="1" wp14:anchorId="7D074529" wp14:editId="3C449466">
            <wp:simplePos x="0" y="0"/>
            <wp:positionH relativeFrom="page">
              <wp:align>left</wp:align>
            </wp:positionH>
            <wp:positionV relativeFrom="paragraph">
              <wp:posOffset>1340485</wp:posOffset>
            </wp:positionV>
            <wp:extent cx="5657850" cy="3182463"/>
            <wp:effectExtent l="0" t="0" r="0" b="0"/>
            <wp:wrapNone/>
            <wp:docPr id="7613219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321934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0016" cy="321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FDB">
        <w:br w:type="page"/>
      </w:r>
    </w:p>
    <w:p w14:paraId="6BA02BA6" w14:textId="010A6D05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681D0404" w14:textId="77777777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1666E74C" w14:textId="070B8A20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Task 2: Essay</w:t>
      </w:r>
    </w:p>
    <w:p w14:paraId="565A732A" w14:textId="77777777" w:rsidR="0049410A" w:rsidRDefault="002477B4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0F5404">
        <w:rPr>
          <w:rFonts w:ascii="Arial" w:hAnsi="Arial" w:cs="Arial"/>
          <w:sz w:val="22"/>
          <w:szCs w:val="22"/>
        </w:rPr>
        <w:t>NHS (National healthcare service)</w:t>
      </w:r>
      <w:r>
        <w:rPr>
          <w:rFonts w:ascii="Arial" w:hAnsi="Arial" w:cs="Arial"/>
          <w:sz w:val="22"/>
          <w:szCs w:val="22"/>
        </w:rPr>
        <w:t xml:space="preserve"> is </w:t>
      </w:r>
      <w:r w:rsidR="00135807">
        <w:rPr>
          <w:rFonts w:ascii="Arial" w:hAnsi="Arial" w:cs="Arial"/>
          <w:sz w:val="22"/>
          <w:szCs w:val="22"/>
        </w:rPr>
        <w:t>the centre of health care for UK</w:t>
      </w:r>
      <w:r w:rsidR="00AC7C1F">
        <w:rPr>
          <w:rFonts w:ascii="Arial" w:hAnsi="Arial" w:cs="Arial"/>
          <w:sz w:val="22"/>
          <w:szCs w:val="22"/>
        </w:rPr>
        <w:t xml:space="preserve"> </w:t>
      </w:r>
      <w:r w:rsidR="00403B6C">
        <w:rPr>
          <w:rFonts w:ascii="Arial" w:hAnsi="Arial" w:cs="Arial"/>
          <w:sz w:val="22"/>
          <w:szCs w:val="22"/>
        </w:rPr>
        <w:t>it was born 1948</w:t>
      </w:r>
      <w:r w:rsidR="006E103E">
        <w:rPr>
          <w:rFonts w:ascii="Arial" w:hAnsi="Arial" w:cs="Arial"/>
          <w:sz w:val="22"/>
          <w:szCs w:val="22"/>
        </w:rPr>
        <w:t xml:space="preserve"> and it gave free healthcare</w:t>
      </w:r>
      <w:r w:rsidR="00B31CC0">
        <w:rPr>
          <w:rFonts w:ascii="Arial" w:hAnsi="Arial" w:cs="Arial"/>
          <w:sz w:val="22"/>
          <w:szCs w:val="22"/>
        </w:rPr>
        <w:t xml:space="preserve"> to the public</w:t>
      </w:r>
      <w:r w:rsidR="00F76BD7">
        <w:rPr>
          <w:rFonts w:ascii="Arial" w:hAnsi="Arial" w:cs="Arial"/>
          <w:sz w:val="22"/>
          <w:szCs w:val="22"/>
        </w:rPr>
        <w:t xml:space="preserve"> </w:t>
      </w:r>
      <w:r w:rsidR="003A089E">
        <w:rPr>
          <w:rFonts w:ascii="Arial" w:hAnsi="Arial" w:cs="Arial"/>
          <w:sz w:val="22"/>
          <w:szCs w:val="22"/>
        </w:rPr>
        <w:t>all over the UK</w:t>
      </w:r>
      <w:r w:rsidR="007314A2">
        <w:rPr>
          <w:rFonts w:ascii="Arial" w:hAnsi="Arial" w:cs="Arial"/>
          <w:sz w:val="22"/>
          <w:szCs w:val="22"/>
        </w:rPr>
        <w:t xml:space="preserve"> and the UK was the first country </w:t>
      </w:r>
      <w:r w:rsidR="006C7BDE">
        <w:rPr>
          <w:rFonts w:ascii="Arial" w:hAnsi="Arial" w:cs="Arial"/>
          <w:sz w:val="22"/>
          <w:szCs w:val="22"/>
        </w:rPr>
        <w:t>in the west to</w:t>
      </w:r>
      <w:r w:rsidR="007314A2">
        <w:rPr>
          <w:rFonts w:ascii="Arial" w:hAnsi="Arial" w:cs="Arial"/>
          <w:sz w:val="22"/>
          <w:szCs w:val="22"/>
        </w:rPr>
        <w:t xml:space="preserve"> give free healthcare because of </w:t>
      </w:r>
      <w:r w:rsidR="00AF20A6">
        <w:rPr>
          <w:rFonts w:ascii="Arial" w:hAnsi="Arial" w:cs="Arial"/>
          <w:sz w:val="22"/>
          <w:szCs w:val="22"/>
        </w:rPr>
        <w:t xml:space="preserve">the NHS. The events that led to the NHS </w:t>
      </w:r>
      <w:r w:rsidR="00CE6D8B">
        <w:rPr>
          <w:rFonts w:ascii="Arial" w:hAnsi="Arial" w:cs="Arial"/>
          <w:sz w:val="22"/>
          <w:szCs w:val="22"/>
        </w:rPr>
        <w:t>was because of WW2</w:t>
      </w:r>
      <w:r w:rsidR="00526365">
        <w:rPr>
          <w:rFonts w:ascii="Arial" w:hAnsi="Arial" w:cs="Arial"/>
          <w:sz w:val="22"/>
          <w:szCs w:val="22"/>
        </w:rPr>
        <w:t xml:space="preserve"> the </w:t>
      </w:r>
      <w:r w:rsidR="004173F6">
        <w:rPr>
          <w:rFonts w:ascii="Arial" w:hAnsi="Arial" w:cs="Arial"/>
          <w:sz w:val="22"/>
          <w:szCs w:val="22"/>
        </w:rPr>
        <w:t>number</w:t>
      </w:r>
      <w:r w:rsidR="00526365">
        <w:rPr>
          <w:rFonts w:ascii="Arial" w:hAnsi="Arial" w:cs="Arial"/>
          <w:sz w:val="22"/>
          <w:szCs w:val="22"/>
        </w:rPr>
        <w:t xml:space="preserve"> of deaths and injuries had a toll on the </w:t>
      </w:r>
      <w:r w:rsidR="00AC4935">
        <w:rPr>
          <w:rFonts w:ascii="Arial" w:hAnsi="Arial" w:cs="Arial"/>
          <w:sz w:val="22"/>
          <w:szCs w:val="22"/>
        </w:rPr>
        <w:t>public,</w:t>
      </w:r>
      <w:r w:rsidR="00526365">
        <w:rPr>
          <w:rFonts w:ascii="Arial" w:hAnsi="Arial" w:cs="Arial"/>
          <w:sz w:val="22"/>
          <w:szCs w:val="22"/>
        </w:rPr>
        <w:t xml:space="preserve"> and </w:t>
      </w:r>
      <w:r w:rsidR="004173F6">
        <w:rPr>
          <w:rFonts w:ascii="Arial" w:hAnsi="Arial" w:cs="Arial"/>
          <w:sz w:val="22"/>
          <w:szCs w:val="22"/>
        </w:rPr>
        <w:t>the public</w:t>
      </w:r>
      <w:r w:rsidR="00526365">
        <w:rPr>
          <w:rFonts w:ascii="Arial" w:hAnsi="Arial" w:cs="Arial"/>
          <w:sz w:val="22"/>
          <w:szCs w:val="22"/>
        </w:rPr>
        <w:t xml:space="preserve"> needed healthcare to recover from the </w:t>
      </w:r>
      <w:r w:rsidR="000101AE">
        <w:rPr>
          <w:rFonts w:ascii="Arial" w:hAnsi="Arial" w:cs="Arial"/>
          <w:sz w:val="22"/>
          <w:szCs w:val="22"/>
        </w:rPr>
        <w:t>war,</w:t>
      </w:r>
      <w:r w:rsidR="00AC4935">
        <w:rPr>
          <w:rFonts w:ascii="Arial" w:hAnsi="Arial" w:cs="Arial"/>
          <w:sz w:val="22"/>
          <w:szCs w:val="22"/>
        </w:rPr>
        <w:t xml:space="preserve"> </w:t>
      </w:r>
      <w:r w:rsidR="00F67E12">
        <w:rPr>
          <w:rFonts w:ascii="Arial" w:hAnsi="Arial" w:cs="Arial"/>
          <w:sz w:val="22"/>
          <w:szCs w:val="22"/>
        </w:rPr>
        <w:t>but it was too expensive</w:t>
      </w:r>
      <w:r w:rsidR="00A95D4B">
        <w:rPr>
          <w:rFonts w:ascii="Arial" w:hAnsi="Arial" w:cs="Arial"/>
          <w:sz w:val="22"/>
          <w:szCs w:val="22"/>
        </w:rPr>
        <w:t xml:space="preserve"> (</w:t>
      </w:r>
      <w:r w:rsidR="00646F8E">
        <w:rPr>
          <w:rFonts w:ascii="Arial" w:hAnsi="Arial" w:cs="Arial"/>
          <w:sz w:val="22"/>
          <w:szCs w:val="22"/>
        </w:rPr>
        <w:t>The National Archives, 2023).</w:t>
      </w:r>
      <w:r w:rsidR="00674505">
        <w:rPr>
          <w:rFonts w:ascii="Arial" w:hAnsi="Arial" w:cs="Arial"/>
          <w:sz w:val="22"/>
          <w:szCs w:val="22"/>
        </w:rPr>
        <w:t xml:space="preserve"> 5</w:t>
      </w:r>
      <w:r w:rsidR="00674505" w:rsidRPr="00674505">
        <w:rPr>
          <w:rFonts w:ascii="Arial" w:hAnsi="Arial" w:cs="Arial"/>
          <w:sz w:val="22"/>
          <w:szCs w:val="22"/>
          <w:vertAlign w:val="superscript"/>
        </w:rPr>
        <w:t>th</w:t>
      </w:r>
      <w:r w:rsidR="00674505">
        <w:rPr>
          <w:rFonts w:ascii="Arial" w:hAnsi="Arial" w:cs="Arial"/>
          <w:sz w:val="22"/>
          <w:szCs w:val="22"/>
        </w:rPr>
        <w:t xml:space="preserve"> July 1945</w:t>
      </w:r>
      <w:r w:rsidR="00047542">
        <w:rPr>
          <w:rFonts w:ascii="Arial" w:hAnsi="Arial" w:cs="Arial"/>
          <w:sz w:val="22"/>
          <w:szCs w:val="22"/>
        </w:rPr>
        <w:t xml:space="preserve"> Clement Attlee</w:t>
      </w:r>
      <w:r w:rsidR="005C54FB">
        <w:rPr>
          <w:rFonts w:ascii="Arial" w:hAnsi="Arial" w:cs="Arial"/>
          <w:sz w:val="22"/>
          <w:szCs w:val="22"/>
        </w:rPr>
        <w:t xml:space="preserve"> won the general election for the labour party and was dedicated to make </w:t>
      </w:r>
      <w:r w:rsidR="00B97D03">
        <w:rPr>
          <w:rFonts w:ascii="Arial" w:hAnsi="Arial" w:cs="Arial"/>
          <w:sz w:val="22"/>
          <w:szCs w:val="22"/>
        </w:rPr>
        <w:t>the NHS</w:t>
      </w:r>
      <w:r w:rsidR="004E0664">
        <w:rPr>
          <w:rFonts w:ascii="Arial" w:hAnsi="Arial" w:cs="Arial"/>
          <w:sz w:val="22"/>
          <w:szCs w:val="22"/>
        </w:rPr>
        <w:t xml:space="preserve"> and A</w:t>
      </w:r>
      <w:r w:rsidR="009C3827">
        <w:rPr>
          <w:rFonts w:ascii="Arial" w:hAnsi="Arial" w:cs="Arial"/>
          <w:sz w:val="22"/>
          <w:szCs w:val="22"/>
        </w:rPr>
        <w:t>neurin Bevan became the minister of health</w:t>
      </w:r>
      <w:r w:rsidR="00686A29">
        <w:rPr>
          <w:rFonts w:ascii="Arial" w:hAnsi="Arial" w:cs="Arial"/>
          <w:sz w:val="22"/>
          <w:szCs w:val="22"/>
        </w:rPr>
        <w:t xml:space="preserve"> he was the person leading the campaign for free healthcare which led to the NHS eventually</w:t>
      </w:r>
      <w:r w:rsidR="001B1473">
        <w:rPr>
          <w:rFonts w:ascii="Arial" w:hAnsi="Arial" w:cs="Arial"/>
          <w:sz w:val="22"/>
          <w:szCs w:val="22"/>
        </w:rPr>
        <w:t xml:space="preserve"> (M, clement 2023)</w:t>
      </w:r>
      <w:r w:rsidR="00F96858">
        <w:rPr>
          <w:rFonts w:ascii="Arial" w:hAnsi="Arial" w:cs="Arial"/>
          <w:sz w:val="22"/>
          <w:szCs w:val="22"/>
        </w:rPr>
        <w:t>.</w:t>
      </w:r>
      <w:r w:rsidR="00AB5C19">
        <w:rPr>
          <w:rFonts w:ascii="Arial" w:hAnsi="Arial" w:cs="Arial"/>
          <w:sz w:val="22"/>
          <w:szCs w:val="22"/>
        </w:rPr>
        <w:t xml:space="preserve"> that’s a bit of the past now ahead</w:t>
      </w:r>
      <w:r w:rsidR="00C559F9">
        <w:rPr>
          <w:rFonts w:ascii="Arial" w:hAnsi="Arial" w:cs="Arial"/>
          <w:sz w:val="22"/>
          <w:szCs w:val="22"/>
        </w:rPr>
        <w:t xml:space="preserve"> in</w:t>
      </w:r>
      <w:r w:rsidR="00F51095">
        <w:rPr>
          <w:rFonts w:ascii="Arial" w:hAnsi="Arial" w:cs="Arial"/>
          <w:sz w:val="22"/>
          <w:szCs w:val="22"/>
        </w:rPr>
        <w:t xml:space="preserve"> 1952 the NHS couldn’t afford free healthcare for </w:t>
      </w:r>
      <w:r w:rsidR="00C00386">
        <w:rPr>
          <w:rFonts w:ascii="Arial" w:hAnsi="Arial" w:cs="Arial"/>
          <w:sz w:val="22"/>
          <w:szCs w:val="22"/>
        </w:rPr>
        <w:t>everyone,</w:t>
      </w:r>
      <w:r w:rsidR="00F51095">
        <w:rPr>
          <w:rFonts w:ascii="Arial" w:hAnsi="Arial" w:cs="Arial"/>
          <w:sz w:val="22"/>
          <w:szCs w:val="22"/>
        </w:rPr>
        <w:t xml:space="preserve"> so they added a </w:t>
      </w:r>
      <w:r w:rsidR="00501DDE">
        <w:rPr>
          <w:rFonts w:ascii="Arial" w:hAnsi="Arial" w:cs="Arial"/>
          <w:sz w:val="22"/>
          <w:szCs w:val="22"/>
        </w:rPr>
        <w:t>small fee</w:t>
      </w:r>
      <w:r w:rsidR="00C559F9">
        <w:rPr>
          <w:rFonts w:ascii="Arial" w:hAnsi="Arial" w:cs="Arial"/>
          <w:sz w:val="22"/>
          <w:szCs w:val="22"/>
        </w:rPr>
        <w:t xml:space="preserve"> </w:t>
      </w:r>
      <w:r w:rsidR="006C7DA1">
        <w:rPr>
          <w:rFonts w:ascii="Arial" w:hAnsi="Arial" w:cs="Arial"/>
          <w:sz w:val="22"/>
          <w:szCs w:val="22"/>
        </w:rPr>
        <w:t>for prescriptions</w:t>
      </w:r>
      <w:r w:rsidR="0082719A">
        <w:rPr>
          <w:rFonts w:ascii="Arial" w:hAnsi="Arial" w:cs="Arial"/>
          <w:sz w:val="22"/>
          <w:szCs w:val="22"/>
        </w:rPr>
        <w:t>,</w:t>
      </w:r>
      <w:r w:rsidR="006C7DA1">
        <w:rPr>
          <w:rFonts w:ascii="Arial" w:hAnsi="Arial" w:cs="Arial"/>
          <w:sz w:val="22"/>
          <w:szCs w:val="22"/>
        </w:rPr>
        <w:t xml:space="preserve"> dental care and </w:t>
      </w:r>
      <w:r w:rsidR="0082719A">
        <w:rPr>
          <w:rFonts w:ascii="Arial" w:hAnsi="Arial" w:cs="Arial"/>
          <w:sz w:val="22"/>
          <w:szCs w:val="22"/>
        </w:rPr>
        <w:t xml:space="preserve">spectacles then </w:t>
      </w:r>
      <w:r w:rsidR="00DE163A">
        <w:rPr>
          <w:rFonts w:ascii="Arial" w:hAnsi="Arial" w:cs="Arial"/>
          <w:sz w:val="22"/>
          <w:szCs w:val="22"/>
        </w:rPr>
        <w:t>in 1965 prescription charges are removed just to be readded in 1968</w:t>
      </w:r>
      <w:r w:rsidR="00A2380C">
        <w:rPr>
          <w:rFonts w:ascii="Arial" w:hAnsi="Arial" w:cs="Arial"/>
          <w:sz w:val="22"/>
          <w:szCs w:val="22"/>
        </w:rPr>
        <w:t xml:space="preserve"> (N. Triggle 2015)</w:t>
      </w:r>
      <w:r w:rsidR="00103594">
        <w:rPr>
          <w:rFonts w:ascii="Arial" w:hAnsi="Arial" w:cs="Arial"/>
          <w:sz w:val="22"/>
          <w:szCs w:val="22"/>
        </w:rPr>
        <w:t>.</w:t>
      </w:r>
      <w:r w:rsidR="00BB705D">
        <w:rPr>
          <w:rFonts w:ascii="Arial" w:hAnsi="Arial" w:cs="Arial"/>
          <w:sz w:val="22"/>
          <w:szCs w:val="22"/>
        </w:rPr>
        <w:t xml:space="preserve"> </w:t>
      </w:r>
    </w:p>
    <w:p w14:paraId="2865D8A7" w14:textId="77777777" w:rsidR="0049410A" w:rsidRDefault="0049410A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718D7543" w14:textId="2A8227EC" w:rsidR="00233462" w:rsidRDefault="00BB705D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main principle of the NHS is free </w:t>
      </w:r>
      <w:r w:rsidR="00F94576">
        <w:rPr>
          <w:rFonts w:ascii="Arial" w:hAnsi="Arial" w:cs="Arial"/>
          <w:sz w:val="22"/>
          <w:szCs w:val="22"/>
        </w:rPr>
        <w:t xml:space="preserve">healthcare, and it has expanded significantly to reach where it is </w:t>
      </w:r>
      <w:r w:rsidR="00D11E45">
        <w:rPr>
          <w:rFonts w:ascii="Arial" w:hAnsi="Arial" w:cs="Arial"/>
          <w:sz w:val="22"/>
          <w:szCs w:val="22"/>
        </w:rPr>
        <w:t>today,</w:t>
      </w:r>
      <w:r w:rsidR="00A32CBD">
        <w:rPr>
          <w:rFonts w:ascii="Arial" w:hAnsi="Arial" w:cs="Arial"/>
          <w:sz w:val="22"/>
          <w:szCs w:val="22"/>
        </w:rPr>
        <w:t xml:space="preserve"> and the government and prime minister have the highest control of it standing at the top the prime minister’s job </w:t>
      </w:r>
      <w:r w:rsidR="00831793">
        <w:rPr>
          <w:rFonts w:ascii="Arial" w:hAnsi="Arial" w:cs="Arial"/>
          <w:sz w:val="22"/>
          <w:szCs w:val="22"/>
        </w:rPr>
        <w:t xml:space="preserve">decide how much money the NHS receive and where the funding come from </w:t>
      </w:r>
      <w:r w:rsidR="00D11E45">
        <w:rPr>
          <w:rFonts w:ascii="Arial" w:hAnsi="Arial" w:cs="Arial"/>
          <w:sz w:val="22"/>
          <w:szCs w:val="22"/>
        </w:rPr>
        <w:t>e.g.</w:t>
      </w:r>
      <w:r w:rsidR="00831793">
        <w:rPr>
          <w:rFonts w:ascii="Arial" w:hAnsi="Arial" w:cs="Arial"/>
          <w:sz w:val="22"/>
          <w:szCs w:val="22"/>
        </w:rPr>
        <w:t xml:space="preserve"> tax </w:t>
      </w:r>
      <w:r w:rsidR="005D22C5">
        <w:rPr>
          <w:rFonts w:ascii="Arial" w:hAnsi="Arial" w:cs="Arial"/>
          <w:sz w:val="22"/>
          <w:szCs w:val="22"/>
        </w:rPr>
        <w:t xml:space="preserve">and dental services charges or prescription charges, The government also control the NHS on a national level </w:t>
      </w:r>
      <w:r w:rsidR="006F650A">
        <w:rPr>
          <w:rFonts w:ascii="Arial" w:hAnsi="Arial" w:cs="Arial"/>
          <w:sz w:val="22"/>
          <w:szCs w:val="22"/>
        </w:rPr>
        <w:t xml:space="preserve">and have the highest authority (NHS England 2022). </w:t>
      </w:r>
      <w:r w:rsidR="003F79D0">
        <w:rPr>
          <w:rFonts w:ascii="Arial" w:hAnsi="Arial" w:cs="Arial"/>
          <w:sz w:val="22"/>
          <w:szCs w:val="22"/>
        </w:rPr>
        <w:t xml:space="preserve">Second in command is the </w:t>
      </w:r>
      <w:r w:rsidR="00773D41">
        <w:rPr>
          <w:rFonts w:ascii="Arial" w:hAnsi="Arial" w:cs="Arial"/>
          <w:sz w:val="22"/>
          <w:szCs w:val="22"/>
        </w:rPr>
        <w:t>Department of Health and social care and its job is to control finances and monitor the performance of the NHS</w:t>
      </w:r>
      <w:r w:rsidR="00226B95">
        <w:rPr>
          <w:rFonts w:ascii="Arial" w:hAnsi="Arial" w:cs="Arial"/>
          <w:sz w:val="22"/>
          <w:szCs w:val="22"/>
        </w:rPr>
        <w:t xml:space="preserve">. </w:t>
      </w:r>
      <w:r w:rsidR="00B86CEF">
        <w:rPr>
          <w:rFonts w:ascii="Arial" w:hAnsi="Arial" w:cs="Arial"/>
          <w:sz w:val="22"/>
          <w:szCs w:val="22"/>
        </w:rPr>
        <w:t>They also get to control the future of the NHS and decide its policies and what is going to happen with it</w:t>
      </w:r>
      <w:r w:rsidR="003D07B8">
        <w:rPr>
          <w:rFonts w:ascii="Arial" w:hAnsi="Arial" w:cs="Arial"/>
          <w:sz w:val="22"/>
          <w:szCs w:val="22"/>
        </w:rPr>
        <w:t>, they assist the government with their goals e.g. covid</w:t>
      </w:r>
      <w:r w:rsidR="00263CEF">
        <w:rPr>
          <w:rFonts w:ascii="Arial" w:hAnsi="Arial" w:cs="Arial"/>
          <w:sz w:val="22"/>
          <w:szCs w:val="22"/>
        </w:rPr>
        <w:t>, a</w:t>
      </w:r>
      <w:r w:rsidR="004B7CCB">
        <w:rPr>
          <w:rFonts w:ascii="Arial" w:hAnsi="Arial" w:cs="Arial"/>
          <w:sz w:val="22"/>
          <w:szCs w:val="22"/>
        </w:rPr>
        <w:t>nother department on par with this one is the</w:t>
      </w:r>
      <w:r w:rsidR="00F020E0">
        <w:rPr>
          <w:rFonts w:ascii="Arial" w:hAnsi="Arial" w:cs="Arial"/>
          <w:sz w:val="22"/>
          <w:szCs w:val="22"/>
        </w:rPr>
        <w:t xml:space="preserve"> department for education which is responsible for </w:t>
      </w:r>
      <w:r w:rsidR="00263CEF">
        <w:rPr>
          <w:rFonts w:ascii="Arial" w:hAnsi="Arial" w:cs="Arial"/>
          <w:sz w:val="22"/>
          <w:szCs w:val="22"/>
        </w:rPr>
        <w:t>children services and it works with the Department of Health and social care (NHS England 2022).</w:t>
      </w:r>
      <w:r w:rsidR="000341A8">
        <w:rPr>
          <w:rFonts w:ascii="Arial" w:hAnsi="Arial" w:cs="Arial"/>
          <w:sz w:val="22"/>
          <w:szCs w:val="22"/>
        </w:rPr>
        <w:t xml:space="preserve"> The</w:t>
      </w:r>
      <w:r w:rsidR="00242DCF">
        <w:rPr>
          <w:rFonts w:ascii="Arial" w:hAnsi="Arial" w:cs="Arial"/>
          <w:sz w:val="22"/>
          <w:szCs w:val="22"/>
        </w:rPr>
        <w:t xml:space="preserve">n under that is </w:t>
      </w:r>
      <w:r w:rsidR="005D2393">
        <w:rPr>
          <w:rFonts w:ascii="Arial" w:hAnsi="Arial" w:cs="Arial"/>
          <w:sz w:val="22"/>
          <w:szCs w:val="22"/>
        </w:rPr>
        <w:t xml:space="preserve">the </w:t>
      </w:r>
      <w:r w:rsidR="00242DCF">
        <w:rPr>
          <w:rFonts w:ascii="Arial" w:hAnsi="Arial" w:cs="Arial"/>
          <w:sz w:val="22"/>
          <w:szCs w:val="22"/>
        </w:rPr>
        <w:t xml:space="preserve">NHS England </w:t>
      </w:r>
      <w:r w:rsidR="00C82AD2">
        <w:rPr>
          <w:rFonts w:ascii="Arial" w:hAnsi="Arial" w:cs="Arial"/>
          <w:sz w:val="22"/>
          <w:szCs w:val="22"/>
        </w:rPr>
        <w:t>which also runs on a national scale</w:t>
      </w:r>
      <w:r w:rsidR="00B87630">
        <w:rPr>
          <w:rFonts w:ascii="Arial" w:hAnsi="Arial" w:cs="Arial"/>
          <w:sz w:val="22"/>
          <w:szCs w:val="22"/>
        </w:rPr>
        <w:t>, this controls the NHS</w:t>
      </w:r>
      <w:r w:rsidR="00B101D5">
        <w:rPr>
          <w:rFonts w:ascii="Arial" w:hAnsi="Arial" w:cs="Arial"/>
          <w:sz w:val="22"/>
          <w:szCs w:val="22"/>
        </w:rPr>
        <w:t xml:space="preserve"> nationally it leads the whole of </w:t>
      </w:r>
      <w:r w:rsidR="007E6804">
        <w:rPr>
          <w:rFonts w:ascii="Arial" w:hAnsi="Arial" w:cs="Arial"/>
          <w:sz w:val="22"/>
          <w:szCs w:val="22"/>
        </w:rPr>
        <w:t>England,</w:t>
      </w:r>
      <w:r w:rsidR="00B101D5">
        <w:rPr>
          <w:rFonts w:ascii="Arial" w:hAnsi="Arial" w:cs="Arial"/>
          <w:sz w:val="22"/>
          <w:szCs w:val="22"/>
        </w:rPr>
        <w:t xml:space="preserve"> and its responsibility is about</w:t>
      </w:r>
      <w:r w:rsidR="007E6804">
        <w:rPr>
          <w:rFonts w:ascii="Arial" w:hAnsi="Arial" w:cs="Arial"/>
          <w:sz w:val="22"/>
          <w:szCs w:val="22"/>
        </w:rPr>
        <w:t xml:space="preserve"> </w:t>
      </w:r>
      <w:r w:rsidR="00C679A5">
        <w:rPr>
          <w:rFonts w:ascii="Arial" w:hAnsi="Arial" w:cs="Arial"/>
          <w:sz w:val="22"/>
          <w:szCs w:val="22"/>
        </w:rPr>
        <w:t>performance of the NHS also the funding and how the NHS is delivered</w:t>
      </w:r>
      <w:r w:rsidR="00800DF5">
        <w:rPr>
          <w:rFonts w:ascii="Arial" w:hAnsi="Arial" w:cs="Arial"/>
          <w:sz w:val="22"/>
          <w:szCs w:val="22"/>
        </w:rPr>
        <w:t xml:space="preserve"> </w:t>
      </w:r>
      <w:r w:rsidR="00C63A21">
        <w:rPr>
          <w:rFonts w:ascii="Arial" w:hAnsi="Arial" w:cs="Arial"/>
          <w:sz w:val="22"/>
          <w:szCs w:val="22"/>
        </w:rPr>
        <w:t>which is the last</w:t>
      </w:r>
      <w:r w:rsidR="00800DF5">
        <w:rPr>
          <w:rFonts w:ascii="Arial" w:hAnsi="Arial" w:cs="Arial"/>
          <w:sz w:val="22"/>
          <w:szCs w:val="22"/>
        </w:rPr>
        <w:t xml:space="preserve"> national controller of the NHS (NHS England 2022).</w:t>
      </w:r>
    </w:p>
    <w:p w14:paraId="4E07C2A3" w14:textId="0DF7400F" w:rsidR="005A0CBC" w:rsidRDefault="00800DF5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Now its going to be regional control</w:t>
      </w:r>
      <w:r w:rsidR="00D278A2">
        <w:rPr>
          <w:rFonts w:ascii="Arial" w:hAnsi="Arial" w:cs="Arial"/>
          <w:sz w:val="22"/>
          <w:szCs w:val="22"/>
        </w:rPr>
        <w:t xml:space="preserve"> which is on a lower scale</w:t>
      </w:r>
      <w:r w:rsidR="00041A60">
        <w:rPr>
          <w:rFonts w:ascii="Arial" w:hAnsi="Arial" w:cs="Arial"/>
          <w:sz w:val="22"/>
          <w:szCs w:val="22"/>
        </w:rPr>
        <w:t xml:space="preserve"> the NHS regional teams job is to operate the NHS financially and </w:t>
      </w:r>
      <w:r w:rsidR="00CF3315">
        <w:rPr>
          <w:rFonts w:ascii="Arial" w:hAnsi="Arial" w:cs="Arial"/>
          <w:sz w:val="22"/>
          <w:szCs w:val="22"/>
        </w:rPr>
        <w:t>make sure it’s up to standard</w:t>
      </w:r>
      <w:r w:rsidR="00041A60">
        <w:rPr>
          <w:rFonts w:ascii="Arial" w:hAnsi="Arial" w:cs="Arial"/>
          <w:sz w:val="22"/>
          <w:szCs w:val="22"/>
        </w:rPr>
        <w:t xml:space="preserve"> </w:t>
      </w:r>
      <w:r w:rsidR="00CF3315">
        <w:rPr>
          <w:rFonts w:ascii="Arial" w:hAnsi="Arial" w:cs="Arial"/>
          <w:sz w:val="22"/>
          <w:szCs w:val="22"/>
        </w:rPr>
        <w:t>in the region it controls there are 7 regional teams</w:t>
      </w:r>
      <w:r w:rsidR="00DD0D41">
        <w:rPr>
          <w:rFonts w:ascii="Arial" w:hAnsi="Arial" w:cs="Arial"/>
          <w:sz w:val="22"/>
          <w:szCs w:val="22"/>
        </w:rPr>
        <w:t xml:space="preserve"> that all control a region each</w:t>
      </w:r>
      <w:r w:rsidR="00A97926">
        <w:rPr>
          <w:rFonts w:ascii="Arial" w:hAnsi="Arial" w:cs="Arial"/>
          <w:sz w:val="22"/>
          <w:szCs w:val="22"/>
        </w:rPr>
        <w:t xml:space="preserve"> they also work with the integrated </w:t>
      </w:r>
      <w:r w:rsidR="00A97926">
        <w:rPr>
          <w:rFonts w:ascii="Arial" w:hAnsi="Arial" w:cs="Arial"/>
          <w:sz w:val="22"/>
          <w:szCs w:val="22"/>
        </w:rPr>
        <w:lastRenderedPageBreak/>
        <w:t>care system to find ways to improve and check their performance (NHS England 2022).</w:t>
      </w:r>
      <w:r w:rsidR="00063570">
        <w:rPr>
          <w:rFonts w:ascii="Arial" w:hAnsi="Arial" w:cs="Arial"/>
          <w:sz w:val="22"/>
          <w:szCs w:val="22"/>
        </w:rPr>
        <w:t xml:space="preserve"> </w:t>
      </w:r>
      <w:r w:rsidR="00AD6976">
        <w:rPr>
          <w:rFonts w:ascii="Arial" w:hAnsi="Arial" w:cs="Arial"/>
          <w:sz w:val="22"/>
          <w:szCs w:val="22"/>
        </w:rPr>
        <w:t xml:space="preserve">Integrated care partnerships </w:t>
      </w:r>
      <w:r w:rsidR="00EA0BE4">
        <w:rPr>
          <w:rFonts w:ascii="Arial" w:hAnsi="Arial" w:cs="Arial"/>
          <w:sz w:val="22"/>
          <w:szCs w:val="22"/>
        </w:rPr>
        <w:t>is a local an</w:t>
      </w:r>
      <w:r w:rsidR="002D4D95">
        <w:rPr>
          <w:rFonts w:ascii="Arial" w:hAnsi="Arial" w:cs="Arial"/>
          <w:sz w:val="22"/>
          <w:szCs w:val="22"/>
        </w:rPr>
        <w:t xml:space="preserve">d regional they work with the NHS </w:t>
      </w:r>
      <w:r w:rsidR="00A76C2C">
        <w:rPr>
          <w:rFonts w:ascii="Arial" w:hAnsi="Arial" w:cs="Arial"/>
          <w:sz w:val="22"/>
          <w:szCs w:val="22"/>
        </w:rPr>
        <w:t>and make sure they aren’t going to compete with the NHS and focus on developing healthcare instead of futile things</w:t>
      </w:r>
      <w:r w:rsidR="00004C39">
        <w:rPr>
          <w:rFonts w:ascii="Arial" w:hAnsi="Arial" w:cs="Arial"/>
          <w:sz w:val="22"/>
          <w:szCs w:val="22"/>
        </w:rPr>
        <w:t xml:space="preserve"> (NHS England 2022)</w:t>
      </w:r>
      <w:r w:rsidR="00A76C2C">
        <w:rPr>
          <w:rFonts w:ascii="Arial" w:hAnsi="Arial" w:cs="Arial"/>
          <w:sz w:val="22"/>
          <w:szCs w:val="22"/>
        </w:rPr>
        <w:t>.</w:t>
      </w:r>
      <w:r w:rsidR="00571E7D">
        <w:rPr>
          <w:rFonts w:ascii="Arial" w:hAnsi="Arial" w:cs="Arial"/>
          <w:sz w:val="22"/>
          <w:szCs w:val="22"/>
        </w:rPr>
        <w:t xml:space="preserve"> Finally on a local level there are service providers and primary care networks which deliver the care from the NHS</w:t>
      </w:r>
      <w:r w:rsidR="004F6729">
        <w:rPr>
          <w:rFonts w:ascii="Arial" w:hAnsi="Arial" w:cs="Arial"/>
          <w:sz w:val="22"/>
          <w:szCs w:val="22"/>
        </w:rPr>
        <w:t xml:space="preserve"> e.g. hospital services or dental services and more</w:t>
      </w:r>
      <w:r w:rsidR="0094019C">
        <w:rPr>
          <w:rFonts w:ascii="Arial" w:hAnsi="Arial" w:cs="Arial"/>
          <w:sz w:val="22"/>
          <w:szCs w:val="22"/>
        </w:rPr>
        <w:t>, they are close to home and can be visited often by the public and is the</w:t>
      </w:r>
      <w:r w:rsidR="001E3AD3">
        <w:rPr>
          <w:rFonts w:ascii="Arial" w:hAnsi="Arial" w:cs="Arial"/>
          <w:sz w:val="22"/>
          <w:szCs w:val="22"/>
        </w:rPr>
        <w:t xml:space="preserve"> </w:t>
      </w:r>
      <w:r w:rsidR="0094019C">
        <w:rPr>
          <w:rFonts w:ascii="Arial" w:hAnsi="Arial" w:cs="Arial"/>
          <w:sz w:val="22"/>
          <w:szCs w:val="22"/>
        </w:rPr>
        <w:t>easiest way to access the NHS for a local checkup (NHS England 2022).</w:t>
      </w:r>
      <w:r w:rsidR="0041029F">
        <w:rPr>
          <w:rFonts w:ascii="Arial" w:hAnsi="Arial" w:cs="Arial"/>
          <w:sz w:val="22"/>
          <w:szCs w:val="22"/>
        </w:rPr>
        <w:t xml:space="preserve"> </w:t>
      </w:r>
    </w:p>
    <w:p w14:paraId="41170910" w14:textId="68921F62" w:rsidR="00797081" w:rsidRDefault="00797081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8F3C57A" wp14:editId="460FD604">
            <wp:extent cx="1930400" cy="3306445"/>
            <wp:effectExtent l="0" t="0" r="0" b="8255"/>
            <wp:docPr id="94808449" name="Picture 2" descr="Diagram showing the structure of the NHS in Eng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agram showing the structure of the NHS in Engla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5407F" w14:textId="099985B0" w:rsidR="00BB1CDC" w:rsidRDefault="00BB1CDC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a diagram explaining the structure I’ve talked about (BBC news, </w:t>
      </w:r>
      <w:proofErr w:type="spellStart"/>
      <w:r>
        <w:rPr>
          <w:rFonts w:ascii="Arial" w:hAnsi="Arial" w:cs="Arial"/>
          <w:sz w:val="22"/>
          <w:szCs w:val="22"/>
        </w:rPr>
        <w:t>n.d</w:t>
      </w:r>
      <w:proofErr w:type="spellEnd"/>
      <w:r>
        <w:rPr>
          <w:rFonts w:ascii="Arial" w:hAnsi="Arial" w:cs="Arial"/>
          <w:sz w:val="22"/>
          <w:szCs w:val="22"/>
        </w:rPr>
        <w:t>).</w:t>
      </w:r>
    </w:p>
    <w:p w14:paraId="67E8CB68" w14:textId="77777777" w:rsidR="001E3AD3" w:rsidRDefault="001E3AD3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2199EFC1" w14:textId="3267AA94" w:rsidR="00D278A2" w:rsidRDefault="0041029F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NHS is funded</w:t>
      </w:r>
      <w:r w:rsidR="00AB003B">
        <w:rPr>
          <w:rFonts w:ascii="Arial" w:hAnsi="Arial" w:cs="Arial"/>
          <w:sz w:val="22"/>
          <w:szCs w:val="22"/>
        </w:rPr>
        <w:t xml:space="preserve"> by National insurance contributions and tax and a little amount of it is provided by the charges they give patients </w:t>
      </w:r>
      <w:r w:rsidR="00512854">
        <w:rPr>
          <w:rFonts w:ascii="Arial" w:hAnsi="Arial" w:cs="Arial"/>
          <w:sz w:val="22"/>
          <w:szCs w:val="22"/>
        </w:rPr>
        <w:t xml:space="preserve">for glasses or dental </w:t>
      </w:r>
      <w:r w:rsidR="005A0CBC">
        <w:rPr>
          <w:rFonts w:ascii="Arial" w:hAnsi="Arial" w:cs="Arial"/>
          <w:sz w:val="22"/>
          <w:szCs w:val="22"/>
        </w:rPr>
        <w:t>issues,</w:t>
      </w:r>
      <w:r w:rsidR="00DE3BD9">
        <w:rPr>
          <w:rFonts w:ascii="Arial" w:hAnsi="Arial" w:cs="Arial"/>
          <w:sz w:val="22"/>
          <w:szCs w:val="22"/>
        </w:rPr>
        <w:t xml:space="preserve"> and it has a high budget of around </w:t>
      </w:r>
      <w:r w:rsidR="00D10A8A">
        <w:rPr>
          <w:rFonts w:ascii="Arial" w:hAnsi="Arial" w:cs="Arial"/>
          <w:sz w:val="22"/>
          <w:szCs w:val="22"/>
        </w:rPr>
        <w:t>£153 billion from 2022-23 (Sanctuary personnel 2020).</w:t>
      </w:r>
    </w:p>
    <w:p w14:paraId="3D0FCC0B" w14:textId="77777777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61D5FA60" w14:textId="77777777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5093A820" w14:textId="77777777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2DF9A008" w14:textId="77777777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49B746B9" w14:textId="77777777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669CAD44" w14:textId="77777777" w:rsidR="00233462" w:rsidRDefault="00233462" w:rsidP="00751C93">
      <w:pPr>
        <w:spacing w:line="360" w:lineRule="auto"/>
        <w:rPr>
          <w:rFonts w:ascii="Arial" w:hAnsi="Arial" w:cs="Arial"/>
          <w:sz w:val="22"/>
          <w:szCs w:val="22"/>
        </w:rPr>
      </w:pPr>
    </w:p>
    <w:p w14:paraId="6DCA22CE" w14:textId="18A8CD14" w:rsidR="00953319" w:rsidRPr="00953319" w:rsidRDefault="00953319" w:rsidP="00751C93">
      <w:pPr>
        <w:spacing w:line="360" w:lineRule="auto"/>
        <w:rPr>
          <w:rFonts w:ascii="Arial" w:hAnsi="Arial" w:cs="Arial"/>
          <w:sz w:val="22"/>
          <w:szCs w:val="22"/>
        </w:rPr>
      </w:pPr>
      <w:r w:rsidRPr="00751C93">
        <w:rPr>
          <w:rFonts w:ascii="Arial" w:hAnsi="Arial" w:cs="Arial"/>
          <w:sz w:val="22"/>
          <w:szCs w:val="22"/>
        </w:rPr>
        <w:lastRenderedPageBreak/>
        <w:t>References:</w:t>
      </w:r>
    </w:p>
    <w:p w14:paraId="7EA61BE3" w14:textId="00D69A63" w:rsidR="00953319" w:rsidRPr="00751C93" w:rsidRDefault="00953319" w:rsidP="00751C93">
      <w:pPr>
        <w:spacing w:line="360" w:lineRule="auto"/>
        <w:rPr>
          <w:rFonts w:ascii="Arial" w:hAnsi="Arial" w:cs="Arial"/>
          <w:sz w:val="22"/>
          <w:szCs w:val="22"/>
        </w:rPr>
      </w:pPr>
      <w:r w:rsidRPr="00953319">
        <w:rPr>
          <w:rFonts w:ascii="Arial" w:hAnsi="Arial" w:cs="Arial"/>
          <w:sz w:val="22"/>
          <w:szCs w:val="22"/>
        </w:rPr>
        <w:t xml:space="preserve">Jackson, C (2023) NHS dentistry explained Available at: </w:t>
      </w:r>
      <w:hyperlink r:id="rId17" w:anchor=":~:text=NHS%20dentistry%20provides%20treatment%20that%20is%20clinically%20necessary,NHS%20contribution%20to%20dentistry%20was%20about%20%C2%A32.3%20billion." w:tgtFrame="_blank" w:history="1">
        <w:r w:rsidR="007A4528">
          <w:rPr>
            <w:rStyle w:val="Hyperlink"/>
            <w:rFonts w:ascii="Arial" w:hAnsi="Arial" w:cs="Arial"/>
            <w:sz w:val="22"/>
            <w:szCs w:val="22"/>
          </w:rPr>
          <w:t>https://healthwatchnorthumberland.co.uk/nhs-dentistry-explained/#:~:text=NHS%20dentistry%20provides%20treatment%20that%20is%20clinically%20necessary,NHS%20contribution%20to%20dentistry%20was%20about%20%C2%A32.3%20billion.</w:t>
        </w:r>
      </w:hyperlink>
      <w:r w:rsidRPr="00953319">
        <w:rPr>
          <w:rFonts w:ascii="Arial" w:hAnsi="Arial" w:cs="Arial"/>
          <w:sz w:val="22"/>
          <w:szCs w:val="22"/>
        </w:rPr>
        <w:t xml:space="preserve"> (accessed 16</w:t>
      </w:r>
      <w:r w:rsidRPr="00953319">
        <w:rPr>
          <w:rFonts w:ascii="Arial" w:hAnsi="Arial" w:cs="Arial"/>
          <w:sz w:val="22"/>
          <w:szCs w:val="22"/>
          <w:vertAlign w:val="superscript"/>
        </w:rPr>
        <w:t>th</w:t>
      </w:r>
      <w:r w:rsidRPr="00953319">
        <w:rPr>
          <w:rFonts w:ascii="Arial" w:hAnsi="Arial" w:cs="Arial"/>
          <w:sz w:val="22"/>
          <w:szCs w:val="22"/>
        </w:rPr>
        <w:t xml:space="preserve"> September 2025)</w:t>
      </w:r>
    </w:p>
    <w:p w14:paraId="0B14C657" w14:textId="77777777" w:rsidR="00FA1C69" w:rsidRDefault="00C94E5B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British</w:t>
      </w:r>
      <w:r w:rsidR="00FC3943">
        <w:rPr>
          <w:rFonts w:ascii="Arial" w:hAnsi="Arial" w:cs="Arial"/>
          <w:sz w:val="22"/>
          <w:szCs w:val="22"/>
        </w:rPr>
        <w:t xml:space="preserve"> Dental Association</w:t>
      </w:r>
      <w:r w:rsidR="007C5AA8" w:rsidRPr="00751C93">
        <w:rPr>
          <w:rFonts w:ascii="Arial" w:hAnsi="Arial" w:cs="Arial"/>
          <w:sz w:val="22"/>
          <w:szCs w:val="22"/>
        </w:rPr>
        <w:t xml:space="preserve"> (2024)</w:t>
      </w:r>
      <w:r w:rsidR="00A3212A">
        <w:rPr>
          <w:rFonts w:ascii="Arial" w:hAnsi="Arial" w:cs="Arial"/>
          <w:sz w:val="22"/>
          <w:szCs w:val="22"/>
        </w:rPr>
        <w:t xml:space="preserve"> Dentists</w:t>
      </w:r>
      <w:r w:rsidR="008C336E">
        <w:rPr>
          <w:rFonts w:ascii="Arial" w:hAnsi="Arial" w:cs="Arial"/>
          <w:sz w:val="22"/>
          <w:szCs w:val="22"/>
        </w:rPr>
        <w:t>:</w:t>
      </w:r>
      <w:r w:rsidR="00A3212A">
        <w:rPr>
          <w:rFonts w:ascii="Arial" w:hAnsi="Arial" w:cs="Arial"/>
          <w:sz w:val="22"/>
          <w:szCs w:val="22"/>
        </w:rPr>
        <w:t xml:space="preserve"> 97%</w:t>
      </w:r>
      <w:r w:rsidR="008C336E">
        <w:rPr>
          <w:rFonts w:ascii="Arial" w:hAnsi="Arial" w:cs="Arial"/>
          <w:sz w:val="22"/>
          <w:szCs w:val="22"/>
        </w:rPr>
        <w:t xml:space="preserve"> of new patients</w:t>
      </w:r>
      <w:r w:rsidR="00443E48">
        <w:rPr>
          <w:rFonts w:ascii="Arial" w:hAnsi="Arial" w:cs="Arial"/>
          <w:sz w:val="22"/>
          <w:szCs w:val="22"/>
        </w:rPr>
        <w:t xml:space="preserve"> unable to access</w:t>
      </w:r>
      <w:r w:rsidR="00483DBA">
        <w:rPr>
          <w:rFonts w:ascii="Arial" w:hAnsi="Arial" w:cs="Arial"/>
          <w:sz w:val="22"/>
          <w:szCs w:val="22"/>
        </w:rPr>
        <w:t xml:space="preserve"> NHS care</w:t>
      </w:r>
      <w:r w:rsidR="007C5AA8" w:rsidRPr="00751C93">
        <w:rPr>
          <w:rFonts w:ascii="Arial" w:hAnsi="Arial" w:cs="Arial"/>
          <w:sz w:val="22"/>
          <w:szCs w:val="22"/>
        </w:rPr>
        <w:t xml:space="preserve"> </w:t>
      </w:r>
      <w:r w:rsidR="006263D0">
        <w:rPr>
          <w:rFonts w:ascii="Arial" w:hAnsi="Arial" w:cs="Arial"/>
          <w:sz w:val="22"/>
          <w:szCs w:val="22"/>
        </w:rPr>
        <w:t xml:space="preserve">Available at: </w:t>
      </w:r>
      <w:hyperlink r:id="rId18" w:history="1">
        <w:r w:rsidR="006263D0" w:rsidRPr="000F4B22">
          <w:rPr>
            <w:rStyle w:val="Hyperlink"/>
            <w:rFonts w:ascii="Arial" w:hAnsi="Arial" w:cs="Arial"/>
            <w:sz w:val="22"/>
            <w:szCs w:val="22"/>
          </w:rPr>
          <w:t>https://www.bda.org/media-centre/dentists-97-of-new-patients-unable-to-access-nhs-care/</w:t>
        </w:r>
      </w:hyperlink>
      <w:r w:rsidR="0005708D" w:rsidRPr="00751C93">
        <w:rPr>
          <w:rFonts w:ascii="Arial" w:hAnsi="Arial" w:cs="Arial"/>
          <w:sz w:val="22"/>
          <w:szCs w:val="22"/>
        </w:rPr>
        <w:t xml:space="preserve"> (accessed 11</w:t>
      </w:r>
      <w:r w:rsidR="0005708D" w:rsidRPr="00751C93">
        <w:rPr>
          <w:rFonts w:ascii="Arial" w:hAnsi="Arial" w:cs="Arial"/>
          <w:sz w:val="22"/>
          <w:szCs w:val="22"/>
          <w:vertAlign w:val="superscript"/>
        </w:rPr>
        <w:t>th</w:t>
      </w:r>
      <w:r w:rsidR="0005708D" w:rsidRPr="00751C93">
        <w:rPr>
          <w:rFonts w:ascii="Arial" w:hAnsi="Arial" w:cs="Arial"/>
          <w:sz w:val="22"/>
          <w:szCs w:val="22"/>
        </w:rPr>
        <w:t xml:space="preserve"> October 2025)</w:t>
      </w:r>
      <w:r w:rsidR="002B7559" w:rsidRPr="00751C93">
        <w:rPr>
          <w:rFonts w:ascii="Arial" w:hAnsi="Arial" w:cs="Arial"/>
          <w:sz w:val="22"/>
          <w:szCs w:val="22"/>
        </w:rPr>
        <w:br/>
      </w:r>
    </w:p>
    <w:p w14:paraId="5C2D5B16" w14:textId="0F74B372" w:rsidR="0005708D" w:rsidRPr="00953319" w:rsidRDefault="00CB42AF" w:rsidP="00751C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E67DFF">
        <w:rPr>
          <w:rFonts w:ascii="Arial" w:hAnsi="Arial" w:cs="Arial"/>
          <w:sz w:val="22"/>
          <w:szCs w:val="22"/>
        </w:rPr>
        <w:t>HS</w:t>
      </w:r>
      <w:r>
        <w:rPr>
          <w:rFonts w:ascii="Arial" w:hAnsi="Arial" w:cs="Arial"/>
          <w:sz w:val="22"/>
          <w:szCs w:val="22"/>
        </w:rPr>
        <w:t>O</w:t>
      </w:r>
      <w:r w:rsidR="00B30D61">
        <w:rPr>
          <w:rFonts w:ascii="Arial" w:hAnsi="Arial" w:cs="Arial"/>
          <w:sz w:val="22"/>
          <w:szCs w:val="22"/>
        </w:rPr>
        <w:t xml:space="preserve"> (2023)</w:t>
      </w:r>
      <w:r w:rsidR="002F375D">
        <w:rPr>
          <w:rFonts w:ascii="Arial" w:hAnsi="Arial" w:cs="Arial"/>
          <w:sz w:val="22"/>
          <w:szCs w:val="22"/>
        </w:rPr>
        <w:t xml:space="preserve"> Dental complaints</w:t>
      </w:r>
      <w:r w:rsidR="0013113A">
        <w:rPr>
          <w:rFonts w:ascii="Arial" w:hAnsi="Arial" w:cs="Arial"/>
          <w:sz w:val="22"/>
          <w:szCs w:val="22"/>
        </w:rPr>
        <w:t xml:space="preserve"> on the rise</w:t>
      </w:r>
      <w:r w:rsidR="00483DBA">
        <w:rPr>
          <w:rFonts w:ascii="Arial" w:hAnsi="Arial" w:cs="Arial"/>
          <w:sz w:val="22"/>
          <w:szCs w:val="22"/>
        </w:rPr>
        <w:t xml:space="preserve"> Available at:</w:t>
      </w:r>
      <w:r w:rsidR="00B30D61"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="00B30D61" w:rsidRPr="007B6013">
          <w:rPr>
            <w:rStyle w:val="Hyperlink"/>
            <w:rFonts w:ascii="Arial" w:hAnsi="Arial" w:cs="Arial"/>
            <w:sz w:val="22"/>
            <w:szCs w:val="22"/>
          </w:rPr>
          <w:t>https://www.ombudsman.org.uk/news-and-blog/news/dental-complaints-rise</w:t>
        </w:r>
      </w:hyperlink>
      <w:r w:rsidR="002B7559" w:rsidRPr="00751C93">
        <w:rPr>
          <w:rFonts w:ascii="Arial" w:hAnsi="Arial" w:cs="Arial"/>
          <w:sz w:val="22"/>
          <w:szCs w:val="22"/>
        </w:rPr>
        <w:t xml:space="preserve"> (accessed </w:t>
      </w:r>
      <w:r w:rsidR="009323F2">
        <w:rPr>
          <w:rFonts w:ascii="Arial" w:hAnsi="Arial" w:cs="Arial"/>
          <w:sz w:val="22"/>
          <w:szCs w:val="22"/>
        </w:rPr>
        <w:t>11th October 2025)</w:t>
      </w:r>
    </w:p>
    <w:p w14:paraId="7449FDAD" w14:textId="2B376967" w:rsidR="00953319" w:rsidRDefault="007C5BDB">
      <w:r>
        <w:t>Wobble, B (</w:t>
      </w:r>
      <w:r w:rsidR="002F375D">
        <w:t xml:space="preserve">2025) The UK dentistry crisis </w:t>
      </w:r>
      <w:r w:rsidR="006D464D" w:rsidRPr="00953319">
        <w:rPr>
          <w:rFonts w:ascii="Arial" w:hAnsi="Arial" w:cs="Arial"/>
          <w:sz w:val="22"/>
          <w:szCs w:val="22"/>
        </w:rPr>
        <w:t>Available at</w:t>
      </w:r>
      <w:r w:rsidR="006D464D">
        <w:rPr>
          <w:rFonts w:ascii="Arial" w:hAnsi="Arial" w:cs="Arial"/>
          <w:sz w:val="22"/>
          <w:szCs w:val="22"/>
        </w:rPr>
        <w:t>:</w:t>
      </w:r>
      <w:r w:rsidR="006D464D">
        <w:t xml:space="preserve"> </w:t>
      </w:r>
      <w:hyperlink r:id="rId20" w:history="1">
        <w:r w:rsidR="00B76E85">
          <w:rPr>
            <w:rStyle w:val="Hyperlink"/>
          </w:rPr>
          <w:t>https://thebritishtribune.com/2025/04/23/the-uk-dentistry-crisis-in-2024-the-decline-of-nhs-dental-services/</w:t>
        </w:r>
      </w:hyperlink>
      <w:r w:rsidR="009323F2">
        <w:t xml:space="preserve"> (accessed 12</w:t>
      </w:r>
      <w:r w:rsidR="009323F2" w:rsidRPr="009323F2">
        <w:rPr>
          <w:vertAlign w:val="superscript"/>
        </w:rPr>
        <w:t>th</w:t>
      </w:r>
      <w:r w:rsidR="009323F2">
        <w:t xml:space="preserve"> October 2025)</w:t>
      </w:r>
    </w:p>
    <w:p w14:paraId="46846D1E" w14:textId="4EEE4BB6" w:rsidR="00774133" w:rsidRDefault="00AA2640">
      <w:proofErr w:type="spellStart"/>
      <w:r>
        <w:t>Cabaro</w:t>
      </w:r>
      <w:proofErr w:type="spellEnd"/>
      <w:r>
        <w:t xml:space="preserve">, </w:t>
      </w:r>
      <w:r w:rsidR="005158AB">
        <w:t>F (2025)  English dentists quit</w:t>
      </w:r>
      <w:r w:rsidR="00A2708F">
        <w:t xml:space="preserve"> NHS as fees</w:t>
      </w:r>
      <w:r w:rsidR="00F275C0">
        <w:t xml:space="preserve"> fail to meet expenses</w:t>
      </w:r>
      <w:r w:rsidR="005158AB">
        <w:t xml:space="preserve"> </w:t>
      </w:r>
      <w:r w:rsidR="006D464D" w:rsidRPr="00953319">
        <w:rPr>
          <w:rFonts w:ascii="Arial" w:hAnsi="Arial" w:cs="Arial"/>
          <w:sz w:val="22"/>
          <w:szCs w:val="22"/>
        </w:rPr>
        <w:t>Available at</w:t>
      </w:r>
      <w:r w:rsidR="006D464D">
        <w:rPr>
          <w:rFonts w:ascii="Arial" w:hAnsi="Arial" w:cs="Arial"/>
          <w:sz w:val="22"/>
          <w:szCs w:val="22"/>
        </w:rPr>
        <w:t>:</w:t>
      </w:r>
      <w:r w:rsidR="006D464D">
        <w:t xml:space="preserve"> </w:t>
      </w:r>
      <w:hyperlink r:id="rId21" w:history="1">
        <w:r w:rsidR="006D464D" w:rsidRPr="00700734">
          <w:rPr>
            <w:rStyle w:val="Hyperlink"/>
          </w:rPr>
          <w:t>https://parliamentnews.co.uk/english-dentists-quit-nhs-as-fees-fail-to-meet-expenses</w:t>
        </w:r>
      </w:hyperlink>
      <w:r w:rsidR="00774133">
        <w:t xml:space="preserve"> (accessed 12</w:t>
      </w:r>
      <w:r w:rsidR="00774133" w:rsidRPr="00774133">
        <w:rPr>
          <w:vertAlign w:val="superscript"/>
        </w:rPr>
        <w:t>th</w:t>
      </w:r>
      <w:r w:rsidR="00774133">
        <w:t xml:space="preserve"> October 2025)</w:t>
      </w:r>
    </w:p>
    <w:p w14:paraId="401E3DD5" w14:textId="25224CEE" w:rsidR="00C26817" w:rsidRDefault="00E758A8">
      <w:r>
        <w:t xml:space="preserve">Boji, S </w:t>
      </w:r>
      <w:r w:rsidR="00C26817">
        <w:t>(202</w:t>
      </w:r>
      <w:r w:rsidR="00184F54">
        <w:t xml:space="preserve">1) </w:t>
      </w:r>
      <w:r w:rsidR="00907478">
        <w:t xml:space="preserve"> </w:t>
      </w:r>
      <w:r w:rsidR="00AE7F87">
        <w:t>A HISTORY OF DENTISTRY IN</w:t>
      </w:r>
      <w:r w:rsidR="00907478">
        <w:t xml:space="preserve"> UK </w:t>
      </w:r>
      <w:r w:rsidR="006D464D" w:rsidRPr="00953319">
        <w:rPr>
          <w:rFonts w:ascii="Arial" w:hAnsi="Arial" w:cs="Arial"/>
          <w:sz w:val="22"/>
          <w:szCs w:val="22"/>
        </w:rPr>
        <w:t>Available at</w:t>
      </w:r>
      <w:r w:rsidR="006D464D">
        <w:t xml:space="preserve">: </w:t>
      </w:r>
      <w:hyperlink r:id="rId22" w:history="1">
        <w:r w:rsidR="006D464D" w:rsidRPr="00700734">
          <w:rPr>
            <w:rStyle w:val="Hyperlink"/>
          </w:rPr>
          <w:t>https://boundaryimplantcentre.co.uk/resources/dental-news/a-history-of-dentistry-in-the-uk/</w:t>
        </w:r>
      </w:hyperlink>
      <w:r w:rsidR="00C26817">
        <w:t xml:space="preserve"> (Accessed 12</w:t>
      </w:r>
      <w:r w:rsidR="00C26817" w:rsidRPr="00C26817">
        <w:rPr>
          <w:vertAlign w:val="superscript"/>
        </w:rPr>
        <w:t>th</w:t>
      </w:r>
      <w:r w:rsidR="00C26817">
        <w:t xml:space="preserve"> October 2025)</w:t>
      </w:r>
    </w:p>
    <w:p w14:paraId="21652E72" w14:textId="24784404" w:rsidR="0054583F" w:rsidRDefault="00931F1B">
      <w:r>
        <w:t xml:space="preserve">Essence dental </w:t>
      </w:r>
      <w:r w:rsidR="004C4ADC">
        <w:t xml:space="preserve">(2024) </w:t>
      </w:r>
      <w:r w:rsidR="00AE7F87">
        <w:t xml:space="preserve">The </w:t>
      </w:r>
      <w:r w:rsidR="00676848">
        <w:t>Fascinating History of Dentistry</w:t>
      </w:r>
      <w:r w:rsidR="005E11F2">
        <w:t>:</w:t>
      </w:r>
      <w:r w:rsidR="00676848">
        <w:t xml:space="preserve"> From Ancient Times to Modern Clinics</w:t>
      </w:r>
      <w:r w:rsidR="006D464D">
        <w:t xml:space="preserve"> </w:t>
      </w:r>
      <w:r w:rsidR="006D464D" w:rsidRPr="00953319">
        <w:rPr>
          <w:rFonts w:ascii="Arial" w:hAnsi="Arial" w:cs="Arial"/>
          <w:sz w:val="22"/>
          <w:szCs w:val="22"/>
        </w:rPr>
        <w:t>Available at</w:t>
      </w:r>
      <w:r w:rsidR="006D464D">
        <w:rPr>
          <w:rFonts w:ascii="Arial" w:hAnsi="Arial" w:cs="Arial"/>
          <w:sz w:val="22"/>
          <w:szCs w:val="22"/>
        </w:rPr>
        <w:t>:</w:t>
      </w:r>
      <w:r w:rsidR="004C4ADC">
        <w:t xml:space="preserve"> </w:t>
      </w:r>
      <w:hyperlink r:id="rId23" w:history="1">
        <w:r w:rsidR="00CA3787" w:rsidRPr="00CA3787">
          <w:rPr>
            <w:rStyle w:val="Hyperlink"/>
          </w:rPr>
          <w:t>https://www.essencedental.co.uk/the-history-of-dentistry/Care</w:t>
        </w:r>
      </w:hyperlink>
      <w:r w:rsidR="0054583F">
        <w:t xml:space="preserve"> (Accessed 12</w:t>
      </w:r>
      <w:r w:rsidR="0054583F" w:rsidRPr="0054583F">
        <w:rPr>
          <w:vertAlign w:val="superscript"/>
        </w:rPr>
        <w:t>th</w:t>
      </w:r>
      <w:r w:rsidR="0054583F">
        <w:t xml:space="preserve"> </w:t>
      </w:r>
      <w:r w:rsidR="004C4ADC">
        <w:t>October 2025)</w:t>
      </w:r>
    </w:p>
    <w:p w14:paraId="48210095" w14:textId="06290CA0" w:rsidR="00BF1959" w:rsidRDefault="0037210C">
      <w:r>
        <w:t xml:space="preserve">William W, Fisher E and Edwards N </w:t>
      </w:r>
      <w:r w:rsidR="00D30859">
        <w:t xml:space="preserve">(2023) </w:t>
      </w:r>
      <w:r>
        <w:t>Bold action or slow decay</w:t>
      </w:r>
      <w:r w:rsidR="006D464D" w:rsidRPr="006D464D">
        <w:rPr>
          <w:rFonts w:ascii="Arial" w:hAnsi="Arial" w:cs="Arial"/>
          <w:sz w:val="22"/>
          <w:szCs w:val="22"/>
        </w:rPr>
        <w:t xml:space="preserve"> </w:t>
      </w:r>
      <w:r w:rsidR="006D464D" w:rsidRPr="00953319">
        <w:rPr>
          <w:rFonts w:ascii="Arial" w:hAnsi="Arial" w:cs="Arial"/>
          <w:sz w:val="22"/>
          <w:szCs w:val="22"/>
        </w:rPr>
        <w:t>Available at</w:t>
      </w:r>
      <w:r w:rsidR="006D464D">
        <w:rPr>
          <w:rFonts w:ascii="Arial" w:hAnsi="Arial" w:cs="Arial"/>
          <w:sz w:val="22"/>
          <w:szCs w:val="22"/>
        </w:rPr>
        <w:t>:</w:t>
      </w:r>
      <w:r>
        <w:t xml:space="preserve"> </w:t>
      </w:r>
      <w:hyperlink r:id="rId24" w:history="1">
        <w:r w:rsidR="00ED4778">
          <w:rPr>
            <w:rStyle w:val="Hyperlink"/>
          </w:rPr>
          <w:t>https://www.nuffieldtrust.org.uk/research/bold-action-or-slow-decay-the-state-of-nhs-dentistry-and-future-policy-actions</w:t>
        </w:r>
      </w:hyperlink>
      <w:r w:rsidR="00BF1959">
        <w:t xml:space="preserve"> (Accessed 12</w:t>
      </w:r>
      <w:r w:rsidR="00BF1959" w:rsidRPr="00BF1959">
        <w:rPr>
          <w:vertAlign w:val="superscript"/>
        </w:rPr>
        <w:t>th</w:t>
      </w:r>
      <w:r w:rsidR="00BF1959">
        <w:t xml:space="preserve"> October 2025)</w:t>
      </w:r>
    </w:p>
    <w:p w14:paraId="405749AC" w14:textId="5731B01E" w:rsidR="00135807" w:rsidRDefault="00B47206">
      <w:r>
        <w:t>NHS (</w:t>
      </w:r>
      <w:proofErr w:type="spellStart"/>
      <w:r>
        <w:t>n</w:t>
      </w:r>
      <w:r w:rsidR="00095A89">
        <w:t>.d</w:t>
      </w:r>
      <w:proofErr w:type="spellEnd"/>
      <w:r>
        <w:t xml:space="preserve">) Milestone of </w:t>
      </w:r>
      <w:r w:rsidR="00CA1F30">
        <w:t xml:space="preserve">the </w:t>
      </w:r>
      <w:r>
        <w:t>NHS</w:t>
      </w:r>
      <w:r w:rsidR="00EC44FB">
        <w:t xml:space="preserve"> </w:t>
      </w:r>
      <w:r w:rsidR="006D464D" w:rsidRPr="00953319">
        <w:rPr>
          <w:rFonts w:ascii="Arial" w:hAnsi="Arial" w:cs="Arial"/>
          <w:sz w:val="22"/>
          <w:szCs w:val="22"/>
        </w:rPr>
        <w:t>Available at</w:t>
      </w:r>
      <w:r w:rsidR="006D464D">
        <w:t xml:space="preserve">: </w:t>
      </w:r>
      <w:hyperlink r:id="rId25" w:history="1">
        <w:r w:rsidR="00E57FA3" w:rsidRPr="00700734">
          <w:rPr>
            <w:rStyle w:val="Hyperlink"/>
          </w:rPr>
          <w:t>https://www.england.nhs.uk/about/nhs-history/</w:t>
        </w:r>
      </w:hyperlink>
      <w:r w:rsidR="00135807">
        <w:t xml:space="preserve"> (Accessed 12</w:t>
      </w:r>
      <w:r w:rsidR="00135807" w:rsidRPr="00135807">
        <w:rPr>
          <w:vertAlign w:val="superscript"/>
        </w:rPr>
        <w:t>th</w:t>
      </w:r>
      <w:r w:rsidR="00135807">
        <w:t xml:space="preserve"> October 2025)</w:t>
      </w:r>
    </w:p>
    <w:p w14:paraId="453BDB94" w14:textId="3CC0E19A" w:rsidR="00AA7DE2" w:rsidRDefault="00F32A05">
      <w:r>
        <w:t>NHS (</w:t>
      </w:r>
      <w:proofErr w:type="spellStart"/>
      <w:r>
        <w:t>n.d</w:t>
      </w:r>
      <w:proofErr w:type="spellEnd"/>
      <w:r>
        <w:t>) Dentists Available at:</w:t>
      </w:r>
      <w:r w:rsidRPr="00F32A05">
        <w:t xml:space="preserve"> </w:t>
      </w:r>
      <w:hyperlink r:id="rId26" w:history="1">
        <w:r>
          <w:rPr>
            <w:rStyle w:val="Hyperlink"/>
          </w:rPr>
          <w:t>https://www.nhs.uk/nhs-services/dentists/</w:t>
        </w:r>
      </w:hyperlink>
      <w:r w:rsidR="00EC5EF9">
        <w:t xml:space="preserve"> </w:t>
      </w:r>
      <w:r>
        <w:t xml:space="preserve"> (accessed 18</w:t>
      </w:r>
      <w:r w:rsidRPr="00F32A05">
        <w:rPr>
          <w:vertAlign w:val="superscript"/>
        </w:rPr>
        <w:t>th</w:t>
      </w:r>
      <w:r>
        <w:t xml:space="preserve"> October 2025)</w:t>
      </w:r>
    </w:p>
    <w:p w14:paraId="63EF24DD" w14:textId="6C82D7C8" w:rsidR="007A334A" w:rsidRDefault="00541529">
      <w:r>
        <w:lastRenderedPageBreak/>
        <w:t xml:space="preserve">Clement, M (2023) </w:t>
      </w:r>
      <w:r w:rsidR="00E963C2">
        <w:t>The founding of the NHS: 75 years on</w:t>
      </w:r>
      <w:r w:rsidR="003E1EAA">
        <w:t xml:space="preserve"> </w:t>
      </w:r>
      <w:r>
        <w:t>Available at:</w:t>
      </w:r>
      <w:hyperlink r:id="rId27" w:history="1">
        <w:r w:rsidRPr="00794D95">
          <w:rPr>
            <w:rStyle w:val="Hyperlink"/>
          </w:rPr>
          <w:t>https://history.blog.gov.uk/2023/07/13/the-founding-of-the-nhs-75-years-on/</w:t>
        </w:r>
      </w:hyperlink>
      <w:r w:rsidR="007A334A">
        <w:t xml:space="preserve"> (accessed 19</w:t>
      </w:r>
      <w:r w:rsidR="007A334A" w:rsidRPr="007A334A">
        <w:rPr>
          <w:vertAlign w:val="superscript"/>
        </w:rPr>
        <w:t>th</w:t>
      </w:r>
      <w:r w:rsidR="007A334A">
        <w:t xml:space="preserve"> October 2025)</w:t>
      </w:r>
    </w:p>
    <w:p w14:paraId="621EEEEE" w14:textId="28520D0C" w:rsidR="000101AE" w:rsidRDefault="004C6B75">
      <w:r>
        <w:t>The National Archives (</w:t>
      </w:r>
      <w:proofErr w:type="spellStart"/>
      <w:r>
        <w:t>n.d</w:t>
      </w:r>
      <w:proofErr w:type="spellEnd"/>
      <w:r>
        <w:t xml:space="preserve">) </w:t>
      </w:r>
      <w:r w:rsidR="001B5079">
        <w:t xml:space="preserve">The foundation of the NHS Available at: </w:t>
      </w:r>
      <w:hyperlink r:id="rId28" w:history="1">
        <w:r w:rsidR="00860407" w:rsidRPr="00794D95">
          <w:rPr>
            <w:rStyle w:val="Hyperlink"/>
          </w:rPr>
          <w:t>https://www.nationalarchives.gov.uk/explore-the-collection/stories/the-foundation-of-the-nhs/</w:t>
        </w:r>
      </w:hyperlink>
      <w:r w:rsidR="004B1968">
        <w:t xml:space="preserve"> (accessed 19</w:t>
      </w:r>
      <w:r w:rsidR="004B1968" w:rsidRPr="004B1968">
        <w:rPr>
          <w:vertAlign w:val="superscript"/>
        </w:rPr>
        <w:t>th</w:t>
      </w:r>
      <w:r w:rsidR="004B1968">
        <w:t xml:space="preserve"> October 2025)</w:t>
      </w:r>
    </w:p>
    <w:p w14:paraId="2043CEA0" w14:textId="49B230AD" w:rsidR="00835C79" w:rsidRDefault="00ED771A">
      <w:r>
        <w:t>Triggle, N</w:t>
      </w:r>
      <w:r w:rsidR="008438B0">
        <w:t xml:space="preserve"> </w:t>
      </w:r>
      <w:r w:rsidR="00C22C90">
        <w:t>(2015)</w:t>
      </w:r>
      <w:r w:rsidR="00F629E6">
        <w:t xml:space="preserve"> Why not introduce more NHS charges? Available at:</w:t>
      </w:r>
      <w:r w:rsidR="00C22C90">
        <w:t xml:space="preserve"> </w:t>
      </w:r>
      <w:hyperlink r:id="rId29" w:history="1">
        <w:r w:rsidR="000F01D7" w:rsidRPr="00794D95">
          <w:rPr>
            <w:rStyle w:val="Hyperlink"/>
          </w:rPr>
          <w:t>https://www.bbc.co.uk/news/health-31797770</w:t>
        </w:r>
      </w:hyperlink>
      <w:r w:rsidR="00835C79">
        <w:t xml:space="preserve"> (accessed 19th October 2025)</w:t>
      </w:r>
    </w:p>
    <w:p w14:paraId="192B506E" w14:textId="130EE89F" w:rsidR="00F94576" w:rsidRDefault="005544DE">
      <w:r>
        <w:t xml:space="preserve">NHS England </w:t>
      </w:r>
      <w:r w:rsidR="00F44347">
        <w:t>(2022)</w:t>
      </w:r>
      <w:r>
        <w:t xml:space="preserve"> structure of the NHS Available at: </w:t>
      </w:r>
      <w:hyperlink r:id="rId30" w:history="1">
        <w:r w:rsidRPr="00794D95">
          <w:rPr>
            <w:rStyle w:val="Hyperlink"/>
          </w:rPr>
          <w:t>https://www.england.nhs.uk/long-read/structure-of-the-nhs/</w:t>
        </w:r>
      </w:hyperlink>
      <w:r w:rsidR="00F94576">
        <w:t xml:space="preserve"> (accessed 19</w:t>
      </w:r>
      <w:r w:rsidR="00F94576" w:rsidRPr="00F94576">
        <w:rPr>
          <w:vertAlign w:val="superscript"/>
        </w:rPr>
        <w:t>th</w:t>
      </w:r>
      <w:r w:rsidR="00F94576">
        <w:t xml:space="preserve"> October 2025)</w:t>
      </w:r>
    </w:p>
    <w:p w14:paraId="6220DE9F" w14:textId="2D7C3786" w:rsidR="00DE3BFE" w:rsidRDefault="0041029F">
      <w:r>
        <w:t xml:space="preserve">Sanctuary Personnel </w:t>
      </w:r>
      <w:r w:rsidR="003B3D88">
        <w:t xml:space="preserve">(2020) How is the NHS funded? </w:t>
      </w:r>
      <w:hyperlink r:id="rId31" w:history="1">
        <w:r w:rsidR="003B3D88" w:rsidRPr="00794D95">
          <w:rPr>
            <w:rStyle w:val="Hyperlink"/>
          </w:rPr>
          <w:t>https://www.sanctuarypersonnel.com/blog/2020/04/how-is-the-nhs-funded/</w:t>
        </w:r>
      </w:hyperlink>
      <w:r w:rsidR="00DE3BFE">
        <w:t xml:space="preserve"> </w:t>
      </w:r>
      <w:r w:rsidR="003B3D88">
        <w:t xml:space="preserve"> (accessed 19</w:t>
      </w:r>
      <w:r w:rsidR="003B3D88" w:rsidRPr="00F94576">
        <w:rPr>
          <w:vertAlign w:val="superscript"/>
        </w:rPr>
        <w:t>th</w:t>
      </w:r>
      <w:r w:rsidR="003B3D88">
        <w:t xml:space="preserve"> October 2025)</w:t>
      </w:r>
    </w:p>
    <w:p w14:paraId="64443E48" w14:textId="78FCE25E" w:rsidR="00047333" w:rsidRDefault="00BB1CDC" w:rsidP="00047333">
      <w:r>
        <w:t>BBC news (</w:t>
      </w:r>
      <w:proofErr w:type="spellStart"/>
      <w:r>
        <w:t>n.d</w:t>
      </w:r>
      <w:proofErr w:type="spellEnd"/>
      <w:r>
        <w:t xml:space="preserve">) State of the NHS </w:t>
      </w:r>
      <w:hyperlink r:id="rId32" w:history="1">
        <w:r w:rsidRPr="00794D95">
          <w:rPr>
            <w:rStyle w:val="Hyperlink"/>
          </w:rPr>
          <w:t>http://news.bbc.co.uk/1/shared/spl/hi/guides/456900/456959/html/nn1page1.stm</w:t>
        </w:r>
      </w:hyperlink>
      <w:r w:rsidR="00047333">
        <w:t xml:space="preserve"> (accessed 19</w:t>
      </w:r>
      <w:r w:rsidR="00047333" w:rsidRPr="00F94576">
        <w:rPr>
          <w:vertAlign w:val="superscript"/>
        </w:rPr>
        <w:t>th</w:t>
      </w:r>
      <w:r w:rsidR="00047333">
        <w:t xml:space="preserve"> October 2025)</w:t>
      </w:r>
    </w:p>
    <w:p w14:paraId="57E8C2C7" w14:textId="29164AF7" w:rsidR="00047333" w:rsidRDefault="00047333"/>
    <w:sectPr w:rsidR="00047333" w:rsidSect="00B86F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B61"/>
    <w:rsid w:val="00004C39"/>
    <w:rsid w:val="000101AE"/>
    <w:rsid w:val="000229C5"/>
    <w:rsid w:val="000341A8"/>
    <w:rsid w:val="00041A60"/>
    <w:rsid w:val="00047333"/>
    <w:rsid w:val="00047542"/>
    <w:rsid w:val="0005708D"/>
    <w:rsid w:val="00063570"/>
    <w:rsid w:val="00095A89"/>
    <w:rsid w:val="000B7076"/>
    <w:rsid w:val="000F01D7"/>
    <w:rsid w:val="000F5404"/>
    <w:rsid w:val="00103594"/>
    <w:rsid w:val="00121C96"/>
    <w:rsid w:val="0013113A"/>
    <w:rsid w:val="00135807"/>
    <w:rsid w:val="00143C62"/>
    <w:rsid w:val="00184F54"/>
    <w:rsid w:val="001B1473"/>
    <w:rsid w:val="001B5079"/>
    <w:rsid w:val="001D696D"/>
    <w:rsid w:val="001E3AD3"/>
    <w:rsid w:val="00226B95"/>
    <w:rsid w:val="00233462"/>
    <w:rsid w:val="00242DCF"/>
    <w:rsid w:val="002477B4"/>
    <w:rsid w:val="00263CEF"/>
    <w:rsid w:val="002B7559"/>
    <w:rsid w:val="002D4D95"/>
    <w:rsid w:val="002F375D"/>
    <w:rsid w:val="0037210C"/>
    <w:rsid w:val="00373CA9"/>
    <w:rsid w:val="00375B61"/>
    <w:rsid w:val="003A089E"/>
    <w:rsid w:val="003B3D88"/>
    <w:rsid w:val="003D07B8"/>
    <w:rsid w:val="003D2017"/>
    <w:rsid w:val="003E1EAA"/>
    <w:rsid w:val="003F79D0"/>
    <w:rsid w:val="00403B6C"/>
    <w:rsid w:val="0041029F"/>
    <w:rsid w:val="004173F6"/>
    <w:rsid w:val="00443E48"/>
    <w:rsid w:val="00483DBA"/>
    <w:rsid w:val="0049410A"/>
    <w:rsid w:val="004B1968"/>
    <w:rsid w:val="004B7CCB"/>
    <w:rsid w:val="004C4ADC"/>
    <w:rsid w:val="004C6B75"/>
    <w:rsid w:val="004E0664"/>
    <w:rsid w:val="004E07F3"/>
    <w:rsid w:val="004F6729"/>
    <w:rsid w:val="00501DDE"/>
    <w:rsid w:val="00503AA7"/>
    <w:rsid w:val="005122CD"/>
    <w:rsid w:val="00512854"/>
    <w:rsid w:val="005158AB"/>
    <w:rsid w:val="00526365"/>
    <w:rsid w:val="00541529"/>
    <w:rsid w:val="0054583F"/>
    <w:rsid w:val="005544DE"/>
    <w:rsid w:val="00571E7D"/>
    <w:rsid w:val="00580DF2"/>
    <w:rsid w:val="00586EEC"/>
    <w:rsid w:val="0059028E"/>
    <w:rsid w:val="005A0CBC"/>
    <w:rsid w:val="005C54FB"/>
    <w:rsid w:val="005D22C5"/>
    <w:rsid w:val="005D2393"/>
    <w:rsid w:val="005D5547"/>
    <w:rsid w:val="005E11F2"/>
    <w:rsid w:val="00603282"/>
    <w:rsid w:val="00614AE8"/>
    <w:rsid w:val="006263D0"/>
    <w:rsid w:val="00646F8E"/>
    <w:rsid w:val="00667562"/>
    <w:rsid w:val="00674505"/>
    <w:rsid w:val="00676848"/>
    <w:rsid w:val="00686A29"/>
    <w:rsid w:val="006C7BDE"/>
    <w:rsid w:val="006C7DA1"/>
    <w:rsid w:val="006D358E"/>
    <w:rsid w:val="006D464D"/>
    <w:rsid w:val="006E103E"/>
    <w:rsid w:val="006F02DB"/>
    <w:rsid w:val="006F650A"/>
    <w:rsid w:val="007314A2"/>
    <w:rsid w:val="007518D3"/>
    <w:rsid w:val="00751C93"/>
    <w:rsid w:val="00754A54"/>
    <w:rsid w:val="00773D41"/>
    <w:rsid w:val="00774133"/>
    <w:rsid w:val="00785809"/>
    <w:rsid w:val="00797081"/>
    <w:rsid w:val="007A334A"/>
    <w:rsid w:val="007A4528"/>
    <w:rsid w:val="007B53B1"/>
    <w:rsid w:val="007C5AA8"/>
    <w:rsid w:val="007C5BDB"/>
    <w:rsid w:val="007D1898"/>
    <w:rsid w:val="007D1A4F"/>
    <w:rsid w:val="007E6804"/>
    <w:rsid w:val="007F049F"/>
    <w:rsid w:val="007F144B"/>
    <w:rsid w:val="00800DF5"/>
    <w:rsid w:val="0082719A"/>
    <w:rsid w:val="00831793"/>
    <w:rsid w:val="008329DC"/>
    <w:rsid w:val="00835C79"/>
    <w:rsid w:val="008438B0"/>
    <w:rsid w:val="00860407"/>
    <w:rsid w:val="00876CE5"/>
    <w:rsid w:val="00890A55"/>
    <w:rsid w:val="008C336E"/>
    <w:rsid w:val="008D6A2D"/>
    <w:rsid w:val="00907478"/>
    <w:rsid w:val="00911BB7"/>
    <w:rsid w:val="00931F1B"/>
    <w:rsid w:val="009323F2"/>
    <w:rsid w:val="0094019C"/>
    <w:rsid w:val="00953319"/>
    <w:rsid w:val="0098152E"/>
    <w:rsid w:val="009C3827"/>
    <w:rsid w:val="009D1C00"/>
    <w:rsid w:val="00A14EF1"/>
    <w:rsid w:val="00A231BF"/>
    <w:rsid w:val="00A2380C"/>
    <w:rsid w:val="00A2708F"/>
    <w:rsid w:val="00A3212A"/>
    <w:rsid w:val="00A32CBD"/>
    <w:rsid w:val="00A400DD"/>
    <w:rsid w:val="00A4407A"/>
    <w:rsid w:val="00A465BF"/>
    <w:rsid w:val="00A71499"/>
    <w:rsid w:val="00A76C2C"/>
    <w:rsid w:val="00A82B13"/>
    <w:rsid w:val="00A95D4B"/>
    <w:rsid w:val="00A97926"/>
    <w:rsid w:val="00AA2640"/>
    <w:rsid w:val="00AA7DE2"/>
    <w:rsid w:val="00AB003B"/>
    <w:rsid w:val="00AB5C19"/>
    <w:rsid w:val="00AC47FB"/>
    <w:rsid w:val="00AC4935"/>
    <w:rsid w:val="00AC7C1F"/>
    <w:rsid w:val="00AD6976"/>
    <w:rsid w:val="00AE60E5"/>
    <w:rsid w:val="00AE7F87"/>
    <w:rsid w:val="00AF20A6"/>
    <w:rsid w:val="00B101D5"/>
    <w:rsid w:val="00B30D61"/>
    <w:rsid w:val="00B31CC0"/>
    <w:rsid w:val="00B47206"/>
    <w:rsid w:val="00B76E85"/>
    <w:rsid w:val="00B86CEF"/>
    <w:rsid w:val="00B86FDB"/>
    <w:rsid w:val="00B87630"/>
    <w:rsid w:val="00B97D03"/>
    <w:rsid w:val="00BB1CDC"/>
    <w:rsid w:val="00BB705D"/>
    <w:rsid w:val="00BF1959"/>
    <w:rsid w:val="00BF5F9D"/>
    <w:rsid w:val="00C00386"/>
    <w:rsid w:val="00C22C90"/>
    <w:rsid w:val="00C2339C"/>
    <w:rsid w:val="00C24A7D"/>
    <w:rsid w:val="00C26817"/>
    <w:rsid w:val="00C31FAB"/>
    <w:rsid w:val="00C447E9"/>
    <w:rsid w:val="00C559F9"/>
    <w:rsid w:val="00C63A21"/>
    <w:rsid w:val="00C679A5"/>
    <w:rsid w:val="00C72B1F"/>
    <w:rsid w:val="00C812A3"/>
    <w:rsid w:val="00C82AD2"/>
    <w:rsid w:val="00C93B32"/>
    <w:rsid w:val="00C94E5B"/>
    <w:rsid w:val="00CA1F30"/>
    <w:rsid w:val="00CA3787"/>
    <w:rsid w:val="00CB335F"/>
    <w:rsid w:val="00CB42AF"/>
    <w:rsid w:val="00CB79CB"/>
    <w:rsid w:val="00CE6D8B"/>
    <w:rsid w:val="00CF3315"/>
    <w:rsid w:val="00D05EE6"/>
    <w:rsid w:val="00D10A8A"/>
    <w:rsid w:val="00D115D8"/>
    <w:rsid w:val="00D11E45"/>
    <w:rsid w:val="00D278A2"/>
    <w:rsid w:val="00D30859"/>
    <w:rsid w:val="00D4610D"/>
    <w:rsid w:val="00DD0D41"/>
    <w:rsid w:val="00DE163A"/>
    <w:rsid w:val="00DE3BD9"/>
    <w:rsid w:val="00DE3BFE"/>
    <w:rsid w:val="00E05E98"/>
    <w:rsid w:val="00E40BA5"/>
    <w:rsid w:val="00E41A97"/>
    <w:rsid w:val="00E57FA3"/>
    <w:rsid w:val="00E67DFF"/>
    <w:rsid w:val="00E758A8"/>
    <w:rsid w:val="00E83077"/>
    <w:rsid w:val="00E83FF8"/>
    <w:rsid w:val="00E963C2"/>
    <w:rsid w:val="00E966EF"/>
    <w:rsid w:val="00EA0BE4"/>
    <w:rsid w:val="00EC22D5"/>
    <w:rsid w:val="00EC44FB"/>
    <w:rsid w:val="00EC5EF9"/>
    <w:rsid w:val="00ED4778"/>
    <w:rsid w:val="00ED771A"/>
    <w:rsid w:val="00F020E0"/>
    <w:rsid w:val="00F275C0"/>
    <w:rsid w:val="00F32A05"/>
    <w:rsid w:val="00F44347"/>
    <w:rsid w:val="00F51095"/>
    <w:rsid w:val="00F629E6"/>
    <w:rsid w:val="00F67E12"/>
    <w:rsid w:val="00F7326D"/>
    <w:rsid w:val="00F76BD7"/>
    <w:rsid w:val="00F94576"/>
    <w:rsid w:val="00F96858"/>
    <w:rsid w:val="00FA1C69"/>
    <w:rsid w:val="00FA2A8C"/>
    <w:rsid w:val="00FC3943"/>
    <w:rsid w:val="00FD2362"/>
    <w:rsid w:val="00FE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24A13"/>
  <w15:chartTrackingRefBased/>
  <w15:docId w15:val="{62ACED71-1483-49C8-B31B-977239AA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B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B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B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B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B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B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B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B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B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B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B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B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B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B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B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B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B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B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B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B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B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B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B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B6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33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33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339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hyperlink" Target="https://www.bda.org/media-centre/dentists-97-of-new-patients-unable-to-access-nhs-care/" TargetMode="External"/><Relationship Id="rId26" Type="http://schemas.openxmlformats.org/officeDocument/2006/relationships/hyperlink" Target="https://www.nhs.uk/nhs-services/dentis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parliamentnews.co.uk/english-dentists-quit-nhs-as-fees-fail-to-meet-expenses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healthwatchnorthumberland.co.uk/nhs-dentistry-explained/" TargetMode="External"/><Relationship Id="rId25" Type="http://schemas.openxmlformats.org/officeDocument/2006/relationships/hyperlink" Target="https://www.england.nhs.uk/about/nhs-history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gif"/><Relationship Id="rId20" Type="http://schemas.openxmlformats.org/officeDocument/2006/relationships/hyperlink" Target="https://thebritishtribune.com/2025/04/23/the-uk-dentistry-crisis-in-2024-the-decline-of-nhs-dental-services/" TargetMode="External"/><Relationship Id="rId29" Type="http://schemas.openxmlformats.org/officeDocument/2006/relationships/hyperlink" Target="https://www.bbc.co.uk/news/health-317977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svg"/><Relationship Id="rId24" Type="http://schemas.openxmlformats.org/officeDocument/2006/relationships/hyperlink" Target="https://www.nuffieldtrust.org.uk/research/bold-action-or-slow-decay-the-state-of-nhs-dentistry-and-future-policy-actions" TargetMode="External"/><Relationship Id="rId32" Type="http://schemas.openxmlformats.org/officeDocument/2006/relationships/hyperlink" Target="http://news.bbc.co.uk/1/shared/spl/hi/guides/456900/456959/html/nn1page1.st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svg"/><Relationship Id="rId23" Type="http://schemas.openxmlformats.org/officeDocument/2006/relationships/hyperlink" Target="https://www.essencedental.co.uk/the-history-of-dentistry/" TargetMode="External"/><Relationship Id="rId28" Type="http://schemas.openxmlformats.org/officeDocument/2006/relationships/hyperlink" Target="https://www.nationalarchives.gov.uk/explore-the-collection/stories/the-foundation-of-the-nhs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ombudsman.org.uk/news-and-blog/news/dental-complaints-rise" TargetMode="External"/><Relationship Id="rId31" Type="http://schemas.openxmlformats.org/officeDocument/2006/relationships/hyperlink" Target="https://www.sanctuarypersonnel.com/blog/2020/04/how-is-the-nhs-funded/" TargetMode="External"/><Relationship Id="rId4" Type="http://schemas.openxmlformats.org/officeDocument/2006/relationships/styles" Target="styles.xml"/><Relationship Id="rId9" Type="http://schemas.openxmlformats.org/officeDocument/2006/relationships/image" Target="media/image3.svg"/><Relationship Id="rId14" Type="http://schemas.openxmlformats.org/officeDocument/2006/relationships/image" Target="media/image8.png"/><Relationship Id="rId22" Type="http://schemas.openxmlformats.org/officeDocument/2006/relationships/hyperlink" Target="https://boundaryimplantcentre.co.uk/resources/dental-news/a-history-of-dentistry-in-the-uk/" TargetMode="External"/><Relationship Id="rId27" Type="http://schemas.openxmlformats.org/officeDocument/2006/relationships/hyperlink" Target="https://history.blog.gov.uk/2023/07/13/the-founding-of-the-nhs-75-years-on/" TargetMode="External"/><Relationship Id="rId30" Type="http://schemas.openxmlformats.org/officeDocument/2006/relationships/hyperlink" Target="https://www.england.nhs.uk/long-read/structure-of-the-nhs/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5" ma:contentTypeDescription="Create a new document." ma:contentTypeScope="" ma:versionID="c68a39a6d009e9c6e5fa46b7f1d8fa6c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d222fa2baa449e5e066ec2e00c4afdb5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2231DE-4932-470E-AD34-EC4BBBF4AA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7EAEF5-1CB8-4790-983E-276EE8C21DEA}">
  <ds:schemaRefs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314786ed-9e66-4238-a236-f01e2cc4b564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B365D61-6C99-4F48-B10B-3B8D5B0A29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Patel (2432723)</dc:creator>
  <cp:keywords/>
  <dc:description/>
  <cp:lastModifiedBy>Abdul Patel (2432723)</cp:lastModifiedBy>
  <cp:revision>2</cp:revision>
  <dcterms:created xsi:type="dcterms:W3CDTF">2025-10-19T18:17:00Z</dcterms:created>
  <dcterms:modified xsi:type="dcterms:W3CDTF">2025-10-19T18:17:00Z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