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497ED07" wp14:editId="736CF91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8C1B7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professional Career development assignment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Content>
            <w:p w:rsidR="007D1947" w:rsidRDefault="007D1947">
              <w:pPr>
                <w:pStyle w:val="NoSpacing"/>
                <w:jc w:val="center"/>
                <w:rPr>
                  <w:color w:val="5B9BD5" w:themeColor="accent1"/>
                  <w:sz w:val="28"/>
                  <w:szCs w:val="28"/>
                </w:rPr>
              </w:pPr>
              <w:r>
                <w:rPr>
                  <w:color w:val="5B9BD5" w:themeColor="accent1"/>
                  <w:sz w:val="28"/>
                  <w:szCs w:val="28"/>
                </w:rPr>
                <w:t>[Document subtitle]</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69CAF23" wp14:editId="33F7AC2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468703012"/>
                                  <w: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Content>
                                  <w:p w:rsidR="00976E2D" w:rsidRDefault="00976E2D">
                                    <w:pPr>
                                      <w:pStyle w:val="NoSpacing"/>
                                      <w:spacing w:after="40"/>
                                      <w:jc w:val="center"/>
                                      <w:rPr>
                                        <w:caps/>
                                        <w:color w:val="5B9BD5" w:themeColor="accent1"/>
                                        <w:sz w:val="28"/>
                                        <w:szCs w:val="28"/>
                                      </w:rPr>
                                    </w:pPr>
                                    <w:r>
                                      <w:rPr>
                                        <w:caps/>
                                        <w:color w:val="5B9BD5" w:themeColor="accent1"/>
                                        <w:sz w:val="28"/>
                                        <w:szCs w:val="28"/>
                                      </w:rPr>
                                      <w:t>June 22, 2018 Landa rrapi</w:t>
                                    </w:r>
                                  </w:p>
                                </w:sdtContent>
                              </w:sdt>
                              <w:p w:rsidR="00976E2D" w:rsidRDefault="00976E2D">
                                <w:pPr>
                                  <w:pStyle w:val="NoSpacing"/>
                                  <w:jc w:val="center"/>
                                  <w:rPr>
                                    <w:color w:val="5B9BD5" w:themeColor="accent1"/>
                                  </w:rPr>
                                </w:pPr>
                                <w:sdt>
                                  <w:sdtPr>
                                    <w:rPr>
                                      <w:caps/>
                                      <w:color w:val="5B9BD5" w:themeColor="accent1"/>
                                    </w:rPr>
                                    <w:alias w:val="Company"/>
                                    <w:tag w:val=""/>
                                    <w:id w:val="1238362784"/>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976E2D" w:rsidRDefault="00976E2D">
                                <w:pPr>
                                  <w:pStyle w:val="NoSpacing"/>
                                  <w:jc w:val="center"/>
                                  <w:rPr>
                                    <w:color w:val="5B9BD5" w:themeColor="accent1"/>
                                  </w:rPr>
                                </w:pPr>
                                <w:sdt>
                                  <w:sdtPr>
                                    <w:rPr>
                                      <w:color w:val="5B9BD5" w:themeColor="accent1"/>
                                    </w:rPr>
                                    <w:alias w:val="Address"/>
                                    <w:tag w:val=""/>
                                    <w:id w:val="184080652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69CAF2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468703012"/>
                            <w: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Content>
                            <w:p w:rsidR="00976E2D" w:rsidRDefault="00976E2D">
                              <w:pPr>
                                <w:pStyle w:val="NoSpacing"/>
                                <w:spacing w:after="40"/>
                                <w:jc w:val="center"/>
                                <w:rPr>
                                  <w:caps/>
                                  <w:color w:val="5B9BD5" w:themeColor="accent1"/>
                                  <w:sz w:val="28"/>
                                  <w:szCs w:val="28"/>
                                </w:rPr>
                              </w:pPr>
                              <w:r>
                                <w:rPr>
                                  <w:caps/>
                                  <w:color w:val="5B9BD5" w:themeColor="accent1"/>
                                  <w:sz w:val="28"/>
                                  <w:szCs w:val="28"/>
                                </w:rPr>
                                <w:t>June 22, 2018 Landa rrapi</w:t>
                              </w:r>
                            </w:p>
                          </w:sdtContent>
                        </w:sdt>
                        <w:p w:rsidR="00976E2D" w:rsidRDefault="00976E2D">
                          <w:pPr>
                            <w:pStyle w:val="NoSpacing"/>
                            <w:jc w:val="center"/>
                            <w:rPr>
                              <w:color w:val="5B9BD5" w:themeColor="accent1"/>
                            </w:rPr>
                          </w:pPr>
                          <w:sdt>
                            <w:sdtPr>
                              <w:rPr>
                                <w:caps/>
                                <w:color w:val="5B9BD5" w:themeColor="accent1"/>
                              </w:rPr>
                              <w:alias w:val="Company"/>
                              <w:tag w:val=""/>
                              <w:id w:val="1238362784"/>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976E2D" w:rsidRDefault="00976E2D">
                          <w:pPr>
                            <w:pStyle w:val="NoSpacing"/>
                            <w:jc w:val="center"/>
                            <w:rPr>
                              <w:color w:val="5B9BD5" w:themeColor="accent1"/>
                            </w:rPr>
                          </w:pPr>
                          <w:sdt>
                            <w:sdtPr>
                              <w:rPr>
                                <w:color w:val="5B9BD5" w:themeColor="accent1"/>
                              </w:rPr>
                              <w:alias w:val="Address"/>
                              <w:tag w:val=""/>
                              <w:id w:val="184080652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F943739" wp14:editId="341764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412C0" w:rsidRPr="00CD319D" w:rsidRDefault="006412C0" w:rsidP="00CD319D">
          <w:pPr>
            <w:ind w:left="2880" w:firstLine="720"/>
            <w:rPr>
              <w:sz w:val="40"/>
              <w:szCs w:val="40"/>
            </w:rPr>
          </w:pPr>
        </w:p>
        <w:p w:rsidR="007D1947" w:rsidRDefault="007D1947" w:rsidP="007D1947">
          <w:pPr>
            <w:pStyle w:val="Heading1"/>
          </w:pPr>
          <w:r>
            <w:br w:type="page"/>
          </w:r>
          <w:bookmarkStart w:id="0" w:name="_Toc497811407"/>
          <w:r>
            <w:lastRenderedPageBreak/>
            <w:t>Executive Summary</w:t>
          </w:r>
          <w:bookmarkEnd w:id="0"/>
        </w:p>
        <w:p w:rsidR="007D1947" w:rsidRDefault="007D1947">
          <w:r>
            <w:t>The purpose of this report is to analyse……..</w:t>
          </w:r>
        </w:p>
        <w:p w:rsidR="007D1947" w:rsidRDefault="00D854A5">
          <w:r>
            <w:t>DO THIS SECTION LAST!!!!!!</w:t>
          </w:r>
        </w:p>
        <w:p w:rsidR="00D854A5" w:rsidRDefault="00D854A5">
          <w:r>
            <w:t>NOT INCLUDED IN WORD COUNT</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C466AB">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rsidP="00E67110">
          <w:pPr>
            <w:pStyle w:val="Heading1"/>
          </w:pPr>
          <w:bookmarkStart w:id="1" w:name="_Toc497811408"/>
          <w:r w:rsidRPr="00E67110">
            <w:lastRenderedPageBreak/>
            <w:t>Terms of Reference</w:t>
          </w:r>
          <w:bookmarkEnd w:id="1"/>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976E2D">
          <w:pPr>
            <w:pStyle w:val="Heading1"/>
          </w:pPr>
          <w:bookmarkStart w:id="2" w:name="_Toc497811409"/>
          <w:r w:rsidRPr="00E67110">
            <w:t>Procedur</w:t>
          </w:r>
          <w:bookmarkEnd w:id="2"/>
          <w:r w:rsidR="00976E2D">
            <w:t>e</w:t>
          </w:r>
        </w:p>
        <w:p w:rsidR="00E67110" w:rsidRDefault="00E67110" w:rsidP="00E67110"/>
        <w:p w:rsidR="00E67110" w:rsidRDefault="00E67110" w:rsidP="00E67110"/>
        <w:p w:rsidR="00E67110" w:rsidRPr="00E67110" w:rsidRDefault="00E67110" w:rsidP="00E67110"/>
        <w:p w:rsidR="007D1947" w:rsidRDefault="007D1947" w:rsidP="00A12B58">
          <w:pPr>
            <w:pStyle w:val="Heading1"/>
          </w:pPr>
          <w:bookmarkStart w:id="3" w:name="_Toc497811410"/>
          <w:r>
            <w:lastRenderedPageBreak/>
            <w:t>Introduction</w:t>
          </w:r>
          <w:bookmarkEnd w:id="3"/>
        </w:p>
        <w:p w:rsidR="00C80E5F" w:rsidRDefault="00C80E5F" w:rsidP="00C80E5F">
          <w:pPr>
            <w:rPr>
              <w:sz w:val="40"/>
              <w:szCs w:val="40"/>
            </w:rPr>
          </w:pPr>
        </w:p>
        <w:p w:rsidR="00C80E5F" w:rsidRDefault="00C80E5F" w:rsidP="00C80E5F">
          <w:pPr>
            <w:rPr>
              <w:sz w:val="40"/>
              <w:szCs w:val="40"/>
            </w:rPr>
          </w:pPr>
        </w:p>
        <w:p w:rsidR="00C80E5F" w:rsidRDefault="00C80E5F" w:rsidP="00C80E5F">
          <w:pPr>
            <w:rPr>
              <w:sz w:val="36"/>
              <w:szCs w:val="36"/>
            </w:rPr>
          </w:pPr>
          <w:r>
            <w:rPr>
              <w:sz w:val="36"/>
              <w:szCs w:val="36"/>
            </w:rPr>
            <w:t>State why professional career development is important for career success.</w:t>
          </w:r>
        </w:p>
        <w:p w:rsidR="00C80E5F" w:rsidRDefault="00C80E5F" w:rsidP="00C80E5F">
          <w:pPr>
            <w:ind w:left="2880" w:firstLine="720"/>
            <w:rPr>
              <w:sz w:val="28"/>
              <w:szCs w:val="28"/>
            </w:rPr>
          </w:pPr>
        </w:p>
        <w:p w:rsidR="00C80E5F" w:rsidRDefault="00C80E5F" w:rsidP="00C80E5F">
          <w:pPr>
            <w:rPr>
              <w:sz w:val="28"/>
              <w:szCs w:val="28"/>
            </w:rPr>
          </w:pPr>
          <w:r>
            <w:rPr>
              <w:sz w:val="28"/>
              <w:szCs w:val="28"/>
            </w:rPr>
            <w:t>Profession career development is lifelong process and is never too late to start getting stronger professionally.</w:t>
          </w:r>
          <w:r w:rsidR="0082352A">
            <w:rPr>
              <w:sz w:val="28"/>
              <w:szCs w:val="28"/>
            </w:rPr>
            <w:t xml:space="preserve"> ”Peter Morgan”</w:t>
          </w:r>
          <w:r>
            <w:rPr>
              <w:sz w:val="28"/>
              <w:szCs w:val="28"/>
            </w:rPr>
            <w:t xml:space="preserve"> Career development is important because it opens new possibilities, strat</w:t>
          </w:r>
          <w:r w:rsidR="00660E8E">
            <w:rPr>
              <w:sz w:val="28"/>
              <w:szCs w:val="28"/>
            </w:rPr>
            <w:t>egies</w:t>
          </w:r>
          <w:r w:rsidR="0082352A">
            <w:rPr>
              <w:sz w:val="28"/>
              <w:szCs w:val="28"/>
            </w:rPr>
            <w:t>, knowledge</w:t>
          </w:r>
          <w:r w:rsidR="00660E8E">
            <w:rPr>
              <w:sz w:val="28"/>
              <w:szCs w:val="28"/>
            </w:rPr>
            <w:t xml:space="preserve"> and skill area</w:t>
          </w:r>
          <w:r>
            <w:rPr>
              <w:sz w:val="28"/>
              <w:szCs w:val="28"/>
            </w:rPr>
            <w:t>.</w:t>
          </w:r>
          <w:r w:rsidR="00660E8E">
            <w:rPr>
              <w:sz w:val="28"/>
              <w:szCs w:val="28"/>
            </w:rPr>
            <w:t xml:space="preserve"> ”Prachi Juneja” </w:t>
          </w:r>
          <w:r>
            <w:rPr>
              <w:sz w:val="28"/>
              <w:szCs w:val="28"/>
            </w:rPr>
            <w:t xml:space="preserve">To get to know my own aspirations, objectives and desires and understand how to shape my own career. </w:t>
          </w:r>
          <w:r w:rsidR="00660E8E">
            <w:rPr>
              <w:sz w:val="28"/>
              <w:szCs w:val="28"/>
            </w:rPr>
            <w:t xml:space="preserve">“Tony Watts”.  </w:t>
          </w:r>
          <w:r w:rsidR="0082352A">
            <w:rPr>
              <w:sz w:val="28"/>
              <w:szCs w:val="28"/>
            </w:rPr>
            <w:t>To find jobs</w:t>
          </w:r>
          <w:r>
            <w:rPr>
              <w:sz w:val="28"/>
              <w:szCs w:val="28"/>
            </w:rPr>
            <w:t>, chose a career path that complies with myself and meet my own gaols.</w:t>
          </w:r>
          <w:r w:rsidR="00660E8E">
            <w:rPr>
              <w:sz w:val="28"/>
              <w:szCs w:val="28"/>
            </w:rPr>
            <w:t xml:space="preserve"> I have started this course by only having the skills that life has learned me. </w:t>
          </w:r>
          <w:r w:rsidR="0082352A">
            <w:rPr>
              <w:sz w:val="28"/>
              <w:szCs w:val="28"/>
            </w:rPr>
            <w:t>Nevertheless, what</w:t>
          </w:r>
          <w:r w:rsidR="00660E8E">
            <w:rPr>
              <w:sz w:val="28"/>
              <w:szCs w:val="28"/>
            </w:rPr>
            <w:t xml:space="preserve"> are </w:t>
          </w:r>
          <w:r w:rsidR="0082352A">
            <w:rPr>
              <w:sz w:val="28"/>
              <w:szCs w:val="28"/>
            </w:rPr>
            <w:t>these</w:t>
          </w:r>
          <w:r w:rsidR="00660E8E">
            <w:rPr>
              <w:sz w:val="28"/>
              <w:szCs w:val="28"/>
            </w:rPr>
            <w:t xml:space="preserve"> skills?</w:t>
          </w:r>
          <w:r w:rsidR="00657DD8">
            <w:rPr>
              <w:sz w:val="28"/>
              <w:szCs w:val="28"/>
            </w:rPr>
            <w:t xml:space="preserve"> </w:t>
          </w:r>
          <w:r w:rsidR="0082352A">
            <w:rPr>
              <w:sz w:val="28"/>
              <w:szCs w:val="28"/>
            </w:rPr>
            <w:t>Communication</w:t>
          </w:r>
          <w:r w:rsidR="00657DD8">
            <w:rPr>
              <w:sz w:val="28"/>
              <w:szCs w:val="28"/>
            </w:rPr>
            <w:t xml:space="preserve"> skills, Critical thinking, time </w:t>
          </w:r>
          <w:r w:rsidR="0082352A">
            <w:rPr>
              <w:sz w:val="28"/>
              <w:szCs w:val="28"/>
            </w:rPr>
            <w:t>management</w:t>
          </w:r>
          <w:r w:rsidR="00657DD8">
            <w:rPr>
              <w:sz w:val="28"/>
              <w:szCs w:val="28"/>
            </w:rPr>
            <w:t>, group working, presentation skills, problem solving, leadership,</w:t>
          </w:r>
          <w:r w:rsidR="0082352A">
            <w:rPr>
              <w:sz w:val="28"/>
              <w:szCs w:val="28"/>
            </w:rPr>
            <w:t xml:space="preserve"> writing reports, I.T. skills and many more.</w:t>
          </w:r>
          <w:r w:rsidR="00660E8E">
            <w:rPr>
              <w:sz w:val="28"/>
              <w:szCs w:val="28"/>
            </w:rPr>
            <w:t xml:space="preserve"> Do I know I possess any of them? No, only when I started this course I realised that I </w:t>
          </w:r>
          <w:r w:rsidR="00657DD8">
            <w:rPr>
              <w:sz w:val="28"/>
              <w:szCs w:val="28"/>
            </w:rPr>
            <w:t xml:space="preserve">do </w:t>
          </w:r>
          <w:r w:rsidR="00660E8E">
            <w:rPr>
              <w:sz w:val="28"/>
              <w:szCs w:val="28"/>
            </w:rPr>
            <w:t>actually</w:t>
          </w:r>
          <w:r w:rsidR="0082352A">
            <w:rPr>
              <w:sz w:val="28"/>
              <w:szCs w:val="28"/>
            </w:rPr>
            <w:t xml:space="preserve"> have same</w:t>
          </w:r>
          <w:r w:rsidR="00657DD8">
            <w:rPr>
              <w:sz w:val="28"/>
              <w:szCs w:val="28"/>
            </w:rPr>
            <w:t xml:space="preserve"> skills and that I can develop them much more by using learning stiles such as Honey &amp; Mumford,</w:t>
          </w:r>
          <w:r w:rsidR="00041441">
            <w:rPr>
              <w:sz w:val="28"/>
              <w:szCs w:val="28"/>
            </w:rPr>
            <w:t xml:space="preserve"> SWOT analyses,</w:t>
          </w:r>
          <w:r w:rsidR="00540479">
            <w:rPr>
              <w:sz w:val="28"/>
              <w:szCs w:val="28"/>
            </w:rPr>
            <w:t xml:space="preserve"> personal development plan, using</w:t>
          </w:r>
          <w:r w:rsidR="006F2D36">
            <w:rPr>
              <w:sz w:val="28"/>
              <w:szCs w:val="28"/>
            </w:rPr>
            <w:t xml:space="preserve"> SMART </w:t>
          </w:r>
          <w:r w:rsidR="00657DD8">
            <w:rPr>
              <w:sz w:val="28"/>
              <w:szCs w:val="28"/>
            </w:rPr>
            <w:t>goals, Vark</w:t>
          </w:r>
          <w:r w:rsidR="00540479">
            <w:rPr>
              <w:sz w:val="28"/>
              <w:szCs w:val="28"/>
            </w:rPr>
            <w:t xml:space="preserve"> learning styles.</w:t>
          </w:r>
          <w:r w:rsidR="00041441">
            <w:rPr>
              <w:sz w:val="28"/>
              <w:szCs w:val="28"/>
            </w:rPr>
            <w:t xml:space="preserve">  </w:t>
          </w:r>
          <w:r>
            <w:rPr>
              <w:sz w:val="28"/>
              <w:szCs w:val="28"/>
            </w:rPr>
            <w:t>”Prachi Juneja” (web ManagementStudyGuide.com) “Tony Watts” (web careersengland.org.uk)</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A11F6" w:rsidRDefault="00E67110" w:rsidP="00540479">
          <w:pPr>
            <w:pStyle w:val="Heading1"/>
          </w:pPr>
          <w:bookmarkStart w:id="4" w:name="_Toc497811411"/>
          <w:r>
            <w:t>Findings</w:t>
          </w:r>
          <w:bookmarkEnd w:id="4"/>
        </w:p>
        <w:p w:rsidR="0082352A" w:rsidRDefault="0082352A" w:rsidP="0082352A"/>
        <w:p w:rsidR="0082352A" w:rsidRPr="0082352A" w:rsidRDefault="0082352A" w:rsidP="0082352A"/>
        <w:p w:rsidR="00540479" w:rsidRPr="003A1EE5" w:rsidRDefault="003A1EE5" w:rsidP="003A1EE5">
          <w:pPr>
            <w:ind w:left="1440" w:firstLine="720"/>
            <w:rPr>
              <w:sz w:val="40"/>
              <w:szCs w:val="40"/>
            </w:rPr>
          </w:pPr>
          <w:r w:rsidRPr="003A1EE5">
            <w:rPr>
              <w:sz w:val="40"/>
              <w:szCs w:val="40"/>
            </w:rPr>
            <w:t>Personal Development Plan</w:t>
          </w:r>
        </w:p>
        <w:p w:rsidR="00540479" w:rsidRPr="00540479" w:rsidRDefault="00540479" w:rsidP="00540479"/>
        <w:tbl>
          <w:tblPr>
            <w:tblW w:w="912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0"/>
            <w:gridCol w:w="2295"/>
            <w:gridCol w:w="2370"/>
            <w:gridCol w:w="2445"/>
          </w:tblGrid>
          <w:tr w:rsidR="00A93613" w:rsidTr="00A93613">
            <w:tblPrEx>
              <w:tblCellMar>
                <w:top w:w="0" w:type="dxa"/>
                <w:bottom w:w="0" w:type="dxa"/>
              </w:tblCellMar>
            </w:tblPrEx>
            <w:trPr>
              <w:trHeight w:val="1497"/>
            </w:trPr>
            <w:tc>
              <w:tcPr>
                <w:tcW w:w="2010" w:type="dxa"/>
              </w:tcPr>
              <w:p w:rsidR="00A93613" w:rsidRPr="00A93613" w:rsidRDefault="00A93613" w:rsidP="00A93613">
                <w:pPr>
                  <w:rPr>
                    <w:sz w:val="28"/>
                    <w:szCs w:val="28"/>
                  </w:rPr>
                </w:pPr>
                <w:r w:rsidRPr="00A93613">
                  <w:rPr>
                    <w:sz w:val="28"/>
                    <w:szCs w:val="28"/>
                  </w:rPr>
                  <w:t xml:space="preserve"> </w:t>
                </w:r>
              </w:p>
              <w:p w:rsidR="00A93613" w:rsidRPr="00A93613" w:rsidRDefault="002044EA" w:rsidP="00A93613">
                <w:pPr>
                  <w:rPr>
                    <w:sz w:val="28"/>
                    <w:szCs w:val="28"/>
                  </w:rPr>
                </w:pPr>
                <w:r>
                  <w:rPr>
                    <w:sz w:val="28"/>
                    <w:szCs w:val="28"/>
                  </w:rPr>
                  <w:t>My goal</w:t>
                </w:r>
                <w:r w:rsidR="006805F8">
                  <w:rPr>
                    <w:sz w:val="28"/>
                    <w:szCs w:val="28"/>
                  </w:rPr>
                  <w:t>s</w:t>
                </w:r>
              </w:p>
            </w:tc>
            <w:tc>
              <w:tcPr>
                <w:tcW w:w="2295" w:type="dxa"/>
              </w:tcPr>
              <w:p w:rsidR="002044EA" w:rsidRDefault="002044EA" w:rsidP="002044EA">
                <w:pPr>
                  <w:rPr>
                    <w:sz w:val="28"/>
                    <w:szCs w:val="28"/>
                  </w:rPr>
                </w:pPr>
              </w:p>
              <w:p w:rsidR="002044EA" w:rsidRPr="002044EA" w:rsidRDefault="002044EA" w:rsidP="002044EA">
                <w:pPr>
                  <w:rPr>
                    <w:sz w:val="28"/>
                    <w:szCs w:val="28"/>
                  </w:rPr>
                </w:pPr>
                <w:r>
                  <w:rPr>
                    <w:sz w:val="28"/>
                    <w:szCs w:val="28"/>
                  </w:rPr>
                  <w:t xml:space="preserve">How to act </w:t>
                </w:r>
              </w:p>
            </w:tc>
            <w:tc>
              <w:tcPr>
                <w:tcW w:w="2370" w:type="dxa"/>
              </w:tcPr>
              <w:p w:rsidR="00A93613" w:rsidRPr="00A93613" w:rsidRDefault="00A93613">
                <w:pPr>
                  <w:rPr>
                    <w:sz w:val="28"/>
                    <w:szCs w:val="28"/>
                  </w:rPr>
                </w:pPr>
                <w:r w:rsidRPr="00A93613">
                  <w:rPr>
                    <w:sz w:val="28"/>
                    <w:szCs w:val="28"/>
                  </w:rPr>
                  <w:t>Support  and</w:t>
                </w:r>
              </w:p>
              <w:p w:rsidR="00A93613" w:rsidRPr="006805F8" w:rsidRDefault="00A93613" w:rsidP="006805F8">
                <w:pPr>
                  <w:rPr>
                    <w:sz w:val="28"/>
                    <w:szCs w:val="28"/>
                  </w:rPr>
                </w:pPr>
                <w:r w:rsidRPr="00A93613">
                  <w:rPr>
                    <w:sz w:val="28"/>
                    <w:szCs w:val="28"/>
                  </w:rPr>
                  <w:t>resources</w:t>
                </w:r>
              </w:p>
            </w:tc>
            <w:tc>
              <w:tcPr>
                <w:tcW w:w="2445" w:type="dxa"/>
              </w:tcPr>
              <w:p w:rsidR="00A93613" w:rsidRPr="00A93613" w:rsidRDefault="00A93613">
                <w:pPr>
                  <w:rPr>
                    <w:sz w:val="28"/>
                    <w:szCs w:val="28"/>
                  </w:rPr>
                </w:pPr>
                <w:r w:rsidRPr="00A93613">
                  <w:rPr>
                    <w:sz w:val="28"/>
                    <w:szCs w:val="28"/>
                  </w:rPr>
                  <w:t xml:space="preserve">Measure </w:t>
                </w:r>
              </w:p>
              <w:p w:rsidR="00A93613" w:rsidRPr="00A93613" w:rsidRDefault="00A93613" w:rsidP="00A93613">
                <w:pPr>
                  <w:rPr>
                    <w:sz w:val="28"/>
                    <w:szCs w:val="28"/>
                  </w:rPr>
                </w:pPr>
                <w:r w:rsidRPr="00A93613">
                  <w:rPr>
                    <w:sz w:val="28"/>
                    <w:szCs w:val="28"/>
                  </w:rPr>
                  <w:t xml:space="preserve">Success </w:t>
                </w:r>
              </w:p>
            </w:tc>
          </w:tr>
          <w:tr w:rsidR="00A93613" w:rsidTr="00E92A75">
            <w:tblPrEx>
              <w:tblCellMar>
                <w:top w:w="0" w:type="dxa"/>
                <w:bottom w:w="0" w:type="dxa"/>
              </w:tblCellMar>
            </w:tblPrEx>
            <w:trPr>
              <w:trHeight w:val="1865"/>
            </w:trPr>
            <w:tc>
              <w:tcPr>
                <w:tcW w:w="2010" w:type="dxa"/>
              </w:tcPr>
              <w:p w:rsidR="00A93613" w:rsidRPr="006805F8" w:rsidRDefault="0084455A" w:rsidP="00A93613">
                <w:r w:rsidRPr="006805F8">
                  <w:t>Organize my time for university work</w:t>
                </w:r>
              </w:p>
            </w:tc>
            <w:tc>
              <w:tcPr>
                <w:tcW w:w="2295" w:type="dxa"/>
              </w:tcPr>
              <w:p w:rsidR="0084455A" w:rsidRPr="006805F8" w:rsidRDefault="0084455A" w:rsidP="00A93613">
                <w:r w:rsidRPr="006805F8">
                  <w:t>Do a timetable</w:t>
                </w:r>
              </w:p>
              <w:p w:rsidR="0084455A" w:rsidRPr="006805F8" w:rsidRDefault="0084455A" w:rsidP="00A93613">
                <w:r w:rsidRPr="006805F8">
                  <w:t>K</w:t>
                </w:r>
                <w:r w:rsidR="00455B21" w:rsidRPr="006805F8">
                  <w:t>ee</w:t>
                </w:r>
                <w:r w:rsidRPr="006805F8">
                  <w:t>p more notes and use them</w:t>
                </w:r>
              </w:p>
            </w:tc>
            <w:tc>
              <w:tcPr>
                <w:tcW w:w="2370" w:type="dxa"/>
              </w:tcPr>
              <w:p w:rsidR="00A53489" w:rsidRPr="006805F8" w:rsidRDefault="00455B21" w:rsidP="00A53489">
                <w:r w:rsidRPr="006805F8">
                  <w:t xml:space="preserve">Family </w:t>
                </w:r>
                <w:r w:rsidR="006805F8" w:rsidRPr="006805F8">
                  <w:t>support</w:t>
                </w:r>
              </w:p>
              <w:p w:rsidR="00455B21" w:rsidRPr="006805F8" w:rsidRDefault="00455B21" w:rsidP="00A53489">
                <w:r w:rsidRPr="006805F8">
                  <w:t>Still time from other activities during the day</w:t>
                </w:r>
              </w:p>
            </w:tc>
            <w:tc>
              <w:tcPr>
                <w:tcW w:w="2445" w:type="dxa"/>
              </w:tcPr>
              <w:p w:rsidR="00F932F9" w:rsidRPr="006805F8" w:rsidRDefault="00455B21" w:rsidP="00A93613">
                <w:r w:rsidRPr="006805F8">
                  <w:t>On the top of my work</w:t>
                </w:r>
              </w:p>
              <w:p w:rsidR="00455B21" w:rsidRPr="006805F8" w:rsidRDefault="00455B21" w:rsidP="00A93613">
                <w:r w:rsidRPr="006805F8">
                  <w:t>Increase  development skills</w:t>
                </w:r>
              </w:p>
            </w:tc>
          </w:tr>
          <w:tr w:rsidR="00E92A75" w:rsidTr="00F932F9">
            <w:tblPrEx>
              <w:tblCellMar>
                <w:top w:w="0" w:type="dxa"/>
                <w:bottom w:w="0" w:type="dxa"/>
              </w:tblCellMar>
            </w:tblPrEx>
            <w:trPr>
              <w:trHeight w:val="1995"/>
            </w:trPr>
            <w:tc>
              <w:tcPr>
                <w:tcW w:w="2010" w:type="dxa"/>
              </w:tcPr>
              <w:p w:rsidR="00E92A75" w:rsidRPr="006805F8" w:rsidRDefault="0084455A" w:rsidP="00A93613">
                <w:r w:rsidRPr="006805F8">
                  <w:t xml:space="preserve">Increase </w:t>
                </w:r>
                <w:r w:rsidR="007F4D76">
                  <w:t>study time by 20</w:t>
                </w:r>
                <w:r w:rsidRPr="006805F8">
                  <w:t xml:space="preserve"> hours  per week</w:t>
                </w:r>
              </w:p>
            </w:tc>
            <w:tc>
              <w:tcPr>
                <w:tcW w:w="2295" w:type="dxa"/>
              </w:tcPr>
              <w:p w:rsidR="00E92A75" w:rsidRPr="006805F8" w:rsidRDefault="00455B21" w:rsidP="00A93613">
                <w:r w:rsidRPr="006805F8">
                  <w:t>Keep notes of every day how many hours are being done</w:t>
                </w:r>
              </w:p>
            </w:tc>
            <w:tc>
              <w:tcPr>
                <w:tcW w:w="2370" w:type="dxa"/>
              </w:tcPr>
              <w:p w:rsidR="00455B21" w:rsidRPr="006805F8" w:rsidRDefault="00455B21" w:rsidP="00455B21">
                <w:r w:rsidRPr="006805F8">
                  <w:t xml:space="preserve">Family </w:t>
                </w:r>
                <w:r w:rsidR="006805F8" w:rsidRPr="006805F8">
                  <w:t>support</w:t>
                </w:r>
              </w:p>
              <w:p w:rsidR="00455B21" w:rsidRPr="006805F8" w:rsidRDefault="00455B21" w:rsidP="00455B21">
                <w:r w:rsidRPr="006805F8">
                  <w:t>Still time from other activities during the day</w:t>
                </w:r>
              </w:p>
              <w:p w:rsidR="00455B21" w:rsidRPr="006805F8" w:rsidRDefault="00455B21" w:rsidP="00A53489"/>
              <w:p w:rsidR="00455B21" w:rsidRPr="006805F8" w:rsidRDefault="00455B21" w:rsidP="00A53489"/>
            </w:tc>
            <w:tc>
              <w:tcPr>
                <w:tcW w:w="2445" w:type="dxa"/>
              </w:tcPr>
              <w:p w:rsidR="00E92A75" w:rsidRPr="006805F8" w:rsidRDefault="00455B21" w:rsidP="00A93613">
                <w:r w:rsidRPr="006805F8">
                  <w:t xml:space="preserve">Will be </w:t>
                </w:r>
                <w:r w:rsidR="006805F8" w:rsidRPr="006805F8">
                  <w:t>studying</w:t>
                </w:r>
                <w:r w:rsidRPr="006805F8">
                  <w:t xml:space="preserve"> at least 20 hours per week</w:t>
                </w:r>
              </w:p>
            </w:tc>
          </w:tr>
          <w:tr w:rsidR="00E92A75" w:rsidRPr="00EB7F57" w:rsidTr="00E92A75">
            <w:tblPrEx>
              <w:tblCellMar>
                <w:top w:w="0" w:type="dxa"/>
                <w:bottom w:w="0" w:type="dxa"/>
              </w:tblCellMar>
            </w:tblPrEx>
            <w:trPr>
              <w:trHeight w:val="1995"/>
            </w:trPr>
            <w:tc>
              <w:tcPr>
                <w:tcW w:w="2010" w:type="dxa"/>
                <w:tcBorders>
                  <w:top w:val="single" w:sz="4" w:space="0" w:color="auto"/>
                  <w:left w:val="single" w:sz="4" w:space="0" w:color="auto"/>
                  <w:bottom w:val="single" w:sz="4" w:space="0" w:color="auto"/>
                  <w:right w:val="single" w:sz="4" w:space="0" w:color="auto"/>
                </w:tcBorders>
              </w:tcPr>
              <w:p w:rsidR="00E92A75" w:rsidRPr="006805F8" w:rsidRDefault="00E92A75" w:rsidP="00976E2D">
                <w:r w:rsidRPr="006805F8">
                  <w:t xml:space="preserve">Improving my presentation skills </w:t>
                </w:r>
              </w:p>
              <w:p w:rsidR="00E92A75" w:rsidRPr="006805F8" w:rsidRDefault="00E92A75" w:rsidP="00976E2D"/>
            </w:tc>
            <w:tc>
              <w:tcPr>
                <w:tcW w:w="2295" w:type="dxa"/>
                <w:tcBorders>
                  <w:top w:val="single" w:sz="4" w:space="0" w:color="auto"/>
                  <w:left w:val="single" w:sz="4" w:space="0" w:color="auto"/>
                  <w:bottom w:val="single" w:sz="4" w:space="0" w:color="auto"/>
                  <w:right w:val="single" w:sz="4" w:space="0" w:color="auto"/>
                </w:tcBorders>
              </w:tcPr>
              <w:p w:rsidR="00E92A75" w:rsidRPr="006805F8" w:rsidRDefault="00E92A75" w:rsidP="00976E2D">
                <w:r w:rsidRPr="006805F8">
                  <w:t>Rehearse in front of the mirror .Practice speaking in front of people</w:t>
                </w:r>
              </w:p>
              <w:p w:rsidR="00E92A75" w:rsidRPr="006805F8" w:rsidRDefault="00E92A75" w:rsidP="00976E2D">
                <w:r w:rsidRPr="006805F8">
                  <w:t xml:space="preserve"> </w:t>
                </w:r>
              </w:p>
            </w:tc>
            <w:tc>
              <w:tcPr>
                <w:tcW w:w="2370" w:type="dxa"/>
                <w:tcBorders>
                  <w:top w:val="single" w:sz="4" w:space="0" w:color="auto"/>
                  <w:left w:val="single" w:sz="4" w:space="0" w:color="auto"/>
                  <w:bottom w:val="single" w:sz="4" w:space="0" w:color="auto"/>
                  <w:right w:val="single" w:sz="4" w:space="0" w:color="auto"/>
                </w:tcBorders>
              </w:tcPr>
              <w:p w:rsidR="00E92A75" w:rsidRPr="006805F8" w:rsidRDefault="00E92A75" w:rsidP="00976E2D">
                <w:r w:rsidRPr="006805F8">
                  <w:t xml:space="preserve">Reed books .Internet resources. Tutor advice  </w:t>
                </w:r>
              </w:p>
            </w:tc>
            <w:tc>
              <w:tcPr>
                <w:tcW w:w="2445" w:type="dxa"/>
                <w:tcBorders>
                  <w:top w:val="single" w:sz="4" w:space="0" w:color="auto"/>
                  <w:left w:val="single" w:sz="4" w:space="0" w:color="auto"/>
                  <w:bottom w:val="single" w:sz="4" w:space="0" w:color="auto"/>
                  <w:right w:val="single" w:sz="4" w:space="0" w:color="auto"/>
                </w:tcBorders>
              </w:tcPr>
              <w:p w:rsidR="00E92A75" w:rsidRPr="006805F8" w:rsidRDefault="00E92A75" w:rsidP="00976E2D">
                <w:r w:rsidRPr="006805F8">
                  <w:t xml:space="preserve">Able to speak confidently in front of others .Ask feedback from college or friend  professionals </w:t>
                </w:r>
              </w:p>
            </w:tc>
          </w:tr>
        </w:tbl>
        <w:p w:rsidR="004A11F6" w:rsidRDefault="004A11F6" w:rsidP="007D1947"/>
        <w:p w:rsidR="006805F8" w:rsidRPr="006805F8" w:rsidRDefault="006805F8" w:rsidP="006805F8">
          <w:pPr>
            <w:ind w:left="1440" w:firstLine="720"/>
            <w:rPr>
              <w:sz w:val="36"/>
              <w:szCs w:val="36"/>
            </w:rPr>
          </w:pPr>
          <w:r w:rsidRPr="006805F8">
            <w:rPr>
              <w:sz w:val="36"/>
              <w:szCs w:val="36"/>
            </w:rPr>
            <w:t>Personal Development Plan</w:t>
          </w:r>
        </w:p>
        <w:p w:rsidR="004A11F6" w:rsidRPr="00EB7F57" w:rsidRDefault="00EB7F57" w:rsidP="007D1947">
          <w:pPr>
            <w:rPr>
              <w:sz w:val="28"/>
              <w:szCs w:val="28"/>
            </w:rPr>
          </w:pPr>
          <w:r w:rsidRPr="00EB7F57">
            <w:rPr>
              <w:sz w:val="28"/>
              <w:szCs w:val="28"/>
            </w:rPr>
            <w:t xml:space="preserve">Personal development plan is </w:t>
          </w:r>
          <w:r>
            <w:rPr>
              <w:sz w:val="28"/>
              <w:szCs w:val="28"/>
            </w:rPr>
            <w:t>to reflect in your learning and to plan the areas that need to develop.</w:t>
          </w:r>
        </w:p>
        <w:p w:rsidR="004A11F6" w:rsidRDefault="004A11F6" w:rsidP="007D1947"/>
        <w:p w:rsidR="004A11F6" w:rsidRDefault="004A11F6" w:rsidP="007D1947"/>
        <w:p w:rsidR="004A11F6" w:rsidRDefault="004A11F6" w:rsidP="007D1947"/>
        <w:p w:rsidR="004A11F6" w:rsidRDefault="004A11F6" w:rsidP="007D1947"/>
        <w:p w:rsidR="004A11F6" w:rsidRDefault="0038483F" w:rsidP="007F4D76">
          <w:pPr>
            <w:ind w:firstLine="720"/>
            <w:rPr>
              <w:sz w:val="28"/>
              <w:szCs w:val="28"/>
            </w:rPr>
          </w:pPr>
          <w:r>
            <w:rPr>
              <w:sz w:val="28"/>
              <w:szCs w:val="28"/>
            </w:rPr>
            <w:t>HONEY AND MUMFORD’S STY</w:t>
          </w:r>
          <w:r w:rsidR="007F4D76" w:rsidRPr="007F4D76">
            <w:rPr>
              <w:sz w:val="28"/>
              <w:szCs w:val="28"/>
            </w:rPr>
            <w:t>LE OF LEARNING AND QUESTIONARE</w:t>
          </w:r>
        </w:p>
        <w:p w:rsidR="007F4D76" w:rsidRDefault="007F4D76" w:rsidP="007F4D76">
          <w:r>
            <w:t xml:space="preserve">With the Honey and Mumford’s </w:t>
          </w:r>
          <w:r w:rsidR="0038483F">
            <w:t>style,</w:t>
          </w:r>
          <w:r>
            <w:t xml:space="preserve"> I was able to understand</w:t>
          </w:r>
        </w:p>
        <w:p w:rsidR="00E21138" w:rsidRPr="007F4D76" w:rsidRDefault="00E21138" w:rsidP="007F4D76"/>
        <w:p w:rsidR="004A11F6" w:rsidRDefault="004A11F6" w:rsidP="007D1947"/>
        <w:p w:rsidR="00AA2A91" w:rsidRDefault="00AA2A91" w:rsidP="004D519C"/>
        <w:p w:rsidR="00AA2A91" w:rsidRDefault="00AA2A91" w:rsidP="00AA2A91">
          <w:pPr>
            <w:pStyle w:val="Heading1"/>
          </w:pPr>
          <w:bookmarkStart w:id="5" w:name="_Toc497811412"/>
          <w:r>
            <w:lastRenderedPageBreak/>
            <w:t>Conclusion</w:t>
          </w:r>
          <w:r w:rsidR="00D854A5">
            <w:t xml:space="preserve"> </w:t>
          </w:r>
          <w:r w:rsidR="00D854A5" w:rsidRPr="00D854A5">
            <w:t>(average of 10% of word count)</w:t>
          </w:r>
          <w:bookmarkEnd w:id="5"/>
        </w:p>
        <w:p w:rsidR="00AA2A91" w:rsidRDefault="00AA2A91" w:rsidP="00AA2A91"/>
        <w:p w:rsidR="00AA2A91" w:rsidRDefault="00AA2A91" w:rsidP="00AA2A91"/>
        <w:p w:rsidR="00E76F8C" w:rsidRDefault="00E76F8C" w:rsidP="00E76F8C">
          <w:pPr>
            <w:rPr>
              <w:sz w:val="28"/>
              <w:szCs w:val="28"/>
            </w:rPr>
          </w:pPr>
          <w:r>
            <w:rPr>
              <w:sz w:val="28"/>
              <w:szCs w:val="28"/>
            </w:rPr>
            <w:t xml:space="preserve">Having the right skills nowadays has become one of the most important ways to stay on the game and to succeed, “Peter Morgan” as we all know this can only be achieved by continuing with studying and learning at all times. Skills are a key to success, to compete individually and as a company, because the jobs are being cut and the one that are surviving will be the ones that have learn and developed new and better skills. ”Peter Morgan” </w:t>
          </w:r>
        </w:p>
        <w:p w:rsidR="00AA2A91" w:rsidRDefault="00AA2A91" w:rsidP="00AA2A91"/>
        <w:p w:rsidR="00AA2A91" w:rsidRDefault="0049630A" w:rsidP="00AA2A91">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2438400</wp:posOffset>
                    </wp:positionH>
                    <wp:positionV relativeFrom="paragraph">
                      <wp:posOffset>216535</wp:posOffset>
                    </wp:positionV>
                    <wp:extent cx="981075" cy="88582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981075" cy="88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30A" w:rsidRPr="0049630A" w:rsidRDefault="0049630A">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7" type="#_x0000_t202" style="position:absolute;margin-left:192pt;margin-top:17.05pt;width:77.25pt;height:69.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vPrjQIAAJAFAAAOAAAAZHJzL2Uyb0RvYy54bWysVEtvGyEQvlfqf0Dcm7VdO7GtrCM3UapK&#10;URLVqXLGLNiowFDA3nV/fQZ2/WiaS6pedgfmmxnmm8flVWM02QofFNiS9s96lAjLoVJ2VdIfT7ef&#10;xpSEyGzFNFhR0p0I9Gr28cNl7aZiAGvQlfAEndgwrV1J1zG6aVEEvhaGhTNwwqJSgjcs4tGvisqz&#10;Gr0bXQx6vfOiBl85D1yEgLc3rZLOsn8pBY8PUgYRiS4pvi3mr8/fZfoWs0s2XXnm1op3z2D/8ArD&#10;lMWgB1c3LDKy8eovV0ZxDwFkPONgCpBScZFzwGz6vVfZLNbMiZwLkhPcgabw/9zy++2jJ6oq6YQS&#10;ywyW6Ek0kXyBhkwSO7ULUwQtHMJig9dY5f19wMuUdCO9SX9Mh6Aeed4duE3OOF5Oxv3exYgSjqrx&#10;eDQejJKX4mjsfIhfBRiShJJ6LF1mlG3vQmyhe0iKFUCr6lZpnQ+pXcS19mTLsNA65iei8z9Q2pK6&#10;pOefR73s2EIybz1rm9yI3DBduJR4m2CW4k6LhNH2u5BIWM7zjdiMc2EP8TM6oSSGeo9hhz++6j3G&#10;bR5okSODjQdjoyz4nH2esCNl1c89ZbLFY21O8k5ibJZN7pRD/ZdQ7bAtPLRjFRy/VVi8OxbiI/M4&#10;R9gJuBviA36kBiQfOomSNfjfb90nPLY3aimpcS5LGn5tmBeU6G8WG3/SHw7TIOfDcHQxwIM/1SxP&#10;NXZjrgE7oo9byPEsJnzUe1F6MM+4QuYpKqqY5Ri7pHEvXsd2W+AK4mI+zyAcXcfinV04nlwnllNr&#10;PjXPzLuufyM2/j3sJ5hNX7Vxi02WFuabCFLlHk88t6x2/OPY5ynpVlTaK6fnjDou0tkLAAAA//8D&#10;AFBLAwQUAAYACAAAACEAcQ+KpuEAAAAKAQAADwAAAGRycy9kb3ducmV2LnhtbEyPTU+DQBCG7yb+&#10;h82YeDF2qZSWIEtjjB+JN4ut8bZlRyCys4TdAv57x5PeZjJP3nnefDvbTow4+NaRguUiAoFUOdNS&#10;reCtfLxOQfigyejOESr4Rg/b4vws15lxE73iuAu14BDymVbQhNBnUvqqQav9wvVIfPt0g9WB16GW&#10;ZtATh9tO3kTRWlrdEn9odI/3DVZfu5NV8HFVv7/4+Wk/xUncPzyP5eZgSqUuL+a7WxAB5/AHw68+&#10;q0PBTkd3IuNFpyBOV9wl8LBagmAgidMExJHJTbwGWeTyf4XiBwAA//8DAFBLAQItABQABgAIAAAA&#10;IQC2gziS/gAAAOEBAAATAAAAAAAAAAAAAAAAAAAAAABbQ29udGVudF9UeXBlc10ueG1sUEsBAi0A&#10;FAAGAAgAAAAhADj9If/WAAAAlAEAAAsAAAAAAAAAAAAAAAAALwEAAF9yZWxzLy5yZWxzUEsBAi0A&#10;FAAGAAgAAAAhAK1y8+uNAgAAkAUAAA4AAAAAAAAAAAAAAAAALgIAAGRycy9lMm9Eb2MueG1sUEsB&#10;Ai0AFAAGAAgAAAAhAHEPiqbhAAAACgEAAA8AAAAAAAAAAAAAAAAA5wQAAGRycy9kb3ducmV2Lnht&#10;bFBLBQYAAAAABAAEAPMAAAD1BQAAAAA=&#10;" fillcolor="white [3201]" stroked="f" strokeweight=".5pt">
                    <v:textbox>
                      <w:txbxContent>
                        <w:p w:rsidR="0049630A" w:rsidRPr="0049630A" w:rsidRDefault="0049630A">
                          <w:pPr>
                            <w:rPr>
                              <w14:textOutline w14:w="9525" w14:cap="rnd" w14:cmpd="sng" w14:algn="ctr">
                                <w14:noFill/>
                                <w14:prstDash w14:val="solid"/>
                                <w14:bevel/>
                              </w14:textOutline>
                            </w:rPr>
                          </w:pPr>
                        </w:p>
                      </w:txbxContent>
                    </v:textbox>
                  </v:shape>
                </w:pict>
              </mc:Fallback>
            </mc:AlternateContent>
          </w:r>
          <w:r w:rsidRPr="0049630A">
            <mc:AlternateContent>
              <mc:Choice Requires="wps">
                <w:drawing>
                  <wp:anchor distT="0" distB="0" distL="114300" distR="114300" simplePos="0" relativeHeight="251661312" behindDoc="0" locked="0" layoutInCell="1" allowOverlap="1" wp14:anchorId="1A47BB85" wp14:editId="3CB457D8">
                    <wp:simplePos x="0" y="0"/>
                    <wp:positionH relativeFrom="column">
                      <wp:posOffset>2247900</wp:posOffset>
                    </wp:positionH>
                    <wp:positionV relativeFrom="paragraph">
                      <wp:posOffset>9525</wp:posOffset>
                    </wp:positionV>
                    <wp:extent cx="1306513" cy="1320800"/>
                    <wp:effectExtent l="0" t="0" r="27305" b="12700"/>
                    <wp:wrapNone/>
                    <wp:docPr id="43"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wps:txbx>
                          <wps:bodyPr anchor="ctr"/>
                        </wps:wsp>
                      </a:graphicData>
                    </a:graphic>
                  </wp:anchor>
                </w:drawing>
              </mc:Choice>
              <mc:Fallback>
                <w:pict>
                  <v:oval w14:anchorId="1A47BB85" id="Oval 42" o:spid="_x0000_s1028" style="position:absolute;margin-left:177pt;margin-top:.75pt;width:102.9pt;height:10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amLAIAAIoEAAAOAAAAZHJzL2Uyb0RvYy54bWysVNuO0zAQfUfiHyy/t7k0XUrUdKXuNrwg&#10;dsXCB7iO01hy7Mg2bSrEvzOeXLYCxAOiD+7YnjlzzrGd7X3fKnIW1kmjC5osY0qE5qaS+lTQr1/K&#10;xYYS55mumDJaFPQqHL3fvX2zvXS5SE1jVCUsARDt8ktX0Mb7Lo8ixxvRMrc0ndCwWRvbMg9Te4oq&#10;yy6A3qoojeO76GJs1VnDhXOw+jhs0h3i17Xg/qmunfBEFRS4eRwtjscwRrsty0+WdY3kIw32Dyxa&#10;JjU0naEemWfkm5W/QbWSW+NM7ZfctJGpa8kFagA1SfyLmpeGdQK1gDmum21y/w+Wfzo/WyKrgmYr&#10;SjRr4YyezkyRLEU9ovcfnQ/KIBoUfS/LdL8+lNmihGiRxftssT9k7xdlutoc0nflQ7q6+xGcjbAK&#10;66NL53JsFo4Gw5fu2UJSmDkIQ4++tm34B19Ij4d0nQ8p9OewmKziu3UCZDnsJas03sR4jNBsKu+s&#10;8x+EaUkICiqUkp0LRrKcnYHOQG3KCsvOKFmVUimchMsnHpQlYERBj6dkFHOThXoG2ijAX5UItUp/&#10;FjX4CUQHA/Emv4IxzoX2CXJxDavE0GMdw2/qMrVHAxEwINfAbsYeAabMAWTCHuSN+aFU4EOYi+Oh&#10;+9+K5wrsbLSfi1upjf0TgAJVY+chH+jfWBNC3x97vGtpyAwrR1Nd4f4xzRsDr5J7ixhhCy48GjA+&#10;zvCibueI/voJ2f0EAAD//wMAUEsDBBQABgAIAAAAIQCeFw/o3AAAAAkBAAAPAAAAZHJzL2Rvd25y&#10;ZXYueG1sTI/BTsMwDIbvSLxDZCRuLKWQwUrTCSHtxGkbEte08dpC4kRNthWeHnOCo/1Zv7+/Xs/e&#10;iRNOaQyk4XZRgEDqgh2p1/C239w8gkjZkDUuEGr4wgTr5vKiNpUNZ9riaZd7wSGUKqNhyDlWUqZu&#10;QG/SIkQkZocweZN5nHppJ3PmcO9kWRRL6c1I/GEwEV8G7D53R69h28W2f3gPpVse4oZXH9P8+q31&#10;9dX8/AQi45z/juFXn9WhYac2HMkm4TTcqXvukhkoEMyVWnGVVkNZrBTIppb/GzQ/AAAA//8DAFBL&#10;AQItABQABgAIAAAAIQC2gziS/gAAAOEBAAATAAAAAAAAAAAAAAAAAAAAAABbQ29udGVudF9UeXBl&#10;c10ueG1sUEsBAi0AFAAGAAgAAAAhADj9If/WAAAAlAEAAAsAAAAAAAAAAAAAAAAALwEAAF9yZWxz&#10;Ly5yZWxzUEsBAi0AFAAGAAgAAAAhANYP1qYsAgAAigQAAA4AAAAAAAAAAAAAAAAALgIAAGRycy9l&#10;Mm9Eb2MueG1sUEsBAi0AFAAGAAgAAAAhAJ4XD+jcAAAACQEAAA8AAAAAAAAAAAAAAAAAhgQAAGRy&#10;cy9kb3ducmV2LnhtbFBLBQYAAAAABAAEAPMAAACPBQ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v:textbox>
                  </v:oval>
                </w:pict>
              </mc:Fallback>
            </mc:AlternateContent>
          </w:r>
        </w:p>
        <w:p w:rsidR="00AA2A91" w:rsidRDefault="00AA2A91" w:rsidP="00AA2A91"/>
        <w:p w:rsidR="00AA2A91" w:rsidRDefault="00AA2A91" w:rsidP="00AA2A91"/>
        <w:p w:rsidR="00AA2A91" w:rsidRDefault="00AA2A91" w:rsidP="00AA2A91"/>
        <w:p w:rsidR="00AA2A91" w:rsidRDefault="00AA2A91" w:rsidP="00AA2A91"/>
        <w:p w:rsidR="00AA2A91" w:rsidRDefault="0049630A" w:rsidP="00AA2A91">
          <w:r w:rsidRPr="0049630A">
            <mc:AlternateContent>
              <mc:Choice Requires="wps">
                <w:drawing>
                  <wp:anchor distT="0" distB="0" distL="114300" distR="114300" simplePos="0" relativeHeight="251665408" behindDoc="0" locked="0" layoutInCell="1" allowOverlap="1" wp14:anchorId="2C16F13F" wp14:editId="48642E1D">
                    <wp:simplePos x="0" y="0"/>
                    <wp:positionH relativeFrom="column">
                      <wp:posOffset>2324100</wp:posOffset>
                    </wp:positionH>
                    <wp:positionV relativeFrom="paragraph">
                      <wp:posOffset>283845</wp:posOffset>
                    </wp:positionV>
                    <wp:extent cx="1306513" cy="1320800"/>
                    <wp:effectExtent l="0" t="0" r="27305" b="12700"/>
                    <wp:wrapNone/>
                    <wp:docPr id="4"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wps:txbx>
                          <wps:bodyPr anchor="ctr"/>
                        </wps:wsp>
                      </a:graphicData>
                    </a:graphic>
                  </wp:anchor>
                </w:drawing>
              </mc:Choice>
              <mc:Fallback>
                <w:pict>
                  <v:oval w14:anchorId="2C16F13F" id="_x0000_s1029" style="position:absolute;margin-left:183pt;margin-top:22.35pt;width:102.9pt;height:10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ZpfKwIAAIkEAAAOAAAAZHJzL2Uyb0RvYy54bWysVNuO2yAQfa/Uf0C8J75mm1pxVspu3Jeq&#10;u+q2H0Awji1hQEBzUdV/7zC+bNRWfaiaBzLAzDlzDuDN/aWX5CSs67QqabKMKRGK67pTx5J+/VIt&#10;1pQ4z1TNpFaipFfh6P327ZvN2RQi1a2WtbAEQJQrzqakrfemiCLHW9Ezt9RGKNhstO2Zh6k9RrVl&#10;Z0DvZZTG8V101rY2VnPhHKw+Dpt0i/hNI7h/ahonPJElhd48jhbHQxij7YYVR8tM2/GxDfYPXfSs&#10;U0A6Qz0yz8g32/0G1Xfcaqcbv+S6j3TTdFygBlCTxL+oeWmZEagFzHFmtsn9P1j+6fRsSVeXNKdE&#10;sR6O6OnEJMlTlCMu/qPzQRhEg6DvVZXuVvsqX1QQLfJ4ly92+/z9okqz9T59Vz2k2d2PYGyEVVgf&#10;nY0rkCucDIYv5tlCUpg5CAPHpbF9+AdbyAXP6DqfUeDnsJhk8d0qySjhsJdkabyO8RSBbCo31vkP&#10;QvckBCUVUnbGBR9ZwU7QztDalBWWnZZdXXVS4iTcPfEgLQEjSno4JqOYmyzUM7SNAvxVilAr1WfR&#10;gJ3Q6GAgXuRXMMa5UD7BXlzLajFwrGL4TSwTPRqIgAG5ge5m7BFgyhxAJuxB3pgfSgW+g7k4Htj/&#10;VjxXILNWfi7uO6XtnwAkqBqZh3xo/8aaEPrL4YJXLQuZYeWg6ytcP6Z4q+FRcm8RI2zBfUcDxrcZ&#10;HtTtHNFfvyDbnwAAAP//AwBQSwMEFAAGAAgAAAAhAJ9017beAAAACgEAAA8AAABkcnMvZG93bnJl&#10;di54bWxMj8tOw0AMRfdI/MPISOzopKFNUIhTIaSuWLUgsZ1k3CTtvJSZtoGvx6xgafvq+px6M1sj&#10;LjTF0TuE5SIDQa7zenQ9wsf79uEJREzKaWW8I4QvirBpbm9qVWl/dTu67FMvuMTFSiEMKYVKytgN&#10;ZFVc+ECObwc/WZV4nHqpJ3XlcmtknmWFtGp0/GFQgV4H6k77s0XYdaHty0+fm+IQtrw6TvPbN+L9&#10;3fzyDCLRnP7C8IvP6NAwU+vPTkdhEB6Lgl0SwmpVguDAulyyS4uQr/MSZFPL/wrNDwAAAP//AwBQ&#10;SwECLQAUAAYACAAAACEAtoM4kv4AAADhAQAAEwAAAAAAAAAAAAAAAAAAAAAAW0NvbnRlbnRfVHlw&#10;ZXNdLnhtbFBLAQItABQABgAIAAAAIQA4/SH/1gAAAJQBAAALAAAAAAAAAAAAAAAAAC8BAABfcmVs&#10;cy8ucmVsc1BLAQItABQABgAIAAAAIQAEyZpfKwIAAIkEAAAOAAAAAAAAAAAAAAAAAC4CAABkcnMv&#10;ZTJvRG9jLnhtbFBLAQItABQABgAIAAAAIQCfdNe23gAAAAoBAAAPAAAAAAAAAAAAAAAAAIUEAABk&#10;cnMvZG93bnJldi54bWxQSwUGAAAAAAQABADzAAAAkAU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v:textbox>
                  </v:oval>
                </w:pict>
              </mc:Fallback>
            </mc:AlternateContent>
          </w:r>
          <w:r w:rsidRPr="0049630A">
            <mc:AlternateContent>
              <mc:Choice Requires="wps">
                <w:drawing>
                  <wp:anchor distT="0" distB="0" distL="114300" distR="114300" simplePos="0" relativeHeight="251667456" behindDoc="0" locked="0" layoutInCell="1" allowOverlap="1" wp14:anchorId="67EBF5DD" wp14:editId="6A7E916C">
                    <wp:simplePos x="0" y="0"/>
                    <wp:positionH relativeFrom="column">
                      <wp:posOffset>504825</wp:posOffset>
                    </wp:positionH>
                    <wp:positionV relativeFrom="paragraph">
                      <wp:posOffset>226695</wp:posOffset>
                    </wp:positionV>
                    <wp:extent cx="1306513" cy="1320800"/>
                    <wp:effectExtent l="0" t="0" r="27305" b="12700"/>
                    <wp:wrapNone/>
                    <wp:docPr id="5"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wps:txbx>
                          <wps:bodyPr anchor="ctr"/>
                        </wps:wsp>
                      </a:graphicData>
                    </a:graphic>
                  </wp:anchor>
                </w:drawing>
              </mc:Choice>
              <mc:Fallback>
                <w:pict>
                  <v:oval w14:anchorId="67EBF5DD" id="_x0000_s1030" style="position:absolute;margin-left:39.75pt;margin-top:17.85pt;width:102.9pt;height:10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pA9LAIAAIkEAAAOAAAAZHJzL2Uyb0RvYy54bWysVNuO0zAQfUfiHyy/t7k0XUrUdKXuNrwg&#10;dsXCB7iO01hy7Mg2bSrEvzOeXLYCxAOiD+7YnjlnzrGd7X3fKnIW1kmjC5osY0qE5qaS+lTQr1/K&#10;xYYS55mumDJaFPQqHL3fvX2zvXS5SE1jVCUsARDt8ktX0Mb7Lo8ixxvRMrc0ndCwWRvbMg9Te4oq&#10;yy6A3qoojeO76GJs1VnDhXOw+jhs0h3i17Xg/qmunfBEFRR68zhaHI9hjHZblp8s6xrJxzbYP3TR&#10;MqmBdIZ6ZJ6Rb1b+BtVKbo0ztV9y00amriUXqAHUJPEval4a1gnUAua4brbJ/T9Y/un8bImsCrqm&#10;RLMWjujpzBTJUpQjev/R+SAMokHQ97JM9+tDmS1KiBZZvM8W+0P2flGmq80hfVc+pKu7H8HYCKuw&#10;Prp0LkeucDIYvnTPFpLCzEEYOPratuEfbCE9ntF1PqPAz2ExWcV362RFCYe9ZJXGmxhPEcim8s46&#10;/0GYloSgoEIp2bngI8vZGdoZWpuywrIzSlalVAon4e6JB2UJGFHQ4ykZxdxkoZ6hbRTgr0qEWqU/&#10;ixrshEYHA/Eiv4IxzoX2CfbiGlaJgWMdw29imejRQAQMyDV0N2OPAFPmADJhD/LG/FAq8B3MxfHA&#10;/rfiuQKZjfZzcSu1sX8CUKBqZB7yof0ba0Lo+2OPVy0LmWHlaKorXD+meWPgUXJvESNswX1HA8a3&#10;GR7U7RzRX78gu58AAAD//wMAUEsDBBQABgAIAAAAIQDrg9wd3QAAAAkBAAAPAAAAZHJzL2Rvd25y&#10;ZXYueG1sTI/NTsMwEITvSLyDtUjcqENCmhLiVAipJ05tkbg68TZJ6z/Zbht4epYT3HZ3RrPfNOvZ&#10;aHbBECdnBTwuMmBoe6cmOwj42G8eVsBiklZJ7SwK+MII6/b2ppG1cle7xcsuDYxCbKylgDElX3Me&#10;+xGNjAvn0ZJ2cMHIRGsYuArySuFG8zzLltzIydKHUXp8G7E/7c5GwLb33VB9ulwvD35Dp2OY37+F&#10;uL+bX1+AJZzTnxl+8QkdWmLq3NmqyLSA6rkkp4CirICRnq/KAlhHw1NRAW8b/r9B+wMAAP//AwBQ&#10;SwECLQAUAAYACAAAACEAtoM4kv4AAADhAQAAEwAAAAAAAAAAAAAAAAAAAAAAW0NvbnRlbnRfVHlw&#10;ZXNdLnhtbFBLAQItABQABgAIAAAAIQA4/SH/1gAAAJQBAAALAAAAAAAAAAAAAAAAAC8BAABfcmVs&#10;cy8ucmVsc1BLAQItABQABgAIAAAAIQDi7pA9LAIAAIkEAAAOAAAAAAAAAAAAAAAAAC4CAABkcnMv&#10;ZTJvRG9jLnhtbFBLAQItABQABgAIAAAAIQDrg9wd3QAAAAkBAAAPAAAAAAAAAAAAAAAAAIYEAABk&#10;cnMvZG93bnJldi54bWxQSwUGAAAAAAQABADzAAAAkAU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v:textbox>
                  </v:oval>
                </w:pict>
              </mc:Fallback>
            </mc:AlternateContent>
          </w:r>
        </w:p>
        <w:p w:rsidR="00AA2A91" w:rsidRDefault="0049630A" w:rsidP="00AA2A91">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2571750</wp:posOffset>
                    </wp:positionH>
                    <wp:positionV relativeFrom="paragraph">
                      <wp:posOffset>236220</wp:posOffset>
                    </wp:positionV>
                    <wp:extent cx="877570" cy="8096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877570" cy="809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30A" w:rsidRDefault="004963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margin-left:202.5pt;margin-top:18.6pt;width:69.1pt;height:63.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2nFiQIAAJIFAAAOAAAAZHJzL2Uyb0RvYy54bWysVEtPGzEQvlfqf7B8L5ukhEDEBqUgqkoI&#10;UKHi7HhtsqrX49pOsumv57M3r1IuVL3sjme+eT/OL9rGsKXyoSZb8v5RjzNlJVW1fS75j8frT6ec&#10;hShsJQxZVfK1Cvxi8vHD+cqN1YDmZCrlGYzYMF65ks9jdOOiCHKuGhGOyCkLoSbfiIinfy4qL1aw&#10;3phi0OudFCvylfMkVQjgXnVCPsn2tVYy3mkdVGSm5Igt5q/P31n6FpNzMX72ws1ruQlD/EMUjagt&#10;nO5MXYko2MLXf5lqaukpkI5HkpqCtK6lyjkgm37vVTYPc+FUzgXFCW5XpvD/zMrb5b1ndYXe9Tmz&#10;okGPHlUb2RdqGVioz8qFMWAPDsDYgg/slh/ATGm32jfpj4QY5Kj0elfdZE2CeToaDUeQSIhOe2cn&#10;g2GyUuyVnQ/xq6KGJaLkHs3LNRXLmxA76BaSfAUydXVdG5MfaWDUpfFsKdBqE3OIMP4Hyli2KvnJ&#10;52EvG7aU1DvLxiYzKo/Mxl1KvEswU3FtVMIY+11plCzn+YZvIaWyO/8ZnVAart6juMHvo3qPcpcH&#10;NLJnsnGn3NSWfM4+79i+ZNXPbcl0h0dvDvJOZGxnbZ6V3LnEmVG1xlh46hYrOHldo3k3IsR74bFJ&#10;6DeuQ7zDRxtC8WlDcTYn//stfsJjwCHlbIXNLHn4tRBecWa+WYz+Wf/4OK1yfhwPRwM8/KFkdiix&#10;i+aSMBGYbkSXyYSPZktqT80Tjsg0eYVIWAnfJY9b8jJ29wJHSKrpNIOwvE7EG/vgZDKdqpxG87F9&#10;Et5t5jdi8G9pu8Ni/GqMO2zStDRdRNJ1nvF9VTf1x+LnLdkcqXRZDt8ZtT+lkxcAAAD//wMAUEsD&#10;BBQABgAIAAAAIQCrK3aQ4QAAAAoBAAAPAAAAZHJzL2Rvd25yZXYueG1sTI9NT4QwEIbvJv6HZky8&#10;GLe4wGKQsjHGj2RvLn7EW5eOQKRTQruA/97xpLeZzJN3nrfYLrYXE46+c6TgahWBQKqd6ahR8FI9&#10;XF6D8EGT0b0jVPCNHrbl6Umhc+NmesZpHxrBIeRzraANYcil9HWLVvuVG5D49ulGqwOvYyPNqGcO&#10;t71cR9FGWt0Rf2j1gHct1l/7o1XwcdG87/zy+DrHaTzcP01V9mYqpc7PltsbEAGX8AfDrz6rQ8lO&#10;B3ck40WvIIlS7hIUxNkaBANpEvNwYHKTZCDLQv6vUP4AAAD//wMAUEsBAi0AFAAGAAgAAAAhALaD&#10;OJL+AAAA4QEAABMAAAAAAAAAAAAAAAAAAAAAAFtDb250ZW50X1R5cGVzXS54bWxQSwECLQAUAAYA&#10;CAAAACEAOP0h/9YAAACUAQAACwAAAAAAAAAAAAAAAAAvAQAAX3JlbHMvLnJlbHNQSwECLQAUAAYA&#10;CAAAACEAjN9pxYkCAACSBQAADgAAAAAAAAAAAAAAAAAuAgAAZHJzL2Uyb0RvYy54bWxQSwECLQAU&#10;AAYACAAAACEAqyt2kOEAAAAKAQAADwAAAAAAAAAAAAAAAADjBAAAZHJzL2Rvd25yZXYueG1sUEsF&#10;BgAAAAAEAAQA8wAAAPEFAAAAAA==&#10;" fillcolor="white [3201]" stroked="f" strokeweight=".5pt">
                    <v:textbox>
                      <w:txbxContent>
                        <w:p w:rsidR="0049630A" w:rsidRDefault="0049630A"/>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742950</wp:posOffset>
                    </wp:positionH>
                    <wp:positionV relativeFrom="paragraph">
                      <wp:posOffset>198120</wp:posOffset>
                    </wp:positionV>
                    <wp:extent cx="885825" cy="847725"/>
                    <wp:effectExtent l="0" t="0" r="9525" b="9525"/>
                    <wp:wrapNone/>
                    <wp:docPr id="10" name="Text Box 10"/>
                    <wp:cNvGraphicFramePr/>
                    <a:graphic xmlns:a="http://schemas.openxmlformats.org/drawingml/2006/main">
                      <a:graphicData uri="http://schemas.microsoft.com/office/word/2010/wordprocessingShape">
                        <wps:wsp>
                          <wps:cNvSpPr txBox="1"/>
                          <wps:spPr>
                            <a:xfrm>
                              <a:off x="0" y="0"/>
                              <a:ext cx="885825"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630A" w:rsidRPr="0049630A" w:rsidRDefault="0049630A">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2" type="#_x0000_t202" style="position:absolute;margin-left:58.5pt;margin-top:15.6pt;width:69.75pt;height:66.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MdjQIAAJIFAAAOAAAAZHJzL2Uyb0RvYy54bWysVE1v2zAMvQ/YfxB0X51kSZsFdYqsRYcB&#10;RVusHXpWZKkxJouapCTOfv2e5Hyt66XDLjZFPj6KFMnzi7YxbKV8qMmWvH/S40xZSVVtn0v+/fH6&#10;w5izEIWthCGrSr5RgV9M3787X7uJGtCCTKU8A4kNk7Ur+SJGNymKIBeqEeGEnLIwavKNiDj656Ly&#10;Yg32xhSDXu+0WJOvnCepQoD2qjPyaebXWsl4p3VQkZmS424xf33+ztO3mJ6LybMXblHL7TXEP9yi&#10;EbVF0D3VlYiCLX39F1VTS0+BdDyR1BSkdS1VzgHZ9HsvsnlYCKdyLihOcPsyhf9HK29X957VFd4O&#10;5bGiwRs9qjayz9QyqFCftQsTwB4cgLGFHtidPkCZ0m61b9IfCTHYQbXZVzexSSjH49F4MOJMwjQe&#10;np1BBntxcHY+xC+KGpaEkns8Xq6pWN2E2EF3kBQrkKmr69qYfEgNoy6NZyuBpzYxXxHkf6CMZeuS&#10;n34c9TKxpeTeMRubaFRumW24lHiXYJbixqiEMfab0ihZzvOV2EJKZffxMzqhNEK9xXGLP9zqLc5d&#10;HvDIkcnGvXNTW/I5+zxjh5JVP3Yl0x0eb3OUdxJjO29zr5zu3n9O1QZt4akbrODkdY3HuxEh3guP&#10;SUInYDvEO3y0IRSfthJnC/K/XtMnPBocVs7WmMySh59L4RVn5qtF63/qD4dplPNhODob4OCPLfNj&#10;i102l4SO6GMPOZnFhI9mJ2pPzROWyCxFhUlYidgljzvxMnb7AktIqtksgzC8TsQb++Bkok5VTq35&#10;2D4J77b9G9H4t7SbYTF50cYdNnlami0j6Tr3eKpzV9Vt/TH4eUq2SyptluNzRh1W6fQ3AAAA//8D&#10;AFBLAwQUAAYACAAAACEAE3mNcuEAAAAKAQAADwAAAGRycy9kb3ducmV2LnhtbEyPy26DMBRE95Xy&#10;D9aN1E3VmEeBimCiqupDyq6hD3XnYAdQ8TXCDtC/7+2qXY5mNHOm2C2mZ5MeXWdRQLgJgGmsreqw&#10;EfBaPV7fAnNeopK9RS3gWzvYlauLQubKzviip4NvGJWgy6WA1vsh59zVrTbSbeygkbyTHY30JMeG&#10;q1HOVG56HgVByo3skBZaOej7Vtdfh7MR8HnVfOzd8vQ2x0k8PDxPVfauKiEu18vdFpjXi/8Lwy8+&#10;oUNJTEd7RuVYTzrM6IsXEIcRMApESZoAO5KT3mTAy4L/v1D+AAAA//8DAFBLAQItABQABgAIAAAA&#10;IQC2gziS/gAAAOEBAAATAAAAAAAAAAAAAAAAAAAAAABbQ29udGVudF9UeXBlc10ueG1sUEsBAi0A&#10;FAAGAAgAAAAhADj9If/WAAAAlAEAAAsAAAAAAAAAAAAAAAAALwEAAF9yZWxzLy5yZWxzUEsBAi0A&#10;FAAGAAgAAAAhAAHmsx2NAgAAkgUAAA4AAAAAAAAAAAAAAAAALgIAAGRycy9lMm9Eb2MueG1sUEsB&#10;Ai0AFAAGAAgAAAAhABN5jXLhAAAACgEAAA8AAAAAAAAAAAAAAAAA5wQAAGRycy9kb3ducmV2Lnht&#10;bFBLBQYAAAAABAAEAPMAAAD1BQAAAAA=&#10;" fillcolor="white [3201]" stroked="f" strokeweight=".5pt">
                    <v:textbox>
                      <w:txbxContent>
                        <w:p w:rsidR="0049630A" w:rsidRPr="0049630A" w:rsidRDefault="0049630A">
                          <w:pPr>
                            <w:rPr>
                              <w14:textOutline w14:w="9525" w14:cap="rnd" w14:cmpd="sng" w14:algn="ctr">
                                <w14:noFill/>
                                <w14:prstDash w14:val="solid"/>
                                <w14:bevel/>
                              </w14:textOutline>
                            </w:rPr>
                          </w:pPr>
                        </w:p>
                      </w:txbxContent>
                    </v:textbox>
                  </v:shape>
                </w:pict>
              </mc:Fallback>
            </mc:AlternateContent>
          </w:r>
          <w:r w:rsidRPr="0049630A">
            <mc:AlternateContent>
              <mc:Choice Requires="wps">
                <w:drawing>
                  <wp:anchor distT="0" distB="0" distL="114300" distR="114300" simplePos="0" relativeHeight="251663360" behindDoc="0" locked="0" layoutInCell="1" allowOverlap="1" wp14:anchorId="212A33E1" wp14:editId="54B12DCB">
                    <wp:simplePos x="0" y="0"/>
                    <wp:positionH relativeFrom="column">
                      <wp:posOffset>4171950</wp:posOffset>
                    </wp:positionH>
                    <wp:positionV relativeFrom="paragraph">
                      <wp:posOffset>7620</wp:posOffset>
                    </wp:positionV>
                    <wp:extent cx="1306513" cy="1320800"/>
                    <wp:effectExtent l="0" t="0" r="27305" b="12700"/>
                    <wp:wrapNone/>
                    <wp:docPr id="3"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wps:txbx>
                          <wps:bodyPr anchor="ctr"/>
                        </wps:wsp>
                      </a:graphicData>
                    </a:graphic>
                  </wp:anchor>
                </w:drawing>
              </mc:Choice>
              <mc:Fallback>
                <w:pict>
                  <v:oval w14:anchorId="212A33E1" id="_x0000_s1033" style="position:absolute;margin-left:328.5pt;margin-top:.6pt;width:102.9pt;height:10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LLAIAAIkEAAAOAAAAZHJzL2Uyb0RvYy54bWysVNuO2yAQfa/Uf0C8J77ksqkVZ6Xsxn2p&#10;uqvd9gMIxrElDAho4qjqv3cYXzZqqz5UzQMZYObMOQfw9r5rJTkL6xqtcprMY0qE4rps1CmnX78U&#10;sw0lzjNVMqmVyOlVOHq/e/9uezGZSHWtZSksARDlsovJae29yaLI8Vq0zM21EQo2K21b5mFqT1Fp&#10;2QXQWxmlcbyOLtqWxmounIPVx36T7hC/qgT3T1XlhCcyp8DN42hxPIYx2m1ZdrLM1A0faLB/YNGy&#10;RkHTCeqReUa+2eY3qLbhVjtd+TnXbaSrquECNYCaJP5FzWvNjEAtYI4zk03u/8Hyz+dnS5oypwtK&#10;FGvhiJ7OTJJlinJE5z85H4RB1Av6XhTpfnUolrMCotky3i9n+8Pyw6xIF5tDelc8pIv1j2BshFVY&#10;H12My7BXOBkMX82zhaQwcxCGHl1l2/APtpAOz+g6nVHoz2ExWcTrVQJkOewlizTexHiK0GwsN9b5&#10;j0K3JAQ5FVI2xgUfWcbOQKenNmaFZadlUxaNlDgJd088SEvAiJweT8kg5iYL9fS0UYC/ShFqpXoR&#10;FdgJRHsD8SK/gTHOhfIJcnE1K0XfYxXDb+wytkcDETAgV8Buwh4AxsweZMTu5Q35oVTgO5iK4777&#10;34qnCuyslZ+K20Zp+ycACaqGzn0+0L+xJoS+O3Z41e5CZlg56vIK148pXmt4lNxbxAhbcN/RgOFt&#10;hgd1O0f0ty/I7icAAAD//wMAUEsDBBQABgAIAAAAIQDkLRaz2wAAAAkBAAAPAAAAZHJzL2Rvd25y&#10;ZXYueG1sTI/BTsMwDIbvSLxDZCRuLCUS3ShNJ4S0E6cNpF3Txmu7JU7UZFvh6TEnONqf9fv76/Xs&#10;nbjglMZAGh4XBQikLtiReg2fH5uHFYiUDVnjAqGGL0ywbm5valPZcKUtXna5FxxCqTIahpxjJWXq&#10;BvQmLUJEYnYIkzeZx6mXdjJXDvdOqqIopTcj8YfBRHwbsDvtzl7Dtottv9wH5cpD3PDqOM3v31rf&#10;382vLyAyzvnvGH71WR0admrDmWwSTkP5tOQumYECwXxVKq7SalDFswLZ1PJ/g+YHAAD//wMAUEsB&#10;Ai0AFAAGAAgAAAAhALaDOJL+AAAA4QEAABMAAAAAAAAAAAAAAAAAAAAAAFtDb250ZW50X1R5cGVz&#10;XS54bWxQSwECLQAUAAYACAAAACEAOP0h/9YAAACUAQAACwAAAAAAAAAAAAAAAAAvAQAAX3JlbHMv&#10;LnJlbHNQSwECLQAUAAYACAAAACEA6aNfyywCAACJBAAADgAAAAAAAAAAAAAAAAAuAgAAZHJzL2Uy&#10;b0RvYy54bWxQSwECLQAUAAYACAAAACEA5C0Ws9sAAAAJAQAADwAAAAAAAAAAAAAAAACGBAAAZHJz&#10;L2Rvd25yZXYueG1sUEsFBgAAAAAEAAQA8wAAAI4FA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v:textbox>
                  </v:oval>
                </w:pict>
              </mc:Fallback>
            </mc:AlternateContent>
          </w:r>
        </w:p>
        <w:p w:rsidR="00AA2A91" w:rsidRDefault="00F447BE" w:rsidP="00AA2A91">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4410074</wp:posOffset>
                    </wp:positionH>
                    <wp:positionV relativeFrom="paragraph">
                      <wp:posOffset>7621</wp:posOffset>
                    </wp:positionV>
                    <wp:extent cx="904875" cy="8382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904875" cy="83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447BE" w:rsidRDefault="00F44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347.25pt;margin-top:.6pt;width:71.25pt;height: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oKMjQIAAJIFAAAOAAAAZHJzL2Uyb0RvYy54bWysVE1PGzEQvVfqf7B8bzYJAULEBqVBVJUQ&#10;oELF2fHaxKrtcW0nu+mv79i7m6SUC1Uvu/bMmxnPm4/Lq8ZoshU+KLAlHQ2GlAjLoVL2paTfn24+&#10;TSkJkdmKabCipDsR6NX844fL2s3EGNagK+EJOrFhVruSrmN0s6IIfC0MCwNwwqJSgjcs4tW/FJVn&#10;NXo3uhgPh2dFDb5yHrgIAaXXrZLOs38pBY/3UgYRiS4pvi3mr8/fVfoW80s2e/HMrRXvnsH+4RWG&#10;KYtB966uWWRk49VfroziHgLIOOBgCpBScZFzwGxGw1fZPK6ZEzkXJCe4PU3h/7nld9sHT1SFtRtT&#10;YpnBGj2JJpLP0BAUIT+1CzOEPToExgbliO3lAYUp7UZ6k/6YEEE9Mr3bs5u8cRReDCfT81NKOKqm&#10;J1OsXvJSHIydD/GLAEPSoaQei5c5ZdvbEFtoD0mxAmhV3Sit8yU1jFhqT7YMS61jfiI6/wOlLalL&#10;enZyOsyOLSTz1rO2yY3ILdOFS4m3CeZT3GmRMNp+ExIpy3m+EZtxLuw+fkYnlMRQ7zHs8IdXvce4&#10;zQMtcmSwcW9slAWfs88zdqCs+tFTJls81uYo73SMzarJvTLt67+Caodt4aEdrOD4jcLi3bIQH5jH&#10;ScJOwO0Q7/EjNSD50J0oWYP/9ZY84bHBUUtJjZNZ0vBzw7ygRH+12PoXo8kkjXK+TE7Px3jxx5rV&#10;scZuzBKwI0a4hxzPx4SPuj9KD+YZl8giRUUVsxxjlzT2x2Vs9wUuIS4WiwzC4XUs3tpHx5PrxHJq&#10;zafmmXnX9W/Exr+DfobZ7FUbt9hkaWGxiSBV7vHEc8tqxz8Ofp6SbkmlzXJ8z6jDKp3/BgAA//8D&#10;AFBLAwQUAAYACAAAACEA+vUPy94AAAAJAQAADwAAAGRycy9kb3ducmV2LnhtbEyPS0+EMBSF9yb+&#10;h+aauDFOkToPkTIxxkfizsFH3HXoFYj0ltAO4L/3utLlyXdyHvl2dp0YcQitJw0XiwQEUuVtS7WG&#10;l/L+fAMiREPWdJ5QwzcG2BbHR7nJrJ/oGcddrAWHUMiMhibGPpMyVA06Exa+R2L26QdnIsuhlnYw&#10;E4e7TqZJspLOtMQNjenxtsHqa3dwGj7O6venMD+8Tmqp+rvHsVy/2VLr05P55hpExDn+meF3Pk+H&#10;gjft/YFsEJ2G1dXlkq0MUhDMN2rN3/aslUpBFrn8/6D4AQAA//8DAFBLAQItABQABgAIAAAAIQC2&#10;gziS/gAAAOEBAAATAAAAAAAAAAAAAAAAAAAAAABbQ29udGVudF9UeXBlc10ueG1sUEsBAi0AFAAG&#10;AAgAAAAhADj9If/WAAAAlAEAAAsAAAAAAAAAAAAAAAAALwEAAF9yZWxzLy5yZWxzUEsBAi0AFAAG&#10;AAgAAAAhAGcmgoyNAgAAkgUAAA4AAAAAAAAAAAAAAAAALgIAAGRycy9lMm9Eb2MueG1sUEsBAi0A&#10;FAAGAAgAAAAhAPr1D8veAAAACQEAAA8AAAAAAAAAAAAAAAAA5wQAAGRycy9kb3ducmV2LnhtbFBL&#10;BQYAAAAABAAEAPMAAADyBQAAAAA=&#10;" fillcolor="white [3201]" stroked="f" strokeweight=".5pt">
                    <v:textbox>
                      <w:txbxContent>
                        <w:p w:rsidR="00F447BE" w:rsidRDefault="00F447BE"/>
                      </w:txbxContent>
                    </v:textbox>
                  </v:shape>
                </w:pict>
              </mc:Fallback>
            </mc:AlternateContent>
          </w:r>
        </w:p>
        <w:p w:rsidR="00AA2A91" w:rsidRDefault="00AA2A91" w:rsidP="00AA2A91"/>
        <w:p w:rsidR="00AA2A91" w:rsidRDefault="00AA2A91" w:rsidP="00AA2A91"/>
        <w:p w:rsidR="00AA2A91" w:rsidRDefault="00AA2A91" w:rsidP="00AA2A91"/>
        <w:p w:rsidR="00AA2A91" w:rsidRDefault="0049630A" w:rsidP="00AA2A91">
          <w:r w:rsidRPr="0049630A">
            <mc:AlternateContent>
              <mc:Choice Requires="wps">
                <w:drawing>
                  <wp:anchor distT="0" distB="0" distL="114300" distR="114300" simplePos="0" relativeHeight="251669504" behindDoc="0" locked="0" layoutInCell="1" allowOverlap="1" wp14:anchorId="2C90A024" wp14:editId="708AFB3A">
                    <wp:simplePos x="0" y="0"/>
                    <wp:positionH relativeFrom="column">
                      <wp:posOffset>4343400</wp:posOffset>
                    </wp:positionH>
                    <wp:positionV relativeFrom="paragraph">
                      <wp:posOffset>236855</wp:posOffset>
                    </wp:positionV>
                    <wp:extent cx="1306513" cy="1320800"/>
                    <wp:effectExtent l="0" t="0" r="27305" b="12700"/>
                    <wp:wrapNone/>
                    <wp:docPr id="6"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wps:txbx>
                          <wps:bodyPr anchor="ctr"/>
                        </wps:wsp>
                      </a:graphicData>
                    </a:graphic>
                  </wp:anchor>
                </w:drawing>
              </mc:Choice>
              <mc:Fallback>
                <w:pict>
                  <v:oval w14:anchorId="2C90A024" id="_x0000_s1035" style="position:absolute;margin-left:342pt;margin-top:18.65pt;width:102.9pt;height:10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GCLAIAAIkEAAAOAAAAZHJzL2Uyb0RvYy54bWysVNuO2yAQfa/Uf0C8J77k0qwVZ6Xsxn2p&#10;uqvd9gMIxjESBgto4qjqv3cYXzZqqz5UzQMZYOacOQfw9r5rFDkL66TROU3mMSVCc1NKfcrp1y/F&#10;bEOJ80yXTBktcnoVjt7v3r/bXtpMpKY2qhSWAIh22aXNae19m0WR47VomJubVmjYrIxtmIepPUWl&#10;ZRdAb1SUxvE6uhhbttZw4RysPvabdIf4VSW4f6oqJzxROYXePI4Wx2MYo92WZSfL2lryoQ32D100&#10;TGognaAemWfkm5W/QTWSW+NM5efcNJGpKskFagA1SfyLmteatQK1gDmunWxy/w+Wfz4/WyLLnK4p&#10;0ayBI3o6M0WWKcoRnf/kfBAGUS/oe1Gk+9WhWM4KiGbLeL+c7Q/Lu1mRLjaH9EPxkC7WP4KxEVZh&#10;fXRpXYZc4WQwfG2fLSSFmYMwcHSVbcI/2EI6PKPrdEaBn8NisojXq2RBCYe9ZJHGmxhPEcjG8tY6&#10;/1GYhoQgp0Ip2brgI8vYGdrpWxuzwrIzSpaFVAon4e6JB2UJGJHT4ykZxNxkoZ6+bRTgr0qEWqVf&#10;RAV2QqO9gXiR38AY50L7BHtxNStFz7GK4TeyjPRoIAIG5Aq6m7AHgDGzBxmxe3lDfigV+A6m4rhn&#10;/1vxVIHMRvupuJHa2D8BKFA1MPf50P6NNSH03bHDq3YXMsPK0ZRXuH5M89rAo+TeIkbYgvuOBgxv&#10;Mzyo2zmiv31Bdj8BAAD//wMAUEsDBBQABgAIAAAAIQAPQzM03gAAAAoBAAAPAAAAZHJzL2Rvd25y&#10;ZXYueG1sTI/LTsMwEEX3SPyDNUjsqENS0hDiVAipK1Ztkdg68TRJ65dstw18PcMKljNzdeecZj0b&#10;zS4Y4uSsgMdFBgxt79RkBwEf+81DBSwmaZXUzqKAL4ywbm9vGlkrd7VbvOzSwKjExloKGFPyNeex&#10;H9HIuHAeLd0OLhiZaAwDV0FeqdxonmdZyY2cLH0Ypce3EfvT7mwEbHvfDatPl+vy4De0Oob5/VuI&#10;+7v59QVYwjn9heEXn9ChJabOna2KTAsoqyW5JAHFqgBGgap6JpdOQL58KoC3Df+v0P4AAAD//wMA&#10;UEsBAi0AFAAGAAgAAAAhALaDOJL+AAAA4QEAABMAAAAAAAAAAAAAAAAAAAAAAFtDb250ZW50X1R5&#10;cGVzXS54bWxQSwECLQAUAAYACAAAACEAOP0h/9YAAACUAQAACwAAAAAAAAAAAAAAAAAvAQAAX3Jl&#10;bHMvLnJlbHNQSwECLQAUAAYACAAAACEAMNVxgiwCAACJBAAADgAAAAAAAAAAAAAAAAAuAgAAZHJz&#10;L2Uyb0RvYy54bWxQSwECLQAUAAYACAAAACEAD0MzNN4AAAAKAQAADwAAAAAAAAAAAAAAAACGBAAA&#10;ZHJzL2Rvd25yZXYueG1sUEsFBgAAAAAEAAQA8wAAAJEFA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Belief</w:t>
                          </w:r>
                        </w:p>
                      </w:txbxContent>
                    </v:textbox>
                  </v:oval>
                </w:pict>
              </mc:Fallback>
            </mc:AlternateContent>
          </w:r>
          <w:r w:rsidRPr="0049630A">
            <mc:AlternateContent>
              <mc:Choice Requires="wps">
                <w:drawing>
                  <wp:anchor distT="0" distB="0" distL="114300" distR="114300" simplePos="0" relativeHeight="251671552" behindDoc="0" locked="0" layoutInCell="1" allowOverlap="1" wp14:anchorId="785D2633" wp14:editId="12309A94">
                    <wp:simplePos x="0" y="0"/>
                    <wp:positionH relativeFrom="column">
                      <wp:posOffset>2143125</wp:posOffset>
                    </wp:positionH>
                    <wp:positionV relativeFrom="paragraph">
                      <wp:posOffset>198755</wp:posOffset>
                    </wp:positionV>
                    <wp:extent cx="1306513" cy="1320800"/>
                    <wp:effectExtent l="0" t="0" r="27305" b="12700"/>
                    <wp:wrapNone/>
                    <wp:docPr id="7"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w:t>
                                </w:r>
                                <w:bookmarkStart w:id="6" w:name="_GoBack"/>
                                <w:bookmarkEnd w:id="6"/>
                                <w:r>
                                  <w:rPr>
                                    <w:rFonts w:ascii="Myriad Pro" w:hAnsi="Myriad Pro" w:cstheme="minorBidi"/>
                                    <w:color w:val="FFFFFF"/>
                                    <w:kern w:val="24"/>
                                  </w:rPr>
                                  <w:t>lief</w:t>
                                </w:r>
                              </w:p>
                            </w:txbxContent>
                          </wps:txbx>
                          <wps:bodyPr anchor="ctr"/>
                        </wps:wsp>
                      </a:graphicData>
                    </a:graphic>
                  </wp:anchor>
                </w:drawing>
              </mc:Choice>
              <mc:Fallback>
                <w:pict>
                  <v:oval w14:anchorId="785D2633" id="_x0000_s1036" style="position:absolute;margin-left:168.75pt;margin-top:15.65pt;width:102.9pt;height:10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AKlLAIAAIoEAAAOAAAAZHJzL2Uyb0RvYy54bWysVNuO2yAQfa/Uf0C8J77ksqkVZ6Xsxn2p&#10;uqvd9gMIxrElDAho4qjqv3cYXzZqqz5UzQMZYOacOQfw9r5rJTkL6xqtcprMY0qE4rps1CmnX78U&#10;sw0lzjNVMqmVyOlVOHq/e/9uezGZSHWtZSksARDlsovJae29yaLI8Vq0zM21EQo2K21b5mFqT1Fp&#10;2QXQWxmlcbyOLtqWxmounIPVx36T7hC/qgT3T1XlhCcyp9Cbx9HieAxjtNuy7GSZqRs+tMH+oYuW&#10;NQpIJ6hH5hn5ZpvfoNqGW+105edct5GuqoYL1ABqkvgXNa81MwK1gDnOTDa5/wfLP5+fLWnKnN5R&#10;olgLR/R0ZpIsU5QjOv/J+SAMol7Q96JI96tDsZwVEM2W8X452x+WH2ZFutgc0rviIV2sfwRjI6zC&#10;+uhiXIZc4WQwfDXPFpLCzEEYOLrKtuEfbCEdntF1OqPAz2ExWcTrVbKghMNeskjjTYynCGRjubHO&#10;fxS6JSHIqZCyMS74yDJ2hnb61sassOy0bMqikRIn4e6JB2kJGJHT4ykZxNxkoZ6+bRTgr1KEWqle&#10;RAV2QqO9gXiR38AY50L5BHtxNStFz7GK4TeyjPRoIAIG5Aq6m7AHgDGzBxmxe3lDfigV+A6m4rhn&#10;/1vxVIHMWvmpuG2Utn8CkKBqYO7zof0ba0Lou2OHVy1BrWHpqMsr3D+meK3hVXJvESRswYVHB4bH&#10;GV7U7Rzh3z4hu58AAAD//wMAUEsDBBQABgAIAAAAIQDIxfK03gAAAAoBAAAPAAAAZHJzL2Rvd25y&#10;ZXYueG1sTI/BTsMwEETvSPyDtUjcqNOYtpDGqRBST5zaInF1YjdJsdeW7baBr2c5wW12ZzT7tt5M&#10;zrKLiWn0KGE+K4AZ7LwesZfwftg+PAFLWaFW1qOR8GUSbJrbm1pV2l9xZy773DMqwVQpCUPOoeI8&#10;dYNxKs18MEje0UenMo2x5zqqK5U7y8uiWHKnRqQLgwrmdTDd5/7sJOy60ParD1/a5TFsaXWK09u3&#10;lPd308saWDZT/gvDLz6hQ0NMrT+jTsxKEGK1oCiJuQBGgcWjINFKKMWzAN7U/P8LzQ8AAAD//wMA&#10;UEsBAi0AFAAGAAgAAAAhALaDOJL+AAAA4QEAABMAAAAAAAAAAAAAAAAAAAAAAFtDb250ZW50X1R5&#10;cGVzXS54bWxQSwECLQAUAAYACAAAACEAOP0h/9YAAACUAQAACwAAAAAAAAAAAAAAAAAvAQAAX3Jl&#10;bHMvLnJlbHNQSwECLQAUAAYACAAAACEAN8gCpSwCAACKBAAADgAAAAAAAAAAAAAAAAAuAgAAZHJz&#10;L2Uyb0RvYy54bWxQSwECLQAUAAYACAAAACEAyMXytN4AAAAKAQAADwAAAAAAAAAAAAAAAACGBAAA&#10;ZHJzL2Rvd25yZXYueG1sUEsFBgAAAAAEAAQA8wAAAJEFAAAAAA==&#10;" fillcolor="white [3212]" strokecolor="#1f4d78 [1604]" strokeweight="1pt">
                    <v:stroke joinstyle="miter"/>
                    <v:textbox>
                      <w:txbxContent>
                        <w:p w:rsidR="0049630A" w:rsidRDefault="0049630A" w:rsidP="0049630A">
                          <w:pPr>
                            <w:pStyle w:val="NormalWeb"/>
                            <w:spacing w:before="0" w:beforeAutospacing="0" w:after="0" w:afterAutospacing="0"/>
                          </w:pPr>
                          <w:r>
                            <w:rPr>
                              <w:rFonts w:ascii="Myriad Pro" w:hAnsi="Myriad Pro" w:cstheme="minorBidi"/>
                              <w:color w:val="FFFFFF"/>
                              <w:kern w:val="24"/>
                            </w:rPr>
                            <w:t>Self Be</w:t>
                          </w:r>
                          <w:bookmarkStart w:id="7" w:name="_GoBack"/>
                          <w:bookmarkEnd w:id="7"/>
                          <w:r>
                            <w:rPr>
                              <w:rFonts w:ascii="Myriad Pro" w:hAnsi="Myriad Pro" w:cstheme="minorBidi"/>
                              <w:color w:val="FFFFFF"/>
                              <w:kern w:val="24"/>
                            </w:rPr>
                            <w:t>lief</w:t>
                          </w:r>
                        </w:p>
                      </w:txbxContent>
                    </v:textbox>
                  </v:oval>
                </w:pict>
              </mc:Fallback>
            </mc:AlternateContent>
          </w:r>
          <w:r w:rsidRPr="0049630A">
            <mc:AlternateContent>
              <mc:Choice Requires="wps">
                <w:drawing>
                  <wp:anchor distT="0" distB="0" distL="114300" distR="114300" simplePos="0" relativeHeight="251673600" behindDoc="0" locked="0" layoutInCell="1" allowOverlap="1" wp14:anchorId="0D3E3F14" wp14:editId="402BEF66">
                    <wp:simplePos x="0" y="0"/>
                    <wp:positionH relativeFrom="margin">
                      <wp:align>left</wp:align>
                    </wp:positionH>
                    <wp:positionV relativeFrom="paragraph">
                      <wp:posOffset>198755</wp:posOffset>
                    </wp:positionV>
                    <wp:extent cx="1306513" cy="1320800"/>
                    <wp:effectExtent l="0" t="0" r="27305" b="12700"/>
                    <wp:wrapNone/>
                    <wp:docPr id="8" name="Oval 42">
                      <a:extLst xmlns:a="http://schemas.openxmlformats.org/drawingml/2006/main">
                        <a:ext uri="{FF2B5EF4-FFF2-40B4-BE49-F238E27FC236}"/>
                      </a:extLst>
                    </wp:docPr>
                    <wp:cNvGraphicFramePr/>
                    <a:graphic xmlns:a="http://schemas.openxmlformats.org/drawingml/2006/main">
                      <a:graphicData uri="http://schemas.microsoft.com/office/word/2010/wordprocessingShape">
                        <wps:wsp>
                          <wps:cNvSpPr/>
                          <wps:spPr>
                            <a:xfrm>
                              <a:off x="0" y="0"/>
                              <a:ext cx="1306513" cy="13208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49630A" w:rsidRDefault="000309B6" w:rsidP="0049630A">
                                <w:pPr>
                                  <w:pStyle w:val="NormalWeb"/>
                                  <w:spacing w:before="0" w:beforeAutospacing="0" w:after="0" w:afterAutospacing="0"/>
                                </w:pPr>
                                <w:r>
                                  <w:rPr>
                                    <w:rFonts w:ascii="Myriad Pro" w:hAnsi="Myriad Pro" w:cstheme="minorBidi"/>
                                    <w:color w:val="FFFFFF"/>
                                    <w:kern w:val="24"/>
                                  </w:rPr>
                                  <w:t xml:space="preserve">  </w:t>
                                </w:r>
                                <w:r w:rsidR="0049630A">
                                  <w:rPr>
                                    <w:rFonts w:ascii="Myriad Pro" w:hAnsi="Myriad Pro" w:cstheme="minorBidi"/>
                                    <w:color w:val="FFFFFF"/>
                                    <w:kern w:val="24"/>
                                  </w:rPr>
                                  <w:t>Self Belief</w:t>
                                </w:r>
                              </w:p>
                            </w:txbxContent>
                          </wps:txbx>
                          <wps:bodyPr anchor="ctr"/>
                        </wps:wsp>
                      </a:graphicData>
                    </a:graphic>
                  </wp:anchor>
                </w:drawing>
              </mc:Choice>
              <mc:Fallback>
                <w:pict>
                  <v:oval w14:anchorId="0D3E3F14" id="_x0000_s1037" style="position:absolute;margin-left:0;margin-top:15.65pt;width:102.9pt;height:104pt;z-index:2516736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KxtKwIAAIoEAAAOAAAAZHJzL2Uyb0RvYy54bWysVNuO0zAQfUfiHyy/t7m0XUrUdKXuNrwg&#10;dsXCB7iO01hybMs2vQjx74wnl60A8YDogzu2Z87MOTPO5v7SKXISzkujS5rNU0qE5qaW+ljSr1+q&#10;2ZoSH5iumTJalPQqPL3fvn2zOdtC5KY1qhaOAIj2xdmWtA3BFknieSs65ufGCg2XjXEdC7B1x6R2&#10;7AzonUryNL1LzsbV1hkuvIfTx/6SbhG/aQQPT03jRSCqpFBbwNXheohrst2w4uiYbSUfymD/UEXH&#10;pIakE9QjC4x8c/I3qE5yZ7xpwpybLjFNI7lADsAmS39h89IyK5ALiOPtJJP/f7D80+nZEVmXFBql&#10;WQctejoxRZY50hGX8NGHSAysntD3qsp3q321nFVgzZbpbjnb7ZfvZ1W+WO/zd9VDvrj7EYVNMArj&#10;k7P1BeaKnUHzxT47cIo7D2bMcWlcF/9BFnLBHl2nHsX8HA6zRXq3yhaUcLjLFnm6TrGLkGwMt86H&#10;D8J0JBolFUpJ66OOrGAnKKcvbfSKx94oWVdSKdzE2RMPyhEQoqSHYzaQufFCPn3ZSCBclYixSn8W&#10;DcgJhfYC4iC/gjHOhQ4Z1uJbVos+xyqF35hlTI8CImBEbqC6CXsAGD17kBG7pzf4x1CB72AKTvvs&#10;fwueIjCz0WEK7qQ27k8AClgNmXt/KP9GmmiGy+GCo5ahazw6mPoK88c0bw28Sh4cgsQrGHhUYHic&#10;8UXd7hH+9ROy/QkAAP//AwBQSwMEFAAGAAgAAAAhAFnPhW3bAAAABwEAAA8AAABkcnMvZG93bnJl&#10;di54bWxMj0FPwzAMhe9I/IfISLuxdK0YUJpOCGknThtIXNPGawuJEyXZ1vHrMSe42X5Pz99rNrOz&#10;4oQxTZ4UrJYFCKTem4kGBe9v29sHEClrMtp6QgUXTLBpr68aXRt/ph2e9nkQHEKp1grGnEMtZepH&#10;dDotfUBi7eCj05nXOEgT9ZnDnZVlUayl0xPxh1EHfBmx/9ofnYJdH7rh/sOXdn0IWz59xvn1W6nF&#10;zfz8BCLjnP/M8IvP6NAyU+ePZJKwCrhIVlCtKhCslsUdF+l4qB4rkG0j//O3PwAAAP//AwBQSwEC&#10;LQAUAAYACAAAACEAtoM4kv4AAADhAQAAEwAAAAAAAAAAAAAAAAAAAAAAW0NvbnRlbnRfVHlwZXNd&#10;LnhtbFBLAQItABQABgAIAAAAIQA4/SH/1gAAAJQBAAALAAAAAAAAAAAAAAAAAC8BAABfcmVscy8u&#10;cmVsc1BLAQItABQABgAIAAAAIQAriKxtKwIAAIoEAAAOAAAAAAAAAAAAAAAAAC4CAABkcnMvZTJv&#10;RG9jLnhtbFBLAQItABQABgAIAAAAIQBZz4Vt2wAAAAcBAAAPAAAAAAAAAAAAAAAAAIUEAABkcnMv&#10;ZG93bnJldi54bWxQSwUGAAAAAAQABADzAAAAjQUAAAAA&#10;" fillcolor="white [3212]" strokecolor="#1f4d78 [1604]" strokeweight="1pt">
                    <v:stroke joinstyle="miter"/>
                    <v:textbox>
                      <w:txbxContent>
                        <w:p w:rsidR="0049630A" w:rsidRDefault="000309B6" w:rsidP="0049630A">
                          <w:pPr>
                            <w:pStyle w:val="NormalWeb"/>
                            <w:spacing w:before="0" w:beforeAutospacing="0" w:after="0" w:afterAutospacing="0"/>
                          </w:pPr>
                          <w:r>
                            <w:rPr>
                              <w:rFonts w:ascii="Myriad Pro" w:hAnsi="Myriad Pro" w:cstheme="minorBidi"/>
                              <w:color w:val="FFFFFF"/>
                              <w:kern w:val="24"/>
                            </w:rPr>
                            <w:t xml:space="preserve">  </w:t>
                          </w:r>
                          <w:r w:rsidR="0049630A">
                            <w:rPr>
                              <w:rFonts w:ascii="Myriad Pro" w:hAnsi="Myriad Pro" w:cstheme="minorBidi"/>
                              <w:color w:val="FFFFFF"/>
                              <w:kern w:val="24"/>
                            </w:rPr>
                            <w:t>Self Belief</w:t>
                          </w:r>
                        </w:p>
                      </w:txbxContent>
                    </v:textbox>
                    <w10:wrap anchorx="margin"/>
                  </v:oval>
                </w:pict>
              </mc:Fallback>
            </mc:AlternateConten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E67110">
          <w:pPr>
            <w:pStyle w:val="Heading1"/>
          </w:pPr>
          <w:bookmarkStart w:id="8" w:name="_Toc497811413"/>
          <w:r w:rsidRPr="00E67110">
            <w:lastRenderedPageBreak/>
            <w:t>Recommendations</w:t>
          </w:r>
          <w:bookmarkEnd w:id="8"/>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AA2A91" w:rsidRDefault="00AA2A91" w:rsidP="00AA2A91">
          <w:pPr>
            <w:pStyle w:val="Heading1"/>
          </w:pPr>
          <w:bookmarkStart w:id="9" w:name="_Toc497811414"/>
          <w:r>
            <w:t>Bibliography</w:t>
          </w:r>
          <w:bookmarkEnd w:id="9"/>
        </w:p>
        <w:p w:rsidR="00E67110" w:rsidRDefault="00E67110" w:rsidP="00E67110"/>
        <w:p w:rsidR="00E67110" w:rsidRDefault="00E67110" w:rsidP="00E67110"/>
        <w:p w:rsidR="004B32D4" w:rsidRDefault="004B32D4" w:rsidP="00E67110">
          <w:pPr>
            <w:pStyle w:val="Heading1"/>
          </w:pPr>
          <w:bookmarkStart w:id="10" w:name="_Toc497811415"/>
        </w:p>
        <w:p w:rsidR="00E67110" w:rsidRDefault="00E67110" w:rsidP="00E67110">
          <w:pPr>
            <w:pStyle w:val="Heading1"/>
          </w:pPr>
          <w:r w:rsidRPr="00E67110">
            <w:t>Appendice</w:t>
          </w:r>
          <w:bookmarkEnd w:id="10"/>
          <w:r w:rsidR="00E532C2">
            <w:t>s</w:t>
          </w:r>
        </w:p>
        <w:p w:rsidR="00E67110" w:rsidRDefault="00E67110" w:rsidP="00E67110"/>
        <w:p w:rsidR="00E67110" w:rsidRDefault="00A628AF" w:rsidP="00E67110">
          <w:r w:rsidRPr="004164F0">
            <w:rPr>
              <w:sz w:val="28"/>
              <w:szCs w:val="28"/>
            </w:rPr>
            <w:t>SWOT Analyses</w:t>
          </w:r>
          <w:r w:rsidR="00A84843">
            <w:rPr>
              <w:sz w:val="28"/>
              <w:szCs w:val="28"/>
            </w:rPr>
            <w:t xml:space="preserve"> been</w:t>
          </w:r>
          <w:r w:rsidR="00BC4186" w:rsidRPr="004164F0">
            <w:rPr>
              <w:sz w:val="28"/>
              <w:szCs w:val="28"/>
            </w:rPr>
            <w:t xml:space="preserve"> used  for  years by businesses and companies around the wold. It stands for Strength, Weakness, Opportunities and Threats</w:t>
          </w:r>
          <w:r w:rsidR="00FC4F3D" w:rsidRPr="004164F0">
            <w:rPr>
              <w:sz w:val="28"/>
              <w:szCs w:val="28"/>
            </w:rPr>
            <w:t xml:space="preserve">. Below is my personal SWOT analyses and now we gone see how we can </w:t>
          </w:r>
          <w:r w:rsidR="00924E93">
            <w:rPr>
              <w:sz w:val="28"/>
              <w:szCs w:val="28"/>
            </w:rPr>
            <w:t xml:space="preserve">turn </w:t>
          </w:r>
          <w:r w:rsidR="00FC4F3D" w:rsidRPr="004164F0">
            <w:rPr>
              <w:sz w:val="28"/>
              <w:szCs w:val="28"/>
            </w:rPr>
            <w:t xml:space="preserve"> </w:t>
          </w:r>
          <w:r w:rsidR="004164F0" w:rsidRPr="004164F0">
            <w:rPr>
              <w:sz w:val="28"/>
              <w:szCs w:val="28"/>
            </w:rPr>
            <w:t xml:space="preserve"> threat in to an</w:t>
          </w:r>
          <w:r w:rsidR="00FC4F3D" w:rsidRPr="004164F0">
            <w:rPr>
              <w:sz w:val="28"/>
              <w:szCs w:val="28"/>
            </w:rPr>
            <w:t xml:space="preserve"> opportunity. One of my threats is </w:t>
          </w:r>
          <w:r w:rsidR="004177EF" w:rsidRPr="004164F0">
            <w:rPr>
              <w:sz w:val="28"/>
              <w:szCs w:val="28"/>
            </w:rPr>
            <w:t xml:space="preserve">“more experience” by more experience I </w:t>
          </w:r>
          <w:r w:rsidR="004177EF" w:rsidRPr="004164F0">
            <w:rPr>
              <w:sz w:val="28"/>
              <w:szCs w:val="28"/>
            </w:rPr>
            <w:lastRenderedPageBreak/>
            <w:t xml:space="preserve">mean not having the right education and qualifications, so by having the degree will </w:t>
          </w:r>
          <w:r w:rsidR="005C3445" w:rsidRPr="004164F0">
            <w:rPr>
              <w:sz w:val="28"/>
              <w:szCs w:val="28"/>
            </w:rPr>
            <w:t>have more opportunities</w:t>
          </w:r>
          <w:r w:rsidR="004164F0" w:rsidRPr="004164F0">
            <w:rPr>
              <w:sz w:val="28"/>
              <w:szCs w:val="28"/>
            </w:rPr>
            <w:t xml:space="preserve"> to be on the right job</w:t>
          </w:r>
          <w:r w:rsidR="004164F0">
            <w:t>.</w:t>
          </w:r>
          <w:r w:rsidR="004177EF">
            <w:t xml:space="preserve"> </w:t>
          </w:r>
        </w:p>
        <w:p w:rsidR="004B32D4" w:rsidRDefault="004B32D4" w:rsidP="00E67110"/>
        <w:p w:rsidR="004B32D4" w:rsidRDefault="004B32D4" w:rsidP="00E67110"/>
        <w:tbl>
          <w:tblPr>
            <w:tblpPr w:leftFromText="180" w:rightFromText="180" w:vertAnchor="text" w:tblpX="1336"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5"/>
            <w:gridCol w:w="3225"/>
          </w:tblGrid>
          <w:tr w:rsidR="00E532C2" w:rsidTr="00E532C2">
            <w:tblPrEx>
              <w:tblCellMar>
                <w:top w:w="0" w:type="dxa"/>
                <w:bottom w:w="0" w:type="dxa"/>
              </w:tblCellMar>
            </w:tblPrEx>
            <w:trPr>
              <w:trHeight w:val="510"/>
            </w:trPr>
            <w:tc>
              <w:tcPr>
                <w:tcW w:w="3195" w:type="dxa"/>
              </w:tcPr>
              <w:p w:rsidR="00E532C2" w:rsidRPr="00E532C2" w:rsidRDefault="00E532C2" w:rsidP="00E532C2">
                <w:pPr>
                  <w:rPr>
                    <w:sz w:val="28"/>
                    <w:szCs w:val="28"/>
                  </w:rPr>
                </w:pPr>
                <w:r w:rsidRPr="00E532C2">
                  <w:rPr>
                    <w:sz w:val="28"/>
                    <w:szCs w:val="28"/>
                  </w:rPr>
                  <w:t>Strength</w:t>
                </w:r>
              </w:p>
            </w:tc>
            <w:tc>
              <w:tcPr>
                <w:tcW w:w="3225" w:type="dxa"/>
              </w:tcPr>
              <w:p w:rsidR="00E532C2" w:rsidRPr="00C466AB" w:rsidRDefault="00E532C2" w:rsidP="00E532C2">
                <w:pPr>
                  <w:rPr>
                    <w:sz w:val="28"/>
                    <w:szCs w:val="28"/>
                  </w:rPr>
                </w:pPr>
                <w:r w:rsidRPr="00C466AB">
                  <w:rPr>
                    <w:sz w:val="28"/>
                    <w:szCs w:val="28"/>
                  </w:rPr>
                  <w:t>Weakness</w:t>
                </w:r>
              </w:p>
            </w:tc>
          </w:tr>
          <w:tr w:rsidR="00E532C2" w:rsidTr="00E532C2">
            <w:tblPrEx>
              <w:tblCellMar>
                <w:top w:w="0" w:type="dxa"/>
                <w:bottom w:w="0" w:type="dxa"/>
              </w:tblCellMar>
            </w:tblPrEx>
            <w:trPr>
              <w:trHeight w:val="2010"/>
            </w:trPr>
            <w:tc>
              <w:tcPr>
                <w:tcW w:w="3195" w:type="dxa"/>
              </w:tcPr>
              <w:p w:rsidR="00774BBC" w:rsidRDefault="00774BBC" w:rsidP="00E532C2">
                <w:r>
                  <w:t xml:space="preserve">Strong team member </w:t>
                </w:r>
              </w:p>
              <w:p w:rsidR="00774BBC" w:rsidRDefault="00774BBC" w:rsidP="00E532C2">
                <w:r>
                  <w:t>Understand business</w:t>
                </w:r>
              </w:p>
              <w:p w:rsidR="00E532C2" w:rsidRDefault="00C466AB" w:rsidP="00E532C2">
                <w:r>
                  <w:t>presentable</w:t>
                </w:r>
              </w:p>
              <w:p w:rsidR="00E532C2" w:rsidRDefault="00C466AB" w:rsidP="00E532C2">
                <w:r>
                  <w:t>communication skills</w:t>
                </w:r>
              </w:p>
              <w:p w:rsidR="00E532C2" w:rsidRDefault="00C466AB" w:rsidP="00E532C2">
                <w:r>
                  <w:t>competitive</w:t>
                </w:r>
              </w:p>
              <w:p w:rsidR="00C466AB" w:rsidRDefault="00C466AB" w:rsidP="00E532C2"/>
            </w:tc>
            <w:tc>
              <w:tcPr>
                <w:tcW w:w="3225" w:type="dxa"/>
              </w:tcPr>
              <w:p w:rsidR="00774BBC" w:rsidRDefault="00774BBC" w:rsidP="00E532C2">
                <w:r>
                  <w:t>Mathematic skills</w:t>
                </w:r>
              </w:p>
              <w:p w:rsidR="00774BBC" w:rsidRDefault="00774BBC" w:rsidP="00E532C2">
                <w:r>
                  <w:t>Politics</w:t>
                </w:r>
              </w:p>
              <w:p w:rsidR="00774BBC" w:rsidRDefault="00774BBC" w:rsidP="00E532C2">
                <w:r>
                  <w:t xml:space="preserve"> Public speaking</w:t>
                </w:r>
              </w:p>
            </w:tc>
          </w:tr>
          <w:tr w:rsidR="00E532C2" w:rsidTr="00E532C2">
            <w:tblPrEx>
              <w:tblCellMar>
                <w:top w:w="0" w:type="dxa"/>
                <w:bottom w:w="0" w:type="dxa"/>
              </w:tblCellMar>
            </w:tblPrEx>
            <w:trPr>
              <w:trHeight w:val="450"/>
            </w:trPr>
            <w:tc>
              <w:tcPr>
                <w:tcW w:w="3195" w:type="dxa"/>
              </w:tcPr>
              <w:p w:rsidR="00E532C2" w:rsidRPr="00C466AB" w:rsidRDefault="00E532C2" w:rsidP="00E532C2">
                <w:pPr>
                  <w:rPr>
                    <w:sz w:val="28"/>
                    <w:szCs w:val="28"/>
                  </w:rPr>
                </w:pPr>
                <w:r w:rsidRPr="00C466AB">
                  <w:rPr>
                    <w:sz w:val="28"/>
                    <w:szCs w:val="28"/>
                  </w:rPr>
                  <w:t>Opportunities</w:t>
                </w:r>
              </w:p>
            </w:tc>
            <w:tc>
              <w:tcPr>
                <w:tcW w:w="3225" w:type="dxa"/>
              </w:tcPr>
              <w:p w:rsidR="00E532C2" w:rsidRPr="00C466AB" w:rsidRDefault="00E532C2" w:rsidP="00E532C2">
                <w:pPr>
                  <w:rPr>
                    <w:sz w:val="28"/>
                    <w:szCs w:val="28"/>
                  </w:rPr>
                </w:pPr>
                <w:r w:rsidRPr="00C466AB">
                  <w:rPr>
                    <w:sz w:val="28"/>
                    <w:szCs w:val="28"/>
                  </w:rPr>
                  <w:t>Threats</w:t>
                </w:r>
              </w:p>
            </w:tc>
          </w:tr>
          <w:tr w:rsidR="00E532C2" w:rsidTr="00E532C2">
            <w:tblPrEx>
              <w:tblCellMar>
                <w:top w:w="0" w:type="dxa"/>
                <w:bottom w:w="0" w:type="dxa"/>
              </w:tblCellMar>
            </w:tblPrEx>
            <w:trPr>
              <w:trHeight w:val="2355"/>
            </w:trPr>
            <w:tc>
              <w:tcPr>
                <w:tcW w:w="3195" w:type="dxa"/>
              </w:tcPr>
              <w:p w:rsidR="00E532C2" w:rsidRDefault="00774BBC" w:rsidP="00E532C2">
                <w:r>
                  <w:t>International movement</w:t>
                </w:r>
              </w:p>
              <w:p w:rsidR="00774BBC" w:rsidRDefault="00774BBC" w:rsidP="00E532C2">
                <w:r>
                  <w:t>Easy access to education</w:t>
                </w:r>
              </w:p>
              <w:p w:rsidR="00C466AB" w:rsidRDefault="008C1B7D" w:rsidP="00E532C2">
                <w:r>
                  <w:t xml:space="preserve">Family </w:t>
                </w:r>
                <w:r w:rsidR="00A628AF">
                  <w:t>support</w:t>
                </w:r>
              </w:p>
              <w:p w:rsidR="00C466AB" w:rsidRDefault="00C466AB" w:rsidP="00E532C2"/>
              <w:p w:rsidR="00C466AB" w:rsidRDefault="00C466AB" w:rsidP="00E532C2"/>
            </w:tc>
            <w:tc>
              <w:tcPr>
                <w:tcW w:w="3225" w:type="dxa"/>
              </w:tcPr>
              <w:p w:rsidR="00E532C2" w:rsidRDefault="00774BBC" w:rsidP="00E532C2">
                <w:r>
                  <w:t>Cash flow</w:t>
                </w:r>
              </w:p>
              <w:p w:rsidR="00774BBC" w:rsidRDefault="00774BBC" w:rsidP="00E532C2">
                <w:r>
                  <w:t>More experience</w:t>
                </w:r>
              </w:p>
              <w:p w:rsidR="00774BBC" w:rsidRDefault="00774BBC" w:rsidP="00E532C2"/>
            </w:tc>
          </w:tr>
        </w:tbl>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B32D4" w:rsidRDefault="00A84843" w:rsidP="00E67110">
          <w:r>
            <w:tab/>
          </w:r>
        </w:p>
        <w:p w:rsidR="004B32D4" w:rsidRDefault="004B32D4" w:rsidP="00E67110"/>
        <w:p w:rsidR="004B32D4" w:rsidRDefault="004B32D4" w:rsidP="00E67110"/>
        <w:p w:rsidR="004B32D4" w:rsidRDefault="004B32D4" w:rsidP="00E67110"/>
        <w:p w:rsidR="004B32D4" w:rsidRDefault="004B32D4" w:rsidP="00E67110"/>
        <w:p w:rsidR="004B32D4" w:rsidRDefault="004B32D4" w:rsidP="00E67110"/>
        <w:p w:rsidR="00E67110" w:rsidRPr="00522B8A" w:rsidRDefault="00A84843" w:rsidP="00E67110">
          <w:pPr>
            <w:rPr>
              <w:sz w:val="36"/>
              <w:szCs w:val="36"/>
            </w:rPr>
          </w:pPr>
          <w:r>
            <w:tab/>
          </w:r>
          <w:r>
            <w:tab/>
          </w:r>
          <w:r>
            <w:tab/>
          </w:r>
          <w:r w:rsidR="00931A20">
            <w:tab/>
          </w:r>
          <w:r w:rsidRPr="00522B8A">
            <w:rPr>
              <w:sz w:val="36"/>
              <w:szCs w:val="36"/>
            </w:rPr>
            <w:t>SMART GOALS</w:t>
          </w:r>
        </w:p>
        <w:p w:rsidR="00E67110" w:rsidRDefault="00497FB9" w:rsidP="00E67110">
          <w:pPr>
            <w:rPr>
              <w:sz w:val="28"/>
              <w:szCs w:val="28"/>
            </w:rPr>
          </w:pPr>
          <w:r>
            <w:rPr>
              <w:sz w:val="28"/>
              <w:szCs w:val="28"/>
            </w:rPr>
            <w:t>SMART stand for: Specific, Measurable, Attainable, Relevant and Timely.</w:t>
          </w:r>
        </w:p>
        <w:p w:rsidR="00A84843" w:rsidRPr="00522B8A" w:rsidRDefault="00A84843" w:rsidP="00E67110">
          <w:pPr>
            <w:rPr>
              <w:sz w:val="36"/>
              <w:szCs w:val="36"/>
            </w:rPr>
          </w:pPr>
          <w:r w:rsidRPr="00522B8A">
            <w:rPr>
              <w:sz w:val="36"/>
              <w:szCs w:val="36"/>
            </w:rPr>
            <w:t>S.M.A.R.T goal setting: Specific</w:t>
          </w:r>
        </w:p>
        <w:p w:rsidR="00583CE3" w:rsidRDefault="00A84843" w:rsidP="00E67110">
          <w:pPr>
            <w:rPr>
              <w:sz w:val="28"/>
              <w:szCs w:val="28"/>
            </w:rPr>
          </w:pPr>
          <w:r>
            <w:rPr>
              <w:sz w:val="28"/>
              <w:szCs w:val="28"/>
            </w:rPr>
            <w:t xml:space="preserve">My goal is to </w:t>
          </w:r>
          <w:r w:rsidR="00583CE3">
            <w:rPr>
              <w:sz w:val="28"/>
              <w:szCs w:val="28"/>
            </w:rPr>
            <w:t xml:space="preserve">continuing studies and </w:t>
          </w:r>
          <w:r>
            <w:rPr>
              <w:sz w:val="28"/>
              <w:szCs w:val="28"/>
            </w:rPr>
            <w:t>get a degree in three</w:t>
          </w:r>
          <w:r w:rsidR="00583CE3">
            <w:rPr>
              <w:sz w:val="28"/>
              <w:szCs w:val="28"/>
            </w:rPr>
            <w:t xml:space="preserve"> </w:t>
          </w:r>
          <w:r>
            <w:rPr>
              <w:sz w:val="28"/>
              <w:szCs w:val="28"/>
            </w:rPr>
            <w:t>year</w:t>
          </w:r>
          <w:r w:rsidR="00583CE3">
            <w:rPr>
              <w:sz w:val="28"/>
              <w:szCs w:val="28"/>
            </w:rPr>
            <w:t>s</w:t>
          </w:r>
          <w:r>
            <w:rPr>
              <w:sz w:val="28"/>
              <w:szCs w:val="28"/>
            </w:rPr>
            <w:t xml:space="preserve"> time.</w:t>
          </w:r>
          <w:r w:rsidR="00583CE3">
            <w:rPr>
              <w:sz w:val="28"/>
              <w:szCs w:val="28"/>
            </w:rPr>
            <w:t xml:space="preserve"> By achieving this will give me more opportunities to get better jobs.</w:t>
          </w:r>
        </w:p>
        <w:p w:rsidR="00A84843" w:rsidRPr="000E046E" w:rsidRDefault="00583CE3" w:rsidP="00E67110">
          <w:pPr>
            <w:rPr>
              <w:sz w:val="36"/>
              <w:szCs w:val="36"/>
            </w:rPr>
          </w:pPr>
          <w:r w:rsidRPr="000E046E">
            <w:rPr>
              <w:sz w:val="36"/>
              <w:szCs w:val="36"/>
            </w:rPr>
            <w:t xml:space="preserve"> S.M.A.R.T goal setting: Measurable</w:t>
          </w:r>
        </w:p>
        <w:p w:rsidR="00583CE3" w:rsidRDefault="00583CE3" w:rsidP="00E67110">
          <w:pPr>
            <w:rPr>
              <w:sz w:val="28"/>
              <w:szCs w:val="28"/>
            </w:rPr>
          </w:pPr>
          <w:r>
            <w:rPr>
              <w:sz w:val="28"/>
              <w:szCs w:val="28"/>
            </w:rPr>
            <w:lastRenderedPageBreak/>
            <w:t>By regular attendance and not missing lessons and willing to learn the new skills that I’m gone need for the future.</w:t>
          </w:r>
        </w:p>
        <w:p w:rsidR="00583CE3" w:rsidRPr="000E046E" w:rsidRDefault="00583CE3" w:rsidP="00E67110">
          <w:pPr>
            <w:rPr>
              <w:sz w:val="36"/>
              <w:szCs w:val="36"/>
            </w:rPr>
          </w:pPr>
          <w:r w:rsidRPr="000E046E">
            <w:rPr>
              <w:sz w:val="36"/>
              <w:szCs w:val="36"/>
            </w:rPr>
            <w:t xml:space="preserve">S.M.A.R.T goal setting: </w:t>
          </w:r>
          <w:r w:rsidR="00B92BC1" w:rsidRPr="000E046E">
            <w:rPr>
              <w:sz w:val="36"/>
              <w:szCs w:val="36"/>
            </w:rPr>
            <w:t>Attainable</w:t>
          </w:r>
        </w:p>
        <w:p w:rsidR="00B92BC1" w:rsidRDefault="00B92BC1" w:rsidP="00E67110">
          <w:pPr>
            <w:rPr>
              <w:sz w:val="28"/>
              <w:szCs w:val="28"/>
            </w:rPr>
          </w:pPr>
          <w:r>
            <w:rPr>
              <w:sz w:val="28"/>
              <w:szCs w:val="28"/>
            </w:rPr>
            <w:t>Yes, my goal is attainable, and yes I have other priorities but by knowing how to balance and time managing everyday life I will make it to do very well.</w:t>
          </w:r>
        </w:p>
        <w:p w:rsidR="00B92BC1" w:rsidRPr="000E046E" w:rsidRDefault="00B92BC1" w:rsidP="00E67110">
          <w:pPr>
            <w:rPr>
              <w:sz w:val="36"/>
              <w:szCs w:val="36"/>
            </w:rPr>
          </w:pPr>
          <w:r w:rsidRPr="000E046E">
            <w:rPr>
              <w:sz w:val="36"/>
              <w:szCs w:val="36"/>
            </w:rPr>
            <w:t>S.M.A.R.T goal setting: Relevant</w:t>
          </w:r>
        </w:p>
        <w:p w:rsidR="00B92BC1" w:rsidRDefault="00B92BC1" w:rsidP="00E67110">
          <w:pPr>
            <w:rPr>
              <w:sz w:val="28"/>
              <w:szCs w:val="28"/>
            </w:rPr>
          </w:pPr>
          <w:r>
            <w:rPr>
              <w:sz w:val="28"/>
              <w:szCs w:val="28"/>
            </w:rPr>
            <w:t xml:space="preserve">By </w:t>
          </w:r>
          <w:r w:rsidR="000E046E">
            <w:rPr>
              <w:sz w:val="28"/>
              <w:szCs w:val="28"/>
            </w:rPr>
            <w:t>getting</w:t>
          </w:r>
          <w:r>
            <w:rPr>
              <w:sz w:val="28"/>
              <w:szCs w:val="28"/>
            </w:rPr>
            <w:t xml:space="preserve"> a degree and </w:t>
          </w:r>
          <w:r w:rsidR="000E046E">
            <w:rPr>
              <w:sz w:val="28"/>
              <w:szCs w:val="28"/>
            </w:rPr>
            <w:t>achieving</w:t>
          </w:r>
          <w:r>
            <w:rPr>
              <w:sz w:val="28"/>
              <w:szCs w:val="28"/>
            </w:rPr>
            <w:t xml:space="preserve"> my goal will give a lot more chances to be more qualified</w:t>
          </w:r>
          <w:r w:rsidR="000E046E">
            <w:rPr>
              <w:sz w:val="28"/>
              <w:szCs w:val="28"/>
            </w:rPr>
            <w:t>,</w:t>
          </w:r>
          <w:r>
            <w:rPr>
              <w:sz w:val="28"/>
              <w:szCs w:val="28"/>
            </w:rPr>
            <w:t xml:space="preserve"> and by </w:t>
          </w:r>
          <w:r w:rsidR="000E046E">
            <w:rPr>
              <w:sz w:val="28"/>
              <w:szCs w:val="28"/>
            </w:rPr>
            <w:t>being</w:t>
          </w:r>
          <w:r>
            <w:rPr>
              <w:sz w:val="28"/>
              <w:szCs w:val="28"/>
            </w:rPr>
            <w:t xml:space="preserve"> more qualified more </w:t>
          </w:r>
          <w:r w:rsidR="000E046E">
            <w:rPr>
              <w:sz w:val="28"/>
              <w:szCs w:val="28"/>
            </w:rPr>
            <w:t>chances to shape my career.</w:t>
          </w:r>
        </w:p>
        <w:p w:rsidR="00B92BC1" w:rsidRPr="000E046E" w:rsidRDefault="000E046E" w:rsidP="00E67110">
          <w:pPr>
            <w:rPr>
              <w:sz w:val="36"/>
              <w:szCs w:val="36"/>
            </w:rPr>
          </w:pPr>
          <w:r w:rsidRPr="000E046E">
            <w:rPr>
              <w:sz w:val="36"/>
              <w:szCs w:val="36"/>
            </w:rPr>
            <w:t>S.M.A.R.T goal setting: Timely</w:t>
          </w:r>
        </w:p>
        <w:p w:rsidR="000E046E" w:rsidRDefault="000E046E" w:rsidP="00E67110">
          <w:pPr>
            <w:rPr>
              <w:sz w:val="28"/>
              <w:szCs w:val="28"/>
            </w:rPr>
          </w:pPr>
          <w:r>
            <w:rPr>
              <w:sz w:val="28"/>
              <w:szCs w:val="28"/>
            </w:rPr>
            <w:t>Time is money,</w:t>
          </w:r>
          <w:r w:rsidR="004B32D4">
            <w:rPr>
              <w:sz w:val="28"/>
              <w:szCs w:val="28"/>
            </w:rPr>
            <w:t xml:space="preserve"> and I am going to use it in the smart way because when I get the degree in three years </w:t>
          </w:r>
          <w:r w:rsidR="003111FE">
            <w:rPr>
              <w:sz w:val="28"/>
              <w:szCs w:val="28"/>
            </w:rPr>
            <w:t xml:space="preserve">time </w:t>
          </w:r>
          <w:r w:rsidR="004B32D4">
            <w:rPr>
              <w:sz w:val="28"/>
              <w:szCs w:val="28"/>
            </w:rPr>
            <w:t>my twins are going to be three years old, so these tree years are going to be the best time of my life</w:t>
          </w:r>
          <w:r w:rsidR="003111FE">
            <w:rPr>
              <w:sz w:val="28"/>
              <w:szCs w:val="28"/>
            </w:rPr>
            <w:t>.</w:t>
          </w:r>
        </w:p>
        <w:p w:rsidR="00C1695E" w:rsidRDefault="00C1695E" w:rsidP="000C3843">
          <w:pPr>
            <w:rPr>
              <w:sz w:val="28"/>
              <w:szCs w:val="28"/>
            </w:rPr>
          </w:pPr>
        </w:p>
        <w:p w:rsidR="003A1EE5" w:rsidRPr="00697E9C" w:rsidRDefault="00697E9C" w:rsidP="00E21138">
          <w:pPr>
            <w:ind w:left="2160" w:firstLine="720"/>
            <w:rPr>
              <w:sz w:val="36"/>
              <w:szCs w:val="36"/>
            </w:rPr>
          </w:pPr>
          <w:r w:rsidRPr="00697E9C">
            <w:rPr>
              <w:sz w:val="36"/>
              <w:szCs w:val="36"/>
            </w:rPr>
            <w:t>Johari Window Model</w:t>
          </w:r>
        </w:p>
        <w:p w:rsidR="003111FE" w:rsidRDefault="00D75E34" w:rsidP="00E67110">
          <w:pPr>
            <w:rPr>
              <w:sz w:val="28"/>
              <w:szCs w:val="28"/>
            </w:rPr>
          </w:pPr>
          <w:r>
            <w:rPr>
              <w:sz w:val="28"/>
              <w:szCs w:val="28"/>
            </w:rPr>
            <w:t>Joseph Luft and Harry Ingram invented Johari Window Model in the mid 1950’s and they call it Johary. It is a useful method for understanding, awareness, and personal growth. It also can be used to discover your strengths, blind spots and areas to explore. “Bill Blake”</w:t>
          </w:r>
          <w:r w:rsidR="00697E9C">
            <w:rPr>
              <w:sz w:val="28"/>
              <w:szCs w:val="28"/>
            </w:rPr>
            <w:t xml:space="preserve"> youTu</w:t>
          </w:r>
          <w:r>
            <w:rPr>
              <w:sz w:val="28"/>
              <w:szCs w:val="28"/>
            </w:rPr>
            <w:t>be video.</w:t>
          </w:r>
        </w:p>
        <w:p w:rsidR="00DB450E" w:rsidRDefault="00DB450E" w:rsidP="00E67110">
          <w:pPr>
            <w:rPr>
              <w:sz w:val="28"/>
              <w:szCs w:val="28"/>
            </w:rPr>
          </w:pPr>
        </w:p>
        <w:p w:rsidR="00DB450E" w:rsidRDefault="00DB450E" w:rsidP="00DB450E">
          <w:pPr>
            <w:ind w:left="1440" w:firstLine="720"/>
            <w:rPr>
              <w:sz w:val="28"/>
              <w:szCs w:val="28"/>
            </w:rPr>
          </w:pPr>
          <w:r>
            <w:rPr>
              <w:sz w:val="28"/>
              <w:szCs w:val="28"/>
            </w:rPr>
            <w:t>Known by Self                       Unknown by Self</w:t>
          </w:r>
        </w:p>
        <w:tbl>
          <w:tblPr>
            <w:tblW w:w="0" w:type="auto"/>
            <w:tblInd w:w="2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0"/>
            <w:gridCol w:w="2820"/>
          </w:tblGrid>
          <w:tr w:rsidR="00697E9C" w:rsidTr="00697E9C">
            <w:tblPrEx>
              <w:tblCellMar>
                <w:top w:w="0" w:type="dxa"/>
                <w:bottom w:w="0" w:type="dxa"/>
              </w:tblCellMar>
            </w:tblPrEx>
            <w:trPr>
              <w:trHeight w:val="1215"/>
            </w:trPr>
            <w:tc>
              <w:tcPr>
                <w:tcW w:w="2580" w:type="dxa"/>
              </w:tcPr>
              <w:p w:rsidR="00697E9C" w:rsidRDefault="00697E9C" w:rsidP="00697E9C">
                <w:pPr>
                  <w:rPr>
                    <w:sz w:val="28"/>
                    <w:szCs w:val="28"/>
                  </w:rPr>
                </w:pPr>
              </w:p>
              <w:p w:rsidR="00697E9C" w:rsidRPr="00697E9C" w:rsidRDefault="00697E9C" w:rsidP="00697E9C">
                <w:pPr>
                  <w:jc w:val="center"/>
                  <w:rPr>
                    <w:sz w:val="40"/>
                    <w:szCs w:val="40"/>
                  </w:rPr>
                </w:pPr>
                <w:r w:rsidRPr="00697E9C">
                  <w:rPr>
                    <w:sz w:val="40"/>
                    <w:szCs w:val="40"/>
                  </w:rPr>
                  <w:t>Open</w:t>
                </w:r>
              </w:p>
              <w:p w:rsidR="00697E9C" w:rsidRDefault="00697E9C" w:rsidP="00697E9C">
                <w:pPr>
                  <w:jc w:val="center"/>
                  <w:rPr>
                    <w:sz w:val="28"/>
                    <w:szCs w:val="28"/>
                  </w:rPr>
                </w:pPr>
                <w:r>
                  <w:rPr>
                    <w:sz w:val="28"/>
                    <w:szCs w:val="28"/>
                  </w:rPr>
                  <w:t>Area</w:t>
                </w:r>
              </w:p>
              <w:p w:rsidR="00697E9C" w:rsidRDefault="00697E9C" w:rsidP="00697E9C">
                <w:pPr>
                  <w:rPr>
                    <w:sz w:val="28"/>
                    <w:szCs w:val="28"/>
                  </w:rPr>
                </w:pPr>
              </w:p>
            </w:tc>
            <w:tc>
              <w:tcPr>
                <w:tcW w:w="2820" w:type="dxa"/>
              </w:tcPr>
              <w:p w:rsidR="00697E9C" w:rsidRDefault="00697E9C" w:rsidP="00697E9C">
                <w:pPr>
                  <w:rPr>
                    <w:sz w:val="28"/>
                    <w:szCs w:val="28"/>
                  </w:rPr>
                </w:pPr>
              </w:p>
              <w:p w:rsidR="00697E9C" w:rsidRPr="00697E9C" w:rsidRDefault="00697E9C" w:rsidP="00697E9C">
                <w:pPr>
                  <w:jc w:val="center"/>
                  <w:rPr>
                    <w:sz w:val="40"/>
                    <w:szCs w:val="40"/>
                  </w:rPr>
                </w:pPr>
                <w:r w:rsidRPr="00697E9C">
                  <w:rPr>
                    <w:sz w:val="40"/>
                    <w:szCs w:val="40"/>
                  </w:rPr>
                  <w:t>Blind</w:t>
                </w:r>
              </w:p>
              <w:p w:rsidR="00697E9C" w:rsidRPr="00697E9C" w:rsidRDefault="00697E9C" w:rsidP="00697E9C">
                <w:pPr>
                  <w:jc w:val="center"/>
                  <w:rPr>
                    <w:sz w:val="28"/>
                    <w:szCs w:val="28"/>
                  </w:rPr>
                </w:pPr>
                <w:r>
                  <w:rPr>
                    <w:sz w:val="28"/>
                    <w:szCs w:val="28"/>
                  </w:rPr>
                  <w:t>Area</w:t>
                </w:r>
              </w:p>
            </w:tc>
          </w:tr>
          <w:tr w:rsidR="00697E9C" w:rsidTr="00697E9C">
            <w:tblPrEx>
              <w:tblCellMar>
                <w:top w:w="0" w:type="dxa"/>
                <w:bottom w:w="0" w:type="dxa"/>
              </w:tblCellMar>
            </w:tblPrEx>
            <w:trPr>
              <w:trHeight w:val="1414"/>
            </w:trPr>
            <w:tc>
              <w:tcPr>
                <w:tcW w:w="2580" w:type="dxa"/>
              </w:tcPr>
              <w:p w:rsidR="00697E9C" w:rsidRDefault="00697E9C" w:rsidP="00697E9C">
                <w:pPr>
                  <w:rPr>
                    <w:sz w:val="28"/>
                    <w:szCs w:val="28"/>
                  </w:rPr>
                </w:pPr>
              </w:p>
              <w:p w:rsidR="00697E9C" w:rsidRPr="00697E9C" w:rsidRDefault="00697E9C" w:rsidP="00697E9C">
                <w:pPr>
                  <w:jc w:val="center"/>
                  <w:rPr>
                    <w:sz w:val="44"/>
                    <w:szCs w:val="44"/>
                  </w:rPr>
                </w:pPr>
                <w:r w:rsidRPr="00697E9C">
                  <w:rPr>
                    <w:sz w:val="44"/>
                    <w:szCs w:val="44"/>
                  </w:rPr>
                  <w:t>Hidden</w:t>
                </w:r>
              </w:p>
              <w:p w:rsidR="00697E9C" w:rsidRDefault="00697E9C" w:rsidP="00697E9C">
                <w:pPr>
                  <w:jc w:val="center"/>
                  <w:rPr>
                    <w:sz w:val="28"/>
                    <w:szCs w:val="28"/>
                  </w:rPr>
                </w:pPr>
                <w:r>
                  <w:rPr>
                    <w:sz w:val="28"/>
                    <w:szCs w:val="28"/>
                  </w:rPr>
                  <w:t>Area</w:t>
                </w:r>
              </w:p>
              <w:p w:rsidR="00697E9C" w:rsidRDefault="00697E9C" w:rsidP="00697E9C">
                <w:pPr>
                  <w:jc w:val="center"/>
                  <w:rPr>
                    <w:sz w:val="28"/>
                    <w:szCs w:val="28"/>
                  </w:rPr>
                </w:pPr>
              </w:p>
            </w:tc>
            <w:tc>
              <w:tcPr>
                <w:tcW w:w="2820" w:type="dxa"/>
              </w:tcPr>
              <w:p w:rsidR="00697E9C" w:rsidRDefault="00697E9C" w:rsidP="00697E9C">
                <w:pPr>
                  <w:rPr>
                    <w:sz w:val="28"/>
                    <w:szCs w:val="28"/>
                  </w:rPr>
                </w:pPr>
              </w:p>
              <w:p w:rsidR="00697E9C" w:rsidRPr="00697E9C" w:rsidRDefault="00697E9C" w:rsidP="00697E9C">
                <w:pPr>
                  <w:jc w:val="center"/>
                  <w:rPr>
                    <w:sz w:val="40"/>
                    <w:szCs w:val="40"/>
                  </w:rPr>
                </w:pPr>
                <w:r w:rsidRPr="00697E9C">
                  <w:rPr>
                    <w:sz w:val="40"/>
                    <w:szCs w:val="40"/>
                  </w:rPr>
                  <w:t>Unknown</w:t>
                </w:r>
              </w:p>
              <w:p w:rsidR="00697E9C" w:rsidRDefault="00697E9C" w:rsidP="00697E9C">
                <w:pPr>
                  <w:jc w:val="center"/>
                  <w:rPr>
                    <w:sz w:val="28"/>
                    <w:szCs w:val="28"/>
                  </w:rPr>
                </w:pPr>
                <w:r>
                  <w:rPr>
                    <w:sz w:val="28"/>
                    <w:szCs w:val="28"/>
                  </w:rPr>
                  <w:t>Area</w:t>
                </w:r>
              </w:p>
            </w:tc>
          </w:tr>
        </w:tbl>
        <w:p w:rsidR="003111FE" w:rsidRDefault="00DB450E" w:rsidP="00DB450E">
          <w:pPr>
            <w:ind w:left="1440" w:firstLine="720"/>
            <w:rPr>
              <w:sz w:val="28"/>
              <w:szCs w:val="28"/>
            </w:rPr>
          </w:pPr>
          <w:r>
            <w:rPr>
              <w:sz w:val="28"/>
              <w:szCs w:val="28"/>
            </w:rPr>
            <w:lastRenderedPageBreak/>
            <w:t>Known by Others              Unknown by Others</w:t>
          </w:r>
        </w:p>
        <w:p w:rsidR="003111FE" w:rsidRDefault="003111FE" w:rsidP="00E67110">
          <w:pPr>
            <w:rPr>
              <w:sz w:val="28"/>
              <w:szCs w:val="28"/>
            </w:rPr>
          </w:pPr>
        </w:p>
        <w:p w:rsidR="003111FE" w:rsidRDefault="004D3C10" w:rsidP="00E67110">
          <w:pPr>
            <w:rPr>
              <w:sz w:val="28"/>
              <w:szCs w:val="28"/>
            </w:rPr>
          </w:pPr>
          <w:r>
            <w:rPr>
              <w:sz w:val="28"/>
              <w:szCs w:val="28"/>
            </w:rPr>
            <w:t xml:space="preserve">The best way of putting the Johari Window in to the practise is to expand as much as we can of the Open Area. By expanding the Open Area we narrow the Hidden, Blind and Unknown Area and we do this by </w:t>
          </w:r>
          <w:r w:rsidR="00F6019D">
            <w:rPr>
              <w:sz w:val="28"/>
              <w:szCs w:val="28"/>
            </w:rPr>
            <w:t xml:space="preserve">choosing to share more of  </w:t>
          </w:r>
          <w:r>
            <w:rPr>
              <w:sz w:val="28"/>
              <w:szCs w:val="28"/>
            </w:rPr>
            <w:t xml:space="preserve"> our</w:t>
          </w:r>
          <w:r w:rsidR="00F6019D">
            <w:rPr>
              <w:sz w:val="28"/>
              <w:szCs w:val="28"/>
            </w:rPr>
            <w:t xml:space="preserve"> self. To expand the open area in to the </w:t>
          </w:r>
          <w:r>
            <w:rPr>
              <w:sz w:val="28"/>
              <w:szCs w:val="28"/>
            </w:rPr>
            <w:t>hidden area</w:t>
          </w:r>
          <w:r w:rsidR="00F6019D">
            <w:rPr>
              <w:sz w:val="28"/>
              <w:szCs w:val="28"/>
            </w:rPr>
            <w:t xml:space="preserve"> is both asking for and receiving feedback from others “friends, family or professionals”</w:t>
          </w:r>
          <w:r w:rsidR="00324E9E">
            <w:rPr>
              <w:sz w:val="28"/>
              <w:szCs w:val="28"/>
            </w:rPr>
            <w:t>. A</w:t>
          </w:r>
          <w:r w:rsidR="00F068B3">
            <w:rPr>
              <w:sz w:val="28"/>
              <w:szCs w:val="28"/>
            </w:rPr>
            <w:t xml:space="preserve">nd then the sharing information </w:t>
          </w:r>
          <w:r w:rsidR="00324E9E">
            <w:rPr>
              <w:sz w:val="28"/>
              <w:szCs w:val="28"/>
            </w:rPr>
            <w:t xml:space="preserve">with receiving and feedback it will move as more and more in to the unknown area. Great trust, receiving feedbacks, sharing of information </w:t>
          </w:r>
          <w:r w:rsidR="00F068B3">
            <w:rPr>
              <w:sz w:val="28"/>
              <w:szCs w:val="28"/>
            </w:rPr>
            <w:t>will make the Open area larger. “Bill Blake” yootube video.</w:t>
          </w:r>
        </w:p>
        <w:p w:rsidR="003111FE" w:rsidRDefault="003111FE" w:rsidP="00E67110">
          <w:pPr>
            <w:rPr>
              <w:sz w:val="28"/>
              <w:szCs w:val="28"/>
            </w:rPr>
          </w:pPr>
        </w:p>
        <w:p w:rsidR="003111FE" w:rsidRDefault="003111FE" w:rsidP="00E67110">
          <w:pPr>
            <w:rPr>
              <w:sz w:val="28"/>
              <w:szCs w:val="28"/>
            </w:rPr>
          </w:pPr>
        </w:p>
        <w:p w:rsidR="003111FE" w:rsidRDefault="003111FE" w:rsidP="00E67110">
          <w:pPr>
            <w:rPr>
              <w:sz w:val="28"/>
              <w:szCs w:val="28"/>
            </w:rPr>
          </w:pPr>
        </w:p>
        <w:p w:rsidR="003111FE" w:rsidRDefault="003111FE" w:rsidP="00E67110">
          <w:pPr>
            <w:rPr>
              <w:sz w:val="28"/>
              <w:szCs w:val="28"/>
            </w:rPr>
          </w:pPr>
        </w:p>
        <w:p w:rsidR="00E67110" w:rsidRPr="006805F8" w:rsidRDefault="00E67110" w:rsidP="00E67110">
          <w:pPr>
            <w:rPr>
              <w:sz w:val="28"/>
              <w:szCs w:val="28"/>
            </w:rPr>
          </w:pPr>
        </w:p>
        <w:p w:rsidR="00E67110" w:rsidRDefault="00E67110" w:rsidP="00E67110"/>
        <w:p w:rsidR="00E67110" w:rsidRDefault="00E67110" w:rsidP="00E67110"/>
        <w:p w:rsidR="00E67110" w:rsidRPr="00E67110" w:rsidRDefault="00E67110" w:rsidP="00E67110">
          <w:pPr>
            <w:pStyle w:val="Heading1"/>
          </w:pPr>
          <w:bookmarkStart w:id="11" w:name="_Toc497811416"/>
          <w:r w:rsidRPr="00E67110">
            <w:t>Acknowledgements</w:t>
          </w:r>
          <w:bookmarkEnd w:id="11"/>
        </w:p>
        <w:p w:rsidR="004A11F6" w:rsidRPr="007D1947" w:rsidRDefault="004A11F6" w:rsidP="007D1947"/>
        <w:p w:rsidR="00CA09F3" w:rsidRDefault="00C466AB"/>
      </w:sdtContent>
    </w:sdt>
    <w:sectPr w:rsidR="00CA09F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E46" w:rsidRDefault="00954E46" w:rsidP="00156242">
      <w:pPr>
        <w:spacing w:after="0" w:line="240" w:lineRule="auto"/>
      </w:pPr>
      <w:r>
        <w:separator/>
      </w:r>
    </w:p>
  </w:endnote>
  <w:endnote w:type="continuationSeparator" w:id="0">
    <w:p w:rsidR="00954E46" w:rsidRDefault="00954E4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976E2D" w:rsidRDefault="00976E2D">
        <w:pPr>
          <w:pStyle w:val="Footer"/>
          <w:jc w:val="center"/>
        </w:pPr>
        <w:r>
          <w:fldChar w:fldCharType="begin"/>
        </w:r>
        <w:r>
          <w:instrText xml:space="preserve"> PAGE   \* MERGEFORMAT </w:instrText>
        </w:r>
        <w:r>
          <w:fldChar w:fldCharType="separate"/>
        </w:r>
        <w:r w:rsidR="003A3399">
          <w:rPr>
            <w:noProof/>
          </w:rPr>
          <w:t>7</w:t>
        </w:r>
        <w:r>
          <w:rPr>
            <w:noProof/>
          </w:rPr>
          <w:fldChar w:fldCharType="end"/>
        </w:r>
      </w:p>
    </w:sdtContent>
  </w:sdt>
  <w:p w:rsidR="00976E2D" w:rsidRDefault="00976E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E46" w:rsidRDefault="00954E46" w:rsidP="00156242">
      <w:pPr>
        <w:spacing w:after="0" w:line="240" w:lineRule="auto"/>
      </w:pPr>
      <w:r>
        <w:separator/>
      </w:r>
    </w:p>
  </w:footnote>
  <w:footnote w:type="continuationSeparator" w:id="0">
    <w:p w:rsidR="00954E46" w:rsidRDefault="00954E46"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309B6"/>
    <w:rsid w:val="00041441"/>
    <w:rsid w:val="000C3843"/>
    <w:rsid w:val="000E046E"/>
    <w:rsid w:val="000F0339"/>
    <w:rsid w:val="00115B96"/>
    <w:rsid w:val="0014459F"/>
    <w:rsid w:val="00156242"/>
    <w:rsid w:val="001B426C"/>
    <w:rsid w:val="002044EA"/>
    <w:rsid w:val="003111FE"/>
    <w:rsid w:val="00324CCD"/>
    <w:rsid w:val="00324E9E"/>
    <w:rsid w:val="0038483F"/>
    <w:rsid w:val="003A1EE5"/>
    <w:rsid w:val="003A3399"/>
    <w:rsid w:val="004001BD"/>
    <w:rsid w:val="004164F0"/>
    <w:rsid w:val="004177EF"/>
    <w:rsid w:val="00455B21"/>
    <w:rsid w:val="0049630A"/>
    <w:rsid w:val="00497FB9"/>
    <w:rsid w:val="004A11F6"/>
    <w:rsid w:val="004B32D4"/>
    <w:rsid w:val="004D3C10"/>
    <w:rsid w:val="004D519C"/>
    <w:rsid w:val="00522B8A"/>
    <w:rsid w:val="00540479"/>
    <w:rsid w:val="00583CE3"/>
    <w:rsid w:val="005C3445"/>
    <w:rsid w:val="005D2A18"/>
    <w:rsid w:val="006412C0"/>
    <w:rsid w:val="00657DD8"/>
    <w:rsid w:val="00660E8E"/>
    <w:rsid w:val="006805F8"/>
    <w:rsid w:val="00697E9C"/>
    <w:rsid w:val="006F2D36"/>
    <w:rsid w:val="00774BBC"/>
    <w:rsid w:val="007B0118"/>
    <w:rsid w:val="007B3DDD"/>
    <w:rsid w:val="007D1947"/>
    <w:rsid w:val="007F4D76"/>
    <w:rsid w:val="0082352A"/>
    <w:rsid w:val="0084455A"/>
    <w:rsid w:val="008C1B7D"/>
    <w:rsid w:val="00924E93"/>
    <w:rsid w:val="00931A20"/>
    <w:rsid w:val="00954E46"/>
    <w:rsid w:val="00976E2D"/>
    <w:rsid w:val="00A12B58"/>
    <w:rsid w:val="00A53489"/>
    <w:rsid w:val="00A628AF"/>
    <w:rsid w:val="00A84843"/>
    <w:rsid w:val="00A93613"/>
    <w:rsid w:val="00AA2A91"/>
    <w:rsid w:val="00B92BC1"/>
    <w:rsid w:val="00BC4186"/>
    <w:rsid w:val="00C1695E"/>
    <w:rsid w:val="00C466AB"/>
    <w:rsid w:val="00C46785"/>
    <w:rsid w:val="00C80E5F"/>
    <w:rsid w:val="00CA09F3"/>
    <w:rsid w:val="00CD319D"/>
    <w:rsid w:val="00D4274E"/>
    <w:rsid w:val="00D75E34"/>
    <w:rsid w:val="00D854A5"/>
    <w:rsid w:val="00DB450E"/>
    <w:rsid w:val="00E21138"/>
    <w:rsid w:val="00E532C2"/>
    <w:rsid w:val="00E67110"/>
    <w:rsid w:val="00E76F8C"/>
    <w:rsid w:val="00E92A75"/>
    <w:rsid w:val="00EB7F57"/>
    <w:rsid w:val="00F068B3"/>
    <w:rsid w:val="00F447BE"/>
    <w:rsid w:val="00F6019D"/>
    <w:rsid w:val="00F932F9"/>
    <w:rsid w:val="00FC4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A3D9D-BF24-4231-BC9F-9C026B608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semiHidden/>
    <w:unhideWhenUsed/>
    <w:rsid w:val="0049630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52211D"/>
    <w:rsid w:val="00581DC3"/>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06A707-580B-486F-9455-F62EBEBDD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professional Career development assignment</vt:lpstr>
    </vt:vector>
  </TitlesOfParts>
  <Company>University of Wales Trinity Saint David</Company>
  <LinksUpToDate>false</LinksUpToDate>
  <CharactersWithSpaces>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assignment</dc:title>
  <dc:subject/>
  <dc:creator>Marie Pitson</dc:creator>
  <cp:keywords/>
  <dc:description/>
  <cp:lastModifiedBy>landa rrapi</cp:lastModifiedBy>
  <cp:revision>2</cp:revision>
  <dcterms:created xsi:type="dcterms:W3CDTF">2018-06-21T10:56:00Z</dcterms:created>
  <dcterms:modified xsi:type="dcterms:W3CDTF">2018-06-21T10:56:00Z</dcterms:modified>
</cp:coreProperties>
</file>