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2F6ED2" w14:textId="40BB1FBE" w:rsidR="008049E6" w:rsidRDefault="009D1055" w:rsidP="008049E6">
      <w:pPr>
        <w:jc w:val="center"/>
        <w:rPr>
          <w:rFonts w:ascii="Arial" w:hAnsi="Arial" w:cs="Arial"/>
          <w:b/>
          <w:bCs/>
          <w:sz w:val="24"/>
          <w:szCs w:val="24"/>
          <w:u w:val="single"/>
        </w:rPr>
      </w:pPr>
      <w:r w:rsidRPr="009D1055">
        <w:rPr>
          <w:rFonts w:ascii="Arial" w:hAnsi="Arial" w:cs="Arial"/>
          <w:b/>
          <w:bCs/>
          <w:sz w:val="24"/>
          <w:szCs w:val="24"/>
          <w:u w:val="single"/>
        </w:rPr>
        <w:t>Marketing Essentials</w:t>
      </w:r>
      <w:r w:rsidR="008049E6" w:rsidRPr="008049E6">
        <w:rPr>
          <w:rFonts w:ascii="Arial" w:hAnsi="Arial" w:cs="Arial"/>
          <w:b/>
          <w:bCs/>
          <w:sz w:val="24"/>
          <w:szCs w:val="24"/>
          <w:u w:val="single"/>
        </w:rPr>
        <w:t xml:space="preserve"> </w:t>
      </w:r>
      <w:r w:rsidR="008049E6">
        <w:rPr>
          <w:rFonts w:ascii="Arial" w:hAnsi="Arial" w:cs="Arial"/>
          <w:b/>
          <w:bCs/>
          <w:sz w:val="24"/>
          <w:szCs w:val="24"/>
          <w:u w:val="single"/>
        </w:rPr>
        <w:t>M4X01916</w:t>
      </w:r>
    </w:p>
    <w:p w14:paraId="25523A94" w14:textId="77777777" w:rsidR="009D1055" w:rsidRDefault="009D1055" w:rsidP="008049E6">
      <w:pPr>
        <w:rPr>
          <w:rFonts w:ascii="Arial" w:hAnsi="Arial" w:cs="Arial"/>
          <w:b/>
          <w:bCs/>
          <w:sz w:val="24"/>
          <w:szCs w:val="24"/>
          <w:u w:val="single"/>
        </w:rPr>
      </w:pPr>
    </w:p>
    <w:p w14:paraId="76A50EE4" w14:textId="4582F8C4" w:rsidR="009D1055" w:rsidRDefault="009D1055" w:rsidP="009D1055">
      <w:pPr>
        <w:jc w:val="center"/>
        <w:rPr>
          <w:rFonts w:ascii="Arial" w:hAnsi="Arial" w:cs="Arial"/>
          <w:b/>
          <w:bCs/>
          <w:sz w:val="24"/>
          <w:szCs w:val="24"/>
          <w:u w:val="single"/>
        </w:rPr>
      </w:pPr>
      <w:r>
        <w:rPr>
          <w:rFonts w:ascii="Arial" w:hAnsi="Arial" w:cs="Arial"/>
          <w:b/>
          <w:bCs/>
          <w:sz w:val="24"/>
          <w:szCs w:val="24"/>
          <w:u w:val="single"/>
        </w:rPr>
        <w:t xml:space="preserve">Diana </w:t>
      </w:r>
      <w:proofErr w:type="spellStart"/>
      <w:r>
        <w:rPr>
          <w:rFonts w:ascii="Arial" w:hAnsi="Arial" w:cs="Arial"/>
          <w:b/>
          <w:bCs/>
          <w:sz w:val="24"/>
          <w:szCs w:val="24"/>
          <w:u w:val="single"/>
        </w:rPr>
        <w:t>Drumeva</w:t>
      </w:r>
      <w:proofErr w:type="spellEnd"/>
    </w:p>
    <w:p w14:paraId="0A737C26" w14:textId="77777777" w:rsidR="009D1055" w:rsidRDefault="009D1055" w:rsidP="009D1055">
      <w:pPr>
        <w:jc w:val="center"/>
        <w:rPr>
          <w:rFonts w:ascii="Arial" w:hAnsi="Arial" w:cs="Arial"/>
          <w:b/>
          <w:bCs/>
          <w:sz w:val="24"/>
          <w:szCs w:val="24"/>
          <w:u w:val="single"/>
        </w:rPr>
      </w:pPr>
      <w:r>
        <w:rPr>
          <w:rFonts w:ascii="Arial" w:hAnsi="Arial" w:cs="Arial"/>
          <w:b/>
          <w:bCs/>
          <w:sz w:val="24"/>
          <w:szCs w:val="24"/>
          <w:u w:val="single"/>
        </w:rPr>
        <w:t>1816559</w:t>
      </w:r>
    </w:p>
    <w:p w14:paraId="295E0D6A" w14:textId="77777777" w:rsidR="009D1055" w:rsidRDefault="009D1055" w:rsidP="009D1055">
      <w:pPr>
        <w:jc w:val="center"/>
        <w:rPr>
          <w:rFonts w:ascii="Arial" w:hAnsi="Arial" w:cs="Arial"/>
          <w:b/>
          <w:bCs/>
          <w:sz w:val="24"/>
          <w:szCs w:val="24"/>
          <w:u w:val="single"/>
        </w:rPr>
      </w:pPr>
    </w:p>
    <w:p w14:paraId="22C31933" w14:textId="77777777" w:rsidR="009D1055" w:rsidRDefault="009D1055" w:rsidP="009D1055">
      <w:pPr>
        <w:jc w:val="center"/>
        <w:rPr>
          <w:rFonts w:ascii="Arial" w:hAnsi="Arial" w:cs="Arial"/>
          <w:b/>
          <w:bCs/>
          <w:sz w:val="24"/>
          <w:szCs w:val="24"/>
          <w:u w:val="single"/>
        </w:rPr>
      </w:pPr>
      <w:r>
        <w:rPr>
          <w:rFonts w:ascii="Arial" w:hAnsi="Arial" w:cs="Arial"/>
          <w:b/>
          <w:bCs/>
          <w:sz w:val="24"/>
          <w:szCs w:val="24"/>
          <w:u w:val="single"/>
        </w:rPr>
        <w:t xml:space="preserve">Lecturer: Dale Clarke </w:t>
      </w:r>
    </w:p>
    <w:p w14:paraId="7571AB03" w14:textId="77777777" w:rsidR="009D1055" w:rsidRDefault="009D1055" w:rsidP="009D1055">
      <w:pPr>
        <w:jc w:val="center"/>
        <w:rPr>
          <w:rFonts w:ascii="Arial" w:hAnsi="Arial" w:cs="Arial"/>
          <w:b/>
          <w:bCs/>
          <w:sz w:val="24"/>
          <w:szCs w:val="24"/>
          <w:u w:val="single"/>
        </w:rPr>
      </w:pPr>
    </w:p>
    <w:p w14:paraId="2D13C36D" w14:textId="6A3CE7DD" w:rsidR="009D1055" w:rsidRDefault="009D1055" w:rsidP="009D1055">
      <w:pPr>
        <w:jc w:val="center"/>
        <w:rPr>
          <w:rFonts w:ascii="Arial" w:hAnsi="Arial" w:cs="Arial"/>
          <w:b/>
          <w:bCs/>
          <w:sz w:val="24"/>
          <w:szCs w:val="24"/>
          <w:u w:val="single"/>
        </w:rPr>
      </w:pPr>
    </w:p>
    <w:p w14:paraId="3D97FD20" w14:textId="0AD6876D" w:rsidR="009D1055" w:rsidRDefault="009D1055" w:rsidP="009D1055">
      <w:pPr>
        <w:jc w:val="center"/>
        <w:rPr>
          <w:rFonts w:ascii="Arial" w:hAnsi="Arial" w:cs="Arial"/>
          <w:b/>
          <w:bCs/>
          <w:sz w:val="24"/>
          <w:szCs w:val="24"/>
          <w:u w:val="single"/>
        </w:rPr>
      </w:pPr>
    </w:p>
    <w:p w14:paraId="6316090F" w14:textId="5C76758B" w:rsidR="009D1055" w:rsidRDefault="0066520B" w:rsidP="00CD6CAC">
      <w:pPr>
        <w:jc w:val="center"/>
        <w:rPr>
          <w:rFonts w:ascii="Arial" w:hAnsi="Arial" w:cs="Arial"/>
          <w:b/>
          <w:bCs/>
          <w:sz w:val="24"/>
          <w:szCs w:val="24"/>
          <w:u w:val="single"/>
        </w:rPr>
      </w:pPr>
      <w:r>
        <w:rPr>
          <w:rFonts w:ascii="Arial" w:hAnsi="Arial" w:cs="Arial"/>
          <w:b/>
          <w:bCs/>
          <w:noProof/>
          <w:sz w:val="24"/>
          <w:szCs w:val="24"/>
          <w:u w:val="single"/>
          <w:lang w:eastAsia="en-GB"/>
        </w:rPr>
        <w:drawing>
          <wp:inline distT="0" distB="0" distL="0" distR="0" wp14:anchorId="4788424B" wp14:editId="5FB9CC03">
            <wp:extent cx="6240145" cy="4129759"/>
            <wp:effectExtent l="0" t="0" r="8255" b="4445"/>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tnessmarketing.jpg"/>
                    <pic:cNvPicPr/>
                  </pic:nvPicPr>
                  <pic:blipFill>
                    <a:blip r:embed="rId7">
                      <a:extLst>
                        <a:ext uri="{28A0092B-C50C-407E-A947-70E740481C1C}">
                          <a14:useLocalDpi xmlns:a14="http://schemas.microsoft.com/office/drawing/2010/main" val="0"/>
                        </a:ext>
                      </a:extLst>
                    </a:blip>
                    <a:stretch>
                      <a:fillRect/>
                    </a:stretch>
                  </pic:blipFill>
                  <pic:spPr>
                    <a:xfrm>
                      <a:off x="0" y="0"/>
                      <a:ext cx="6292171" cy="4164190"/>
                    </a:xfrm>
                    <a:prstGeom prst="rect">
                      <a:avLst/>
                    </a:prstGeom>
                  </pic:spPr>
                </pic:pic>
              </a:graphicData>
            </a:graphic>
          </wp:inline>
        </w:drawing>
      </w:r>
    </w:p>
    <w:p w14:paraId="75BA88DD" w14:textId="10216A2B" w:rsidR="009D1055" w:rsidRDefault="009D1055" w:rsidP="009D1055">
      <w:pPr>
        <w:jc w:val="center"/>
        <w:rPr>
          <w:rFonts w:ascii="Arial" w:hAnsi="Arial" w:cs="Arial"/>
          <w:b/>
          <w:bCs/>
          <w:sz w:val="24"/>
          <w:szCs w:val="24"/>
          <w:u w:val="single"/>
        </w:rPr>
      </w:pPr>
    </w:p>
    <w:p w14:paraId="6CF2AC0A" w14:textId="34BEF338" w:rsidR="009D1055" w:rsidRDefault="009D1055" w:rsidP="009D1055">
      <w:pPr>
        <w:jc w:val="center"/>
        <w:rPr>
          <w:rFonts w:ascii="Arial" w:hAnsi="Arial" w:cs="Arial"/>
          <w:b/>
          <w:bCs/>
          <w:sz w:val="24"/>
          <w:szCs w:val="24"/>
          <w:u w:val="single"/>
        </w:rPr>
      </w:pPr>
    </w:p>
    <w:p w14:paraId="1C85814A" w14:textId="48BDB479" w:rsidR="009D1055" w:rsidRDefault="009D1055" w:rsidP="009D1055">
      <w:pPr>
        <w:jc w:val="center"/>
        <w:rPr>
          <w:rFonts w:ascii="Arial" w:hAnsi="Arial" w:cs="Arial"/>
          <w:b/>
          <w:bCs/>
          <w:sz w:val="24"/>
          <w:szCs w:val="24"/>
          <w:u w:val="single"/>
        </w:rPr>
      </w:pPr>
    </w:p>
    <w:p w14:paraId="30C14F77" w14:textId="031242FA" w:rsidR="009D1055" w:rsidRDefault="009D1055" w:rsidP="009D1055">
      <w:pPr>
        <w:jc w:val="center"/>
        <w:rPr>
          <w:rFonts w:ascii="Arial" w:hAnsi="Arial" w:cs="Arial"/>
          <w:b/>
          <w:bCs/>
          <w:sz w:val="24"/>
          <w:szCs w:val="24"/>
          <w:u w:val="single"/>
        </w:rPr>
      </w:pPr>
    </w:p>
    <w:p w14:paraId="6EA033E1" w14:textId="12F32E63" w:rsidR="009D1055" w:rsidRDefault="009D1055" w:rsidP="009D1055">
      <w:pPr>
        <w:jc w:val="center"/>
        <w:rPr>
          <w:rFonts w:ascii="Arial" w:hAnsi="Arial" w:cs="Arial"/>
          <w:b/>
          <w:bCs/>
          <w:sz w:val="24"/>
          <w:szCs w:val="24"/>
          <w:u w:val="single"/>
        </w:rPr>
      </w:pPr>
    </w:p>
    <w:p w14:paraId="164748E2" w14:textId="47C3D36D" w:rsidR="009D1055" w:rsidRDefault="009D1055" w:rsidP="009D1055">
      <w:pPr>
        <w:jc w:val="center"/>
        <w:rPr>
          <w:rFonts w:ascii="Arial" w:hAnsi="Arial" w:cs="Arial"/>
          <w:b/>
          <w:bCs/>
          <w:sz w:val="24"/>
          <w:szCs w:val="24"/>
          <w:u w:val="single"/>
        </w:rPr>
      </w:pPr>
    </w:p>
    <w:p w14:paraId="3E92E7D2" w14:textId="24D43A5C" w:rsidR="009D1055" w:rsidRDefault="009D1055" w:rsidP="009D1055">
      <w:pPr>
        <w:jc w:val="center"/>
        <w:rPr>
          <w:rFonts w:ascii="Arial" w:hAnsi="Arial" w:cs="Arial"/>
          <w:b/>
          <w:bCs/>
          <w:sz w:val="24"/>
          <w:szCs w:val="24"/>
          <w:u w:val="single"/>
        </w:rPr>
      </w:pPr>
    </w:p>
    <w:p w14:paraId="7CCF9171" w14:textId="420B9AD4" w:rsidR="009D1055" w:rsidRDefault="009D1055" w:rsidP="009D1055">
      <w:pPr>
        <w:jc w:val="center"/>
        <w:rPr>
          <w:rFonts w:ascii="Arial" w:hAnsi="Arial" w:cs="Arial"/>
          <w:b/>
          <w:bCs/>
          <w:sz w:val="24"/>
          <w:szCs w:val="24"/>
          <w:u w:val="single"/>
        </w:rPr>
      </w:pPr>
    </w:p>
    <w:p w14:paraId="523F9DBE" w14:textId="6D935CFC" w:rsidR="009D1055" w:rsidRDefault="009D1055" w:rsidP="009D1055">
      <w:pPr>
        <w:jc w:val="center"/>
        <w:rPr>
          <w:rFonts w:ascii="Arial" w:hAnsi="Arial" w:cs="Arial"/>
          <w:b/>
          <w:bCs/>
          <w:sz w:val="24"/>
          <w:szCs w:val="24"/>
          <w:u w:val="single"/>
        </w:rPr>
      </w:pPr>
    </w:p>
    <w:p w14:paraId="49631D04" w14:textId="7A5D0AD3" w:rsidR="009D1055" w:rsidRDefault="009D1055" w:rsidP="009D1055">
      <w:pPr>
        <w:jc w:val="center"/>
        <w:rPr>
          <w:rFonts w:ascii="Arial" w:hAnsi="Arial" w:cs="Arial"/>
          <w:b/>
          <w:bCs/>
          <w:sz w:val="24"/>
          <w:szCs w:val="24"/>
          <w:u w:val="single"/>
        </w:rPr>
      </w:pPr>
    </w:p>
    <w:p w14:paraId="54BE8867" w14:textId="2C83AA84" w:rsidR="009D1055" w:rsidRDefault="009D1055" w:rsidP="00CD6CAC">
      <w:pPr>
        <w:rPr>
          <w:rFonts w:ascii="Arial" w:hAnsi="Arial" w:cs="Arial"/>
          <w:b/>
          <w:bCs/>
          <w:sz w:val="24"/>
          <w:szCs w:val="24"/>
          <w:u w:val="single"/>
        </w:rPr>
      </w:pPr>
    </w:p>
    <w:p w14:paraId="5E9DAC6E" w14:textId="61ECE49B" w:rsidR="009D1055" w:rsidRDefault="009D1055" w:rsidP="00CD6CAC">
      <w:pPr>
        <w:rPr>
          <w:rFonts w:ascii="Arial" w:hAnsi="Arial" w:cs="Arial"/>
          <w:b/>
          <w:bCs/>
          <w:sz w:val="24"/>
          <w:szCs w:val="24"/>
          <w:u w:val="single"/>
        </w:rPr>
      </w:pPr>
    </w:p>
    <w:p w14:paraId="4AFA31EC" w14:textId="14DB5FD0" w:rsidR="009D1055" w:rsidRDefault="00CD6CAC" w:rsidP="009D1055">
      <w:pPr>
        <w:jc w:val="center"/>
        <w:rPr>
          <w:rFonts w:ascii="Arial" w:hAnsi="Arial" w:cs="Arial"/>
          <w:b/>
          <w:bCs/>
          <w:sz w:val="24"/>
          <w:szCs w:val="24"/>
          <w:u w:val="single"/>
        </w:rPr>
      </w:pPr>
      <w:r>
        <w:rPr>
          <w:rFonts w:ascii="Arial" w:hAnsi="Arial" w:cs="Arial"/>
          <w:b/>
          <w:bCs/>
          <w:sz w:val="24"/>
          <w:szCs w:val="24"/>
          <w:u w:val="single"/>
        </w:rPr>
        <w:t>Table of c</w:t>
      </w:r>
      <w:r w:rsidR="009D1055">
        <w:rPr>
          <w:rFonts w:ascii="Arial" w:hAnsi="Arial" w:cs="Arial"/>
          <w:b/>
          <w:bCs/>
          <w:sz w:val="24"/>
          <w:szCs w:val="24"/>
          <w:u w:val="single"/>
        </w:rPr>
        <w:t>ontent</w:t>
      </w:r>
    </w:p>
    <w:p w14:paraId="7AF3F1D4" w14:textId="1DE3CC95" w:rsidR="009D1055" w:rsidRDefault="00542AAC" w:rsidP="00542AAC">
      <w:pPr>
        <w:rPr>
          <w:rFonts w:ascii="Arial" w:hAnsi="Arial" w:cs="Arial"/>
          <w:sz w:val="24"/>
          <w:szCs w:val="24"/>
          <w:u w:val="single"/>
        </w:rPr>
      </w:pPr>
      <w:r w:rsidRPr="00542AAC">
        <w:rPr>
          <w:rFonts w:ascii="Arial" w:hAnsi="Arial" w:cs="Arial"/>
          <w:sz w:val="24"/>
          <w:szCs w:val="24"/>
          <w:u w:val="single"/>
        </w:rPr>
        <w:t>Conclusio</w:t>
      </w:r>
      <w:r>
        <w:rPr>
          <w:rFonts w:ascii="Arial" w:hAnsi="Arial" w:cs="Arial"/>
          <w:sz w:val="24"/>
          <w:szCs w:val="24"/>
          <w:u w:val="single"/>
        </w:rPr>
        <w:t>n                                                   Page 3</w:t>
      </w:r>
    </w:p>
    <w:p w14:paraId="472C33B7" w14:textId="54197DB7" w:rsidR="00542AAC" w:rsidRDefault="00542AAC" w:rsidP="00542AAC">
      <w:pPr>
        <w:rPr>
          <w:rFonts w:ascii="Arial" w:hAnsi="Arial" w:cs="Arial"/>
          <w:sz w:val="24"/>
          <w:szCs w:val="24"/>
          <w:u w:val="single"/>
        </w:rPr>
      </w:pPr>
      <w:r>
        <w:rPr>
          <w:rFonts w:ascii="Arial" w:hAnsi="Arial" w:cs="Arial"/>
          <w:sz w:val="24"/>
          <w:szCs w:val="24"/>
          <w:u w:val="single"/>
        </w:rPr>
        <w:t>MIS for gathering information                      Page 4</w:t>
      </w:r>
    </w:p>
    <w:p w14:paraId="70F8C38C" w14:textId="25736965" w:rsidR="00542AAC" w:rsidRDefault="00542AAC" w:rsidP="00542AAC">
      <w:pPr>
        <w:rPr>
          <w:rFonts w:ascii="Arial" w:hAnsi="Arial" w:cs="Arial"/>
          <w:sz w:val="24"/>
          <w:szCs w:val="24"/>
          <w:u w:val="single"/>
        </w:rPr>
      </w:pPr>
      <w:r>
        <w:rPr>
          <w:rFonts w:ascii="Arial" w:hAnsi="Arial" w:cs="Arial"/>
          <w:sz w:val="24"/>
          <w:szCs w:val="24"/>
          <w:u w:val="single"/>
        </w:rPr>
        <w:t>MIS for marketing                                        Page 5</w:t>
      </w:r>
    </w:p>
    <w:p w14:paraId="579EFFD0" w14:textId="2A571E7A" w:rsidR="00542AAC" w:rsidRDefault="00542AAC" w:rsidP="00542AAC">
      <w:pPr>
        <w:rPr>
          <w:rFonts w:ascii="Arial" w:hAnsi="Arial" w:cs="Arial"/>
          <w:sz w:val="24"/>
          <w:szCs w:val="24"/>
          <w:u w:val="single"/>
        </w:rPr>
      </w:pPr>
      <w:r>
        <w:rPr>
          <w:rFonts w:ascii="Arial" w:hAnsi="Arial" w:cs="Arial"/>
          <w:sz w:val="24"/>
          <w:szCs w:val="24"/>
          <w:u w:val="single"/>
        </w:rPr>
        <w:t xml:space="preserve">MIS for communication                               </w:t>
      </w:r>
      <w:r w:rsidR="001A121E">
        <w:rPr>
          <w:rFonts w:ascii="Arial" w:hAnsi="Arial" w:cs="Arial"/>
          <w:sz w:val="24"/>
          <w:szCs w:val="24"/>
          <w:u w:val="single"/>
        </w:rPr>
        <w:t xml:space="preserve"> </w:t>
      </w:r>
      <w:r>
        <w:rPr>
          <w:rFonts w:ascii="Arial" w:hAnsi="Arial" w:cs="Arial"/>
          <w:sz w:val="24"/>
          <w:szCs w:val="24"/>
          <w:u w:val="single"/>
        </w:rPr>
        <w:t>Page 6</w:t>
      </w:r>
    </w:p>
    <w:p w14:paraId="0736AD19" w14:textId="55EC080A" w:rsidR="00542AAC" w:rsidRDefault="00542AAC" w:rsidP="00542AAC">
      <w:pPr>
        <w:rPr>
          <w:rFonts w:ascii="Arial" w:hAnsi="Arial" w:cs="Arial"/>
          <w:sz w:val="24"/>
          <w:szCs w:val="24"/>
          <w:u w:val="single"/>
        </w:rPr>
      </w:pPr>
      <w:r>
        <w:rPr>
          <w:rFonts w:ascii="Arial" w:hAnsi="Arial" w:cs="Arial"/>
          <w:sz w:val="24"/>
          <w:szCs w:val="24"/>
          <w:u w:val="single"/>
        </w:rPr>
        <w:t xml:space="preserve">Conclusion                                                  </w:t>
      </w:r>
      <w:r w:rsidR="001A121E">
        <w:rPr>
          <w:rFonts w:ascii="Arial" w:hAnsi="Arial" w:cs="Arial"/>
          <w:sz w:val="24"/>
          <w:szCs w:val="24"/>
          <w:u w:val="single"/>
        </w:rPr>
        <w:t xml:space="preserve"> </w:t>
      </w:r>
      <w:r>
        <w:rPr>
          <w:rFonts w:ascii="Arial" w:hAnsi="Arial" w:cs="Arial"/>
          <w:sz w:val="24"/>
          <w:szCs w:val="24"/>
          <w:u w:val="single"/>
        </w:rPr>
        <w:t>Page 7</w:t>
      </w:r>
    </w:p>
    <w:p w14:paraId="5AFD3C86" w14:textId="050E9800" w:rsidR="001A121E" w:rsidRPr="00542AAC" w:rsidRDefault="001A121E" w:rsidP="00542AAC">
      <w:pPr>
        <w:rPr>
          <w:rFonts w:ascii="Arial" w:hAnsi="Arial" w:cs="Arial"/>
          <w:sz w:val="24"/>
          <w:szCs w:val="24"/>
          <w:u w:val="single"/>
        </w:rPr>
      </w:pPr>
      <w:r>
        <w:rPr>
          <w:rFonts w:ascii="Arial" w:hAnsi="Arial" w:cs="Arial"/>
          <w:sz w:val="24"/>
          <w:szCs w:val="24"/>
          <w:u w:val="single"/>
        </w:rPr>
        <w:t>References                                                  Page 8</w:t>
      </w:r>
    </w:p>
    <w:p w14:paraId="0DE44482" w14:textId="0924F763" w:rsidR="009D1055" w:rsidRDefault="009D1055" w:rsidP="009D1055">
      <w:pPr>
        <w:jc w:val="center"/>
        <w:rPr>
          <w:rFonts w:ascii="Arial" w:hAnsi="Arial" w:cs="Arial"/>
          <w:b/>
          <w:bCs/>
          <w:sz w:val="24"/>
          <w:szCs w:val="24"/>
          <w:u w:val="single"/>
        </w:rPr>
      </w:pPr>
    </w:p>
    <w:p w14:paraId="6A33415E" w14:textId="4B5F9A06" w:rsidR="009D1055" w:rsidRDefault="009D1055" w:rsidP="009D1055">
      <w:pPr>
        <w:jc w:val="center"/>
        <w:rPr>
          <w:rFonts w:ascii="Arial" w:hAnsi="Arial" w:cs="Arial"/>
          <w:b/>
          <w:bCs/>
          <w:sz w:val="24"/>
          <w:szCs w:val="24"/>
          <w:u w:val="single"/>
        </w:rPr>
      </w:pPr>
    </w:p>
    <w:p w14:paraId="2DA4C115" w14:textId="2490017F" w:rsidR="009D1055" w:rsidRDefault="009D1055" w:rsidP="009D1055">
      <w:pPr>
        <w:jc w:val="center"/>
        <w:rPr>
          <w:rFonts w:ascii="Arial" w:hAnsi="Arial" w:cs="Arial"/>
          <w:b/>
          <w:bCs/>
          <w:sz w:val="24"/>
          <w:szCs w:val="24"/>
          <w:u w:val="single"/>
        </w:rPr>
      </w:pPr>
    </w:p>
    <w:p w14:paraId="439627D3" w14:textId="72829673" w:rsidR="009D1055" w:rsidRDefault="009D1055" w:rsidP="009D1055">
      <w:pPr>
        <w:jc w:val="center"/>
        <w:rPr>
          <w:rFonts w:ascii="Arial" w:hAnsi="Arial" w:cs="Arial"/>
          <w:b/>
          <w:bCs/>
          <w:sz w:val="24"/>
          <w:szCs w:val="24"/>
          <w:u w:val="single"/>
        </w:rPr>
      </w:pPr>
    </w:p>
    <w:p w14:paraId="16D2C0F3" w14:textId="2E40F7D4" w:rsidR="009D1055" w:rsidRDefault="009D1055" w:rsidP="009D1055">
      <w:pPr>
        <w:jc w:val="center"/>
        <w:rPr>
          <w:rFonts w:ascii="Arial" w:hAnsi="Arial" w:cs="Arial"/>
          <w:b/>
          <w:bCs/>
          <w:sz w:val="24"/>
          <w:szCs w:val="24"/>
          <w:u w:val="single"/>
        </w:rPr>
      </w:pPr>
    </w:p>
    <w:p w14:paraId="0D7059C8" w14:textId="2A31185D" w:rsidR="009D1055" w:rsidRDefault="009D1055" w:rsidP="009D1055">
      <w:pPr>
        <w:jc w:val="center"/>
        <w:rPr>
          <w:rFonts w:ascii="Arial" w:hAnsi="Arial" w:cs="Arial"/>
          <w:b/>
          <w:bCs/>
          <w:sz w:val="24"/>
          <w:szCs w:val="24"/>
          <w:u w:val="single"/>
        </w:rPr>
      </w:pPr>
    </w:p>
    <w:p w14:paraId="38805EEF" w14:textId="2FC6C4AD" w:rsidR="009D1055" w:rsidRDefault="009D1055" w:rsidP="009D1055">
      <w:pPr>
        <w:jc w:val="center"/>
        <w:rPr>
          <w:rFonts w:ascii="Arial" w:hAnsi="Arial" w:cs="Arial"/>
          <w:b/>
          <w:bCs/>
          <w:sz w:val="24"/>
          <w:szCs w:val="24"/>
          <w:u w:val="single"/>
        </w:rPr>
      </w:pPr>
    </w:p>
    <w:p w14:paraId="7773F01E" w14:textId="35CFB5D8" w:rsidR="009D1055" w:rsidRDefault="009D1055" w:rsidP="009D1055">
      <w:pPr>
        <w:jc w:val="center"/>
        <w:rPr>
          <w:rFonts w:ascii="Arial" w:hAnsi="Arial" w:cs="Arial"/>
          <w:b/>
          <w:bCs/>
          <w:sz w:val="24"/>
          <w:szCs w:val="24"/>
          <w:u w:val="single"/>
        </w:rPr>
      </w:pPr>
    </w:p>
    <w:p w14:paraId="7C7FFE8D" w14:textId="55555451" w:rsidR="009D1055" w:rsidRDefault="009D1055" w:rsidP="009D1055">
      <w:pPr>
        <w:jc w:val="center"/>
        <w:rPr>
          <w:rFonts w:ascii="Arial" w:hAnsi="Arial" w:cs="Arial"/>
          <w:b/>
          <w:bCs/>
          <w:sz w:val="24"/>
          <w:szCs w:val="24"/>
          <w:u w:val="single"/>
        </w:rPr>
      </w:pPr>
    </w:p>
    <w:p w14:paraId="4590933F" w14:textId="566DC056" w:rsidR="009D1055" w:rsidRDefault="009D1055" w:rsidP="009D1055">
      <w:pPr>
        <w:jc w:val="center"/>
        <w:rPr>
          <w:rFonts w:ascii="Arial" w:hAnsi="Arial" w:cs="Arial"/>
          <w:b/>
          <w:bCs/>
          <w:sz w:val="24"/>
          <w:szCs w:val="24"/>
          <w:u w:val="single"/>
        </w:rPr>
      </w:pPr>
    </w:p>
    <w:p w14:paraId="4B788506" w14:textId="69941297" w:rsidR="009D1055" w:rsidRDefault="009D1055" w:rsidP="009D1055">
      <w:pPr>
        <w:jc w:val="center"/>
        <w:rPr>
          <w:rFonts w:ascii="Arial" w:hAnsi="Arial" w:cs="Arial"/>
          <w:b/>
          <w:bCs/>
          <w:sz w:val="24"/>
          <w:szCs w:val="24"/>
          <w:u w:val="single"/>
        </w:rPr>
      </w:pPr>
    </w:p>
    <w:p w14:paraId="709A1BC5" w14:textId="63284A80" w:rsidR="009D1055" w:rsidRDefault="009D1055" w:rsidP="009D1055">
      <w:pPr>
        <w:jc w:val="center"/>
        <w:rPr>
          <w:rFonts w:ascii="Arial" w:hAnsi="Arial" w:cs="Arial"/>
          <w:b/>
          <w:bCs/>
          <w:sz w:val="24"/>
          <w:szCs w:val="24"/>
          <w:u w:val="single"/>
        </w:rPr>
      </w:pPr>
    </w:p>
    <w:p w14:paraId="1BBF0D1C" w14:textId="0B66A146" w:rsidR="009D1055" w:rsidRDefault="009D1055" w:rsidP="009D1055">
      <w:pPr>
        <w:jc w:val="center"/>
        <w:rPr>
          <w:rFonts w:ascii="Arial" w:hAnsi="Arial" w:cs="Arial"/>
          <w:b/>
          <w:bCs/>
          <w:sz w:val="24"/>
          <w:szCs w:val="24"/>
          <w:u w:val="single"/>
        </w:rPr>
      </w:pPr>
    </w:p>
    <w:p w14:paraId="7B45B372" w14:textId="3C022562" w:rsidR="009D1055" w:rsidRDefault="009D1055" w:rsidP="009D1055">
      <w:pPr>
        <w:jc w:val="center"/>
        <w:rPr>
          <w:rFonts w:ascii="Arial" w:hAnsi="Arial" w:cs="Arial"/>
          <w:b/>
          <w:bCs/>
          <w:sz w:val="24"/>
          <w:szCs w:val="24"/>
          <w:u w:val="single"/>
        </w:rPr>
      </w:pPr>
    </w:p>
    <w:p w14:paraId="3960FBF1" w14:textId="58AE1023" w:rsidR="009D1055" w:rsidRDefault="009D1055" w:rsidP="009D1055">
      <w:pPr>
        <w:jc w:val="center"/>
        <w:rPr>
          <w:rFonts w:ascii="Arial" w:hAnsi="Arial" w:cs="Arial"/>
          <w:b/>
          <w:bCs/>
          <w:sz w:val="24"/>
          <w:szCs w:val="24"/>
          <w:u w:val="single"/>
        </w:rPr>
      </w:pPr>
    </w:p>
    <w:p w14:paraId="28ADE269" w14:textId="31D3ABDD" w:rsidR="009D1055" w:rsidRDefault="009D1055" w:rsidP="009D1055">
      <w:pPr>
        <w:jc w:val="center"/>
        <w:rPr>
          <w:rFonts w:ascii="Arial" w:hAnsi="Arial" w:cs="Arial"/>
          <w:b/>
          <w:bCs/>
          <w:sz w:val="24"/>
          <w:szCs w:val="24"/>
          <w:u w:val="single"/>
        </w:rPr>
      </w:pPr>
    </w:p>
    <w:p w14:paraId="20750F55" w14:textId="45DA05BF" w:rsidR="009D1055" w:rsidRDefault="009D1055" w:rsidP="009D1055">
      <w:pPr>
        <w:jc w:val="center"/>
        <w:rPr>
          <w:rFonts w:ascii="Arial" w:hAnsi="Arial" w:cs="Arial"/>
          <w:b/>
          <w:bCs/>
          <w:sz w:val="24"/>
          <w:szCs w:val="24"/>
          <w:u w:val="single"/>
        </w:rPr>
      </w:pPr>
    </w:p>
    <w:p w14:paraId="581B505E" w14:textId="2AE71A24" w:rsidR="009D1055" w:rsidRDefault="009D1055" w:rsidP="009D1055">
      <w:pPr>
        <w:jc w:val="center"/>
        <w:rPr>
          <w:rFonts w:ascii="Arial" w:hAnsi="Arial" w:cs="Arial"/>
          <w:b/>
          <w:bCs/>
          <w:sz w:val="24"/>
          <w:szCs w:val="24"/>
          <w:u w:val="single"/>
        </w:rPr>
      </w:pPr>
    </w:p>
    <w:p w14:paraId="4392AC27" w14:textId="64EC235F" w:rsidR="009D1055" w:rsidRDefault="009D1055" w:rsidP="00CD6CAC">
      <w:pPr>
        <w:rPr>
          <w:rFonts w:ascii="Arial" w:hAnsi="Arial" w:cs="Arial"/>
          <w:b/>
          <w:bCs/>
          <w:sz w:val="24"/>
          <w:szCs w:val="24"/>
          <w:u w:val="single"/>
        </w:rPr>
      </w:pPr>
    </w:p>
    <w:p w14:paraId="5215D2AB" w14:textId="77777777" w:rsidR="00AB6730" w:rsidRDefault="00AB6730" w:rsidP="00CD6CAC">
      <w:pPr>
        <w:rPr>
          <w:rFonts w:ascii="Arial" w:hAnsi="Arial" w:cs="Arial"/>
          <w:b/>
          <w:bCs/>
          <w:sz w:val="24"/>
          <w:szCs w:val="24"/>
          <w:u w:val="single"/>
        </w:rPr>
      </w:pPr>
    </w:p>
    <w:p w14:paraId="2E539AC0" w14:textId="77777777" w:rsidR="00AB6730" w:rsidRDefault="00AB6730" w:rsidP="001A121E">
      <w:pPr>
        <w:rPr>
          <w:rFonts w:ascii="Arial" w:hAnsi="Arial" w:cs="Arial"/>
          <w:b/>
          <w:bCs/>
          <w:sz w:val="24"/>
          <w:szCs w:val="24"/>
          <w:u w:val="single"/>
        </w:rPr>
      </w:pPr>
    </w:p>
    <w:p w14:paraId="717F98D3" w14:textId="4F2089CF" w:rsidR="009D1055" w:rsidRDefault="009D1055" w:rsidP="009D1055">
      <w:pPr>
        <w:jc w:val="center"/>
        <w:rPr>
          <w:rFonts w:ascii="Arial" w:hAnsi="Arial" w:cs="Arial"/>
          <w:b/>
          <w:bCs/>
          <w:sz w:val="24"/>
          <w:szCs w:val="24"/>
          <w:u w:val="single"/>
        </w:rPr>
      </w:pPr>
      <w:r>
        <w:rPr>
          <w:rFonts w:ascii="Arial" w:hAnsi="Arial" w:cs="Arial"/>
          <w:b/>
          <w:bCs/>
          <w:sz w:val="24"/>
          <w:szCs w:val="24"/>
          <w:u w:val="single"/>
        </w:rPr>
        <w:t xml:space="preserve">Introduction </w:t>
      </w:r>
    </w:p>
    <w:p w14:paraId="137E569B" w14:textId="7B927C10" w:rsidR="00193934" w:rsidRDefault="0003426B" w:rsidP="009D1055">
      <w:pPr>
        <w:rPr>
          <w:rFonts w:ascii="Arial" w:hAnsi="Arial" w:cs="Arial"/>
          <w:sz w:val="24"/>
          <w:szCs w:val="24"/>
        </w:rPr>
      </w:pPr>
      <w:r>
        <w:rPr>
          <w:rFonts w:ascii="Arial" w:hAnsi="Arial" w:cs="Arial"/>
          <w:sz w:val="24"/>
          <w:szCs w:val="24"/>
        </w:rPr>
        <w:t xml:space="preserve">This report </w:t>
      </w:r>
      <w:r w:rsidR="009D1055">
        <w:rPr>
          <w:rFonts w:ascii="Arial" w:hAnsi="Arial" w:cs="Arial"/>
          <w:sz w:val="24"/>
          <w:szCs w:val="24"/>
        </w:rPr>
        <w:t xml:space="preserve">will </w:t>
      </w:r>
      <w:r w:rsidR="000B263D">
        <w:rPr>
          <w:rFonts w:ascii="Arial" w:hAnsi="Arial" w:cs="Arial"/>
          <w:sz w:val="24"/>
          <w:szCs w:val="24"/>
        </w:rPr>
        <w:t>analyse the trends and the state of the developing marketing area by using the so-called Mark</w:t>
      </w:r>
      <w:r w:rsidR="00FD60C4">
        <w:rPr>
          <w:rFonts w:ascii="Arial" w:hAnsi="Arial" w:cs="Arial"/>
          <w:sz w:val="24"/>
          <w:szCs w:val="24"/>
        </w:rPr>
        <w:t>et</w:t>
      </w:r>
      <w:r w:rsidR="000B263D">
        <w:rPr>
          <w:rFonts w:ascii="Arial" w:hAnsi="Arial" w:cs="Arial"/>
          <w:sz w:val="24"/>
          <w:szCs w:val="24"/>
        </w:rPr>
        <w:t xml:space="preserve">ing Information System. This is </w:t>
      </w:r>
      <w:r w:rsidR="00FD60C4">
        <w:rPr>
          <w:rFonts w:ascii="Arial" w:hAnsi="Arial" w:cs="Arial"/>
          <w:sz w:val="24"/>
          <w:szCs w:val="24"/>
        </w:rPr>
        <w:t>a plan</w:t>
      </w:r>
      <w:r w:rsidR="000B263D">
        <w:rPr>
          <w:rFonts w:ascii="Arial" w:hAnsi="Arial" w:cs="Arial"/>
          <w:sz w:val="24"/>
          <w:szCs w:val="24"/>
        </w:rPr>
        <w:t xml:space="preserve"> of company planning both strategic and marketing. </w:t>
      </w:r>
      <w:r w:rsidR="000978FE">
        <w:rPr>
          <w:rFonts w:ascii="Arial" w:hAnsi="Arial" w:cs="Arial"/>
          <w:sz w:val="24"/>
          <w:szCs w:val="24"/>
        </w:rPr>
        <w:t xml:space="preserve">As </w:t>
      </w:r>
      <w:r w:rsidR="000978FE" w:rsidRPr="000978FE">
        <w:rPr>
          <w:rFonts w:ascii="Arial" w:hAnsi="Arial" w:cs="Arial"/>
          <w:b/>
          <w:bCs/>
          <w:sz w:val="24"/>
          <w:szCs w:val="24"/>
        </w:rPr>
        <w:t>Johan Strydom</w:t>
      </w:r>
      <w:r w:rsidR="000978FE">
        <w:rPr>
          <w:rFonts w:ascii="Arial" w:hAnsi="Arial" w:cs="Arial"/>
          <w:b/>
          <w:bCs/>
          <w:sz w:val="24"/>
          <w:szCs w:val="24"/>
        </w:rPr>
        <w:t xml:space="preserve"> (2005) </w:t>
      </w:r>
      <w:r w:rsidR="00931662">
        <w:rPr>
          <w:rFonts w:ascii="Arial" w:hAnsi="Arial" w:cs="Arial"/>
          <w:b/>
          <w:bCs/>
          <w:sz w:val="24"/>
          <w:szCs w:val="24"/>
        </w:rPr>
        <w:t>explains: “A</w:t>
      </w:r>
      <w:r w:rsidR="000978FE">
        <w:rPr>
          <w:rFonts w:ascii="Arial" w:hAnsi="Arial" w:cs="Arial"/>
          <w:b/>
          <w:bCs/>
          <w:sz w:val="24"/>
          <w:szCs w:val="24"/>
        </w:rPr>
        <w:t xml:space="preserve"> marketing information system is a set of procedures and methods for the regular planning, collection, analyses and presentation of information for use in making marketing decisions”</w:t>
      </w:r>
      <w:r w:rsidR="004F0E2F">
        <w:rPr>
          <w:rFonts w:ascii="Arial" w:hAnsi="Arial" w:cs="Arial"/>
          <w:b/>
          <w:bCs/>
          <w:sz w:val="24"/>
          <w:szCs w:val="24"/>
        </w:rPr>
        <w:t>.</w:t>
      </w:r>
      <w:r w:rsidR="000978FE">
        <w:rPr>
          <w:rFonts w:ascii="Arial" w:hAnsi="Arial" w:cs="Arial"/>
          <w:b/>
          <w:bCs/>
          <w:sz w:val="24"/>
          <w:szCs w:val="24"/>
        </w:rPr>
        <w:t xml:space="preserve"> </w:t>
      </w:r>
      <w:r w:rsidR="00FD30C3" w:rsidRPr="00FD30C3">
        <w:rPr>
          <w:rFonts w:ascii="Arial" w:hAnsi="Arial" w:cs="Arial"/>
          <w:sz w:val="24"/>
          <w:szCs w:val="24"/>
        </w:rPr>
        <w:t xml:space="preserve">Marketing information helps to effectively adapt the company and its potential to the market situation and to the requirements of the target users and to </w:t>
      </w:r>
      <w:r w:rsidR="00FD30C3">
        <w:rPr>
          <w:rFonts w:ascii="Arial" w:hAnsi="Arial" w:cs="Arial"/>
          <w:sz w:val="24"/>
          <w:szCs w:val="24"/>
        </w:rPr>
        <w:t>have an</w:t>
      </w:r>
      <w:r w:rsidR="00FD30C3" w:rsidRPr="00FD30C3">
        <w:rPr>
          <w:rFonts w:ascii="Arial" w:hAnsi="Arial" w:cs="Arial"/>
          <w:sz w:val="24"/>
          <w:szCs w:val="24"/>
        </w:rPr>
        <w:t xml:space="preserve"> active impact on them.</w:t>
      </w:r>
      <w:r w:rsidR="00FD30C3">
        <w:rPr>
          <w:rFonts w:ascii="Arial" w:hAnsi="Arial" w:cs="Arial"/>
          <w:sz w:val="24"/>
          <w:szCs w:val="24"/>
        </w:rPr>
        <w:t xml:space="preserve"> </w:t>
      </w:r>
      <w:r w:rsidR="00193934">
        <w:rPr>
          <w:rFonts w:ascii="Arial" w:hAnsi="Arial" w:cs="Arial"/>
          <w:sz w:val="24"/>
          <w:szCs w:val="24"/>
        </w:rPr>
        <w:t xml:space="preserve"> </w:t>
      </w:r>
    </w:p>
    <w:p w14:paraId="37875271" w14:textId="74D15F29" w:rsidR="00FD30C3" w:rsidRDefault="00FD30C3" w:rsidP="009D1055">
      <w:pPr>
        <w:rPr>
          <w:rFonts w:ascii="Arial" w:hAnsi="Arial" w:cs="Arial"/>
          <w:sz w:val="24"/>
          <w:szCs w:val="24"/>
        </w:rPr>
      </w:pPr>
      <w:r>
        <w:rPr>
          <w:rFonts w:ascii="Arial" w:hAnsi="Arial" w:cs="Arial"/>
          <w:sz w:val="24"/>
          <w:szCs w:val="24"/>
        </w:rPr>
        <w:t xml:space="preserve">According to </w:t>
      </w:r>
      <w:r w:rsidRPr="00FD30C3">
        <w:rPr>
          <w:rFonts w:ascii="Arial" w:hAnsi="Arial" w:cs="Arial"/>
          <w:b/>
          <w:bCs/>
          <w:sz w:val="24"/>
          <w:szCs w:val="24"/>
        </w:rPr>
        <w:t>P. Candace Deans, Kir</w:t>
      </w:r>
      <w:r w:rsidR="00931662">
        <w:rPr>
          <w:rFonts w:ascii="Arial" w:hAnsi="Arial" w:cs="Arial"/>
          <w:b/>
          <w:bCs/>
          <w:sz w:val="24"/>
          <w:szCs w:val="24"/>
        </w:rPr>
        <w:t xml:space="preserve">k R. </w:t>
      </w:r>
      <w:proofErr w:type="spellStart"/>
      <w:r w:rsidR="00931662">
        <w:rPr>
          <w:rFonts w:ascii="Arial" w:hAnsi="Arial" w:cs="Arial"/>
          <w:b/>
          <w:bCs/>
          <w:sz w:val="24"/>
          <w:szCs w:val="24"/>
        </w:rPr>
        <w:t>Karwan</w:t>
      </w:r>
      <w:proofErr w:type="spellEnd"/>
      <w:r w:rsidRPr="00FD30C3">
        <w:rPr>
          <w:rFonts w:ascii="Arial" w:hAnsi="Arial" w:cs="Arial"/>
          <w:b/>
          <w:bCs/>
          <w:sz w:val="24"/>
          <w:szCs w:val="24"/>
        </w:rPr>
        <w:t xml:space="preserve"> (1993</w:t>
      </w:r>
      <w:r w:rsidR="00193934" w:rsidRPr="00FD30C3">
        <w:rPr>
          <w:rFonts w:ascii="Arial" w:hAnsi="Arial" w:cs="Arial"/>
          <w:b/>
          <w:bCs/>
          <w:sz w:val="24"/>
          <w:szCs w:val="24"/>
        </w:rPr>
        <w:t>)</w:t>
      </w:r>
      <w:r w:rsidR="00193934">
        <w:rPr>
          <w:rFonts w:ascii="Arial" w:hAnsi="Arial" w:cs="Arial"/>
          <w:b/>
          <w:bCs/>
          <w:sz w:val="24"/>
          <w:szCs w:val="24"/>
        </w:rPr>
        <w:t>:</w:t>
      </w:r>
      <w:r w:rsidR="000D60E6" w:rsidRPr="000D60E6">
        <w:rPr>
          <w:rFonts w:ascii="Arial" w:hAnsi="Arial" w:cs="Arial"/>
          <w:b/>
          <w:bCs/>
          <w:sz w:val="24"/>
          <w:szCs w:val="24"/>
        </w:rPr>
        <w:t xml:space="preserve"> </w:t>
      </w:r>
      <w:r w:rsidR="000D60E6">
        <w:rPr>
          <w:rFonts w:ascii="Arial" w:hAnsi="Arial" w:cs="Arial"/>
          <w:b/>
          <w:bCs/>
          <w:sz w:val="24"/>
          <w:szCs w:val="24"/>
        </w:rPr>
        <w:t>“</w:t>
      </w:r>
      <w:r w:rsidR="00193934">
        <w:rPr>
          <w:rFonts w:ascii="Arial" w:hAnsi="Arial" w:cs="Arial"/>
          <w:b/>
          <w:bCs/>
          <w:sz w:val="24"/>
          <w:szCs w:val="24"/>
        </w:rPr>
        <w:t>Today, more than ever, organizations depend on advanced information systems and technology to guide the planning, implementation, and control of international marketing programs”</w:t>
      </w:r>
      <w:r w:rsidR="004F0E2F">
        <w:rPr>
          <w:rFonts w:ascii="Arial" w:hAnsi="Arial" w:cs="Arial"/>
          <w:b/>
          <w:bCs/>
          <w:sz w:val="24"/>
          <w:szCs w:val="24"/>
        </w:rPr>
        <w:t>.</w:t>
      </w:r>
      <w:r w:rsidR="00193934">
        <w:rPr>
          <w:rFonts w:ascii="Arial" w:hAnsi="Arial" w:cs="Arial"/>
          <w:b/>
          <w:bCs/>
          <w:sz w:val="24"/>
          <w:szCs w:val="24"/>
        </w:rPr>
        <w:t xml:space="preserve"> </w:t>
      </w:r>
      <w:r w:rsidR="00193934">
        <w:rPr>
          <w:rFonts w:ascii="Arial" w:hAnsi="Arial" w:cs="Arial"/>
          <w:sz w:val="24"/>
          <w:szCs w:val="24"/>
        </w:rPr>
        <w:t xml:space="preserve">This points out that more and more companies and brands depend on this information system because it gives them: </w:t>
      </w:r>
    </w:p>
    <w:p w14:paraId="0C082C97" w14:textId="1CA7F773" w:rsidR="00193934" w:rsidRDefault="00193934" w:rsidP="00193934">
      <w:pPr>
        <w:pStyle w:val="ListParagraph"/>
        <w:numPr>
          <w:ilvl w:val="0"/>
          <w:numId w:val="1"/>
        </w:numPr>
        <w:rPr>
          <w:rFonts w:ascii="Arial" w:hAnsi="Arial" w:cs="Arial"/>
          <w:sz w:val="24"/>
          <w:szCs w:val="24"/>
        </w:rPr>
      </w:pPr>
      <w:r>
        <w:rPr>
          <w:rFonts w:ascii="Arial" w:hAnsi="Arial" w:cs="Arial"/>
          <w:sz w:val="24"/>
          <w:szCs w:val="24"/>
        </w:rPr>
        <w:t>Reduced economical risk</w:t>
      </w:r>
    </w:p>
    <w:p w14:paraId="4F891B9A" w14:textId="7DD74E39" w:rsidR="00193934" w:rsidRDefault="00193934" w:rsidP="00193934">
      <w:pPr>
        <w:pStyle w:val="ListParagraph"/>
        <w:numPr>
          <w:ilvl w:val="0"/>
          <w:numId w:val="1"/>
        </w:numPr>
        <w:rPr>
          <w:rFonts w:ascii="Arial" w:hAnsi="Arial" w:cs="Arial"/>
          <w:sz w:val="24"/>
          <w:szCs w:val="24"/>
        </w:rPr>
      </w:pPr>
      <w:r>
        <w:rPr>
          <w:rFonts w:ascii="Arial" w:hAnsi="Arial" w:cs="Arial"/>
          <w:sz w:val="24"/>
          <w:szCs w:val="24"/>
        </w:rPr>
        <w:t>M</w:t>
      </w:r>
      <w:r w:rsidRPr="00193934">
        <w:rPr>
          <w:rFonts w:ascii="Arial" w:hAnsi="Arial" w:cs="Arial"/>
          <w:sz w:val="24"/>
          <w:szCs w:val="24"/>
        </w:rPr>
        <w:t xml:space="preserve">aintains and reaffirms long-term </w:t>
      </w:r>
      <w:r w:rsidR="00FD60C4">
        <w:rPr>
          <w:rFonts w:ascii="Arial" w:hAnsi="Arial" w:cs="Arial"/>
          <w:sz w:val="24"/>
          <w:szCs w:val="24"/>
        </w:rPr>
        <w:t xml:space="preserve">competition </w:t>
      </w:r>
    </w:p>
    <w:p w14:paraId="47AAFCB3" w14:textId="4F94EA26" w:rsidR="00193934" w:rsidRDefault="00193934" w:rsidP="00193934">
      <w:pPr>
        <w:pStyle w:val="ListParagraph"/>
        <w:numPr>
          <w:ilvl w:val="0"/>
          <w:numId w:val="1"/>
        </w:numPr>
        <w:rPr>
          <w:rFonts w:ascii="Arial" w:hAnsi="Arial" w:cs="Arial"/>
          <w:sz w:val="24"/>
          <w:szCs w:val="24"/>
        </w:rPr>
      </w:pPr>
      <w:r>
        <w:rPr>
          <w:rFonts w:ascii="Arial" w:hAnsi="Arial" w:cs="Arial"/>
          <w:sz w:val="24"/>
          <w:szCs w:val="24"/>
        </w:rPr>
        <w:t>M</w:t>
      </w:r>
      <w:r w:rsidRPr="00193934">
        <w:rPr>
          <w:rFonts w:ascii="Arial" w:hAnsi="Arial" w:cs="Arial"/>
          <w:sz w:val="24"/>
          <w:szCs w:val="24"/>
        </w:rPr>
        <w:t xml:space="preserve">onitors the marketing environment and </w:t>
      </w:r>
      <w:r w:rsidR="00E02CF5" w:rsidRPr="00193934">
        <w:rPr>
          <w:rFonts w:ascii="Arial" w:hAnsi="Arial" w:cs="Arial"/>
          <w:sz w:val="24"/>
          <w:szCs w:val="24"/>
        </w:rPr>
        <w:t>opens</w:t>
      </w:r>
      <w:r w:rsidRPr="00193934">
        <w:rPr>
          <w:rFonts w:ascii="Arial" w:hAnsi="Arial" w:cs="Arial"/>
          <w:sz w:val="24"/>
          <w:szCs w:val="24"/>
        </w:rPr>
        <w:t xml:space="preserve"> new market opportunities in a timely manner to turn into a profitable business</w:t>
      </w:r>
    </w:p>
    <w:p w14:paraId="220F2F4F" w14:textId="77777777" w:rsidR="00E02CF5" w:rsidRDefault="00E02CF5" w:rsidP="00E02CF5">
      <w:pPr>
        <w:pStyle w:val="ListParagraph"/>
        <w:jc w:val="both"/>
        <w:rPr>
          <w:rFonts w:ascii="Arial" w:hAnsi="Arial" w:cs="Arial"/>
          <w:sz w:val="24"/>
          <w:szCs w:val="24"/>
        </w:rPr>
      </w:pPr>
    </w:p>
    <w:p w14:paraId="32EFD319" w14:textId="4AEE8496" w:rsidR="00E02CF5" w:rsidRDefault="00E02CF5" w:rsidP="00E02CF5">
      <w:pPr>
        <w:rPr>
          <w:rFonts w:ascii="Arial" w:hAnsi="Arial" w:cs="Arial"/>
          <w:sz w:val="24"/>
          <w:szCs w:val="24"/>
        </w:rPr>
      </w:pPr>
      <w:r w:rsidRPr="00E02CF5">
        <w:rPr>
          <w:rFonts w:ascii="Arial" w:hAnsi="Arial" w:cs="Arial"/>
          <w:sz w:val="24"/>
          <w:szCs w:val="24"/>
        </w:rPr>
        <w:t xml:space="preserve">The marketing area is very </w:t>
      </w:r>
      <w:r>
        <w:rPr>
          <w:rFonts w:ascii="Arial" w:hAnsi="Arial" w:cs="Arial"/>
          <w:sz w:val="24"/>
          <w:szCs w:val="24"/>
        </w:rPr>
        <w:t xml:space="preserve">wide area that is used by the businesses for promoting and selling products or services, including market research and advertising. It is very important that you use a good marketing strategy to promote and advertise your business, because without it you won’t be able to present your brand to your potential customers. You </w:t>
      </w:r>
      <w:r w:rsidR="00C10FC8">
        <w:rPr>
          <w:rFonts w:ascii="Arial" w:hAnsi="Arial" w:cs="Arial"/>
          <w:sz w:val="24"/>
          <w:szCs w:val="24"/>
        </w:rPr>
        <w:t>must</w:t>
      </w:r>
      <w:r>
        <w:rPr>
          <w:rFonts w:ascii="Arial" w:hAnsi="Arial" w:cs="Arial"/>
          <w:sz w:val="24"/>
          <w:szCs w:val="24"/>
        </w:rPr>
        <w:t xml:space="preserve"> be informed and up to date with the new trends and services so that you evolve big and have good profits, because it`s not only for having profit you </w:t>
      </w:r>
      <w:r w:rsidR="00AB6730">
        <w:rPr>
          <w:rFonts w:ascii="Arial" w:hAnsi="Arial" w:cs="Arial"/>
          <w:sz w:val="24"/>
          <w:szCs w:val="24"/>
        </w:rPr>
        <w:t>must</w:t>
      </w:r>
      <w:r>
        <w:rPr>
          <w:rFonts w:ascii="Arial" w:hAnsi="Arial" w:cs="Arial"/>
          <w:sz w:val="24"/>
          <w:szCs w:val="24"/>
        </w:rPr>
        <w:t xml:space="preserve"> invest in your dreams.</w:t>
      </w:r>
    </w:p>
    <w:p w14:paraId="69127F21" w14:textId="1FA33163" w:rsidR="003D7B32" w:rsidRPr="00EB756D" w:rsidRDefault="00987A68" w:rsidP="00E02CF5">
      <w:pPr>
        <w:rPr>
          <w:rFonts w:ascii="Arial" w:hAnsi="Arial" w:cs="Arial"/>
          <w:sz w:val="24"/>
          <w:szCs w:val="24"/>
        </w:rPr>
      </w:pPr>
      <w:r>
        <w:rPr>
          <w:rFonts w:ascii="Arial" w:hAnsi="Arial" w:cs="Arial"/>
          <w:b/>
          <w:bCs/>
          <w:sz w:val="24"/>
          <w:szCs w:val="24"/>
        </w:rPr>
        <w:t xml:space="preserve">Arun Kumar (1998) define </w:t>
      </w:r>
      <w:r w:rsidR="00510107">
        <w:rPr>
          <w:rFonts w:ascii="Arial" w:hAnsi="Arial" w:cs="Arial"/>
          <w:b/>
          <w:bCs/>
          <w:sz w:val="24"/>
          <w:szCs w:val="24"/>
        </w:rPr>
        <w:t>MIS:</w:t>
      </w:r>
      <w:r>
        <w:rPr>
          <w:rFonts w:ascii="Arial" w:hAnsi="Arial" w:cs="Arial"/>
          <w:b/>
          <w:bCs/>
          <w:sz w:val="24"/>
          <w:szCs w:val="24"/>
        </w:rPr>
        <w:t>“</w:t>
      </w:r>
      <w:r w:rsidR="004F0E2F">
        <w:rPr>
          <w:rFonts w:ascii="Arial" w:hAnsi="Arial" w:cs="Arial"/>
          <w:b/>
          <w:bCs/>
          <w:sz w:val="24"/>
          <w:szCs w:val="24"/>
        </w:rPr>
        <w:t>…</w:t>
      </w:r>
      <w:r>
        <w:rPr>
          <w:rFonts w:ascii="Arial" w:hAnsi="Arial" w:cs="Arial"/>
          <w:b/>
          <w:bCs/>
          <w:sz w:val="24"/>
          <w:szCs w:val="24"/>
        </w:rPr>
        <w:t xml:space="preserve">an interacting, continuing, future-oriented structure of people, equipment and procedure designed to generate and process an information flow which can aid business executives in the management of their marketing programmes”. </w:t>
      </w:r>
      <w:r w:rsidR="00EB756D">
        <w:rPr>
          <w:rFonts w:ascii="Arial" w:hAnsi="Arial" w:cs="Arial"/>
          <w:sz w:val="24"/>
          <w:szCs w:val="24"/>
          <w:lang w:val="bg-BG"/>
        </w:rPr>
        <w:t>Т</w:t>
      </w:r>
      <w:r w:rsidR="00EB756D" w:rsidRPr="00EB756D">
        <w:rPr>
          <w:rFonts w:ascii="Arial" w:hAnsi="Arial" w:cs="Arial"/>
          <w:sz w:val="24"/>
          <w:szCs w:val="24"/>
        </w:rPr>
        <w:t xml:space="preserve">he </w:t>
      </w:r>
      <w:r w:rsidR="00EB756D">
        <w:rPr>
          <w:rFonts w:ascii="Arial" w:hAnsi="Arial" w:cs="Arial"/>
          <w:sz w:val="24"/>
          <w:szCs w:val="24"/>
        </w:rPr>
        <w:t>M</w:t>
      </w:r>
      <w:r w:rsidR="00EB756D" w:rsidRPr="00EB756D">
        <w:rPr>
          <w:rFonts w:ascii="Arial" w:hAnsi="Arial" w:cs="Arial"/>
          <w:sz w:val="24"/>
          <w:szCs w:val="24"/>
        </w:rPr>
        <w:t xml:space="preserve">arketing </w:t>
      </w:r>
      <w:r w:rsidR="00EB756D">
        <w:rPr>
          <w:rFonts w:ascii="Arial" w:hAnsi="Arial" w:cs="Arial"/>
          <w:sz w:val="24"/>
          <w:szCs w:val="24"/>
        </w:rPr>
        <w:t>I</w:t>
      </w:r>
      <w:r w:rsidR="00EB756D" w:rsidRPr="00EB756D">
        <w:rPr>
          <w:rFonts w:ascii="Arial" w:hAnsi="Arial" w:cs="Arial"/>
          <w:sz w:val="24"/>
          <w:szCs w:val="24"/>
        </w:rPr>
        <w:t xml:space="preserve">nformation </w:t>
      </w:r>
      <w:r w:rsidR="00EB756D">
        <w:rPr>
          <w:rFonts w:ascii="Arial" w:hAnsi="Arial" w:cs="Arial"/>
          <w:sz w:val="24"/>
          <w:szCs w:val="24"/>
        </w:rPr>
        <w:t>S</w:t>
      </w:r>
      <w:r w:rsidR="00EB756D" w:rsidRPr="00EB756D">
        <w:rPr>
          <w:rFonts w:ascii="Arial" w:hAnsi="Arial" w:cs="Arial"/>
          <w:sz w:val="24"/>
          <w:szCs w:val="24"/>
        </w:rPr>
        <w:t xml:space="preserve">ystem </w:t>
      </w:r>
      <w:r w:rsidR="00EB756D">
        <w:rPr>
          <w:rFonts w:ascii="Arial" w:hAnsi="Arial" w:cs="Arial"/>
          <w:sz w:val="24"/>
          <w:szCs w:val="24"/>
          <w:lang w:val="bg-BG"/>
        </w:rPr>
        <w:t>(</w:t>
      </w:r>
      <w:r w:rsidR="00EB756D">
        <w:rPr>
          <w:rFonts w:ascii="Arial" w:hAnsi="Arial" w:cs="Arial"/>
          <w:sz w:val="24"/>
          <w:szCs w:val="24"/>
        </w:rPr>
        <w:t>MIS</w:t>
      </w:r>
      <w:r w:rsidR="00EB756D">
        <w:rPr>
          <w:rFonts w:ascii="Arial" w:hAnsi="Arial" w:cs="Arial"/>
          <w:sz w:val="24"/>
          <w:szCs w:val="24"/>
          <w:lang w:val="bg-BG"/>
        </w:rPr>
        <w:t>)</w:t>
      </w:r>
      <w:r w:rsidR="00EB756D">
        <w:rPr>
          <w:rFonts w:ascii="Arial" w:hAnsi="Arial" w:cs="Arial"/>
          <w:sz w:val="24"/>
          <w:szCs w:val="24"/>
        </w:rPr>
        <w:t xml:space="preserve"> </w:t>
      </w:r>
      <w:r w:rsidR="00EB756D" w:rsidRPr="00EB756D">
        <w:rPr>
          <w:rFonts w:ascii="Arial" w:hAnsi="Arial" w:cs="Arial"/>
          <w:sz w:val="24"/>
          <w:szCs w:val="24"/>
        </w:rPr>
        <w:t xml:space="preserve">is a system of people, technologies and procedures for collecting, sorting, analysing, evaluating and </w:t>
      </w:r>
      <w:r w:rsidR="00EB756D">
        <w:rPr>
          <w:rFonts w:ascii="Arial" w:hAnsi="Arial" w:cs="Arial"/>
          <w:sz w:val="24"/>
          <w:szCs w:val="24"/>
        </w:rPr>
        <w:t>spreading</w:t>
      </w:r>
      <w:r w:rsidR="00EB756D" w:rsidRPr="00EB756D">
        <w:rPr>
          <w:rFonts w:ascii="Arial" w:hAnsi="Arial" w:cs="Arial"/>
          <w:sz w:val="24"/>
          <w:szCs w:val="24"/>
        </w:rPr>
        <w:t xml:space="preserve"> information to improve the hotel's marketing activities.</w:t>
      </w:r>
    </w:p>
    <w:p w14:paraId="1EABEC67" w14:textId="4498F3B9" w:rsidR="00F54AE5" w:rsidRDefault="00F54AE5" w:rsidP="00E02CF5">
      <w:pPr>
        <w:rPr>
          <w:rFonts w:ascii="Arial" w:hAnsi="Arial" w:cs="Arial"/>
          <w:sz w:val="24"/>
          <w:szCs w:val="24"/>
        </w:rPr>
      </w:pPr>
    </w:p>
    <w:p w14:paraId="492D5787" w14:textId="03DE76E2" w:rsidR="00DB7021" w:rsidRDefault="00DB7021" w:rsidP="00E02CF5">
      <w:pPr>
        <w:rPr>
          <w:rFonts w:ascii="Arial" w:hAnsi="Arial" w:cs="Arial"/>
          <w:sz w:val="24"/>
          <w:szCs w:val="24"/>
        </w:rPr>
      </w:pPr>
    </w:p>
    <w:p w14:paraId="088376C6" w14:textId="36704606" w:rsidR="001A121E" w:rsidRDefault="001A121E" w:rsidP="00E02CF5">
      <w:pPr>
        <w:rPr>
          <w:rFonts w:ascii="Arial" w:hAnsi="Arial" w:cs="Arial"/>
          <w:sz w:val="24"/>
          <w:szCs w:val="24"/>
        </w:rPr>
      </w:pPr>
    </w:p>
    <w:p w14:paraId="0C3B2196" w14:textId="53841CF5" w:rsidR="001A121E" w:rsidRDefault="001A121E" w:rsidP="00E02CF5">
      <w:pPr>
        <w:rPr>
          <w:rFonts w:ascii="Arial" w:hAnsi="Arial" w:cs="Arial"/>
          <w:sz w:val="24"/>
          <w:szCs w:val="24"/>
        </w:rPr>
      </w:pPr>
    </w:p>
    <w:p w14:paraId="0E57B5F4" w14:textId="77777777" w:rsidR="001A121E" w:rsidRDefault="001A121E" w:rsidP="00E02CF5">
      <w:pPr>
        <w:rPr>
          <w:rFonts w:ascii="Arial" w:hAnsi="Arial" w:cs="Arial"/>
          <w:sz w:val="24"/>
          <w:szCs w:val="24"/>
        </w:rPr>
      </w:pPr>
    </w:p>
    <w:p w14:paraId="71E606E4" w14:textId="5B42D32D" w:rsidR="00C10FC8" w:rsidRDefault="00BD2123" w:rsidP="00C10FC8">
      <w:pPr>
        <w:jc w:val="center"/>
        <w:rPr>
          <w:rFonts w:ascii="Arial" w:hAnsi="Arial" w:cs="Arial"/>
          <w:b/>
          <w:bCs/>
          <w:sz w:val="24"/>
          <w:szCs w:val="24"/>
          <w:u w:val="single"/>
        </w:rPr>
      </w:pPr>
      <w:r>
        <w:rPr>
          <w:rFonts w:ascii="Arial" w:hAnsi="Arial" w:cs="Arial"/>
          <w:b/>
          <w:bCs/>
          <w:sz w:val="24"/>
          <w:szCs w:val="24"/>
          <w:u w:val="single"/>
        </w:rPr>
        <w:t>MIS for g</w:t>
      </w:r>
      <w:r w:rsidR="00C10FC8">
        <w:rPr>
          <w:rFonts w:ascii="Arial" w:hAnsi="Arial" w:cs="Arial"/>
          <w:b/>
          <w:bCs/>
          <w:sz w:val="24"/>
          <w:szCs w:val="24"/>
          <w:u w:val="single"/>
        </w:rPr>
        <w:t>athering information</w:t>
      </w:r>
    </w:p>
    <w:p w14:paraId="4FE723E3" w14:textId="77777777" w:rsidR="009D1868" w:rsidRDefault="00E11B46" w:rsidP="00A30245">
      <w:pPr>
        <w:rPr>
          <w:rFonts w:ascii="Arial" w:hAnsi="Arial" w:cs="Arial"/>
          <w:sz w:val="24"/>
          <w:szCs w:val="24"/>
        </w:rPr>
      </w:pPr>
      <w:r>
        <w:rPr>
          <w:rFonts w:ascii="Arial" w:hAnsi="Arial" w:cs="Arial"/>
          <w:sz w:val="24"/>
          <w:szCs w:val="24"/>
        </w:rPr>
        <w:t xml:space="preserve">The Marketing Information System is a network that stores information and keeps it up to date, because this method helps the managers to stay in touch with every change in the marketing area. The MIS has two sources of information primary and secondary. </w:t>
      </w:r>
      <w:r w:rsidRPr="00E11B46">
        <w:rPr>
          <w:rFonts w:ascii="Arial" w:hAnsi="Arial" w:cs="Arial"/>
          <w:sz w:val="24"/>
          <w:szCs w:val="24"/>
        </w:rPr>
        <w:t>Primary information is collected for the first time on a specific occasion.</w:t>
      </w:r>
      <w:r w:rsidR="009D1868">
        <w:rPr>
          <w:rFonts w:ascii="Arial" w:hAnsi="Arial" w:cs="Arial"/>
          <w:sz w:val="24"/>
          <w:szCs w:val="24"/>
          <w:lang w:val="bg-BG"/>
        </w:rPr>
        <w:t xml:space="preserve"> </w:t>
      </w:r>
      <w:r w:rsidR="009D1868">
        <w:rPr>
          <w:rFonts w:ascii="Arial" w:hAnsi="Arial" w:cs="Arial"/>
          <w:sz w:val="24"/>
          <w:szCs w:val="24"/>
        </w:rPr>
        <w:t>This kind of information is gathered from the register of the hotel, it is accurate and fresh.</w:t>
      </w:r>
      <w:r w:rsidRPr="00E11B46">
        <w:rPr>
          <w:rFonts w:ascii="Arial" w:hAnsi="Arial" w:cs="Arial"/>
          <w:sz w:val="24"/>
          <w:szCs w:val="24"/>
        </w:rPr>
        <w:t xml:space="preserve"> </w:t>
      </w:r>
      <w:r w:rsidR="00C34D13">
        <w:rPr>
          <w:rFonts w:ascii="Arial" w:hAnsi="Arial" w:cs="Arial"/>
          <w:sz w:val="24"/>
          <w:szCs w:val="24"/>
        </w:rPr>
        <w:t xml:space="preserve">Secondary information is </w:t>
      </w:r>
      <w:r w:rsidR="00C34D13" w:rsidRPr="00C34D13">
        <w:rPr>
          <w:rFonts w:ascii="Arial" w:hAnsi="Arial" w:cs="Arial"/>
          <w:sz w:val="24"/>
          <w:szCs w:val="24"/>
        </w:rPr>
        <w:t>already collected, revised and documented for other purposes. Sources are internal and external. It is cheap and affordable</w:t>
      </w:r>
      <w:r w:rsidR="00C34D13">
        <w:rPr>
          <w:rFonts w:ascii="Arial" w:hAnsi="Arial" w:cs="Arial"/>
          <w:sz w:val="24"/>
          <w:szCs w:val="24"/>
        </w:rPr>
        <w:t xml:space="preserve">, but the information </w:t>
      </w:r>
      <w:r w:rsidR="00C34D13" w:rsidRPr="00C34D13">
        <w:rPr>
          <w:rFonts w:ascii="Arial" w:hAnsi="Arial" w:cs="Arial"/>
          <w:sz w:val="24"/>
          <w:szCs w:val="24"/>
        </w:rPr>
        <w:t>may be obsolete, incomplete or inappropriate for the purpose of marketing research.</w:t>
      </w:r>
    </w:p>
    <w:p w14:paraId="0C4118A9" w14:textId="0042CB7A" w:rsidR="00A30245" w:rsidRDefault="000D7F03" w:rsidP="00A30245">
      <w:pPr>
        <w:rPr>
          <w:rFonts w:ascii="Arial" w:hAnsi="Arial" w:cs="Arial"/>
          <w:sz w:val="24"/>
          <w:szCs w:val="24"/>
        </w:rPr>
      </w:pPr>
      <w:r>
        <w:rPr>
          <w:rFonts w:ascii="Arial" w:hAnsi="Arial" w:cs="Arial"/>
          <w:sz w:val="24"/>
          <w:szCs w:val="24"/>
        </w:rPr>
        <w:t xml:space="preserve"> </w:t>
      </w:r>
      <w:r w:rsidR="00A30245" w:rsidRPr="00A30245">
        <w:rPr>
          <w:rFonts w:ascii="Arial" w:hAnsi="Arial" w:cs="Arial"/>
          <w:sz w:val="24"/>
          <w:szCs w:val="24"/>
        </w:rPr>
        <w:t xml:space="preserve">The </w:t>
      </w:r>
      <w:r w:rsidR="005C1B9C">
        <w:rPr>
          <w:rFonts w:ascii="Arial" w:hAnsi="Arial" w:cs="Arial"/>
          <w:sz w:val="24"/>
          <w:szCs w:val="24"/>
        </w:rPr>
        <w:t>content</w:t>
      </w:r>
      <w:r w:rsidR="00A30245" w:rsidRPr="00A30245">
        <w:rPr>
          <w:rFonts w:ascii="Arial" w:hAnsi="Arial" w:cs="Arial"/>
          <w:sz w:val="24"/>
          <w:szCs w:val="24"/>
        </w:rPr>
        <w:t xml:space="preserve"> of the </w:t>
      </w:r>
      <w:r w:rsidR="00A30245">
        <w:rPr>
          <w:rFonts w:ascii="Arial" w:hAnsi="Arial" w:cs="Arial"/>
          <w:sz w:val="24"/>
          <w:szCs w:val="24"/>
        </w:rPr>
        <w:t>MIS</w:t>
      </w:r>
      <w:r w:rsidR="00A30245" w:rsidRPr="00A30245">
        <w:rPr>
          <w:rFonts w:ascii="Arial" w:hAnsi="Arial" w:cs="Arial"/>
          <w:sz w:val="24"/>
          <w:szCs w:val="24"/>
        </w:rPr>
        <w:t xml:space="preserve"> includes 4 subsystems that </w:t>
      </w:r>
      <w:r w:rsidR="005C1B9C">
        <w:rPr>
          <w:rFonts w:ascii="Arial" w:hAnsi="Arial" w:cs="Arial"/>
          <w:sz w:val="24"/>
          <w:szCs w:val="24"/>
        </w:rPr>
        <w:t>are coordinated and overlap</w:t>
      </w:r>
      <w:r w:rsidR="00A30245" w:rsidRPr="00A30245">
        <w:rPr>
          <w:rFonts w:ascii="Arial" w:hAnsi="Arial" w:cs="Arial"/>
          <w:sz w:val="24"/>
          <w:szCs w:val="24"/>
        </w:rPr>
        <w:t>:</w:t>
      </w:r>
      <w:r w:rsidR="009D1868">
        <w:rPr>
          <w:rFonts w:ascii="Arial" w:hAnsi="Arial" w:cs="Arial"/>
          <w:sz w:val="24"/>
          <w:szCs w:val="24"/>
          <w:lang w:val="bg-BG"/>
        </w:rPr>
        <w:t xml:space="preserve"> </w:t>
      </w:r>
      <w:r w:rsidR="009D1868" w:rsidRPr="009D1868">
        <w:rPr>
          <w:rFonts w:ascii="Arial" w:hAnsi="Arial" w:cs="Arial"/>
          <w:sz w:val="24"/>
          <w:szCs w:val="24"/>
          <w:lang w:val="bg-BG"/>
        </w:rPr>
        <w:t xml:space="preserve">an internal reporting system, a system for collecting current </w:t>
      </w:r>
      <w:r w:rsidR="00ED0938">
        <w:rPr>
          <w:rFonts w:ascii="Arial" w:hAnsi="Arial" w:cs="Arial"/>
          <w:sz w:val="24"/>
          <w:szCs w:val="24"/>
        </w:rPr>
        <w:t>external information</w:t>
      </w:r>
      <w:r w:rsidR="009D1868" w:rsidRPr="009D1868">
        <w:rPr>
          <w:rFonts w:ascii="Arial" w:hAnsi="Arial" w:cs="Arial"/>
          <w:sz w:val="24"/>
          <w:szCs w:val="24"/>
          <w:lang w:val="bg-BG"/>
        </w:rPr>
        <w:t>, a marketing research system, and a marketing information analysis system.</w:t>
      </w:r>
      <w:r w:rsidR="009D1868">
        <w:rPr>
          <w:rFonts w:ascii="Arial" w:hAnsi="Arial" w:cs="Arial"/>
          <w:sz w:val="24"/>
          <w:szCs w:val="24"/>
        </w:rPr>
        <w:t xml:space="preserve"> </w:t>
      </w:r>
      <w:r w:rsidR="00ED0938">
        <w:rPr>
          <w:rFonts w:ascii="Arial" w:hAnsi="Arial" w:cs="Arial"/>
          <w:sz w:val="24"/>
          <w:szCs w:val="24"/>
        </w:rPr>
        <w:t xml:space="preserve">I will try to explain what every subsystem does: </w:t>
      </w:r>
    </w:p>
    <w:p w14:paraId="782CABC4" w14:textId="1BB20E18" w:rsidR="00ED0938" w:rsidRDefault="00ED0938" w:rsidP="00A30245">
      <w:pPr>
        <w:rPr>
          <w:rFonts w:ascii="Arial" w:hAnsi="Arial" w:cs="Arial"/>
          <w:sz w:val="24"/>
          <w:szCs w:val="24"/>
        </w:rPr>
      </w:pPr>
      <w:r>
        <w:rPr>
          <w:rFonts w:ascii="Arial" w:hAnsi="Arial" w:cs="Arial"/>
          <w:sz w:val="24"/>
          <w:szCs w:val="24"/>
        </w:rPr>
        <w:t>-</w:t>
      </w:r>
      <w:r w:rsidRPr="00ED0938">
        <w:rPr>
          <w:rFonts w:ascii="Arial" w:hAnsi="Arial" w:cs="Arial"/>
          <w:sz w:val="24"/>
          <w:szCs w:val="24"/>
        </w:rPr>
        <w:t xml:space="preserve"> </w:t>
      </w:r>
      <w:r>
        <w:rPr>
          <w:rFonts w:ascii="Arial" w:hAnsi="Arial" w:cs="Arial"/>
          <w:sz w:val="24"/>
          <w:szCs w:val="24"/>
        </w:rPr>
        <w:t>Internal reporting</w:t>
      </w:r>
      <w:r w:rsidRPr="00ED0938">
        <w:rPr>
          <w:rFonts w:ascii="Arial" w:hAnsi="Arial" w:cs="Arial"/>
          <w:sz w:val="24"/>
          <w:szCs w:val="24"/>
        </w:rPr>
        <w:t xml:space="preserve"> subsystem, the most commonly used source of marketing information.</w:t>
      </w:r>
      <w:r>
        <w:rPr>
          <w:rFonts w:ascii="Arial" w:hAnsi="Arial" w:cs="Arial"/>
          <w:sz w:val="24"/>
          <w:szCs w:val="24"/>
        </w:rPr>
        <w:t xml:space="preserve"> </w:t>
      </w:r>
      <w:r w:rsidRPr="00ED0938">
        <w:rPr>
          <w:rFonts w:ascii="Arial" w:hAnsi="Arial" w:cs="Arial"/>
          <w:sz w:val="24"/>
          <w:szCs w:val="24"/>
        </w:rPr>
        <w:t xml:space="preserve">Information investigated, for example, by the accounting system, </w:t>
      </w:r>
      <w:r>
        <w:rPr>
          <w:rFonts w:ascii="Arial" w:hAnsi="Arial" w:cs="Arial"/>
          <w:sz w:val="24"/>
          <w:szCs w:val="24"/>
        </w:rPr>
        <w:t xml:space="preserve">from </w:t>
      </w:r>
      <w:r w:rsidRPr="00ED0938">
        <w:rPr>
          <w:rFonts w:ascii="Arial" w:hAnsi="Arial" w:cs="Arial"/>
          <w:sz w:val="24"/>
          <w:szCs w:val="24"/>
        </w:rPr>
        <w:t xml:space="preserve">reports, query data, scaled volume data, etc. Using this subsystem, marketers can find the problem in the company's business on time and to seek the optimal solution. </w:t>
      </w:r>
    </w:p>
    <w:p w14:paraId="2B5F4162" w14:textId="0A2CD3E2" w:rsidR="00ED0938" w:rsidRDefault="00ED0938" w:rsidP="00A30245">
      <w:pPr>
        <w:rPr>
          <w:rFonts w:ascii="Arial" w:hAnsi="Arial" w:cs="Arial"/>
          <w:sz w:val="24"/>
          <w:szCs w:val="24"/>
        </w:rPr>
      </w:pPr>
      <w:r>
        <w:rPr>
          <w:rFonts w:ascii="Arial" w:hAnsi="Arial" w:cs="Arial"/>
          <w:sz w:val="24"/>
          <w:szCs w:val="24"/>
        </w:rPr>
        <w:t>-</w:t>
      </w:r>
      <w:r w:rsidRPr="00ED0938">
        <w:rPr>
          <w:rFonts w:ascii="Arial" w:hAnsi="Arial" w:cs="Arial"/>
          <w:sz w:val="24"/>
          <w:szCs w:val="24"/>
        </w:rPr>
        <w:t xml:space="preserve"> A subsystem of current external information is provided by mass media, the Internet, statistics, conferences, fairs, advertisements, meetings with clients, intermediaries, suppliers, etc. It creates the opportunity to react quickly to changing circumstances.</w:t>
      </w:r>
    </w:p>
    <w:p w14:paraId="5B357B77" w14:textId="1ACD7171" w:rsidR="00ED0938" w:rsidRDefault="00ED0938" w:rsidP="00A30245">
      <w:pPr>
        <w:rPr>
          <w:rFonts w:ascii="Arial" w:hAnsi="Arial" w:cs="Arial"/>
          <w:sz w:val="24"/>
          <w:szCs w:val="24"/>
        </w:rPr>
      </w:pPr>
      <w:r w:rsidRPr="00ED0938">
        <w:rPr>
          <w:rFonts w:ascii="Arial" w:hAnsi="Arial" w:cs="Arial"/>
          <w:sz w:val="24"/>
          <w:szCs w:val="24"/>
        </w:rPr>
        <w:t xml:space="preserve"> </w:t>
      </w:r>
      <w:r>
        <w:rPr>
          <w:rFonts w:ascii="Arial" w:hAnsi="Arial" w:cs="Arial"/>
          <w:sz w:val="24"/>
          <w:szCs w:val="24"/>
        </w:rPr>
        <w:t>-</w:t>
      </w:r>
      <w:r w:rsidRPr="00ED0938">
        <w:rPr>
          <w:rFonts w:ascii="Arial" w:hAnsi="Arial" w:cs="Arial"/>
          <w:sz w:val="24"/>
          <w:szCs w:val="24"/>
        </w:rPr>
        <w:t xml:space="preserve"> A subsystem of marketing research, modern business is formed based on targeted research of competitors, search, sales channels, etc., which form this sub-scheme. </w:t>
      </w:r>
    </w:p>
    <w:p w14:paraId="69B41318" w14:textId="3A926CF6" w:rsidR="00ED0938" w:rsidRPr="00ED0938" w:rsidRDefault="00ED0938" w:rsidP="00A30245">
      <w:pPr>
        <w:rPr>
          <w:rFonts w:ascii="Arial" w:hAnsi="Arial" w:cs="Arial"/>
          <w:sz w:val="24"/>
          <w:szCs w:val="24"/>
        </w:rPr>
      </w:pPr>
      <w:r>
        <w:rPr>
          <w:rFonts w:ascii="Arial" w:hAnsi="Arial" w:cs="Arial"/>
          <w:sz w:val="24"/>
          <w:szCs w:val="24"/>
        </w:rPr>
        <w:t>-</w:t>
      </w:r>
      <w:r w:rsidRPr="00ED0938">
        <w:rPr>
          <w:rFonts w:ascii="Arial" w:hAnsi="Arial" w:cs="Arial"/>
          <w:sz w:val="24"/>
          <w:szCs w:val="24"/>
        </w:rPr>
        <w:t xml:space="preserve"> </w:t>
      </w:r>
      <w:r>
        <w:rPr>
          <w:rFonts w:ascii="Arial" w:hAnsi="Arial" w:cs="Arial"/>
          <w:sz w:val="24"/>
          <w:szCs w:val="24"/>
        </w:rPr>
        <w:t>Marketing information analysis system</w:t>
      </w:r>
      <w:r w:rsidRPr="00ED0938">
        <w:rPr>
          <w:rFonts w:ascii="Arial" w:hAnsi="Arial" w:cs="Arial"/>
          <w:sz w:val="24"/>
          <w:szCs w:val="24"/>
        </w:rPr>
        <w:t xml:space="preserve"> subsystem aims to increase efficiency in marketing strategy implementation.</w:t>
      </w:r>
    </w:p>
    <w:p w14:paraId="1F3DBE73" w14:textId="75545577" w:rsidR="00C34D13" w:rsidRDefault="00B92D80" w:rsidP="00C34D13">
      <w:pPr>
        <w:rPr>
          <w:rFonts w:ascii="Arial" w:hAnsi="Arial" w:cs="Arial"/>
          <w:sz w:val="24"/>
          <w:szCs w:val="24"/>
        </w:rPr>
      </w:pPr>
      <w:r>
        <w:rPr>
          <w:rFonts w:ascii="Arial" w:hAnsi="Arial" w:cs="Arial"/>
          <w:sz w:val="24"/>
          <w:szCs w:val="24"/>
        </w:rPr>
        <w:t xml:space="preserve">As </w:t>
      </w:r>
      <w:r w:rsidRPr="00B92D80">
        <w:rPr>
          <w:rFonts w:ascii="Arial" w:hAnsi="Arial" w:cs="Arial"/>
          <w:b/>
          <w:bCs/>
          <w:sz w:val="24"/>
          <w:szCs w:val="24"/>
        </w:rPr>
        <w:t>G. C.</w:t>
      </w:r>
      <w:r>
        <w:rPr>
          <w:rFonts w:ascii="Arial" w:hAnsi="Arial" w:cs="Arial"/>
          <w:sz w:val="24"/>
          <w:szCs w:val="24"/>
        </w:rPr>
        <w:t xml:space="preserve"> </w:t>
      </w:r>
      <w:r>
        <w:rPr>
          <w:rFonts w:ascii="Arial" w:hAnsi="Arial" w:cs="Arial"/>
          <w:b/>
          <w:bCs/>
          <w:sz w:val="24"/>
          <w:szCs w:val="24"/>
        </w:rPr>
        <w:t>Beri (2007) explains:</w:t>
      </w:r>
      <w:r w:rsidR="00542AAC">
        <w:rPr>
          <w:rFonts w:ascii="Arial" w:hAnsi="Arial" w:cs="Arial"/>
          <w:b/>
          <w:bCs/>
          <w:sz w:val="24"/>
          <w:szCs w:val="24"/>
        </w:rPr>
        <w:t xml:space="preserve"> </w:t>
      </w:r>
      <w:r w:rsidR="000D60E6">
        <w:rPr>
          <w:rFonts w:ascii="Arial" w:hAnsi="Arial" w:cs="Arial"/>
          <w:b/>
          <w:bCs/>
          <w:sz w:val="24"/>
          <w:szCs w:val="24"/>
        </w:rPr>
        <w:t>“</w:t>
      </w:r>
      <w:r>
        <w:rPr>
          <w:rFonts w:ascii="Arial" w:hAnsi="Arial" w:cs="Arial"/>
          <w:b/>
          <w:bCs/>
          <w:sz w:val="24"/>
          <w:szCs w:val="24"/>
        </w:rPr>
        <w:t>Marketing research is a systematic and objective study of problems pertaining to the marketing of goods and services”</w:t>
      </w:r>
      <w:r w:rsidR="004F0E2F">
        <w:rPr>
          <w:rFonts w:ascii="Arial" w:hAnsi="Arial" w:cs="Arial"/>
          <w:b/>
          <w:bCs/>
          <w:sz w:val="24"/>
          <w:szCs w:val="24"/>
        </w:rPr>
        <w:t>.</w:t>
      </w:r>
      <w:r>
        <w:rPr>
          <w:rFonts w:ascii="Arial" w:hAnsi="Arial" w:cs="Arial"/>
          <w:b/>
          <w:bCs/>
          <w:sz w:val="24"/>
          <w:szCs w:val="24"/>
        </w:rPr>
        <w:t xml:space="preserve"> </w:t>
      </w:r>
      <w:r w:rsidRPr="00B92D80">
        <w:rPr>
          <w:rFonts w:ascii="Arial" w:hAnsi="Arial" w:cs="Arial"/>
          <w:sz w:val="24"/>
          <w:szCs w:val="24"/>
        </w:rPr>
        <w:t>The author is telling us that</w:t>
      </w:r>
      <w:r>
        <w:rPr>
          <w:rFonts w:ascii="Arial" w:hAnsi="Arial" w:cs="Arial"/>
          <w:b/>
          <w:bCs/>
          <w:sz w:val="24"/>
          <w:szCs w:val="24"/>
        </w:rPr>
        <w:t xml:space="preserve"> </w:t>
      </w:r>
      <w:r w:rsidRPr="00B92D80">
        <w:rPr>
          <w:rFonts w:ascii="Arial" w:hAnsi="Arial" w:cs="Arial"/>
          <w:sz w:val="24"/>
          <w:szCs w:val="24"/>
        </w:rPr>
        <w:t xml:space="preserve">when you want to evolve and </w:t>
      </w:r>
      <w:r>
        <w:rPr>
          <w:rFonts w:ascii="Arial" w:hAnsi="Arial" w:cs="Arial"/>
          <w:sz w:val="24"/>
          <w:szCs w:val="24"/>
        </w:rPr>
        <w:t xml:space="preserve">improve your hotel or business you need marketing research, because like this you find what the customer wants. The research will </w:t>
      </w:r>
      <w:r w:rsidR="00AE61DF">
        <w:rPr>
          <w:rFonts w:ascii="Arial" w:hAnsi="Arial" w:cs="Arial"/>
          <w:sz w:val="24"/>
          <w:szCs w:val="24"/>
        </w:rPr>
        <w:t>show</w:t>
      </w:r>
      <w:r>
        <w:rPr>
          <w:rFonts w:ascii="Arial" w:hAnsi="Arial" w:cs="Arial"/>
          <w:sz w:val="24"/>
          <w:szCs w:val="24"/>
        </w:rPr>
        <w:t xml:space="preserve"> us the new trends in the area we work and will help us </w:t>
      </w:r>
      <w:r w:rsidR="00AE61DF">
        <w:rPr>
          <w:rFonts w:ascii="Arial" w:hAnsi="Arial" w:cs="Arial"/>
          <w:sz w:val="24"/>
          <w:szCs w:val="24"/>
        </w:rPr>
        <w:t>with new ideas.</w:t>
      </w:r>
    </w:p>
    <w:p w14:paraId="3DD24A00" w14:textId="205B88DA" w:rsidR="000B263D" w:rsidRDefault="00AE61DF" w:rsidP="009D1055">
      <w:pPr>
        <w:rPr>
          <w:rFonts w:ascii="Arial" w:hAnsi="Arial" w:cs="Arial"/>
          <w:sz w:val="24"/>
          <w:szCs w:val="24"/>
        </w:rPr>
      </w:pPr>
      <w:r>
        <w:rPr>
          <w:rFonts w:ascii="Arial" w:hAnsi="Arial" w:cs="Arial"/>
          <w:sz w:val="24"/>
          <w:szCs w:val="24"/>
        </w:rPr>
        <w:t xml:space="preserve">The hotel I will analyse is called “Sheraton Sofia Hotel Balkan”, this place is one of the best and elite in Bulgaria. It was built in 1956 under the name Hotel Balkan but later was refurbished and reopened under the brand “Sheraton”. This hotel is luxury and with fast growing profits, the main guests are for business. The hotel offers </w:t>
      </w:r>
      <w:r w:rsidR="007171B7">
        <w:rPr>
          <w:rFonts w:ascii="Arial" w:hAnsi="Arial" w:cs="Arial"/>
          <w:sz w:val="24"/>
          <w:szCs w:val="24"/>
        </w:rPr>
        <w:t xml:space="preserve">services that will make the </w:t>
      </w:r>
      <w:r w:rsidR="00EF4391">
        <w:rPr>
          <w:rFonts w:ascii="Arial" w:hAnsi="Arial" w:cs="Arial"/>
          <w:sz w:val="24"/>
          <w:szCs w:val="24"/>
        </w:rPr>
        <w:t>guest</w:t>
      </w:r>
      <w:r w:rsidR="007171B7">
        <w:rPr>
          <w:rFonts w:ascii="Arial" w:hAnsi="Arial" w:cs="Arial"/>
          <w:sz w:val="24"/>
          <w:szCs w:val="24"/>
        </w:rPr>
        <w:t>s feel good and valued. Their main goal like every other hotel is to have more customers.</w:t>
      </w:r>
      <w:r w:rsidR="004A033C">
        <w:rPr>
          <w:rFonts w:ascii="Arial" w:hAnsi="Arial" w:cs="Arial"/>
          <w:sz w:val="24"/>
          <w:szCs w:val="24"/>
        </w:rPr>
        <w:t xml:space="preserve"> The “Sheraton” is one of the hotels part of </w:t>
      </w:r>
      <w:r w:rsidR="00505B36">
        <w:rPr>
          <w:rFonts w:ascii="Arial" w:hAnsi="Arial" w:cs="Arial"/>
          <w:sz w:val="24"/>
          <w:szCs w:val="24"/>
        </w:rPr>
        <w:t xml:space="preserve">“The Luxury Collection” </w:t>
      </w:r>
      <w:r w:rsidR="004A033C">
        <w:rPr>
          <w:rFonts w:ascii="Arial" w:hAnsi="Arial" w:cs="Arial"/>
          <w:sz w:val="24"/>
          <w:szCs w:val="24"/>
        </w:rPr>
        <w:t xml:space="preserve">of “Marriott”. </w:t>
      </w:r>
    </w:p>
    <w:p w14:paraId="550E9855" w14:textId="2BF6D65D" w:rsidR="000B263D" w:rsidRDefault="000B263D" w:rsidP="009D1055">
      <w:pPr>
        <w:rPr>
          <w:rFonts w:ascii="Arial" w:hAnsi="Arial" w:cs="Arial"/>
          <w:sz w:val="24"/>
          <w:szCs w:val="24"/>
        </w:rPr>
      </w:pPr>
    </w:p>
    <w:p w14:paraId="378A6D53" w14:textId="5490E430" w:rsidR="000B263D" w:rsidRDefault="000B263D" w:rsidP="009D1055">
      <w:pPr>
        <w:rPr>
          <w:rFonts w:ascii="Arial" w:hAnsi="Arial" w:cs="Arial"/>
          <w:sz w:val="24"/>
          <w:szCs w:val="24"/>
        </w:rPr>
      </w:pPr>
    </w:p>
    <w:p w14:paraId="558EF9E0" w14:textId="6914EA8D" w:rsidR="000B263D" w:rsidRDefault="000B263D" w:rsidP="009D1055">
      <w:pPr>
        <w:rPr>
          <w:rFonts w:ascii="Arial" w:hAnsi="Arial" w:cs="Arial"/>
          <w:sz w:val="24"/>
          <w:szCs w:val="24"/>
        </w:rPr>
      </w:pPr>
    </w:p>
    <w:p w14:paraId="62771DCE" w14:textId="31B40517" w:rsidR="000B263D" w:rsidRDefault="007171B7" w:rsidP="007171B7">
      <w:pPr>
        <w:jc w:val="center"/>
        <w:rPr>
          <w:rFonts w:ascii="Arial" w:hAnsi="Arial" w:cs="Arial"/>
          <w:b/>
          <w:bCs/>
          <w:sz w:val="24"/>
          <w:szCs w:val="24"/>
          <w:u w:val="single"/>
        </w:rPr>
      </w:pPr>
      <w:r w:rsidRPr="007171B7">
        <w:rPr>
          <w:rFonts w:ascii="Arial" w:hAnsi="Arial" w:cs="Arial"/>
          <w:b/>
          <w:bCs/>
          <w:sz w:val="24"/>
          <w:szCs w:val="24"/>
          <w:u w:val="single"/>
        </w:rPr>
        <w:t>MIS for marketing</w:t>
      </w:r>
    </w:p>
    <w:p w14:paraId="6233FFAC" w14:textId="7FE44BC9" w:rsidR="007171B7" w:rsidRDefault="007171B7" w:rsidP="007171B7">
      <w:pPr>
        <w:jc w:val="center"/>
        <w:rPr>
          <w:rFonts w:ascii="Arial" w:hAnsi="Arial" w:cs="Arial"/>
          <w:b/>
          <w:bCs/>
          <w:sz w:val="24"/>
          <w:szCs w:val="24"/>
          <w:u w:val="single"/>
        </w:rPr>
      </w:pPr>
    </w:p>
    <w:p w14:paraId="5B38D0A8" w14:textId="3F5F9E88" w:rsidR="000B263D" w:rsidRDefault="00557208" w:rsidP="009D1055">
      <w:pPr>
        <w:rPr>
          <w:rFonts w:ascii="Arial" w:hAnsi="Arial" w:cs="Arial"/>
          <w:sz w:val="24"/>
          <w:szCs w:val="24"/>
        </w:rPr>
      </w:pPr>
      <w:r>
        <w:rPr>
          <w:rFonts w:ascii="Arial" w:hAnsi="Arial" w:cs="Arial"/>
          <w:sz w:val="24"/>
          <w:szCs w:val="24"/>
        </w:rPr>
        <w:t xml:space="preserve">To understand better the marketing area let`s first define it, and to do that I will quote </w:t>
      </w:r>
      <w:r w:rsidRPr="00557208">
        <w:rPr>
          <w:rFonts w:ascii="Arial" w:hAnsi="Arial" w:cs="Arial"/>
          <w:b/>
          <w:bCs/>
          <w:sz w:val="24"/>
          <w:szCs w:val="24"/>
        </w:rPr>
        <w:t>O. C. Ferrell (2007)</w:t>
      </w:r>
      <w:r>
        <w:rPr>
          <w:rFonts w:ascii="Arial" w:hAnsi="Arial" w:cs="Arial"/>
          <w:b/>
          <w:bCs/>
          <w:sz w:val="24"/>
          <w:szCs w:val="24"/>
        </w:rPr>
        <w:t xml:space="preserve"> says: “Marketing is the process of planning and executing the conception, pricing, promotion, and distribution of ideas, goods, and services to create exchange that satisfy individual and organisational objectives.” </w:t>
      </w:r>
      <w:r w:rsidR="0020485F">
        <w:rPr>
          <w:rFonts w:ascii="Arial" w:hAnsi="Arial" w:cs="Arial"/>
          <w:sz w:val="24"/>
          <w:szCs w:val="24"/>
        </w:rPr>
        <w:t xml:space="preserve">Marketing has its 4 pc`s of success for your business: the right product at the right time at the right place on the right price. </w:t>
      </w:r>
    </w:p>
    <w:p w14:paraId="2909BFCA" w14:textId="12AF5455" w:rsidR="0020485F" w:rsidRPr="00F54AE5" w:rsidRDefault="0020485F" w:rsidP="009D1055">
      <w:pPr>
        <w:rPr>
          <w:rFonts w:ascii="Arial" w:hAnsi="Arial" w:cs="Arial"/>
          <w:sz w:val="24"/>
          <w:szCs w:val="24"/>
        </w:rPr>
      </w:pPr>
      <w:r w:rsidRPr="0020485F">
        <w:rPr>
          <w:rFonts w:ascii="Arial" w:hAnsi="Arial" w:cs="Arial"/>
          <w:sz w:val="24"/>
          <w:szCs w:val="24"/>
        </w:rPr>
        <w:t xml:space="preserve">Sheraton Sofia Hotel Balkan in Sofia, </w:t>
      </w:r>
      <w:r w:rsidR="00B40B39">
        <w:rPr>
          <w:rFonts w:ascii="Arial" w:hAnsi="Arial" w:cs="Arial"/>
          <w:sz w:val="24"/>
          <w:szCs w:val="24"/>
        </w:rPr>
        <w:t>has</w:t>
      </w:r>
      <w:r w:rsidRPr="0020485F">
        <w:rPr>
          <w:rFonts w:ascii="Arial" w:hAnsi="Arial" w:cs="Arial"/>
          <w:sz w:val="24"/>
          <w:szCs w:val="24"/>
        </w:rPr>
        <w:t xml:space="preserve"> classical elegance and comfort, </w:t>
      </w:r>
      <w:r w:rsidR="00B40B39">
        <w:rPr>
          <w:rFonts w:ascii="Arial" w:hAnsi="Arial" w:cs="Arial"/>
          <w:sz w:val="24"/>
          <w:szCs w:val="24"/>
        </w:rPr>
        <w:t xml:space="preserve">supported </w:t>
      </w:r>
      <w:r w:rsidRPr="0020485F">
        <w:rPr>
          <w:rFonts w:ascii="Arial" w:hAnsi="Arial" w:cs="Arial"/>
          <w:sz w:val="24"/>
          <w:szCs w:val="24"/>
        </w:rPr>
        <w:t>with modern techn</w:t>
      </w:r>
      <w:r w:rsidR="00B40B39">
        <w:rPr>
          <w:rFonts w:ascii="Arial" w:hAnsi="Arial" w:cs="Arial"/>
          <w:sz w:val="24"/>
          <w:szCs w:val="24"/>
        </w:rPr>
        <w:t>ology</w:t>
      </w:r>
      <w:r w:rsidR="006140FB">
        <w:rPr>
          <w:rFonts w:ascii="Arial" w:hAnsi="Arial" w:cs="Arial"/>
          <w:sz w:val="24"/>
          <w:szCs w:val="24"/>
        </w:rPr>
        <w:t xml:space="preserve"> brings this hotel t</w:t>
      </w:r>
      <w:r w:rsidRPr="0020485F">
        <w:rPr>
          <w:rFonts w:ascii="Arial" w:hAnsi="Arial" w:cs="Arial"/>
          <w:sz w:val="24"/>
          <w:szCs w:val="24"/>
        </w:rPr>
        <w:t>o perfection.</w:t>
      </w:r>
      <w:r w:rsidR="00F54AE5">
        <w:rPr>
          <w:rFonts w:ascii="Arial" w:hAnsi="Arial" w:cs="Arial"/>
          <w:sz w:val="24"/>
          <w:szCs w:val="24"/>
        </w:rPr>
        <w:t xml:space="preserve"> </w:t>
      </w:r>
      <w:r w:rsidRPr="0020485F">
        <w:rPr>
          <w:rFonts w:ascii="Arial" w:hAnsi="Arial" w:cs="Arial"/>
          <w:sz w:val="24"/>
          <w:szCs w:val="24"/>
        </w:rPr>
        <w:t xml:space="preserve">Not the world-famous brand or the building itself make the hotel a symbol of the capital, but the staff and the team of professionals who care for guests and meet their highest requirements. The goal is that guests staying at the hotel will feel not just well, but extremely well. Understanding of "modern hospitality" makes guests feel at home, not in the next hotel room, in the next restaurant, at another handshake. </w:t>
      </w:r>
      <w:r w:rsidR="00F54AE5">
        <w:rPr>
          <w:rFonts w:ascii="Arial" w:hAnsi="Arial" w:cs="Arial"/>
          <w:sz w:val="24"/>
          <w:szCs w:val="24"/>
        </w:rPr>
        <w:t>“</w:t>
      </w:r>
      <w:r w:rsidRPr="0020485F">
        <w:rPr>
          <w:rFonts w:ascii="Arial" w:hAnsi="Arial" w:cs="Arial"/>
          <w:sz w:val="24"/>
          <w:szCs w:val="24"/>
        </w:rPr>
        <w:t>Sheraton</w:t>
      </w:r>
      <w:r w:rsidR="00F54AE5">
        <w:rPr>
          <w:rFonts w:ascii="Arial" w:hAnsi="Arial" w:cs="Arial"/>
          <w:sz w:val="24"/>
          <w:szCs w:val="24"/>
        </w:rPr>
        <w:t>”</w:t>
      </w:r>
      <w:r w:rsidRPr="0020485F">
        <w:rPr>
          <w:rFonts w:ascii="Arial" w:hAnsi="Arial" w:cs="Arial"/>
          <w:sz w:val="24"/>
          <w:szCs w:val="24"/>
        </w:rPr>
        <w:t xml:space="preserve"> Sofia Hotel </w:t>
      </w:r>
      <w:r w:rsidR="00F54AE5">
        <w:rPr>
          <w:rFonts w:ascii="Arial" w:hAnsi="Arial" w:cs="Arial"/>
          <w:sz w:val="24"/>
          <w:szCs w:val="24"/>
        </w:rPr>
        <w:t>has this saying in their brand</w:t>
      </w:r>
      <w:r w:rsidRPr="0020485F">
        <w:rPr>
          <w:rFonts w:ascii="Arial" w:hAnsi="Arial" w:cs="Arial"/>
          <w:sz w:val="24"/>
          <w:szCs w:val="24"/>
        </w:rPr>
        <w:t xml:space="preserve"> </w:t>
      </w:r>
      <w:r w:rsidR="00F54AE5">
        <w:rPr>
          <w:rFonts w:ascii="Arial" w:hAnsi="Arial" w:cs="Arial"/>
          <w:sz w:val="24"/>
          <w:szCs w:val="24"/>
        </w:rPr>
        <w:t>“</w:t>
      </w:r>
      <w:r w:rsidRPr="0020485F">
        <w:rPr>
          <w:rFonts w:ascii="Arial" w:hAnsi="Arial" w:cs="Arial"/>
          <w:sz w:val="24"/>
          <w:szCs w:val="24"/>
        </w:rPr>
        <w:t>more than just a handshake!</w:t>
      </w:r>
      <w:r w:rsidR="00F54AE5">
        <w:rPr>
          <w:rFonts w:ascii="Arial" w:hAnsi="Arial" w:cs="Arial"/>
          <w:sz w:val="24"/>
          <w:szCs w:val="24"/>
        </w:rPr>
        <w:t>”</w:t>
      </w:r>
    </w:p>
    <w:p w14:paraId="5E93A3FE" w14:textId="1B67147C" w:rsidR="000E5301" w:rsidRPr="0020485F" w:rsidRDefault="000E5301" w:rsidP="000E5301">
      <w:pPr>
        <w:rPr>
          <w:rFonts w:ascii="Arial" w:hAnsi="Arial" w:cs="Arial"/>
          <w:sz w:val="24"/>
          <w:szCs w:val="24"/>
        </w:rPr>
      </w:pPr>
      <w:r w:rsidRPr="000E5301">
        <w:rPr>
          <w:rFonts w:ascii="Arial" w:hAnsi="Arial" w:cs="Arial"/>
          <w:sz w:val="24"/>
          <w:szCs w:val="24"/>
        </w:rPr>
        <w:t xml:space="preserve">The </w:t>
      </w:r>
      <w:r w:rsidR="00F54AE5">
        <w:rPr>
          <w:rFonts w:ascii="Arial" w:hAnsi="Arial" w:cs="Arial"/>
          <w:sz w:val="24"/>
          <w:szCs w:val="24"/>
        </w:rPr>
        <w:t>advertisement that</w:t>
      </w:r>
      <w:r w:rsidRPr="000E5301">
        <w:rPr>
          <w:rFonts w:ascii="Arial" w:hAnsi="Arial" w:cs="Arial"/>
          <w:sz w:val="24"/>
          <w:szCs w:val="24"/>
        </w:rPr>
        <w:t xml:space="preserve"> </w:t>
      </w:r>
      <w:r w:rsidR="00F54AE5">
        <w:rPr>
          <w:rFonts w:ascii="Arial" w:hAnsi="Arial" w:cs="Arial"/>
          <w:sz w:val="24"/>
          <w:szCs w:val="24"/>
        </w:rPr>
        <w:t>“</w:t>
      </w:r>
      <w:r w:rsidRPr="000E5301">
        <w:rPr>
          <w:rFonts w:ascii="Arial" w:hAnsi="Arial" w:cs="Arial"/>
          <w:sz w:val="24"/>
          <w:szCs w:val="24"/>
        </w:rPr>
        <w:t>Sheraton</w:t>
      </w:r>
      <w:r w:rsidR="00F54AE5">
        <w:rPr>
          <w:rFonts w:ascii="Arial" w:hAnsi="Arial" w:cs="Arial"/>
          <w:sz w:val="24"/>
          <w:szCs w:val="24"/>
        </w:rPr>
        <w:t>” Sofia</w:t>
      </w:r>
      <w:r w:rsidRPr="000E5301">
        <w:rPr>
          <w:rFonts w:ascii="Arial" w:hAnsi="Arial" w:cs="Arial"/>
          <w:sz w:val="24"/>
          <w:szCs w:val="24"/>
        </w:rPr>
        <w:t xml:space="preserve"> mainly do</w:t>
      </w:r>
      <w:r w:rsidR="00F54AE5">
        <w:rPr>
          <w:rFonts w:ascii="Arial" w:hAnsi="Arial" w:cs="Arial"/>
          <w:sz w:val="24"/>
          <w:szCs w:val="24"/>
        </w:rPr>
        <w:t>s</w:t>
      </w:r>
      <w:r w:rsidRPr="000E5301">
        <w:rPr>
          <w:rFonts w:ascii="Arial" w:hAnsi="Arial" w:cs="Arial"/>
          <w:sz w:val="24"/>
          <w:szCs w:val="24"/>
        </w:rPr>
        <w:t xml:space="preserve">e </w:t>
      </w:r>
      <w:r w:rsidR="00F54AE5">
        <w:rPr>
          <w:rFonts w:ascii="Arial" w:hAnsi="Arial" w:cs="Arial"/>
          <w:sz w:val="24"/>
          <w:szCs w:val="24"/>
        </w:rPr>
        <w:t xml:space="preserve">is </w:t>
      </w:r>
      <w:r w:rsidRPr="000E5301">
        <w:rPr>
          <w:rFonts w:ascii="Arial" w:hAnsi="Arial" w:cs="Arial"/>
          <w:sz w:val="24"/>
          <w:szCs w:val="24"/>
        </w:rPr>
        <w:t>on the Internet and through the tour operators. The hotel's website provides detailed information on the conditions, services and facilities that it offers. Periodically updates promotions information as well as events that are or are about to take place.</w:t>
      </w:r>
      <w:r w:rsidR="007A3677">
        <w:rPr>
          <w:rFonts w:ascii="Arial" w:hAnsi="Arial" w:cs="Arial"/>
          <w:sz w:val="24"/>
          <w:szCs w:val="24"/>
        </w:rPr>
        <w:t xml:space="preserve"> </w:t>
      </w:r>
      <w:r w:rsidRPr="000E5301">
        <w:rPr>
          <w:rFonts w:ascii="Arial" w:hAnsi="Arial" w:cs="Arial"/>
          <w:sz w:val="24"/>
          <w:szCs w:val="24"/>
        </w:rPr>
        <w:t xml:space="preserve">In my opinion, the policy that has led Sheraton Sofia over the years turns out to be profitable. The hotel has managed to become an emblem for the </w:t>
      </w:r>
      <w:r w:rsidR="007A3677" w:rsidRPr="000E5301">
        <w:rPr>
          <w:rFonts w:ascii="Arial" w:hAnsi="Arial" w:cs="Arial"/>
          <w:sz w:val="24"/>
          <w:szCs w:val="24"/>
        </w:rPr>
        <w:t>centre</w:t>
      </w:r>
      <w:r w:rsidRPr="000E5301">
        <w:rPr>
          <w:rFonts w:ascii="Arial" w:hAnsi="Arial" w:cs="Arial"/>
          <w:sz w:val="24"/>
          <w:szCs w:val="24"/>
        </w:rPr>
        <w:t xml:space="preserve"> of Sofia and a symbol of </w:t>
      </w:r>
      <w:r w:rsidR="007A3677" w:rsidRPr="000E5301">
        <w:rPr>
          <w:rFonts w:ascii="Arial" w:hAnsi="Arial" w:cs="Arial"/>
          <w:sz w:val="24"/>
          <w:szCs w:val="24"/>
        </w:rPr>
        <w:t xml:space="preserve">high-quality </w:t>
      </w:r>
      <w:r w:rsidRPr="000E5301">
        <w:rPr>
          <w:rFonts w:ascii="Arial" w:hAnsi="Arial" w:cs="Arial"/>
          <w:sz w:val="24"/>
          <w:szCs w:val="24"/>
        </w:rPr>
        <w:t xml:space="preserve">standards and service in Bulgaria. To these advantages should be added the well trained and qualified staff, which strives to exceed the expectations of the clients. </w:t>
      </w:r>
      <w:r w:rsidR="00F54AE5">
        <w:rPr>
          <w:rFonts w:ascii="Arial" w:hAnsi="Arial" w:cs="Arial"/>
          <w:sz w:val="24"/>
          <w:szCs w:val="24"/>
        </w:rPr>
        <w:t>For</w:t>
      </w:r>
      <w:r w:rsidRPr="000E5301">
        <w:rPr>
          <w:rFonts w:ascii="Arial" w:hAnsi="Arial" w:cs="Arial"/>
          <w:sz w:val="24"/>
          <w:szCs w:val="24"/>
        </w:rPr>
        <w:t xml:space="preserve"> the </w:t>
      </w:r>
      <w:r w:rsidR="00F54AE5">
        <w:rPr>
          <w:rFonts w:ascii="Arial" w:hAnsi="Arial" w:cs="Arial"/>
          <w:sz w:val="24"/>
          <w:szCs w:val="24"/>
        </w:rPr>
        <w:t xml:space="preserve">successful </w:t>
      </w:r>
      <w:r w:rsidRPr="000E5301">
        <w:rPr>
          <w:rFonts w:ascii="Arial" w:hAnsi="Arial" w:cs="Arial"/>
          <w:sz w:val="24"/>
          <w:szCs w:val="24"/>
        </w:rPr>
        <w:t>strategy, t</w:t>
      </w:r>
      <w:r w:rsidR="007A3677">
        <w:rPr>
          <w:rFonts w:ascii="Arial" w:hAnsi="Arial" w:cs="Arial"/>
          <w:sz w:val="24"/>
          <w:szCs w:val="24"/>
        </w:rPr>
        <w:t>he staff plays a key role because they represent the services of the hotel, and they are the face of the brand</w:t>
      </w:r>
      <w:r w:rsidRPr="000E5301">
        <w:rPr>
          <w:rFonts w:ascii="Arial" w:hAnsi="Arial" w:cs="Arial"/>
          <w:sz w:val="24"/>
          <w:szCs w:val="24"/>
        </w:rPr>
        <w:t xml:space="preserve">. The team at Sheraton is always guided </w:t>
      </w:r>
      <w:r w:rsidR="00F54AE5">
        <w:rPr>
          <w:rFonts w:ascii="Arial" w:hAnsi="Arial" w:cs="Arial"/>
          <w:sz w:val="24"/>
          <w:szCs w:val="24"/>
        </w:rPr>
        <w:t>and trained for</w:t>
      </w:r>
      <w:r w:rsidRPr="000E5301">
        <w:rPr>
          <w:rFonts w:ascii="Arial" w:hAnsi="Arial" w:cs="Arial"/>
          <w:sz w:val="24"/>
          <w:szCs w:val="24"/>
        </w:rPr>
        <w:t xml:space="preserve"> understanding that the guest is important. The hotel's clients appreciate</w:t>
      </w:r>
      <w:r w:rsidR="00F54AE5">
        <w:rPr>
          <w:rFonts w:ascii="Arial" w:hAnsi="Arial" w:cs="Arial"/>
          <w:sz w:val="24"/>
          <w:szCs w:val="24"/>
        </w:rPr>
        <w:t xml:space="preserve"> their thought</w:t>
      </w:r>
      <w:r w:rsidRPr="000E5301">
        <w:rPr>
          <w:rFonts w:ascii="Arial" w:hAnsi="Arial" w:cs="Arial"/>
          <w:sz w:val="24"/>
          <w:szCs w:val="24"/>
        </w:rPr>
        <w:t xml:space="preserve">, which </w:t>
      </w:r>
      <w:r w:rsidR="00075E41">
        <w:rPr>
          <w:rFonts w:ascii="Arial" w:hAnsi="Arial" w:cs="Arial"/>
          <w:sz w:val="24"/>
          <w:szCs w:val="24"/>
        </w:rPr>
        <w:t>say</w:t>
      </w:r>
      <w:r w:rsidRPr="000E5301">
        <w:rPr>
          <w:rFonts w:ascii="Arial" w:hAnsi="Arial" w:cs="Arial"/>
          <w:sz w:val="24"/>
          <w:szCs w:val="24"/>
        </w:rPr>
        <w:t>s: "In Sheraton Sofia we do the ordinary things in an extraordinary way," and they know this is true.</w:t>
      </w:r>
    </w:p>
    <w:p w14:paraId="5DD9FD03" w14:textId="0ECC32EF" w:rsidR="000B263D" w:rsidRDefault="000B263D" w:rsidP="009D1055">
      <w:pPr>
        <w:rPr>
          <w:rFonts w:ascii="Arial" w:hAnsi="Arial" w:cs="Arial"/>
          <w:sz w:val="24"/>
          <w:szCs w:val="24"/>
        </w:rPr>
      </w:pPr>
    </w:p>
    <w:p w14:paraId="4ACAC24E" w14:textId="5AA8E5FE" w:rsidR="000B263D" w:rsidRDefault="000B263D" w:rsidP="009D1055">
      <w:pPr>
        <w:rPr>
          <w:rFonts w:ascii="Arial" w:hAnsi="Arial" w:cs="Arial"/>
          <w:sz w:val="24"/>
          <w:szCs w:val="24"/>
        </w:rPr>
      </w:pPr>
    </w:p>
    <w:p w14:paraId="1C8C1EA3" w14:textId="46801321" w:rsidR="004F0E2F" w:rsidRDefault="004F0E2F" w:rsidP="009D1055">
      <w:pPr>
        <w:rPr>
          <w:rFonts w:ascii="Arial" w:hAnsi="Arial" w:cs="Arial"/>
          <w:sz w:val="24"/>
          <w:szCs w:val="24"/>
        </w:rPr>
      </w:pPr>
    </w:p>
    <w:p w14:paraId="3A6AB081" w14:textId="2A0224B3" w:rsidR="004F0E2F" w:rsidRDefault="004F0E2F" w:rsidP="009D1055">
      <w:pPr>
        <w:rPr>
          <w:rFonts w:ascii="Arial" w:hAnsi="Arial" w:cs="Arial"/>
          <w:sz w:val="24"/>
          <w:szCs w:val="24"/>
        </w:rPr>
      </w:pPr>
    </w:p>
    <w:p w14:paraId="2F46A6B8" w14:textId="5C898B9F" w:rsidR="004F0E2F" w:rsidRDefault="004F0E2F" w:rsidP="009D1055">
      <w:pPr>
        <w:rPr>
          <w:rFonts w:ascii="Arial" w:hAnsi="Arial" w:cs="Arial"/>
          <w:sz w:val="24"/>
          <w:szCs w:val="24"/>
        </w:rPr>
      </w:pPr>
    </w:p>
    <w:p w14:paraId="23BE43E8" w14:textId="553FD965" w:rsidR="00F54AE5" w:rsidRDefault="00F54AE5" w:rsidP="009D1055">
      <w:pPr>
        <w:rPr>
          <w:rFonts w:ascii="Arial" w:hAnsi="Arial" w:cs="Arial"/>
          <w:sz w:val="24"/>
          <w:szCs w:val="24"/>
        </w:rPr>
      </w:pPr>
    </w:p>
    <w:p w14:paraId="0D83E7CA" w14:textId="185FD9AC" w:rsidR="00F54AE5" w:rsidRDefault="00F54AE5" w:rsidP="009D1055">
      <w:pPr>
        <w:rPr>
          <w:rFonts w:ascii="Arial" w:hAnsi="Arial" w:cs="Arial"/>
          <w:sz w:val="24"/>
          <w:szCs w:val="24"/>
        </w:rPr>
      </w:pPr>
    </w:p>
    <w:p w14:paraId="302E522F" w14:textId="7C139F7A" w:rsidR="00F54AE5" w:rsidRDefault="00F54AE5" w:rsidP="009D1055">
      <w:pPr>
        <w:rPr>
          <w:rFonts w:ascii="Arial" w:hAnsi="Arial" w:cs="Arial"/>
          <w:sz w:val="24"/>
          <w:szCs w:val="24"/>
        </w:rPr>
      </w:pPr>
    </w:p>
    <w:p w14:paraId="17D9F353" w14:textId="77777777" w:rsidR="00F54AE5" w:rsidRDefault="00F54AE5" w:rsidP="009D1055">
      <w:pPr>
        <w:rPr>
          <w:rFonts w:ascii="Arial" w:hAnsi="Arial" w:cs="Arial"/>
          <w:sz w:val="24"/>
          <w:szCs w:val="24"/>
        </w:rPr>
      </w:pPr>
    </w:p>
    <w:p w14:paraId="16698557" w14:textId="692D192B" w:rsidR="004F0E2F" w:rsidRDefault="004F0E2F" w:rsidP="009D1055">
      <w:pPr>
        <w:rPr>
          <w:rFonts w:ascii="Arial" w:hAnsi="Arial" w:cs="Arial"/>
          <w:sz w:val="24"/>
          <w:szCs w:val="24"/>
        </w:rPr>
      </w:pPr>
    </w:p>
    <w:p w14:paraId="022B7A2A" w14:textId="41349329" w:rsidR="004F0E2F" w:rsidRDefault="004F0E2F" w:rsidP="004F0E2F">
      <w:pPr>
        <w:jc w:val="center"/>
        <w:rPr>
          <w:rFonts w:ascii="Arial" w:hAnsi="Arial" w:cs="Arial"/>
          <w:b/>
          <w:bCs/>
          <w:sz w:val="24"/>
          <w:szCs w:val="24"/>
          <w:u w:val="single"/>
        </w:rPr>
      </w:pPr>
      <w:r>
        <w:rPr>
          <w:rFonts w:ascii="Arial" w:hAnsi="Arial" w:cs="Arial"/>
          <w:b/>
          <w:bCs/>
          <w:sz w:val="24"/>
          <w:szCs w:val="24"/>
          <w:u w:val="single"/>
        </w:rPr>
        <w:t>MIS for communications</w:t>
      </w:r>
    </w:p>
    <w:p w14:paraId="18FE6D61" w14:textId="73B6E1C6" w:rsidR="004F0E2F" w:rsidRDefault="004F0E2F" w:rsidP="004F0E2F">
      <w:pPr>
        <w:jc w:val="center"/>
        <w:rPr>
          <w:rFonts w:ascii="Arial" w:hAnsi="Arial" w:cs="Arial"/>
          <w:b/>
          <w:bCs/>
          <w:sz w:val="24"/>
          <w:szCs w:val="24"/>
          <w:u w:val="single"/>
        </w:rPr>
      </w:pPr>
    </w:p>
    <w:p w14:paraId="4A006A55" w14:textId="73BC8958" w:rsidR="004F0E2F" w:rsidRDefault="004F0E2F" w:rsidP="00D55C25">
      <w:pPr>
        <w:rPr>
          <w:rFonts w:ascii="Arial" w:hAnsi="Arial" w:cs="Arial"/>
          <w:sz w:val="24"/>
          <w:szCs w:val="24"/>
        </w:rPr>
      </w:pPr>
      <w:r>
        <w:rPr>
          <w:rFonts w:ascii="Arial" w:hAnsi="Arial" w:cs="Arial"/>
          <w:sz w:val="24"/>
          <w:szCs w:val="24"/>
        </w:rPr>
        <w:t>Communication with the customer is very important especially in the “Sheraton”, Sofia. When you run this kind of business is it important that you keep in touch, because when you do this you understand how to improve what you didn`t do the right way. Customer feedback is very important as well, because they tell you about the experience they had and what more you need to develop.</w:t>
      </w:r>
    </w:p>
    <w:p w14:paraId="22EDEB23" w14:textId="0AD2899D" w:rsidR="004F0E2F" w:rsidRDefault="004F0E2F" w:rsidP="00D55C25">
      <w:pPr>
        <w:rPr>
          <w:rFonts w:ascii="Arial" w:hAnsi="Arial" w:cs="Arial"/>
          <w:b/>
          <w:bCs/>
          <w:sz w:val="24"/>
          <w:szCs w:val="24"/>
        </w:rPr>
      </w:pPr>
      <w:r>
        <w:rPr>
          <w:rFonts w:ascii="Arial" w:hAnsi="Arial" w:cs="Arial"/>
          <w:sz w:val="24"/>
          <w:szCs w:val="24"/>
        </w:rPr>
        <w:t>You need to have a relationship with your customer</w:t>
      </w:r>
      <w:r w:rsidR="00D55C25">
        <w:rPr>
          <w:rFonts w:ascii="Arial" w:hAnsi="Arial" w:cs="Arial"/>
          <w:sz w:val="24"/>
          <w:szCs w:val="24"/>
        </w:rPr>
        <w:t xml:space="preserve">, because this is another business strategy that the managers in “Sheraton” Sofia use to optimize their performance, and </w:t>
      </w:r>
      <w:r w:rsidR="00D55C25">
        <w:rPr>
          <w:rFonts w:ascii="Arial" w:hAnsi="Arial" w:cs="Arial"/>
          <w:b/>
          <w:bCs/>
          <w:sz w:val="24"/>
          <w:szCs w:val="24"/>
        </w:rPr>
        <w:t>Nigel Hill (2017) points:</w:t>
      </w:r>
      <w:r w:rsidR="000D60E6" w:rsidRPr="000D60E6">
        <w:rPr>
          <w:rFonts w:ascii="Arial" w:hAnsi="Arial" w:cs="Arial"/>
          <w:b/>
          <w:bCs/>
          <w:sz w:val="24"/>
          <w:szCs w:val="24"/>
        </w:rPr>
        <w:t xml:space="preserve"> </w:t>
      </w:r>
      <w:r w:rsidR="000D60E6">
        <w:rPr>
          <w:rFonts w:ascii="Arial" w:hAnsi="Arial" w:cs="Arial"/>
          <w:b/>
          <w:bCs/>
          <w:sz w:val="24"/>
          <w:szCs w:val="24"/>
        </w:rPr>
        <w:t>“</w:t>
      </w:r>
      <w:r w:rsidR="00D55C25">
        <w:rPr>
          <w:rFonts w:ascii="Arial" w:hAnsi="Arial" w:cs="Arial"/>
          <w:b/>
          <w:bCs/>
          <w:sz w:val="24"/>
          <w:szCs w:val="24"/>
        </w:rPr>
        <w:t>Customer satisfaction measurement is therefore about measuring how customers perceive your performance as a supplier”.</w:t>
      </w:r>
    </w:p>
    <w:p w14:paraId="64AC5224" w14:textId="0CFECECE" w:rsidR="00D55C25" w:rsidRDefault="00D55C25" w:rsidP="00D55C25">
      <w:pPr>
        <w:rPr>
          <w:rFonts w:ascii="Arial" w:hAnsi="Arial" w:cs="Arial"/>
          <w:sz w:val="24"/>
          <w:szCs w:val="24"/>
        </w:rPr>
      </w:pPr>
      <w:r>
        <w:rPr>
          <w:rFonts w:ascii="Arial" w:hAnsi="Arial" w:cs="Arial"/>
          <w:b/>
          <w:bCs/>
          <w:sz w:val="24"/>
          <w:szCs w:val="24"/>
        </w:rPr>
        <w:t xml:space="preserve">As Terry G. </w:t>
      </w:r>
      <w:proofErr w:type="spellStart"/>
      <w:r>
        <w:rPr>
          <w:rFonts w:ascii="Arial" w:hAnsi="Arial" w:cs="Arial"/>
          <w:b/>
          <w:bCs/>
          <w:sz w:val="24"/>
          <w:szCs w:val="24"/>
        </w:rPr>
        <w:t>Vavara</w:t>
      </w:r>
      <w:proofErr w:type="spellEnd"/>
      <w:r>
        <w:rPr>
          <w:rFonts w:ascii="Arial" w:hAnsi="Arial" w:cs="Arial"/>
          <w:b/>
          <w:bCs/>
          <w:sz w:val="24"/>
          <w:szCs w:val="24"/>
        </w:rPr>
        <w:t xml:space="preserve"> (1997) explains:</w:t>
      </w:r>
      <w:r w:rsidR="000D60E6" w:rsidRPr="000D60E6">
        <w:rPr>
          <w:rFonts w:ascii="Arial" w:hAnsi="Arial" w:cs="Arial"/>
          <w:b/>
          <w:bCs/>
          <w:sz w:val="24"/>
          <w:szCs w:val="24"/>
        </w:rPr>
        <w:t xml:space="preserve"> </w:t>
      </w:r>
      <w:r w:rsidR="000D60E6">
        <w:rPr>
          <w:rFonts w:ascii="Arial" w:hAnsi="Arial" w:cs="Arial"/>
          <w:b/>
          <w:bCs/>
          <w:sz w:val="24"/>
          <w:szCs w:val="24"/>
        </w:rPr>
        <w:t>“</w:t>
      </w:r>
      <w:r>
        <w:rPr>
          <w:rFonts w:ascii="Arial" w:hAnsi="Arial" w:cs="Arial"/>
          <w:b/>
          <w:bCs/>
          <w:sz w:val="24"/>
          <w:szCs w:val="24"/>
        </w:rPr>
        <w:t xml:space="preserve">Customer satisfaction has long-reaching impact on the current and perhaps future viability of an organization”. </w:t>
      </w:r>
      <w:r>
        <w:rPr>
          <w:rFonts w:ascii="Arial" w:hAnsi="Arial" w:cs="Arial"/>
          <w:sz w:val="24"/>
          <w:szCs w:val="24"/>
        </w:rPr>
        <w:t>The author is pointing that no matter what you present and advertise you need the customer feedback, so that you know that you have satisfied their needs in every possible way and this is reflected in “Sheraton” Sofia.</w:t>
      </w:r>
    </w:p>
    <w:p w14:paraId="064A9FEC" w14:textId="3742E0C7" w:rsidR="00D55C25" w:rsidRDefault="00D55C25" w:rsidP="00D55C25">
      <w:pPr>
        <w:rPr>
          <w:rFonts w:ascii="Arial" w:hAnsi="Arial" w:cs="Arial"/>
          <w:sz w:val="24"/>
          <w:szCs w:val="24"/>
        </w:rPr>
      </w:pPr>
      <w:r>
        <w:rPr>
          <w:rFonts w:ascii="Arial" w:hAnsi="Arial" w:cs="Arial"/>
          <w:sz w:val="24"/>
          <w:szCs w:val="24"/>
        </w:rPr>
        <w:t xml:space="preserve">At “Sheraton” they value their clients and they try to make them feel home, satisfy their needs and respect their opinion. They mostly communicate with their clients through their staff and the website. The customers </w:t>
      </w:r>
      <w:r w:rsidR="008A288D">
        <w:rPr>
          <w:rFonts w:ascii="Arial" w:hAnsi="Arial" w:cs="Arial"/>
          <w:sz w:val="24"/>
          <w:szCs w:val="24"/>
        </w:rPr>
        <w:t xml:space="preserve">communicate directly with the staff, because they are the face of the hotel, and are the first to know the customers opinion and experience. </w:t>
      </w:r>
    </w:p>
    <w:p w14:paraId="1BB5F129" w14:textId="1C9A4B3D" w:rsidR="008A288D" w:rsidRDefault="008A288D" w:rsidP="00D55C25">
      <w:pPr>
        <w:rPr>
          <w:rFonts w:ascii="Arial" w:hAnsi="Arial" w:cs="Arial"/>
          <w:sz w:val="24"/>
          <w:szCs w:val="24"/>
        </w:rPr>
      </w:pPr>
      <w:r>
        <w:rPr>
          <w:rFonts w:ascii="Arial" w:hAnsi="Arial" w:cs="Arial"/>
          <w:sz w:val="24"/>
          <w:szCs w:val="24"/>
        </w:rPr>
        <w:t xml:space="preserve">“Sheraton” Sofia is trying to be loyal to his customers, because after all if your guests are happy, they spread the experience they had in your hotel. They use social media to promote their services and keep the customers excited to come back and </w:t>
      </w:r>
      <w:r w:rsidR="00F54AE5">
        <w:rPr>
          <w:rFonts w:ascii="Arial" w:hAnsi="Arial" w:cs="Arial"/>
          <w:sz w:val="24"/>
          <w:szCs w:val="24"/>
        </w:rPr>
        <w:t>look</w:t>
      </w:r>
      <w:r>
        <w:rPr>
          <w:rFonts w:ascii="Arial" w:hAnsi="Arial" w:cs="Arial"/>
          <w:sz w:val="24"/>
          <w:szCs w:val="24"/>
        </w:rPr>
        <w:t xml:space="preserve"> at the activities the hotel offers.</w:t>
      </w:r>
    </w:p>
    <w:p w14:paraId="2C625F76" w14:textId="361C7046" w:rsidR="008A288D" w:rsidRDefault="00C83BBE" w:rsidP="00D55C25">
      <w:pPr>
        <w:rPr>
          <w:rFonts w:ascii="Arial" w:hAnsi="Arial" w:cs="Arial"/>
          <w:sz w:val="24"/>
          <w:szCs w:val="24"/>
        </w:rPr>
      </w:pPr>
      <w:r>
        <w:rPr>
          <w:rFonts w:ascii="Arial" w:hAnsi="Arial" w:cs="Arial"/>
          <w:noProof/>
          <w:sz w:val="24"/>
          <w:szCs w:val="24"/>
          <w:lang w:eastAsia="en-GB"/>
        </w:rPr>
        <w:lastRenderedPageBreak/>
        <w:drawing>
          <wp:inline distT="0" distB="0" distL="0" distR="0" wp14:anchorId="201C0C86" wp14:editId="26C9A39F">
            <wp:extent cx="5506948" cy="411973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20469" cy="4129847"/>
                    </a:xfrm>
                    <a:prstGeom prst="rect">
                      <a:avLst/>
                    </a:prstGeom>
                    <a:noFill/>
                    <a:ln>
                      <a:noFill/>
                    </a:ln>
                  </pic:spPr>
                </pic:pic>
              </a:graphicData>
            </a:graphic>
          </wp:inline>
        </w:drawing>
      </w:r>
    </w:p>
    <w:p w14:paraId="7C0C09F6" w14:textId="7A3783D6" w:rsidR="003E7A18" w:rsidRPr="00605F2F" w:rsidRDefault="00605F2F" w:rsidP="00D55C25">
      <w:pPr>
        <w:rPr>
          <w:rFonts w:ascii="Arial" w:hAnsi="Arial" w:cs="Arial"/>
          <w:sz w:val="18"/>
          <w:szCs w:val="18"/>
        </w:rPr>
      </w:pPr>
      <w:r w:rsidRPr="00605F2F">
        <w:rPr>
          <w:rFonts w:ascii="Arial" w:hAnsi="Arial" w:cs="Arial"/>
          <w:sz w:val="18"/>
          <w:szCs w:val="18"/>
        </w:rPr>
        <w:t>Source: (7Ps of services).</w:t>
      </w:r>
    </w:p>
    <w:p w14:paraId="035E9385" w14:textId="77777777" w:rsidR="00542AAC" w:rsidRDefault="00542AAC" w:rsidP="003E7A18">
      <w:pPr>
        <w:jc w:val="center"/>
        <w:rPr>
          <w:rFonts w:ascii="Arial" w:hAnsi="Arial" w:cs="Arial"/>
          <w:b/>
          <w:bCs/>
          <w:sz w:val="24"/>
          <w:szCs w:val="24"/>
          <w:u w:val="single"/>
        </w:rPr>
      </w:pPr>
    </w:p>
    <w:p w14:paraId="708CC84B" w14:textId="074BF877" w:rsidR="003E7A18" w:rsidRDefault="003E7A18" w:rsidP="00C813A3">
      <w:pPr>
        <w:jc w:val="center"/>
        <w:rPr>
          <w:rFonts w:ascii="Arial" w:hAnsi="Arial" w:cs="Arial"/>
          <w:b/>
          <w:bCs/>
          <w:sz w:val="24"/>
          <w:szCs w:val="24"/>
          <w:u w:val="single"/>
        </w:rPr>
      </w:pPr>
      <w:r>
        <w:rPr>
          <w:rFonts w:ascii="Arial" w:hAnsi="Arial" w:cs="Arial"/>
          <w:b/>
          <w:bCs/>
          <w:sz w:val="24"/>
          <w:szCs w:val="24"/>
          <w:u w:val="single"/>
        </w:rPr>
        <w:t>Conclusion</w:t>
      </w:r>
    </w:p>
    <w:p w14:paraId="088793AC" w14:textId="77777777" w:rsidR="00C813A3" w:rsidRPr="00C813A3" w:rsidRDefault="00C813A3" w:rsidP="00C813A3">
      <w:pPr>
        <w:jc w:val="center"/>
        <w:rPr>
          <w:rFonts w:ascii="Arial" w:hAnsi="Arial" w:cs="Arial"/>
          <w:b/>
          <w:bCs/>
          <w:sz w:val="24"/>
          <w:szCs w:val="24"/>
          <w:u w:val="single"/>
        </w:rPr>
      </w:pPr>
    </w:p>
    <w:p w14:paraId="0F17A1F6" w14:textId="21A9F3A8" w:rsidR="003E7A18" w:rsidRDefault="003E7A18" w:rsidP="00C813A3">
      <w:pPr>
        <w:rPr>
          <w:rFonts w:ascii="Arial" w:hAnsi="Arial" w:cs="Arial"/>
          <w:sz w:val="24"/>
          <w:szCs w:val="24"/>
        </w:rPr>
      </w:pPr>
      <w:r>
        <w:rPr>
          <w:rFonts w:ascii="Arial" w:hAnsi="Arial" w:cs="Arial"/>
          <w:sz w:val="24"/>
          <w:szCs w:val="24"/>
        </w:rPr>
        <w:t>After a</w:t>
      </w:r>
      <w:r w:rsidR="00C813A3">
        <w:rPr>
          <w:rFonts w:ascii="Arial" w:hAnsi="Arial" w:cs="Arial"/>
          <w:sz w:val="24"/>
          <w:szCs w:val="24"/>
        </w:rPr>
        <w:t>naly</w:t>
      </w:r>
      <w:r w:rsidR="0003426B">
        <w:rPr>
          <w:rFonts w:ascii="Arial" w:hAnsi="Arial" w:cs="Arial"/>
          <w:sz w:val="24"/>
          <w:szCs w:val="24"/>
        </w:rPr>
        <w:t>sing the process of using MIS, it is clear</w:t>
      </w:r>
      <w:r w:rsidR="00C813A3">
        <w:rPr>
          <w:rFonts w:ascii="Arial" w:hAnsi="Arial" w:cs="Arial"/>
          <w:sz w:val="24"/>
          <w:szCs w:val="24"/>
        </w:rPr>
        <w:t xml:space="preserve"> that this is a very important method for development in future, because it gathers the needed information for making the right decisions and applying improvements to your marketing strategy. </w:t>
      </w:r>
    </w:p>
    <w:p w14:paraId="00DB87CB" w14:textId="2616DC7C" w:rsidR="00C813A3" w:rsidRDefault="0003426B" w:rsidP="00C813A3">
      <w:pPr>
        <w:rPr>
          <w:rFonts w:ascii="Arial" w:hAnsi="Arial" w:cs="Arial"/>
          <w:sz w:val="24"/>
          <w:szCs w:val="24"/>
        </w:rPr>
      </w:pPr>
      <w:r>
        <w:rPr>
          <w:rFonts w:ascii="Arial" w:hAnsi="Arial" w:cs="Arial"/>
          <w:sz w:val="24"/>
          <w:szCs w:val="24"/>
        </w:rPr>
        <w:t>The hotel uses</w:t>
      </w:r>
      <w:r w:rsidR="00C813A3">
        <w:rPr>
          <w:rFonts w:ascii="Arial" w:hAnsi="Arial" w:cs="Arial"/>
          <w:sz w:val="24"/>
          <w:szCs w:val="24"/>
        </w:rPr>
        <w:t xml:space="preserve"> MIS so that they gather a big flow of information to help them improve their facility. They use MIS in communications as well, they use social media so that they have a touch with their customers. They use MIS for marketing too, because like this the managers have the needed information to improve the marketing strategy and to increase the flow of customers.</w:t>
      </w:r>
    </w:p>
    <w:p w14:paraId="575B0B3A" w14:textId="2CE4157A" w:rsidR="00C813A3" w:rsidRPr="003E7A18" w:rsidRDefault="00C813A3" w:rsidP="00C813A3">
      <w:pPr>
        <w:rPr>
          <w:rFonts w:ascii="Arial" w:hAnsi="Arial" w:cs="Arial"/>
          <w:sz w:val="24"/>
          <w:szCs w:val="24"/>
        </w:rPr>
      </w:pPr>
      <w:r>
        <w:rPr>
          <w:rFonts w:ascii="Arial" w:hAnsi="Arial" w:cs="Arial"/>
          <w:sz w:val="24"/>
          <w:szCs w:val="24"/>
        </w:rPr>
        <w:t>To conclude MIS is a useful tool that is used for interacting and per</w:t>
      </w:r>
      <w:r w:rsidR="00F17134">
        <w:rPr>
          <w:rFonts w:ascii="Arial" w:hAnsi="Arial" w:cs="Arial"/>
          <w:sz w:val="24"/>
          <w:szCs w:val="24"/>
        </w:rPr>
        <w:t>pe</w:t>
      </w:r>
      <w:r>
        <w:rPr>
          <w:rFonts w:ascii="Arial" w:hAnsi="Arial" w:cs="Arial"/>
          <w:sz w:val="24"/>
          <w:szCs w:val="24"/>
        </w:rPr>
        <w:t xml:space="preserve">tuating the structure of people. This tool is used to </w:t>
      </w:r>
      <w:bookmarkStart w:id="0" w:name="_GoBack"/>
      <w:bookmarkEnd w:id="0"/>
      <w:r>
        <w:rPr>
          <w:rFonts w:ascii="Arial" w:hAnsi="Arial" w:cs="Arial"/>
          <w:sz w:val="24"/>
          <w:szCs w:val="24"/>
        </w:rPr>
        <w:t>generate and process important data which enables business to make informed decisions on their marketing programs</w:t>
      </w:r>
      <w:r w:rsidR="00E8035B">
        <w:rPr>
          <w:rFonts w:ascii="Arial" w:hAnsi="Arial" w:cs="Arial"/>
          <w:sz w:val="24"/>
          <w:szCs w:val="24"/>
        </w:rPr>
        <w:t xml:space="preserve"> and also the services or products they provide.</w:t>
      </w:r>
    </w:p>
    <w:p w14:paraId="0FFD5E0A" w14:textId="20E8625E" w:rsidR="00542AAC" w:rsidRDefault="00542AAC" w:rsidP="00E8035B">
      <w:pPr>
        <w:rPr>
          <w:rFonts w:ascii="Arial" w:hAnsi="Arial" w:cs="Arial"/>
          <w:sz w:val="24"/>
          <w:szCs w:val="24"/>
        </w:rPr>
      </w:pPr>
    </w:p>
    <w:p w14:paraId="0E1279E2" w14:textId="41E4A4A4" w:rsidR="00605F2F" w:rsidRDefault="00605F2F" w:rsidP="00E8035B">
      <w:pPr>
        <w:rPr>
          <w:rFonts w:ascii="Arial" w:hAnsi="Arial" w:cs="Arial"/>
          <w:sz w:val="24"/>
          <w:szCs w:val="24"/>
        </w:rPr>
      </w:pPr>
    </w:p>
    <w:p w14:paraId="6097191E" w14:textId="09097EC9" w:rsidR="00795CD9" w:rsidRDefault="00795CD9" w:rsidP="00E8035B">
      <w:pPr>
        <w:rPr>
          <w:rFonts w:ascii="Arial" w:hAnsi="Arial" w:cs="Arial"/>
          <w:sz w:val="24"/>
          <w:szCs w:val="24"/>
        </w:rPr>
      </w:pPr>
    </w:p>
    <w:p w14:paraId="4CD20E4C" w14:textId="677A4C4C" w:rsidR="00542AAC" w:rsidRDefault="00542AAC" w:rsidP="004F0E2F">
      <w:pPr>
        <w:jc w:val="center"/>
        <w:rPr>
          <w:rFonts w:ascii="Arial" w:hAnsi="Arial" w:cs="Arial"/>
          <w:b/>
          <w:bCs/>
          <w:sz w:val="24"/>
          <w:szCs w:val="24"/>
          <w:u w:val="single"/>
        </w:rPr>
      </w:pPr>
      <w:r>
        <w:rPr>
          <w:rFonts w:ascii="Arial" w:hAnsi="Arial" w:cs="Arial"/>
          <w:b/>
          <w:bCs/>
          <w:sz w:val="24"/>
          <w:szCs w:val="24"/>
          <w:u w:val="single"/>
        </w:rPr>
        <w:lastRenderedPageBreak/>
        <w:t>Reference</w:t>
      </w:r>
    </w:p>
    <w:p w14:paraId="59CDE61C" w14:textId="31FA04DD" w:rsidR="00542AAC" w:rsidRDefault="00542AAC" w:rsidP="004F0E2F">
      <w:pPr>
        <w:jc w:val="center"/>
        <w:rPr>
          <w:rFonts w:ascii="Arial" w:hAnsi="Arial" w:cs="Arial"/>
          <w:b/>
          <w:bCs/>
          <w:sz w:val="24"/>
          <w:szCs w:val="24"/>
          <w:u w:val="single"/>
        </w:rPr>
      </w:pPr>
    </w:p>
    <w:p w14:paraId="5F99526C" w14:textId="03A0F652" w:rsidR="00E8035B" w:rsidRDefault="00CD5555" w:rsidP="00E8035B">
      <w:pPr>
        <w:rPr>
          <w:rFonts w:ascii="Arial" w:hAnsi="Arial" w:cs="Arial"/>
          <w:sz w:val="24"/>
          <w:szCs w:val="24"/>
        </w:rPr>
      </w:pPr>
      <w:r w:rsidRPr="00CD5555">
        <w:rPr>
          <w:rFonts w:ascii="Arial" w:hAnsi="Arial" w:cs="Arial"/>
          <w:sz w:val="24"/>
          <w:szCs w:val="24"/>
          <w:vertAlign w:val="superscript"/>
        </w:rPr>
        <w:t>1</w:t>
      </w:r>
      <w:r>
        <w:rPr>
          <w:rFonts w:ascii="Arial" w:hAnsi="Arial" w:cs="Arial"/>
          <w:sz w:val="24"/>
          <w:szCs w:val="24"/>
        </w:rPr>
        <w:t xml:space="preserve"> </w:t>
      </w:r>
      <w:r w:rsidR="00E8035B">
        <w:rPr>
          <w:rFonts w:ascii="Arial" w:hAnsi="Arial" w:cs="Arial"/>
          <w:sz w:val="24"/>
          <w:szCs w:val="24"/>
        </w:rPr>
        <w:t>Beri (2007), Marketing Research, Tata McGraw-Hill Education</w:t>
      </w:r>
    </w:p>
    <w:p w14:paraId="03BDCD5D" w14:textId="51165C2A" w:rsidR="00E8035B" w:rsidRDefault="00CD5555" w:rsidP="00E8035B">
      <w:pPr>
        <w:rPr>
          <w:rFonts w:ascii="Arial" w:hAnsi="Arial" w:cs="Arial"/>
          <w:sz w:val="24"/>
          <w:szCs w:val="24"/>
        </w:rPr>
      </w:pPr>
      <w:r w:rsidRPr="00CD5555">
        <w:rPr>
          <w:rFonts w:ascii="Arial" w:hAnsi="Arial" w:cs="Arial"/>
          <w:sz w:val="24"/>
          <w:szCs w:val="24"/>
          <w:vertAlign w:val="superscript"/>
        </w:rPr>
        <w:t>2</w:t>
      </w:r>
      <w:r>
        <w:rPr>
          <w:rFonts w:ascii="Arial" w:hAnsi="Arial" w:cs="Arial"/>
          <w:sz w:val="24"/>
          <w:szCs w:val="24"/>
        </w:rPr>
        <w:t xml:space="preserve"> </w:t>
      </w:r>
      <w:r w:rsidR="00E8035B">
        <w:rPr>
          <w:rFonts w:ascii="Arial" w:hAnsi="Arial" w:cs="Arial"/>
          <w:sz w:val="24"/>
          <w:szCs w:val="24"/>
        </w:rPr>
        <w:t>Deans, P.C. (1993), Global Information System and Technology: Focus on the Organisation, Idea Group Inc (IGI)</w:t>
      </w:r>
    </w:p>
    <w:p w14:paraId="37BE188F" w14:textId="61DA8FD2" w:rsidR="00E8035B" w:rsidRDefault="00CD5555" w:rsidP="00E8035B">
      <w:pPr>
        <w:rPr>
          <w:rFonts w:ascii="Arial" w:hAnsi="Arial" w:cs="Arial"/>
          <w:sz w:val="24"/>
          <w:szCs w:val="24"/>
        </w:rPr>
      </w:pPr>
      <w:r w:rsidRPr="00CD5555">
        <w:rPr>
          <w:rFonts w:ascii="Arial" w:hAnsi="Arial" w:cs="Arial"/>
          <w:sz w:val="24"/>
          <w:szCs w:val="24"/>
          <w:vertAlign w:val="superscript"/>
        </w:rPr>
        <w:t>3</w:t>
      </w:r>
      <w:r>
        <w:rPr>
          <w:rFonts w:ascii="Arial" w:hAnsi="Arial" w:cs="Arial"/>
          <w:sz w:val="24"/>
          <w:szCs w:val="24"/>
        </w:rPr>
        <w:t xml:space="preserve"> </w:t>
      </w:r>
      <w:proofErr w:type="spellStart"/>
      <w:r w:rsidR="00E8035B">
        <w:rPr>
          <w:rFonts w:ascii="Arial" w:hAnsi="Arial" w:cs="Arial"/>
          <w:sz w:val="24"/>
          <w:szCs w:val="24"/>
        </w:rPr>
        <w:t>Ferell</w:t>
      </w:r>
      <w:proofErr w:type="spellEnd"/>
      <w:r w:rsidR="00E8035B">
        <w:rPr>
          <w:rFonts w:ascii="Arial" w:hAnsi="Arial" w:cs="Arial"/>
          <w:sz w:val="24"/>
          <w:szCs w:val="24"/>
        </w:rPr>
        <w:t>, O.C. (2007), Marketing Strategy, Cengage Learning</w:t>
      </w:r>
    </w:p>
    <w:p w14:paraId="01EBCC3A" w14:textId="18CC5FF5" w:rsidR="00E8035B" w:rsidRDefault="00CD5555" w:rsidP="00E8035B">
      <w:pPr>
        <w:rPr>
          <w:rFonts w:ascii="Arial" w:hAnsi="Arial" w:cs="Arial"/>
          <w:sz w:val="24"/>
          <w:szCs w:val="24"/>
        </w:rPr>
      </w:pPr>
      <w:r w:rsidRPr="00CD5555">
        <w:rPr>
          <w:rFonts w:ascii="Arial" w:hAnsi="Arial" w:cs="Arial"/>
          <w:sz w:val="24"/>
          <w:szCs w:val="24"/>
          <w:vertAlign w:val="superscript"/>
        </w:rPr>
        <w:t>4</w:t>
      </w:r>
      <w:r>
        <w:rPr>
          <w:rFonts w:ascii="Arial" w:hAnsi="Arial" w:cs="Arial"/>
          <w:sz w:val="24"/>
          <w:szCs w:val="24"/>
        </w:rPr>
        <w:t xml:space="preserve"> </w:t>
      </w:r>
      <w:r w:rsidR="00E8035B">
        <w:rPr>
          <w:rFonts w:ascii="Arial" w:hAnsi="Arial" w:cs="Arial"/>
          <w:sz w:val="24"/>
          <w:szCs w:val="24"/>
        </w:rPr>
        <w:t>Hill, Nigel (2017), The Handbook of Customer Satisfaction and Loyalty Measurement, Routledge</w:t>
      </w:r>
    </w:p>
    <w:p w14:paraId="2E5F1DFA" w14:textId="7389E65C" w:rsidR="00E8035B" w:rsidRDefault="00CD5555" w:rsidP="00E8035B">
      <w:pPr>
        <w:rPr>
          <w:rFonts w:ascii="Arial" w:hAnsi="Arial" w:cs="Arial"/>
          <w:sz w:val="24"/>
          <w:szCs w:val="24"/>
        </w:rPr>
      </w:pPr>
      <w:r w:rsidRPr="00CD5555">
        <w:rPr>
          <w:rFonts w:ascii="Arial" w:hAnsi="Arial" w:cs="Arial"/>
          <w:sz w:val="24"/>
          <w:szCs w:val="24"/>
          <w:vertAlign w:val="superscript"/>
        </w:rPr>
        <w:t>5</w:t>
      </w:r>
      <w:r>
        <w:rPr>
          <w:rFonts w:ascii="Arial" w:hAnsi="Arial" w:cs="Arial"/>
          <w:sz w:val="24"/>
          <w:szCs w:val="24"/>
        </w:rPr>
        <w:t xml:space="preserve"> </w:t>
      </w:r>
      <w:r w:rsidR="00E8035B">
        <w:rPr>
          <w:rFonts w:ascii="Arial" w:hAnsi="Arial" w:cs="Arial"/>
          <w:sz w:val="24"/>
          <w:szCs w:val="24"/>
        </w:rPr>
        <w:t xml:space="preserve">Kumar, Arun (1998), Marketing Management, Atlantic Publishers and </w:t>
      </w:r>
      <w:proofErr w:type="spellStart"/>
      <w:r w:rsidR="00E8035B">
        <w:rPr>
          <w:rFonts w:ascii="Arial" w:hAnsi="Arial" w:cs="Arial"/>
          <w:sz w:val="24"/>
          <w:szCs w:val="24"/>
        </w:rPr>
        <w:t>Distri</w:t>
      </w:r>
      <w:proofErr w:type="spellEnd"/>
    </w:p>
    <w:p w14:paraId="2C052FCF" w14:textId="0C5745A5" w:rsidR="00E8035B" w:rsidRDefault="00CD5555" w:rsidP="00E8035B">
      <w:pPr>
        <w:rPr>
          <w:rFonts w:ascii="Arial" w:hAnsi="Arial" w:cs="Arial"/>
          <w:sz w:val="24"/>
          <w:szCs w:val="24"/>
        </w:rPr>
      </w:pPr>
      <w:r w:rsidRPr="00CD5555">
        <w:rPr>
          <w:rFonts w:ascii="Arial" w:hAnsi="Arial" w:cs="Arial"/>
          <w:sz w:val="24"/>
          <w:szCs w:val="24"/>
          <w:vertAlign w:val="superscript"/>
        </w:rPr>
        <w:t>6</w:t>
      </w:r>
      <w:r>
        <w:rPr>
          <w:rFonts w:ascii="Arial" w:hAnsi="Arial" w:cs="Arial"/>
          <w:sz w:val="24"/>
          <w:szCs w:val="24"/>
        </w:rPr>
        <w:t xml:space="preserve"> </w:t>
      </w:r>
      <w:r w:rsidR="00E8035B">
        <w:rPr>
          <w:rFonts w:ascii="Arial" w:hAnsi="Arial" w:cs="Arial"/>
          <w:sz w:val="24"/>
          <w:szCs w:val="24"/>
        </w:rPr>
        <w:t>Strydom, Johan (2005), Introduction to marketing, Juta and Company LTD</w:t>
      </w:r>
    </w:p>
    <w:p w14:paraId="55583B73" w14:textId="4A4AA850" w:rsidR="00E8035B" w:rsidRDefault="00CD5555" w:rsidP="00E8035B">
      <w:pPr>
        <w:rPr>
          <w:rFonts w:ascii="Arial" w:hAnsi="Arial" w:cs="Arial"/>
          <w:sz w:val="24"/>
          <w:szCs w:val="24"/>
        </w:rPr>
      </w:pPr>
      <w:r w:rsidRPr="00CD5555">
        <w:rPr>
          <w:rFonts w:ascii="Arial" w:hAnsi="Arial" w:cs="Arial"/>
          <w:sz w:val="24"/>
          <w:szCs w:val="24"/>
          <w:vertAlign w:val="superscript"/>
        </w:rPr>
        <w:t>7</w:t>
      </w:r>
      <w:r>
        <w:rPr>
          <w:rFonts w:ascii="Arial" w:hAnsi="Arial" w:cs="Arial"/>
          <w:sz w:val="24"/>
          <w:szCs w:val="24"/>
        </w:rPr>
        <w:t xml:space="preserve"> </w:t>
      </w:r>
      <w:proofErr w:type="spellStart"/>
      <w:r w:rsidR="00E8035B">
        <w:rPr>
          <w:rFonts w:ascii="Arial" w:hAnsi="Arial" w:cs="Arial"/>
          <w:sz w:val="24"/>
          <w:szCs w:val="24"/>
        </w:rPr>
        <w:t>Vavra</w:t>
      </w:r>
      <w:proofErr w:type="spellEnd"/>
      <w:r w:rsidR="00E8035B">
        <w:rPr>
          <w:rFonts w:ascii="Arial" w:hAnsi="Arial" w:cs="Arial"/>
          <w:sz w:val="24"/>
          <w:szCs w:val="24"/>
        </w:rPr>
        <w:t>, T.G. (1997), Improving Your Measurement of Customer Satisfaction, ASQ Quality Press</w:t>
      </w:r>
    </w:p>
    <w:p w14:paraId="2D27EE7D" w14:textId="02AE21A5" w:rsidR="00DB51B0" w:rsidRDefault="00DB51B0" w:rsidP="00E8035B">
      <w:pPr>
        <w:rPr>
          <w:rFonts w:ascii="Arial" w:hAnsi="Arial" w:cs="Arial"/>
          <w:sz w:val="24"/>
          <w:szCs w:val="24"/>
        </w:rPr>
      </w:pPr>
    </w:p>
    <w:p w14:paraId="6D4D70C9" w14:textId="7D02D9FF" w:rsidR="00DB51B0" w:rsidRPr="00E8035B" w:rsidRDefault="00DB51B0" w:rsidP="00E8035B">
      <w:pPr>
        <w:rPr>
          <w:rFonts w:ascii="Arial" w:hAnsi="Arial" w:cs="Arial"/>
          <w:sz w:val="24"/>
          <w:szCs w:val="24"/>
        </w:rPr>
      </w:pPr>
      <w:r>
        <w:rPr>
          <w:rFonts w:ascii="Arial" w:hAnsi="Arial" w:cs="Arial"/>
          <w:sz w:val="24"/>
          <w:szCs w:val="24"/>
        </w:rPr>
        <w:t>Website:</w:t>
      </w:r>
    </w:p>
    <w:p w14:paraId="1A4716B1" w14:textId="1815533C" w:rsidR="00542AAC" w:rsidRPr="00542AAC" w:rsidRDefault="000D60E6" w:rsidP="004F0E2F">
      <w:pPr>
        <w:jc w:val="center"/>
        <w:rPr>
          <w:rFonts w:ascii="Arial" w:hAnsi="Arial" w:cs="Arial"/>
          <w:sz w:val="24"/>
          <w:szCs w:val="24"/>
        </w:rPr>
      </w:pPr>
      <w:hyperlink r:id="rId9" w:history="1">
        <w:r w:rsidR="00192C9B" w:rsidRPr="00B9267E">
          <w:rPr>
            <w:rStyle w:val="Hyperlink"/>
            <w:rFonts w:ascii="Arial" w:hAnsi="Arial" w:cs="Arial"/>
            <w:sz w:val="24"/>
            <w:szCs w:val="24"/>
          </w:rPr>
          <w:t>https://upload.wikimedia.org/wikipedia/commons/d/d7/7_ps_of_services_marketing.jpg</w:t>
        </w:r>
      </w:hyperlink>
      <w:r w:rsidR="00192C9B">
        <w:rPr>
          <w:rFonts w:ascii="Arial" w:hAnsi="Arial" w:cs="Arial"/>
          <w:sz w:val="24"/>
          <w:szCs w:val="24"/>
        </w:rPr>
        <w:t xml:space="preserve"> , seen on 24/07/2019 time 12:39 </w:t>
      </w:r>
    </w:p>
    <w:sectPr w:rsidR="00542AAC" w:rsidRPr="00542AAC" w:rsidSect="00542AAC">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47997E" w14:textId="77777777" w:rsidR="00542AAC" w:rsidRDefault="00542AAC" w:rsidP="00542AAC">
      <w:pPr>
        <w:spacing w:after="0" w:line="240" w:lineRule="auto"/>
      </w:pPr>
      <w:r>
        <w:separator/>
      </w:r>
    </w:p>
  </w:endnote>
  <w:endnote w:type="continuationSeparator" w:id="0">
    <w:p w14:paraId="5A62D669" w14:textId="77777777" w:rsidR="00542AAC" w:rsidRDefault="00542AAC" w:rsidP="00542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8777545"/>
      <w:docPartObj>
        <w:docPartGallery w:val="Page Numbers (Bottom of Page)"/>
        <w:docPartUnique/>
      </w:docPartObj>
    </w:sdtPr>
    <w:sdtEndPr>
      <w:rPr>
        <w:noProof/>
      </w:rPr>
    </w:sdtEndPr>
    <w:sdtContent>
      <w:p w14:paraId="5AD61B81" w14:textId="11B623E2" w:rsidR="00542AAC" w:rsidRDefault="00542AAC">
        <w:pPr>
          <w:pStyle w:val="Footer"/>
          <w:jc w:val="right"/>
        </w:pPr>
        <w:r>
          <w:fldChar w:fldCharType="begin"/>
        </w:r>
        <w:r>
          <w:instrText xml:space="preserve"> PAGE   \* MERGEFORMAT </w:instrText>
        </w:r>
        <w:r>
          <w:fldChar w:fldCharType="separate"/>
        </w:r>
        <w:r w:rsidR="00795CD9">
          <w:rPr>
            <w:noProof/>
          </w:rPr>
          <w:t>8</w:t>
        </w:r>
        <w:r>
          <w:rPr>
            <w:noProof/>
          </w:rPr>
          <w:fldChar w:fldCharType="end"/>
        </w:r>
      </w:p>
    </w:sdtContent>
  </w:sdt>
  <w:p w14:paraId="360B2163" w14:textId="77777777" w:rsidR="00542AAC" w:rsidRDefault="00542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E7F3E0" w14:textId="77777777" w:rsidR="00542AAC" w:rsidRDefault="00542AAC" w:rsidP="00542AAC">
      <w:pPr>
        <w:spacing w:after="0" w:line="240" w:lineRule="auto"/>
      </w:pPr>
      <w:r>
        <w:separator/>
      </w:r>
    </w:p>
  </w:footnote>
  <w:footnote w:type="continuationSeparator" w:id="0">
    <w:p w14:paraId="2119477D" w14:textId="77777777" w:rsidR="00542AAC" w:rsidRDefault="00542AAC" w:rsidP="00542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95DB5"/>
    <w:multiLevelType w:val="hybridMultilevel"/>
    <w:tmpl w:val="684805E4"/>
    <w:lvl w:ilvl="0" w:tplc="A20E83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2AF9"/>
    <w:rsid w:val="0003426B"/>
    <w:rsid w:val="00045457"/>
    <w:rsid w:val="00075E41"/>
    <w:rsid w:val="000978FE"/>
    <w:rsid w:val="000B263D"/>
    <w:rsid w:val="000D60E6"/>
    <w:rsid w:val="000D7F03"/>
    <w:rsid w:val="000E5301"/>
    <w:rsid w:val="00131981"/>
    <w:rsid w:val="00192C9B"/>
    <w:rsid w:val="00193934"/>
    <w:rsid w:val="001A121E"/>
    <w:rsid w:val="0020485F"/>
    <w:rsid w:val="00274559"/>
    <w:rsid w:val="00360D30"/>
    <w:rsid w:val="003A2AF9"/>
    <w:rsid w:val="003D7B32"/>
    <w:rsid w:val="003E7A18"/>
    <w:rsid w:val="004A033C"/>
    <w:rsid w:val="004E1292"/>
    <w:rsid w:val="004F0E2F"/>
    <w:rsid w:val="00505B36"/>
    <w:rsid w:val="00510107"/>
    <w:rsid w:val="00542AAC"/>
    <w:rsid w:val="00557208"/>
    <w:rsid w:val="00570F5A"/>
    <w:rsid w:val="005C1B9C"/>
    <w:rsid w:val="005C7703"/>
    <w:rsid w:val="00605F2F"/>
    <w:rsid w:val="006140FB"/>
    <w:rsid w:val="0066520B"/>
    <w:rsid w:val="007171B7"/>
    <w:rsid w:val="00743250"/>
    <w:rsid w:val="00795CD9"/>
    <w:rsid w:val="007A3677"/>
    <w:rsid w:val="008049E6"/>
    <w:rsid w:val="008A288D"/>
    <w:rsid w:val="00912796"/>
    <w:rsid w:val="00931662"/>
    <w:rsid w:val="00987A68"/>
    <w:rsid w:val="009D1055"/>
    <w:rsid w:val="009D1868"/>
    <w:rsid w:val="00A30245"/>
    <w:rsid w:val="00AB6730"/>
    <w:rsid w:val="00AE61DF"/>
    <w:rsid w:val="00B40B39"/>
    <w:rsid w:val="00B42F81"/>
    <w:rsid w:val="00B92D80"/>
    <w:rsid w:val="00BD2123"/>
    <w:rsid w:val="00C10FC8"/>
    <w:rsid w:val="00C34D13"/>
    <w:rsid w:val="00C813A3"/>
    <w:rsid w:val="00C83BBE"/>
    <w:rsid w:val="00CD5555"/>
    <w:rsid w:val="00CD6CAC"/>
    <w:rsid w:val="00D55C25"/>
    <w:rsid w:val="00DB4ED6"/>
    <w:rsid w:val="00DB51B0"/>
    <w:rsid w:val="00DB7021"/>
    <w:rsid w:val="00DB7C57"/>
    <w:rsid w:val="00E02CF5"/>
    <w:rsid w:val="00E11B46"/>
    <w:rsid w:val="00E8035B"/>
    <w:rsid w:val="00EB70BC"/>
    <w:rsid w:val="00EB756D"/>
    <w:rsid w:val="00ED0938"/>
    <w:rsid w:val="00ED213F"/>
    <w:rsid w:val="00EF4391"/>
    <w:rsid w:val="00F17134"/>
    <w:rsid w:val="00F271AC"/>
    <w:rsid w:val="00F54AE5"/>
    <w:rsid w:val="00FD30C3"/>
    <w:rsid w:val="00FD60C4"/>
    <w:rsid w:val="00FF6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33EBDB8C"/>
  <w15:chartTrackingRefBased/>
  <w15:docId w15:val="{47E4D282-2C3B-4CEB-A9BD-4E692688B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3934"/>
    <w:pPr>
      <w:ind w:left="720"/>
      <w:contextualSpacing/>
    </w:pPr>
  </w:style>
  <w:style w:type="paragraph" w:styleId="Header">
    <w:name w:val="header"/>
    <w:basedOn w:val="Normal"/>
    <w:link w:val="HeaderChar"/>
    <w:uiPriority w:val="99"/>
    <w:unhideWhenUsed/>
    <w:rsid w:val="00542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AAC"/>
  </w:style>
  <w:style w:type="paragraph" w:styleId="Footer">
    <w:name w:val="footer"/>
    <w:basedOn w:val="Normal"/>
    <w:link w:val="FooterChar"/>
    <w:uiPriority w:val="99"/>
    <w:unhideWhenUsed/>
    <w:rsid w:val="00542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AAC"/>
  </w:style>
  <w:style w:type="character" w:styleId="Hyperlink">
    <w:name w:val="Hyperlink"/>
    <w:basedOn w:val="DefaultParagraphFont"/>
    <w:uiPriority w:val="99"/>
    <w:unhideWhenUsed/>
    <w:rsid w:val="00192C9B"/>
    <w:rPr>
      <w:color w:val="0563C1" w:themeColor="hyperlink"/>
      <w:u w:val="single"/>
    </w:rPr>
  </w:style>
  <w:style w:type="character" w:customStyle="1" w:styleId="UnresolvedMention1">
    <w:name w:val="Unresolved Mention1"/>
    <w:basedOn w:val="DefaultParagraphFont"/>
    <w:uiPriority w:val="99"/>
    <w:semiHidden/>
    <w:unhideWhenUsed/>
    <w:rsid w:val="00192C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upload.wikimedia.org/wikipedia/commons/d/d7/7_ps_of_services_marketing.jpg"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1546</TotalTime>
  <Pages>8</Pages>
  <Words>1673</Words>
  <Characters>9541</Characters>
  <Application>Microsoft Office Word</Application>
  <DocSecurity>0</DocSecurity>
  <Lines>79</Lines>
  <Paragraphs>22</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11192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Drumeva (1816559)</dc:creator>
  <cp:keywords/>
  <dc:description/>
  <cp:lastModifiedBy>sanie ismailova</cp:lastModifiedBy>
  <cp:revision>45</cp:revision>
  <dcterms:created xsi:type="dcterms:W3CDTF">2019-07-15T11:00:00Z</dcterms:created>
  <dcterms:modified xsi:type="dcterms:W3CDTF">2019-07-26T12:54:00Z</dcterms:modified>
</cp:coreProperties>
</file>