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779895" w14:textId="77777777" w:rsidR="0003179F" w:rsidRDefault="0003179F">
      <w:r>
        <w:t>The subject this essay will be outlining is whether the use of interviews in the study of religions is beneficial and whether they can be used in the study of religions. The essay will be explaining the choice of questions and the interviewee which was chosen and why. Also, the ethical implications and strengthens and limitations of choosing an interview to portray why interviews are useful in the study of religions. There will also be mention of the material gathered during the research and what value it has to the worth in the study of religions.</w:t>
      </w:r>
    </w:p>
    <w:p w14:paraId="472568E4" w14:textId="77777777" w:rsidR="0003179F" w:rsidRDefault="0003179F"/>
    <w:p w14:paraId="0135C7BA" w14:textId="72005059" w:rsidR="001D60E9" w:rsidRDefault="0003179F">
      <w:r>
        <w:t>The topic chosen for the interview was Why do people consider themselves non-religious but spiritual?</w:t>
      </w:r>
      <w:r w:rsidR="009E0C4C">
        <w:t xml:space="preserve"> I wanted to choose this question but also wanted to conduct this through a semi-structured interview so it would allow for a chance for a conversation also to give opinions and views, not just answers and questions.</w:t>
      </w:r>
      <w:r>
        <w:t xml:space="preserve"> </w:t>
      </w:r>
      <w:r w:rsidR="00951BC7">
        <w:t xml:space="preserve">I chose this topic because I find it personally very interesting, </w:t>
      </w:r>
      <w:r w:rsidR="00573794">
        <w:t xml:space="preserve">firstly because I found that people who consider themselves as a non-religious person still include some religious views/morals into their lives, not only </w:t>
      </w:r>
      <w:r w:rsidR="004F127B">
        <w:t>but I wanted to know why some people ar</w:t>
      </w:r>
      <w:r w:rsidR="00FB6655">
        <w:t xml:space="preserve">e choosing not to be religious or what made them come to the decision not to be a religious person. I also wanted to figure out why they consider themselves as spiritual and what they do to </w:t>
      </w:r>
      <w:r w:rsidR="002A4372">
        <w:t xml:space="preserve">for themselves to deliberate whether they are simply just spiritual or religious. </w:t>
      </w:r>
      <w:r w:rsidR="00EC069E">
        <w:t xml:space="preserve">I also chose this topic for the interview because I wanted to have a better understanding of what spiritual acts, for example, going to a spiritualist church, could be contemplated as spiritual. </w:t>
      </w:r>
    </w:p>
    <w:p w14:paraId="1C1DBDDD" w14:textId="77777777" w:rsidR="003A53D7" w:rsidRDefault="003A53D7"/>
    <w:p w14:paraId="7C10CBEC" w14:textId="7C9E7E2A" w:rsidR="006E6B6B" w:rsidRDefault="003A53D7">
      <w:r>
        <w:t xml:space="preserve">The choice of interview questions </w:t>
      </w:r>
      <w:r w:rsidR="006E6B6B">
        <w:t>was</w:t>
      </w:r>
      <w:r>
        <w:t xml:space="preserve"> varied, for example I started with asking if the interviewee</w:t>
      </w:r>
      <w:r w:rsidR="00715A2D">
        <w:t xml:space="preserve"> was christened to gather backg</w:t>
      </w:r>
      <w:r>
        <w:t>round on the interviewee and whether they were simply religious when they were younge</w:t>
      </w:r>
      <w:r w:rsidR="00715A2D">
        <w:t xml:space="preserve">r because of influences </w:t>
      </w:r>
      <w:r>
        <w:t xml:space="preserve">of relatives or friends. </w:t>
      </w:r>
      <w:r w:rsidR="00722706">
        <w:t>Gregg and Schofield state that there is an “art to framing questions you use</w:t>
      </w:r>
      <w:r w:rsidR="00722706">
        <w:rPr>
          <w:rStyle w:val="FootnoteReference"/>
        </w:rPr>
        <w:footnoteReference w:id="1"/>
      </w:r>
      <w:r w:rsidR="00722706">
        <w:t xml:space="preserve">” as part of an interview, this is why I wanted a varied group of questions to find out about people who class themselves as spiritual but not religious. </w:t>
      </w:r>
      <w:r w:rsidR="006E6B6B">
        <w:t xml:space="preserve">Throughout the interview the questions changed to why did the interviewee stop going to Sunday school? I wanted to use varied questions which travelled throughout the interviewees life not only to gather background but to also see where the opinion of religion changed. </w:t>
      </w:r>
      <w:r w:rsidR="001F2BD8">
        <w:t>Furthermore,</w:t>
      </w:r>
      <w:r w:rsidR="00347F8E">
        <w:t xml:space="preserve"> I </w:t>
      </w:r>
      <w:r w:rsidR="001F2BD8">
        <w:t>also wanted the opinion of the interviewee on what she considered spiritual versus religious, through asking question</w:t>
      </w:r>
      <w:r w:rsidR="006D711A">
        <w:t>s</w:t>
      </w:r>
      <w:r w:rsidR="001F2BD8">
        <w:t xml:space="preserve"> regarding her beliefs and asking whether anyone in her family are religious and what their beliefs are and seeing whether there </w:t>
      </w:r>
      <w:r w:rsidR="002E61BB">
        <w:t>are</w:t>
      </w:r>
      <w:r w:rsidR="001F2BD8">
        <w:t xml:space="preserve"> any similarities. </w:t>
      </w:r>
      <w:r w:rsidR="00B762E5">
        <w:t xml:space="preserve">Another question I asked is what would she prefer her funeral to be </w:t>
      </w:r>
      <w:r w:rsidR="002B70DA">
        <w:t>like</w:t>
      </w:r>
      <w:r w:rsidR="00F40315">
        <w:t>,</w:t>
      </w:r>
      <w:r w:rsidR="00B762E5">
        <w:t xml:space="preserve"> to find out what a spiritual person would like her </w:t>
      </w:r>
      <w:r w:rsidR="006F0C36">
        <w:t xml:space="preserve">views of death are and what she would want instead of having a religious ceremony. </w:t>
      </w:r>
      <w:r w:rsidR="00717B95">
        <w:t xml:space="preserve">I also wanted to use a semi-structured interview technique because it would allow areas of open conversation rather than just sticking to the questions, Gregg and Schofield also view semi-structured interviews very useful for engaging and collecting information through interviews for the study of religion(s) they stated that it </w:t>
      </w:r>
      <w:r w:rsidR="00717B95" w:rsidRPr="00F3798E">
        <w:t xml:space="preserve">is “probably </w:t>
      </w:r>
      <w:r w:rsidR="00717B95" w:rsidRPr="00F3798E">
        <w:lastRenderedPageBreak/>
        <w:t>the most useful in many ways for engaging with living religion is a semi-structured interview.</w:t>
      </w:r>
      <w:r w:rsidR="003F07E0" w:rsidRPr="00F3798E">
        <w:rPr>
          <w:rStyle w:val="FootnoteReference"/>
        </w:rPr>
        <w:footnoteReference w:id="2"/>
      </w:r>
      <w:r w:rsidR="00717B95" w:rsidRPr="00F3798E">
        <w:t>”</w:t>
      </w:r>
      <w:r w:rsidR="00717B95">
        <w:t xml:space="preserve"> </w:t>
      </w:r>
    </w:p>
    <w:p w14:paraId="4674298A" w14:textId="77777777" w:rsidR="00D924B1" w:rsidRDefault="00D924B1"/>
    <w:p w14:paraId="716A6CE5" w14:textId="2921C27E" w:rsidR="00D924B1" w:rsidRDefault="002D678B">
      <w:r>
        <w:t>Choosing the interviewee was simple because I</w:t>
      </w:r>
      <w:r w:rsidR="00AE078B">
        <w:t xml:space="preserve"> chose a family member</w:t>
      </w:r>
      <w:r w:rsidR="00F40315">
        <w:t>, I knew she was</w:t>
      </w:r>
      <w:r>
        <w:t xml:space="preserve"> not religious but she is spiritual I wanted to know why this is the case. I wanted to know more about what she deems as spiritual and what her views are, there were other people I could interview but I thought it would be particularly interesting to interview someone I am very close with to ensure I would have complete open and truthful answers, also having a flowing conversation about her views, thoughts and opinions. </w:t>
      </w:r>
      <w:r w:rsidR="00BA1D8B">
        <w:t xml:space="preserve">Furthermore, there would be a comfortable atmosphere so there would not be any silences instead always filled with different answers or questions flowing back and forth between both I and her. </w:t>
      </w:r>
      <w:r w:rsidR="000B258B">
        <w:t xml:space="preserve">I also chose my mother because </w:t>
      </w:r>
      <w:r w:rsidR="009C5D85">
        <w:t>s</w:t>
      </w:r>
      <w:r w:rsidR="000B258B">
        <w:t xml:space="preserve">he is very understanding and open to the idea of giving her opinion but also listening to the views of others. </w:t>
      </w:r>
    </w:p>
    <w:p w14:paraId="021AB8FF" w14:textId="77777777" w:rsidR="008C6002" w:rsidRDefault="008C6002"/>
    <w:p w14:paraId="7855DFE8" w14:textId="77777777" w:rsidR="00722706" w:rsidRDefault="00AB1F97">
      <w:r>
        <w:t xml:space="preserve">The strengthens which were found during conducting this interview where that all of the questions were answered fully, honestly </w:t>
      </w:r>
      <w:r w:rsidR="00E654FF">
        <w:t>and openly, I gathered detailed personal opinions on what it is like to be</w:t>
      </w:r>
      <w:r w:rsidR="009E0C4C">
        <w:t xml:space="preserve"> spiritual instead of religious. Not only did I have detailed responses I also was allowed to ask detailed questions which in response would give the chance to have a more open conversation to the answers which were given so instead it would allow </w:t>
      </w:r>
      <w:r w:rsidR="00331D0B">
        <w:t xml:space="preserve">a more flowing conversation. A strength I found was knowing which questions to ask due to going through a module last year called What Is Religion? Which contemplated whether people were religious or spiritual, the insight from this module helped me on what questions I needed to write/ask during the interview. </w:t>
      </w:r>
      <w:r w:rsidR="00080694">
        <w:t xml:space="preserve">Knowing the </w:t>
      </w:r>
      <w:r w:rsidR="003B19BB">
        <w:t>person,</w:t>
      </w:r>
      <w:r w:rsidR="00080694">
        <w:t xml:space="preserve"> I was interviewing also helped because there was no atmosphere and I also knew somewhat about her beliefs and what she does to pr</w:t>
      </w:r>
      <w:r w:rsidR="0017467A">
        <w:t xml:space="preserve">actice through her spirituality, due to knowing the person we also had a conversation about her views on ethical points of religion, e.g. abortion, homosexuality and divorce. </w:t>
      </w:r>
    </w:p>
    <w:p w14:paraId="530E43E6" w14:textId="77777777" w:rsidR="00722706" w:rsidRDefault="00722706"/>
    <w:p w14:paraId="7C173519" w14:textId="117BBCFF" w:rsidR="0017467A" w:rsidRDefault="00C632B6">
      <w:r>
        <w:t xml:space="preserve">Another strength was that it was an informal semi-structured interview however there was no distractions from other people, for instance group interviews, so I gathered a beneficial amount of information from the interviewee. </w:t>
      </w:r>
      <w:r w:rsidR="00A53D1B">
        <w:t>Another strength I found was that I could see her body language and facial expression which allowed me to gage the balance of knowing what type of questions to ask and which to stray away from due to the interviewees background, but knowing th</w:t>
      </w:r>
      <w:r w:rsidR="00A07E99">
        <w:t xml:space="preserve">e interviewee allowed me to ask more in-depth questions without causing offense. I would also like to add that another strength I found was that we were allowed to take small breaks in between some of the heavier questions to compose ourselves and it allowed the interviewee to think of more answers for each of the questions, for instance the question about what she personally believes she answered the question but we took a small break whilst I transcribed the information and then she added more onto her answer. A strength was that we were not against a time constraint due to knowing the person well we pre-planned when we were going to conduct the interview so we could fully take the time to answer each question and for me to gain the information I needed. </w:t>
      </w:r>
    </w:p>
    <w:p w14:paraId="595CAFCC" w14:textId="77777777" w:rsidR="00C632B6" w:rsidRDefault="00C632B6"/>
    <w:p w14:paraId="1EC50146" w14:textId="463A6F0B" w:rsidR="00C632B6" w:rsidRDefault="00C632B6">
      <w:r>
        <w:t xml:space="preserve">Limitations of conduction this interview was that maybe there might have been some bias in some of the questions answered due to knowing the person, however there could have been questions answered in a certain way because me and the interviewee know each other. A limitation could have been that </w:t>
      </w:r>
      <w:r w:rsidR="009B16EF">
        <w:t xml:space="preserve">whilst transcribing the answers from the interviewee I might have wrote down the wrong information from the way the interviewee worded the answer. </w:t>
      </w:r>
      <w:r w:rsidR="00D14463">
        <w:t xml:space="preserve">Another limitation could have been that I could have included more open questions to gain more information from the interviewee rather than closed question, also I could have included more overall questions to further find out about certain areas of the interviewees spirituality. Some question could have been offensive to the interviewee, for instance about her views on the ethics of religions or about her preferred funeral service. </w:t>
      </w:r>
      <w:r w:rsidR="0062192E">
        <w:t xml:space="preserve">Feelings of doubt and anxiousness to ask some questions because they might have been a bit intrusive. Transcribing the interview was challenging because I wrote it instead of typing </w:t>
      </w:r>
      <w:r w:rsidR="00A53D1B">
        <w:t xml:space="preserve">it onto my laptop, however this could mean some information was lost due to the amount of times it was transcribed </w:t>
      </w:r>
      <w:r w:rsidR="00806171">
        <w:t xml:space="preserve">some information could have been lost or changed. </w:t>
      </w:r>
      <w:r w:rsidR="002E19EE">
        <w:t xml:space="preserve">Even though we pre-planned when we </w:t>
      </w:r>
      <w:r w:rsidR="00987383">
        <w:t>were</w:t>
      </w:r>
      <w:r w:rsidR="002E19EE">
        <w:t xml:space="preserve"> going to conduct the interview, I was also aware that another limitation could have been that I did not want to take up all of her time so there was only a limited amount of questions I could have asked during a certain time constraint. </w:t>
      </w:r>
    </w:p>
    <w:p w14:paraId="1BC60CFC" w14:textId="77777777" w:rsidR="0062192E" w:rsidRDefault="0062192E"/>
    <w:p w14:paraId="32561651" w14:textId="694365C0" w:rsidR="00A53D1B" w:rsidRDefault="00786D69">
      <w:r>
        <w:t xml:space="preserve">The material I gathered from the interview </w:t>
      </w:r>
      <w:r w:rsidR="006A6867">
        <w:t xml:space="preserve">was very detailed </w:t>
      </w:r>
      <w:r w:rsidR="00C04BDE">
        <w:t xml:space="preserve">account of what her beliefs are about being spiritual, for instance I gathered her personal everyday beliefs and her beliefs on the afterlife. </w:t>
      </w:r>
      <w:r w:rsidR="00AE078B">
        <w:t xml:space="preserve">Finding out that the interviewee believes in reincarnation also that she believes that the world as we know it is a form of Hell and how we behave in this life determines where you go in the next life. The interviewee also has a </w:t>
      </w:r>
      <w:r w:rsidR="00810128">
        <w:t xml:space="preserve">strong belief that animals have souls. </w:t>
      </w:r>
      <w:r w:rsidR="00EF6246">
        <w:t xml:space="preserve">The material gathered also helped me realise that the interviewee also has a strong belief in ghosts, demons and angels, mainly the ghosts of her ancestors which come and give advice or their opinions giving these through </w:t>
      </w:r>
      <w:r w:rsidR="00CC45E4">
        <w:t>psychics</w:t>
      </w:r>
      <w:r w:rsidR="00EF6246">
        <w:t xml:space="preserve"> or </w:t>
      </w:r>
      <w:r w:rsidR="00CC45E4">
        <w:t>anyone</w:t>
      </w:r>
      <w:r w:rsidR="00EF6246">
        <w:t xml:space="preserve"> who can interpret these messages from the deceased. </w:t>
      </w:r>
      <w:r w:rsidR="00CC45E4">
        <w:t xml:space="preserve">I also found that she had beliefs which extend from Christianity from her childhood, which are that she believes in the four horse men of the Apocalypse, she believes in these because she can see the portraying of war, famine, pestilence and death through the television for instance on the news. She gave examples of why she believes in the four horse men as well because there are wars being fought and in the past, they have led to famine, pestilence she said that we can see until this day because of cancer, Ebola and HIV, then death comes from all of the above. </w:t>
      </w:r>
    </w:p>
    <w:p w14:paraId="6E8114AF" w14:textId="77777777" w:rsidR="00CC45E4" w:rsidRDefault="00CC45E4"/>
    <w:p w14:paraId="44A6FC5B" w14:textId="4D342D3B" w:rsidR="00CC45E4" w:rsidRDefault="00CC45E4">
      <w:r>
        <w:t xml:space="preserve">From the </w:t>
      </w:r>
      <w:r w:rsidR="00C828B8">
        <w:t>material,</w:t>
      </w:r>
      <w:r>
        <w:t xml:space="preserve"> </w:t>
      </w:r>
      <w:r w:rsidR="00C828B8">
        <w:t xml:space="preserve">I collected from the interview I also delved into her belief of the afterlife, she believes that the grim reaper will come and collect our souls and deliver us onto our next path, whether it be good or bad, </w:t>
      </w:r>
      <w:r w:rsidR="009A20CF">
        <w:t xml:space="preserve">she also believes in heaven and once a person has lead an exceptionally good life they will return to heaven. If they have been bad they will return to earth as something else in a lower form a life, for instance she gave the example of a worm or a cockroach. </w:t>
      </w:r>
      <w:r w:rsidR="00B40028">
        <w:t xml:space="preserve">The interview also gave me an insight of what a spiritual person might want their funeral to be like, she said she would prefer her funeral to be outside of a church and would like to be buried as if she needed to be returned to her body for reincarnation then it would be allowed to re-enter her body, as for the service she would rather have her favourite songs played and stories about her life told instead of a reverend telling stories about Jesus or hymns and prays being recited. </w:t>
      </w:r>
      <w:r w:rsidR="00EE6174">
        <w:t xml:space="preserve">I also asked whether the interviewee has learnt anything from her family members about religion she informed me that she has. She has learnt different aspects about different religions from her daughter who has taught her about different religions and that she has found that not all people are radicalists and that some things which are shown on the news can portray a bad picture of a religion as a whole. </w:t>
      </w:r>
    </w:p>
    <w:p w14:paraId="00796C16" w14:textId="77777777" w:rsidR="00EE6174" w:rsidRDefault="00EE6174"/>
    <w:p w14:paraId="65B814D6" w14:textId="55BB3135" w:rsidR="00EE6174" w:rsidRDefault="005A5DD5">
      <w:r>
        <w:t>Ethical implications of conducting an interview are th</w:t>
      </w:r>
      <w:r w:rsidR="005B59C5">
        <w:t xml:space="preserve">at whether the interviewee or I were in a safe and secure place for the interview. </w:t>
      </w:r>
      <w:r w:rsidR="00383567">
        <w:t>Also protecting people’s privacy throughout conducting the interview and whilst writing up and transcribing the information gathered from the interview, making sure that there is no personal information within the material gathered from the interview, also that the interviewee gave their consent to being part of the research process and making sure that they know what the information which is collected will be used for, for instance th</w:t>
      </w:r>
      <w:r w:rsidR="004C2178">
        <w:t xml:space="preserve">e person I interviewed signed an </w:t>
      </w:r>
      <w:r w:rsidR="00383567">
        <w:t xml:space="preserve">ethics form which meant that they consented to being part of the interview, then at the beginning of the interview I explained what I was doing and what the information she told me was going to be used for and who would see the information. </w:t>
      </w:r>
      <w:r w:rsidR="005B59C5">
        <w:t xml:space="preserve">Another ethical implication regarding that the questions were not offensive or had any bad language which would offend the interviewee, also a question arose which was about her view on ethics within religion, this could have been a sensitive topic to have chosen, but I knew the interviewee and I used my judgement on whether I should ask the questions about her views on abortion, divorce, homosexuality and euthanasia. </w:t>
      </w:r>
    </w:p>
    <w:p w14:paraId="16801233" w14:textId="77777777" w:rsidR="00694FD6" w:rsidRDefault="00694FD6"/>
    <w:p w14:paraId="3B734EAC" w14:textId="2C49EDE8" w:rsidR="003020DB" w:rsidRDefault="003020DB">
      <w:r>
        <w:t xml:space="preserve">To conclude, Interviews in the study of religions are useful because they can gather detailed information about a person or a group of people’s beliefs one a particular subject, for instance looking at the interview I conducted I can see why the interviewee would define herself as spiritual instead of religious. Not only but you can see similarities and differences between certain areas due to some of the questions that were asked. However, there are some strengths and limitations to conducting interviews and the interviewers always have to be aware of the ethical implications when it comes to conducting an interview. </w:t>
      </w:r>
    </w:p>
    <w:p w14:paraId="4C2917AC" w14:textId="77777777" w:rsidR="00CC45E4" w:rsidRDefault="00CC45E4"/>
    <w:p w14:paraId="5F7E0297" w14:textId="77777777" w:rsidR="00CC45E4" w:rsidRDefault="00CC45E4"/>
    <w:p w14:paraId="654FB069" w14:textId="77777777" w:rsidR="00722706" w:rsidRDefault="00722706"/>
    <w:p w14:paraId="3D2F8E87" w14:textId="77777777" w:rsidR="00722706" w:rsidRDefault="00722706"/>
    <w:p w14:paraId="647B9779" w14:textId="77777777" w:rsidR="00722706" w:rsidRDefault="00722706"/>
    <w:p w14:paraId="746EF344" w14:textId="77777777" w:rsidR="00722706" w:rsidRDefault="00722706"/>
    <w:p w14:paraId="5F7770A3" w14:textId="77777777" w:rsidR="00722706" w:rsidRDefault="00722706"/>
    <w:p w14:paraId="0428FDA7" w14:textId="77777777" w:rsidR="00722706" w:rsidRDefault="00722706"/>
    <w:p w14:paraId="33979A61" w14:textId="77777777" w:rsidR="00722706" w:rsidRDefault="00722706"/>
    <w:p w14:paraId="5A0A433E" w14:textId="77777777" w:rsidR="00722706" w:rsidRDefault="00722706"/>
    <w:p w14:paraId="56C290B7" w14:textId="77777777" w:rsidR="00722706" w:rsidRDefault="00722706"/>
    <w:p w14:paraId="0136AB9A" w14:textId="77777777" w:rsidR="00722706" w:rsidRDefault="00722706"/>
    <w:p w14:paraId="2961F4BC" w14:textId="77777777" w:rsidR="00722706" w:rsidRDefault="00722706"/>
    <w:p w14:paraId="2DF69635" w14:textId="77777777" w:rsidR="00722706" w:rsidRDefault="00722706"/>
    <w:p w14:paraId="67ED4049" w14:textId="77777777" w:rsidR="00722706" w:rsidRDefault="00722706"/>
    <w:p w14:paraId="13C82E97" w14:textId="77777777" w:rsidR="00722706" w:rsidRDefault="00722706"/>
    <w:p w14:paraId="01B00E9B" w14:textId="77777777" w:rsidR="00722706" w:rsidRDefault="00722706"/>
    <w:p w14:paraId="5A2D092E" w14:textId="77777777" w:rsidR="00722706" w:rsidRDefault="00722706"/>
    <w:p w14:paraId="0CC5FE63" w14:textId="77777777" w:rsidR="00722706" w:rsidRDefault="00722706"/>
    <w:p w14:paraId="2EEE62FA" w14:textId="77777777" w:rsidR="002B7945" w:rsidRDefault="002B7945" w:rsidP="00722706">
      <w:pPr>
        <w:jc w:val="center"/>
        <w:rPr>
          <w:b/>
          <w:u w:val="single"/>
        </w:rPr>
      </w:pPr>
    </w:p>
    <w:p w14:paraId="22BCC9D3" w14:textId="304341B1" w:rsidR="00722706" w:rsidRDefault="00722706" w:rsidP="00722706">
      <w:pPr>
        <w:jc w:val="center"/>
        <w:rPr>
          <w:b/>
          <w:u w:val="single"/>
        </w:rPr>
      </w:pPr>
      <w:r w:rsidRPr="00722706">
        <w:rPr>
          <w:b/>
          <w:u w:val="single"/>
        </w:rPr>
        <w:t xml:space="preserve">Interview Results </w:t>
      </w:r>
    </w:p>
    <w:p w14:paraId="1F3BFCEB" w14:textId="77777777" w:rsidR="00722706" w:rsidRDefault="00722706" w:rsidP="00722706">
      <w:pPr>
        <w:jc w:val="center"/>
        <w:rPr>
          <w:b/>
          <w:u w:val="single"/>
        </w:rPr>
      </w:pPr>
    </w:p>
    <w:p w14:paraId="6CDAA477" w14:textId="09D5D91A" w:rsidR="00722706" w:rsidRPr="00722706" w:rsidRDefault="00722706" w:rsidP="00722706">
      <w:pPr>
        <w:rPr>
          <w:b/>
          <w:u w:val="single"/>
        </w:rPr>
      </w:pPr>
      <w:r w:rsidRPr="00722706">
        <w:rPr>
          <w:b/>
          <w:u w:val="single"/>
        </w:rPr>
        <w:t xml:space="preserve">Main </w:t>
      </w:r>
      <w:r w:rsidR="006D7E3E" w:rsidRPr="00722706">
        <w:rPr>
          <w:b/>
          <w:u w:val="single"/>
        </w:rPr>
        <w:t>Question:</w:t>
      </w:r>
      <w:r w:rsidRPr="00722706">
        <w:rPr>
          <w:b/>
          <w:u w:val="single"/>
        </w:rPr>
        <w:t xml:space="preserve"> Why do people consider themselves non-religious but spiritual? </w:t>
      </w:r>
    </w:p>
    <w:p w14:paraId="2F13D67C" w14:textId="1A223E92" w:rsidR="00722706" w:rsidRPr="00722706" w:rsidRDefault="00722706" w:rsidP="00722706"/>
    <w:p w14:paraId="27182A31" w14:textId="77777777" w:rsidR="00722706" w:rsidRPr="00722706" w:rsidRDefault="00722706" w:rsidP="00722706">
      <w:pPr>
        <w:pStyle w:val="ListParagraph"/>
        <w:numPr>
          <w:ilvl w:val="0"/>
          <w:numId w:val="2"/>
        </w:numPr>
        <w:rPr>
          <w:u w:val="single"/>
        </w:rPr>
      </w:pPr>
      <w:r w:rsidRPr="00722706">
        <w:t xml:space="preserve"> </w:t>
      </w:r>
      <w:r w:rsidRPr="00722706">
        <w:rPr>
          <w:u w:val="single"/>
        </w:rPr>
        <w:t>Were you christened?</w:t>
      </w:r>
    </w:p>
    <w:p w14:paraId="651756CA" w14:textId="77777777" w:rsidR="00722706" w:rsidRPr="00722706" w:rsidRDefault="00722706" w:rsidP="00722706">
      <w:pPr>
        <w:ind w:firstLine="360"/>
      </w:pPr>
    </w:p>
    <w:p w14:paraId="4B697E0A" w14:textId="77777777" w:rsidR="00722706" w:rsidRPr="00722706" w:rsidRDefault="00722706" w:rsidP="00722706">
      <w:pPr>
        <w:ind w:firstLine="720"/>
      </w:pPr>
      <w:r w:rsidRPr="00722706">
        <w:t xml:space="preserve">Yes </w:t>
      </w:r>
    </w:p>
    <w:p w14:paraId="29152CBC" w14:textId="77777777" w:rsidR="00722706" w:rsidRPr="00722706" w:rsidRDefault="00722706" w:rsidP="00722706">
      <w:pPr>
        <w:ind w:firstLine="360"/>
      </w:pPr>
    </w:p>
    <w:p w14:paraId="2C61FFBD" w14:textId="77777777" w:rsidR="00722706" w:rsidRPr="00722706" w:rsidRDefault="00722706" w:rsidP="00722706">
      <w:pPr>
        <w:pStyle w:val="ListParagraph"/>
        <w:numPr>
          <w:ilvl w:val="0"/>
          <w:numId w:val="2"/>
        </w:numPr>
        <w:rPr>
          <w:u w:val="single"/>
        </w:rPr>
      </w:pPr>
      <w:r w:rsidRPr="00722706">
        <w:rPr>
          <w:u w:val="single"/>
        </w:rPr>
        <w:t xml:space="preserve">Do you have any family who christened? </w:t>
      </w:r>
    </w:p>
    <w:p w14:paraId="469CCE86" w14:textId="77777777" w:rsidR="00722706" w:rsidRPr="00722706" w:rsidRDefault="00722706" w:rsidP="00722706">
      <w:pPr>
        <w:pStyle w:val="ListParagraph"/>
      </w:pPr>
    </w:p>
    <w:p w14:paraId="08ABD4DB" w14:textId="77777777" w:rsidR="00722706" w:rsidRPr="00722706" w:rsidRDefault="00722706" w:rsidP="00722706">
      <w:pPr>
        <w:pStyle w:val="ListParagraph"/>
      </w:pPr>
      <w:r w:rsidRPr="00722706">
        <w:t xml:space="preserve">Yes, her sister and her daughter </w:t>
      </w:r>
    </w:p>
    <w:p w14:paraId="431197CC" w14:textId="77777777" w:rsidR="00722706" w:rsidRPr="00722706" w:rsidRDefault="00722706" w:rsidP="00722706">
      <w:pPr>
        <w:pStyle w:val="ListParagraph"/>
      </w:pPr>
    </w:p>
    <w:p w14:paraId="14F93678" w14:textId="77777777" w:rsidR="00722706" w:rsidRPr="00722706" w:rsidRDefault="00722706" w:rsidP="00722706">
      <w:pPr>
        <w:pStyle w:val="ListParagraph"/>
        <w:numPr>
          <w:ilvl w:val="0"/>
          <w:numId w:val="2"/>
        </w:numPr>
        <w:rPr>
          <w:u w:val="single"/>
        </w:rPr>
      </w:pPr>
      <w:r w:rsidRPr="00722706">
        <w:rPr>
          <w:u w:val="single"/>
        </w:rPr>
        <w:t>Why did you decide to have your daughter christened if you aren’t religious?</w:t>
      </w:r>
    </w:p>
    <w:p w14:paraId="37AB4667" w14:textId="77777777" w:rsidR="00722706" w:rsidRPr="00722706" w:rsidRDefault="00722706" w:rsidP="00722706">
      <w:pPr>
        <w:pStyle w:val="ListParagraph"/>
      </w:pPr>
    </w:p>
    <w:p w14:paraId="40B8A8B9" w14:textId="6E7316DA" w:rsidR="00722706" w:rsidRPr="00722706" w:rsidRDefault="00722706" w:rsidP="00722706">
      <w:pPr>
        <w:pStyle w:val="ListParagraph"/>
      </w:pPr>
      <w:r w:rsidRPr="00722706">
        <w:t>She believes in a higher power and she was always taught that if you are not christened and you do not have the sign of the cross on your head you would instantly go to hell a</w:t>
      </w:r>
      <w:r w:rsidR="009732CB">
        <w:t xml:space="preserve">nd she did not want this for her </w:t>
      </w:r>
      <w:r w:rsidRPr="00722706">
        <w:t xml:space="preserve">daughter as she is an exceptionally good person inside and out and more than anyone she knows she deserves to go onto a good path when she departs this life. </w:t>
      </w:r>
    </w:p>
    <w:p w14:paraId="072D89BE" w14:textId="77777777" w:rsidR="00722706" w:rsidRPr="00722706" w:rsidRDefault="00722706" w:rsidP="00722706">
      <w:pPr>
        <w:ind w:left="360"/>
      </w:pPr>
    </w:p>
    <w:p w14:paraId="7909EAE7" w14:textId="77777777" w:rsidR="00722706" w:rsidRPr="00722706" w:rsidRDefault="00722706" w:rsidP="00722706">
      <w:pPr>
        <w:pStyle w:val="ListParagraph"/>
        <w:numPr>
          <w:ilvl w:val="0"/>
          <w:numId w:val="2"/>
        </w:numPr>
        <w:rPr>
          <w:u w:val="single"/>
        </w:rPr>
      </w:pPr>
      <w:r w:rsidRPr="00722706">
        <w:rPr>
          <w:u w:val="single"/>
        </w:rPr>
        <w:t>Did you go to church when you were young?</w:t>
      </w:r>
    </w:p>
    <w:p w14:paraId="0C85988E" w14:textId="77777777" w:rsidR="00722706" w:rsidRPr="00722706" w:rsidRDefault="00722706" w:rsidP="00722706">
      <w:pPr>
        <w:ind w:firstLine="720"/>
      </w:pPr>
    </w:p>
    <w:p w14:paraId="7C3A4424" w14:textId="20B24CB4" w:rsidR="00722706" w:rsidRPr="00722706" w:rsidRDefault="006D7E3E" w:rsidP="00722706">
      <w:pPr>
        <w:ind w:firstLine="720"/>
      </w:pPr>
      <w:r w:rsidRPr="00722706">
        <w:t>Yes,</w:t>
      </w:r>
      <w:r w:rsidR="00722706" w:rsidRPr="00722706">
        <w:t xml:space="preserve"> she went to Sunday school.</w:t>
      </w:r>
    </w:p>
    <w:p w14:paraId="625520FF" w14:textId="77777777" w:rsidR="00722706" w:rsidRPr="00722706" w:rsidRDefault="00722706" w:rsidP="00722706">
      <w:pPr>
        <w:ind w:firstLine="720"/>
      </w:pPr>
    </w:p>
    <w:p w14:paraId="76DFC3A8" w14:textId="77777777" w:rsidR="00722706" w:rsidRPr="00722706" w:rsidRDefault="00722706" w:rsidP="00722706">
      <w:pPr>
        <w:pStyle w:val="ListParagraph"/>
        <w:numPr>
          <w:ilvl w:val="0"/>
          <w:numId w:val="2"/>
        </w:numPr>
        <w:rPr>
          <w:u w:val="single"/>
        </w:rPr>
      </w:pPr>
      <w:r w:rsidRPr="00722706">
        <w:rPr>
          <w:u w:val="single"/>
        </w:rPr>
        <w:t xml:space="preserve">If so, what age did you start going? </w:t>
      </w:r>
    </w:p>
    <w:p w14:paraId="0161E8E4" w14:textId="77777777" w:rsidR="00722706" w:rsidRPr="00722706" w:rsidRDefault="00722706" w:rsidP="00722706">
      <w:pPr>
        <w:pStyle w:val="ListParagraph"/>
      </w:pPr>
    </w:p>
    <w:p w14:paraId="243012D3" w14:textId="77777777" w:rsidR="00722706" w:rsidRDefault="00722706" w:rsidP="00722706">
      <w:pPr>
        <w:pStyle w:val="ListParagraph"/>
      </w:pPr>
      <w:r w:rsidRPr="00722706">
        <w:t xml:space="preserve">About the age of four </w:t>
      </w:r>
    </w:p>
    <w:p w14:paraId="50409491" w14:textId="77777777" w:rsidR="009732CB" w:rsidRPr="00722706" w:rsidRDefault="009732CB" w:rsidP="00722706">
      <w:pPr>
        <w:pStyle w:val="ListParagraph"/>
      </w:pPr>
    </w:p>
    <w:p w14:paraId="634EF1A2" w14:textId="77777777" w:rsidR="00722706" w:rsidRPr="00722706" w:rsidRDefault="00722706" w:rsidP="00722706">
      <w:pPr>
        <w:pStyle w:val="ListParagraph"/>
        <w:numPr>
          <w:ilvl w:val="0"/>
          <w:numId w:val="2"/>
        </w:numPr>
        <w:rPr>
          <w:u w:val="single"/>
        </w:rPr>
      </w:pPr>
      <w:r w:rsidRPr="00722706">
        <w:rPr>
          <w:u w:val="single"/>
        </w:rPr>
        <w:t xml:space="preserve">What made you feel like you needed to come back to church when you were a child? Was it influences from friends/family? </w:t>
      </w:r>
    </w:p>
    <w:p w14:paraId="6698B60B" w14:textId="77777777" w:rsidR="00722706" w:rsidRPr="00722706" w:rsidRDefault="00722706" w:rsidP="00722706">
      <w:pPr>
        <w:pStyle w:val="ListParagraph"/>
      </w:pPr>
    </w:p>
    <w:p w14:paraId="0B8CB298" w14:textId="77777777" w:rsidR="00722706" w:rsidRPr="00722706" w:rsidRDefault="00722706" w:rsidP="00722706">
      <w:pPr>
        <w:pStyle w:val="ListParagraph"/>
        <w:numPr>
          <w:ilvl w:val="0"/>
          <w:numId w:val="1"/>
        </w:numPr>
      </w:pPr>
      <w:r w:rsidRPr="00722706">
        <w:t xml:space="preserve">Her mother who thought it was a good idea for her to learn about religion. </w:t>
      </w:r>
    </w:p>
    <w:p w14:paraId="2FAC2898" w14:textId="77777777" w:rsidR="00722706" w:rsidRPr="00722706" w:rsidRDefault="00722706" w:rsidP="00722706">
      <w:pPr>
        <w:pStyle w:val="ListParagraph"/>
        <w:numPr>
          <w:ilvl w:val="0"/>
          <w:numId w:val="1"/>
        </w:numPr>
      </w:pPr>
      <w:r w:rsidRPr="00722706">
        <w:t>She enjoyed hearing stories from the Bible about Jesus, David and Goliath and Samson and Delilah</w:t>
      </w:r>
    </w:p>
    <w:p w14:paraId="7A9E0B9C" w14:textId="77777777" w:rsidR="00722706" w:rsidRPr="00722706" w:rsidRDefault="00722706" w:rsidP="00722706">
      <w:pPr>
        <w:pStyle w:val="ListParagraph"/>
        <w:numPr>
          <w:ilvl w:val="0"/>
          <w:numId w:val="1"/>
        </w:numPr>
      </w:pPr>
      <w:r w:rsidRPr="00722706">
        <w:t xml:space="preserve">From that age on she never wanted to cut her hair because she thought it would make her stronger. </w:t>
      </w:r>
    </w:p>
    <w:p w14:paraId="1C3048F3" w14:textId="77777777" w:rsidR="00722706" w:rsidRPr="00722706" w:rsidRDefault="00722706" w:rsidP="00722706">
      <w:pPr>
        <w:pStyle w:val="ListParagraph"/>
      </w:pPr>
    </w:p>
    <w:p w14:paraId="46908114" w14:textId="1E7A7627" w:rsidR="00722706" w:rsidRPr="00722706" w:rsidRDefault="00722706" w:rsidP="00722706">
      <w:pPr>
        <w:pStyle w:val="ListParagraph"/>
        <w:numPr>
          <w:ilvl w:val="0"/>
          <w:numId w:val="2"/>
        </w:numPr>
        <w:rPr>
          <w:u w:val="single"/>
        </w:rPr>
      </w:pPr>
      <w:r w:rsidRPr="00722706">
        <w:rPr>
          <w:u w:val="single"/>
        </w:rPr>
        <w:t>What age did you stop going?</w:t>
      </w:r>
    </w:p>
    <w:p w14:paraId="30B4A6D2" w14:textId="77777777" w:rsidR="00722706" w:rsidRPr="00722706" w:rsidRDefault="00722706" w:rsidP="00722706">
      <w:pPr>
        <w:ind w:firstLine="720"/>
      </w:pPr>
    </w:p>
    <w:p w14:paraId="1D7095DE" w14:textId="77777777" w:rsidR="00722706" w:rsidRPr="00722706" w:rsidRDefault="00722706" w:rsidP="00722706">
      <w:pPr>
        <w:ind w:firstLine="720"/>
      </w:pPr>
      <w:r w:rsidRPr="00722706">
        <w:t xml:space="preserve">Until the age of 7 </w:t>
      </w:r>
    </w:p>
    <w:p w14:paraId="03321562" w14:textId="77777777" w:rsidR="00722706" w:rsidRPr="00722706" w:rsidRDefault="00722706" w:rsidP="00722706"/>
    <w:p w14:paraId="336AF8C4" w14:textId="77777777" w:rsidR="00722706" w:rsidRPr="00722706" w:rsidRDefault="00722706" w:rsidP="00722706">
      <w:pPr>
        <w:pStyle w:val="ListParagraph"/>
        <w:numPr>
          <w:ilvl w:val="0"/>
          <w:numId w:val="2"/>
        </w:numPr>
        <w:rPr>
          <w:u w:val="single"/>
        </w:rPr>
      </w:pPr>
      <w:r w:rsidRPr="00722706">
        <w:rPr>
          <w:u w:val="single"/>
        </w:rPr>
        <w:t>Why did you stop going?</w:t>
      </w:r>
    </w:p>
    <w:p w14:paraId="29D63878" w14:textId="77777777" w:rsidR="00722706" w:rsidRPr="00722706" w:rsidRDefault="00722706" w:rsidP="00722706"/>
    <w:p w14:paraId="1A412618" w14:textId="77777777" w:rsidR="00722706" w:rsidRDefault="00722706" w:rsidP="00722706">
      <w:pPr>
        <w:ind w:left="720"/>
      </w:pPr>
      <w:r w:rsidRPr="00722706">
        <w:t>She stopped going because it wasn’t a cool thing to do and was basically bullied into stopping by her peers.</w:t>
      </w:r>
    </w:p>
    <w:p w14:paraId="589063C1" w14:textId="77777777" w:rsidR="009732CB" w:rsidRPr="00722706" w:rsidRDefault="009732CB" w:rsidP="00722706">
      <w:pPr>
        <w:ind w:left="720"/>
      </w:pPr>
    </w:p>
    <w:p w14:paraId="505F19AB" w14:textId="77777777" w:rsidR="00722706" w:rsidRPr="00722706" w:rsidRDefault="00722706" w:rsidP="00722706">
      <w:pPr>
        <w:ind w:firstLine="720"/>
      </w:pPr>
    </w:p>
    <w:p w14:paraId="6B68A2BD" w14:textId="77777777" w:rsidR="00722706" w:rsidRPr="00722706" w:rsidRDefault="00722706" w:rsidP="00722706">
      <w:pPr>
        <w:pStyle w:val="ListParagraph"/>
        <w:numPr>
          <w:ilvl w:val="0"/>
          <w:numId w:val="2"/>
        </w:numPr>
        <w:rPr>
          <w:u w:val="single"/>
        </w:rPr>
      </w:pPr>
      <w:r w:rsidRPr="00722706">
        <w:rPr>
          <w:u w:val="single"/>
        </w:rPr>
        <w:t>Would you say that you are spiritual?</w:t>
      </w:r>
    </w:p>
    <w:p w14:paraId="283822E6" w14:textId="77777777" w:rsidR="00722706" w:rsidRPr="00722706" w:rsidRDefault="00722706" w:rsidP="00722706">
      <w:pPr>
        <w:ind w:firstLine="720"/>
      </w:pPr>
    </w:p>
    <w:p w14:paraId="0C9F9D50" w14:textId="77777777" w:rsidR="00722706" w:rsidRPr="00722706" w:rsidRDefault="00722706" w:rsidP="00722706">
      <w:pPr>
        <w:ind w:firstLine="720"/>
      </w:pPr>
      <w:r w:rsidRPr="00722706">
        <w:t>Yes.</w:t>
      </w:r>
    </w:p>
    <w:p w14:paraId="6262ABAD" w14:textId="77777777" w:rsidR="00722706" w:rsidRPr="00722706" w:rsidRDefault="00722706" w:rsidP="00722706">
      <w:pPr>
        <w:ind w:firstLine="720"/>
      </w:pPr>
    </w:p>
    <w:p w14:paraId="03F704F5" w14:textId="23F7D1B6" w:rsidR="00722706" w:rsidRPr="00722706" w:rsidRDefault="00722706" w:rsidP="00722706">
      <w:pPr>
        <w:pStyle w:val="ListParagraph"/>
        <w:numPr>
          <w:ilvl w:val="0"/>
          <w:numId w:val="2"/>
        </w:numPr>
      </w:pPr>
      <w:r w:rsidRPr="00722706">
        <w:rPr>
          <w:u w:val="single"/>
        </w:rPr>
        <w:t>What do you do to consider yourself as spiritual?</w:t>
      </w:r>
    </w:p>
    <w:p w14:paraId="3685D39E" w14:textId="77777777" w:rsidR="00722706" w:rsidRPr="00722706" w:rsidRDefault="00722706" w:rsidP="00722706">
      <w:pPr>
        <w:pStyle w:val="ListParagraph"/>
      </w:pPr>
    </w:p>
    <w:p w14:paraId="6914104D" w14:textId="199F5C2E" w:rsidR="00722706" w:rsidRPr="00722706" w:rsidRDefault="00722706" w:rsidP="009732CB">
      <w:pPr>
        <w:pStyle w:val="ListParagraph"/>
        <w:numPr>
          <w:ilvl w:val="0"/>
          <w:numId w:val="1"/>
        </w:numPr>
      </w:pPr>
      <w:r w:rsidRPr="00722706">
        <w:t xml:space="preserve">She Believes that there is a higher power, she </w:t>
      </w:r>
      <w:r w:rsidR="009732CB">
        <w:t>has a belief in heaven and hell.  She</w:t>
      </w:r>
      <w:r w:rsidRPr="00722706">
        <w:t xml:space="preserve"> goes to spiritualist churches and have had messages which ha</w:t>
      </w:r>
      <w:r w:rsidR="009732CB">
        <w:t>ve made sense to her</w:t>
      </w:r>
      <w:r w:rsidRPr="00722706">
        <w:t xml:space="preserve">. She has visited psychics who have told her a lot about herself about things people didn’t know about. The interviewee admits that she does pray, however she said that she only prays to give thanks and not to ask for anything in particular, although, if she is travelling she asks dead relatives to see her through on her journey and to be safe. </w:t>
      </w:r>
    </w:p>
    <w:p w14:paraId="41C23E9A" w14:textId="77777777" w:rsidR="00722706" w:rsidRPr="00722706" w:rsidRDefault="00722706" w:rsidP="00722706">
      <w:pPr>
        <w:pStyle w:val="ListParagraph"/>
      </w:pPr>
    </w:p>
    <w:p w14:paraId="53E8719C" w14:textId="77777777" w:rsidR="00722706" w:rsidRPr="00722706" w:rsidRDefault="00722706" w:rsidP="00722706">
      <w:pPr>
        <w:pStyle w:val="ListParagraph"/>
        <w:numPr>
          <w:ilvl w:val="0"/>
          <w:numId w:val="3"/>
        </w:numPr>
        <w:rPr>
          <w:u w:val="single"/>
        </w:rPr>
      </w:pPr>
      <w:r w:rsidRPr="00722706">
        <w:rPr>
          <w:u w:val="single"/>
        </w:rPr>
        <w:t xml:space="preserve">What do you personally believe? </w:t>
      </w:r>
    </w:p>
    <w:p w14:paraId="175B5B72" w14:textId="77777777" w:rsidR="00722706" w:rsidRPr="00722706" w:rsidRDefault="00722706" w:rsidP="00722706">
      <w:pPr>
        <w:rPr>
          <w:u w:val="single"/>
        </w:rPr>
      </w:pPr>
    </w:p>
    <w:p w14:paraId="26CFDBDD" w14:textId="11A00743" w:rsidR="00722706" w:rsidRPr="00722706" w:rsidRDefault="00722706" w:rsidP="00722706">
      <w:pPr>
        <w:pStyle w:val="ListParagraph"/>
        <w:numPr>
          <w:ilvl w:val="0"/>
          <w:numId w:val="1"/>
        </w:numPr>
      </w:pPr>
      <w:r w:rsidRPr="00722706">
        <w:t xml:space="preserve">The interviewee believes that life as we know it is a form of hell and how you go through </w:t>
      </w:r>
      <w:r w:rsidR="009732CB">
        <w:t xml:space="preserve">this </w:t>
      </w:r>
      <w:r w:rsidRPr="00722706">
        <w:t>life depends on where you go in your next life</w:t>
      </w:r>
    </w:p>
    <w:p w14:paraId="0F3270A6" w14:textId="77777777" w:rsidR="00722706" w:rsidRPr="00722706" w:rsidRDefault="00722706" w:rsidP="00722706">
      <w:pPr>
        <w:pStyle w:val="ListParagraph"/>
        <w:numPr>
          <w:ilvl w:val="0"/>
          <w:numId w:val="1"/>
        </w:numPr>
      </w:pPr>
      <w:r w:rsidRPr="00722706">
        <w:t xml:space="preserve">She believes in reincarnation </w:t>
      </w:r>
    </w:p>
    <w:p w14:paraId="1D184F19" w14:textId="77777777" w:rsidR="00722706" w:rsidRPr="00722706" w:rsidRDefault="00722706" w:rsidP="00722706">
      <w:pPr>
        <w:pStyle w:val="ListParagraph"/>
        <w:numPr>
          <w:ilvl w:val="0"/>
          <w:numId w:val="1"/>
        </w:numPr>
      </w:pPr>
      <w:r w:rsidRPr="00722706">
        <w:t xml:space="preserve">All animals have souls and looking into their eyes you can actually see into the soul of the animals </w:t>
      </w:r>
    </w:p>
    <w:p w14:paraId="489F2DCD" w14:textId="77777777" w:rsidR="00722706" w:rsidRPr="00722706" w:rsidRDefault="00722706" w:rsidP="00722706">
      <w:pPr>
        <w:pStyle w:val="ListParagraph"/>
        <w:numPr>
          <w:ilvl w:val="0"/>
          <w:numId w:val="1"/>
        </w:numPr>
      </w:pPr>
      <w:r w:rsidRPr="00722706">
        <w:t xml:space="preserve">She believes that demons and angels walk the earth doing the work of the higher power and the devil </w:t>
      </w:r>
    </w:p>
    <w:p w14:paraId="1DACE266" w14:textId="77777777" w:rsidR="00722706" w:rsidRPr="00722706" w:rsidRDefault="00722706" w:rsidP="00722706">
      <w:pPr>
        <w:pStyle w:val="ListParagraph"/>
        <w:numPr>
          <w:ilvl w:val="0"/>
          <w:numId w:val="1"/>
        </w:numPr>
      </w:pPr>
      <w:r w:rsidRPr="00722706">
        <w:t xml:space="preserve">She also believes in ghosts, belief that they come back to see family and friends once they have departed from this life and they are willing to give advice/opinions through someone who has the ability to interpret these messages. </w:t>
      </w:r>
    </w:p>
    <w:p w14:paraId="0C761D21" w14:textId="77777777" w:rsidR="00722706" w:rsidRPr="00722706" w:rsidRDefault="00722706" w:rsidP="00722706">
      <w:pPr>
        <w:pStyle w:val="ListParagraph"/>
        <w:numPr>
          <w:ilvl w:val="0"/>
          <w:numId w:val="1"/>
        </w:numPr>
      </w:pPr>
      <w:r w:rsidRPr="00722706">
        <w:t>She believes there are gods for every religion, but also would like to believe in Greek Gods, Norse Gods and Viking Gods and would like to believe that they all interact with each other to make the best outcome for everyone</w:t>
      </w:r>
    </w:p>
    <w:p w14:paraId="2A4825B3" w14:textId="77777777" w:rsidR="00722706" w:rsidRPr="00722706" w:rsidRDefault="00722706" w:rsidP="00722706">
      <w:pPr>
        <w:pStyle w:val="ListParagraph"/>
        <w:numPr>
          <w:ilvl w:val="0"/>
          <w:numId w:val="1"/>
        </w:numPr>
      </w:pPr>
      <w:r w:rsidRPr="00722706">
        <w:t xml:space="preserve">She also believes in the four horse men of the Apocalypse as there have been so many deaths due to war, famine due to rationing in the war and concentration camps and still famine in third world countries, pestilence we are still seeing until this day e.g. Ebola, HIV, measles, cancer and these are just a few examples. Death comes from all of the other horse men. </w:t>
      </w:r>
    </w:p>
    <w:p w14:paraId="2CDB0C09" w14:textId="77777777" w:rsidR="00722706" w:rsidRPr="00722706" w:rsidRDefault="00722706" w:rsidP="00722706">
      <w:pPr>
        <w:pStyle w:val="ListParagraph"/>
      </w:pPr>
      <w:r w:rsidRPr="00722706">
        <w:t xml:space="preserve">She believes in the devil and revelations </w:t>
      </w:r>
    </w:p>
    <w:p w14:paraId="6A697E19" w14:textId="77777777" w:rsidR="00722706" w:rsidRPr="00722706" w:rsidRDefault="00722706" w:rsidP="00722706"/>
    <w:p w14:paraId="6C177433" w14:textId="77777777" w:rsidR="00722706" w:rsidRPr="00722706" w:rsidRDefault="00722706" w:rsidP="00722706">
      <w:pPr>
        <w:pStyle w:val="ListParagraph"/>
        <w:numPr>
          <w:ilvl w:val="0"/>
          <w:numId w:val="3"/>
        </w:numPr>
        <w:rPr>
          <w:u w:val="single"/>
        </w:rPr>
      </w:pPr>
      <w:r w:rsidRPr="00722706">
        <w:rPr>
          <w:u w:val="single"/>
        </w:rPr>
        <w:t>Do you bring different aspects of different religions into your spiritual life?</w:t>
      </w:r>
    </w:p>
    <w:p w14:paraId="5AD1B0AD" w14:textId="77777777" w:rsidR="00722706" w:rsidRPr="00722706" w:rsidRDefault="00722706" w:rsidP="00722706"/>
    <w:p w14:paraId="3973C945" w14:textId="77777777" w:rsidR="00722706" w:rsidRPr="00722706" w:rsidRDefault="00722706" w:rsidP="00722706">
      <w:pPr>
        <w:pStyle w:val="ListParagraph"/>
      </w:pPr>
      <w:r w:rsidRPr="00722706">
        <w:t xml:space="preserve">No, she believes more in spirits and prays to them and pray to the dead spirits of her ancestors </w:t>
      </w:r>
    </w:p>
    <w:p w14:paraId="29FD2F8A" w14:textId="77777777" w:rsidR="00722706" w:rsidRPr="00722706" w:rsidRDefault="00722706" w:rsidP="00722706"/>
    <w:p w14:paraId="711581F1" w14:textId="77777777" w:rsidR="00722706" w:rsidRPr="00722706" w:rsidRDefault="00722706" w:rsidP="00722706">
      <w:pPr>
        <w:pStyle w:val="ListParagraph"/>
        <w:numPr>
          <w:ilvl w:val="0"/>
          <w:numId w:val="3"/>
        </w:numPr>
        <w:rPr>
          <w:u w:val="single"/>
        </w:rPr>
      </w:pPr>
      <w:r w:rsidRPr="00722706">
        <w:rPr>
          <w:u w:val="single"/>
        </w:rPr>
        <w:t xml:space="preserve">Do you believe in God? </w:t>
      </w:r>
    </w:p>
    <w:p w14:paraId="6126FF52" w14:textId="77777777" w:rsidR="00722706" w:rsidRPr="00722706" w:rsidRDefault="00722706" w:rsidP="00722706">
      <w:pPr>
        <w:pStyle w:val="ListParagraph"/>
      </w:pPr>
    </w:p>
    <w:p w14:paraId="301DE7E6" w14:textId="77777777" w:rsidR="00722706" w:rsidRPr="00722706" w:rsidRDefault="00722706" w:rsidP="00722706">
      <w:pPr>
        <w:pStyle w:val="ListParagraph"/>
      </w:pPr>
      <w:r w:rsidRPr="00722706">
        <w:t xml:space="preserve">She would like to think that God exists, but she believes in evolution and they cannot both co-exist, although she believes that something had to start off the evolution process and would like to think that it was God. </w:t>
      </w:r>
    </w:p>
    <w:p w14:paraId="065626BE" w14:textId="77777777" w:rsidR="00722706" w:rsidRPr="00722706" w:rsidRDefault="00722706" w:rsidP="00722706">
      <w:pPr>
        <w:pStyle w:val="ListParagraph"/>
      </w:pPr>
    </w:p>
    <w:p w14:paraId="321905BD" w14:textId="77777777" w:rsidR="00722706" w:rsidRPr="00722706" w:rsidRDefault="00722706" w:rsidP="00722706">
      <w:pPr>
        <w:pStyle w:val="ListParagraph"/>
        <w:numPr>
          <w:ilvl w:val="0"/>
          <w:numId w:val="3"/>
        </w:numPr>
        <w:rPr>
          <w:u w:val="single"/>
        </w:rPr>
      </w:pPr>
      <w:r w:rsidRPr="00722706">
        <w:rPr>
          <w:u w:val="single"/>
        </w:rPr>
        <w:t>Are any of your family, if any religious?</w:t>
      </w:r>
    </w:p>
    <w:p w14:paraId="04FDFEC7" w14:textId="77777777" w:rsidR="00722706" w:rsidRPr="00722706" w:rsidRDefault="00722706" w:rsidP="00722706">
      <w:pPr>
        <w:pStyle w:val="ListParagraph"/>
        <w:ind w:left="820"/>
      </w:pPr>
    </w:p>
    <w:p w14:paraId="1F23C6FA" w14:textId="77777777" w:rsidR="00722706" w:rsidRPr="00722706" w:rsidRDefault="00722706" w:rsidP="00722706">
      <w:pPr>
        <w:pStyle w:val="ListParagraph"/>
      </w:pPr>
      <w:r w:rsidRPr="00722706">
        <w:t xml:space="preserve">Yes, she has an aunty who is a lay preacher </w:t>
      </w:r>
    </w:p>
    <w:p w14:paraId="3A951E84" w14:textId="77777777" w:rsidR="00722706" w:rsidRPr="00722706" w:rsidRDefault="00722706" w:rsidP="00722706">
      <w:pPr>
        <w:pStyle w:val="ListParagraph"/>
      </w:pPr>
    </w:p>
    <w:p w14:paraId="1E7415EB" w14:textId="65EDE7C9" w:rsidR="00722706" w:rsidRPr="00722706" w:rsidRDefault="00722706" w:rsidP="00722706">
      <w:pPr>
        <w:pStyle w:val="ListParagraph"/>
        <w:numPr>
          <w:ilvl w:val="0"/>
          <w:numId w:val="3"/>
        </w:numPr>
        <w:rPr>
          <w:u w:val="single"/>
        </w:rPr>
      </w:pPr>
      <w:r w:rsidRPr="00722706">
        <w:rPr>
          <w:u w:val="single"/>
        </w:rPr>
        <w:t xml:space="preserve">What are your beliefs on the afterlife if you are a non-believer? </w:t>
      </w:r>
    </w:p>
    <w:p w14:paraId="66798C5F" w14:textId="77777777" w:rsidR="00722706" w:rsidRPr="00722706" w:rsidRDefault="00722706" w:rsidP="00722706">
      <w:pPr>
        <w:pStyle w:val="ListParagraph"/>
        <w:ind w:left="820"/>
      </w:pPr>
    </w:p>
    <w:p w14:paraId="600AF499" w14:textId="77777777" w:rsidR="00722706" w:rsidRPr="00722706" w:rsidRDefault="00722706" w:rsidP="00722706">
      <w:pPr>
        <w:pStyle w:val="ListParagraph"/>
      </w:pPr>
      <w:r w:rsidRPr="00722706">
        <w:t xml:space="preserve">She believes that the grim reaper comes to receive your soul after which he delivers you to your next path depending on how you have lived your life in this life which would depend on which path you would take next, e.g. if you were bad in this life you would come back as a worm or a cockroach and if you were good would either go to heaven or a higher-ranking person than the one you have left. </w:t>
      </w:r>
    </w:p>
    <w:p w14:paraId="1F56747D" w14:textId="77777777" w:rsidR="00722706" w:rsidRPr="00722706" w:rsidRDefault="00722706" w:rsidP="00722706">
      <w:pPr>
        <w:pStyle w:val="ListParagraph"/>
      </w:pPr>
    </w:p>
    <w:p w14:paraId="52BFB042" w14:textId="77777777" w:rsidR="00722706" w:rsidRPr="00722706" w:rsidRDefault="00722706" w:rsidP="00722706">
      <w:pPr>
        <w:pStyle w:val="ListParagraph"/>
        <w:numPr>
          <w:ilvl w:val="0"/>
          <w:numId w:val="3"/>
        </w:numPr>
        <w:rPr>
          <w:u w:val="single"/>
        </w:rPr>
      </w:pPr>
      <w:r w:rsidRPr="00722706">
        <w:rPr>
          <w:u w:val="single"/>
        </w:rPr>
        <w:t>What is the religion of the person in your family?</w:t>
      </w:r>
    </w:p>
    <w:p w14:paraId="1ED9AD71" w14:textId="77777777" w:rsidR="00722706" w:rsidRPr="00722706" w:rsidRDefault="00722706" w:rsidP="00722706">
      <w:pPr>
        <w:pStyle w:val="ListParagraph"/>
        <w:ind w:left="820"/>
        <w:rPr>
          <w:u w:val="single"/>
        </w:rPr>
      </w:pPr>
      <w:r w:rsidRPr="00722706">
        <w:rPr>
          <w:u w:val="single"/>
        </w:rPr>
        <w:t xml:space="preserve"> </w:t>
      </w:r>
    </w:p>
    <w:p w14:paraId="60A04184" w14:textId="374D59F9" w:rsidR="00722706" w:rsidRPr="00722706" w:rsidRDefault="00722706" w:rsidP="00AA5B33">
      <w:pPr>
        <w:pStyle w:val="ListParagraph"/>
      </w:pPr>
      <w:r w:rsidRPr="00722706">
        <w:t xml:space="preserve">She is a devout Christian </w:t>
      </w:r>
      <w:r w:rsidR="00AA5B33">
        <w:t>w</w:t>
      </w:r>
      <w:r w:rsidRPr="00722706">
        <w:t>ho believes in the Bible and believes in God and all his power e.g. impregnating Mary with his son Jesus and Jesus dying for our sins and Adam and Eve. Also, revelations- four horse men</w:t>
      </w:r>
    </w:p>
    <w:p w14:paraId="7EFE57AA" w14:textId="77777777" w:rsidR="00722706" w:rsidRPr="00722706" w:rsidRDefault="00722706" w:rsidP="00722706">
      <w:pPr>
        <w:pStyle w:val="ListParagraph"/>
      </w:pPr>
    </w:p>
    <w:p w14:paraId="7E76187A" w14:textId="77777777" w:rsidR="00722706" w:rsidRPr="00722706" w:rsidRDefault="00722706" w:rsidP="00722706">
      <w:pPr>
        <w:pStyle w:val="ListParagraph"/>
        <w:numPr>
          <w:ilvl w:val="0"/>
          <w:numId w:val="3"/>
        </w:numPr>
        <w:rPr>
          <w:u w:val="single"/>
        </w:rPr>
      </w:pPr>
      <w:r w:rsidRPr="00722706">
        <w:rPr>
          <w:u w:val="single"/>
        </w:rPr>
        <w:t>What would you prefer your funeral service to be like as spiritual?</w:t>
      </w:r>
    </w:p>
    <w:p w14:paraId="13960D1D" w14:textId="77777777" w:rsidR="00722706" w:rsidRPr="00722706" w:rsidRDefault="00722706" w:rsidP="00722706">
      <w:pPr>
        <w:pStyle w:val="ListParagraph"/>
        <w:ind w:left="820"/>
      </w:pPr>
    </w:p>
    <w:p w14:paraId="7E81D0B2" w14:textId="77777777" w:rsidR="00722706" w:rsidRPr="00722706" w:rsidRDefault="00722706" w:rsidP="00722706">
      <w:pPr>
        <w:pStyle w:val="ListParagraph"/>
      </w:pPr>
      <w:r w:rsidRPr="00722706">
        <w:t>Preferred to be buried as if she needs to be returned into her body through reincarnation her body is there ready.</w:t>
      </w:r>
    </w:p>
    <w:p w14:paraId="55304196" w14:textId="74B71714" w:rsidR="00722706" w:rsidRPr="00722706" w:rsidRDefault="00722706" w:rsidP="00722706">
      <w:pPr>
        <w:pStyle w:val="ListParagraph"/>
      </w:pPr>
      <w:r w:rsidRPr="00722706">
        <w:t xml:space="preserve">Also, would </w:t>
      </w:r>
      <w:r w:rsidR="00874941">
        <w:t xml:space="preserve">like </w:t>
      </w:r>
      <w:r w:rsidRPr="00722706">
        <w:t xml:space="preserve">her funeral to be a celebration of this life and for everyone to make it a happy and joyous affair and would like people to tell funny stories about her rather than reverend telling stories about Jesus, singing hymns and prays. </w:t>
      </w:r>
    </w:p>
    <w:p w14:paraId="3750FA53" w14:textId="77777777" w:rsidR="00722706" w:rsidRPr="00722706" w:rsidRDefault="00722706" w:rsidP="00722706">
      <w:pPr>
        <w:pStyle w:val="ListParagraph"/>
      </w:pPr>
      <w:r w:rsidRPr="00722706">
        <w:t xml:space="preserve">Would prefer instead of hymns to play her favourite songs </w:t>
      </w:r>
    </w:p>
    <w:p w14:paraId="38A00C08" w14:textId="77777777" w:rsidR="00722706" w:rsidRPr="00722706" w:rsidRDefault="00722706" w:rsidP="00722706">
      <w:pPr>
        <w:pStyle w:val="ListParagraph"/>
      </w:pPr>
      <w:r w:rsidRPr="00722706">
        <w:t xml:space="preserve">Would prefer having her funeral outside of church she would prefer this even though a minister has to be present </w:t>
      </w:r>
    </w:p>
    <w:p w14:paraId="6EFA6C7D" w14:textId="77777777" w:rsidR="00722706" w:rsidRPr="00722706" w:rsidRDefault="00722706" w:rsidP="00722706">
      <w:pPr>
        <w:pStyle w:val="ListParagraph"/>
      </w:pPr>
    </w:p>
    <w:p w14:paraId="1820F298" w14:textId="77777777" w:rsidR="00722706" w:rsidRPr="00722706" w:rsidRDefault="00722706" w:rsidP="00722706">
      <w:pPr>
        <w:pStyle w:val="ListParagraph"/>
        <w:numPr>
          <w:ilvl w:val="0"/>
          <w:numId w:val="3"/>
        </w:numPr>
        <w:rPr>
          <w:u w:val="single"/>
        </w:rPr>
      </w:pPr>
      <w:r w:rsidRPr="00722706">
        <w:rPr>
          <w:u w:val="single"/>
        </w:rPr>
        <w:t xml:space="preserve">Have you learnt anything about religions from family members? </w:t>
      </w:r>
    </w:p>
    <w:p w14:paraId="43077C5F" w14:textId="77777777" w:rsidR="00722706" w:rsidRPr="00722706" w:rsidRDefault="00722706" w:rsidP="00722706">
      <w:pPr>
        <w:pStyle w:val="ListParagraph"/>
        <w:ind w:left="820"/>
      </w:pPr>
    </w:p>
    <w:p w14:paraId="113B2979" w14:textId="77777777" w:rsidR="00722706" w:rsidRPr="00722706" w:rsidRDefault="00722706" w:rsidP="00722706">
      <w:pPr>
        <w:pStyle w:val="ListParagraph"/>
      </w:pPr>
      <w:r w:rsidRPr="00722706">
        <w:t>Yes, I have learnt from my daughter about the Hindu religion</w:t>
      </w:r>
    </w:p>
    <w:p w14:paraId="25B2BC15" w14:textId="644999C0" w:rsidR="00722706" w:rsidRPr="00722706" w:rsidRDefault="00C146AC" w:rsidP="00722706">
      <w:pPr>
        <w:pStyle w:val="ListParagraph"/>
      </w:pPr>
      <w:r>
        <w:t>Ganesh is her</w:t>
      </w:r>
      <w:r w:rsidR="00722706" w:rsidRPr="00722706">
        <w:t xml:space="preserve"> personal favourite</w:t>
      </w:r>
    </w:p>
    <w:p w14:paraId="54E64326" w14:textId="77777777" w:rsidR="00722706" w:rsidRPr="00722706" w:rsidRDefault="00722706" w:rsidP="00722706">
      <w:pPr>
        <w:pStyle w:val="ListParagraph"/>
      </w:pPr>
      <w:r w:rsidRPr="00722706">
        <w:t xml:space="preserve">I have also learnt about the Buddhist religion, Islam and Sikhism </w:t>
      </w:r>
    </w:p>
    <w:p w14:paraId="20AAFA9F" w14:textId="146034FA" w:rsidR="00722706" w:rsidRPr="00722706" w:rsidRDefault="00722706" w:rsidP="00722706">
      <w:pPr>
        <w:pStyle w:val="ListParagraph"/>
      </w:pPr>
      <w:r w:rsidRPr="00722706">
        <w:t>It has helped me to understand different perspectives and also understand that all Islam believers are fundamentalists the same as not all Christians are racist e.g. the wars that were fought in the name of Christianity w</w:t>
      </w:r>
      <w:r w:rsidR="00AC6D9E">
        <w:t>h</w:t>
      </w:r>
      <w:r w:rsidRPr="00722706">
        <w:t xml:space="preserve">ere by believers would go and slaughter thousands of non-believers and also during the time of Guy Folks and king James the First who slaughtered all Catholics in name of religion. </w:t>
      </w:r>
    </w:p>
    <w:p w14:paraId="5B628023" w14:textId="730F8063" w:rsidR="00722706" w:rsidRDefault="00722706" w:rsidP="00722706">
      <w:pPr>
        <w:rPr>
          <w:b/>
          <w:u w:val="single"/>
        </w:rPr>
      </w:pPr>
    </w:p>
    <w:p w14:paraId="387F6B2C" w14:textId="6CD6BDE7" w:rsidR="00722706" w:rsidRDefault="00722706" w:rsidP="00722706">
      <w:pPr>
        <w:pStyle w:val="ListParagraph"/>
        <w:numPr>
          <w:ilvl w:val="0"/>
          <w:numId w:val="3"/>
        </w:numPr>
        <w:rPr>
          <w:u w:val="single"/>
        </w:rPr>
      </w:pPr>
      <w:r w:rsidRPr="00722706">
        <w:rPr>
          <w:u w:val="single"/>
        </w:rPr>
        <w:t>What are you views on the ethics within religions</w:t>
      </w:r>
      <w:r w:rsidR="00C146AC">
        <w:rPr>
          <w:u w:val="single"/>
        </w:rPr>
        <w:t xml:space="preserve">? do they differ if someone spiritual and not religious? </w:t>
      </w:r>
    </w:p>
    <w:p w14:paraId="49DD1497" w14:textId="77777777" w:rsidR="00AC6D9E" w:rsidRPr="00AC6D9E" w:rsidRDefault="00AC6D9E" w:rsidP="00AC6D9E">
      <w:pPr>
        <w:rPr>
          <w:u w:val="single"/>
        </w:rPr>
      </w:pPr>
    </w:p>
    <w:p w14:paraId="7A2A081D" w14:textId="09165730" w:rsidR="00722706" w:rsidRPr="00722706" w:rsidRDefault="00722706" w:rsidP="00722706">
      <w:pPr>
        <w:pStyle w:val="ListParagraph"/>
        <w:numPr>
          <w:ilvl w:val="0"/>
          <w:numId w:val="1"/>
        </w:numPr>
      </w:pPr>
      <w:r w:rsidRPr="00722706">
        <w:t xml:space="preserve">Homosexuality – </w:t>
      </w:r>
      <w:r w:rsidR="00C146AC">
        <w:t>he</w:t>
      </w:r>
      <w:r w:rsidR="00FE1488">
        <w:t xml:space="preserve">r view of homosexuality </w:t>
      </w:r>
      <w:r w:rsidR="00004180">
        <w:t>is</w:t>
      </w:r>
      <w:r w:rsidR="00FE1488">
        <w:t xml:space="preserve"> that everyone should love each other no matter what gender as there is enough hate in the world without the hate of bigotry </w:t>
      </w:r>
    </w:p>
    <w:p w14:paraId="13E6E44E" w14:textId="6DBF6B6A" w:rsidR="00722706" w:rsidRDefault="006D7E3E" w:rsidP="00722706">
      <w:pPr>
        <w:pStyle w:val="ListParagraph"/>
        <w:numPr>
          <w:ilvl w:val="0"/>
          <w:numId w:val="1"/>
        </w:numPr>
      </w:pPr>
      <w:r w:rsidRPr="00722706">
        <w:t>Euthanasia</w:t>
      </w:r>
      <w:r w:rsidR="00722706" w:rsidRPr="00722706">
        <w:t xml:space="preserve"> </w:t>
      </w:r>
      <w:r w:rsidR="00C146AC">
        <w:t>–</w:t>
      </w:r>
      <w:r w:rsidR="00722706" w:rsidRPr="00722706">
        <w:t xml:space="preserve"> </w:t>
      </w:r>
      <w:r w:rsidR="00C146AC">
        <w:t>her view of euthanasia</w:t>
      </w:r>
      <w:r w:rsidR="00FE1488">
        <w:t xml:space="preserve"> </w:t>
      </w:r>
      <w:r w:rsidR="00004180">
        <w:t>is</w:t>
      </w:r>
      <w:r w:rsidR="00FE1488">
        <w:t xml:space="preserve"> that if someone is terminally ill and is suffering they should have the right to die the way they choose without any legal implications to the person who helped them.</w:t>
      </w:r>
    </w:p>
    <w:p w14:paraId="5E523AA4" w14:textId="77777777" w:rsidR="00AC6D9E" w:rsidRPr="00722706" w:rsidRDefault="00AC6D9E" w:rsidP="00AC6D9E"/>
    <w:p w14:paraId="4BC844F8" w14:textId="39A4F6EE" w:rsidR="00722706" w:rsidRDefault="00722706" w:rsidP="00722706">
      <w:pPr>
        <w:pStyle w:val="ListParagraph"/>
        <w:numPr>
          <w:ilvl w:val="0"/>
          <w:numId w:val="1"/>
        </w:numPr>
      </w:pPr>
      <w:r w:rsidRPr="00722706">
        <w:t xml:space="preserve">Abortion – </w:t>
      </w:r>
      <w:r w:rsidR="00C146AC">
        <w:t xml:space="preserve">her view of abortion is that </w:t>
      </w:r>
      <w:r w:rsidR="00FE1488">
        <w:t xml:space="preserve">every </w:t>
      </w:r>
      <w:r w:rsidR="00004180">
        <w:t>woman’s</w:t>
      </w:r>
      <w:r w:rsidR="00FE1488">
        <w:t xml:space="preserve"> body is sacred and every woman should have the choice whether to have their child or not, I do not agree with women who have five and six abortions as there is enough contraception to stop this from happening, every woman is entitled to at least one mistake but after that I do not agree with women who use abortion as a form of contraception. When it comes to Catholics </w:t>
      </w:r>
      <w:r w:rsidR="00004180">
        <w:t xml:space="preserve">who are not allowed to use any contraception this is a moral dilemma as abortion is against their religion so abortion would be a far more moral question within their religion as she views it personally </w:t>
      </w:r>
    </w:p>
    <w:p w14:paraId="12F58761" w14:textId="77777777" w:rsidR="00AC6D9E" w:rsidRPr="00722706" w:rsidRDefault="00AC6D9E" w:rsidP="00AC6D9E"/>
    <w:p w14:paraId="4B58D353" w14:textId="3A328ACB" w:rsidR="00722706" w:rsidRDefault="00722706" w:rsidP="00722706">
      <w:pPr>
        <w:pStyle w:val="ListParagraph"/>
        <w:numPr>
          <w:ilvl w:val="0"/>
          <w:numId w:val="1"/>
        </w:numPr>
      </w:pPr>
      <w:r w:rsidRPr="00722706">
        <w:t xml:space="preserve">Divorce </w:t>
      </w:r>
      <w:r w:rsidR="006D7E3E">
        <w:t>–</w:t>
      </w:r>
      <w:r w:rsidRPr="00722706">
        <w:t xml:space="preserve"> </w:t>
      </w:r>
      <w:r w:rsidR="00C146AC">
        <w:t xml:space="preserve">her view of divorce is that </w:t>
      </w:r>
      <w:r w:rsidR="00AC6D9E">
        <w:t xml:space="preserve">this </w:t>
      </w:r>
      <w:r w:rsidR="00004180">
        <w:t xml:space="preserve">again a moral dilemma within religions as henry the eighth was a catholic and wanted to divorce his first wife so he began a new religion called the Church of England so whereby he could divorce and marry Anna Boleyn. My views are that if someone is not working or broken you should have the right to dissolve the marriage by way of divorce. </w:t>
      </w:r>
    </w:p>
    <w:p w14:paraId="73355E5E" w14:textId="77777777" w:rsidR="006D7E3E" w:rsidRDefault="006D7E3E" w:rsidP="006D7E3E"/>
    <w:p w14:paraId="2B0E9387" w14:textId="77777777" w:rsidR="006D7E3E" w:rsidRDefault="006D7E3E" w:rsidP="006D7E3E"/>
    <w:p w14:paraId="693E66E6" w14:textId="77777777" w:rsidR="006D7E3E" w:rsidRDefault="006D7E3E" w:rsidP="006D7E3E"/>
    <w:p w14:paraId="400365B6" w14:textId="77777777" w:rsidR="00AC6D9E" w:rsidRDefault="00AC6D9E" w:rsidP="006D7E3E"/>
    <w:p w14:paraId="5D61DA65" w14:textId="77777777" w:rsidR="00AC6D9E" w:rsidRDefault="00AC6D9E" w:rsidP="006D7E3E"/>
    <w:p w14:paraId="0E044862" w14:textId="77777777" w:rsidR="00AC6D9E" w:rsidRDefault="00AC6D9E" w:rsidP="006D7E3E"/>
    <w:p w14:paraId="55599C76" w14:textId="77777777" w:rsidR="00AC6D9E" w:rsidRDefault="00AC6D9E" w:rsidP="006D7E3E"/>
    <w:p w14:paraId="69D431EE" w14:textId="77777777" w:rsidR="00AC6D9E" w:rsidRDefault="00AC6D9E" w:rsidP="006D7E3E"/>
    <w:p w14:paraId="0C8C7A37" w14:textId="77777777" w:rsidR="00AC6D9E" w:rsidRDefault="00AC6D9E" w:rsidP="006D7E3E"/>
    <w:p w14:paraId="04394209" w14:textId="77777777" w:rsidR="00AC6D9E" w:rsidRDefault="00AC6D9E" w:rsidP="006D7E3E"/>
    <w:p w14:paraId="23A713A3" w14:textId="77777777" w:rsidR="00AC6D9E" w:rsidRDefault="00AC6D9E" w:rsidP="006D7E3E"/>
    <w:p w14:paraId="5BA908D0" w14:textId="77777777" w:rsidR="00AC6D9E" w:rsidRDefault="00AC6D9E" w:rsidP="006D7E3E"/>
    <w:p w14:paraId="7EC40107" w14:textId="77777777" w:rsidR="00AC6D9E" w:rsidRDefault="00AC6D9E" w:rsidP="006D7E3E"/>
    <w:p w14:paraId="40687835" w14:textId="77777777" w:rsidR="00AC6D9E" w:rsidRDefault="00AC6D9E" w:rsidP="006D7E3E"/>
    <w:p w14:paraId="02D85D1A" w14:textId="77777777" w:rsidR="00AC6D9E" w:rsidRDefault="00AC6D9E" w:rsidP="006D7E3E"/>
    <w:p w14:paraId="41786BBD" w14:textId="77777777" w:rsidR="00AC6D9E" w:rsidRDefault="00AC6D9E" w:rsidP="006D7E3E"/>
    <w:p w14:paraId="43C9FB78" w14:textId="77777777" w:rsidR="00AC6D9E" w:rsidRDefault="00AC6D9E" w:rsidP="006D7E3E"/>
    <w:p w14:paraId="36C0F1DA" w14:textId="77777777" w:rsidR="00AC6D9E" w:rsidRDefault="00AC6D9E" w:rsidP="006D7E3E"/>
    <w:p w14:paraId="230B0812" w14:textId="77777777" w:rsidR="00AC6D9E" w:rsidRDefault="00AC6D9E" w:rsidP="006D7E3E"/>
    <w:p w14:paraId="79416623" w14:textId="77777777" w:rsidR="00AC6D9E" w:rsidRDefault="00AC6D9E" w:rsidP="006D7E3E"/>
    <w:p w14:paraId="5CF8577B" w14:textId="77777777" w:rsidR="00AC6D9E" w:rsidRDefault="00AC6D9E" w:rsidP="006D7E3E"/>
    <w:p w14:paraId="3E40F2CF" w14:textId="77777777" w:rsidR="00AC6D9E" w:rsidRDefault="00AC6D9E" w:rsidP="006D7E3E"/>
    <w:p w14:paraId="5CAFC2F8" w14:textId="77777777" w:rsidR="00AC6D9E" w:rsidRDefault="00AC6D9E" w:rsidP="006D7E3E"/>
    <w:p w14:paraId="5DD780C7" w14:textId="77777777" w:rsidR="00AC6D9E" w:rsidRDefault="00AC6D9E" w:rsidP="006D7E3E"/>
    <w:p w14:paraId="2F744695" w14:textId="77777777" w:rsidR="00AC6D9E" w:rsidRDefault="00AC6D9E" w:rsidP="006D7E3E"/>
    <w:p w14:paraId="1AC49860" w14:textId="77777777" w:rsidR="00AC6D9E" w:rsidRDefault="00AC6D9E" w:rsidP="006D7E3E"/>
    <w:p w14:paraId="3CC5A78F" w14:textId="77777777" w:rsidR="00407FC8" w:rsidRPr="004E3131" w:rsidRDefault="00407FC8" w:rsidP="00407FC8">
      <w:pPr>
        <w:rPr>
          <w:rFonts w:ascii="Calibri" w:hAnsi="Calibri" w:cs="Calibri"/>
          <w:sz w:val="22"/>
          <w:szCs w:val="22"/>
        </w:rPr>
      </w:pPr>
    </w:p>
    <w:p w14:paraId="05B9F51E" w14:textId="77777777" w:rsidR="00407FC8" w:rsidRPr="004E3131" w:rsidRDefault="00407FC8" w:rsidP="00407FC8">
      <w:pPr>
        <w:pStyle w:val="Heading1"/>
        <w:pBdr>
          <w:top w:val="single" w:sz="4" w:space="1" w:color="auto"/>
          <w:left w:val="single" w:sz="4" w:space="4" w:color="auto"/>
          <w:bottom w:val="single" w:sz="4" w:space="1" w:color="auto"/>
          <w:right w:val="single" w:sz="4" w:space="4" w:color="auto"/>
        </w:pBdr>
        <w:spacing w:after="0"/>
        <w:jc w:val="center"/>
        <w:rPr>
          <w:rFonts w:ascii="Calibri" w:hAnsi="Calibri" w:cs="Calibri"/>
          <w:caps/>
          <w:szCs w:val="22"/>
        </w:rPr>
      </w:pPr>
      <w:r w:rsidRPr="004E3131">
        <w:rPr>
          <w:rFonts w:ascii="Calibri" w:hAnsi="Calibri" w:cs="Calibri"/>
          <w:caps/>
          <w:szCs w:val="22"/>
        </w:rPr>
        <w:t>CONSENT FORM</w:t>
      </w:r>
    </w:p>
    <w:p w14:paraId="49FD2882" w14:textId="77777777" w:rsidR="00407FC8" w:rsidRPr="004E3131" w:rsidRDefault="00407FC8" w:rsidP="00407FC8">
      <w:pPr>
        <w:pStyle w:val="Heading1"/>
        <w:pBdr>
          <w:top w:val="single" w:sz="4" w:space="1" w:color="auto"/>
          <w:left w:val="single" w:sz="4" w:space="4" w:color="auto"/>
          <w:bottom w:val="single" w:sz="4" w:space="1" w:color="auto"/>
          <w:right w:val="single" w:sz="4" w:space="4" w:color="auto"/>
        </w:pBdr>
        <w:spacing w:after="0"/>
        <w:jc w:val="center"/>
        <w:rPr>
          <w:rFonts w:ascii="Calibri" w:hAnsi="Calibri" w:cs="Calibri"/>
          <w:sz w:val="20"/>
        </w:rPr>
      </w:pPr>
      <w:r>
        <w:rPr>
          <w:rFonts w:ascii="Calibri" w:hAnsi="Calibri" w:cs="Calibri"/>
          <w:sz w:val="20"/>
        </w:rPr>
        <w:t xml:space="preserve">Why do people consider themselves non-religious but spiritual? </w:t>
      </w:r>
    </w:p>
    <w:p w14:paraId="1007EE4D" w14:textId="77777777" w:rsidR="00407FC8" w:rsidRPr="004E3131" w:rsidRDefault="00407FC8" w:rsidP="00407FC8">
      <w:pPr>
        <w:rPr>
          <w:rFonts w:ascii="Calibri" w:hAnsi="Calibri" w:cs="Calibri"/>
          <w:sz w:val="22"/>
          <w:szCs w:val="22"/>
        </w:rPr>
      </w:pPr>
    </w:p>
    <w:p w14:paraId="1B4DC91B" w14:textId="77777777" w:rsidR="00407FC8" w:rsidRPr="004E3131" w:rsidRDefault="00407FC8" w:rsidP="00407FC8">
      <w:pPr>
        <w:rPr>
          <w:rFonts w:ascii="Calibri" w:hAnsi="Calibri" w:cs="Calibri"/>
          <w:sz w:val="22"/>
          <w:szCs w:val="22"/>
        </w:rPr>
      </w:pPr>
      <w:r>
        <w:rPr>
          <w:rFonts w:ascii="Calibri" w:hAnsi="Calibri" w:cs="Calibri"/>
          <w:sz w:val="22"/>
          <w:szCs w:val="22"/>
        </w:rPr>
        <w:t xml:space="preserve">Name of Researcher: Darriann Rebekah Evans </w:t>
      </w:r>
      <w:r w:rsidRPr="004E3131">
        <w:rPr>
          <w:rFonts w:ascii="Calibri" w:hAnsi="Calibri" w:cs="Calibri"/>
          <w:sz w:val="22"/>
          <w:szCs w:val="22"/>
        </w:rPr>
        <w:tab/>
      </w:r>
      <w:r w:rsidRPr="004E3131">
        <w:rPr>
          <w:rFonts w:ascii="Calibri" w:hAnsi="Calibri" w:cs="Calibri"/>
          <w:sz w:val="22"/>
          <w:szCs w:val="22"/>
        </w:rPr>
        <w:tab/>
      </w:r>
      <w:r w:rsidRPr="004E3131">
        <w:rPr>
          <w:rFonts w:ascii="Calibri" w:hAnsi="Calibri" w:cs="Calibri"/>
          <w:sz w:val="22"/>
          <w:szCs w:val="22"/>
        </w:rPr>
        <w:tab/>
      </w:r>
      <w:r w:rsidRPr="004E3131">
        <w:rPr>
          <w:rFonts w:ascii="Calibri" w:hAnsi="Calibri" w:cs="Calibri"/>
          <w:sz w:val="22"/>
          <w:szCs w:val="22"/>
        </w:rPr>
        <w:tab/>
      </w:r>
      <w:r w:rsidRPr="004E3131">
        <w:rPr>
          <w:rFonts w:ascii="Calibri" w:hAnsi="Calibri" w:cs="Calibri"/>
          <w:sz w:val="22"/>
          <w:szCs w:val="22"/>
        </w:rPr>
        <w:tab/>
      </w:r>
      <w:r w:rsidRPr="004E3131">
        <w:rPr>
          <w:rFonts w:ascii="Calibri" w:hAnsi="Calibri" w:cs="Calibri"/>
          <w:sz w:val="22"/>
          <w:szCs w:val="22"/>
        </w:rPr>
        <w:tab/>
      </w:r>
      <w:r w:rsidRPr="004E3131">
        <w:rPr>
          <w:rFonts w:ascii="Calibri" w:hAnsi="Calibri" w:cs="Calibri"/>
          <w:sz w:val="22"/>
          <w:szCs w:val="22"/>
        </w:rPr>
        <w:tab/>
      </w:r>
      <w:r w:rsidRPr="004E3131">
        <w:rPr>
          <w:rFonts w:ascii="Calibri" w:hAnsi="Calibri" w:cs="Calibri"/>
          <w:sz w:val="22"/>
          <w:szCs w:val="22"/>
        </w:rPr>
        <w:tab/>
      </w:r>
      <w:r w:rsidRPr="004E3131">
        <w:rPr>
          <w:rFonts w:ascii="Calibri" w:hAnsi="Calibri" w:cs="Calibri"/>
          <w:sz w:val="22"/>
          <w:szCs w:val="22"/>
        </w:rPr>
        <w:tab/>
        <w:t xml:space="preserve">         </w:t>
      </w:r>
      <w:r w:rsidRPr="004E3131">
        <w:rPr>
          <w:rFonts w:ascii="Calibri" w:hAnsi="Calibri" w:cs="Calibri"/>
          <w:sz w:val="22"/>
          <w:szCs w:val="22"/>
        </w:rPr>
        <w:tab/>
      </w:r>
    </w:p>
    <w:p w14:paraId="1228CF14" w14:textId="2AE95D46" w:rsidR="00407FC8" w:rsidRPr="004E3131" w:rsidRDefault="00407FC8" w:rsidP="00407FC8">
      <w:pPr>
        <w:ind w:left="7200" w:firstLine="720"/>
        <w:rPr>
          <w:rFonts w:ascii="Calibri" w:hAnsi="Calibri" w:cs="Calibri"/>
          <w:sz w:val="22"/>
          <w:szCs w:val="22"/>
        </w:rPr>
      </w:pPr>
    </w:p>
    <w:p w14:paraId="429CE392" w14:textId="77777777" w:rsidR="00407FC8" w:rsidRPr="004E3131" w:rsidRDefault="00407FC8" w:rsidP="00407FC8">
      <w:pPr>
        <w:ind w:right="-284"/>
        <w:rPr>
          <w:rFonts w:ascii="Calibri" w:hAnsi="Calibri" w:cs="Calibri"/>
          <w:sz w:val="22"/>
          <w:szCs w:val="22"/>
        </w:rPr>
      </w:pPr>
    </w:p>
    <w:p w14:paraId="17D31F73" w14:textId="55AC0478" w:rsidR="00407FC8" w:rsidRPr="004E3131" w:rsidRDefault="00407FC8" w:rsidP="00407FC8">
      <w:pPr>
        <w:tabs>
          <w:tab w:val="left" w:pos="360"/>
        </w:tabs>
        <w:ind w:right="1841"/>
        <w:rPr>
          <w:rFonts w:ascii="Calibri" w:hAnsi="Calibri" w:cs="Calibri"/>
          <w:sz w:val="22"/>
          <w:szCs w:val="22"/>
        </w:rPr>
      </w:pPr>
      <w:r w:rsidRPr="004E3131">
        <w:rPr>
          <w:rFonts w:ascii="Calibri" w:hAnsi="Calibri" w:cs="Calibri"/>
          <w:sz w:val="22"/>
          <w:szCs w:val="22"/>
        </w:rPr>
        <w:t>1.</w:t>
      </w:r>
      <w:r w:rsidRPr="004E3131">
        <w:rPr>
          <w:rFonts w:ascii="Calibri" w:hAnsi="Calibri" w:cs="Calibri"/>
          <w:sz w:val="22"/>
          <w:szCs w:val="22"/>
        </w:rPr>
        <w:tab/>
        <w:t>I confirm that I have read and understand the information sheet dated</w:t>
      </w:r>
      <w:r>
        <w:rPr>
          <w:rFonts w:ascii="Calibri" w:hAnsi="Calibri" w:cs="Calibri"/>
          <w:sz w:val="22"/>
          <w:szCs w:val="22"/>
        </w:rPr>
        <w:t xml:space="preserve"> 29/11/17</w:t>
      </w:r>
      <w:r w:rsidRPr="004E3131">
        <w:rPr>
          <w:rFonts w:ascii="Calibri" w:hAnsi="Calibri" w:cs="Calibri"/>
          <w:sz w:val="22"/>
          <w:szCs w:val="22"/>
        </w:rPr>
        <w:t xml:space="preserve"> for the above study. I have had the opportunity to consider the information, ask questions and </w:t>
      </w:r>
      <w:r>
        <w:rPr>
          <w:rFonts w:ascii="Calibri" w:hAnsi="Calibri" w:cs="Calibri"/>
          <w:sz w:val="22"/>
          <w:szCs w:val="22"/>
        </w:rPr>
        <w:t xml:space="preserve">   </w:t>
      </w:r>
      <w:r w:rsidRPr="004E3131">
        <w:rPr>
          <w:rFonts w:ascii="Calibri" w:hAnsi="Calibri" w:cs="Calibri"/>
          <w:sz w:val="22"/>
          <w:szCs w:val="22"/>
        </w:rPr>
        <w:t>have had these answered satisfactorily.</w:t>
      </w:r>
      <w:r>
        <w:rPr>
          <w:rFonts w:ascii="Calibri" w:hAnsi="Calibri" w:cs="Calibri"/>
          <w:sz w:val="22"/>
          <w:szCs w:val="22"/>
        </w:rPr>
        <w:t xml:space="preserve">   SRE </w:t>
      </w:r>
    </w:p>
    <w:p w14:paraId="196A363A" w14:textId="77777777" w:rsidR="00407FC8" w:rsidRPr="004E3131" w:rsidRDefault="00407FC8" w:rsidP="00407FC8">
      <w:pPr>
        <w:tabs>
          <w:tab w:val="left" w:pos="360"/>
        </w:tabs>
        <w:ind w:right="1841"/>
        <w:rPr>
          <w:rFonts w:ascii="Calibri" w:hAnsi="Calibri" w:cs="Calibri"/>
          <w:sz w:val="22"/>
          <w:szCs w:val="22"/>
        </w:rPr>
      </w:pPr>
    </w:p>
    <w:p w14:paraId="1AAF126F" w14:textId="77777777" w:rsidR="00407FC8" w:rsidRPr="004E3131" w:rsidRDefault="00407FC8" w:rsidP="00407FC8">
      <w:pPr>
        <w:tabs>
          <w:tab w:val="left" w:pos="360"/>
        </w:tabs>
        <w:ind w:right="1841"/>
        <w:rPr>
          <w:rFonts w:ascii="Calibri" w:hAnsi="Calibri" w:cs="Calibri"/>
          <w:sz w:val="22"/>
          <w:szCs w:val="22"/>
        </w:rPr>
      </w:pPr>
      <w:r w:rsidRPr="004E3131">
        <w:rPr>
          <w:rFonts w:ascii="Calibri" w:hAnsi="Calibri" w:cs="Calibri"/>
          <w:sz w:val="22"/>
          <w:szCs w:val="22"/>
        </w:rPr>
        <w:t>2.</w:t>
      </w:r>
      <w:r w:rsidRPr="004E3131">
        <w:rPr>
          <w:rFonts w:ascii="Calibri" w:hAnsi="Calibri" w:cs="Calibri"/>
          <w:sz w:val="22"/>
          <w:szCs w:val="22"/>
        </w:rPr>
        <w:tab/>
        <w:t>I understand that my participation is voluntary and that I am free to withdraw at any time, without giving any reason.</w:t>
      </w:r>
      <w:r>
        <w:rPr>
          <w:rFonts w:ascii="Calibri" w:hAnsi="Calibri" w:cs="Calibri"/>
          <w:sz w:val="22"/>
          <w:szCs w:val="22"/>
        </w:rPr>
        <w:t xml:space="preserve">  SRE</w:t>
      </w:r>
    </w:p>
    <w:p w14:paraId="4962EB1D" w14:textId="77777777" w:rsidR="00407FC8" w:rsidRPr="004E3131" w:rsidRDefault="00407FC8" w:rsidP="00407FC8">
      <w:pPr>
        <w:pStyle w:val="Footer"/>
        <w:tabs>
          <w:tab w:val="left" w:pos="360"/>
        </w:tabs>
        <w:ind w:right="1841"/>
        <w:rPr>
          <w:rFonts w:cs="Calibri"/>
          <w:sz w:val="22"/>
          <w:szCs w:val="22"/>
        </w:rPr>
      </w:pPr>
    </w:p>
    <w:p w14:paraId="72E2999D" w14:textId="77777777" w:rsidR="00407FC8" w:rsidRPr="004E3131" w:rsidRDefault="00407FC8" w:rsidP="00407FC8">
      <w:pPr>
        <w:pStyle w:val="Footer"/>
        <w:tabs>
          <w:tab w:val="left" w:pos="360"/>
        </w:tabs>
        <w:ind w:right="1841"/>
        <w:rPr>
          <w:rFonts w:cs="Calibri"/>
        </w:rPr>
      </w:pPr>
      <w:r w:rsidRPr="004E3131">
        <w:rPr>
          <w:rFonts w:cs="Calibri"/>
        </w:rPr>
        <w:t xml:space="preserve">3.  </w:t>
      </w:r>
      <w:r w:rsidRPr="004E3131">
        <w:rPr>
          <w:rFonts w:cs="Calibri"/>
          <w:sz w:val="22"/>
          <w:szCs w:val="22"/>
        </w:rPr>
        <w:t>I understand that any information given by me may be used in future reports, articles or presentations by the research team.</w:t>
      </w:r>
      <w:r>
        <w:rPr>
          <w:rFonts w:cs="Calibri"/>
          <w:sz w:val="22"/>
          <w:szCs w:val="22"/>
        </w:rPr>
        <w:t xml:space="preserve"> SRE </w:t>
      </w:r>
    </w:p>
    <w:p w14:paraId="7A2C1351" w14:textId="77777777" w:rsidR="00407FC8" w:rsidRPr="004E3131" w:rsidRDefault="00407FC8" w:rsidP="00407FC8">
      <w:pPr>
        <w:pStyle w:val="Footer"/>
        <w:tabs>
          <w:tab w:val="left" w:pos="360"/>
        </w:tabs>
        <w:ind w:right="1841"/>
        <w:rPr>
          <w:rFonts w:cs="Calibri"/>
        </w:rPr>
      </w:pPr>
    </w:p>
    <w:p w14:paraId="07EE113A" w14:textId="77777777" w:rsidR="00407FC8" w:rsidRPr="004E3131" w:rsidRDefault="00407FC8" w:rsidP="00407FC8">
      <w:pPr>
        <w:tabs>
          <w:tab w:val="left" w:pos="360"/>
        </w:tabs>
        <w:ind w:right="1841"/>
        <w:rPr>
          <w:rFonts w:ascii="Calibri" w:hAnsi="Calibri" w:cs="Calibri"/>
          <w:sz w:val="22"/>
          <w:szCs w:val="22"/>
        </w:rPr>
      </w:pPr>
      <w:r w:rsidRPr="004E3131">
        <w:rPr>
          <w:rFonts w:ascii="Calibri" w:hAnsi="Calibri" w:cs="Calibri"/>
          <w:sz w:val="22"/>
          <w:szCs w:val="22"/>
        </w:rPr>
        <w:t>4.  I understand that my name will not appear in any reports, articles or presentations.</w:t>
      </w:r>
      <w:r>
        <w:rPr>
          <w:rFonts w:ascii="Calibri" w:hAnsi="Calibri" w:cs="Calibri"/>
          <w:sz w:val="22"/>
          <w:szCs w:val="22"/>
        </w:rPr>
        <w:t xml:space="preserve"> SRE </w:t>
      </w:r>
    </w:p>
    <w:p w14:paraId="531788DB" w14:textId="77777777" w:rsidR="00407FC8" w:rsidRPr="004E3131" w:rsidRDefault="00407FC8" w:rsidP="00407FC8">
      <w:pPr>
        <w:tabs>
          <w:tab w:val="left" w:pos="360"/>
        </w:tabs>
        <w:ind w:right="1841"/>
        <w:rPr>
          <w:rFonts w:ascii="Calibri" w:hAnsi="Calibri" w:cs="Calibri"/>
          <w:sz w:val="22"/>
          <w:szCs w:val="22"/>
        </w:rPr>
      </w:pPr>
    </w:p>
    <w:p w14:paraId="48EA0888" w14:textId="77777777" w:rsidR="00407FC8" w:rsidRPr="004E3131" w:rsidRDefault="00407FC8" w:rsidP="00407FC8">
      <w:pPr>
        <w:tabs>
          <w:tab w:val="left" w:pos="360"/>
        </w:tabs>
        <w:ind w:right="1841"/>
        <w:rPr>
          <w:rFonts w:ascii="Calibri" w:hAnsi="Calibri" w:cs="Calibri"/>
          <w:sz w:val="22"/>
          <w:szCs w:val="22"/>
        </w:rPr>
      </w:pPr>
      <w:r w:rsidRPr="004E3131">
        <w:rPr>
          <w:rFonts w:ascii="Calibri" w:hAnsi="Calibri" w:cs="Calibri"/>
          <w:sz w:val="22"/>
          <w:szCs w:val="22"/>
        </w:rPr>
        <w:t>5.</w:t>
      </w:r>
      <w:r w:rsidRPr="004E3131">
        <w:rPr>
          <w:rFonts w:ascii="Calibri" w:hAnsi="Calibri" w:cs="Calibri"/>
          <w:sz w:val="22"/>
          <w:szCs w:val="22"/>
        </w:rPr>
        <w:tab/>
        <w:t>I agree to take part in the above study.</w:t>
      </w:r>
      <w:r>
        <w:rPr>
          <w:rFonts w:ascii="Calibri" w:hAnsi="Calibri" w:cs="Calibri"/>
          <w:sz w:val="22"/>
          <w:szCs w:val="22"/>
        </w:rPr>
        <w:t xml:space="preserve"> SRE </w:t>
      </w:r>
    </w:p>
    <w:p w14:paraId="5556347A" w14:textId="77777777" w:rsidR="00407FC8" w:rsidRPr="004E3131" w:rsidRDefault="00407FC8" w:rsidP="00407FC8">
      <w:pPr>
        <w:tabs>
          <w:tab w:val="left" w:pos="360"/>
        </w:tabs>
        <w:rPr>
          <w:rFonts w:ascii="Calibri" w:hAnsi="Calibri" w:cs="Calibri"/>
          <w:sz w:val="22"/>
          <w:szCs w:val="22"/>
        </w:rPr>
      </w:pPr>
    </w:p>
    <w:p w14:paraId="67281BD0" w14:textId="77777777" w:rsidR="00407FC8" w:rsidRPr="004E3131" w:rsidRDefault="00407FC8" w:rsidP="00407FC8">
      <w:pPr>
        <w:tabs>
          <w:tab w:val="left" w:pos="360"/>
        </w:tabs>
        <w:rPr>
          <w:rFonts w:ascii="Calibri" w:hAnsi="Calibri" w:cs="Calibri"/>
          <w:sz w:val="22"/>
          <w:szCs w:val="22"/>
        </w:rPr>
      </w:pPr>
      <w:r>
        <w:rPr>
          <w:rFonts w:ascii="Calibri" w:hAnsi="Calibri" w:cs="Calibri"/>
          <w:sz w:val="22"/>
          <w:szCs w:val="22"/>
        </w:rPr>
        <w:t>SHARON REBECCA EVANS                          29/11/17                                           SREVANS</w:t>
      </w:r>
    </w:p>
    <w:p w14:paraId="08BFDF32" w14:textId="77777777" w:rsidR="00407FC8" w:rsidRPr="004E3131" w:rsidRDefault="00407FC8" w:rsidP="00407FC8">
      <w:pPr>
        <w:tabs>
          <w:tab w:val="left" w:pos="3600"/>
          <w:tab w:val="left" w:pos="6480"/>
        </w:tabs>
        <w:rPr>
          <w:rFonts w:ascii="Calibri" w:hAnsi="Calibri" w:cs="Calibri"/>
          <w:sz w:val="22"/>
          <w:szCs w:val="22"/>
        </w:rPr>
      </w:pPr>
      <w:r w:rsidRPr="004E3131">
        <w:rPr>
          <w:rFonts w:ascii="Calibri" w:hAnsi="Calibri" w:cs="Calibri"/>
          <w:sz w:val="22"/>
          <w:szCs w:val="22"/>
        </w:rPr>
        <w:t>________________________</w:t>
      </w:r>
      <w:r w:rsidRPr="004E3131">
        <w:rPr>
          <w:rFonts w:ascii="Calibri" w:hAnsi="Calibri" w:cs="Calibri"/>
          <w:sz w:val="22"/>
          <w:szCs w:val="22"/>
        </w:rPr>
        <w:tab/>
        <w:t>________________</w:t>
      </w:r>
      <w:r w:rsidRPr="004E3131">
        <w:rPr>
          <w:rFonts w:ascii="Calibri" w:hAnsi="Calibri" w:cs="Calibri"/>
          <w:sz w:val="22"/>
          <w:szCs w:val="22"/>
        </w:rPr>
        <w:tab/>
        <w:t>________________</w:t>
      </w:r>
    </w:p>
    <w:p w14:paraId="43E23278" w14:textId="77777777" w:rsidR="00407FC8" w:rsidRPr="004E3131" w:rsidRDefault="00407FC8" w:rsidP="00407FC8">
      <w:pPr>
        <w:tabs>
          <w:tab w:val="left" w:pos="3600"/>
          <w:tab w:val="left" w:pos="6480"/>
        </w:tabs>
        <w:rPr>
          <w:rFonts w:ascii="Calibri" w:hAnsi="Calibri" w:cs="Calibri"/>
          <w:sz w:val="22"/>
          <w:szCs w:val="22"/>
        </w:rPr>
      </w:pPr>
      <w:r w:rsidRPr="004E3131">
        <w:rPr>
          <w:rFonts w:ascii="Calibri" w:hAnsi="Calibri" w:cs="Calibri"/>
          <w:sz w:val="22"/>
          <w:szCs w:val="22"/>
        </w:rPr>
        <w:t>Name of Participant</w:t>
      </w:r>
      <w:r w:rsidRPr="004E3131">
        <w:rPr>
          <w:rFonts w:ascii="Calibri" w:hAnsi="Calibri" w:cs="Calibri"/>
          <w:sz w:val="22"/>
          <w:szCs w:val="22"/>
        </w:rPr>
        <w:tab/>
        <w:t>Date</w:t>
      </w:r>
      <w:r w:rsidRPr="004E3131">
        <w:rPr>
          <w:rFonts w:ascii="Calibri" w:hAnsi="Calibri" w:cs="Calibri"/>
          <w:sz w:val="22"/>
          <w:szCs w:val="22"/>
        </w:rPr>
        <w:tab/>
        <w:t>Signature</w:t>
      </w:r>
    </w:p>
    <w:p w14:paraId="57B6ED00" w14:textId="77777777" w:rsidR="00407FC8" w:rsidRPr="004E3131" w:rsidRDefault="00407FC8" w:rsidP="00407FC8">
      <w:pPr>
        <w:rPr>
          <w:rFonts w:ascii="Calibri" w:hAnsi="Calibri" w:cs="Calibri"/>
          <w:sz w:val="22"/>
          <w:szCs w:val="22"/>
        </w:rPr>
      </w:pPr>
      <w:r>
        <w:rPr>
          <w:rFonts w:ascii="Calibri" w:hAnsi="Calibri" w:cs="Calibri"/>
          <w:sz w:val="22"/>
          <w:szCs w:val="22"/>
        </w:rPr>
        <w:t xml:space="preserve">DARRIANN REBEKAH EVANS                       29/11/17                                         DREvans </w:t>
      </w:r>
    </w:p>
    <w:p w14:paraId="1FAEF6D0" w14:textId="77777777" w:rsidR="00407FC8" w:rsidRPr="004E3131" w:rsidRDefault="00407FC8" w:rsidP="00407FC8">
      <w:pPr>
        <w:tabs>
          <w:tab w:val="left" w:pos="3600"/>
          <w:tab w:val="left" w:pos="6480"/>
        </w:tabs>
        <w:rPr>
          <w:rFonts w:ascii="Calibri" w:hAnsi="Calibri" w:cs="Calibri"/>
          <w:sz w:val="22"/>
          <w:szCs w:val="22"/>
        </w:rPr>
      </w:pPr>
      <w:r w:rsidRPr="004E3131">
        <w:rPr>
          <w:rFonts w:ascii="Calibri" w:hAnsi="Calibri" w:cs="Calibri"/>
          <w:sz w:val="22"/>
          <w:szCs w:val="22"/>
        </w:rPr>
        <w:t>_________________________</w:t>
      </w:r>
      <w:r w:rsidRPr="004E3131">
        <w:rPr>
          <w:rFonts w:ascii="Calibri" w:hAnsi="Calibri" w:cs="Calibri"/>
          <w:sz w:val="22"/>
          <w:szCs w:val="22"/>
        </w:rPr>
        <w:tab/>
        <w:t>________________</w:t>
      </w:r>
      <w:r w:rsidRPr="004E3131">
        <w:rPr>
          <w:rFonts w:ascii="Calibri" w:hAnsi="Calibri" w:cs="Calibri"/>
          <w:sz w:val="22"/>
          <w:szCs w:val="22"/>
        </w:rPr>
        <w:tab/>
        <w:t>________________</w:t>
      </w:r>
    </w:p>
    <w:p w14:paraId="163F4CED" w14:textId="77777777" w:rsidR="00407FC8" w:rsidRPr="004E3131" w:rsidRDefault="00407FC8" w:rsidP="00407FC8">
      <w:pPr>
        <w:pStyle w:val="Footer"/>
        <w:tabs>
          <w:tab w:val="left" w:pos="3600"/>
          <w:tab w:val="left" w:pos="6480"/>
        </w:tabs>
        <w:rPr>
          <w:rFonts w:cs="Calibri"/>
          <w:sz w:val="22"/>
          <w:szCs w:val="22"/>
        </w:rPr>
      </w:pPr>
      <w:r w:rsidRPr="004E3131">
        <w:rPr>
          <w:rFonts w:cs="Calibri"/>
          <w:sz w:val="22"/>
          <w:szCs w:val="22"/>
        </w:rPr>
        <w:t>Researcher</w:t>
      </w:r>
      <w:r w:rsidRPr="004E3131">
        <w:rPr>
          <w:rFonts w:cs="Calibri"/>
          <w:sz w:val="22"/>
          <w:szCs w:val="22"/>
        </w:rPr>
        <w:tab/>
        <w:t>Date</w:t>
      </w:r>
      <w:r w:rsidRPr="004E3131">
        <w:rPr>
          <w:rFonts w:cs="Calibri"/>
          <w:sz w:val="22"/>
          <w:szCs w:val="22"/>
        </w:rPr>
        <w:tab/>
      </w:r>
      <w:r w:rsidRPr="004E3131">
        <w:rPr>
          <w:rFonts w:cs="Calibri"/>
          <w:sz w:val="22"/>
          <w:szCs w:val="22"/>
        </w:rPr>
        <w:tab/>
        <w:t>Signature</w:t>
      </w:r>
    </w:p>
    <w:p w14:paraId="1576DEE4" w14:textId="77777777" w:rsidR="00407FC8" w:rsidRPr="004E3131" w:rsidRDefault="00407FC8" w:rsidP="00407FC8">
      <w:pPr>
        <w:tabs>
          <w:tab w:val="left" w:pos="3600"/>
          <w:tab w:val="left" w:pos="6480"/>
        </w:tabs>
        <w:rPr>
          <w:rFonts w:ascii="Calibri" w:hAnsi="Calibri" w:cs="Calibri"/>
          <w:sz w:val="22"/>
          <w:szCs w:val="22"/>
        </w:rPr>
      </w:pPr>
    </w:p>
    <w:p w14:paraId="0C518C8D" w14:textId="77777777" w:rsidR="00407FC8" w:rsidRPr="004E3131" w:rsidRDefault="00407FC8" w:rsidP="00407FC8">
      <w:pPr>
        <w:tabs>
          <w:tab w:val="left" w:pos="3600"/>
          <w:tab w:val="left" w:pos="6480"/>
        </w:tabs>
        <w:rPr>
          <w:rStyle w:val="apple-style-span"/>
          <w:rFonts w:ascii="Calibri" w:hAnsi="Calibri" w:cs="Calibri"/>
          <w:color w:val="000000"/>
          <w:sz w:val="22"/>
          <w:szCs w:val="22"/>
        </w:rPr>
      </w:pPr>
      <w:r w:rsidRPr="004E3131">
        <w:rPr>
          <w:rStyle w:val="apple-style-span"/>
          <w:rFonts w:ascii="Calibri" w:hAnsi="Calibri" w:cs="Calibri"/>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2F89A7C9" w14:textId="77777777" w:rsidR="00407FC8" w:rsidRPr="004E3131" w:rsidRDefault="00407FC8" w:rsidP="00407FC8">
      <w:pPr>
        <w:tabs>
          <w:tab w:val="left" w:pos="3600"/>
          <w:tab w:val="left" w:pos="6480"/>
        </w:tabs>
        <w:rPr>
          <w:rFonts w:ascii="Calibri" w:hAnsi="Calibri" w:cs="Calibri"/>
          <w:color w:val="000000"/>
          <w:sz w:val="22"/>
          <w:szCs w:val="22"/>
        </w:rPr>
      </w:pPr>
    </w:p>
    <w:p w14:paraId="4EF68417" w14:textId="77777777" w:rsidR="00407FC8" w:rsidRDefault="00407FC8" w:rsidP="00407FC8">
      <w:pPr>
        <w:shd w:val="clear" w:color="auto" w:fill="C0C0C0"/>
        <w:tabs>
          <w:tab w:val="left" w:pos="3600"/>
          <w:tab w:val="left" w:pos="6480"/>
        </w:tabs>
        <w:jc w:val="center"/>
        <w:rPr>
          <w:rFonts w:ascii="Calibri" w:hAnsi="Calibri" w:cs="Calibri"/>
          <w:b/>
        </w:rPr>
      </w:pPr>
      <w:r w:rsidRPr="004E3131">
        <w:rPr>
          <w:rFonts w:ascii="Calibri" w:hAnsi="Calibri" w:cs="Calibri"/>
          <w:b/>
        </w:rPr>
        <w:t xml:space="preserve">When completed, please return in the envelope provided (if applicable).  One copy will be given to the participant and the original to be kept in the file of the research team at: </w:t>
      </w:r>
      <w:r>
        <w:rPr>
          <w:rFonts w:ascii="Calibri" w:hAnsi="Calibri" w:cs="Calibri"/>
          <w:b/>
          <w:highlight w:val="yellow"/>
        </w:rPr>
        <w:t>Trinity Saint David University</w:t>
      </w:r>
    </w:p>
    <w:p w14:paraId="4A3C5E9D" w14:textId="77777777" w:rsidR="00407FC8" w:rsidRPr="004E3131" w:rsidRDefault="00407FC8" w:rsidP="00407FC8">
      <w:pPr>
        <w:shd w:val="clear" w:color="auto" w:fill="C0C0C0"/>
        <w:tabs>
          <w:tab w:val="left" w:pos="3600"/>
          <w:tab w:val="left" w:pos="6480"/>
        </w:tabs>
        <w:rPr>
          <w:rFonts w:ascii="Calibri" w:hAnsi="Calibri" w:cs="Calibri"/>
          <w:b/>
        </w:rPr>
      </w:pPr>
    </w:p>
    <w:p w14:paraId="6236376D" w14:textId="77777777" w:rsidR="00407FC8" w:rsidRDefault="00407FC8" w:rsidP="00407FC8">
      <w:pPr>
        <w:rPr>
          <w:rFonts w:ascii="Calibri" w:hAnsi="Calibri" w:cs="Calibri"/>
        </w:rPr>
      </w:pPr>
    </w:p>
    <w:p w14:paraId="62B8E4DA" w14:textId="77777777" w:rsidR="00407FC8" w:rsidRDefault="00407FC8" w:rsidP="00407FC8">
      <w:pPr>
        <w:rPr>
          <w:rFonts w:ascii="Calibri" w:hAnsi="Calibri" w:cs="Calibri"/>
        </w:rPr>
      </w:pPr>
    </w:p>
    <w:p w14:paraId="6A30676B" w14:textId="77777777" w:rsidR="00407FC8" w:rsidRDefault="00407FC8" w:rsidP="00407FC8">
      <w:pPr>
        <w:rPr>
          <w:rFonts w:ascii="Calibri" w:hAnsi="Calibri" w:cs="Calibri"/>
        </w:rPr>
      </w:pPr>
    </w:p>
    <w:p w14:paraId="090689BA" w14:textId="77777777" w:rsidR="00407FC8" w:rsidRDefault="00407FC8" w:rsidP="00407FC8">
      <w:pPr>
        <w:rPr>
          <w:rFonts w:ascii="Calibri" w:hAnsi="Calibri" w:cs="Calibri"/>
        </w:rPr>
      </w:pPr>
    </w:p>
    <w:p w14:paraId="5ADE4C22" w14:textId="77777777" w:rsidR="00407FC8" w:rsidRDefault="00407FC8" w:rsidP="00407FC8">
      <w:pPr>
        <w:rPr>
          <w:rFonts w:ascii="Calibri" w:hAnsi="Calibri" w:cs="Calibri"/>
        </w:rPr>
      </w:pPr>
    </w:p>
    <w:p w14:paraId="1D1B8A99" w14:textId="77777777" w:rsidR="00407FC8" w:rsidRDefault="00407FC8" w:rsidP="00407FC8">
      <w:pPr>
        <w:rPr>
          <w:rFonts w:ascii="Calibri" w:hAnsi="Calibri" w:cs="Calibri"/>
        </w:rPr>
      </w:pPr>
    </w:p>
    <w:p w14:paraId="44A0C5AE" w14:textId="77777777" w:rsidR="00407FC8" w:rsidRDefault="00407FC8" w:rsidP="00407FC8">
      <w:pPr>
        <w:rPr>
          <w:rFonts w:ascii="Calibri" w:hAnsi="Calibri" w:cs="Calibri"/>
        </w:rPr>
      </w:pPr>
    </w:p>
    <w:p w14:paraId="66CC8398" w14:textId="77777777" w:rsidR="00407FC8" w:rsidRDefault="00407FC8" w:rsidP="00407FC8">
      <w:pPr>
        <w:rPr>
          <w:rFonts w:ascii="Calibri" w:hAnsi="Calibri" w:cs="Calibri"/>
        </w:rPr>
      </w:pPr>
    </w:p>
    <w:p w14:paraId="4EE140D3" w14:textId="77777777" w:rsidR="00407FC8" w:rsidRDefault="00407FC8" w:rsidP="00407FC8">
      <w:pPr>
        <w:rPr>
          <w:rFonts w:ascii="Calibri" w:hAnsi="Calibri" w:cs="Calibri"/>
        </w:rPr>
      </w:pPr>
    </w:p>
    <w:p w14:paraId="01A7B435" w14:textId="77777777" w:rsidR="00407FC8" w:rsidRDefault="00407FC8" w:rsidP="00407FC8">
      <w:pPr>
        <w:jc w:val="center"/>
        <w:rPr>
          <w:rFonts w:ascii="Calibri" w:hAnsi="Calibri" w:cs="Calibri"/>
          <w:b/>
          <w:u w:val="single"/>
        </w:rPr>
      </w:pPr>
    </w:p>
    <w:p w14:paraId="3E9CB39E" w14:textId="48F672F2" w:rsidR="00407FC8" w:rsidRDefault="00407FC8" w:rsidP="00407FC8">
      <w:pPr>
        <w:jc w:val="center"/>
        <w:rPr>
          <w:rFonts w:ascii="Calibri" w:hAnsi="Calibri" w:cs="Calibri"/>
          <w:b/>
          <w:u w:val="single"/>
        </w:rPr>
      </w:pPr>
      <w:r>
        <w:rPr>
          <w:rFonts w:ascii="Calibri" w:hAnsi="Calibri" w:cs="Calibri"/>
          <w:b/>
          <w:u w:val="single"/>
        </w:rPr>
        <w:t xml:space="preserve">Bibliography </w:t>
      </w:r>
    </w:p>
    <w:p w14:paraId="1CA38A1E" w14:textId="77777777" w:rsidR="00407FC8" w:rsidRDefault="00407FC8" w:rsidP="00407FC8">
      <w:pPr>
        <w:jc w:val="center"/>
        <w:rPr>
          <w:rFonts w:ascii="Calibri" w:hAnsi="Calibri" w:cs="Calibri"/>
          <w:b/>
          <w:u w:val="single"/>
        </w:rPr>
      </w:pPr>
    </w:p>
    <w:p w14:paraId="0CE38E2C" w14:textId="77777777" w:rsidR="00407FC8" w:rsidRDefault="00407FC8" w:rsidP="00407FC8">
      <w:pPr>
        <w:jc w:val="center"/>
        <w:rPr>
          <w:rFonts w:ascii="Calibri" w:hAnsi="Calibri" w:cs="Calibri"/>
          <w:b/>
          <w:u w:val="single"/>
        </w:rPr>
      </w:pPr>
    </w:p>
    <w:p w14:paraId="19B90FA0" w14:textId="6F619023" w:rsidR="00407FC8" w:rsidRPr="00407FC8" w:rsidRDefault="00407FC8" w:rsidP="00407FC8">
      <w:pPr>
        <w:rPr>
          <w:rFonts w:ascii="Calibri" w:hAnsi="Calibri" w:cs="Calibri"/>
        </w:rPr>
      </w:pPr>
      <w:r>
        <w:t xml:space="preserve">Gregg, S, E., and Schofield, L (2015) </w:t>
      </w:r>
      <w:r>
        <w:rPr>
          <w:i/>
        </w:rPr>
        <w:t xml:space="preserve">Engaging with Living Religions: A Guide to Fieldwork in the Study of Religions, </w:t>
      </w:r>
      <w:r>
        <w:t xml:space="preserve">(page 116) Abington, New York: Available at: </w:t>
      </w:r>
      <w:hyperlink r:id="rId8" w:history="1">
        <w:r w:rsidRPr="00AB176D">
          <w:rPr>
            <w:rStyle w:val="Hyperlink"/>
          </w:rPr>
          <w:t>https://www-dawsonera-com.ezproxy.uwtsd.ac.uk/readonline/9781315716671</w:t>
        </w:r>
      </w:hyperlink>
      <w:r>
        <w:t xml:space="preserve"> [accessed 06/12/17]   </w:t>
      </w:r>
    </w:p>
    <w:p w14:paraId="31A483C8" w14:textId="77777777" w:rsidR="00407FC8" w:rsidRPr="00407FC8" w:rsidRDefault="00407FC8" w:rsidP="00407FC8">
      <w:pPr>
        <w:rPr>
          <w:rFonts w:ascii="Calibri" w:hAnsi="Calibri" w:cs="Calibri"/>
        </w:rPr>
      </w:pPr>
    </w:p>
    <w:p w14:paraId="5DFC671C" w14:textId="77777777" w:rsidR="00407FC8" w:rsidRDefault="00407FC8" w:rsidP="00407FC8">
      <w:pPr>
        <w:rPr>
          <w:rFonts w:ascii="Calibri" w:hAnsi="Calibri" w:cs="Calibri"/>
        </w:rPr>
      </w:pPr>
    </w:p>
    <w:p w14:paraId="370C84F3" w14:textId="77777777" w:rsidR="00407FC8" w:rsidRDefault="00407FC8" w:rsidP="00407FC8">
      <w:pPr>
        <w:rPr>
          <w:rFonts w:ascii="Calibri" w:hAnsi="Calibri" w:cs="Calibri"/>
        </w:rPr>
      </w:pPr>
    </w:p>
    <w:p w14:paraId="765527B4" w14:textId="77777777" w:rsidR="00407FC8" w:rsidRPr="004E3131" w:rsidRDefault="00407FC8" w:rsidP="00407FC8">
      <w:pPr>
        <w:rPr>
          <w:rFonts w:ascii="Calibri" w:hAnsi="Calibri" w:cs="Calibri"/>
        </w:rPr>
      </w:pPr>
    </w:p>
    <w:p w14:paraId="54F93EF7" w14:textId="77777777" w:rsidR="00407FC8" w:rsidRPr="004E3131" w:rsidRDefault="00407FC8" w:rsidP="00407FC8">
      <w:pPr>
        <w:rPr>
          <w:rFonts w:ascii="Calibri" w:hAnsi="Calibri" w:cs="Calibri"/>
        </w:rPr>
      </w:pPr>
    </w:p>
    <w:p w14:paraId="78F178EC" w14:textId="77777777" w:rsidR="00407FC8" w:rsidRPr="004E3131" w:rsidRDefault="00407FC8" w:rsidP="00407FC8">
      <w:pPr>
        <w:tabs>
          <w:tab w:val="left" w:pos="6990"/>
        </w:tabs>
        <w:rPr>
          <w:rFonts w:ascii="Calibri" w:hAnsi="Calibri" w:cs="Calibri"/>
        </w:rPr>
      </w:pPr>
      <w:r w:rsidRPr="004E3131">
        <w:rPr>
          <w:rFonts w:ascii="Calibri" w:hAnsi="Calibri" w:cs="Calibri"/>
        </w:rPr>
        <w:tab/>
      </w:r>
    </w:p>
    <w:p w14:paraId="4CFC7E3D" w14:textId="77777777" w:rsidR="006D7E3E" w:rsidRPr="00722706" w:rsidRDefault="006D7E3E" w:rsidP="006D7E3E">
      <w:bookmarkStart w:id="0" w:name="_GoBack"/>
      <w:bookmarkEnd w:id="0"/>
    </w:p>
    <w:sectPr w:rsidR="006D7E3E" w:rsidRPr="00722706" w:rsidSect="00801A87">
      <w:headerReference w:type="default" r:id="rId9"/>
      <w:footerReference w:type="even"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45C421" w14:textId="77777777" w:rsidR="00BF4C5B" w:rsidRDefault="00BF4C5B" w:rsidP="0003179F">
      <w:r>
        <w:separator/>
      </w:r>
    </w:p>
  </w:endnote>
  <w:endnote w:type="continuationSeparator" w:id="0">
    <w:p w14:paraId="39B696EA" w14:textId="77777777" w:rsidR="00BF4C5B" w:rsidRDefault="00BF4C5B" w:rsidP="00031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18AF5" w14:textId="77777777" w:rsidR="0003179F" w:rsidRDefault="0003179F" w:rsidP="00AB176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0CD755" w14:textId="77777777" w:rsidR="0003179F" w:rsidRDefault="0003179F" w:rsidP="0003179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7A10A" w14:textId="77777777" w:rsidR="0003179F" w:rsidRDefault="0003179F" w:rsidP="00AB176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F4C5B">
      <w:rPr>
        <w:rStyle w:val="PageNumber"/>
        <w:noProof/>
      </w:rPr>
      <w:t>1</w:t>
    </w:r>
    <w:r>
      <w:rPr>
        <w:rStyle w:val="PageNumber"/>
      </w:rPr>
      <w:fldChar w:fldCharType="end"/>
    </w:r>
  </w:p>
  <w:p w14:paraId="03E9C039" w14:textId="77777777" w:rsidR="0003179F" w:rsidRDefault="0003179F" w:rsidP="0003179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5D14B8" w14:textId="77777777" w:rsidR="00BF4C5B" w:rsidRDefault="00BF4C5B" w:rsidP="0003179F">
      <w:r>
        <w:separator/>
      </w:r>
    </w:p>
  </w:footnote>
  <w:footnote w:type="continuationSeparator" w:id="0">
    <w:p w14:paraId="1170CDEF" w14:textId="77777777" w:rsidR="00BF4C5B" w:rsidRDefault="00BF4C5B" w:rsidP="0003179F">
      <w:r>
        <w:continuationSeparator/>
      </w:r>
    </w:p>
  </w:footnote>
  <w:footnote w:id="1">
    <w:p w14:paraId="25861EE3" w14:textId="748A4A6B" w:rsidR="00722706" w:rsidRDefault="00722706">
      <w:pPr>
        <w:pStyle w:val="FootnoteText"/>
      </w:pPr>
      <w:r>
        <w:rPr>
          <w:rStyle w:val="FootnoteReference"/>
        </w:rPr>
        <w:footnoteRef/>
      </w:r>
      <w:r>
        <w:t xml:space="preserve"> Gregg, S, E., and Schofield, L (2015) </w:t>
      </w:r>
      <w:r>
        <w:rPr>
          <w:i/>
        </w:rPr>
        <w:t xml:space="preserve">Engaging with Living Religions: A Guide to Fieldwork in the Study of Religions, </w:t>
      </w:r>
      <w:r>
        <w:t xml:space="preserve">(page 116) Abington, New York: Available at: </w:t>
      </w:r>
      <w:hyperlink r:id="rId1" w:history="1">
        <w:r w:rsidRPr="00AB176D">
          <w:rPr>
            <w:rStyle w:val="Hyperlink"/>
          </w:rPr>
          <w:t>https://www-dawsonera-com.ezproxy.uwtsd.ac.uk/readonline/9781315716671</w:t>
        </w:r>
      </w:hyperlink>
      <w:r>
        <w:t xml:space="preserve"> [accessed 06/12/17]  </w:t>
      </w:r>
    </w:p>
  </w:footnote>
  <w:footnote w:id="2">
    <w:p w14:paraId="39B6A9DE" w14:textId="79A8D67E" w:rsidR="003F07E0" w:rsidRDefault="003F07E0">
      <w:pPr>
        <w:pStyle w:val="FootnoteText"/>
      </w:pPr>
      <w:r>
        <w:rPr>
          <w:rStyle w:val="FootnoteReference"/>
        </w:rPr>
        <w:footnoteRef/>
      </w:r>
      <w:r>
        <w:t xml:space="preserve"> Gregg, S, E., and Schofield, L (2015) </w:t>
      </w:r>
      <w:r>
        <w:rPr>
          <w:i/>
        </w:rPr>
        <w:t xml:space="preserve">Engaging with Living Religions: A Guide to Fieldwork in the Study of Religions, </w:t>
      </w:r>
      <w:r>
        <w:t xml:space="preserve">(page 116) Abington, New York: Available at: </w:t>
      </w:r>
      <w:hyperlink r:id="rId2" w:history="1">
        <w:r w:rsidRPr="00AB176D">
          <w:rPr>
            <w:rStyle w:val="Hyperlink"/>
          </w:rPr>
          <w:t>https://www-dawsonera-com.ezproxy.uwtsd.ac.uk/readonline/9781315716671</w:t>
        </w:r>
      </w:hyperlink>
      <w:r>
        <w:t xml:space="preserve"> [accessed 06/12/17]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90ECD3" w14:textId="77777777" w:rsidR="0003179F" w:rsidRDefault="0003179F">
    <w:pPr>
      <w:pStyle w:val="Header"/>
    </w:pPr>
    <w:r>
      <w:t>Darriann Evans (1602281)</w:t>
    </w:r>
  </w:p>
  <w:p w14:paraId="1EDA3671" w14:textId="77777777" w:rsidR="0003179F" w:rsidRDefault="0003179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74196A"/>
    <w:multiLevelType w:val="hybridMultilevel"/>
    <w:tmpl w:val="A804474C"/>
    <w:lvl w:ilvl="0" w:tplc="5F943B48">
      <w:start w:val="11"/>
      <w:numFmt w:val="decimal"/>
      <w:lvlText w:val="%1."/>
      <w:lvlJc w:val="left"/>
      <w:pPr>
        <w:ind w:left="820" w:hanging="4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8D1023A"/>
    <w:multiLevelType w:val="hybridMultilevel"/>
    <w:tmpl w:val="C9986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8183D88"/>
    <w:multiLevelType w:val="hybridMultilevel"/>
    <w:tmpl w:val="054EC84C"/>
    <w:lvl w:ilvl="0" w:tplc="06E85BA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79F"/>
    <w:rsid w:val="00004180"/>
    <w:rsid w:val="00016D25"/>
    <w:rsid w:val="0003179F"/>
    <w:rsid w:val="000738BA"/>
    <w:rsid w:val="00080694"/>
    <w:rsid w:val="000B258B"/>
    <w:rsid w:val="000E38E9"/>
    <w:rsid w:val="0017467A"/>
    <w:rsid w:val="001C5E2C"/>
    <w:rsid w:val="001F2BD8"/>
    <w:rsid w:val="002873FD"/>
    <w:rsid w:val="002A4372"/>
    <w:rsid w:val="002B70DA"/>
    <w:rsid w:val="002B7945"/>
    <w:rsid w:val="002D678B"/>
    <w:rsid w:val="002E19EE"/>
    <w:rsid w:val="002E61BB"/>
    <w:rsid w:val="003020DB"/>
    <w:rsid w:val="00313A4A"/>
    <w:rsid w:val="00331D0B"/>
    <w:rsid w:val="00347F8E"/>
    <w:rsid w:val="00383567"/>
    <w:rsid w:val="003A53D7"/>
    <w:rsid w:val="003B19BB"/>
    <w:rsid w:val="003F07E0"/>
    <w:rsid w:val="00401FE1"/>
    <w:rsid w:val="00407FC8"/>
    <w:rsid w:val="004A1F4D"/>
    <w:rsid w:val="004C2178"/>
    <w:rsid w:val="004F127B"/>
    <w:rsid w:val="00573794"/>
    <w:rsid w:val="00574FDD"/>
    <w:rsid w:val="005A5DD5"/>
    <w:rsid w:val="005B59C5"/>
    <w:rsid w:val="0062192E"/>
    <w:rsid w:val="00694FD6"/>
    <w:rsid w:val="006A6867"/>
    <w:rsid w:val="006D711A"/>
    <w:rsid w:val="006D7E3E"/>
    <w:rsid w:val="006E6B6B"/>
    <w:rsid w:val="006F0C36"/>
    <w:rsid w:val="006F7A32"/>
    <w:rsid w:val="00715A2D"/>
    <w:rsid w:val="00717B95"/>
    <w:rsid w:val="00722706"/>
    <w:rsid w:val="00786D69"/>
    <w:rsid w:val="00801A87"/>
    <w:rsid w:val="00806171"/>
    <w:rsid w:val="00810128"/>
    <w:rsid w:val="0083250F"/>
    <w:rsid w:val="00874941"/>
    <w:rsid w:val="008C6002"/>
    <w:rsid w:val="00951BC7"/>
    <w:rsid w:val="009732CB"/>
    <w:rsid w:val="00987383"/>
    <w:rsid w:val="009A20CF"/>
    <w:rsid w:val="009B16EF"/>
    <w:rsid w:val="009B2DD6"/>
    <w:rsid w:val="009C5D85"/>
    <w:rsid w:val="009E0C4C"/>
    <w:rsid w:val="009F6BCA"/>
    <w:rsid w:val="00A07E99"/>
    <w:rsid w:val="00A16E47"/>
    <w:rsid w:val="00A53D1B"/>
    <w:rsid w:val="00AA5B33"/>
    <w:rsid w:val="00AB1F97"/>
    <w:rsid w:val="00AC6D9E"/>
    <w:rsid w:val="00AE078B"/>
    <w:rsid w:val="00B40028"/>
    <w:rsid w:val="00B762E5"/>
    <w:rsid w:val="00BA1D8B"/>
    <w:rsid w:val="00BF4C5B"/>
    <w:rsid w:val="00C04BDE"/>
    <w:rsid w:val="00C146AC"/>
    <w:rsid w:val="00C632B6"/>
    <w:rsid w:val="00C7371F"/>
    <w:rsid w:val="00C828B8"/>
    <w:rsid w:val="00CC45E4"/>
    <w:rsid w:val="00D14463"/>
    <w:rsid w:val="00D924B1"/>
    <w:rsid w:val="00D9565A"/>
    <w:rsid w:val="00DA112C"/>
    <w:rsid w:val="00E654FF"/>
    <w:rsid w:val="00EC069E"/>
    <w:rsid w:val="00EE6174"/>
    <w:rsid w:val="00EF5445"/>
    <w:rsid w:val="00EF6246"/>
    <w:rsid w:val="00F3798E"/>
    <w:rsid w:val="00F40315"/>
    <w:rsid w:val="00FB6655"/>
    <w:rsid w:val="00FC1C65"/>
    <w:rsid w:val="00FE1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BFBF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407FC8"/>
    <w:pPr>
      <w:keepNext/>
      <w:overflowPunct w:val="0"/>
      <w:autoSpaceDE w:val="0"/>
      <w:autoSpaceDN w:val="0"/>
      <w:adjustRightInd w:val="0"/>
      <w:spacing w:after="60"/>
      <w:textAlignment w:val="baseline"/>
      <w:outlineLvl w:val="0"/>
    </w:pPr>
    <w:rPr>
      <w:rFonts w:ascii="Arial" w:eastAsia="Times New Roman" w:hAnsi="Arial" w:cs="Times New Roman"/>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179F"/>
    <w:pPr>
      <w:tabs>
        <w:tab w:val="center" w:pos="4513"/>
        <w:tab w:val="right" w:pos="9026"/>
      </w:tabs>
    </w:pPr>
  </w:style>
  <w:style w:type="character" w:customStyle="1" w:styleId="HeaderChar">
    <w:name w:val="Header Char"/>
    <w:basedOn w:val="DefaultParagraphFont"/>
    <w:link w:val="Header"/>
    <w:uiPriority w:val="99"/>
    <w:rsid w:val="0003179F"/>
  </w:style>
  <w:style w:type="paragraph" w:styleId="Footer">
    <w:name w:val="footer"/>
    <w:basedOn w:val="Normal"/>
    <w:link w:val="FooterChar"/>
    <w:uiPriority w:val="99"/>
    <w:unhideWhenUsed/>
    <w:rsid w:val="0003179F"/>
    <w:pPr>
      <w:tabs>
        <w:tab w:val="center" w:pos="4513"/>
        <w:tab w:val="right" w:pos="9026"/>
      </w:tabs>
    </w:pPr>
  </w:style>
  <w:style w:type="character" w:customStyle="1" w:styleId="FooterChar">
    <w:name w:val="Footer Char"/>
    <w:basedOn w:val="DefaultParagraphFont"/>
    <w:link w:val="Footer"/>
    <w:uiPriority w:val="99"/>
    <w:rsid w:val="0003179F"/>
  </w:style>
  <w:style w:type="character" w:styleId="PageNumber">
    <w:name w:val="page number"/>
    <w:basedOn w:val="DefaultParagraphFont"/>
    <w:uiPriority w:val="99"/>
    <w:semiHidden/>
    <w:unhideWhenUsed/>
    <w:rsid w:val="0003179F"/>
  </w:style>
  <w:style w:type="paragraph" w:styleId="FootnoteText">
    <w:name w:val="footnote text"/>
    <w:basedOn w:val="Normal"/>
    <w:link w:val="FootnoteTextChar"/>
    <w:uiPriority w:val="99"/>
    <w:unhideWhenUsed/>
    <w:rsid w:val="003F07E0"/>
  </w:style>
  <w:style w:type="character" w:customStyle="1" w:styleId="FootnoteTextChar">
    <w:name w:val="Footnote Text Char"/>
    <w:basedOn w:val="DefaultParagraphFont"/>
    <w:link w:val="FootnoteText"/>
    <w:uiPriority w:val="99"/>
    <w:rsid w:val="003F07E0"/>
  </w:style>
  <w:style w:type="character" w:styleId="FootnoteReference">
    <w:name w:val="footnote reference"/>
    <w:basedOn w:val="DefaultParagraphFont"/>
    <w:uiPriority w:val="99"/>
    <w:unhideWhenUsed/>
    <w:rsid w:val="003F07E0"/>
    <w:rPr>
      <w:vertAlign w:val="superscript"/>
    </w:rPr>
  </w:style>
  <w:style w:type="character" w:styleId="Hyperlink">
    <w:name w:val="Hyperlink"/>
    <w:basedOn w:val="DefaultParagraphFont"/>
    <w:uiPriority w:val="99"/>
    <w:unhideWhenUsed/>
    <w:rsid w:val="003F07E0"/>
    <w:rPr>
      <w:color w:val="0563C1" w:themeColor="hyperlink"/>
      <w:u w:val="single"/>
    </w:rPr>
  </w:style>
  <w:style w:type="paragraph" w:styleId="ListParagraph">
    <w:name w:val="List Paragraph"/>
    <w:basedOn w:val="Normal"/>
    <w:uiPriority w:val="34"/>
    <w:qFormat/>
    <w:rsid w:val="00722706"/>
    <w:pPr>
      <w:ind w:left="720"/>
      <w:contextualSpacing/>
    </w:pPr>
  </w:style>
  <w:style w:type="character" w:customStyle="1" w:styleId="Heading1Char">
    <w:name w:val="Heading 1 Char"/>
    <w:basedOn w:val="DefaultParagraphFont"/>
    <w:link w:val="Heading1"/>
    <w:rsid w:val="00407FC8"/>
    <w:rPr>
      <w:rFonts w:ascii="Arial" w:eastAsia="Times New Roman" w:hAnsi="Arial" w:cs="Times New Roman"/>
      <w:b/>
      <w:bCs/>
      <w:sz w:val="22"/>
      <w:szCs w:val="20"/>
    </w:rPr>
  </w:style>
  <w:style w:type="character" w:customStyle="1" w:styleId="apple-style-span">
    <w:name w:val="apple-style-span"/>
    <w:basedOn w:val="DefaultParagraphFont"/>
    <w:rsid w:val="00407F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dawsonera-com.ezproxy.uwtsd.ac.uk/readonline/9781315716671" TargetMode="External"/><Relationship Id="rId9" Type="http://schemas.openxmlformats.org/officeDocument/2006/relationships/header" Target="header1.xml"/><Relationship Id="rId10"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dawsonera-com.ezproxy.uwtsd.ac.uk/readonline/9781315716671" TargetMode="External"/><Relationship Id="rId2" Type="http://schemas.openxmlformats.org/officeDocument/2006/relationships/hyperlink" Target="https://www-dawsonera-com.ezproxy.uwtsd.ac.uk/readonline/97813157166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918D696-4B48-E248-895D-81F3E8F3C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10</Pages>
  <Words>3311</Words>
  <Characters>18879</Characters>
  <Application>Microsoft Macintosh Word</Application>
  <DocSecurity>0</DocSecurity>
  <Lines>157</Lines>
  <Paragraphs>44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CONSENT FORM</vt:lpstr>
      <vt:lpstr>Why do people consider themselves non-religious but spiritual? </vt:lpstr>
    </vt:vector>
  </TitlesOfParts>
  <LinksUpToDate>false</LinksUpToDate>
  <CharactersWithSpaces>22146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Darriann Evans</dc:creator>
  <cp:keywords/>
  <dc:description/>
  <cp:lastModifiedBy>Darriann Evans</cp:lastModifiedBy>
  <cp:revision>45</cp:revision>
  <dcterms:created xsi:type="dcterms:W3CDTF">2017-12-08T19:27:00Z</dcterms:created>
  <dcterms:modified xsi:type="dcterms:W3CDTF">2017-12-13T11:16:00Z</dcterms:modified>
</cp:coreProperties>
</file>