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696F5C5" w:rsidR="00EC129D" w:rsidRPr="007D32C5" w:rsidRDefault="00B02AD9">
            <w:pPr>
              <w:rPr>
                <w:rFonts w:ascii="Arial" w:hAnsi="Arial" w:cs="Arial"/>
                <w:sz w:val="22"/>
              </w:rPr>
            </w:pPr>
            <w:r>
              <w:rPr>
                <w:rFonts w:ascii="Arial" w:hAnsi="Arial" w:cs="Arial"/>
                <w:sz w:val="22"/>
              </w:rPr>
              <w:t>2432943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2F3003" w:rsidR="00EC129D" w:rsidRPr="007D32C5" w:rsidRDefault="00B02AD9">
            <w:pPr>
              <w:rPr>
                <w:rFonts w:ascii="Arial" w:hAnsi="Arial" w:cs="Arial"/>
                <w:sz w:val="22"/>
              </w:rPr>
            </w:pPr>
            <w:r>
              <w:rPr>
                <w:rFonts w:ascii="Arial" w:hAnsi="Arial" w:cs="Arial"/>
                <w:sz w:val="22"/>
              </w:rPr>
              <w:t>Serish Nadeem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04B1EC8" w:rsidR="00EC129D" w:rsidRPr="007D32C5" w:rsidRDefault="000D0E96">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606192D" w:rsidR="00EC129D" w:rsidRPr="007D32C5" w:rsidRDefault="0038639F">
            <w:pPr>
              <w:rPr>
                <w:rFonts w:ascii="Arial" w:hAnsi="Arial" w:cs="Arial"/>
                <w:sz w:val="22"/>
              </w:rPr>
            </w:pPr>
            <w:r>
              <w:rPr>
                <w:rFonts w:ascii="Arial" w:hAnsi="Arial" w:cs="Arial"/>
                <w:sz w:val="22"/>
              </w:rPr>
              <w:t>http</w:t>
            </w:r>
            <w:r w:rsidR="00C33FBD">
              <w:rPr>
                <w:rFonts w:ascii="Arial" w:hAnsi="Arial" w:cs="Arial"/>
                <w:sz w:val="22"/>
              </w:rPr>
              <w:t>://www.cleanersoflondon.co.uk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2B49BE06" w:rsidR="00EC129D" w:rsidRDefault="00061623">
            <w:pPr>
              <w:rPr>
                <w:rFonts w:ascii="Arial" w:hAnsi="Arial" w:cs="Arial"/>
                <w:sz w:val="22"/>
              </w:rPr>
            </w:pPr>
            <w:r>
              <w:rPr>
                <w:rFonts w:ascii="Arial" w:hAnsi="Arial" w:cs="Arial"/>
                <w:sz w:val="22"/>
              </w:rPr>
              <w:t xml:space="preserve">Answer: </w:t>
            </w:r>
            <w:r w:rsidR="001D4587">
              <w:rPr>
                <w:rFonts w:ascii="Arial" w:hAnsi="Arial" w:cs="Arial"/>
                <w:sz w:val="22"/>
              </w:rPr>
              <w:t>Th</w:t>
            </w:r>
            <w:r w:rsidR="00E33908">
              <w:rPr>
                <w:rFonts w:ascii="Arial" w:hAnsi="Arial" w:cs="Arial"/>
                <w:sz w:val="22"/>
              </w:rPr>
              <w:t xml:space="preserve">e </w:t>
            </w:r>
            <w:r w:rsidR="000D0768">
              <w:rPr>
                <w:rFonts w:ascii="Arial" w:hAnsi="Arial" w:cs="Arial"/>
                <w:sz w:val="22"/>
              </w:rPr>
              <w:t xml:space="preserve">cleaners of </w:t>
            </w:r>
            <w:r w:rsidR="00F140CC">
              <w:rPr>
                <w:rFonts w:ascii="Arial" w:hAnsi="Arial" w:cs="Arial"/>
                <w:sz w:val="22"/>
              </w:rPr>
              <w:t xml:space="preserve">London tractor </w:t>
            </w:r>
            <w:r w:rsidR="00CA027B">
              <w:rPr>
                <w:rFonts w:ascii="Arial" w:hAnsi="Arial" w:cs="Arial"/>
                <w:sz w:val="22"/>
              </w:rPr>
              <w:t>load</w:t>
            </w:r>
            <w:r w:rsidR="008F7612">
              <w:rPr>
                <w:rFonts w:ascii="Arial" w:hAnsi="Arial" w:cs="Arial"/>
                <w:sz w:val="22"/>
              </w:rPr>
              <w:t xml:space="preserve"> quickly </w:t>
            </w:r>
            <w:r w:rsidR="005712C0">
              <w:rPr>
                <w:rFonts w:ascii="Arial" w:hAnsi="Arial" w:cs="Arial"/>
                <w:sz w:val="22"/>
              </w:rPr>
              <w:t>on both desk</w:t>
            </w:r>
            <w:r w:rsidR="00AF6786">
              <w:rPr>
                <w:rFonts w:ascii="Arial" w:hAnsi="Arial" w:cs="Arial"/>
                <w:sz w:val="22"/>
              </w:rPr>
              <w:t xml:space="preserve">top </w:t>
            </w:r>
            <w:r w:rsidR="0085635D">
              <w:rPr>
                <w:rFonts w:ascii="Arial" w:hAnsi="Arial" w:cs="Arial"/>
                <w:sz w:val="22"/>
              </w:rPr>
              <w:t xml:space="preserve">and </w:t>
            </w:r>
            <w:r w:rsidR="00BB0ED0">
              <w:rPr>
                <w:rFonts w:ascii="Arial" w:hAnsi="Arial" w:cs="Arial"/>
                <w:sz w:val="22"/>
              </w:rPr>
              <w:t>mobile devices</w:t>
            </w:r>
            <w:r w:rsidR="00697604">
              <w:rPr>
                <w:rFonts w:ascii="Arial" w:hAnsi="Arial" w:cs="Arial"/>
                <w:sz w:val="22"/>
              </w:rPr>
              <w:t xml:space="preserve">, </w:t>
            </w:r>
            <w:r w:rsidR="001164F0">
              <w:rPr>
                <w:rFonts w:ascii="Arial" w:hAnsi="Arial" w:cs="Arial"/>
                <w:sz w:val="22"/>
              </w:rPr>
              <w:t xml:space="preserve">usually </w:t>
            </w:r>
            <w:r w:rsidR="002D271D">
              <w:rPr>
                <w:rFonts w:ascii="Arial" w:hAnsi="Arial" w:cs="Arial"/>
                <w:sz w:val="22"/>
              </w:rPr>
              <w:t>withi</w:t>
            </w:r>
            <w:r w:rsidR="0042075C">
              <w:rPr>
                <w:rFonts w:ascii="Arial" w:hAnsi="Arial" w:cs="Arial"/>
                <w:sz w:val="22"/>
              </w:rPr>
              <w:t xml:space="preserve">n a few </w:t>
            </w:r>
            <w:r w:rsidR="00CA027B">
              <w:rPr>
                <w:rFonts w:ascii="Arial" w:hAnsi="Arial" w:cs="Arial"/>
                <w:sz w:val="22"/>
              </w:rPr>
              <w:t>seconds. Pages</w:t>
            </w:r>
            <w:r w:rsidR="00752506">
              <w:rPr>
                <w:rFonts w:ascii="Arial" w:hAnsi="Arial" w:cs="Arial"/>
                <w:sz w:val="22"/>
              </w:rPr>
              <w:t xml:space="preserve"> </w:t>
            </w:r>
            <w:r w:rsidR="003F2A4E">
              <w:rPr>
                <w:rFonts w:ascii="Arial" w:hAnsi="Arial" w:cs="Arial"/>
                <w:sz w:val="22"/>
              </w:rPr>
              <w:t xml:space="preserve">and images </w:t>
            </w:r>
            <w:r w:rsidR="006A48EF">
              <w:rPr>
                <w:rFonts w:ascii="Arial" w:hAnsi="Arial" w:cs="Arial"/>
                <w:sz w:val="22"/>
              </w:rPr>
              <w:t>display smoot</w:t>
            </w:r>
            <w:r w:rsidR="00842BF0">
              <w:rPr>
                <w:rFonts w:ascii="Arial" w:hAnsi="Arial" w:cs="Arial"/>
                <w:sz w:val="22"/>
              </w:rPr>
              <w:t xml:space="preserve">hly </w:t>
            </w:r>
            <w:r w:rsidR="009E42FD">
              <w:rPr>
                <w:rFonts w:ascii="Arial" w:hAnsi="Arial" w:cs="Arial"/>
                <w:sz w:val="22"/>
              </w:rPr>
              <w:t>wi</w:t>
            </w:r>
            <w:r w:rsidR="00DF6DD7">
              <w:rPr>
                <w:rFonts w:ascii="Arial" w:hAnsi="Arial" w:cs="Arial"/>
                <w:sz w:val="22"/>
              </w:rPr>
              <w:t>thou</w:t>
            </w:r>
            <w:r w:rsidR="00FC7510">
              <w:rPr>
                <w:rFonts w:ascii="Arial" w:hAnsi="Arial" w:cs="Arial"/>
                <w:sz w:val="22"/>
              </w:rPr>
              <w:t xml:space="preserve">t </w:t>
            </w:r>
            <w:r w:rsidR="000F5567">
              <w:rPr>
                <w:rFonts w:ascii="Arial" w:hAnsi="Arial" w:cs="Arial"/>
                <w:sz w:val="22"/>
              </w:rPr>
              <w:t>l</w:t>
            </w:r>
            <w:r w:rsidR="00A225EE">
              <w:rPr>
                <w:rFonts w:ascii="Arial" w:hAnsi="Arial" w:cs="Arial"/>
                <w:sz w:val="22"/>
              </w:rPr>
              <w:t>ag,</w:t>
            </w:r>
            <w:r w:rsidR="00AE5077">
              <w:rPr>
                <w:rFonts w:ascii="Arial" w:hAnsi="Arial" w:cs="Arial"/>
                <w:sz w:val="22"/>
              </w:rPr>
              <w:t xml:space="preserve"> and the layo</w:t>
            </w:r>
            <w:r w:rsidR="00974788">
              <w:rPr>
                <w:rFonts w:ascii="Arial" w:hAnsi="Arial" w:cs="Arial"/>
                <w:sz w:val="22"/>
              </w:rPr>
              <w:t xml:space="preserve">ut remains </w:t>
            </w:r>
            <w:r w:rsidR="00D115C9">
              <w:rPr>
                <w:rFonts w:ascii="Arial" w:hAnsi="Arial" w:cs="Arial"/>
                <w:sz w:val="22"/>
              </w:rPr>
              <w:t xml:space="preserve">responsive </w:t>
            </w:r>
            <w:r w:rsidR="00912354">
              <w:rPr>
                <w:rFonts w:ascii="Arial" w:hAnsi="Arial" w:cs="Arial"/>
                <w:sz w:val="22"/>
              </w:rPr>
              <w:t>throughout</w:t>
            </w:r>
            <w:r w:rsidR="00F11F48">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78716497"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w:t>
            </w:r>
            <w:r w:rsidR="00C34533">
              <w:rPr>
                <w:rFonts w:ascii="Arial" w:hAnsi="Arial" w:cs="Arial"/>
                <w:sz w:val="22"/>
              </w:rPr>
              <w:t>contain</w:t>
            </w:r>
            <w:r w:rsidR="00EC129D" w:rsidRPr="007D32C5">
              <w:rPr>
                <w:rFonts w:ascii="Arial" w:hAnsi="Arial" w:cs="Arial"/>
                <w:sz w:val="22"/>
              </w:rPr>
              <w:t xml:space="preserve">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02FD3234" w:rsidR="00EC129D" w:rsidRDefault="00061623">
            <w:pPr>
              <w:rPr>
                <w:rFonts w:ascii="Arial" w:hAnsi="Arial" w:cs="Arial"/>
                <w:sz w:val="22"/>
              </w:rPr>
            </w:pPr>
            <w:r>
              <w:rPr>
                <w:rFonts w:ascii="Arial" w:hAnsi="Arial" w:cs="Arial"/>
                <w:sz w:val="22"/>
              </w:rPr>
              <w:t xml:space="preserve">Answer: </w:t>
            </w:r>
            <w:r w:rsidR="00D56AEB">
              <w:rPr>
                <w:rFonts w:ascii="Arial" w:hAnsi="Arial" w:cs="Arial"/>
                <w:sz w:val="22"/>
              </w:rPr>
              <w:t>Yes, it co</w:t>
            </w:r>
            <w:r w:rsidR="00EC0AED">
              <w:rPr>
                <w:rFonts w:ascii="Arial" w:hAnsi="Arial" w:cs="Arial"/>
                <w:sz w:val="22"/>
              </w:rPr>
              <w:t xml:space="preserve">ntains </w:t>
            </w:r>
            <w:r w:rsidR="00E87222">
              <w:rPr>
                <w:rFonts w:ascii="Arial" w:hAnsi="Arial" w:cs="Arial"/>
                <w:sz w:val="22"/>
              </w:rPr>
              <w:t>several s</w:t>
            </w:r>
            <w:r w:rsidR="009C5C67">
              <w:rPr>
                <w:rFonts w:ascii="Arial" w:hAnsi="Arial" w:cs="Arial"/>
                <w:sz w:val="22"/>
              </w:rPr>
              <w:t xml:space="preserve">ub-pages </w:t>
            </w:r>
            <w:r w:rsidR="00923553">
              <w:rPr>
                <w:rFonts w:ascii="Arial" w:hAnsi="Arial" w:cs="Arial"/>
                <w:sz w:val="22"/>
              </w:rPr>
              <w:t xml:space="preserve">for </w:t>
            </w:r>
            <w:r w:rsidR="004120B3">
              <w:rPr>
                <w:rFonts w:ascii="Arial" w:hAnsi="Arial" w:cs="Arial"/>
                <w:sz w:val="22"/>
              </w:rPr>
              <w:t>services, pricing</w:t>
            </w:r>
            <w:r w:rsidR="00FC3A10">
              <w:rPr>
                <w:rFonts w:ascii="Arial" w:hAnsi="Arial" w:cs="Arial"/>
                <w:sz w:val="22"/>
              </w:rPr>
              <w:t>,</w:t>
            </w:r>
            <w:r w:rsidR="00833F58">
              <w:rPr>
                <w:rFonts w:ascii="Arial" w:hAnsi="Arial" w:cs="Arial"/>
                <w:sz w:val="22"/>
              </w:rPr>
              <w:t xml:space="preserve"> and differe</w:t>
            </w:r>
            <w:r w:rsidR="00F04FCB">
              <w:rPr>
                <w:rFonts w:ascii="Arial" w:hAnsi="Arial" w:cs="Arial"/>
                <w:sz w:val="22"/>
              </w:rPr>
              <w:t xml:space="preserve">nt </w:t>
            </w:r>
            <w:r w:rsidR="00847617">
              <w:rPr>
                <w:rFonts w:ascii="Arial" w:hAnsi="Arial" w:cs="Arial"/>
                <w:sz w:val="22"/>
              </w:rPr>
              <w:t xml:space="preserve">areas. </w:t>
            </w:r>
            <w:r w:rsidR="003E7BAC">
              <w:rPr>
                <w:rFonts w:ascii="Arial" w:hAnsi="Arial" w:cs="Arial"/>
                <w:sz w:val="22"/>
              </w:rPr>
              <w:t>Navigation</w:t>
            </w:r>
            <w:r w:rsidR="00FC4AD7">
              <w:rPr>
                <w:rFonts w:ascii="Arial" w:hAnsi="Arial" w:cs="Arial"/>
                <w:sz w:val="22"/>
              </w:rPr>
              <w:t xml:space="preserve"> is c</w:t>
            </w:r>
            <w:r w:rsidR="003A2DF6">
              <w:rPr>
                <w:rFonts w:ascii="Arial" w:hAnsi="Arial" w:cs="Arial"/>
                <w:sz w:val="22"/>
              </w:rPr>
              <w:t xml:space="preserve">lear throughout </w:t>
            </w:r>
            <w:r w:rsidR="00783301">
              <w:rPr>
                <w:rFonts w:ascii="Arial" w:hAnsi="Arial" w:cs="Arial"/>
                <w:sz w:val="22"/>
              </w:rPr>
              <w:t>the top me</w:t>
            </w:r>
            <w:r w:rsidR="006358D8">
              <w:rPr>
                <w:rFonts w:ascii="Arial" w:hAnsi="Arial" w:cs="Arial"/>
                <w:sz w:val="22"/>
              </w:rPr>
              <w:t xml:space="preserve">nu bar and </w:t>
            </w:r>
            <w:r w:rsidR="00847617">
              <w:rPr>
                <w:rFonts w:ascii="Arial" w:hAnsi="Arial" w:cs="Arial"/>
                <w:sz w:val="22"/>
              </w:rPr>
              <w:t>drop-down</w:t>
            </w:r>
            <w:r w:rsidR="00E9667A">
              <w:rPr>
                <w:rFonts w:ascii="Arial" w:hAnsi="Arial" w:cs="Arial"/>
                <w:sz w:val="22"/>
              </w:rPr>
              <w:t>s</w:t>
            </w:r>
            <w:r w:rsidR="000A2249">
              <w:rPr>
                <w:rFonts w:ascii="Arial" w:hAnsi="Arial" w:cs="Arial"/>
                <w:sz w:val="22"/>
              </w:rPr>
              <w:t>,</w:t>
            </w:r>
            <w:r w:rsidR="00E9667A">
              <w:rPr>
                <w:rFonts w:ascii="Arial" w:hAnsi="Arial" w:cs="Arial"/>
                <w:sz w:val="22"/>
              </w:rPr>
              <w:t xml:space="preserve"> </w:t>
            </w:r>
            <w:r w:rsidR="00D26751">
              <w:rPr>
                <w:rFonts w:ascii="Arial" w:hAnsi="Arial" w:cs="Arial"/>
                <w:sz w:val="22"/>
              </w:rPr>
              <w:t>with links a</w:t>
            </w:r>
            <w:r w:rsidR="00E908D2">
              <w:rPr>
                <w:rFonts w:ascii="Arial" w:hAnsi="Arial" w:cs="Arial"/>
                <w:sz w:val="22"/>
              </w:rPr>
              <w:t xml:space="preserve">nd </w:t>
            </w:r>
            <w:r w:rsidR="00FA1A3B">
              <w:rPr>
                <w:rFonts w:ascii="Arial" w:hAnsi="Arial" w:cs="Arial"/>
                <w:sz w:val="22"/>
              </w:rPr>
              <w:t>buttons</w:t>
            </w:r>
            <w:r w:rsidR="0073288D">
              <w:rPr>
                <w:rFonts w:ascii="Arial" w:hAnsi="Arial" w:cs="Arial"/>
                <w:sz w:val="22"/>
              </w:rPr>
              <w:t xml:space="preserve"> </w:t>
            </w:r>
            <w:r w:rsidR="00D84241">
              <w:rPr>
                <w:rFonts w:ascii="Arial" w:hAnsi="Arial" w:cs="Arial"/>
                <w:sz w:val="22"/>
              </w:rPr>
              <w:t xml:space="preserve">that </w:t>
            </w:r>
            <w:r w:rsidR="003625D3">
              <w:rPr>
                <w:rFonts w:ascii="Arial" w:hAnsi="Arial" w:cs="Arial"/>
                <w:sz w:val="22"/>
              </w:rPr>
              <w:t>grouse users e</w:t>
            </w:r>
            <w:r w:rsidR="0016398C">
              <w:rPr>
                <w:rFonts w:ascii="Arial" w:hAnsi="Arial" w:cs="Arial"/>
                <w:sz w:val="22"/>
              </w:rPr>
              <w:t>asily to booki</w:t>
            </w:r>
            <w:r w:rsidR="003B108C">
              <w:rPr>
                <w:rFonts w:ascii="Arial" w:hAnsi="Arial" w:cs="Arial"/>
                <w:sz w:val="22"/>
              </w:rPr>
              <w:t>ng and conta</w:t>
            </w:r>
            <w:r w:rsidR="003E7BAC">
              <w:rPr>
                <w:rFonts w:ascii="Arial" w:hAnsi="Arial" w:cs="Arial"/>
                <w:sz w:val="22"/>
              </w:rPr>
              <w:t>ct</w:t>
            </w:r>
            <w:r w:rsidR="0036421B">
              <w:rPr>
                <w:rFonts w:ascii="Arial" w:hAnsi="Arial" w:cs="Arial"/>
                <w:sz w:val="22"/>
              </w:rPr>
              <w:t xml:space="preserve"> pages.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6C34C756" w:rsidR="00E26B70" w:rsidRDefault="009C6B52">
            <w:pPr>
              <w:rPr>
                <w:rFonts w:ascii="Arial" w:hAnsi="Arial" w:cs="Arial"/>
                <w:sz w:val="22"/>
              </w:rPr>
            </w:pPr>
            <w:r>
              <w:rPr>
                <w:rFonts w:ascii="Arial" w:hAnsi="Arial" w:cs="Arial"/>
                <w:sz w:val="22"/>
              </w:rPr>
              <w:t xml:space="preserve">Answer: </w:t>
            </w:r>
            <w:r w:rsidR="00F32226">
              <w:rPr>
                <w:rFonts w:ascii="Arial" w:hAnsi="Arial" w:cs="Arial"/>
                <w:sz w:val="22"/>
              </w:rPr>
              <w:t xml:space="preserve"> Y</w:t>
            </w:r>
            <w:r w:rsidR="00684956">
              <w:rPr>
                <w:rFonts w:ascii="Arial" w:hAnsi="Arial" w:cs="Arial"/>
                <w:sz w:val="22"/>
              </w:rPr>
              <w:t xml:space="preserve">es, the </w:t>
            </w:r>
            <w:r w:rsidR="00392DA9">
              <w:rPr>
                <w:rFonts w:ascii="Arial" w:hAnsi="Arial" w:cs="Arial"/>
                <w:sz w:val="22"/>
              </w:rPr>
              <w:t xml:space="preserve">website has an </w:t>
            </w:r>
            <w:r w:rsidR="008D323B">
              <w:rPr>
                <w:rFonts w:ascii="Arial" w:hAnsi="Arial" w:cs="Arial"/>
                <w:sz w:val="22"/>
              </w:rPr>
              <w:t>online booking</w:t>
            </w:r>
            <w:r w:rsidR="00261D79">
              <w:rPr>
                <w:rFonts w:ascii="Arial" w:hAnsi="Arial" w:cs="Arial"/>
                <w:sz w:val="22"/>
              </w:rPr>
              <w:t xml:space="preserve"> form where cus</w:t>
            </w:r>
            <w:r w:rsidR="00D11822">
              <w:rPr>
                <w:rFonts w:ascii="Arial" w:hAnsi="Arial" w:cs="Arial"/>
                <w:sz w:val="22"/>
              </w:rPr>
              <w:t xml:space="preserve">tomers can select </w:t>
            </w:r>
            <w:r w:rsidR="00F72B76">
              <w:rPr>
                <w:rFonts w:ascii="Arial" w:hAnsi="Arial" w:cs="Arial"/>
                <w:sz w:val="22"/>
              </w:rPr>
              <w:t>clinics typ</w:t>
            </w:r>
            <w:r w:rsidR="00FA7886">
              <w:rPr>
                <w:rFonts w:ascii="Arial" w:hAnsi="Arial" w:cs="Arial"/>
                <w:sz w:val="22"/>
              </w:rPr>
              <w:t>e</w:t>
            </w:r>
            <w:r w:rsidR="005E144C">
              <w:rPr>
                <w:rFonts w:ascii="Arial" w:hAnsi="Arial" w:cs="Arial"/>
                <w:sz w:val="22"/>
              </w:rPr>
              <w:t>,</w:t>
            </w:r>
            <w:r w:rsidR="001F032C">
              <w:rPr>
                <w:rFonts w:ascii="Arial" w:hAnsi="Arial" w:cs="Arial"/>
                <w:sz w:val="22"/>
              </w:rPr>
              <w:t xml:space="preserve"> </w:t>
            </w:r>
            <w:r w:rsidR="00300461">
              <w:rPr>
                <w:rFonts w:ascii="Arial" w:hAnsi="Arial" w:cs="Arial"/>
                <w:sz w:val="22"/>
              </w:rPr>
              <w:t>date,</w:t>
            </w:r>
            <w:r w:rsidR="00CB0843">
              <w:rPr>
                <w:rFonts w:ascii="Arial" w:hAnsi="Arial" w:cs="Arial"/>
                <w:sz w:val="22"/>
              </w:rPr>
              <w:t xml:space="preserve"> and time</w:t>
            </w:r>
            <w:r w:rsidR="003F5164">
              <w:rPr>
                <w:rFonts w:ascii="Arial" w:hAnsi="Arial" w:cs="Arial"/>
                <w:sz w:val="22"/>
              </w:rPr>
              <w:t>. Then subm</w:t>
            </w:r>
            <w:r w:rsidR="00F364FD">
              <w:rPr>
                <w:rFonts w:ascii="Arial" w:hAnsi="Arial" w:cs="Arial"/>
                <w:sz w:val="22"/>
              </w:rPr>
              <w:t xml:space="preserve">it details </w:t>
            </w:r>
            <w:r w:rsidR="00E20A70">
              <w:rPr>
                <w:rFonts w:ascii="Arial" w:hAnsi="Arial" w:cs="Arial"/>
                <w:sz w:val="22"/>
              </w:rPr>
              <w:t xml:space="preserve">for </w:t>
            </w:r>
            <w:r w:rsidR="00300461">
              <w:rPr>
                <w:rFonts w:ascii="Arial" w:hAnsi="Arial" w:cs="Arial"/>
                <w:sz w:val="22"/>
              </w:rPr>
              <w:t>confirmation. There</w:t>
            </w:r>
            <w:r w:rsidR="00E21D0E">
              <w:rPr>
                <w:rFonts w:ascii="Arial" w:hAnsi="Arial" w:cs="Arial"/>
                <w:sz w:val="22"/>
              </w:rPr>
              <w:t xml:space="preserve"> </w:t>
            </w:r>
            <w:r w:rsidR="006E2C17">
              <w:rPr>
                <w:rFonts w:ascii="Arial" w:hAnsi="Arial" w:cs="Arial"/>
                <w:sz w:val="22"/>
              </w:rPr>
              <w:t xml:space="preserve">are contact numbers </w:t>
            </w:r>
            <w:r w:rsidR="00A44C84">
              <w:rPr>
                <w:rFonts w:ascii="Arial" w:hAnsi="Arial" w:cs="Arial"/>
                <w:sz w:val="22"/>
              </w:rPr>
              <w:t xml:space="preserve">and live </w:t>
            </w:r>
            <w:r w:rsidR="007A3335">
              <w:rPr>
                <w:rFonts w:ascii="Arial" w:hAnsi="Arial" w:cs="Arial"/>
                <w:sz w:val="22"/>
              </w:rPr>
              <w:t xml:space="preserve">chat which </w:t>
            </w:r>
            <w:r w:rsidR="001E388D">
              <w:rPr>
                <w:rFonts w:ascii="Arial" w:hAnsi="Arial" w:cs="Arial"/>
                <w:sz w:val="22"/>
              </w:rPr>
              <w:t xml:space="preserve">is also </w:t>
            </w:r>
            <w:r w:rsidR="00E233CF">
              <w:rPr>
                <w:rFonts w:ascii="Arial" w:hAnsi="Arial" w:cs="Arial"/>
                <w:sz w:val="22"/>
              </w:rPr>
              <w:t>available</w:t>
            </w:r>
            <w:r w:rsidR="00CF0F1E">
              <w:rPr>
                <w:rFonts w:ascii="Arial" w:hAnsi="Arial" w:cs="Arial"/>
                <w:sz w:val="22"/>
              </w:rPr>
              <w:t xml:space="preserve"> for quick b</w:t>
            </w:r>
            <w:r w:rsidR="00E233CF">
              <w:rPr>
                <w:rFonts w:ascii="Arial" w:hAnsi="Arial" w:cs="Arial"/>
                <w:sz w:val="22"/>
              </w:rPr>
              <w:t>ooking.</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6883F3EE" w:rsidR="009C6B52" w:rsidRPr="007D32C5" w:rsidRDefault="00BD3F05">
            <w:pPr>
              <w:rPr>
                <w:rFonts w:ascii="Arial" w:hAnsi="Arial" w:cs="Arial"/>
                <w:sz w:val="22"/>
              </w:rPr>
            </w:pPr>
            <w:r>
              <w:rPr>
                <w:rFonts w:ascii="Arial" w:hAnsi="Arial" w:cs="Arial"/>
                <w:sz w:val="22"/>
              </w:rPr>
              <w:t>Th</w:t>
            </w:r>
            <w:r w:rsidR="00A3591B">
              <w:rPr>
                <w:rFonts w:ascii="Arial" w:hAnsi="Arial" w:cs="Arial"/>
                <w:sz w:val="22"/>
              </w:rPr>
              <w:t>e site cou</w:t>
            </w:r>
            <w:r w:rsidR="00F51610">
              <w:rPr>
                <w:rFonts w:ascii="Arial" w:hAnsi="Arial" w:cs="Arial"/>
                <w:sz w:val="22"/>
              </w:rPr>
              <w:t xml:space="preserve">ld </w:t>
            </w:r>
            <w:r w:rsidR="00300461">
              <w:rPr>
                <w:rFonts w:ascii="Arial" w:hAnsi="Arial" w:cs="Arial"/>
                <w:sz w:val="22"/>
              </w:rPr>
              <w:t>improve</w:t>
            </w:r>
            <w:r w:rsidR="00F51610">
              <w:rPr>
                <w:rFonts w:ascii="Arial" w:hAnsi="Arial" w:cs="Arial"/>
                <w:sz w:val="22"/>
              </w:rPr>
              <w:t xml:space="preserve"> b</w:t>
            </w:r>
            <w:r w:rsidR="00A47165">
              <w:rPr>
                <w:rFonts w:ascii="Arial" w:hAnsi="Arial" w:cs="Arial"/>
                <w:sz w:val="22"/>
              </w:rPr>
              <w:t xml:space="preserve">y </w:t>
            </w:r>
            <w:r w:rsidR="00300461">
              <w:rPr>
                <w:rFonts w:ascii="Arial" w:hAnsi="Arial" w:cs="Arial"/>
                <w:sz w:val="22"/>
              </w:rPr>
              <w:t>simplifying</w:t>
            </w:r>
            <w:r w:rsidR="0059071D">
              <w:rPr>
                <w:rFonts w:ascii="Arial" w:hAnsi="Arial" w:cs="Arial"/>
                <w:sz w:val="22"/>
              </w:rPr>
              <w:t xml:space="preserve"> the booking </w:t>
            </w:r>
            <w:r w:rsidR="00A23A35">
              <w:rPr>
                <w:rFonts w:ascii="Arial" w:hAnsi="Arial" w:cs="Arial"/>
                <w:sz w:val="22"/>
              </w:rPr>
              <w:t>form a</w:t>
            </w:r>
            <w:r w:rsidR="00034709">
              <w:rPr>
                <w:rFonts w:ascii="Arial" w:hAnsi="Arial" w:cs="Arial"/>
                <w:sz w:val="22"/>
              </w:rPr>
              <w:t xml:space="preserve">nd </w:t>
            </w:r>
            <w:r w:rsidR="005273BB">
              <w:rPr>
                <w:rFonts w:ascii="Arial" w:hAnsi="Arial" w:cs="Arial"/>
                <w:sz w:val="22"/>
              </w:rPr>
              <w:t xml:space="preserve">adding a </w:t>
            </w:r>
            <w:r w:rsidR="00195833">
              <w:rPr>
                <w:rFonts w:ascii="Arial" w:hAnsi="Arial" w:cs="Arial"/>
                <w:sz w:val="22"/>
              </w:rPr>
              <w:t>progress indicator</w:t>
            </w:r>
            <w:r w:rsidR="00FC5838">
              <w:rPr>
                <w:rFonts w:ascii="Arial" w:hAnsi="Arial" w:cs="Arial"/>
                <w:sz w:val="22"/>
              </w:rPr>
              <w:t>.</w:t>
            </w:r>
            <w:r w:rsidR="00046BBB">
              <w:rPr>
                <w:rFonts w:ascii="Arial" w:hAnsi="Arial" w:cs="Arial"/>
                <w:sz w:val="22"/>
              </w:rPr>
              <w:t>They should hav</w:t>
            </w:r>
            <w:r w:rsidR="000053AD">
              <w:rPr>
                <w:rFonts w:ascii="Arial" w:hAnsi="Arial" w:cs="Arial"/>
                <w:sz w:val="22"/>
              </w:rPr>
              <w:t xml:space="preserve">e a </w:t>
            </w:r>
            <w:r w:rsidR="00CB7830">
              <w:rPr>
                <w:rFonts w:ascii="Arial" w:hAnsi="Arial" w:cs="Arial"/>
                <w:sz w:val="22"/>
              </w:rPr>
              <w:t>brook</w:t>
            </w:r>
            <w:r w:rsidR="0058682D">
              <w:rPr>
                <w:rFonts w:ascii="Arial" w:hAnsi="Arial" w:cs="Arial"/>
                <w:sz w:val="22"/>
              </w:rPr>
              <w:t xml:space="preserve"> now button on </w:t>
            </w:r>
            <w:r w:rsidR="007C3D71">
              <w:rPr>
                <w:rFonts w:ascii="Arial" w:hAnsi="Arial" w:cs="Arial"/>
                <w:sz w:val="22"/>
              </w:rPr>
              <w:t xml:space="preserve">every page to make </w:t>
            </w:r>
            <w:r w:rsidR="008707E9">
              <w:rPr>
                <w:rFonts w:ascii="Arial" w:hAnsi="Arial" w:cs="Arial"/>
                <w:sz w:val="22"/>
              </w:rPr>
              <w:t>it quick.</w:t>
            </w: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0444340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B6C73">
              <w:rPr>
                <w:rFonts w:ascii="Arial" w:hAnsi="Arial" w:cs="Arial"/>
                <w:sz w:val="22"/>
              </w:rPr>
              <w:t xml:space="preserve"> The </w:t>
            </w:r>
            <w:r w:rsidR="0081062E">
              <w:rPr>
                <w:rFonts w:ascii="Arial" w:hAnsi="Arial" w:cs="Arial"/>
                <w:sz w:val="22"/>
              </w:rPr>
              <w:t>website l</w:t>
            </w:r>
            <w:r w:rsidR="00D51BB3">
              <w:rPr>
                <w:rFonts w:ascii="Arial" w:hAnsi="Arial" w:cs="Arial"/>
                <w:sz w:val="22"/>
              </w:rPr>
              <w:t xml:space="preserve">ooks </w:t>
            </w:r>
            <w:r w:rsidR="00F27CFF">
              <w:rPr>
                <w:rFonts w:ascii="Arial" w:hAnsi="Arial" w:cs="Arial"/>
                <w:sz w:val="22"/>
              </w:rPr>
              <w:t>professional</w:t>
            </w:r>
            <w:r w:rsidR="0029209A">
              <w:rPr>
                <w:rFonts w:ascii="Arial" w:hAnsi="Arial" w:cs="Arial"/>
                <w:sz w:val="22"/>
              </w:rPr>
              <w:t xml:space="preserve"> and clean</w:t>
            </w:r>
            <w:r w:rsidR="00924D1A">
              <w:rPr>
                <w:rFonts w:ascii="Arial" w:hAnsi="Arial" w:cs="Arial"/>
                <w:sz w:val="22"/>
              </w:rPr>
              <w:t xml:space="preserve">, </w:t>
            </w:r>
            <w:r w:rsidR="00210072">
              <w:rPr>
                <w:rFonts w:ascii="Arial" w:hAnsi="Arial" w:cs="Arial"/>
                <w:sz w:val="22"/>
              </w:rPr>
              <w:t>with white ba</w:t>
            </w:r>
            <w:r w:rsidR="004A1B72">
              <w:rPr>
                <w:rFonts w:ascii="Arial" w:hAnsi="Arial" w:cs="Arial"/>
                <w:sz w:val="22"/>
              </w:rPr>
              <w:t xml:space="preserve">ckgrounds and </w:t>
            </w:r>
            <w:r w:rsidR="007439B1">
              <w:rPr>
                <w:rFonts w:ascii="Arial" w:hAnsi="Arial" w:cs="Arial"/>
                <w:sz w:val="22"/>
              </w:rPr>
              <w:t>blue acc</w:t>
            </w:r>
            <w:r w:rsidR="00836DF0">
              <w:rPr>
                <w:rFonts w:ascii="Arial" w:hAnsi="Arial" w:cs="Arial"/>
                <w:sz w:val="22"/>
              </w:rPr>
              <w:t>ent</w:t>
            </w:r>
            <w:r w:rsidR="00BE6B86">
              <w:rPr>
                <w:rFonts w:ascii="Arial" w:hAnsi="Arial" w:cs="Arial"/>
                <w:sz w:val="22"/>
              </w:rPr>
              <w:t xml:space="preserve">s. </w:t>
            </w:r>
            <w:r w:rsidR="00410D13">
              <w:rPr>
                <w:rFonts w:ascii="Arial" w:hAnsi="Arial" w:cs="Arial"/>
                <w:sz w:val="22"/>
              </w:rPr>
              <w:t xml:space="preserve">It </w:t>
            </w:r>
            <w:r w:rsidR="00CB7830">
              <w:rPr>
                <w:rFonts w:ascii="Arial" w:hAnsi="Arial" w:cs="Arial"/>
                <w:sz w:val="22"/>
              </w:rPr>
              <w:t>fully</w:t>
            </w:r>
            <w:r w:rsidR="0045410C">
              <w:rPr>
                <w:rFonts w:ascii="Arial" w:hAnsi="Arial" w:cs="Arial"/>
                <w:sz w:val="22"/>
              </w:rPr>
              <w:t xml:space="preserve"> responsive</w:t>
            </w:r>
            <w:r w:rsidR="003332C5">
              <w:rPr>
                <w:rFonts w:ascii="Arial" w:hAnsi="Arial" w:cs="Arial"/>
                <w:sz w:val="22"/>
              </w:rPr>
              <w:t>, though some imag</w:t>
            </w:r>
            <w:r w:rsidR="001C0C5A">
              <w:rPr>
                <w:rFonts w:ascii="Arial" w:hAnsi="Arial" w:cs="Arial"/>
                <w:sz w:val="22"/>
              </w:rPr>
              <w:t>es appea</w:t>
            </w:r>
            <w:r w:rsidR="00112DC5">
              <w:rPr>
                <w:rFonts w:ascii="Arial" w:hAnsi="Arial" w:cs="Arial"/>
                <w:sz w:val="22"/>
              </w:rPr>
              <w:t xml:space="preserve">r </w:t>
            </w:r>
            <w:r w:rsidR="00CB7830">
              <w:rPr>
                <w:rFonts w:ascii="Arial" w:hAnsi="Arial" w:cs="Arial"/>
                <w:sz w:val="22"/>
              </w:rPr>
              <w:t>slightly</w:t>
            </w:r>
            <w:r w:rsidR="008D6943">
              <w:rPr>
                <w:rFonts w:ascii="Arial" w:hAnsi="Arial" w:cs="Arial"/>
                <w:sz w:val="22"/>
              </w:rPr>
              <w:t xml:space="preserve"> </w:t>
            </w:r>
            <w:r w:rsidR="00353769">
              <w:rPr>
                <w:rFonts w:ascii="Arial" w:hAnsi="Arial" w:cs="Arial"/>
                <w:sz w:val="22"/>
              </w:rPr>
              <w:t>smaller on</w:t>
            </w:r>
            <w:r w:rsidR="008A4B7D">
              <w:rPr>
                <w:rFonts w:ascii="Arial" w:hAnsi="Arial" w:cs="Arial"/>
                <w:sz w:val="22"/>
              </w:rPr>
              <w:t xml:space="preserve"> mobile screens</w:t>
            </w:r>
            <w:r w:rsidR="00E17CA7">
              <w:rPr>
                <w:rFonts w:ascii="Arial" w:hAnsi="Arial" w:cs="Arial"/>
                <w:sz w:val="22"/>
              </w:rPr>
              <w:t>.Over</w:t>
            </w:r>
            <w:r w:rsidR="007C0027">
              <w:rPr>
                <w:rFonts w:ascii="Arial" w:hAnsi="Arial" w:cs="Arial"/>
                <w:sz w:val="22"/>
              </w:rPr>
              <w:t xml:space="preserve">all, </w:t>
            </w:r>
            <w:r w:rsidR="00140BE4">
              <w:rPr>
                <w:rFonts w:ascii="Arial" w:hAnsi="Arial" w:cs="Arial"/>
                <w:sz w:val="22"/>
              </w:rPr>
              <w:t xml:space="preserve">both versions </w:t>
            </w:r>
            <w:r w:rsidR="00A53FE4">
              <w:rPr>
                <w:rFonts w:ascii="Arial" w:hAnsi="Arial" w:cs="Arial"/>
                <w:sz w:val="22"/>
              </w:rPr>
              <w:t xml:space="preserve">are visually </w:t>
            </w:r>
            <w:r w:rsidR="007E21E8">
              <w:rPr>
                <w:rFonts w:ascii="Arial" w:hAnsi="Arial" w:cs="Arial"/>
                <w:sz w:val="22"/>
              </w:rPr>
              <w:t xml:space="preserve">appealing </w:t>
            </w:r>
            <w:r w:rsidR="00C1477E">
              <w:rPr>
                <w:rFonts w:ascii="Arial" w:hAnsi="Arial" w:cs="Arial"/>
                <w:sz w:val="22"/>
              </w:rPr>
              <w:t>and easy re</w:t>
            </w:r>
            <w:r w:rsidR="00CB7830">
              <w:rPr>
                <w:rFonts w:ascii="Arial" w:hAnsi="Arial" w:cs="Arial"/>
                <w:sz w:val="22"/>
              </w:rPr>
              <w:t>ad.</w:t>
            </w:r>
            <w:r w:rsidR="00AC699F">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2776A1F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C0E1D">
              <w:rPr>
                <w:rFonts w:ascii="Arial" w:hAnsi="Arial" w:cs="Arial"/>
                <w:sz w:val="22"/>
              </w:rPr>
              <w:t xml:space="preserve"> High qualit</w:t>
            </w:r>
            <w:r w:rsidR="00431E17">
              <w:rPr>
                <w:rFonts w:ascii="Arial" w:hAnsi="Arial" w:cs="Arial"/>
                <w:sz w:val="22"/>
              </w:rPr>
              <w:t xml:space="preserve">y </w:t>
            </w:r>
            <w:r w:rsidR="000F26FD">
              <w:rPr>
                <w:rFonts w:ascii="Arial" w:hAnsi="Arial" w:cs="Arial"/>
                <w:sz w:val="22"/>
              </w:rPr>
              <w:t>ima</w:t>
            </w:r>
            <w:r w:rsidR="003D535A">
              <w:rPr>
                <w:rFonts w:ascii="Arial" w:hAnsi="Arial" w:cs="Arial"/>
                <w:sz w:val="22"/>
              </w:rPr>
              <w:t xml:space="preserve">ges of cleaning </w:t>
            </w:r>
            <w:r w:rsidR="00D82763">
              <w:rPr>
                <w:rFonts w:ascii="Arial" w:hAnsi="Arial" w:cs="Arial"/>
                <w:sz w:val="22"/>
              </w:rPr>
              <w:t>staff and tid</w:t>
            </w:r>
            <w:r w:rsidR="00E47235">
              <w:rPr>
                <w:rFonts w:ascii="Arial" w:hAnsi="Arial" w:cs="Arial"/>
                <w:sz w:val="22"/>
              </w:rPr>
              <w:t>y homes a</w:t>
            </w:r>
            <w:r w:rsidR="00A84C36">
              <w:rPr>
                <w:rFonts w:ascii="Arial" w:hAnsi="Arial" w:cs="Arial"/>
                <w:sz w:val="22"/>
              </w:rPr>
              <w:t xml:space="preserve">re </w:t>
            </w:r>
            <w:r w:rsidR="00D86618">
              <w:rPr>
                <w:rFonts w:ascii="Arial" w:hAnsi="Arial" w:cs="Arial"/>
                <w:sz w:val="22"/>
              </w:rPr>
              <w:t xml:space="preserve">used to build </w:t>
            </w:r>
            <w:r w:rsidR="00B42CC9">
              <w:rPr>
                <w:rFonts w:ascii="Arial" w:hAnsi="Arial" w:cs="Arial"/>
                <w:sz w:val="22"/>
              </w:rPr>
              <w:t>trust.</w:t>
            </w:r>
            <w:r w:rsidR="00B844B1">
              <w:rPr>
                <w:rFonts w:ascii="Arial" w:hAnsi="Arial" w:cs="Arial"/>
                <w:sz w:val="22"/>
              </w:rPr>
              <w:t xml:space="preserve"> Blue and </w:t>
            </w:r>
            <w:r w:rsidR="0041713E">
              <w:rPr>
                <w:rFonts w:ascii="Arial" w:hAnsi="Arial" w:cs="Arial"/>
                <w:sz w:val="22"/>
              </w:rPr>
              <w:t xml:space="preserve">white </w:t>
            </w:r>
            <w:r w:rsidR="002F073F">
              <w:rPr>
                <w:rFonts w:ascii="Arial" w:hAnsi="Arial" w:cs="Arial"/>
                <w:sz w:val="22"/>
              </w:rPr>
              <w:t xml:space="preserve">colours to </w:t>
            </w:r>
            <w:r w:rsidR="005F094A">
              <w:rPr>
                <w:rFonts w:ascii="Arial" w:hAnsi="Arial" w:cs="Arial"/>
                <w:sz w:val="22"/>
              </w:rPr>
              <w:t xml:space="preserve">create </w:t>
            </w:r>
            <w:r w:rsidR="00853C12">
              <w:rPr>
                <w:rFonts w:ascii="Arial" w:hAnsi="Arial" w:cs="Arial"/>
                <w:sz w:val="22"/>
              </w:rPr>
              <w:t>a s</w:t>
            </w:r>
            <w:r w:rsidR="00F0473B">
              <w:rPr>
                <w:rFonts w:ascii="Arial" w:hAnsi="Arial" w:cs="Arial"/>
                <w:sz w:val="22"/>
              </w:rPr>
              <w:t>e</w:t>
            </w:r>
            <w:r w:rsidR="00150DD3">
              <w:rPr>
                <w:rFonts w:ascii="Arial" w:hAnsi="Arial" w:cs="Arial"/>
                <w:sz w:val="22"/>
              </w:rPr>
              <w:t xml:space="preserve">nse </w:t>
            </w:r>
            <w:r w:rsidR="00B0483B">
              <w:rPr>
                <w:rFonts w:ascii="Arial" w:hAnsi="Arial" w:cs="Arial"/>
                <w:sz w:val="22"/>
              </w:rPr>
              <w:t>of fresh</w:t>
            </w:r>
            <w:r w:rsidR="00096666">
              <w:rPr>
                <w:rFonts w:ascii="Arial" w:hAnsi="Arial" w:cs="Arial"/>
                <w:sz w:val="22"/>
              </w:rPr>
              <w:t xml:space="preserve">ness and </w:t>
            </w:r>
            <w:r w:rsidR="005D74CC">
              <w:rPr>
                <w:rFonts w:ascii="Arial" w:hAnsi="Arial" w:cs="Arial"/>
                <w:sz w:val="22"/>
              </w:rPr>
              <w:t>reliability</w:t>
            </w:r>
            <w:r w:rsidR="009D5563">
              <w:rPr>
                <w:rFonts w:ascii="Arial" w:hAnsi="Arial" w:cs="Arial"/>
                <w:sz w:val="22"/>
              </w:rPr>
              <w:t>.</w:t>
            </w:r>
            <w:r w:rsidR="00BF4525">
              <w:rPr>
                <w:rFonts w:ascii="Arial" w:hAnsi="Arial" w:cs="Arial"/>
                <w:sz w:val="22"/>
              </w:rPr>
              <w:t xml:space="preserve"> There </w:t>
            </w:r>
            <w:r w:rsidR="00DA002F">
              <w:rPr>
                <w:rFonts w:ascii="Arial" w:hAnsi="Arial" w:cs="Arial"/>
                <w:sz w:val="22"/>
              </w:rPr>
              <w:t xml:space="preserve">are no videos </w:t>
            </w:r>
            <w:r w:rsidR="009F6471">
              <w:rPr>
                <w:rFonts w:ascii="Arial" w:hAnsi="Arial" w:cs="Arial"/>
                <w:sz w:val="22"/>
              </w:rPr>
              <w:t xml:space="preserve">but the </w:t>
            </w:r>
            <w:r w:rsidR="00910A6B">
              <w:rPr>
                <w:rFonts w:ascii="Arial" w:hAnsi="Arial" w:cs="Arial"/>
                <w:sz w:val="22"/>
              </w:rPr>
              <w:t xml:space="preserve">images </w:t>
            </w:r>
            <w:r w:rsidR="0005282F">
              <w:rPr>
                <w:rFonts w:ascii="Arial" w:hAnsi="Arial" w:cs="Arial"/>
                <w:sz w:val="22"/>
              </w:rPr>
              <w:t xml:space="preserve">are </w:t>
            </w:r>
            <w:r w:rsidR="00472F1B">
              <w:rPr>
                <w:rFonts w:ascii="Arial" w:hAnsi="Arial" w:cs="Arial"/>
                <w:sz w:val="22"/>
              </w:rPr>
              <w:t xml:space="preserve">professional </w:t>
            </w:r>
            <w:r w:rsidR="005D74CC">
              <w:rPr>
                <w:rFonts w:ascii="Arial" w:hAnsi="Arial" w:cs="Arial"/>
                <w:sz w:val="22"/>
              </w:rPr>
              <w:t xml:space="preserve"> </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00B39E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74F78">
              <w:rPr>
                <w:rFonts w:ascii="Arial" w:hAnsi="Arial" w:cs="Arial"/>
                <w:sz w:val="22"/>
              </w:rPr>
              <w:t xml:space="preserve"> </w:t>
            </w:r>
            <w:r w:rsidR="00283050">
              <w:rPr>
                <w:rFonts w:ascii="Arial" w:hAnsi="Arial" w:cs="Arial"/>
                <w:sz w:val="22"/>
              </w:rPr>
              <w:t>Y</w:t>
            </w:r>
            <w:r w:rsidR="00982D59">
              <w:rPr>
                <w:rFonts w:ascii="Arial" w:hAnsi="Arial" w:cs="Arial"/>
                <w:sz w:val="22"/>
              </w:rPr>
              <w:t>es</w:t>
            </w:r>
            <w:r w:rsidR="00710249">
              <w:rPr>
                <w:rFonts w:ascii="Arial" w:hAnsi="Arial" w:cs="Arial"/>
                <w:sz w:val="22"/>
              </w:rPr>
              <w:t>,</w:t>
            </w:r>
            <w:r w:rsidR="00982D59">
              <w:rPr>
                <w:rFonts w:ascii="Arial" w:hAnsi="Arial" w:cs="Arial"/>
                <w:sz w:val="22"/>
              </w:rPr>
              <w:t xml:space="preserve"> there is a </w:t>
            </w:r>
            <w:r w:rsidR="004248BB">
              <w:rPr>
                <w:rFonts w:ascii="Arial" w:hAnsi="Arial" w:cs="Arial"/>
                <w:sz w:val="22"/>
              </w:rPr>
              <w:t xml:space="preserve">live chat </w:t>
            </w:r>
            <w:r w:rsidR="00710249">
              <w:rPr>
                <w:rFonts w:ascii="Arial" w:hAnsi="Arial" w:cs="Arial"/>
                <w:sz w:val="22"/>
              </w:rPr>
              <w:t>choice</w:t>
            </w:r>
            <w:r w:rsidR="004F4B44">
              <w:rPr>
                <w:rFonts w:ascii="Arial" w:hAnsi="Arial" w:cs="Arial"/>
                <w:sz w:val="22"/>
              </w:rPr>
              <w:t xml:space="preserve"> </w:t>
            </w:r>
            <w:r w:rsidR="00B52411">
              <w:rPr>
                <w:rFonts w:ascii="Arial" w:hAnsi="Arial" w:cs="Arial"/>
                <w:sz w:val="22"/>
              </w:rPr>
              <w:t xml:space="preserve">at the bottom </w:t>
            </w:r>
            <w:r w:rsidR="001533AB">
              <w:rPr>
                <w:rFonts w:ascii="Arial" w:hAnsi="Arial" w:cs="Arial"/>
                <w:sz w:val="22"/>
              </w:rPr>
              <w:t>right corner</w:t>
            </w:r>
            <w:r w:rsidR="00D07594">
              <w:rPr>
                <w:rFonts w:ascii="Arial" w:hAnsi="Arial" w:cs="Arial"/>
                <w:sz w:val="22"/>
              </w:rPr>
              <w:t xml:space="preserve">. </w:t>
            </w:r>
            <w:r w:rsidR="00A6234B">
              <w:rPr>
                <w:rFonts w:ascii="Arial" w:hAnsi="Arial" w:cs="Arial"/>
                <w:sz w:val="22"/>
              </w:rPr>
              <w:t xml:space="preserve">It is quick </w:t>
            </w:r>
            <w:r w:rsidR="00545735">
              <w:rPr>
                <w:rFonts w:ascii="Arial" w:hAnsi="Arial" w:cs="Arial"/>
                <w:sz w:val="22"/>
              </w:rPr>
              <w:t xml:space="preserve">to respond </w:t>
            </w:r>
            <w:r w:rsidR="009B125E">
              <w:rPr>
                <w:rFonts w:ascii="Arial" w:hAnsi="Arial" w:cs="Arial"/>
                <w:sz w:val="22"/>
              </w:rPr>
              <w:t xml:space="preserve">and shows </w:t>
            </w:r>
            <w:r w:rsidR="00D816F6">
              <w:rPr>
                <w:rFonts w:ascii="Arial" w:hAnsi="Arial" w:cs="Arial"/>
                <w:sz w:val="22"/>
              </w:rPr>
              <w:t>customer</w:t>
            </w:r>
            <w:r w:rsidR="00D112E0">
              <w:rPr>
                <w:rFonts w:ascii="Arial" w:hAnsi="Arial" w:cs="Arial"/>
                <w:sz w:val="22"/>
              </w:rPr>
              <w:t xml:space="preserve">s to ask </w:t>
            </w:r>
            <w:r w:rsidR="00222C2B">
              <w:rPr>
                <w:rFonts w:ascii="Arial" w:hAnsi="Arial" w:cs="Arial"/>
                <w:sz w:val="22"/>
              </w:rPr>
              <w:t>about serv</w:t>
            </w:r>
            <w:r w:rsidR="001C70A5">
              <w:rPr>
                <w:rFonts w:ascii="Arial" w:hAnsi="Arial" w:cs="Arial"/>
                <w:sz w:val="22"/>
              </w:rPr>
              <w:t xml:space="preserve">ices </w:t>
            </w:r>
            <w:r w:rsidR="001C7B58">
              <w:rPr>
                <w:rFonts w:ascii="Arial" w:hAnsi="Arial" w:cs="Arial"/>
                <w:sz w:val="22"/>
              </w:rPr>
              <w:t xml:space="preserve">or prices </w:t>
            </w:r>
            <w:r w:rsidR="00576724">
              <w:rPr>
                <w:rFonts w:ascii="Arial" w:hAnsi="Arial" w:cs="Arial"/>
                <w:sz w:val="22"/>
              </w:rPr>
              <w:t>instantly,</w:t>
            </w:r>
            <w:r w:rsidR="00AC1E62">
              <w:rPr>
                <w:rFonts w:ascii="Arial" w:hAnsi="Arial" w:cs="Arial"/>
                <w:sz w:val="22"/>
              </w:rPr>
              <w:t xml:space="preserve"> which makes </w:t>
            </w:r>
            <w:r w:rsidR="00C2369F">
              <w:rPr>
                <w:rFonts w:ascii="Arial" w:hAnsi="Arial" w:cs="Arial"/>
                <w:sz w:val="22"/>
              </w:rPr>
              <w:t xml:space="preserve">the site feel </w:t>
            </w:r>
            <w:r w:rsidR="009F4A07">
              <w:rPr>
                <w:rFonts w:ascii="Arial" w:hAnsi="Arial" w:cs="Arial"/>
                <w:sz w:val="22"/>
              </w:rPr>
              <w:t>more interacti</w:t>
            </w:r>
            <w:r w:rsidR="00747A98">
              <w:rPr>
                <w:rFonts w:ascii="Arial" w:hAnsi="Arial" w:cs="Arial"/>
                <w:sz w:val="22"/>
              </w:rPr>
              <w:t>ve and c</w:t>
            </w:r>
            <w:r w:rsidR="000A0DB4">
              <w:rPr>
                <w:rFonts w:ascii="Arial" w:hAnsi="Arial" w:cs="Arial"/>
                <w:sz w:val="22"/>
              </w:rPr>
              <w:t>ustomer focus</w:t>
            </w:r>
            <w:r w:rsidR="00C74F78">
              <w:rPr>
                <w:rFonts w:ascii="Arial" w:hAnsi="Arial" w:cs="Arial"/>
                <w:sz w:val="22"/>
              </w:rPr>
              <w:t>ed.</w:t>
            </w:r>
            <w:r w:rsidR="00A20290">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0056AF4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6046B">
              <w:rPr>
                <w:rFonts w:ascii="Arial" w:hAnsi="Arial" w:cs="Arial"/>
                <w:sz w:val="22"/>
              </w:rPr>
              <w:t xml:space="preserve"> </w:t>
            </w:r>
            <w:r w:rsidR="00D560BC">
              <w:rPr>
                <w:rFonts w:ascii="Arial" w:hAnsi="Arial" w:cs="Arial"/>
                <w:sz w:val="22"/>
              </w:rPr>
              <w:t>Soc</w:t>
            </w:r>
            <w:r w:rsidR="001E1090">
              <w:rPr>
                <w:rFonts w:ascii="Arial" w:hAnsi="Arial" w:cs="Arial"/>
                <w:sz w:val="22"/>
              </w:rPr>
              <w:t xml:space="preserve">ial </w:t>
            </w:r>
            <w:r w:rsidR="004038F8">
              <w:rPr>
                <w:rFonts w:ascii="Arial" w:hAnsi="Arial" w:cs="Arial"/>
                <w:sz w:val="22"/>
              </w:rPr>
              <w:t>media ico</w:t>
            </w:r>
            <w:r w:rsidR="00284D3B">
              <w:rPr>
                <w:rFonts w:ascii="Arial" w:hAnsi="Arial" w:cs="Arial"/>
                <w:sz w:val="22"/>
              </w:rPr>
              <w:t xml:space="preserve">ns are clearly </w:t>
            </w:r>
            <w:r w:rsidR="00B03724">
              <w:rPr>
                <w:rFonts w:ascii="Arial" w:hAnsi="Arial" w:cs="Arial"/>
                <w:sz w:val="22"/>
              </w:rPr>
              <w:t>display</w:t>
            </w:r>
            <w:r w:rsidR="001E38E4">
              <w:rPr>
                <w:rFonts w:ascii="Arial" w:hAnsi="Arial" w:cs="Arial"/>
                <w:sz w:val="22"/>
              </w:rPr>
              <w:t xml:space="preserve">ed and </w:t>
            </w:r>
            <w:r w:rsidR="006C7F19">
              <w:rPr>
                <w:rFonts w:ascii="Arial" w:hAnsi="Arial" w:cs="Arial"/>
                <w:sz w:val="22"/>
              </w:rPr>
              <w:t>l</w:t>
            </w:r>
            <w:r w:rsidR="001E38E4">
              <w:rPr>
                <w:rFonts w:ascii="Arial" w:hAnsi="Arial" w:cs="Arial"/>
                <w:sz w:val="22"/>
              </w:rPr>
              <w:t>ink</w:t>
            </w:r>
            <w:r w:rsidR="004E299D">
              <w:rPr>
                <w:rFonts w:ascii="Arial" w:hAnsi="Arial" w:cs="Arial"/>
                <w:sz w:val="22"/>
              </w:rPr>
              <w:t xml:space="preserve"> </w:t>
            </w:r>
            <w:r w:rsidR="000D4E66">
              <w:rPr>
                <w:rFonts w:ascii="Arial" w:hAnsi="Arial" w:cs="Arial"/>
                <w:sz w:val="22"/>
              </w:rPr>
              <w:t>directly</w:t>
            </w:r>
            <w:r w:rsidR="004E299D">
              <w:rPr>
                <w:rFonts w:ascii="Arial" w:hAnsi="Arial" w:cs="Arial"/>
                <w:sz w:val="22"/>
              </w:rPr>
              <w:t xml:space="preserve"> </w:t>
            </w:r>
            <w:r w:rsidR="00F95848">
              <w:rPr>
                <w:rFonts w:ascii="Arial" w:hAnsi="Arial" w:cs="Arial"/>
                <w:sz w:val="22"/>
              </w:rPr>
              <w:t>to</w:t>
            </w:r>
            <w:r w:rsidR="00F85AA6">
              <w:rPr>
                <w:rFonts w:ascii="Arial" w:hAnsi="Arial" w:cs="Arial"/>
                <w:sz w:val="22"/>
              </w:rPr>
              <w:t xml:space="preserve"> act</w:t>
            </w:r>
            <w:r w:rsidR="00884F43">
              <w:rPr>
                <w:rFonts w:ascii="Arial" w:hAnsi="Arial" w:cs="Arial"/>
                <w:sz w:val="22"/>
              </w:rPr>
              <w:t>iv</w:t>
            </w:r>
            <w:r w:rsidR="000A60A7">
              <w:rPr>
                <w:rFonts w:ascii="Arial" w:hAnsi="Arial" w:cs="Arial"/>
                <w:sz w:val="22"/>
              </w:rPr>
              <w:t>e</w:t>
            </w:r>
            <w:r w:rsidR="00412047">
              <w:rPr>
                <w:rFonts w:ascii="Arial" w:hAnsi="Arial" w:cs="Arial"/>
                <w:sz w:val="22"/>
              </w:rPr>
              <w:t xml:space="preserve"> </w:t>
            </w:r>
            <w:r w:rsidR="00BC4B46">
              <w:rPr>
                <w:rFonts w:ascii="Arial" w:hAnsi="Arial" w:cs="Arial"/>
                <w:sz w:val="22"/>
              </w:rPr>
              <w:t>Facebook and</w:t>
            </w:r>
            <w:r w:rsidR="00862990">
              <w:rPr>
                <w:rFonts w:ascii="Arial" w:hAnsi="Arial" w:cs="Arial"/>
                <w:sz w:val="22"/>
              </w:rPr>
              <w:t xml:space="preserve"> </w:t>
            </w:r>
            <w:r w:rsidR="00EC5D51">
              <w:rPr>
                <w:rFonts w:ascii="Arial" w:hAnsi="Arial" w:cs="Arial"/>
                <w:sz w:val="22"/>
              </w:rPr>
              <w:t xml:space="preserve">instagram </w:t>
            </w:r>
            <w:r w:rsidR="00BC4B46">
              <w:rPr>
                <w:rFonts w:ascii="Arial" w:hAnsi="Arial" w:cs="Arial"/>
                <w:sz w:val="22"/>
              </w:rPr>
              <w:t>pages. These</w:t>
            </w:r>
            <w:r w:rsidR="00692357">
              <w:rPr>
                <w:rFonts w:ascii="Arial" w:hAnsi="Arial" w:cs="Arial"/>
                <w:sz w:val="22"/>
              </w:rPr>
              <w:t xml:space="preserve"> </w:t>
            </w:r>
            <w:r w:rsidR="00C53FB0">
              <w:rPr>
                <w:rFonts w:ascii="Arial" w:hAnsi="Arial" w:cs="Arial"/>
                <w:sz w:val="22"/>
              </w:rPr>
              <w:t xml:space="preserve">platforms </w:t>
            </w:r>
            <w:r w:rsidR="00C26C93">
              <w:rPr>
                <w:rFonts w:ascii="Arial" w:hAnsi="Arial" w:cs="Arial"/>
                <w:sz w:val="22"/>
              </w:rPr>
              <w:t>feature</w:t>
            </w:r>
            <w:r w:rsidR="001A3C14">
              <w:rPr>
                <w:rFonts w:ascii="Arial" w:hAnsi="Arial" w:cs="Arial"/>
                <w:sz w:val="22"/>
              </w:rPr>
              <w:t xml:space="preserve"> </w:t>
            </w:r>
            <w:r w:rsidR="00923339">
              <w:rPr>
                <w:rFonts w:ascii="Arial" w:hAnsi="Arial" w:cs="Arial"/>
                <w:sz w:val="22"/>
              </w:rPr>
              <w:t>cleaning tips</w:t>
            </w:r>
            <w:r w:rsidR="00D83E64">
              <w:rPr>
                <w:rFonts w:ascii="Arial" w:hAnsi="Arial" w:cs="Arial"/>
                <w:sz w:val="22"/>
              </w:rPr>
              <w:t xml:space="preserve"> rev</w:t>
            </w:r>
            <w:r w:rsidR="003C07E4">
              <w:rPr>
                <w:rFonts w:ascii="Arial" w:hAnsi="Arial" w:cs="Arial"/>
                <w:sz w:val="22"/>
              </w:rPr>
              <w:t xml:space="preserve">iew and </w:t>
            </w:r>
            <w:r w:rsidR="00F32991">
              <w:rPr>
                <w:rFonts w:ascii="Arial" w:hAnsi="Arial" w:cs="Arial"/>
                <w:sz w:val="22"/>
              </w:rPr>
              <w:t>promotion</w:t>
            </w:r>
            <w:r w:rsidR="00B279F3">
              <w:rPr>
                <w:rFonts w:ascii="Arial" w:hAnsi="Arial" w:cs="Arial"/>
                <w:sz w:val="22"/>
              </w:rPr>
              <w:t xml:space="preserve">s, helping </w:t>
            </w:r>
            <w:r w:rsidR="003614C2">
              <w:rPr>
                <w:rFonts w:ascii="Arial" w:hAnsi="Arial" w:cs="Arial"/>
                <w:sz w:val="22"/>
              </w:rPr>
              <w:t xml:space="preserve">build </w:t>
            </w:r>
            <w:r w:rsidR="00C41BAE">
              <w:rPr>
                <w:rFonts w:ascii="Arial" w:hAnsi="Arial" w:cs="Arial"/>
                <w:sz w:val="22"/>
              </w:rPr>
              <w:t xml:space="preserve">customer </w:t>
            </w:r>
            <w:r w:rsidR="00113458">
              <w:rPr>
                <w:rFonts w:ascii="Arial" w:hAnsi="Arial" w:cs="Arial"/>
                <w:sz w:val="22"/>
              </w:rPr>
              <w:t>trust</w:t>
            </w:r>
            <w:r w:rsidR="006874A8">
              <w:rPr>
                <w:rFonts w:ascii="Arial" w:hAnsi="Arial" w:cs="Arial"/>
                <w:sz w:val="22"/>
              </w:rPr>
              <w:t xml:space="preserve"> and engagement </w:t>
            </w:r>
            <w:r w:rsidR="002A4C6C">
              <w:rPr>
                <w:rFonts w:ascii="Arial" w:hAnsi="Arial" w:cs="Arial"/>
                <w:sz w:val="22"/>
              </w:rPr>
              <w:t>effectivel</w:t>
            </w:r>
            <w:r w:rsidR="007C2B78">
              <w:rPr>
                <w:rFonts w:ascii="Arial" w:hAnsi="Arial" w:cs="Arial"/>
                <w:sz w:val="22"/>
              </w:rPr>
              <w:t>y.</w:t>
            </w:r>
            <w:r w:rsidR="002A4C6C">
              <w:rPr>
                <w:rFonts w:ascii="Arial" w:hAnsi="Arial" w:cs="Arial"/>
                <w:sz w:val="22"/>
              </w:rPr>
              <w:t xml:space="preserve"> </w:t>
            </w:r>
            <w:r w:rsidR="008B070C">
              <w:rPr>
                <w:rFonts w:ascii="Arial" w:hAnsi="Arial" w:cs="Arial"/>
                <w:sz w:val="22"/>
              </w:rPr>
              <w:t xml:space="preserve"> </w:t>
            </w:r>
            <w:r w:rsidR="00E9500A">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21DA7C8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927F6">
              <w:rPr>
                <w:rFonts w:ascii="Arial" w:hAnsi="Arial" w:cs="Arial"/>
                <w:sz w:val="22"/>
              </w:rPr>
              <w:t xml:space="preserve"> </w:t>
            </w:r>
            <w:r w:rsidR="00475D94">
              <w:rPr>
                <w:rFonts w:ascii="Arial" w:hAnsi="Arial" w:cs="Arial"/>
                <w:sz w:val="22"/>
              </w:rPr>
              <w:t xml:space="preserve">services </w:t>
            </w:r>
            <w:r w:rsidR="00DD0057">
              <w:rPr>
                <w:rFonts w:ascii="Arial" w:hAnsi="Arial" w:cs="Arial"/>
                <w:sz w:val="22"/>
              </w:rPr>
              <w:t xml:space="preserve">organised </w:t>
            </w:r>
            <w:r w:rsidR="00D43EEC">
              <w:rPr>
                <w:rFonts w:ascii="Arial" w:hAnsi="Arial" w:cs="Arial"/>
                <w:sz w:val="22"/>
              </w:rPr>
              <w:t>u</w:t>
            </w:r>
            <w:r w:rsidR="00BB6CAF">
              <w:rPr>
                <w:rFonts w:ascii="Arial" w:hAnsi="Arial" w:cs="Arial"/>
                <w:sz w:val="22"/>
              </w:rPr>
              <w:t>nder clea</w:t>
            </w:r>
            <w:r w:rsidR="00BC67D6">
              <w:rPr>
                <w:rFonts w:ascii="Arial" w:hAnsi="Arial" w:cs="Arial"/>
                <w:sz w:val="22"/>
              </w:rPr>
              <w:t xml:space="preserve">r headings </w:t>
            </w:r>
            <w:r w:rsidR="008D5D32">
              <w:rPr>
                <w:rFonts w:ascii="Arial" w:hAnsi="Arial" w:cs="Arial"/>
                <w:sz w:val="22"/>
              </w:rPr>
              <w:t>with short desc</w:t>
            </w:r>
            <w:r w:rsidR="00CB205E">
              <w:rPr>
                <w:rFonts w:ascii="Arial" w:hAnsi="Arial" w:cs="Arial"/>
                <w:sz w:val="22"/>
              </w:rPr>
              <w:t xml:space="preserve">riptions </w:t>
            </w:r>
            <w:r w:rsidR="00423F54">
              <w:rPr>
                <w:rFonts w:ascii="Arial" w:hAnsi="Arial" w:cs="Arial"/>
                <w:sz w:val="22"/>
              </w:rPr>
              <w:t xml:space="preserve">and </w:t>
            </w:r>
            <w:r w:rsidR="00E4378E">
              <w:rPr>
                <w:rFonts w:ascii="Arial" w:hAnsi="Arial" w:cs="Arial"/>
                <w:sz w:val="22"/>
              </w:rPr>
              <w:t>bu</w:t>
            </w:r>
            <w:r w:rsidR="00A224AA">
              <w:rPr>
                <w:rFonts w:ascii="Arial" w:hAnsi="Arial" w:cs="Arial"/>
                <w:sz w:val="22"/>
              </w:rPr>
              <w:t>llet</w:t>
            </w:r>
            <w:r w:rsidR="007535DA">
              <w:rPr>
                <w:rFonts w:ascii="Arial" w:hAnsi="Arial" w:cs="Arial"/>
                <w:sz w:val="22"/>
              </w:rPr>
              <w:t xml:space="preserve"> poi</w:t>
            </w:r>
            <w:r w:rsidR="000B42D2">
              <w:rPr>
                <w:rFonts w:ascii="Arial" w:hAnsi="Arial" w:cs="Arial"/>
                <w:sz w:val="22"/>
              </w:rPr>
              <w:t xml:space="preserve">nts </w:t>
            </w:r>
            <w:r w:rsidR="00FB3398">
              <w:rPr>
                <w:rFonts w:ascii="Arial" w:hAnsi="Arial" w:cs="Arial"/>
                <w:sz w:val="22"/>
              </w:rPr>
              <w:t>of what ea</w:t>
            </w:r>
            <w:r w:rsidR="00494100">
              <w:rPr>
                <w:rFonts w:ascii="Arial" w:hAnsi="Arial" w:cs="Arial"/>
                <w:sz w:val="22"/>
              </w:rPr>
              <w:t xml:space="preserve">ch service </w:t>
            </w:r>
            <w:r w:rsidR="00DD3AE7">
              <w:rPr>
                <w:rFonts w:ascii="Arial" w:hAnsi="Arial" w:cs="Arial"/>
                <w:sz w:val="22"/>
              </w:rPr>
              <w:t>includes</w:t>
            </w:r>
            <w:r w:rsidR="00F837DA">
              <w:rPr>
                <w:rFonts w:ascii="Arial" w:hAnsi="Arial" w:cs="Arial"/>
                <w:sz w:val="22"/>
              </w:rPr>
              <w:t>.</w:t>
            </w:r>
            <w:r w:rsidR="00300173">
              <w:rPr>
                <w:rFonts w:ascii="Arial" w:hAnsi="Arial" w:cs="Arial"/>
                <w:sz w:val="22"/>
              </w:rPr>
              <w:t xml:space="preserve"> </w:t>
            </w:r>
            <w:r w:rsidR="00DD2C5E">
              <w:rPr>
                <w:rFonts w:ascii="Arial" w:hAnsi="Arial" w:cs="Arial"/>
                <w:sz w:val="22"/>
              </w:rPr>
              <w:t>De</w:t>
            </w:r>
            <w:r w:rsidR="00711810">
              <w:rPr>
                <w:rFonts w:ascii="Arial" w:hAnsi="Arial" w:cs="Arial"/>
                <w:sz w:val="22"/>
              </w:rPr>
              <w:t xml:space="preserve">dicated </w:t>
            </w:r>
            <w:r w:rsidR="00A40969">
              <w:rPr>
                <w:rFonts w:ascii="Arial" w:hAnsi="Arial" w:cs="Arial"/>
                <w:sz w:val="22"/>
              </w:rPr>
              <w:t>s</w:t>
            </w:r>
            <w:r w:rsidR="00E64C46">
              <w:rPr>
                <w:rFonts w:ascii="Arial" w:hAnsi="Arial" w:cs="Arial"/>
                <w:sz w:val="22"/>
              </w:rPr>
              <w:t xml:space="preserve">ervice pages </w:t>
            </w:r>
            <w:r w:rsidR="00D85D2A">
              <w:rPr>
                <w:rFonts w:ascii="Arial" w:hAnsi="Arial" w:cs="Arial"/>
                <w:sz w:val="22"/>
              </w:rPr>
              <w:t xml:space="preserve">explain </w:t>
            </w:r>
            <w:r w:rsidR="00E4378E">
              <w:rPr>
                <w:rFonts w:ascii="Arial" w:hAnsi="Arial" w:cs="Arial"/>
                <w:sz w:val="22"/>
              </w:rPr>
              <w:t>benefits;</w:t>
            </w:r>
            <w:r w:rsidR="00C76C6A">
              <w:rPr>
                <w:rFonts w:ascii="Arial" w:hAnsi="Arial" w:cs="Arial"/>
                <w:sz w:val="22"/>
              </w:rPr>
              <w:t xml:space="preserve"> ment</w:t>
            </w:r>
            <w:r w:rsidR="00F75D8D">
              <w:rPr>
                <w:rFonts w:ascii="Arial" w:hAnsi="Arial" w:cs="Arial"/>
                <w:sz w:val="22"/>
              </w:rPr>
              <w:t xml:space="preserve">ion areas </w:t>
            </w:r>
            <w:r w:rsidR="00573C98">
              <w:rPr>
                <w:rFonts w:ascii="Arial" w:hAnsi="Arial" w:cs="Arial"/>
                <w:sz w:val="22"/>
              </w:rPr>
              <w:t>covered and prov</w:t>
            </w:r>
            <w:r w:rsidR="00A12211">
              <w:rPr>
                <w:rFonts w:ascii="Arial" w:hAnsi="Arial" w:cs="Arial"/>
                <w:sz w:val="22"/>
              </w:rPr>
              <w:t>ide a visi</w:t>
            </w:r>
            <w:r w:rsidR="00A87B7D">
              <w:rPr>
                <w:rFonts w:ascii="Arial" w:hAnsi="Arial" w:cs="Arial"/>
                <w:sz w:val="22"/>
              </w:rPr>
              <w:t>ble “</w:t>
            </w:r>
            <w:r w:rsidR="00B77A41">
              <w:rPr>
                <w:rFonts w:ascii="Arial" w:hAnsi="Arial" w:cs="Arial"/>
                <w:sz w:val="22"/>
              </w:rPr>
              <w:t xml:space="preserve">book” </w:t>
            </w:r>
            <w:r w:rsidR="009D272A">
              <w:rPr>
                <w:rFonts w:ascii="Arial" w:hAnsi="Arial" w:cs="Arial"/>
                <w:sz w:val="22"/>
              </w:rPr>
              <w:t>or “get a quo</w:t>
            </w:r>
            <w:r w:rsidR="004B20A6">
              <w:rPr>
                <w:rFonts w:ascii="Arial" w:hAnsi="Arial" w:cs="Arial"/>
                <w:sz w:val="22"/>
              </w:rPr>
              <w:t xml:space="preserve">te” </w:t>
            </w:r>
            <w:r w:rsidR="0022372F">
              <w:rPr>
                <w:rFonts w:ascii="Arial" w:hAnsi="Arial" w:cs="Arial"/>
                <w:sz w:val="22"/>
              </w:rPr>
              <w:t xml:space="preserve">call to </w:t>
            </w:r>
            <w:r w:rsidR="005006E4">
              <w:rPr>
                <w:rFonts w:ascii="Arial" w:hAnsi="Arial" w:cs="Arial"/>
                <w:sz w:val="22"/>
              </w:rPr>
              <w:t>action</w:t>
            </w:r>
            <w:r w:rsidR="00644E6B">
              <w:rPr>
                <w:rFonts w:ascii="Arial" w:hAnsi="Arial" w:cs="Arial"/>
                <w:sz w:val="22"/>
              </w:rPr>
              <w:t>. Conta</w:t>
            </w:r>
            <w:r w:rsidR="00477383">
              <w:rPr>
                <w:rFonts w:ascii="Arial" w:hAnsi="Arial" w:cs="Arial"/>
                <w:sz w:val="22"/>
              </w:rPr>
              <w:t xml:space="preserve">ct details </w:t>
            </w:r>
            <w:r w:rsidR="001702CA">
              <w:rPr>
                <w:rFonts w:ascii="Arial" w:hAnsi="Arial" w:cs="Arial"/>
                <w:sz w:val="22"/>
              </w:rPr>
              <w:t xml:space="preserve">and </w:t>
            </w:r>
            <w:r w:rsidR="00AC2824">
              <w:rPr>
                <w:rFonts w:ascii="Arial" w:hAnsi="Arial" w:cs="Arial"/>
                <w:sz w:val="22"/>
              </w:rPr>
              <w:t xml:space="preserve">a </w:t>
            </w:r>
            <w:r w:rsidR="00C244A2">
              <w:rPr>
                <w:rFonts w:ascii="Arial" w:hAnsi="Arial" w:cs="Arial"/>
                <w:sz w:val="22"/>
              </w:rPr>
              <w:t>FAQ help</w:t>
            </w:r>
            <w:r w:rsidR="00C62241">
              <w:rPr>
                <w:rFonts w:ascii="Arial" w:hAnsi="Arial" w:cs="Arial"/>
                <w:sz w:val="22"/>
              </w:rPr>
              <w:t xml:space="preserve"> clarify </w:t>
            </w:r>
            <w:r w:rsidR="00E70CFC">
              <w:rPr>
                <w:rFonts w:ascii="Arial" w:hAnsi="Arial" w:cs="Arial"/>
                <w:sz w:val="22"/>
              </w:rPr>
              <w:t>any remain</w:t>
            </w:r>
            <w:r w:rsidR="00DF6147">
              <w:rPr>
                <w:rFonts w:ascii="Arial" w:hAnsi="Arial" w:cs="Arial"/>
                <w:sz w:val="22"/>
              </w:rPr>
              <w:t xml:space="preserve">ing </w:t>
            </w:r>
            <w:r w:rsidR="006229D8">
              <w:rPr>
                <w:rFonts w:ascii="Arial" w:hAnsi="Arial" w:cs="Arial"/>
                <w:sz w:val="22"/>
              </w:rPr>
              <w:t>qu</w:t>
            </w:r>
            <w:r w:rsidR="001D61F7">
              <w:rPr>
                <w:rFonts w:ascii="Arial" w:hAnsi="Arial" w:cs="Arial"/>
                <w:sz w:val="22"/>
              </w:rPr>
              <w:t>estio</w:t>
            </w:r>
            <w:r w:rsidR="00162C87">
              <w:rPr>
                <w:rFonts w:ascii="Arial" w:hAnsi="Arial" w:cs="Arial"/>
                <w:sz w:val="22"/>
              </w:rPr>
              <w:t>ns for customer</w:t>
            </w:r>
            <w:r w:rsidR="00A967E1">
              <w:rPr>
                <w:rFonts w:ascii="Arial" w:hAnsi="Arial" w:cs="Arial"/>
                <w:sz w:val="22"/>
              </w:rPr>
              <w:t>s.</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2B836E8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67E1">
              <w:rPr>
                <w:rFonts w:ascii="Arial" w:hAnsi="Arial" w:cs="Arial"/>
                <w:sz w:val="22"/>
              </w:rPr>
              <w:t xml:space="preserve"> </w:t>
            </w:r>
            <w:r w:rsidR="002763A2">
              <w:rPr>
                <w:rFonts w:ascii="Arial" w:hAnsi="Arial" w:cs="Arial"/>
                <w:sz w:val="22"/>
              </w:rPr>
              <w:t>Customer r</w:t>
            </w:r>
            <w:r w:rsidR="0062004F">
              <w:rPr>
                <w:rFonts w:ascii="Arial" w:hAnsi="Arial" w:cs="Arial"/>
                <w:sz w:val="22"/>
              </w:rPr>
              <w:t>eviews appea</w:t>
            </w:r>
            <w:r w:rsidR="00994308">
              <w:rPr>
                <w:rFonts w:ascii="Arial" w:hAnsi="Arial" w:cs="Arial"/>
                <w:sz w:val="22"/>
              </w:rPr>
              <w:t xml:space="preserve">r on the website </w:t>
            </w:r>
            <w:r w:rsidR="00551D50">
              <w:rPr>
                <w:rFonts w:ascii="Arial" w:hAnsi="Arial" w:cs="Arial"/>
                <w:sz w:val="22"/>
              </w:rPr>
              <w:t xml:space="preserve">and salt linked via </w:t>
            </w:r>
            <w:r w:rsidR="006E3BEB">
              <w:rPr>
                <w:rFonts w:ascii="Arial" w:hAnsi="Arial" w:cs="Arial"/>
                <w:sz w:val="22"/>
              </w:rPr>
              <w:t>the company’s google</w:t>
            </w:r>
            <w:r w:rsidR="00570943">
              <w:rPr>
                <w:rFonts w:ascii="Arial" w:hAnsi="Arial" w:cs="Arial"/>
                <w:sz w:val="22"/>
              </w:rPr>
              <w:t xml:space="preserve"> bu</w:t>
            </w:r>
            <w:r w:rsidR="00BA45F5">
              <w:rPr>
                <w:rFonts w:ascii="Arial" w:hAnsi="Arial" w:cs="Arial"/>
                <w:sz w:val="22"/>
              </w:rPr>
              <w:t>siness</w:t>
            </w:r>
            <w:r w:rsidR="00EA1359">
              <w:rPr>
                <w:rFonts w:ascii="Arial" w:hAnsi="Arial" w:cs="Arial"/>
                <w:sz w:val="22"/>
              </w:rPr>
              <w:t>/profile</w:t>
            </w:r>
            <w:r w:rsidR="00C602AB">
              <w:rPr>
                <w:rFonts w:ascii="Arial" w:hAnsi="Arial" w:cs="Arial"/>
                <w:sz w:val="22"/>
              </w:rPr>
              <w:t xml:space="preserve"> and social</w:t>
            </w:r>
            <w:r w:rsidR="0068762E">
              <w:rPr>
                <w:rFonts w:ascii="Arial" w:hAnsi="Arial" w:cs="Arial"/>
                <w:sz w:val="22"/>
              </w:rPr>
              <w:t xml:space="preserve"> media pages</w:t>
            </w:r>
            <w:r w:rsidR="0016011D">
              <w:rPr>
                <w:rFonts w:ascii="Arial" w:hAnsi="Arial" w:cs="Arial"/>
                <w:sz w:val="22"/>
              </w:rPr>
              <w:t>. Rev</w:t>
            </w:r>
            <w:r w:rsidR="00A5250A">
              <w:rPr>
                <w:rFonts w:ascii="Arial" w:hAnsi="Arial" w:cs="Arial"/>
                <w:sz w:val="22"/>
              </w:rPr>
              <w:t xml:space="preserve">iews include </w:t>
            </w:r>
            <w:r w:rsidR="009632EF">
              <w:rPr>
                <w:rFonts w:ascii="Arial" w:hAnsi="Arial" w:cs="Arial"/>
                <w:sz w:val="22"/>
              </w:rPr>
              <w:t xml:space="preserve">star </w:t>
            </w:r>
            <w:r w:rsidR="006405EC">
              <w:rPr>
                <w:rFonts w:ascii="Arial" w:hAnsi="Arial" w:cs="Arial"/>
                <w:sz w:val="22"/>
              </w:rPr>
              <w:t>rat</w:t>
            </w:r>
            <w:r w:rsidR="00A949BE">
              <w:rPr>
                <w:rFonts w:ascii="Arial" w:hAnsi="Arial" w:cs="Arial"/>
                <w:sz w:val="22"/>
              </w:rPr>
              <w:t>ings and brie</w:t>
            </w:r>
            <w:r w:rsidR="00BC761E">
              <w:rPr>
                <w:rFonts w:ascii="Arial" w:hAnsi="Arial" w:cs="Arial"/>
                <w:sz w:val="22"/>
              </w:rPr>
              <w:t>f comments</w:t>
            </w:r>
            <w:r w:rsidR="00095B80">
              <w:rPr>
                <w:rFonts w:ascii="Arial" w:hAnsi="Arial" w:cs="Arial"/>
                <w:sz w:val="22"/>
              </w:rPr>
              <w:t xml:space="preserve">. The mix </w:t>
            </w:r>
            <w:r w:rsidR="00501565">
              <w:rPr>
                <w:rFonts w:ascii="Arial" w:hAnsi="Arial" w:cs="Arial"/>
                <w:sz w:val="22"/>
              </w:rPr>
              <w:t xml:space="preserve">shows recent </w:t>
            </w:r>
            <w:r w:rsidR="00847B5F">
              <w:rPr>
                <w:rFonts w:ascii="Arial" w:hAnsi="Arial" w:cs="Arial"/>
                <w:sz w:val="22"/>
              </w:rPr>
              <w:t xml:space="preserve">and older </w:t>
            </w:r>
            <w:r w:rsidR="004A0005">
              <w:rPr>
                <w:rFonts w:ascii="Arial" w:hAnsi="Arial" w:cs="Arial"/>
                <w:sz w:val="22"/>
              </w:rPr>
              <w:t>ent</w:t>
            </w:r>
            <w:r w:rsidR="003F6DF7">
              <w:rPr>
                <w:rFonts w:ascii="Arial" w:hAnsi="Arial" w:cs="Arial"/>
                <w:sz w:val="22"/>
              </w:rPr>
              <w:t>ries so</w:t>
            </w:r>
            <w:r w:rsidR="00F510AA">
              <w:rPr>
                <w:rFonts w:ascii="Arial" w:hAnsi="Arial" w:cs="Arial"/>
                <w:sz w:val="22"/>
              </w:rPr>
              <w:t xml:space="preserve"> while </w:t>
            </w:r>
            <w:r w:rsidR="004216B6">
              <w:rPr>
                <w:rFonts w:ascii="Arial" w:hAnsi="Arial" w:cs="Arial"/>
                <w:sz w:val="22"/>
              </w:rPr>
              <w:t>there is on</w:t>
            </w:r>
            <w:r w:rsidR="003571CA">
              <w:rPr>
                <w:rFonts w:ascii="Arial" w:hAnsi="Arial" w:cs="Arial"/>
                <w:sz w:val="22"/>
              </w:rPr>
              <w:t>going feedba</w:t>
            </w:r>
            <w:r w:rsidR="0008303E">
              <w:rPr>
                <w:rFonts w:ascii="Arial" w:hAnsi="Arial" w:cs="Arial"/>
                <w:sz w:val="22"/>
              </w:rPr>
              <w:t xml:space="preserve">ck recent </w:t>
            </w:r>
            <w:r w:rsidR="004A0172">
              <w:rPr>
                <w:rFonts w:ascii="Arial" w:hAnsi="Arial" w:cs="Arial"/>
                <w:sz w:val="22"/>
              </w:rPr>
              <w:t>varies. Some</w:t>
            </w:r>
            <w:r w:rsidR="00C917EF">
              <w:rPr>
                <w:rFonts w:ascii="Arial" w:hAnsi="Arial" w:cs="Arial"/>
                <w:sz w:val="22"/>
              </w:rPr>
              <w:t xml:space="preserve"> are up to </w:t>
            </w:r>
            <w:r w:rsidR="00F34D1A">
              <w:rPr>
                <w:rFonts w:ascii="Arial" w:hAnsi="Arial" w:cs="Arial"/>
                <w:sz w:val="22"/>
              </w:rPr>
              <w:t xml:space="preserve">date </w:t>
            </w:r>
            <w:r w:rsidR="004A0172">
              <w:rPr>
                <w:rFonts w:ascii="Arial" w:hAnsi="Arial" w:cs="Arial"/>
                <w:sz w:val="22"/>
              </w:rPr>
              <w:t>another</w:t>
            </w:r>
            <w:r w:rsidR="00457A70">
              <w:rPr>
                <w:rFonts w:ascii="Arial" w:hAnsi="Arial" w:cs="Arial"/>
                <w:sz w:val="22"/>
              </w:rPr>
              <w:t xml:space="preserve"> </w:t>
            </w:r>
            <w:r w:rsidR="00FC4820">
              <w:rPr>
                <w:rFonts w:ascii="Arial" w:hAnsi="Arial" w:cs="Arial"/>
                <w:sz w:val="22"/>
              </w:rPr>
              <w:t>looks</w:t>
            </w:r>
            <w:r w:rsidR="00457A70">
              <w:rPr>
                <w:rFonts w:ascii="Arial" w:hAnsi="Arial" w:cs="Arial"/>
                <w:sz w:val="22"/>
              </w:rPr>
              <w:t xml:space="preserve"> </w:t>
            </w:r>
            <w:r w:rsidR="000D6853">
              <w:rPr>
                <w:rFonts w:ascii="Arial" w:hAnsi="Arial" w:cs="Arial"/>
                <w:sz w:val="22"/>
              </w:rPr>
              <w:t>older b</w:t>
            </w:r>
            <w:r w:rsidR="000176BC">
              <w:rPr>
                <w:rFonts w:ascii="Arial" w:hAnsi="Arial" w:cs="Arial"/>
                <w:sz w:val="22"/>
              </w:rPr>
              <w:t xml:space="preserve">ut </w:t>
            </w:r>
            <w:r w:rsidR="007453FE">
              <w:rPr>
                <w:rFonts w:ascii="Arial" w:hAnsi="Arial" w:cs="Arial"/>
                <w:sz w:val="22"/>
              </w:rPr>
              <w:t xml:space="preserve">there is </w:t>
            </w:r>
            <w:r w:rsidR="006E2A04">
              <w:rPr>
                <w:rFonts w:ascii="Arial" w:hAnsi="Arial" w:cs="Arial"/>
                <w:sz w:val="22"/>
              </w:rPr>
              <w:t>no</w:t>
            </w:r>
            <w:r w:rsidR="00DE7041">
              <w:rPr>
                <w:rFonts w:ascii="Arial" w:hAnsi="Arial" w:cs="Arial"/>
                <w:sz w:val="22"/>
              </w:rPr>
              <w:t xml:space="preserve"> </w:t>
            </w:r>
            <w:r w:rsidR="00D41125">
              <w:rPr>
                <w:rFonts w:ascii="Arial" w:hAnsi="Arial" w:cs="Arial"/>
                <w:sz w:val="22"/>
              </w:rPr>
              <w:t>daily update</w:t>
            </w:r>
            <w:r w:rsidR="004A0172">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54983C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60705">
              <w:rPr>
                <w:rFonts w:ascii="Arial" w:hAnsi="Arial" w:cs="Arial"/>
                <w:sz w:val="22"/>
              </w:rPr>
              <w:t xml:space="preserve"> </w:t>
            </w:r>
            <w:r w:rsidR="00AE5154">
              <w:rPr>
                <w:rFonts w:ascii="Arial" w:hAnsi="Arial" w:cs="Arial"/>
                <w:sz w:val="22"/>
              </w:rPr>
              <w:t>Quali</w:t>
            </w:r>
            <w:r w:rsidR="00566B3D">
              <w:rPr>
                <w:rFonts w:ascii="Arial" w:hAnsi="Arial" w:cs="Arial"/>
                <w:sz w:val="22"/>
              </w:rPr>
              <w:t>ty is si</w:t>
            </w:r>
            <w:r w:rsidR="007C049F">
              <w:rPr>
                <w:rFonts w:ascii="Arial" w:hAnsi="Arial" w:cs="Arial"/>
                <w:sz w:val="22"/>
              </w:rPr>
              <w:t xml:space="preserve">gnalled though </w:t>
            </w:r>
            <w:r w:rsidR="00B1579B">
              <w:rPr>
                <w:rFonts w:ascii="Arial" w:hAnsi="Arial" w:cs="Arial"/>
                <w:sz w:val="22"/>
              </w:rPr>
              <w:t>pro</w:t>
            </w:r>
            <w:r w:rsidR="004775FF">
              <w:rPr>
                <w:rFonts w:ascii="Arial" w:hAnsi="Arial" w:cs="Arial"/>
                <w:sz w:val="22"/>
              </w:rPr>
              <w:t>fessiona</w:t>
            </w:r>
            <w:r w:rsidR="00CB0543">
              <w:rPr>
                <w:rFonts w:ascii="Arial" w:hAnsi="Arial" w:cs="Arial"/>
                <w:sz w:val="22"/>
              </w:rPr>
              <w:t>l photos</w:t>
            </w:r>
            <w:r w:rsidR="00505E7A">
              <w:rPr>
                <w:rFonts w:ascii="Arial" w:hAnsi="Arial" w:cs="Arial"/>
                <w:sz w:val="22"/>
              </w:rPr>
              <w:t xml:space="preserve">, staff </w:t>
            </w:r>
            <w:r w:rsidR="005822AB">
              <w:rPr>
                <w:rFonts w:ascii="Arial" w:hAnsi="Arial" w:cs="Arial"/>
                <w:sz w:val="22"/>
              </w:rPr>
              <w:t>descriptions, satisfaction</w:t>
            </w:r>
            <w:r w:rsidR="00CB1C23">
              <w:rPr>
                <w:rFonts w:ascii="Arial" w:hAnsi="Arial" w:cs="Arial"/>
                <w:sz w:val="22"/>
              </w:rPr>
              <w:t xml:space="preserve"> </w:t>
            </w:r>
            <w:r w:rsidR="004808B8">
              <w:rPr>
                <w:rFonts w:ascii="Arial" w:hAnsi="Arial" w:cs="Arial"/>
                <w:sz w:val="22"/>
              </w:rPr>
              <w:t>dreamers</w:t>
            </w:r>
            <w:r w:rsidR="0022036D">
              <w:rPr>
                <w:rFonts w:ascii="Arial" w:hAnsi="Arial" w:cs="Arial"/>
                <w:sz w:val="22"/>
              </w:rPr>
              <w:t xml:space="preserve">, and </w:t>
            </w:r>
            <w:r w:rsidR="005822AB">
              <w:rPr>
                <w:rFonts w:ascii="Arial" w:hAnsi="Arial" w:cs="Arial"/>
                <w:sz w:val="22"/>
              </w:rPr>
              <w:t>visible testimonials</w:t>
            </w:r>
            <w:r w:rsidR="003D6D30">
              <w:rPr>
                <w:rFonts w:ascii="Arial" w:hAnsi="Arial" w:cs="Arial"/>
                <w:sz w:val="22"/>
              </w:rPr>
              <w:t xml:space="preserve">. </w:t>
            </w:r>
            <w:r w:rsidR="00F32A57">
              <w:rPr>
                <w:rFonts w:ascii="Arial" w:hAnsi="Arial" w:cs="Arial"/>
                <w:sz w:val="22"/>
              </w:rPr>
              <w:t>The s</w:t>
            </w:r>
            <w:r w:rsidR="00750CAA">
              <w:rPr>
                <w:rFonts w:ascii="Arial" w:hAnsi="Arial" w:cs="Arial"/>
                <w:sz w:val="22"/>
              </w:rPr>
              <w:t xml:space="preserve">ite highlights </w:t>
            </w:r>
            <w:r w:rsidR="00AE7070">
              <w:rPr>
                <w:rFonts w:ascii="Arial" w:hAnsi="Arial" w:cs="Arial"/>
                <w:sz w:val="22"/>
              </w:rPr>
              <w:t>trained staff</w:t>
            </w:r>
            <w:r w:rsidR="00F71B30">
              <w:rPr>
                <w:rFonts w:ascii="Arial" w:hAnsi="Arial" w:cs="Arial"/>
                <w:sz w:val="22"/>
              </w:rPr>
              <w:t xml:space="preserve">, </w:t>
            </w:r>
            <w:r w:rsidR="0017136F">
              <w:rPr>
                <w:rFonts w:ascii="Arial" w:hAnsi="Arial" w:cs="Arial"/>
                <w:sz w:val="22"/>
              </w:rPr>
              <w:t>insur</w:t>
            </w:r>
            <w:r w:rsidR="00FC1276">
              <w:rPr>
                <w:rFonts w:ascii="Arial" w:hAnsi="Arial" w:cs="Arial"/>
                <w:sz w:val="22"/>
              </w:rPr>
              <w:t xml:space="preserve">ance </w:t>
            </w:r>
            <w:r w:rsidR="005F3F90">
              <w:rPr>
                <w:rFonts w:ascii="Arial" w:hAnsi="Arial" w:cs="Arial"/>
                <w:sz w:val="22"/>
              </w:rPr>
              <w:t xml:space="preserve">and attention </w:t>
            </w:r>
            <w:r w:rsidR="00B45C53">
              <w:rPr>
                <w:rFonts w:ascii="Arial" w:hAnsi="Arial" w:cs="Arial"/>
                <w:sz w:val="22"/>
              </w:rPr>
              <w:t>to detail</w:t>
            </w:r>
            <w:r w:rsidR="0038551F">
              <w:rPr>
                <w:rFonts w:ascii="Arial" w:hAnsi="Arial" w:cs="Arial"/>
                <w:sz w:val="22"/>
              </w:rPr>
              <w:t xml:space="preserve">.id use </w:t>
            </w:r>
            <w:r w:rsidR="00A5575B">
              <w:rPr>
                <w:rFonts w:ascii="Arial" w:hAnsi="Arial" w:cs="Arial"/>
                <w:sz w:val="22"/>
              </w:rPr>
              <w:t>or</w:t>
            </w:r>
            <w:r w:rsidR="002F2122">
              <w:rPr>
                <w:rFonts w:ascii="Arial" w:hAnsi="Arial" w:cs="Arial"/>
                <w:sz w:val="22"/>
              </w:rPr>
              <w:t xml:space="preserve"> </w:t>
            </w:r>
            <w:r w:rsidR="00421F74">
              <w:rPr>
                <w:rFonts w:ascii="Arial" w:hAnsi="Arial" w:cs="Arial"/>
                <w:sz w:val="22"/>
              </w:rPr>
              <w:t xml:space="preserve">recommend </w:t>
            </w:r>
            <w:r w:rsidR="00BC0902">
              <w:rPr>
                <w:rFonts w:ascii="Arial" w:hAnsi="Arial" w:cs="Arial"/>
                <w:sz w:val="22"/>
              </w:rPr>
              <w:t xml:space="preserve">them </w:t>
            </w:r>
            <w:r w:rsidR="00B31052">
              <w:rPr>
                <w:rFonts w:ascii="Arial" w:hAnsi="Arial" w:cs="Arial"/>
                <w:sz w:val="22"/>
              </w:rPr>
              <w:t>for reliab</w:t>
            </w:r>
            <w:r w:rsidR="0081522A">
              <w:rPr>
                <w:rFonts w:ascii="Arial" w:hAnsi="Arial" w:cs="Arial"/>
                <w:sz w:val="22"/>
              </w:rPr>
              <w:t xml:space="preserve">le </w:t>
            </w:r>
            <w:r w:rsidR="00E12457">
              <w:rPr>
                <w:rFonts w:ascii="Arial" w:hAnsi="Arial" w:cs="Arial"/>
                <w:sz w:val="22"/>
              </w:rPr>
              <w:t>conv</w:t>
            </w:r>
            <w:r w:rsidR="008E7B50">
              <w:rPr>
                <w:rFonts w:ascii="Arial" w:hAnsi="Arial" w:cs="Arial"/>
                <w:sz w:val="22"/>
              </w:rPr>
              <w:t>e</w:t>
            </w:r>
            <w:r w:rsidR="00DE3342">
              <w:rPr>
                <w:rFonts w:ascii="Arial" w:hAnsi="Arial" w:cs="Arial"/>
                <w:sz w:val="22"/>
              </w:rPr>
              <w:t>n</w:t>
            </w:r>
            <w:r w:rsidR="00580850">
              <w:rPr>
                <w:rFonts w:ascii="Arial" w:hAnsi="Arial" w:cs="Arial"/>
                <w:sz w:val="22"/>
              </w:rPr>
              <w:t xml:space="preserve">ient </w:t>
            </w:r>
            <w:r w:rsidR="00C10F95">
              <w:rPr>
                <w:rFonts w:ascii="Arial" w:hAnsi="Arial" w:cs="Arial"/>
                <w:sz w:val="22"/>
              </w:rPr>
              <w:t>clean</w:t>
            </w:r>
            <w:r w:rsidR="007D16B4">
              <w:rPr>
                <w:rFonts w:ascii="Arial" w:hAnsi="Arial" w:cs="Arial"/>
                <w:sz w:val="22"/>
              </w:rPr>
              <w:t>ing</w:t>
            </w:r>
            <w:r w:rsidR="00EB174F">
              <w:rPr>
                <w:rFonts w:ascii="Arial" w:hAnsi="Arial" w:cs="Arial"/>
                <w:sz w:val="22"/>
              </w:rPr>
              <w:t xml:space="preserve">, clear </w:t>
            </w:r>
            <w:r w:rsidR="003C5748">
              <w:rPr>
                <w:rFonts w:ascii="Arial" w:hAnsi="Arial" w:cs="Arial"/>
                <w:sz w:val="22"/>
              </w:rPr>
              <w:t>service d</w:t>
            </w:r>
            <w:r w:rsidR="00AE36F0">
              <w:rPr>
                <w:rFonts w:ascii="Arial" w:hAnsi="Arial" w:cs="Arial"/>
                <w:sz w:val="22"/>
              </w:rPr>
              <w:t>escription</w:t>
            </w:r>
            <w:r w:rsidR="003357C0">
              <w:rPr>
                <w:rFonts w:ascii="Arial" w:hAnsi="Arial" w:cs="Arial"/>
                <w:sz w:val="22"/>
              </w:rPr>
              <w:t xml:space="preserve">, and </w:t>
            </w:r>
            <w:r w:rsidR="00C86264">
              <w:rPr>
                <w:rFonts w:ascii="Arial" w:hAnsi="Arial" w:cs="Arial"/>
                <w:sz w:val="22"/>
              </w:rPr>
              <w:t>p</w:t>
            </w:r>
            <w:r w:rsidR="00252B36">
              <w:rPr>
                <w:rFonts w:ascii="Arial" w:hAnsi="Arial" w:cs="Arial"/>
                <w:sz w:val="22"/>
              </w:rPr>
              <w:t xml:space="preserve">ositive </w:t>
            </w:r>
            <w:r w:rsidR="00453A71">
              <w:rPr>
                <w:rFonts w:ascii="Arial" w:hAnsi="Arial" w:cs="Arial"/>
                <w:sz w:val="22"/>
              </w:rPr>
              <w:t xml:space="preserve">customer </w:t>
            </w:r>
            <w:r w:rsidR="00B36AFC">
              <w:rPr>
                <w:rFonts w:ascii="Arial" w:hAnsi="Arial" w:cs="Arial"/>
                <w:sz w:val="22"/>
              </w:rPr>
              <w:t>feed</w:t>
            </w:r>
            <w:r w:rsidR="00EB396D">
              <w:rPr>
                <w:rFonts w:ascii="Arial" w:hAnsi="Arial" w:cs="Arial"/>
                <w:sz w:val="22"/>
              </w:rPr>
              <w:t xml:space="preserve">back </w:t>
            </w:r>
            <w:r w:rsidR="00C15E1B">
              <w:rPr>
                <w:rFonts w:ascii="Arial" w:hAnsi="Arial" w:cs="Arial"/>
                <w:sz w:val="22"/>
              </w:rPr>
              <w:t xml:space="preserve">that incarnates </w:t>
            </w:r>
            <w:r w:rsidR="00AF0EE0">
              <w:rPr>
                <w:rFonts w:ascii="Arial" w:hAnsi="Arial" w:cs="Arial"/>
                <w:sz w:val="22"/>
              </w:rPr>
              <w:t xml:space="preserve">trustworthy </w:t>
            </w:r>
            <w:r w:rsidR="00753AB3">
              <w:rPr>
                <w:rFonts w:ascii="Arial" w:hAnsi="Arial" w:cs="Arial"/>
                <w:sz w:val="22"/>
              </w:rPr>
              <w:t>results.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BB15CD9" w:rsidR="00CE5D08" w:rsidRPr="007D32C5" w:rsidRDefault="002B4CC8">
            <w:pPr>
              <w:rPr>
                <w:rFonts w:ascii="Arial" w:hAnsi="Arial" w:cs="Arial"/>
                <w:sz w:val="22"/>
              </w:rPr>
            </w:pPr>
            <w:r>
              <w:rPr>
                <w:rFonts w:ascii="Arial" w:hAnsi="Arial" w:cs="Arial"/>
                <w:sz w:val="22"/>
              </w:rPr>
              <w:t>Prices</w:t>
            </w:r>
            <w:r w:rsidR="00C73088">
              <w:rPr>
                <w:rFonts w:ascii="Arial" w:hAnsi="Arial" w:cs="Arial"/>
                <w:sz w:val="22"/>
              </w:rPr>
              <w:t xml:space="preserve"> a</w:t>
            </w:r>
            <w:r w:rsidR="00361300">
              <w:rPr>
                <w:rFonts w:ascii="Arial" w:hAnsi="Arial" w:cs="Arial"/>
                <w:sz w:val="22"/>
              </w:rPr>
              <w:t xml:space="preserve">re listed </w:t>
            </w:r>
            <w:r>
              <w:rPr>
                <w:rFonts w:ascii="Arial" w:hAnsi="Arial" w:cs="Arial"/>
                <w:sz w:val="22"/>
              </w:rPr>
              <w:t>standard</w:t>
            </w:r>
            <w:r w:rsidR="00D56E20">
              <w:rPr>
                <w:rFonts w:ascii="Arial" w:hAnsi="Arial" w:cs="Arial"/>
                <w:sz w:val="22"/>
              </w:rPr>
              <w:t xml:space="preserve"> </w:t>
            </w:r>
            <w:r w:rsidR="004F0182">
              <w:rPr>
                <w:rFonts w:ascii="Arial" w:hAnsi="Arial" w:cs="Arial"/>
                <w:sz w:val="22"/>
              </w:rPr>
              <w:t xml:space="preserve">services </w:t>
            </w:r>
            <w:r w:rsidR="00CC42D3">
              <w:rPr>
                <w:rFonts w:ascii="Arial" w:hAnsi="Arial" w:cs="Arial"/>
                <w:sz w:val="22"/>
              </w:rPr>
              <w:t xml:space="preserve">have </w:t>
            </w:r>
            <w:r w:rsidR="00BB2282">
              <w:rPr>
                <w:rFonts w:ascii="Arial" w:hAnsi="Arial" w:cs="Arial"/>
                <w:sz w:val="22"/>
              </w:rPr>
              <w:t>standard se</w:t>
            </w:r>
            <w:r w:rsidR="00734C2F">
              <w:rPr>
                <w:rFonts w:ascii="Arial" w:hAnsi="Arial" w:cs="Arial"/>
                <w:sz w:val="22"/>
              </w:rPr>
              <w:t xml:space="preserve">rvices have </w:t>
            </w:r>
            <w:r w:rsidR="00585B00">
              <w:rPr>
                <w:rFonts w:ascii="Arial" w:hAnsi="Arial" w:cs="Arial"/>
                <w:sz w:val="22"/>
              </w:rPr>
              <w:t xml:space="preserve">starting </w:t>
            </w:r>
            <w:r w:rsidR="0026474E">
              <w:rPr>
                <w:rFonts w:ascii="Arial" w:hAnsi="Arial" w:cs="Arial"/>
                <w:sz w:val="22"/>
              </w:rPr>
              <w:t xml:space="preserve">prices </w:t>
            </w:r>
            <w:r w:rsidR="00BF4607">
              <w:rPr>
                <w:rFonts w:ascii="Arial" w:hAnsi="Arial" w:cs="Arial"/>
                <w:sz w:val="22"/>
              </w:rPr>
              <w:t xml:space="preserve">or example </w:t>
            </w:r>
            <w:r w:rsidR="005A7D45">
              <w:rPr>
                <w:rFonts w:ascii="Arial" w:hAnsi="Arial" w:cs="Arial"/>
                <w:sz w:val="22"/>
              </w:rPr>
              <w:t>rates</w:t>
            </w:r>
            <w:r w:rsidR="00D241A8">
              <w:rPr>
                <w:rFonts w:ascii="Arial" w:hAnsi="Arial" w:cs="Arial"/>
                <w:sz w:val="22"/>
              </w:rPr>
              <w:t xml:space="preserve">, while </w:t>
            </w:r>
            <w:r w:rsidR="001D071F">
              <w:rPr>
                <w:rFonts w:ascii="Arial" w:hAnsi="Arial" w:cs="Arial"/>
                <w:sz w:val="22"/>
              </w:rPr>
              <w:t>bespoke jo</w:t>
            </w:r>
            <w:r w:rsidR="003F190B">
              <w:rPr>
                <w:rFonts w:ascii="Arial" w:hAnsi="Arial" w:cs="Arial"/>
                <w:sz w:val="22"/>
              </w:rPr>
              <w:t xml:space="preserve">bs require </w:t>
            </w:r>
            <w:r w:rsidR="00F13B38">
              <w:rPr>
                <w:rFonts w:ascii="Arial" w:hAnsi="Arial" w:cs="Arial"/>
                <w:sz w:val="22"/>
              </w:rPr>
              <w:t>a quote</w:t>
            </w:r>
            <w:r w:rsidR="00136238">
              <w:rPr>
                <w:rFonts w:ascii="Arial" w:hAnsi="Arial" w:cs="Arial"/>
                <w:sz w:val="22"/>
              </w:rPr>
              <w:t>. This approac</w:t>
            </w:r>
            <w:r w:rsidR="00D31828">
              <w:rPr>
                <w:rFonts w:ascii="Arial" w:hAnsi="Arial" w:cs="Arial"/>
                <w:sz w:val="22"/>
              </w:rPr>
              <w:t>h reflect</w:t>
            </w:r>
            <w:r w:rsidR="008E121A">
              <w:rPr>
                <w:rFonts w:ascii="Arial" w:hAnsi="Arial" w:cs="Arial"/>
                <w:sz w:val="22"/>
              </w:rPr>
              <w:t xml:space="preserve">s </w:t>
            </w:r>
            <w:r w:rsidR="00B1112D">
              <w:rPr>
                <w:rFonts w:ascii="Arial" w:hAnsi="Arial" w:cs="Arial"/>
                <w:sz w:val="22"/>
              </w:rPr>
              <w:t>variable</w:t>
            </w:r>
            <w:r w:rsidR="002F230F">
              <w:rPr>
                <w:rFonts w:ascii="Arial" w:hAnsi="Arial" w:cs="Arial"/>
                <w:sz w:val="22"/>
              </w:rPr>
              <w:t xml:space="preserve"> j</w:t>
            </w:r>
            <w:r w:rsidR="00964819">
              <w:rPr>
                <w:rFonts w:ascii="Arial" w:hAnsi="Arial" w:cs="Arial"/>
                <w:sz w:val="22"/>
              </w:rPr>
              <w:t xml:space="preserve">ob sizes </w:t>
            </w:r>
            <w:r w:rsidR="00904155">
              <w:rPr>
                <w:rFonts w:ascii="Arial" w:hAnsi="Arial" w:cs="Arial"/>
                <w:sz w:val="22"/>
              </w:rPr>
              <w:t>and locations</w:t>
            </w:r>
            <w:r w:rsidR="00A6198B">
              <w:rPr>
                <w:rFonts w:ascii="Arial" w:hAnsi="Arial" w:cs="Arial"/>
                <w:sz w:val="22"/>
              </w:rPr>
              <w:t>. O</w:t>
            </w:r>
            <w:r w:rsidR="001813AF">
              <w:rPr>
                <w:rFonts w:ascii="Arial" w:hAnsi="Arial" w:cs="Arial"/>
                <w:sz w:val="22"/>
              </w:rPr>
              <w:t>ffering start</w:t>
            </w:r>
            <w:r w:rsidR="003C76DD">
              <w:rPr>
                <w:rFonts w:ascii="Arial" w:hAnsi="Arial" w:cs="Arial"/>
                <w:sz w:val="22"/>
              </w:rPr>
              <w:t xml:space="preserve">ing prices </w:t>
            </w:r>
            <w:r w:rsidR="00E335DE">
              <w:rPr>
                <w:rFonts w:ascii="Arial" w:hAnsi="Arial" w:cs="Arial"/>
                <w:sz w:val="22"/>
              </w:rPr>
              <w:t xml:space="preserve">helps </w:t>
            </w:r>
            <w:r w:rsidR="005248DC">
              <w:rPr>
                <w:rFonts w:ascii="Arial" w:hAnsi="Arial" w:cs="Arial"/>
                <w:sz w:val="22"/>
              </w:rPr>
              <w:t>transp</w:t>
            </w:r>
            <w:r w:rsidR="00F17766">
              <w:rPr>
                <w:rFonts w:ascii="Arial" w:hAnsi="Arial" w:cs="Arial"/>
                <w:sz w:val="22"/>
              </w:rPr>
              <w:t>arency</w:t>
            </w:r>
            <w:r w:rsidR="00D96CBB">
              <w:rPr>
                <w:rFonts w:ascii="Arial" w:hAnsi="Arial" w:cs="Arial"/>
                <w:sz w:val="22"/>
              </w:rPr>
              <w:t>, b</w:t>
            </w:r>
            <w:r w:rsidR="00852F93">
              <w:rPr>
                <w:rFonts w:ascii="Arial" w:hAnsi="Arial" w:cs="Arial"/>
                <w:sz w:val="22"/>
              </w:rPr>
              <w:t>ut custom quo</w:t>
            </w:r>
            <w:r w:rsidR="002E4982">
              <w:rPr>
                <w:rFonts w:ascii="Arial" w:hAnsi="Arial" w:cs="Arial"/>
                <w:sz w:val="22"/>
              </w:rPr>
              <w:t>tes allow</w:t>
            </w:r>
            <w:r w:rsidR="00763409">
              <w:rPr>
                <w:rFonts w:ascii="Arial" w:hAnsi="Arial" w:cs="Arial"/>
                <w:sz w:val="22"/>
              </w:rPr>
              <w:t xml:space="preserve"> pricing</w:t>
            </w:r>
            <w:r w:rsidR="00850D31">
              <w:rPr>
                <w:rFonts w:ascii="Arial" w:hAnsi="Arial" w:cs="Arial"/>
                <w:sz w:val="22"/>
              </w:rPr>
              <w:t xml:space="preserve"> to match </w:t>
            </w:r>
            <w:r w:rsidR="0049579C">
              <w:rPr>
                <w:rFonts w:ascii="Arial" w:hAnsi="Arial" w:cs="Arial"/>
                <w:sz w:val="22"/>
              </w:rPr>
              <w:t>servic</w:t>
            </w:r>
            <w:r w:rsidR="00E53206">
              <w:rPr>
                <w:rFonts w:ascii="Arial" w:hAnsi="Arial" w:cs="Arial"/>
                <w:sz w:val="22"/>
              </w:rPr>
              <w:t>e scope</w:t>
            </w:r>
            <w:r w:rsidR="009844F0">
              <w:rPr>
                <w:rFonts w:ascii="Arial" w:hAnsi="Arial" w:cs="Arial"/>
                <w:sz w:val="22"/>
              </w:rPr>
              <w:t>, ensuri</w:t>
            </w:r>
            <w:r w:rsidR="00507400">
              <w:rPr>
                <w:rFonts w:ascii="Arial" w:hAnsi="Arial" w:cs="Arial"/>
                <w:sz w:val="22"/>
              </w:rPr>
              <w:t xml:space="preserve">ng </w:t>
            </w:r>
            <w:r w:rsidR="00910914">
              <w:rPr>
                <w:rFonts w:ascii="Arial" w:hAnsi="Arial" w:cs="Arial"/>
                <w:sz w:val="22"/>
              </w:rPr>
              <w:t xml:space="preserve">customers </w:t>
            </w:r>
            <w:r w:rsidR="000A517A">
              <w:rPr>
                <w:rFonts w:ascii="Arial" w:hAnsi="Arial" w:cs="Arial"/>
                <w:sz w:val="22"/>
              </w:rPr>
              <w:t xml:space="preserve">receive </w:t>
            </w:r>
            <w:r w:rsidR="00536619">
              <w:rPr>
                <w:rFonts w:ascii="Arial" w:hAnsi="Arial" w:cs="Arial"/>
                <w:sz w:val="22"/>
              </w:rPr>
              <w:t>exact</w:t>
            </w:r>
            <w:r w:rsidR="002E5A7E">
              <w:rPr>
                <w:rFonts w:ascii="Arial" w:hAnsi="Arial" w:cs="Arial"/>
                <w:sz w:val="22"/>
              </w:rPr>
              <w:t xml:space="preserve"> cost</w:t>
            </w:r>
            <w:r w:rsidR="00FC407C">
              <w:rPr>
                <w:rFonts w:ascii="Arial" w:hAnsi="Arial" w:cs="Arial"/>
                <w:sz w:val="22"/>
              </w:rPr>
              <w:t xml:space="preserve"> </w:t>
            </w:r>
            <w:r w:rsidR="00F76A99">
              <w:rPr>
                <w:rFonts w:ascii="Arial" w:hAnsi="Arial" w:cs="Arial"/>
                <w:sz w:val="22"/>
              </w:rPr>
              <w:t>tie</w:t>
            </w:r>
            <w:r w:rsidR="0059692F">
              <w:rPr>
                <w:rFonts w:ascii="Arial" w:hAnsi="Arial" w:cs="Arial"/>
                <w:sz w:val="22"/>
              </w:rPr>
              <w:t xml:space="preserve">d to </w:t>
            </w:r>
            <w:r w:rsidR="00D87960">
              <w:rPr>
                <w:rFonts w:ascii="Arial" w:hAnsi="Arial" w:cs="Arial"/>
                <w:sz w:val="22"/>
              </w:rPr>
              <w:t xml:space="preserve">the quality </w:t>
            </w:r>
            <w:r w:rsidR="00BF1E2A">
              <w:rPr>
                <w:rFonts w:ascii="Arial" w:hAnsi="Arial" w:cs="Arial"/>
                <w:sz w:val="22"/>
              </w:rPr>
              <w:t xml:space="preserve">an extent </w:t>
            </w:r>
            <w:r w:rsidR="00A872E7">
              <w:rPr>
                <w:rFonts w:ascii="Arial" w:hAnsi="Arial" w:cs="Arial"/>
                <w:sz w:val="22"/>
              </w:rPr>
              <w:t>of the work.</w:t>
            </w:r>
            <w:r w:rsidR="008E121A">
              <w:rPr>
                <w:rFonts w:ascii="Arial" w:hAnsi="Arial" w:cs="Arial"/>
                <w:sz w:val="22"/>
              </w:rPr>
              <w:t xml:space="preserve"> </w:t>
            </w:r>
            <w:r w:rsidR="003F13FF">
              <w:rPr>
                <w:rFonts w:ascii="Arial" w:hAnsi="Arial" w:cs="Arial"/>
                <w:sz w:val="22"/>
              </w:rPr>
              <w:t xml:space="preserve"> </w:t>
            </w: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27FA25A" w:rsidR="000E774D" w:rsidRPr="00646469" w:rsidRDefault="00A83EF3" w:rsidP="00646469">
            <w:pPr>
              <w:pStyle w:val="ListParagraph"/>
              <w:numPr>
                <w:ilvl w:val="0"/>
                <w:numId w:val="2"/>
              </w:numPr>
              <w:rPr>
                <w:rFonts w:ascii="Arial" w:hAnsi="Arial" w:cs="Arial"/>
                <w:sz w:val="22"/>
              </w:rPr>
            </w:pPr>
            <w:r>
              <w:rPr>
                <w:rFonts w:ascii="Arial" w:hAnsi="Arial" w:cs="Arial"/>
                <w:sz w:val="22"/>
              </w:rPr>
              <w:t xml:space="preserve">Professional </w:t>
            </w:r>
            <w:r w:rsidR="00F52E2B">
              <w:rPr>
                <w:rFonts w:ascii="Arial" w:hAnsi="Arial" w:cs="Arial"/>
                <w:sz w:val="22"/>
              </w:rPr>
              <w:t xml:space="preserve">cleaners London </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A738303" w:rsidR="00CE5D08" w:rsidRPr="00F52E2B" w:rsidRDefault="006659A7" w:rsidP="00F52E2B">
            <w:pPr>
              <w:pStyle w:val="ListParagraph"/>
              <w:numPr>
                <w:ilvl w:val="0"/>
                <w:numId w:val="2"/>
              </w:numPr>
              <w:rPr>
                <w:rFonts w:ascii="Arial" w:hAnsi="Arial" w:cs="Arial"/>
                <w:sz w:val="22"/>
              </w:rPr>
            </w:pPr>
            <w:r>
              <w:rPr>
                <w:rFonts w:ascii="Arial" w:hAnsi="Arial" w:cs="Arial"/>
                <w:sz w:val="22"/>
              </w:rPr>
              <w:t>June clea</w:t>
            </w:r>
            <w:r w:rsidR="00A44EF6">
              <w:rPr>
                <w:rFonts w:ascii="Arial" w:hAnsi="Arial" w:cs="Arial"/>
                <w:sz w:val="22"/>
              </w:rPr>
              <w:t>ning services</w:t>
            </w:r>
            <w:r w:rsidR="00794B88">
              <w:rPr>
                <w:rFonts w:ascii="Arial" w:hAnsi="Arial" w:cs="Arial"/>
                <w:sz w:val="22"/>
              </w:rPr>
              <w:t xml:space="preserve"> </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6D1609F" w:rsidR="000E774D" w:rsidRPr="007D32C5" w:rsidRDefault="00CE5D08">
            <w:pPr>
              <w:rPr>
                <w:rFonts w:ascii="Arial" w:hAnsi="Arial" w:cs="Arial"/>
                <w:sz w:val="22"/>
              </w:rPr>
            </w:pPr>
            <w:r>
              <w:rPr>
                <w:rFonts w:ascii="Arial" w:hAnsi="Arial" w:cs="Arial"/>
                <w:sz w:val="22"/>
              </w:rPr>
              <w:t xml:space="preserve">3. </w:t>
            </w:r>
            <w:r w:rsidR="00794B88">
              <w:rPr>
                <w:rFonts w:ascii="Arial" w:hAnsi="Arial" w:cs="Arial"/>
                <w:sz w:val="22"/>
              </w:rPr>
              <w:t>Do</w:t>
            </w:r>
            <w:r w:rsidR="00667950">
              <w:rPr>
                <w:rFonts w:ascii="Arial" w:hAnsi="Arial" w:cs="Arial"/>
                <w:sz w:val="22"/>
              </w:rPr>
              <w:t xml:space="preserve">mestic </w:t>
            </w:r>
            <w:r w:rsidR="00E00948">
              <w:rPr>
                <w:rFonts w:ascii="Arial" w:hAnsi="Arial" w:cs="Arial"/>
                <w:sz w:val="22"/>
              </w:rPr>
              <w:t xml:space="preserve">cleaning </w:t>
            </w:r>
            <w:r w:rsidR="008417F5">
              <w:rPr>
                <w:rFonts w:ascii="Arial" w:hAnsi="Arial" w:cs="Arial"/>
                <w:sz w:val="22"/>
              </w:rPr>
              <w:t xml:space="preserve">London </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5B06F4E4" w:rsidR="000E774D" w:rsidRDefault="00CE5D08">
            <w:pPr>
              <w:rPr>
                <w:rFonts w:ascii="Arial" w:hAnsi="Arial" w:cs="Arial"/>
                <w:sz w:val="22"/>
              </w:rPr>
            </w:pPr>
            <w:r>
              <w:rPr>
                <w:rFonts w:ascii="Arial" w:hAnsi="Arial" w:cs="Arial"/>
                <w:sz w:val="22"/>
              </w:rPr>
              <w:t xml:space="preserve">Answer: </w:t>
            </w:r>
            <w:r w:rsidR="0059472F">
              <w:rPr>
                <w:rFonts w:ascii="Arial" w:hAnsi="Arial" w:cs="Arial"/>
                <w:sz w:val="22"/>
              </w:rPr>
              <w:t>Yes,</w:t>
            </w:r>
            <w:r w:rsidR="005A06CA">
              <w:rPr>
                <w:rFonts w:ascii="Arial" w:hAnsi="Arial" w:cs="Arial"/>
                <w:sz w:val="22"/>
              </w:rPr>
              <w:t xml:space="preserve"> </w:t>
            </w:r>
            <w:r w:rsidR="00D97102">
              <w:rPr>
                <w:rFonts w:ascii="Arial" w:hAnsi="Arial" w:cs="Arial"/>
                <w:sz w:val="22"/>
              </w:rPr>
              <w:t>when se</w:t>
            </w:r>
            <w:r w:rsidR="008F6082">
              <w:rPr>
                <w:rFonts w:ascii="Arial" w:hAnsi="Arial" w:cs="Arial"/>
                <w:sz w:val="22"/>
              </w:rPr>
              <w:t xml:space="preserve">arching </w:t>
            </w:r>
            <w:r w:rsidR="00EE493D">
              <w:rPr>
                <w:rFonts w:ascii="Arial" w:hAnsi="Arial" w:cs="Arial"/>
                <w:sz w:val="22"/>
              </w:rPr>
              <w:t>“domestic</w:t>
            </w:r>
            <w:r w:rsidR="00A03CF6">
              <w:rPr>
                <w:rFonts w:ascii="Arial" w:hAnsi="Arial" w:cs="Arial"/>
                <w:sz w:val="22"/>
              </w:rPr>
              <w:t xml:space="preserve"> </w:t>
            </w:r>
            <w:r w:rsidR="00E27258">
              <w:rPr>
                <w:rFonts w:ascii="Arial" w:hAnsi="Arial" w:cs="Arial"/>
                <w:sz w:val="22"/>
              </w:rPr>
              <w:t xml:space="preserve">cleaning </w:t>
            </w:r>
            <w:r w:rsidR="00EE493D">
              <w:rPr>
                <w:rFonts w:ascii="Arial" w:hAnsi="Arial" w:cs="Arial"/>
                <w:sz w:val="22"/>
              </w:rPr>
              <w:t xml:space="preserve">London” </w:t>
            </w:r>
            <w:r w:rsidR="00800500">
              <w:rPr>
                <w:rFonts w:ascii="Arial" w:hAnsi="Arial" w:cs="Arial"/>
                <w:sz w:val="22"/>
              </w:rPr>
              <w:t>cle</w:t>
            </w:r>
            <w:r w:rsidR="006E18BB">
              <w:rPr>
                <w:rFonts w:ascii="Arial" w:hAnsi="Arial" w:cs="Arial"/>
                <w:sz w:val="22"/>
              </w:rPr>
              <w:t xml:space="preserve">aners </w:t>
            </w:r>
            <w:r w:rsidR="00BC23AB">
              <w:rPr>
                <w:rFonts w:ascii="Arial" w:hAnsi="Arial" w:cs="Arial"/>
                <w:sz w:val="22"/>
              </w:rPr>
              <w:t>appear</w:t>
            </w:r>
            <w:r w:rsidR="001B3D7A">
              <w:rPr>
                <w:rFonts w:ascii="Arial" w:hAnsi="Arial" w:cs="Arial"/>
                <w:sz w:val="22"/>
              </w:rPr>
              <w:t xml:space="preserve"> on the</w:t>
            </w:r>
            <w:r w:rsidR="00F61C89">
              <w:rPr>
                <w:rFonts w:ascii="Arial" w:hAnsi="Arial" w:cs="Arial"/>
                <w:sz w:val="22"/>
              </w:rPr>
              <w:t xml:space="preserve"> </w:t>
            </w:r>
            <w:r w:rsidR="008A41C2">
              <w:rPr>
                <w:rFonts w:ascii="Arial" w:hAnsi="Arial" w:cs="Arial"/>
                <w:sz w:val="22"/>
              </w:rPr>
              <w:t>first result page.</w:t>
            </w:r>
            <w:r w:rsidR="0032262C">
              <w:rPr>
                <w:rFonts w:ascii="Arial" w:hAnsi="Arial" w:cs="Arial"/>
                <w:sz w:val="22"/>
              </w:rPr>
              <w:t xml:space="preserve"> Its strong SEO, clear location targeting, </w:t>
            </w:r>
            <w:r w:rsidR="00DB07AF">
              <w:rPr>
                <w:rFonts w:ascii="Arial" w:hAnsi="Arial" w:cs="Arial"/>
                <w:sz w:val="22"/>
              </w:rPr>
              <w:t xml:space="preserve">and google business profile help it rank </w:t>
            </w:r>
            <w:r w:rsidR="0073329B">
              <w:rPr>
                <w:rFonts w:ascii="Arial" w:hAnsi="Arial" w:cs="Arial"/>
                <w:sz w:val="22"/>
              </w:rPr>
              <w:t>highly. The site is visible in both paid and organic attack resu</w:t>
            </w:r>
            <w:r w:rsidR="004B3B40">
              <w:rPr>
                <w:rFonts w:ascii="Arial" w:hAnsi="Arial" w:cs="Arial"/>
                <w:sz w:val="22"/>
              </w:rPr>
              <w:t xml:space="preserve">lts, improving customer reach. </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2A92ED9" w14:textId="6B7FFCCC" w:rsidR="0013646B" w:rsidRDefault="00CE5D08">
            <w:pPr>
              <w:pStyle w:val="p1"/>
            </w:pPr>
            <w:r>
              <w:rPr>
                <w:rFonts w:ascii="Arial" w:hAnsi="Arial" w:cs="Arial"/>
                <w:sz w:val="22"/>
              </w:rPr>
              <w:t xml:space="preserve">Answer: </w:t>
            </w:r>
            <w:r w:rsidR="00AA160D">
              <w:rPr>
                <w:rStyle w:val="apple-converted-space"/>
              </w:rPr>
              <w:t> </w:t>
            </w:r>
            <w:r w:rsidR="0013646B" w:rsidRPr="00B45BAB">
              <w:rPr>
                <w:rStyle w:val="apple-converted-space"/>
                <w:rFonts w:ascii="Arial" w:hAnsi="Arial" w:cs="Arial"/>
                <w:sz w:val="22"/>
                <w:szCs w:val="22"/>
              </w:rPr>
              <w:t xml:space="preserve">Yes, websites </w:t>
            </w:r>
            <w:r w:rsidR="00B45BAB" w:rsidRPr="00B45BAB">
              <w:rPr>
                <w:rStyle w:val="apple-converted-space"/>
                <w:rFonts w:ascii="Arial" w:hAnsi="Arial" w:cs="Arial"/>
                <w:sz w:val="22"/>
                <w:szCs w:val="22"/>
              </w:rPr>
              <w:t>stay</w:t>
            </w:r>
            <w:r w:rsidR="0013646B" w:rsidRPr="00B45BAB">
              <w:rPr>
                <w:rStyle w:val="apple-converted-space"/>
                <w:rFonts w:ascii="Arial" w:hAnsi="Arial" w:cs="Arial"/>
                <w:sz w:val="22"/>
                <w:szCs w:val="22"/>
              </w:rPr>
              <w:t xml:space="preserve"> highly relevant for UK businesses. They provide a professional platform to </w:t>
            </w:r>
            <w:r w:rsidR="00B45BAB" w:rsidRPr="00B45BAB">
              <w:rPr>
                <w:rStyle w:val="apple-converted-space"/>
                <w:rFonts w:ascii="Arial" w:hAnsi="Arial" w:cs="Arial"/>
                <w:sz w:val="22"/>
                <w:szCs w:val="22"/>
              </w:rPr>
              <w:t>highlight</w:t>
            </w:r>
            <w:r w:rsidR="0013646B" w:rsidRPr="00B45BAB">
              <w:rPr>
                <w:rStyle w:val="apple-converted-space"/>
                <w:rFonts w:ascii="Arial" w:hAnsi="Arial" w:cs="Arial"/>
                <w:sz w:val="22"/>
                <w:szCs w:val="22"/>
              </w:rPr>
              <w:t xml:space="preserve"> services, attract customers, and build trust. Many people search online before </w:t>
            </w:r>
            <w:r w:rsidR="00B45BAB" w:rsidRPr="00B45BAB">
              <w:rPr>
                <w:rStyle w:val="apple-converted-space"/>
                <w:rFonts w:ascii="Arial" w:hAnsi="Arial" w:cs="Arial"/>
                <w:sz w:val="22"/>
                <w:szCs w:val="22"/>
              </w:rPr>
              <w:t>buying</w:t>
            </w:r>
            <w:r w:rsidR="0013646B" w:rsidRPr="00B45BAB">
              <w:rPr>
                <w:rStyle w:val="apple-converted-space"/>
                <w:rFonts w:ascii="Arial" w:hAnsi="Arial" w:cs="Arial"/>
                <w:sz w:val="22"/>
                <w:szCs w:val="22"/>
              </w:rPr>
              <w:t xml:space="preserve"> or booking services, so having an informative and user-friendly website improves credibility and visibility. Even with social media, websites offer more control over content, branding, and customer communication. A clear, responsive website helps a business stand out and reach a wider audience</w:t>
            </w:r>
            <w:r w:rsidR="0013646B">
              <w:rPr>
                <w:rStyle w:val="apple-converted-space"/>
              </w:rPr>
              <w:t>. </w:t>
            </w:r>
          </w:p>
          <w:p w14:paraId="259447EB" w14:textId="3F7715B8" w:rsidR="00AA160D" w:rsidRDefault="00AA160D">
            <w:pPr>
              <w:pStyle w:val="p1"/>
            </w:pPr>
          </w:p>
          <w:p w14:paraId="5DDDB244" w14:textId="4497D3F8"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0BA039FF" w14:textId="77777777" w:rsidR="0059472F" w:rsidRPr="0059472F" w:rsidRDefault="00CE5D08">
            <w:pPr>
              <w:pStyle w:val="p1"/>
              <w:rPr>
                <w:rFonts w:ascii="Arial" w:hAnsi="Arial" w:cs="Arial"/>
                <w:sz w:val="22"/>
                <w:szCs w:val="22"/>
              </w:rPr>
            </w:pPr>
            <w:r>
              <w:rPr>
                <w:rFonts w:ascii="Arial" w:hAnsi="Arial" w:cs="Arial"/>
                <w:sz w:val="22"/>
              </w:rPr>
              <w:t xml:space="preserve">Answer: </w:t>
            </w:r>
            <w:r w:rsidR="0059472F" w:rsidRPr="0059472F">
              <w:rPr>
                <w:rStyle w:val="s1"/>
                <w:rFonts w:ascii="Arial" w:hAnsi="Arial" w:cs="Arial"/>
                <w:sz w:val="22"/>
                <w:szCs w:val="22"/>
              </w:rPr>
              <w:t>I recommend adding short customer testimonial videos. This would make the site more engaging and help potential clients see real feedback, which increases trust. Video content is easy to share and improves search-engine ranking. It would also help highlight the quality and reliability of the cleaning services offered by Cleaners of London, giving the business a more personal and appealing online presence.</w:t>
            </w:r>
          </w:p>
          <w:p w14:paraId="30EFCBC3" w14:textId="1CDD91DA"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60A356F2" w14:textId="77777777" w:rsidR="00DE5606" w:rsidRPr="00DE5606" w:rsidRDefault="00DE5606">
            <w:pPr>
              <w:pStyle w:val="p2"/>
              <w:rPr>
                <w:rFonts w:ascii="Arial" w:hAnsi="Arial" w:cs="Arial"/>
                <w:sz w:val="22"/>
                <w:szCs w:val="22"/>
              </w:rPr>
            </w:pPr>
            <w:r w:rsidRPr="00DE5606">
              <w:rPr>
                <w:rStyle w:val="s1"/>
                <w:rFonts w:ascii="Arial" w:hAnsi="Arial" w:cs="Arial"/>
                <w:sz w:val="22"/>
                <w:szCs w:val="22"/>
              </w:rPr>
              <w:t>Cleaners of London. (2025). Professional Cleaning Services in London. Retrieved November 11, 2025, from https://www.cleanersoflondon.co.uk</w:t>
            </w:r>
          </w:p>
          <w:p w14:paraId="754B7321" w14:textId="77777777" w:rsidR="00DE5606" w:rsidRPr="00DE5606" w:rsidRDefault="00DE5606">
            <w:pPr>
              <w:pStyle w:val="p2"/>
              <w:rPr>
                <w:rFonts w:ascii="Arial" w:hAnsi="Arial" w:cs="Arial"/>
                <w:sz w:val="22"/>
                <w:szCs w:val="22"/>
              </w:rPr>
            </w:pPr>
          </w:p>
          <w:p w14:paraId="6A8CA46F" w14:textId="77777777" w:rsidR="00DE5606" w:rsidRPr="00DE5606" w:rsidRDefault="00DE5606">
            <w:pPr>
              <w:pStyle w:val="p2"/>
              <w:rPr>
                <w:rFonts w:ascii="Arial" w:hAnsi="Arial" w:cs="Arial"/>
                <w:sz w:val="22"/>
                <w:szCs w:val="22"/>
              </w:rPr>
            </w:pPr>
            <w:r w:rsidRPr="00DE5606">
              <w:rPr>
                <w:rStyle w:val="s1"/>
                <w:rFonts w:ascii="Arial" w:hAnsi="Arial" w:cs="Arial"/>
                <w:sz w:val="22"/>
                <w:szCs w:val="22"/>
              </w:rPr>
              <w:t>Nielsen, J. (2012). Usability 101: Introduction to Usability. Nielsen Norman Group. Retrieved from https://www.nngroup.com/articles/usability-101-introduction-to-usability</w:t>
            </w:r>
          </w:p>
          <w:p w14:paraId="308D224C" w14:textId="77777777" w:rsidR="00DE5606" w:rsidRPr="00DE5606" w:rsidRDefault="00DE5606">
            <w:pPr>
              <w:pStyle w:val="p2"/>
              <w:rPr>
                <w:rFonts w:ascii="Arial" w:hAnsi="Arial" w:cs="Arial"/>
                <w:sz w:val="22"/>
                <w:szCs w:val="22"/>
              </w:rPr>
            </w:pPr>
          </w:p>
          <w:p w14:paraId="31698DA2" w14:textId="77777777" w:rsidR="00DE5606" w:rsidRPr="00DE5606" w:rsidRDefault="00DE5606">
            <w:pPr>
              <w:pStyle w:val="p2"/>
              <w:rPr>
                <w:rFonts w:ascii="Arial" w:hAnsi="Arial" w:cs="Arial"/>
                <w:sz w:val="22"/>
                <w:szCs w:val="22"/>
              </w:rPr>
            </w:pPr>
            <w:r w:rsidRPr="00DE5606">
              <w:rPr>
                <w:rStyle w:val="s1"/>
                <w:rFonts w:ascii="Arial" w:hAnsi="Arial" w:cs="Arial"/>
                <w:sz w:val="22"/>
                <w:szCs w:val="22"/>
              </w:rPr>
              <w:t>Google. (2025). How Search Works. Retrieved from https://www.google.com/search/howsearchworks</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8631E"/>
    <w:multiLevelType w:val="hybridMultilevel"/>
    <w:tmpl w:val="EF96022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18500">
    <w:abstractNumId w:val="1"/>
  </w:num>
  <w:num w:numId="2" w16cid:durableId="815800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3AD"/>
    <w:rsid w:val="000176BC"/>
    <w:rsid w:val="00034709"/>
    <w:rsid w:val="0003577C"/>
    <w:rsid w:val="00045278"/>
    <w:rsid w:val="00046BBB"/>
    <w:rsid w:val="0005282F"/>
    <w:rsid w:val="00061623"/>
    <w:rsid w:val="00072C92"/>
    <w:rsid w:val="0008303E"/>
    <w:rsid w:val="000879E2"/>
    <w:rsid w:val="000928EF"/>
    <w:rsid w:val="00095B80"/>
    <w:rsid w:val="00096666"/>
    <w:rsid w:val="000A0DB4"/>
    <w:rsid w:val="000A2249"/>
    <w:rsid w:val="000A517A"/>
    <w:rsid w:val="000A60A7"/>
    <w:rsid w:val="000B42D2"/>
    <w:rsid w:val="000B460D"/>
    <w:rsid w:val="000B79F8"/>
    <w:rsid w:val="000D0768"/>
    <w:rsid w:val="000D0E96"/>
    <w:rsid w:val="000D4E66"/>
    <w:rsid w:val="000D5971"/>
    <w:rsid w:val="000D6853"/>
    <w:rsid w:val="000E1F07"/>
    <w:rsid w:val="000E2316"/>
    <w:rsid w:val="000E774D"/>
    <w:rsid w:val="000F20F2"/>
    <w:rsid w:val="000F26FD"/>
    <w:rsid w:val="000F5567"/>
    <w:rsid w:val="00112DC5"/>
    <w:rsid w:val="00113458"/>
    <w:rsid w:val="001164F0"/>
    <w:rsid w:val="00136238"/>
    <w:rsid w:val="0013646B"/>
    <w:rsid w:val="00140BE4"/>
    <w:rsid w:val="00150DD3"/>
    <w:rsid w:val="001528AC"/>
    <w:rsid w:val="001533AB"/>
    <w:rsid w:val="00153567"/>
    <w:rsid w:val="0016011D"/>
    <w:rsid w:val="00160705"/>
    <w:rsid w:val="00162C87"/>
    <w:rsid w:val="0016398C"/>
    <w:rsid w:val="001702CA"/>
    <w:rsid w:val="0017136F"/>
    <w:rsid w:val="001813AF"/>
    <w:rsid w:val="00190BDF"/>
    <w:rsid w:val="00195833"/>
    <w:rsid w:val="001A3C14"/>
    <w:rsid w:val="001B3D7A"/>
    <w:rsid w:val="001C0C5A"/>
    <w:rsid w:val="001C70A5"/>
    <w:rsid w:val="001C70C6"/>
    <w:rsid w:val="001C7B58"/>
    <w:rsid w:val="001D071F"/>
    <w:rsid w:val="001D0F5F"/>
    <w:rsid w:val="001D4587"/>
    <w:rsid w:val="001D61F7"/>
    <w:rsid w:val="001D73B4"/>
    <w:rsid w:val="001E1090"/>
    <w:rsid w:val="001E388D"/>
    <w:rsid w:val="001E38E4"/>
    <w:rsid w:val="001F032C"/>
    <w:rsid w:val="001F1175"/>
    <w:rsid w:val="00210072"/>
    <w:rsid w:val="0022036D"/>
    <w:rsid w:val="002212E9"/>
    <w:rsid w:val="00222C2B"/>
    <w:rsid w:val="0022372F"/>
    <w:rsid w:val="00240C9B"/>
    <w:rsid w:val="00241D81"/>
    <w:rsid w:val="00252B36"/>
    <w:rsid w:val="002562B3"/>
    <w:rsid w:val="00261D79"/>
    <w:rsid w:val="0026474E"/>
    <w:rsid w:val="002763A2"/>
    <w:rsid w:val="00282462"/>
    <w:rsid w:val="00283050"/>
    <w:rsid w:val="00284D3B"/>
    <w:rsid w:val="0029209A"/>
    <w:rsid w:val="002A4C6C"/>
    <w:rsid w:val="002B4CC8"/>
    <w:rsid w:val="002B6361"/>
    <w:rsid w:val="002C2429"/>
    <w:rsid w:val="002C48D1"/>
    <w:rsid w:val="002D271D"/>
    <w:rsid w:val="002E4982"/>
    <w:rsid w:val="002E5A7E"/>
    <w:rsid w:val="002F073F"/>
    <w:rsid w:val="002F1ECB"/>
    <w:rsid w:val="002F2122"/>
    <w:rsid w:val="002F230F"/>
    <w:rsid w:val="00300173"/>
    <w:rsid w:val="00300461"/>
    <w:rsid w:val="0031276C"/>
    <w:rsid w:val="00316E1E"/>
    <w:rsid w:val="0032262C"/>
    <w:rsid w:val="0032360C"/>
    <w:rsid w:val="00327049"/>
    <w:rsid w:val="003332C5"/>
    <w:rsid w:val="003357C0"/>
    <w:rsid w:val="003445DE"/>
    <w:rsid w:val="00353769"/>
    <w:rsid w:val="003571CA"/>
    <w:rsid w:val="00361300"/>
    <w:rsid w:val="003614C2"/>
    <w:rsid w:val="0036183B"/>
    <w:rsid w:val="003625D3"/>
    <w:rsid w:val="0036421B"/>
    <w:rsid w:val="0038551F"/>
    <w:rsid w:val="0038639F"/>
    <w:rsid w:val="00392DA9"/>
    <w:rsid w:val="003A2DF6"/>
    <w:rsid w:val="003A760E"/>
    <w:rsid w:val="003B108C"/>
    <w:rsid w:val="003C07E4"/>
    <w:rsid w:val="003C5748"/>
    <w:rsid w:val="003C76DD"/>
    <w:rsid w:val="003D0BB2"/>
    <w:rsid w:val="003D535A"/>
    <w:rsid w:val="003D6D30"/>
    <w:rsid w:val="003E09FF"/>
    <w:rsid w:val="003E7BAC"/>
    <w:rsid w:val="003F13FF"/>
    <w:rsid w:val="003F190B"/>
    <w:rsid w:val="003F2A4E"/>
    <w:rsid w:val="003F358D"/>
    <w:rsid w:val="003F5164"/>
    <w:rsid w:val="003F6DF7"/>
    <w:rsid w:val="004038F8"/>
    <w:rsid w:val="00410D13"/>
    <w:rsid w:val="00412047"/>
    <w:rsid w:val="004120B3"/>
    <w:rsid w:val="00416CC7"/>
    <w:rsid w:val="0041713E"/>
    <w:rsid w:val="0042075C"/>
    <w:rsid w:val="004216B6"/>
    <w:rsid w:val="00421F74"/>
    <w:rsid w:val="00423F54"/>
    <w:rsid w:val="004248BB"/>
    <w:rsid w:val="00431E17"/>
    <w:rsid w:val="00450AE5"/>
    <w:rsid w:val="00453A71"/>
    <w:rsid w:val="0045410C"/>
    <w:rsid w:val="00457A70"/>
    <w:rsid w:val="0047102A"/>
    <w:rsid w:val="00472F1B"/>
    <w:rsid w:val="00475D94"/>
    <w:rsid w:val="00477383"/>
    <w:rsid w:val="004775FF"/>
    <w:rsid w:val="004808B8"/>
    <w:rsid w:val="00486CDC"/>
    <w:rsid w:val="004900E6"/>
    <w:rsid w:val="00490FA1"/>
    <w:rsid w:val="00494100"/>
    <w:rsid w:val="004941B2"/>
    <w:rsid w:val="0049579C"/>
    <w:rsid w:val="004A0005"/>
    <w:rsid w:val="004A0172"/>
    <w:rsid w:val="004A1B72"/>
    <w:rsid w:val="004B20A6"/>
    <w:rsid w:val="004B3B40"/>
    <w:rsid w:val="004C258E"/>
    <w:rsid w:val="004E054A"/>
    <w:rsid w:val="004E299D"/>
    <w:rsid w:val="004E738D"/>
    <w:rsid w:val="004F0182"/>
    <w:rsid w:val="004F2ADB"/>
    <w:rsid w:val="004F4B44"/>
    <w:rsid w:val="005006E4"/>
    <w:rsid w:val="00501565"/>
    <w:rsid w:val="00505E7A"/>
    <w:rsid w:val="00507400"/>
    <w:rsid w:val="0052175E"/>
    <w:rsid w:val="005248DC"/>
    <w:rsid w:val="005273BB"/>
    <w:rsid w:val="00533804"/>
    <w:rsid w:val="00536619"/>
    <w:rsid w:val="00540B92"/>
    <w:rsid w:val="00543629"/>
    <w:rsid w:val="00544270"/>
    <w:rsid w:val="00545735"/>
    <w:rsid w:val="00551D50"/>
    <w:rsid w:val="00566B3D"/>
    <w:rsid w:val="00570943"/>
    <w:rsid w:val="00570BAF"/>
    <w:rsid w:val="005712C0"/>
    <w:rsid w:val="00573C98"/>
    <w:rsid w:val="00576724"/>
    <w:rsid w:val="00580850"/>
    <w:rsid w:val="005822AB"/>
    <w:rsid w:val="00585B00"/>
    <w:rsid w:val="0058682D"/>
    <w:rsid w:val="0059071D"/>
    <w:rsid w:val="0059472F"/>
    <w:rsid w:val="00594A98"/>
    <w:rsid w:val="0059692F"/>
    <w:rsid w:val="005A06CA"/>
    <w:rsid w:val="005A153E"/>
    <w:rsid w:val="005A7D45"/>
    <w:rsid w:val="005C0E1D"/>
    <w:rsid w:val="005D02DA"/>
    <w:rsid w:val="005D6301"/>
    <w:rsid w:val="005D74CC"/>
    <w:rsid w:val="005E144C"/>
    <w:rsid w:val="005F094A"/>
    <w:rsid w:val="005F3F90"/>
    <w:rsid w:val="006152B7"/>
    <w:rsid w:val="0062004F"/>
    <w:rsid w:val="00621AFF"/>
    <w:rsid w:val="006229D8"/>
    <w:rsid w:val="006358D8"/>
    <w:rsid w:val="006405EC"/>
    <w:rsid w:val="00644E6B"/>
    <w:rsid w:val="00646469"/>
    <w:rsid w:val="00652DDA"/>
    <w:rsid w:val="006659A7"/>
    <w:rsid w:val="00667950"/>
    <w:rsid w:val="00667D5C"/>
    <w:rsid w:val="006818D4"/>
    <w:rsid w:val="00684956"/>
    <w:rsid w:val="006874A8"/>
    <w:rsid w:val="0068762E"/>
    <w:rsid w:val="00692357"/>
    <w:rsid w:val="00694CA5"/>
    <w:rsid w:val="00697604"/>
    <w:rsid w:val="006A2548"/>
    <w:rsid w:val="006A48EF"/>
    <w:rsid w:val="006B2658"/>
    <w:rsid w:val="006C4C6F"/>
    <w:rsid w:val="006C7F19"/>
    <w:rsid w:val="006E0F0C"/>
    <w:rsid w:val="006E18BB"/>
    <w:rsid w:val="006E2A04"/>
    <w:rsid w:val="006E2C17"/>
    <w:rsid w:val="006E3BEB"/>
    <w:rsid w:val="006F6273"/>
    <w:rsid w:val="006F7D83"/>
    <w:rsid w:val="00710249"/>
    <w:rsid w:val="00711810"/>
    <w:rsid w:val="0073288D"/>
    <w:rsid w:val="0073329B"/>
    <w:rsid w:val="00734C2F"/>
    <w:rsid w:val="00734F11"/>
    <w:rsid w:val="00737923"/>
    <w:rsid w:val="007439B1"/>
    <w:rsid w:val="007453FE"/>
    <w:rsid w:val="00747A98"/>
    <w:rsid w:val="00747A9A"/>
    <w:rsid w:val="00750CAA"/>
    <w:rsid w:val="00752506"/>
    <w:rsid w:val="007535DA"/>
    <w:rsid w:val="00753AB3"/>
    <w:rsid w:val="00763409"/>
    <w:rsid w:val="00770324"/>
    <w:rsid w:val="00783301"/>
    <w:rsid w:val="00794B88"/>
    <w:rsid w:val="007978A9"/>
    <w:rsid w:val="007A17E6"/>
    <w:rsid w:val="007A3335"/>
    <w:rsid w:val="007C0027"/>
    <w:rsid w:val="007C049F"/>
    <w:rsid w:val="007C2B78"/>
    <w:rsid w:val="007C3D71"/>
    <w:rsid w:val="007D16B4"/>
    <w:rsid w:val="007D32C5"/>
    <w:rsid w:val="007E21E8"/>
    <w:rsid w:val="007F1289"/>
    <w:rsid w:val="00800500"/>
    <w:rsid w:val="00801251"/>
    <w:rsid w:val="00802258"/>
    <w:rsid w:val="00807128"/>
    <w:rsid w:val="0081062E"/>
    <w:rsid w:val="0081522A"/>
    <w:rsid w:val="00833F58"/>
    <w:rsid w:val="00836DF0"/>
    <w:rsid w:val="008417F5"/>
    <w:rsid w:val="00842BF0"/>
    <w:rsid w:val="00847617"/>
    <w:rsid w:val="00847B5F"/>
    <w:rsid w:val="00850D31"/>
    <w:rsid w:val="00852F93"/>
    <w:rsid w:val="00853C12"/>
    <w:rsid w:val="0085635D"/>
    <w:rsid w:val="00862990"/>
    <w:rsid w:val="008707E9"/>
    <w:rsid w:val="008841E4"/>
    <w:rsid w:val="00884F43"/>
    <w:rsid w:val="00890920"/>
    <w:rsid w:val="008A41C2"/>
    <w:rsid w:val="008A4B7D"/>
    <w:rsid w:val="008B070C"/>
    <w:rsid w:val="008B3760"/>
    <w:rsid w:val="008B4AFD"/>
    <w:rsid w:val="008B4F54"/>
    <w:rsid w:val="008D323B"/>
    <w:rsid w:val="008D5D32"/>
    <w:rsid w:val="008D6943"/>
    <w:rsid w:val="008E121A"/>
    <w:rsid w:val="008E7B50"/>
    <w:rsid w:val="008F6082"/>
    <w:rsid w:val="008F7612"/>
    <w:rsid w:val="00904155"/>
    <w:rsid w:val="00910914"/>
    <w:rsid w:val="00910A6B"/>
    <w:rsid w:val="00912354"/>
    <w:rsid w:val="00923339"/>
    <w:rsid w:val="00923553"/>
    <w:rsid w:val="009237D0"/>
    <w:rsid w:val="00924D1A"/>
    <w:rsid w:val="009356C4"/>
    <w:rsid w:val="00947C7D"/>
    <w:rsid w:val="009632EF"/>
    <w:rsid w:val="00964819"/>
    <w:rsid w:val="00974788"/>
    <w:rsid w:val="00975D63"/>
    <w:rsid w:val="00977FCE"/>
    <w:rsid w:val="00982D59"/>
    <w:rsid w:val="009839D5"/>
    <w:rsid w:val="009844F0"/>
    <w:rsid w:val="00994308"/>
    <w:rsid w:val="009B125E"/>
    <w:rsid w:val="009B4984"/>
    <w:rsid w:val="009C5C67"/>
    <w:rsid w:val="009C6B52"/>
    <w:rsid w:val="009D272A"/>
    <w:rsid w:val="009D5563"/>
    <w:rsid w:val="009E42FD"/>
    <w:rsid w:val="009F4A07"/>
    <w:rsid w:val="009F6471"/>
    <w:rsid w:val="00A03CF6"/>
    <w:rsid w:val="00A12211"/>
    <w:rsid w:val="00A13443"/>
    <w:rsid w:val="00A20290"/>
    <w:rsid w:val="00A20E23"/>
    <w:rsid w:val="00A224AA"/>
    <w:rsid w:val="00A225EE"/>
    <w:rsid w:val="00A23A35"/>
    <w:rsid w:val="00A3591B"/>
    <w:rsid w:val="00A403D5"/>
    <w:rsid w:val="00A40969"/>
    <w:rsid w:val="00A40A98"/>
    <w:rsid w:val="00A44C84"/>
    <w:rsid w:val="00A44EF6"/>
    <w:rsid w:val="00A47165"/>
    <w:rsid w:val="00A5250A"/>
    <w:rsid w:val="00A53FE4"/>
    <w:rsid w:val="00A5575B"/>
    <w:rsid w:val="00A6198B"/>
    <w:rsid w:val="00A6234B"/>
    <w:rsid w:val="00A62E8D"/>
    <w:rsid w:val="00A64722"/>
    <w:rsid w:val="00A67D13"/>
    <w:rsid w:val="00A83EF3"/>
    <w:rsid w:val="00A84C36"/>
    <w:rsid w:val="00A872E7"/>
    <w:rsid w:val="00A87B7D"/>
    <w:rsid w:val="00A949BE"/>
    <w:rsid w:val="00A967E1"/>
    <w:rsid w:val="00AA160D"/>
    <w:rsid w:val="00AB4CD1"/>
    <w:rsid w:val="00AC1E62"/>
    <w:rsid w:val="00AC2824"/>
    <w:rsid w:val="00AC4FF0"/>
    <w:rsid w:val="00AC699F"/>
    <w:rsid w:val="00AD3A4C"/>
    <w:rsid w:val="00AE36F0"/>
    <w:rsid w:val="00AE5077"/>
    <w:rsid w:val="00AE5154"/>
    <w:rsid w:val="00AE7070"/>
    <w:rsid w:val="00AF0EE0"/>
    <w:rsid w:val="00AF6786"/>
    <w:rsid w:val="00B02AD9"/>
    <w:rsid w:val="00B03724"/>
    <w:rsid w:val="00B03866"/>
    <w:rsid w:val="00B0483B"/>
    <w:rsid w:val="00B1112D"/>
    <w:rsid w:val="00B1579B"/>
    <w:rsid w:val="00B279F3"/>
    <w:rsid w:val="00B31052"/>
    <w:rsid w:val="00B36AFC"/>
    <w:rsid w:val="00B42CC9"/>
    <w:rsid w:val="00B43735"/>
    <w:rsid w:val="00B45BAB"/>
    <w:rsid w:val="00B45C53"/>
    <w:rsid w:val="00B52411"/>
    <w:rsid w:val="00B77A41"/>
    <w:rsid w:val="00B82F58"/>
    <w:rsid w:val="00B844B1"/>
    <w:rsid w:val="00B90080"/>
    <w:rsid w:val="00B927F6"/>
    <w:rsid w:val="00BA45F5"/>
    <w:rsid w:val="00BB0ED0"/>
    <w:rsid w:val="00BB2282"/>
    <w:rsid w:val="00BB6CAF"/>
    <w:rsid w:val="00BC0902"/>
    <w:rsid w:val="00BC1F4C"/>
    <w:rsid w:val="00BC23AB"/>
    <w:rsid w:val="00BC274D"/>
    <w:rsid w:val="00BC4B46"/>
    <w:rsid w:val="00BC67D6"/>
    <w:rsid w:val="00BC761E"/>
    <w:rsid w:val="00BD3F05"/>
    <w:rsid w:val="00BD7FFD"/>
    <w:rsid w:val="00BE6B86"/>
    <w:rsid w:val="00BF1E2A"/>
    <w:rsid w:val="00BF4525"/>
    <w:rsid w:val="00BF4607"/>
    <w:rsid w:val="00C077A8"/>
    <w:rsid w:val="00C10F95"/>
    <w:rsid w:val="00C1477E"/>
    <w:rsid w:val="00C15E1B"/>
    <w:rsid w:val="00C2369F"/>
    <w:rsid w:val="00C237AB"/>
    <w:rsid w:val="00C240D1"/>
    <w:rsid w:val="00C244A2"/>
    <w:rsid w:val="00C26C93"/>
    <w:rsid w:val="00C30E1D"/>
    <w:rsid w:val="00C33FBD"/>
    <w:rsid w:val="00C34533"/>
    <w:rsid w:val="00C4091C"/>
    <w:rsid w:val="00C41BAE"/>
    <w:rsid w:val="00C53FB0"/>
    <w:rsid w:val="00C55223"/>
    <w:rsid w:val="00C602AB"/>
    <w:rsid w:val="00C62241"/>
    <w:rsid w:val="00C73088"/>
    <w:rsid w:val="00C74F78"/>
    <w:rsid w:val="00C76C6A"/>
    <w:rsid w:val="00C83D41"/>
    <w:rsid w:val="00C86264"/>
    <w:rsid w:val="00C917EF"/>
    <w:rsid w:val="00C93E60"/>
    <w:rsid w:val="00C97819"/>
    <w:rsid w:val="00CA027B"/>
    <w:rsid w:val="00CA202B"/>
    <w:rsid w:val="00CB0543"/>
    <w:rsid w:val="00CB0843"/>
    <w:rsid w:val="00CB1C23"/>
    <w:rsid w:val="00CB205E"/>
    <w:rsid w:val="00CB7830"/>
    <w:rsid w:val="00CC42D3"/>
    <w:rsid w:val="00CC799F"/>
    <w:rsid w:val="00CE5D08"/>
    <w:rsid w:val="00CF0F1E"/>
    <w:rsid w:val="00D07594"/>
    <w:rsid w:val="00D112E0"/>
    <w:rsid w:val="00D115C9"/>
    <w:rsid w:val="00D11822"/>
    <w:rsid w:val="00D241A8"/>
    <w:rsid w:val="00D26751"/>
    <w:rsid w:val="00D31828"/>
    <w:rsid w:val="00D41125"/>
    <w:rsid w:val="00D4258D"/>
    <w:rsid w:val="00D43EEC"/>
    <w:rsid w:val="00D51BB3"/>
    <w:rsid w:val="00D560BC"/>
    <w:rsid w:val="00D56AEB"/>
    <w:rsid w:val="00D56E20"/>
    <w:rsid w:val="00D6046B"/>
    <w:rsid w:val="00D816F6"/>
    <w:rsid w:val="00D82763"/>
    <w:rsid w:val="00D83E64"/>
    <w:rsid w:val="00D84241"/>
    <w:rsid w:val="00D85D2A"/>
    <w:rsid w:val="00D86618"/>
    <w:rsid w:val="00D87960"/>
    <w:rsid w:val="00D96CBB"/>
    <w:rsid w:val="00D97102"/>
    <w:rsid w:val="00DA002F"/>
    <w:rsid w:val="00DB07AF"/>
    <w:rsid w:val="00DB2D81"/>
    <w:rsid w:val="00DB6C73"/>
    <w:rsid w:val="00DB6E65"/>
    <w:rsid w:val="00DD0057"/>
    <w:rsid w:val="00DD2C5E"/>
    <w:rsid w:val="00DD3AE7"/>
    <w:rsid w:val="00DE1544"/>
    <w:rsid w:val="00DE3342"/>
    <w:rsid w:val="00DE5606"/>
    <w:rsid w:val="00DE7041"/>
    <w:rsid w:val="00DF5384"/>
    <w:rsid w:val="00DF6147"/>
    <w:rsid w:val="00DF6DD7"/>
    <w:rsid w:val="00E00948"/>
    <w:rsid w:val="00E12457"/>
    <w:rsid w:val="00E17CA7"/>
    <w:rsid w:val="00E20A70"/>
    <w:rsid w:val="00E21D0E"/>
    <w:rsid w:val="00E21EB7"/>
    <w:rsid w:val="00E233CF"/>
    <w:rsid w:val="00E26B70"/>
    <w:rsid w:val="00E27258"/>
    <w:rsid w:val="00E335DE"/>
    <w:rsid w:val="00E33908"/>
    <w:rsid w:val="00E33B56"/>
    <w:rsid w:val="00E34153"/>
    <w:rsid w:val="00E4378E"/>
    <w:rsid w:val="00E47235"/>
    <w:rsid w:val="00E518A1"/>
    <w:rsid w:val="00E53206"/>
    <w:rsid w:val="00E6155A"/>
    <w:rsid w:val="00E64C46"/>
    <w:rsid w:val="00E70CFC"/>
    <w:rsid w:val="00E71540"/>
    <w:rsid w:val="00E75E9D"/>
    <w:rsid w:val="00E87222"/>
    <w:rsid w:val="00E908D2"/>
    <w:rsid w:val="00E9500A"/>
    <w:rsid w:val="00E9667A"/>
    <w:rsid w:val="00E968B6"/>
    <w:rsid w:val="00E96B19"/>
    <w:rsid w:val="00EA1359"/>
    <w:rsid w:val="00EA61E4"/>
    <w:rsid w:val="00EB06DB"/>
    <w:rsid w:val="00EB174F"/>
    <w:rsid w:val="00EB396D"/>
    <w:rsid w:val="00EC0AED"/>
    <w:rsid w:val="00EC129D"/>
    <w:rsid w:val="00EC5D51"/>
    <w:rsid w:val="00EE493D"/>
    <w:rsid w:val="00EF0BE6"/>
    <w:rsid w:val="00F01E3D"/>
    <w:rsid w:val="00F0473B"/>
    <w:rsid w:val="00F04FCB"/>
    <w:rsid w:val="00F11F48"/>
    <w:rsid w:val="00F13317"/>
    <w:rsid w:val="00F13B38"/>
    <w:rsid w:val="00F140CC"/>
    <w:rsid w:val="00F17766"/>
    <w:rsid w:val="00F2219D"/>
    <w:rsid w:val="00F27CFF"/>
    <w:rsid w:val="00F32226"/>
    <w:rsid w:val="00F32991"/>
    <w:rsid w:val="00F32A57"/>
    <w:rsid w:val="00F34D1A"/>
    <w:rsid w:val="00F364FD"/>
    <w:rsid w:val="00F436A5"/>
    <w:rsid w:val="00F452B7"/>
    <w:rsid w:val="00F510AA"/>
    <w:rsid w:val="00F51610"/>
    <w:rsid w:val="00F52D97"/>
    <w:rsid w:val="00F52E2B"/>
    <w:rsid w:val="00F61C89"/>
    <w:rsid w:val="00F71B30"/>
    <w:rsid w:val="00F72B76"/>
    <w:rsid w:val="00F73650"/>
    <w:rsid w:val="00F75D8D"/>
    <w:rsid w:val="00F76A99"/>
    <w:rsid w:val="00F837DA"/>
    <w:rsid w:val="00F85AA6"/>
    <w:rsid w:val="00F90B4A"/>
    <w:rsid w:val="00F95848"/>
    <w:rsid w:val="00FA1A3B"/>
    <w:rsid w:val="00FA7886"/>
    <w:rsid w:val="00FB3398"/>
    <w:rsid w:val="00FC1276"/>
    <w:rsid w:val="00FC3A10"/>
    <w:rsid w:val="00FC407C"/>
    <w:rsid w:val="00FC4820"/>
    <w:rsid w:val="00FC4980"/>
    <w:rsid w:val="00FC4AD7"/>
    <w:rsid w:val="00FC5838"/>
    <w:rsid w:val="00FC7510"/>
    <w:rsid w:val="00FE1645"/>
    <w:rsid w:val="00FE2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CFBF45D2-EA2C-5C42-A008-09C3E43E0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AA160D"/>
    <w:pPr>
      <w:spacing w:after="0" w:line="240" w:lineRule="auto"/>
    </w:pPr>
    <w:rPr>
      <w:rFonts w:ascii=".SF UI" w:eastAsiaTheme="minorEastAsia" w:hAnsi=".SF UI" w:cs="Times New Roman"/>
      <w:sz w:val="26"/>
      <w:szCs w:val="26"/>
      <w:lang w:eastAsia="en-GB"/>
    </w:rPr>
  </w:style>
  <w:style w:type="character" w:customStyle="1" w:styleId="s1">
    <w:name w:val="s1"/>
    <w:basedOn w:val="DefaultParagraphFont"/>
    <w:rsid w:val="00AA160D"/>
    <w:rPr>
      <w:rFonts w:ascii=".SFUI-Regular" w:hAnsi=".SFUI-Regular" w:hint="default"/>
      <w:b w:val="0"/>
      <w:bCs w:val="0"/>
      <w:i w:val="0"/>
      <w:iCs w:val="0"/>
      <w:sz w:val="26"/>
      <w:szCs w:val="26"/>
    </w:rPr>
  </w:style>
  <w:style w:type="character" w:customStyle="1" w:styleId="apple-converted-space">
    <w:name w:val="apple-converted-space"/>
    <w:basedOn w:val="DefaultParagraphFont"/>
    <w:rsid w:val="00AA160D"/>
  </w:style>
  <w:style w:type="paragraph" w:customStyle="1" w:styleId="p2">
    <w:name w:val="p2"/>
    <w:basedOn w:val="Normal"/>
    <w:rsid w:val="00DE5606"/>
    <w:pPr>
      <w:spacing w:after="0" w:line="240" w:lineRule="auto"/>
    </w:pPr>
    <w:rPr>
      <w:rFonts w:ascii=".SF UI" w:eastAsiaTheme="minorEastAsia" w:hAnsi=".SF UI"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Serish Nadeem (2432943)</cp:lastModifiedBy>
  <cp:revision>332</cp:revision>
  <dcterms:created xsi:type="dcterms:W3CDTF">2025-11-11T14:11:00Z</dcterms:created>
  <dcterms:modified xsi:type="dcterms:W3CDTF">2025-11-11T15:37:00Z</dcterms:modified>
</cp:coreProperties>
</file>