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58BBA209" w:rsidR="00BC3750" w:rsidRDefault="00BC3750"/>
    <w:p w14:paraId="3568FA21" w14:textId="1B87347E" w:rsidR="7F67EF49" w:rsidRDefault="7F67EF49" w:rsidP="7F67EF49"/>
    <w:p w14:paraId="76A2F83B" w14:textId="14C67C61" w:rsidR="7F67EF49" w:rsidRDefault="7F67EF49" w:rsidP="7F67EF49"/>
    <w:p w14:paraId="79C21FFF" w14:textId="31E896EF" w:rsidR="7F67EF49" w:rsidRDefault="7F67EF49" w:rsidP="7F67EF49"/>
    <w:p w14:paraId="38D63E16" w14:textId="5177F573" w:rsidR="7F67EF49" w:rsidRPr="00E54E25" w:rsidRDefault="7F67EF49" w:rsidP="00267860">
      <w:pPr>
        <w:pStyle w:val="IntenseQuote"/>
        <w:rPr>
          <w:sz w:val="28"/>
        </w:rPr>
      </w:pPr>
      <w:r w:rsidRPr="00E54E25">
        <w:rPr>
          <w:sz w:val="28"/>
        </w:rPr>
        <w:t xml:space="preserve">Name: </w:t>
      </w:r>
      <w:r w:rsidR="00854D28">
        <w:rPr>
          <w:sz w:val="28"/>
        </w:rPr>
        <w:t>Zach Port-Lincoln</w:t>
      </w:r>
    </w:p>
    <w:p w14:paraId="79919067" w14:textId="3FA4ED09" w:rsidR="7F67EF49" w:rsidRPr="00E54E25" w:rsidRDefault="00854D28" w:rsidP="00267860">
      <w:pPr>
        <w:pStyle w:val="IntenseQuote"/>
        <w:rPr>
          <w:sz w:val="28"/>
        </w:rPr>
      </w:pPr>
      <w:r>
        <w:rPr>
          <w:sz w:val="28"/>
        </w:rPr>
        <w:t>Student P Number: p148020</w:t>
      </w:r>
    </w:p>
    <w:p w14:paraId="7637A0B6" w14:textId="3115D839" w:rsidR="7F67EF49" w:rsidRPr="00E54E25" w:rsidRDefault="7F67EF49" w:rsidP="00267860">
      <w:pPr>
        <w:pStyle w:val="IntenseQuote"/>
        <w:rPr>
          <w:sz w:val="28"/>
        </w:rPr>
      </w:pPr>
      <w:r w:rsidRPr="00E54E25">
        <w:rPr>
          <w:sz w:val="28"/>
        </w:rPr>
        <w:t xml:space="preserve">Assignment Title: </w:t>
      </w:r>
      <w:r w:rsidR="00EB794A" w:rsidRPr="00E54E25">
        <w:rPr>
          <w:sz w:val="28"/>
        </w:rPr>
        <w:t>Group Project</w:t>
      </w:r>
    </w:p>
    <w:p w14:paraId="193FEAD5" w14:textId="02CD356D" w:rsidR="7F67EF49" w:rsidRPr="00E54E25" w:rsidRDefault="7F67EF49" w:rsidP="00267860">
      <w:pPr>
        <w:pStyle w:val="IntenseQuote"/>
        <w:rPr>
          <w:sz w:val="28"/>
        </w:rPr>
      </w:pPr>
      <w:r w:rsidRPr="00E54E25">
        <w:rPr>
          <w:sz w:val="28"/>
        </w:rPr>
        <w:t xml:space="preserve">Module Title: </w:t>
      </w:r>
      <w:r w:rsidR="00EB794A" w:rsidRPr="00E54E25">
        <w:rPr>
          <w:sz w:val="28"/>
        </w:rPr>
        <w:t>Software Engineering Principles</w:t>
      </w:r>
    </w:p>
    <w:p w14:paraId="7C86DA16" w14:textId="7D7AA78E" w:rsidR="7F67EF49" w:rsidRPr="00E54E25" w:rsidRDefault="7F67EF49" w:rsidP="00267860">
      <w:pPr>
        <w:pStyle w:val="IntenseQuote"/>
        <w:rPr>
          <w:sz w:val="28"/>
        </w:rPr>
      </w:pPr>
      <w:r w:rsidRPr="00E54E25">
        <w:rPr>
          <w:sz w:val="28"/>
        </w:rPr>
        <w:t xml:space="preserve">Module Lecturer: </w:t>
      </w:r>
      <w:r w:rsidR="00EB794A" w:rsidRPr="00E54E25">
        <w:rPr>
          <w:sz w:val="28"/>
        </w:rPr>
        <w:t>Gordon Dickers &amp; Andrew Baker</w:t>
      </w:r>
    </w:p>
    <w:p w14:paraId="46889B1E" w14:textId="4594003A" w:rsidR="7F67EF49" w:rsidRPr="00E54E25" w:rsidRDefault="00EB794A" w:rsidP="00267860">
      <w:pPr>
        <w:pStyle w:val="IntenseQuote"/>
        <w:rPr>
          <w:sz w:val="28"/>
        </w:rPr>
      </w:pPr>
      <w:r w:rsidRPr="00E54E25">
        <w:rPr>
          <w:sz w:val="28"/>
        </w:rPr>
        <w:t>Submission Date: 09</w:t>
      </w:r>
      <w:r w:rsidR="7F67EF49" w:rsidRPr="00E54E25">
        <w:rPr>
          <w:sz w:val="28"/>
        </w:rPr>
        <w:t>/05/2018</w:t>
      </w:r>
    </w:p>
    <w:p w14:paraId="110DF8B8" w14:textId="2C6CDF27" w:rsidR="00267860" w:rsidRPr="00E54E25" w:rsidRDefault="00267860" w:rsidP="00267860">
      <w:pPr>
        <w:pStyle w:val="IntenseQuote"/>
        <w:rPr>
          <w:sz w:val="28"/>
        </w:rPr>
      </w:pPr>
      <w:r w:rsidRPr="00E54E25">
        <w:rPr>
          <w:sz w:val="28"/>
        </w:rPr>
        <w:t xml:space="preserve">Group Members: Mathew Taylor, </w:t>
      </w:r>
      <w:r w:rsidR="00854D28">
        <w:rPr>
          <w:sz w:val="28"/>
        </w:rPr>
        <w:t>Steffan Benson</w:t>
      </w:r>
    </w:p>
    <w:p w14:paraId="0B5912F9" w14:textId="77777777" w:rsidR="00267860" w:rsidRPr="00267860" w:rsidRDefault="00267860" w:rsidP="00267860"/>
    <w:p w14:paraId="5577980E" w14:textId="0B76C29B" w:rsidR="7F67EF49" w:rsidRDefault="7F67EF49" w:rsidP="7F67EF49">
      <w:pPr>
        <w:rPr>
          <w:rFonts w:ascii="Calibri" w:eastAsia="Calibri" w:hAnsi="Calibri" w:cs="Calibri"/>
          <w:i/>
          <w:iCs/>
          <w:sz w:val="28"/>
          <w:szCs w:val="28"/>
        </w:rPr>
      </w:pPr>
    </w:p>
    <w:p w14:paraId="1779BE68" w14:textId="5047D914" w:rsidR="7F67EF49" w:rsidRPr="00E54E25" w:rsidRDefault="00E54E25" w:rsidP="00E54E25">
      <w:pPr>
        <w:rPr>
          <w:color w:val="2F5496" w:themeColor="accent1" w:themeShade="BF"/>
          <w:sz w:val="28"/>
        </w:rPr>
      </w:pPr>
      <w:r w:rsidRPr="00E54E25">
        <w:rPr>
          <w:color w:val="2F5496" w:themeColor="accent1" w:themeShade="BF"/>
          <w:sz w:val="28"/>
        </w:rPr>
        <w:t>Colour Code:</w:t>
      </w:r>
    </w:p>
    <w:p w14:paraId="42F7E6E1" w14:textId="023AC40A" w:rsidR="00E54E25" w:rsidRPr="00E54E25" w:rsidRDefault="00E54E25" w:rsidP="00E54E25">
      <w:r>
        <w:t>The following names outline which colour represents the author of the section:</w:t>
      </w:r>
    </w:p>
    <w:p w14:paraId="59B3581B" w14:textId="6BEE4C2F" w:rsidR="00E54E25" w:rsidRDefault="00E54E25" w:rsidP="00E54E25">
      <w:pPr>
        <w:rPr>
          <w:color w:val="538135" w:themeColor="accent6" w:themeShade="BF"/>
          <w:sz w:val="28"/>
        </w:rPr>
      </w:pPr>
      <w:r>
        <w:rPr>
          <w:color w:val="538135" w:themeColor="accent6" w:themeShade="BF"/>
          <w:sz w:val="28"/>
        </w:rPr>
        <w:t>Steffan Benson</w:t>
      </w:r>
      <w:r w:rsidR="001A19A8">
        <w:rPr>
          <w:color w:val="538135" w:themeColor="accent6" w:themeShade="BF"/>
          <w:sz w:val="28"/>
        </w:rPr>
        <w:t xml:space="preserve"> -- Green</w:t>
      </w:r>
    </w:p>
    <w:p w14:paraId="766A9B1A" w14:textId="2FED9751" w:rsidR="00E54E25" w:rsidRDefault="00E54E25" w:rsidP="00E54E25">
      <w:pPr>
        <w:rPr>
          <w:color w:val="FF0000"/>
          <w:sz w:val="28"/>
        </w:rPr>
      </w:pPr>
      <w:r w:rsidRPr="00E54E25">
        <w:rPr>
          <w:color w:val="FF0000"/>
          <w:sz w:val="28"/>
        </w:rPr>
        <w:t>Mathew Taylor</w:t>
      </w:r>
      <w:r w:rsidR="001A19A8">
        <w:rPr>
          <w:color w:val="FF0000"/>
          <w:sz w:val="28"/>
        </w:rPr>
        <w:t xml:space="preserve"> -- Red</w:t>
      </w:r>
    </w:p>
    <w:p w14:paraId="09A62917" w14:textId="48D2DC29" w:rsidR="00E54E25" w:rsidRPr="00E54E25" w:rsidRDefault="00E54E25" w:rsidP="00E54E25">
      <w:pPr>
        <w:rPr>
          <w:color w:val="BF8F00" w:themeColor="accent4" w:themeShade="BF"/>
          <w:sz w:val="28"/>
        </w:rPr>
      </w:pPr>
      <w:r w:rsidRPr="00E54E25">
        <w:rPr>
          <w:color w:val="BF8F00" w:themeColor="accent4" w:themeShade="BF"/>
          <w:sz w:val="28"/>
        </w:rPr>
        <w:t>Zach Port-Lincoln</w:t>
      </w:r>
      <w:r w:rsidR="001A19A8">
        <w:rPr>
          <w:color w:val="BF8F00" w:themeColor="accent4" w:themeShade="BF"/>
          <w:sz w:val="28"/>
        </w:rPr>
        <w:t xml:space="preserve"> -- Yellow</w:t>
      </w:r>
    </w:p>
    <w:p w14:paraId="42486522" w14:textId="0B243757" w:rsidR="7F67EF49" w:rsidRDefault="7F67EF49" w:rsidP="7F67EF49">
      <w:pPr>
        <w:rPr>
          <w:rFonts w:ascii="Calibri" w:eastAsia="Calibri" w:hAnsi="Calibri" w:cs="Calibri"/>
          <w:i/>
          <w:iCs/>
          <w:sz w:val="28"/>
          <w:szCs w:val="28"/>
        </w:rPr>
      </w:pPr>
    </w:p>
    <w:p w14:paraId="7BA52022" w14:textId="77777777" w:rsidR="00E54E25" w:rsidRDefault="00E54E25" w:rsidP="7F67EF49">
      <w:pPr>
        <w:rPr>
          <w:rFonts w:ascii="Calibri" w:eastAsia="Calibri" w:hAnsi="Calibri" w:cs="Calibri"/>
          <w:i/>
          <w:iCs/>
          <w:sz w:val="28"/>
          <w:szCs w:val="28"/>
        </w:rPr>
      </w:pPr>
    </w:p>
    <w:p w14:paraId="57A1BD0C" w14:textId="2B05B9BF" w:rsidR="7F67EF49" w:rsidRDefault="7F67EF49" w:rsidP="7F67EF49">
      <w:pPr>
        <w:rPr>
          <w:rFonts w:ascii="Calibri" w:eastAsia="Calibri" w:hAnsi="Calibri" w:cs="Calibri"/>
          <w:i/>
          <w:iCs/>
          <w:sz w:val="28"/>
          <w:szCs w:val="28"/>
        </w:rPr>
      </w:pPr>
    </w:p>
    <w:p w14:paraId="2D2AA346" w14:textId="73F7BE73" w:rsidR="7F67EF49" w:rsidRDefault="7F67EF49" w:rsidP="7F67EF49">
      <w:pPr>
        <w:rPr>
          <w:rFonts w:ascii="Calibri" w:eastAsia="Calibri" w:hAnsi="Calibri" w:cs="Calibri"/>
          <w:i/>
          <w:iCs/>
          <w:sz w:val="28"/>
          <w:szCs w:val="28"/>
        </w:rPr>
      </w:pPr>
    </w:p>
    <w:p w14:paraId="474B4175" w14:textId="13307F47" w:rsidR="7F67EF49" w:rsidRDefault="7F67EF49" w:rsidP="7F67EF49">
      <w:pPr>
        <w:rPr>
          <w:rFonts w:ascii="Calibri" w:eastAsia="Calibri" w:hAnsi="Calibri" w:cs="Calibri"/>
          <w:i/>
          <w:iCs/>
          <w:sz w:val="28"/>
          <w:szCs w:val="28"/>
        </w:rPr>
      </w:pPr>
    </w:p>
    <w:sdt>
      <w:sdtPr>
        <w:rPr>
          <w:rFonts w:asciiTheme="minorHAnsi" w:eastAsiaTheme="minorHAnsi" w:hAnsiTheme="minorHAnsi" w:cstheme="minorBidi"/>
          <w:color w:val="auto"/>
          <w:sz w:val="22"/>
          <w:szCs w:val="22"/>
          <w:lang w:val="en-GB"/>
        </w:rPr>
        <w:id w:val="629219567"/>
        <w:docPartObj>
          <w:docPartGallery w:val="Table of Contents"/>
          <w:docPartUnique/>
        </w:docPartObj>
      </w:sdtPr>
      <w:sdtEndPr>
        <w:rPr>
          <w:b/>
          <w:bCs/>
          <w:noProof/>
        </w:rPr>
      </w:sdtEndPr>
      <w:sdtContent>
        <w:p w14:paraId="79BD869E" w14:textId="2CB57DEA" w:rsidR="00E93579" w:rsidRDefault="00E93579">
          <w:pPr>
            <w:pStyle w:val="TOCHeading"/>
          </w:pPr>
          <w:r>
            <w:t>Contents</w:t>
          </w:r>
        </w:p>
        <w:p w14:paraId="293DDFDF" w14:textId="77777777" w:rsidR="00361748" w:rsidRDefault="00E935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639569" w:history="1">
            <w:r w:rsidR="00361748" w:rsidRPr="008E3F7E">
              <w:rPr>
                <w:rStyle w:val="Hyperlink"/>
                <w:noProof/>
              </w:rPr>
              <w:t>Introduction</w:t>
            </w:r>
            <w:r w:rsidR="00361748">
              <w:rPr>
                <w:noProof/>
                <w:webHidden/>
              </w:rPr>
              <w:tab/>
            </w:r>
            <w:r w:rsidR="00361748">
              <w:rPr>
                <w:noProof/>
                <w:webHidden/>
              </w:rPr>
              <w:fldChar w:fldCharType="begin"/>
            </w:r>
            <w:r w:rsidR="00361748">
              <w:rPr>
                <w:noProof/>
                <w:webHidden/>
              </w:rPr>
              <w:instrText xml:space="preserve"> PAGEREF _Toc513639569 \h </w:instrText>
            </w:r>
            <w:r w:rsidR="00361748">
              <w:rPr>
                <w:noProof/>
                <w:webHidden/>
              </w:rPr>
            </w:r>
            <w:r w:rsidR="00361748">
              <w:rPr>
                <w:noProof/>
                <w:webHidden/>
              </w:rPr>
              <w:fldChar w:fldCharType="separate"/>
            </w:r>
            <w:r w:rsidR="00361748">
              <w:rPr>
                <w:noProof/>
                <w:webHidden/>
              </w:rPr>
              <w:t>2</w:t>
            </w:r>
            <w:r w:rsidR="00361748">
              <w:rPr>
                <w:noProof/>
                <w:webHidden/>
              </w:rPr>
              <w:fldChar w:fldCharType="end"/>
            </w:r>
          </w:hyperlink>
        </w:p>
        <w:p w14:paraId="45C244C7" w14:textId="77777777" w:rsidR="00361748" w:rsidRDefault="00854D28">
          <w:pPr>
            <w:pStyle w:val="TOC1"/>
            <w:tabs>
              <w:tab w:val="right" w:leader="dot" w:pos="9016"/>
            </w:tabs>
            <w:rPr>
              <w:rFonts w:eastAsiaTheme="minorEastAsia"/>
              <w:noProof/>
              <w:lang w:eastAsia="en-GB"/>
            </w:rPr>
          </w:pPr>
          <w:hyperlink w:anchor="_Toc513639570" w:history="1">
            <w:r w:rsidR="00361748" w:rsidRPr="008E3F7E">
              <w:rPr>
                <w:rStyle w:val="Hyperlink"/>
                <w:noProof/>
              </w:rPr>
              <w:t>Key stakeholders</w:t>
            </w:r>
            <w:r w:rsidR="00361748">
              <w:rPr>
                <w:noProof/>
                <w:webHidden/>
              </w:rPr>
              <w:tab/>
            </w:r>
            <w:r w:rsidR="00361748">
              <w:rPr>
                <w:noProof/>
                <w:webHidden/>
              </w:rPr>
              <w:fldChar w:fldCharType="begin"/>
            </w:r>
            <w:r w:rsidR="00361748">
              <w:rPr>
                <w:noProof/>
                <w:webHidden/>
              </w:rPr>
              <w:instrText xml:space="preserve"> PAGEREF _Toc513639570 \h </w:instrText>
            </w:r>
            <w:r w:rsidR="00361748">
              <w:rPr>
                <w:noProof/>
                <w:webHidden/>
              </w:rPr>
            </w:r>
            <w:r w:rsidR="00361748">
              <w:rPr>
                <w:noProof/>
                <w:webHidden/>
              </w:rPr>
              <w:fldChar w:fldCharType="separate"/>
            </w:r>
            <w:r w:rsidR="00361748">
              <w:rPr>
                <w:noProof/>
                <w:webHidden/>
              </w:rPr>
              <w:t>3</w:t>
            </w:r>
            <w:r w:rsidR="00361748">
              <w:rPr>
                <w:noProof/>
                <w:webHidden/>
              </w:rPr>
              <w:fldChar w:fldCharType="end"/>
            </w:r>
          </w:hyperlink>
        </w:p>
        <w:p w14:paraId="48D56D2B" w14:textId="77777777" w:rsidR="00361748" w:rsidRDefault="00854D28">
          <w:pPr>
            <w:pStyle w:val="TOC1"/>
            <w:tabs>
              <w:tab w:val="right" w:leader="dot" w:pos="9016"/>
            </w:tabs>
            <w:rPr>
              <w:rFonts w:eastAsiaTheme="minorEastAsia"/>
              <w:noProof/>
              <w:lang w:eastAsia="en-GB"/>
            </w:rPr>
          </w:pPr>
          <w:hyperlink w:anchor="_Toc513639571" w:history="1">
            <w:r w:rsidR="00361748" w:rsidRPr="008E3F7E">
              <w:rPr>
                <w:rStyle w:val="Hyperlink"/>
                <w:noProof/>
                <w:color w:val="034990" w:themeColor="hyperlink" w:themeShade="BF"/>
              </w:rPr>
              <w:t>Team members and Responsibilities</w:t>
            </w:r>
            <w:r w:rsidR="00361748">
              <w:rPr>
                <w:noProof/>
                <w:webHidden/>
              </w:rPr>
              <w:tab/>
            </w:r>
            <w:r w:rsidR="00361748">
              <w:rPr>
                <w:noProof/>
                <w:webHidden/>
              </w:rPr>
              <w:fldChar w:fldCharType="begin"/>
            </w:r>
            <w:r w:rsidR="00361748">
              <w:rPr>
                <w:noProof/>
                <w:webHidden/>
              </w:rPr>
              <w:instrText xml:space="preserve"> PAGEREF _Toc513639571 \h </w:instrText>
            </w:r>
            <w:r w:rsidR="00361748">
              <w:rPr>
                <w:noProof/>
                <w:webHidden/>
              </w:rPr>
            </w:r>
            <w:r w:rsidR="00361748">
              <w:rPr>
                <w:noProof/>
                <w:webHidden/>
              </w:rPr>
              <w:fldChar w:fldCharType="separate"/>
            </w:r>
            <w:r w:rsidR="00361748">
              <w:rPr>
                <w:noProof/>
                <w:webHidden/>
              </w:rPr>
              <w:t>3</w:t>
            </w:r>
            <w:r w:rsidR="00361748">
              <w:rPr>
                <w:noProof/>
                <w:webHidden/>
              </w:rPr>
              <w:fldChar w:fldCharType="end"/>
            </w:r>
          </w:hyperlink>
        </w:p>
        <w:p w14:paraId="3EC9F385" w14:textId="77777777" w:rsidR="00361748" w:rsidRDefault="00854D28">
          <w:pPr>
            <w:pStyle w:val="TOC1"/>
            <w:tabs>
              <w:tab w:val="right" w:leader="dot" w:pos="9016"/>
            </w:tabs>
            <w:rPr>
              <w:rFonts w:eastAsiaTheme="minorEastAsia"/>
              <w:noProof/>
              <w:lang w:eastAsia="en-GB"/>
            </w:rPr>
          </w:pPr>
          <w:hyperlink w:anchor="_Toc513639572" w:history="1">
            <w:r w:rsidR="00361748" w:rsidRPr="008E3F7E">
              <w:rPr>
                <w:rStyle w:val="Hyperlink"/>
                <w:noProof/>
              </w:rPr>
              <w:t>Functional requirements</w:t>
            </w:r>
            <w:r w:rsidR="00361748">
              <w:rPr>
                <w:noProof/>
                <w:webHidden/>
              </w:rPr>
              <w:tab/>
            </w:r>
            <w:r w:rsidR="00361748">
              <w:rPr>
                <w:noProof/>
                <w:webHidden/>
              </w:rPr>
              <w:fldChar w:fldCharType="begin"/>
            </w:r>
            <w:r w:rsidR="00361748">
              <w:rPr>
                <w:noProof/>
                <w:webHidden/>
              </w:rPr>
              <w:instrText xml:space="preserve"> PAGEREF _Toc513639572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64901A8B" w14:textId="77777777" w:rsidR="00361748" w:rsidRDefault="00854D28">
          <w:pPr>
            <w:pStyle w:val="TOC3"/>
            <w:tabs>
              <w:tab w:val="right" w:leader="dot" w:pos="9016"/>
            </w:tabs>
            <w:rPr>
              <w:rFonts w:eastAsiaTheme="minorEastAsia"/>
              <w:noProof/>
              <w:lang w:eastAsia="en-GB"/>
            </w:rPr>
          </w:pPr>
          <w:hyperlink w:anchor="_Toc513639573" w:history="1">
            <w:r w:rsidR="00361748" w:rsidRPr="008E3F7E">
              <w:rPr>
                <w:rStyle w:val="Hyperlink"/>
                <w:noProof/>
              </w:rPr>
              <w:t>3 Buttons with separate functions</w:t>
            </w:r>
            <w:r w:rsidR="00361748">
              <w:rPr>
                <w:noProof/>
                <w:webHidden/>
              </w:rPr>
              <w:tab/>
            </w:r>
            <w:r w:rsidR="00361748">
              <w:rPr>
                <w:noProof/>
                <w:webHidden/>
              </w:rPr>
              <w:fldChar w:fldCharType="begin"/>
            </w:r>
            <w:r w:rsidR="00361748">
              <w:rPr>
                <w:noProof/>
                <w:webHidden/>
              </w:rPr>
              <w:instrText xml:space="preserve"> PAGEREF _Toc513639573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07572F8D" w14:textId="77777777" w:rsidR="00361748" w:rsidRDefault="00854D28">
          <w:pPr>
            <w:pStyle w:val="TOC3"/>
            <w:tabs>
              <w:tab w:val="right" w:leader="dot" w:pos="9016"/>
            </w:tabs>
            <w:rPr>
              <w:rFonts w:eastAsiaTheme="minorEastAsia"/>
              <w:noProof/>
              <w:lang w:eastAsia="en-GB"/>
            </w:rPr>
          </w:pPr>
          <w:hyperlink w:anchor="_Toc513639574" w:history="1">
            <w:r w:rsidR="00361748" w:rsidRPr="008E3F7E">
              <w:rPr>
                <w:rStyle w:val="Hyperlink"/>
                <w:noProof/>
              </w:rPr>
              <w:t>Scanner – QR/Barcode/Aztec</w:t>
            </w:r>
            <w:r w:rsidR="00361748">
              <w:rPr>
                <w:noProof/>
                <w:webHidden/>
              </w:rPr>
              <w:tab/>
            </w:r>
            <w:r w:rsidR="00361748">
              <w:rPr>
                <w:noProof/>
                <w:webHidden/>
              </w:rPr>
              <w:fldChar w:fldCharType="begin"/>
            </w:r>
            <w:r w:rsidR="00361748">
              <w:rPr>
                <w:noProof/>
                <w:webHidden/>
              </w:rPr>
              <w:instrText xml:space="preserve"> PAGEREF _Toc513639574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36C7DAA9" w14:textId="77777777" w:rsidR="00361748" w:rsidRDefault="00854D28">
          <w:pPr>
            <w:pStyle w:val="TOC1"/>
            <w:tabs>
              <w:tab w:val="right" w:leader="dot" w:pos="9016"/>
            </w:tabs>
            <w:rPr>
              <w:rFonts w:eastAsiaTheme="minorEastAsia"/>
              <w:noProof/>
              <w:lang w:eastAsia="en-GB"/>
            </w:rPr>
          </w:pPr>
          <w:hyperlink w:anchor="_Toc513639575" w:history="1">
            <w:r w:rsidR="00361748" w:rsidRPr="008E3F7E">
              <w:rPr>
                <w:rStyle w:val="Hyperlink"/>
                <w:noProof/>
              </w:rPr>
              <w:t>Non-functional requirements</w:t>
            </w:r>
            <w:r w:rsidR="00361748">
              <w:rPr>
                <w:noProof/>
                <w:webHidden/>
              </w:rPr>
              <w:tab/>
            </w:r>
            <w:r w:rsidR="00361748">
              <w:rPr>
                <w:noProof/>
                <w:webHidden/>
              </w:rPr>
              <w:fldChar w:fldCharType="begin"/>
            </w:r>
            <w:r w:rsidR="00361748">
              <w:rPr>
                <w:noProof/>
                <w:webHidden/>
              </w:rPr>
              <w:instrText xml:space="preserve"> PAGEREF _Toc513639575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2C1C6634" w14:textId="77777777" w:rsidR="00361748" w:rsidRDefault="00854D28">
          <w:pPr>
            <w:pStyle w:val="TOC3"/>
            <w:tabs>
              <w:tab w:val="right" w:leader="dot" w:pos="9016"/>
            </w:tabs>
            <w:rPr>
              <w:rFonts w:eastAsiaTheme="minorEastAsia"/>
              <w:noProof/>
              <w:lang w:eastAsia="en-GB"/>
            </w:rPr>
          </w:pPr>
          <w:hyperlink w:anchor="_Toc513639576" w:history="1">
            <w:r w:rsidR="00361748" w:rsidRPr="008E3F7E">
              <w:rPr>
                <w:rStyle w:val="Hyperlink"/>
                <w:noProof/>
              </w:rPr>
              <w:t>GPS</w:t>
            </w:r>
            <w:r w:rsidR="00361748">
              <w:rPr>
                <w:noProof/>
                <w:webHidden/>
              </w:rPr>
              <w:tab/>
            </w:r>
            <w:r w:rsidR="00361748">
              <w:rPr>
                <w:noProof/>
                <w:webHidden/>
              </w:rPr>
              <w:fldChar w:fldCharType="begin"/>
            </w:r>
            <w:r w:rsidR="00361748">
              <w:rPr>
                <w:noProof/>
                <w:webHidden/>
              </w:rPr>
              <w:instrText xml:space="preserve"> PAGEREF _Toc513639576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5889A671" w14:textId="77777777" w:rsidR="00361748" w:rsidRDefault="00854D28">
          <w:pPr>
            <w:pStyle w:val="TOC3"/>
            <w:tabs>
              <w:tab w:val="right" w:leader="dot" w:pos="9016"/>
            </w:tabs>
            <w:rPr>
              <w:rFonts w:eastAsiaTheme="minorEastAsia"/>
              <w:noProof/>
              <w:lang w:eastAsia="en-GB"/>
            </w:rPr>
          </w:pPr>
          <w:hyperlink w:anchor="_Toc513639577" w:history="1">
            <w:r w:rsidR="00361748" w:rsidRPr="008E3F7E">
              <w:rPr>
                <w:rStyle w:val="Hyperlink"/>
                <w:noProof/>
              </w:rPr>
              <w:t>Augmented Reality</w:t>
            </w:r>
            <w:r w:rsidR="00361748">
              <w:rPr>
                <w:noProof/>
                <w:webHidden/>
              </w:rPr>
              <w:tab/>
            </w:r>
            <w:r w:rsidR="00361748">
              <w:rPr>
                <w:noProof/>
                <w:webHidden/>
              </w:rPr>
              <w:fldChar w:fldCharType="begin"/>
            </w:r>
            <w:r w:rsidR="00361748">
              <w:rPr>
                <w:noProof/>
                <w:webHidden/>
              </w:rPr>
              <w:instrText xml:space="preserve"> PAGEREF _Toc513639577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33C316D1" w14:textId="77777777" w:rsidR="00361748" w:rsidRDefault="00854D28">
          <w:pPr>
            <w:pStyle w:val="TOC3"/>
            <w:tabs>
              <w:tab w:val="right" w:leader="dot" w:pos="9016"/>
            </w:tabs>
            <w:rPr>
              <w:rFonts w:eastAsiaTheme="minorEastAsia"/>
              <w:noProof/>
              <w:lang w:eastAsia="en-GB"/>
            </w:rPr>
          </w:pPr>
          <w:hyperlink w:anchor="_Toc513639578" w:history="1">
            <w:r w:rsidR="00361748" w:rsidRPr="008E3F7E">
              <w:rPr>
                <w:rStyle w:val="Hyperlink"/>
                <w:noProof/>
              </w:rPr>
              <w:t>Map</w:t>
            </w:r>
            <w:r w:rsidR="00361748">
              <w:rPr>
                <w:noProof/>
                <w:webHidden/>
              </w:rPr>
              <w:tab/>
            </w:r>
            <w:r w:rsidR="00361748">
              <w:rPr>
                <w:noProof/>
                <w:webHidden/>
              </w:rPr>
              <w:fldChar w:fldCharType="begin"/>
            </w:r>
            <w:r w:rsidR="00361748">
              <w:rPr>
                <w:noProof/>
                <w:webHidden/>
              </w:rPr>
              <w:instrText xml:space="preserve"> PAGEREF _Toc513639578 \h </w:instrText>
            </w:r>
            <w:r w:rsidR="00361748">
              <w:rPr>
                <w:noProof/>
                <w:webHidden/>
              </w:rPr>
            </w:r>
            <w:r w:rsidR="00361748">
              <w:rPr>
                <w:noProof/>
                <w:webHidden/>
              </w:rPr>
              <w:fldChar w:fldCharType="separate"/>
            </w:r>
            <w:r w:rsidR="00361748">
              <w:rPr>
                <w:noProof/>
                <w:webHidden/>
              </w:rPr>
              <w:t>4</w:t>
            </w:r>
            <w:r w:rsidR="00361748">
              <w:rPr>
                <w:noProof/>
                <w:webHidden/>
              </w:rPr>
              <w:fldChar w:fldCharType="end"/>
            </w:r>
          </w:hyperlink>
        </w:p>
        <w:p w14:paraId="5E4F1AA1" w14:textId="77777777" w:rsidR="00361748" w:rsidRDefault="00854D28">
          <w:pPr>
            <w:pStyle w:val="TOC1"/>
            <w:tabs>
              <w:tab w:val="right" w:leader="dot" w:pos="9016"/>
            </w:tabs>
            <w:rPr>
              <w:rFonts w:eastAsiaTheme="minorEastAsia"/>
              <w:noProof/>
              <w:lang w:eastAsia="en-GB"/>
            </w:rPr>
          </w:pPr>
          <w:hyperlink w:anchor="_Toc513639579" w:history="1">
            <w:r w:rsidR="00361748" w:rsidRPr="008E3F7E">
              <w:rPr>
                <w:rStyle w:val="Hyperlink"/>
                <w:noProof/>
              </w:rPr>
              <w:t>Use Cases for first iteration</w:t>
            </w:r>
            <w:r w:rsidR="00361748">
              <w:rPr>
                <w:noProof/>
                <w:webHidden/>
              </w:rPr>
              <w:tab/>
            </w:r>
            <w:r w:rsidR="00361748">
              <w:rPr>
                <w:noProof/>
                <w:webHidden/>
              </w:rPr>
              <w:fldChar w:fldCharType="begin"/>
            </w:r>
            <w:r w:rsidR="00361748">
              <w:rPr>
                <w:noProof/>
                <w:webHidden/>
              </w:rPr>
              <w:instrText xml:space="preserve"> PAGEREF _Toc513639579 \h </w:instrText>
            </w:r>
            <w:r w:rsidR="00361748">
              <w:rPr>
                <w:noProof/>
                <w:webHidden/>
              </w:rPr>
            </w:r>
            <w:r w:rsidR="00361748">
              <w:rPr>
                <w:noProof/>
                <w:webHidden/>
              </w:rPr>
              <w:fldChar w:fldCharType="separate"/>
            </w:r>
            <w:r w:rsidR="00361748">
              <w:rPr>
                <w:noProof/>
                <w:webHidden/>
              </w:rPr>
              <w:t>5</w:t>
            </w:r>
            <w:r w:rsidR="00361748">
              <w:rPr>
                <w:noProof/>
                <w:webHidden/>
              </w:rPr>
              <w:fldChar w:fldCharType="end"/>
            </w:r>
          </w:hyperlink>
        </w:p>
        <w:p w14:paraId="1BBD7000" w14:textId="77777777" w:rsidR="00361748" w:rsidRDefault="00854D28">
          <w:pPr>
            <w:pStyle w:val="TOC1"/>
            <w:tabs>
              <w:tab w:val="right" w:leader="dot" w:pos="9016"/>
            </w:tabs>
            <w:rPr>
              <w:rFonts w:eastAsiaTheme="minorEastAsia"/>
              <w:noProof/>
              <w:lang w:eastAsia="en-GB"/>
            </w:rPr>
          </w:pPr>
          <w:hyperlink w:anchor="_Toc513639580" w:history="1">
            <w:r w:rsidR="00361748" w:rsidRPr="008E3F7E">
              <w:rPr>
                <w:rStyle w:val="Hyperlink"/>
                <w:noProof/>
              </w:rPr>
              <w:t>Class Design</w:t>
            </w:r>
            <w:r w:rsidR="00361748">
              <w:rPr>
                <w:noProof/>
                <w:webHidden/>
              </w:rPr>
              <w:tab/>
            </w:r>
            <w:r w:rsidR="00361748">
              <w:rPr>
                <w:noProof/>
                <w:webHidden/>
              </w:rPr>
              <w:fldChar w:fldCharType="begin"/>
            </w:r>
            <w:r w:rsidR="00361748">
              <w:rPr>
                <w:noProof/>
                <w:webHidden/>
              </w:rPr>
              <w:instrText xml:space="preserve"> PAGEREF _Toc513639580 \h </w:instrText>
            </w:r>
            <w:r w:rsidR="00361748">
              <w:rPr>
                <w:noProof/>
                <w:webHidden/>
              </w:rPr>
            </w:r>
            <w:r w:rsidR="00361748">
              <w:rPr>
                <w:noProof/>
                <w:webHidden/>
              </w:rPr>
              <w:fldChar w:fldCharType="separate"/>
            </w:r>
            <w:r w:rsidR="00361748">
              <w:rPr>
                <w:noProof/>
                <w:webHidden/>
              </w:rPr>
              <w:t>9</w:t>
            </w:r>
            <w:r w:rsidR="00361748">
              <w:rPr>
                <w:noProof/>
                <w:webHidden/>
              </w:rPr>
              <w:fldChar w:fldCharType="end"/>
            </w:r>
          </w:hyperlink>
        </w:p>
        <w:p w14:paraId="4D7E7DDA" w14:textId="77777777" w:rsidR="00361748" w:rsidRDefault="00854D28">
          <w:pPr>
            <w:pStyle w:val="TOC1"/>
            <w:tabs>
              <w:tab w:val="right" w:leader="dot" w:pos="9016"/>
            </w:tabs>
            <w:rPr>
              <w:rFonts w:eastAsiaTheme="minorEastAsia"/>
              <w:noProof/>
              <w:lang w:eastAsia="en-GB"/>
            </w:rPr>
          </w:pPr>
          <w:hyperlink w:anchor="_Toc513639581" w:history="1">
            <w:r w:rsidR="00361748" w:rsidRPr="008E3F7E">
              <w:rPr>
                <w:rStyle w:val="Hyperlink"/>
                <w:noProof/>
              </w:rPr>
              <w:t>Collaboration and Responsibilities</w:t>
            </w:r>
            <w:r w:rsidR="00361748">
              <w:rPr>
                <w:noProof/>
                <w:webHidden/>
              </w:rPr>
              <w:tab/>
            </w:r>
            <w:r w:rsidR="00361748">
              <w:rPr>
                <w:noProof/>
                <w:webHidden/>
              </w:rPr>
              <w:fldChar w:fldCharType="begin"/>
            </w:r>
            <w:r w:rsidR="00361748">
              <w:rPr>
                <w:noProof/>
                <w:webHidden/>
              </w:rPr>
              <w:instrText xml:space="preserve"> PAGEREF _Toc513639581 \h </w:instrText>
            </w:r>
            <w:r w:rsidR="00361748">
              <w:rPr>
                <w:noProof/>
                <w:webHidden/>
              </w:rPr>
            </w:r>
            <w:r w:rsidR="00361748">
              <w:rPr>
                <w:noProof/>
                <w:webHidden/>
              </w:rPr>
              <w:fldChar w:fldCharType="separate"/>
            </w:r>
            <w:r w:rsidR="00361748">
              <w:rPr>
                <w:noProof/>
                <w:webHidden/>
              </w:rPr>
              <w:t>10</w:t>
            </w:r>
            <w:r w:rsidR="00361748">
              <w:rPr>
                <w:noProof/>
                <w:webHidden/>
              </w:rPr>
              <w:fldChar w:fldCharType="end"/>
            </w:r>
          </w:hyperlink>
        </w:p>
        <w:p w14:paraId="08AEE379" w14:textId="77777777" w:rsidR="00361748" w:rsidRDefault="00854D28">
          <w:pPr>
            <w:pStyle w:val="TOC1"/>
            <w:tabs>
              <w:tab w:val="right" w:leader="dot" w:pos="9016"/>
            </w:tabs>
            <w:rPr>
              <w:rFonts w:eastAsiaTheme="minorEastAsia"/>
              <w:noProof/>
              <w:lang w:eastAsia="en-GB"/>
            </w:rPr>
          </w:pPr>
          <w:hyperlink w:anchor="_Toc513639582" w:history="1">
            <w:r w:rsidR="00361748" w:rsidRPr="008E3F7E">
              <w:rPr>
                <w:rStyle w:val="Hyperlink"/>
                <w:noProof/>
              </w:rPr>
              <w:t>Sequence Diagram</w:t>
            </w:r>
            <w:r w:rsidR="00361748">
              <w:rPr>
                <w:noProof/>
                <w:webHidden/>
              </w:rPr>
              <w:tab/>
            </w:r>
            <w:r w:rsidR="00361748">
              <w:rPr>
                <w:noProof/>
                <w:webHidden/>
              </w:rPr>
              <w:fldChar w:fldCharType="begin"/>
            </w:r>
            <w:r w:rsidR="00361748">
              <w:rPr>
                <w:noProof/>
                <w:webHidden/>
              </w:rPr>
              <w:instrText xml:space="preserve"> PAGEREF _Toc513639582 \h </w:instrText>
            </w:r>
            <w:r w:rsidR="00361748">
              <w:rPr>
                <w:noProof/>
                <w:webHidden/>
              </w:rPr>
            </w:r>
            <w:r w:rsidR="00361748">
              <w:rPr>
                <w:noProof/>
                <w:webHidden/>
              </w:rPr>
              <w:fldChar w:fldCharType="separate"/>
            </w:r>
            <w:r w:rsidR="00361748">
              <w:rPr>
                <w:noProof/>
                <w:webHidden/>
              </w:rPr>
              <w:t>10</w:t>
            </w:r>
            <w:r w:rsidR="00361748">
              <w:rPr>
                <w:noProof/>
                <w:webHidden/>
              </w:rPr>
              <w:fldChar w:fldCharType="end"/>
            </w:r>
          </w:hyperlink>
        </w:p>
        <w:p w14:paraId="3859532D" w14:textId="77777777" w:rsidR="00361748" w:rsidRDefault="00854D28">
          <w:pPr>
            <w:pStyle w:val="TOC1"/>
            <w:tabs>
              <w:tab w:val="right" w:leader="dot" w:pos="9016"/>
            </w:tabs>
            <w:rPr>
              <w:rFonts w:eastAsiaTheme="minorEastAsia"/>
              <w:noProof/>
              <w:lang w:eastAsia="en-GB"/>
            </w:rPr>
          </w:pPr>
          <w:hyperlink w:anchor="_Toc513639583" w:history="1">
            <w:r w:rsidR="00361748" w:rsidRPr="008E3F7E">
              <w:rPr>
                <w:rStyle w:val="Hyperlink"/>
                <w:noProof/>
              </w:rPr>
              <w:t>User Interface Design – Prototype</w:t>
            </w:r>
            <w:r w:rsidR="00361748">
              <w:rPr>
                <w:noProof/>
                <w:webHidden/>
              </w:rPr>
              <w:tab/>
            </w:r>
            <w:r w:rsidR="00361748">
              <w:rPr>
                <w:noProof/>
                <w:webHidden/>
              </w:rPr>
              <w:fldChar w:fldCharType="begin"/>
            </w:r>
            <w:r w:rsidR="00361748">
              <w:rPr>
                <w:noProof/>
                <w:webHidden/>
              </w:rPr>
              <w:instrText xml:space="preserve"> PAGEREF _Toc513639583 \h </w:instrText>
            </w:r>
            <w:r w:rsidR="00361748">
              <w:rPr>
                <w:noProof/>
                <w:webHidden/>
              </w:rPr>
            </w:r>
            <w:r w:rsidR="00361748">
              <w:rPr>
                <w:noProof/>
                <w:webHidden/>
              </w:rPr>
              <w:fldChar w:fldCharType="separate"/>
            </w:r>
            <w:r w:rsidR="00361748">
              <w:rPr>
                <w:noProof/>
                <w:webHidden/>
              </w:rPr>
              <w:t>11</w:t>
            </w:r>
            <w:r w:rsidR="00361748">
              <w:rPr>
                <w:noProof/>
                <w:webHidden/>
              </w:rPr>
              <w:fldChar w:fldCharType="end"/>
            </w:r>
          </w:hyperlink>
        </w:p>
        <w:p w14:paraId="55D8C45B" w14:textId="77777777" w:rsidR="00361748" w:rsidRDefault="00854D28">
          <w:pPr>
            <w:pStyle w:val="TOC1"/>
            <w:tabs>
              <w:tab w:val="right" w:leader="dot" w:pos="9016"/>
            </w:tabs>
            <w:rPr>
              <w:rFonts w:eastAsiaTheme="minorEastAsia"/>
              <w:noProof/>
              <w:lang w:eastAsia="en-GB"/>
            </w:rPr>
          </w:pPr>
          <w:hyperlink w:anchor="_Toc513639584" w:history="1">
            <w:r w:rsidR="00361748" w:rsidRPr="008E3F7E">
              <w:rPr>
                <w:rStyle w:val="Hyperlink"/>
                <w:noProof/>
              </w:rPr>
              <w:t>Version Control</w:t>
            </w:r>
            <w:r w:rsidR="00361748">
              <w:rPr>
                <w:noProof/>
                <w:webHidden/>
              </w:rPr>
              <w:tab/>
            </w:r>
            <w:r w:rsidR="00361748">
              <w:rPr>
                <w:noProof/>
                <w:webHidden/>
              </w:rPr>
              <w:fldChar w:fldCharType="begin"/>
            </w:r>
            <w:r w:rsidR="00361748">
              <w:rPr>
                <w:noProof/>
                <w:webHidden/>
              </w:rPr>
              <w:instrText xml:space="preserve"> PAGEREF _Toc513639584 \h </w:instrText>
            </w:r>
            <w:r w:rsidR="00361748">
              <w:rPr>
                <w:noProof/>
                <w:webHidden/>
              </w:rPr>
            </w:r>
            <w:r w:rsidR="00361748">
              <w:rPr>
                <w:noProof/>
                <w:webHidden/>
              </w:rPr>
              <w:fldChar w:fldCharType="separate"/>
            </w:r>
            <w:r w:rsidR="00361748">
              <w:rPr>
                <w:noProof/>
                <w:webHidden/>
              </w:rPr>
              <w:t>11</w:t>
            </w:r>
            <w:r w:rsidR="00361748">
              <w:rPr>
                <w:noProof/>
                <w:webHidden/>
              </w:rPr>
              <w:fldChar w:fldCharType="end"/>
            </w:r>
          </w:hyperlink>
        </w:p>
        <w:p w14:paraId="77F1BD2F" w14:textId="77777777" w:rsidR="00361748" w:rsidRDefault="00854D28">
          <w:pPr>
            <w:pStyle w:val="TOC1"/>
            <w:tabs>
              <w:tab w:val="right" w:leader="dot" w:pos="9016"/>
            </w:tabs>
            <w:rPr>
              <w:rFonts w:eastAsiaTheme="minorEastAsia"/>
              <w:noProof/>
              <w:lang w:eastAsia="en-GB"/>
            </w:rPr>
          </w:pPr>
          <w:hyperlink w:anchor="_Toc513639585" w:history="1">
            <w:r w:rsidR="00361748" w:rsidRPr="008E3F7E">
              <w:rPr>
                <w:rStyle w:val="Hyperlink"/>
                <w:noProof/>
              </w:rPr>
              <w:t>Appendices</w:t>
            </w:r>
            <w:r w:rsidR="00361748">
              <w:rPr>
                <w:noProof/>
                <w:webHidden/>
              </w:rPr>
              <w:tab/>
            </w:r>
            <w:r w:rsidR="00361748">
              <w:rPr>
                <w:noProof/>
                <w:webHidden/>
              </w:rPr>
              <w:fldChar w:fldCharType="begin"/>
            </w:r>
            <w:r w:rsidR="00361748">
              <w:rPr>
                <w:noProof/>
                <w:webHidden/>
              </w:rPr>
              <w:instrText xml:space="preserve"> PAGEREF _Toc513639585 \h </w:instrText>
            </w:r>
            <w:r w:rsidR="00361748">
              <w:rPr>
                <w:noProof/>
                <w:webHidden/>
              </w:rPr>
            </w:r>
            <w:r w:rsidR="00361748">
              <w:rPr>
                <w:noProof/>
                <w:webHidden/>
              </w:rPr>
              <w:fldChar w:fldCharType="separate"/>
            </w:r>
            <w:r w:rsidR="00361748">
              <w:rPr>
                <w:noProof/>
                <w:webHidden/>
              </w:rPr>
              <w:t>12</w:t>
            </w:r>
            <w:r w:rsidR="00361748">
              <w:rPr>
                <w:noProof/>
                <w:webHidden/>
              </w:rPr>
              <w:fldChar w:fldCharType="end"/>
            </w:r>
          </w:hyperlink>
        </w:p>
        <w:p w14:paraId="76E256BA" w14:textId="1BDC6C89" w:rsidR="00E93579" w:rsidRDefault="00E93579">
          <w:r>
            <w:rPr>
              <w:b/>
              <w:bCs/>
              <w:noProof/>
            </w:rPr>
            <w:fldChar w:fldCharType="end"/>
          </w:r>
        </w:p>
      </w:sdtContent>
    </w:sdt>
    <w:p w14:paraId="589BADAC" w14:textId="2E4B186E" w:rsidR="7F67EF49" w:rsidRDefault="7F67EF49" w:rsidP="7F67EF49">
      <w:pPr>
        <w:rPr>
          <w:rFonts w:ascii="Calibri" w:eastAsia="Calibri" w:hAnsi="Calibri" w:cs="Calibri"/>
          <w:i/>
          <w:iCs/>
          <w:sz w:val="28"/>
          <w:szCs w:val="28"/>
        </w:rPr>
      </w:pPr>
    </w:p>
    <w:p w14:paraId="2AF2C818" w14:textId="72007D9C" w:rsidR="7F67EF49" w:rsidRDefault="7F67EF49" w:rsidP="7F67EF49">
      <w:pPr>
        <w:rPr>
          <w:rFonts w:ascii="Calibri" w:eastAsia="Calibri" w:hAnsi="Calibri" w:cs="Calibri"/>
          <w:i/>
          <w:iCs/>
          <w:sz w:val="28"/>
          <w:szCs w:val="28"/>
        </w:rPr>
      </w:pPr>
    </w:p>
    <w:p w14:paraId="272C0D3F" w14:textId="23A34837" w:rsidR="7F67EF49" w:rsidRDefault="7F67EF49" w:rsidP="7F67EF49">
      <w:pPr>
        <w:rPr>
          <w:rFonts w:ascii="Calibri" w:eastAsia="Calibri" w:hAnsi="Calibri" w:cs="Calibri"/>
          <w:i/>
          <w:iCs/>
          <w:sz w:val="28"/>
          <w:szCs w:val="28"/>
        </w:rPr>
      </w:pPr>
    </w:p>
    <w:p w14:paraId="05FCA582" w14:textId="304491CE" w:rsidR="7F67EF49" w:rsidRDefault="7F67EF49" w:rsidP="7F67EF49">
      <w:pPr>
        <w:rPr>
          <w:rFonts w:ascii="Calibri" w:eastAsia="Calibri" w:hAnsi="Calibri" w:cs="Calibri"/>
          <w:i/>
          <w:iCs/>
          <w:sz w:val="28"/>
          <w:szCs w:val="28"/>
        </w:rPr>
      </w:pPr>
    </w:p>
    <w:p w14:paraId="034C852D" w14:textId="1B50CEA9" w:rsidR="7F67EF49" w:rsidRDefault="7F67EF49" w:rsidP="7F67EF49">
      <w:pPr>
        <w:rPr>
          <w:rFonts w:ascii="Calibri" w:eastAsia="Calibri" w:hAnsi="Calibri" w:cs="Calibri"/>
          <w:i/>
          <w:iCs/>
          <w:sz w:val="28"/>
          <w:szCs w:val="28"/>
        </w:rPr>
      </w:pPr>
    </w:p>
    <w:p w14:paraId="39D20502" w14:textId="77777777" w:rsidR="00486D60" w:rsidRDefault="00486D60" w:rsidP="00EB794A">
      <w:pPr>
        <w:pStyle w:val="Heading1"/>
        <w:rPr>
          <w:rFonts w:ascii="Calibri" w:eastAsia="Calibri" w:hAnsi="Calibri" w:cs="Calibri"/>
          <w:i/>
          <w:iCs/>
          <w:color w:val="auto"/>
          <w:sz w:val="28"/>
          <w:szCs w:val="28"/>
        </w:rPr>
      </w:pPr>
    </w:p>
    <w:p w14:paraId="7FA0D4AC" w14:textId="77777777" w:rsidR="00CC4CA5" w:rsidRPr="00CC4CA5" w:rsidRDefault="00CC4CA5" w:rsidP="00CC4CA5"/>
    <w:p w14:paraId="197AB687" w14:textId="74A98FF7" w:rsidR="00EB794A" w:rsidRPr="00187751" w:rsidRDefault="00E93579" w:rsidP="00EB794A">
      <w:pPr>
        <w:pStyle w:val="Heading1"/>
        <w:rPr>
          <w:color w:val="538135" w:themeColor="accent6" w:themeShade="BF"/>
        </w:rPr>
      </w:pPr>
      <w:bookmarkStart w:id="0" w:name="_Toc513639569"/>
      <w:r w:rsidRPr="00187751">
        <w:rPr>
          <w:color w:val="538135" w:themeColor="accent6" w:themeShade="BF"/>
        </w:rPr>
        <w:t>I</w:t>
      </w:r>
      <w:r w:rsidR="00EB794A" w:rsidRPr="00187751">
        <w:rPr>
          <w:color w:val="538135" w:themeColor="accent6" w:themeShade="BF"/>
        </w:rPr>
        <w:t>ntroduction</w:t>
      </w:r>
      <w:bookmarkEnd w:id="0"/>
    </w:p>
    <w:p w14:paraId="0F980407" w14:textId="2D64B2FA" w:rsidR="00EB794A" w:rsidRPr="00187751" w:rsidRDefault="00EB794A" w:rsidP="00EB794A">
      <w:pPr>
        <w:rPr>
          <w:color w:val="538135" w:themeColor="accent6" w:themeShade="BF"/>
        </w:rPr>
      </w:pPr>
      <w:r w:rsidRPr="00187751">
        <w:rPr>
          <w:color w:val="538135" w:themeColor="accent6" w:themeShade="BF"/>
        </w:rPr>
        <w:t>The purpose of this project is to develop the first iteration of a product to meet specified criteria as set by the customers and stakeholders. This report will discuss the principles of software engineering, the requirements of the product at its first iteration and beyond, as well as legal and ethical issues and ramifications that may incur through development of the product. Documentation of the product will be included in the following sections of this report, detailing each step required to identify requirements of the product.</w:t>
      </w:r>
    </w:p>
    <w:p w14:paraId="0B32E263" w14:textId="65C2909A" w:rsidR="00EB794A" w:rsidRPr="00187751" w:rsidRDefault="00EB794A" w:rsidP="00EB794A">
      <w:pPr>
        <w:rPr>
          <w:color w:val="538135" w:themeColor="accent6" w:themeShade="BF"/>
        </w:rPr>
      </w:pPr>
      <w:r w:rsidRPr="00187751">
        <w:rPr>
          <w:color w:val="538135" w:themeColor="accent6" w:themeShade="BF"/>
        </w:rPr>
        <w:lastRenderedPageBreak/>
        <w:t>The product being developed is an application for use at historical sites or museums, which allow patrons of these locations to access information via a mobile device connected to the internet.</w:t>
      </w:r>
      <w:r w:rsidR="00DE618D" w:rsidRPr="00187751">
        <w:rPr>
          <w:color w:val="538135" w:themeColor="accent6" w:themeShade="BF"/>
        </w:rPr>
        <w:t xml:space="preserve"> The system will be designed to meet all functional requirements as well as any non-functional requirements that are deemed viable for the first iteration. The design will then be simulated using Universal Modelling Language (UML).</w:t>
      </w:r>
    </w:p>
    <w:p w14:paraId="74324533" w14:textId="302914E7" w:rsidR="00DE618D" w:rsidRPr="00C37605" w:rsidRDefault="00DE618D" w:rsidP="00DE618D">
      <w:pPr>
        <w:pStyle w:val="Heading1"/>
        <w:rPr>
          <w:color w:val="FF0000"/>
        </w:rPr>
      </w:pPr>
      <w:bookmarkStart w:id="1" w:name="_Toc513639570"/>
      <w:r w:rsidRPr="00C37605">
        <w:rPr>
          <w:color w:val="FF0000"/>
        </w:rPr>
        <w:t>Key stakeholders</w:t>
      </w:r>
      <w:bookmarkEnd w:id="1"/>
    </w:p>
    <w:p w14:paraId="0FE68A64" w14:textId="3615FCC2" w:rsidR="00C37605" w:rsidRPr="00C37605" w:rsidRDefault="00C37605" w:rsidP="00C37605">
      <w:pPr>
        <w:rPr>
          <w:color w:val="FF0000"/>
        </w:rPr>
      </w:pPr>
      <w:r w:rsidRPr="00C37605">
        <w:rPr>
          <w:color w:val="FF0000"/>
        </w:rPr>
        <w:t>A key stakeholder will be someone who has rights, claims or shares in the development of the software being developed</w:t>
      </w:r>
      <w:r w:rsidRPr="00C37605">
        <w:rPr>
          <w:color w:val="FF0000"/>
        </w:rPr>
        <w:fldChar w:fldCharType="begin" w:fldLock="1"/>
      </w:r>
      <w:r w:rsidR="00854D28">
        <w:rPr>
          <w:color w:val="FF0000"/>
        </w:rPr>
        <w:instrText>ADDIN CSL_CITATION { "citationItems" : [ { "id" : "ITEM-1", "itemData" : { "id" : "ITEM-1", "issued" : { "date-parts" : [ [ "0" ] ] }, "title" : "Stakeholders in Software Architecture \u2013 Nikolay Ashanin \u2013 Medium", "type" : "webpage" }, "uris" : [ "http://www.mendeley.com/documents/?uuid=61aeee7d-015f-3b1c-a1b9-1537a23da7d9", "http://www.mendeley.com/documents/?uuid=74557e99-12fe-434e-95de-3c40757b2342" ] } ], "mendeley" : { "formattedCitation" : "[1]", "plainTextFormattedCitation" : "[1]", "previouslyFormattedCitation" : "[1]" }, "properties" : { "noteIndex" : 0 }, "schema" : "https://github.com/citation-style-language/schema/raw/master/csl-citation.json" }</w:instrText>
      </w:r>
      <w:r w:rsidRPr="00C37605">
        <w:rPr>
          <w:color w:val="FF0000"/>
        </w:rPr>
        <w:fldChar w:fldCharType="separate"/>
      </w:r>
      <w:r w:rsidRPr="00C37605">
        <w:rPr>
          <w:noProof/>
          <w:color w:val="FF0000"/>
        </w:rPr>
        <w:t>[1]</w:t>
      </w:r>
      <w:r w:rsidRPr="00C37605">
        <w:rPr>
          <w:color w:val="FF0000"/>
        </w:rPr>
        <w:fldChar w:fldCharType="end"/>
      </w:r>
      <w:r w:rsidRPr="00C37605">
        <w:rPr>
          <w:color w:val="FF0000"/>
        </w:rPr>
        <w:t>. This can be interpreted as the outcome of the software directly affecting the key stakeholders.</w:t>
      </w:r>
    </w:p>
    <w:p w14:paraId="1A57CCF0" w14:textId="77777777" w:rsidR="00C37605" w:rsidRPr="00C37605" w:rsidRDefault="00C37605" w:rsidP="00C37605">
      <w:pPr>
        <w:rPr>
          <w:color w:val="FF0000"/>
        </w:rPr>
      </w:pPr>
      <w:r w:rsidRPr="00C37605">
        <w:rPr>
          <w:color w:val="FF0000"/>
        </w:rPr>
        <w:t>Lectures (Customers)</w:t>
      </w:r>
    </w:p>
    <w:p w14:paraId="355DC5EA" w14:textId="6AC84B75" w:rsidR="00C37605" w:rsidRPr="00C37605" w:rsidRDefault="00C37605" w:rsidP="00C37605">
      <w:pPr>
        <w:rPr>
          <w:color w:val="FF0000"/>
        </w:rPr>
      </w:pPr>
      <w:r w:rsidRPr="00C37605">
        <w:rPr>
          <w:color w:val="FF0000"/>
        </w:rPr>
        <w:t>The lecturers are key stakeholders as they are, in this case, the customers. The customers would have the one of the largest stakes in the development of the software as the software is specifically being developed for them</w:t>
      </w:r>
      <w:r w:rsidRPr="00C37605">
        <w:rPr>
          <w:color w:val="FF0000"/>
        </w:rPr>
        <w:fldChar w:fldCharType="begin" w:fldLock="1"/>
      </w:r>
      <w:r w:rsidR="00854D28">
        <w:rPr>
          <w:color w:val="FF0000"/>
        </w:rPr>
        <w:instrText>ADDIN CSL_CITATION { "citationItems" : [ { "id" : "ITEM-1", "itemData" : { "DOI" : "10.1287/isre.1040.0012", "abstract" : "The name of the game, the players, and (some of) the rules", "author" : [ { "dropping-particle" : "", "family" : "Mookerjee", "given" : "Vijay S", "non-dropping-particle" : "", "parse-names" : false, "suffix" : "" } ], "id" : "ITEM-1", "issue" : "July 2015", "issued" : { "date-parts" : [ [ "2004" ] ] }, "title" : "Software Development Projects", "type" : "article-journal" }, "uris" : [ "http://www.mendeley.com/documents/?uuid=3d6ee102-7cc0-34de-8e46-d1255c381ba0", "http://www.mendeley.com/documents/?uuid=1d0755fd-a718-49b1-ad31-bdcf575ac260" ] } ], "mendeley" : { "formattedCitation" : "[2]", "plainTextFormattedCitation" : "[2]", "previouslyFormattedCitation" : "[2]" }, "properties" : { "noteIndex" : 0 }, "schema" : "https://github.com/citation-style-language/schema/raw/master/csl-citation.json" }</w:instrText>
      </w:r>
      <w:r w:rsidRPr="00C37605">
        <w:rPr>
          <w:color w:val="FF0000"/>
        </w:rPr>
        <w:fldChar w:fldCharType="separate"/>
      </w:r>
      <w:r w:rsidRPr="00C37605">
        <w:rPr>
          <w:noProof/>
          <w:color w:val="FF0000"/>
        </w:rPr>
        <w:t>[2]</w:t>
      </w:r>
      <w:r w:rsidRPr="00C37605">
        <w:rPr>
          <w:color w:val="FF0000"/>
        </w:rPr>
        <w:fldChar w:fldCharType="end"/>
      </w:r>
      <w:r w:rsidRPr="00C37605">
        <w:rPr>
          <w:color w:val="FF0000"/>
        </w:rPr>
        <w:t>.</w:t>
      </w:r>
    </w:p>
    <w:p w14:paraId="697E7AB9" w14:textId="77777777" w:rsidR="00C37605" w:rsidRPr="00C37605" w:rsidRDefault="00C37605" w:rsidP="00C37605">
      <w:pPr>
        <w:rPr>
          <w:color w:val="FF0000"/>
        </w:rPr>
      </w:pPr>
      <w:r w:rsidRPr="00C37605">
        <w:rPr>
          <w:color w:val="FF0000"/>
        </w:rPr>
        <w:t>Development Team</w:t>
      </w:r>
    </w:p>
    <w:p w14:paraId="3436E772" w14:textId="77777777" w:rsidR="00C37605" w:rsidRPr="00C37605" w:rsidRDefault="00C37605" w:rsidP="00C37605">
      <w:pPr>
        <w:rPr>
          <w:color w:val="FF0000"/>
        </w:rPr>
      </w:pPr>
      <w:r w:rsidRPr="00C37605">
        <w:rPr>
          <w:color w:val="FF0000"/>
        </w:rPr>
        <w:t>The development team is a key stakeholder in the project, since they’re the ones designing and building the software.</w:t>
      </w:r>
    </w:p>
    <w:p w14:paraId="3959CAE5" w14:textId="77777777" w:rsidR="00C37605" w:rsidRPr="00C37605" w:rsidRDefault="00C37605" w:rsidP="00C37605">
      <w:pPr>
        <w:rPr>
          <w:color w:val="FF0000"/>
        </w:rPr>
      </w:pPr>
      <w:r w:rsidRPr="00C37605">
        <w:rPr>
          <w:color w:val="FF0000"/>
        </w:rPr>
        <w:t>Museum</w:t>
      </w:r>
    </w:p>
    <w:p w14:paraId="3B5D2E89" w14:textId="612477E7" w:rsidR="004103A0" w:rsidRPr="00C37605" w:rsidRDefault="00C37605" w:rsidP="00C01FAC">
      <w:pPr>
        <w:rPr>
          <w:color w:val="FF0000"/>
        </w:rPr>
      </w:pPr>
      <w:r w:rsidRPr="00C37605">
        <w:rPr>
          <w:color w:val="FF0000"/>
        </w:rPr>
        <w:t xml:space="preserve">The museum is a key stakeholder as the layout of the museum will directly affect the project and without the museum the software wouldn’t be being developed. </w:t>
      </w:r>
    </w:p>
    <w:p w14:paraId="23763119" w14:textId="2D708434" w:rsidR="004103A0" w:rsidRPr="00361748" w:rsidRDefault="004103A0" w:rsidP="004103A0">
      <w:pPr>
        <w:pStyle w:val="Heading1"/>
        <w:rPr>
          <w:color w:val="BF8F00" w:themeColor="accent4" w:themeShade="BF"/>
        </w:rPr>
      </w:pPr>
      <w:bookmarkStart w:id="2" w:name="_Toc513639571"/>
      <w:r w:rsidRPr="00361748">
        <w:rPr>
          <w:color w:val="BF8F00" w:themeColor="accent4" w:themeShade="BF"/>
        </w:rPr>
        <w:t>Team members and Responsibilities</w:t>
      </w:r>
      <w:bookmarkEnd w:id="2"/>
    </w:p>
    <w:p w14:paraId="6FC8768C"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In this section the writer is going to talk about who is going to be in the team, who is doing what roles and what are going to be there main responsibilities’.</w:t>
      </w:r>
    </w:p>
    <w:p w14:paraId="7878C5BA"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 xml:space="preserve">Mathew Taylor – </w:t>
      </w:r>
    </w:p>
    <w:p w14:paraId="4C466DED"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Mathew Taylor is going to be tasked with developing the user interface and drafts and final product and Mathew is also going to be implementing the user interface. Another task Mathew has is to help and be part of the testing process for all iterations of the code.</w:t>
      </w:r>
    </w:p>
    <w:p w14:paraId="44F3F297"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Steffan Benson –</w:t>
      </w:r>
    </w:p>
    <w:p w14:paraId="5DAE6E5C"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Steffan Benson is going to be tasked with creating a database to house all the information, the group puts in and if the museum wants to put any further information in too. Steffan will also be inputting the database once this has been created. In addition, Steffan will be helping Mathew with implementing the user interface and helping Zach and Mathew in the testing all versions of the program.</w:t>
      </w:r>
    </w:p>
    <w:p w14:paraId="07CCA1A8"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Zach Port-Lincoln –</w:t>
      </w:r>
    </w:p>
    <w:p w14:paraId="50626287" w14:textId="77777777" w:rsidR="00361748" w:rsidRPr="00660808" w:rsidRDefault="00361748" w:rsidP="00361748">
      <w:pPr>
        <w:pStyle w:val="western"/>
        <w:spacing w:after="0"/>
        <w:rPr>
          <w:rFonts w:asciiTheme="minorHAnsi" w:hAnsiTheme="minorHAnsi" w:cstheme="minorHAnsi"/>
          <w:color w:val="BF8F00" w:themeColor="accent4" w:themeShade="BF"/>
        </w:rPr>
      </w:pPr>
      <w:r w:rsidRPr="00660808">
        <w:rPr>
          <w:rFonts w:asciiTheme="minorHAnsi" w:hAnsiTheme="minorHAnsi" w:cstheme="minorHAnsi"/>
          <w:color w:val="BF8F00" w:themeColor="accent4" w:themeShade="BF"/>
        </w:rPr>
        <w:t xml:space="preserve">Zach Port-Lincoln will be helping Steffan in the inputting of the data at the beginning and throughout the project if needs be. Zach will also be involved with the testing of all versions </w:t>
      </w:r>
      <w:r w:rsidRPr="00660808">
        <w:rPr>
          <w:rFonts w:asciiTheme="minorHAnsi" w:hAnsiTheme="minorHAnsi" w:cstheme="minorHAnsi"/>
          <w:color w:val="BF8F00" w:themeColor="accent4" w:themeShade="BF"/>
        </w:rPr>
        <w:lastRenderedPageBreak/>
        <w:t>of the program alongside Steffan and Mathew. As an individual task Zach will be in charge of researching possible additions to the program and also looking into how the facts of the items are laid out at the museum.</w:t>
      </w:r>
    </w:p>
    <w:p w14:paraId="1DC6928E" w14:textId="3EA89953" w:rsidR="00B7062E" w:rsidRPr="00187751" w:rsidRDefault="00B7062E" w:rsidP="00B7062E">
      <w:pPr>
        <w:pStyle w:val="Heading1"/>
        <w:rPr>
          <w:color w:val="538135" w:themeColor="accent6" w:themeShade="BF"/>
        </w:rPr>
      </w:pPr>
      <w:bookmarkStart w:id="3" w:name="_Toc513639572"/>
      <w:r w:rsidRPr="00187751">
        <w:rPr>
          <w:color w:val="538135" w:themeColor="accent6" w:themeShade="BF"/>
        </w:rPr>
        <w:t>Functional requirements</w:t>
      </w:r>
      <w:bookmarkEnd w:id="3"/>
    </w:p>
    <w:p w14:paraId="650ED0C1" w14:textId="7769E001" w:rsidR="00B7062E" w:rsidRPr="00187751" w:rsidRDefault="00B7062E" w:rsidP="00B7062E">
      <w:pPr>
        <w:rPr>
          <w:color w:val="538135" w:themeColor="accent6" w:themeShade="BF"/>
        </w:rPr>
      </w:pPr>
      <w:r w:rsidRPr="00187751">
        <w:rPr>
          <w:color w:val="538135" w:themeColor="accent6" w:themeShade="BF"/>
        </w:rPr>
        <w:t>Functional requirements are the components of the software that are required for base functionality, without which the software would not work.</w:t>
      </w:r>
      <w:r w:rsidR="00E26A2B" w:rsidRPr="00187751">
        <w:rPr>
          <w:color w:val="538135" w:themeColor="accent6" w:themeShade="BF"/>
        </w:rPr>
        <w:t xml:space="preserve"> The functional requirements are stipulated by the key stakeholders in the project.</w:t>
      </w:r>
    </w:p>
    <w:p w14:paraId="33C37EB3" w14:textId="67D53AD3" w:rsidR="00E26A2B" w:rsidRPr="00187751" w:rsidRDefault="00E26A2B" w:rsidP="00B7062E">
      <w:pPr>
        <w:rPr>
          <w:color w:val="538135" w:themeColor="accent6" w:themeShade="BF"/>
        </w:rPr>
      </w:pPr>
      <w:r w:rsidRPr="00187751">
        <w:rPr>
          <w:color w:val="538135" w:themeColor="accent6" w:themeShade="BF"/>
        </w:rPr>
        <w:t>Functional requirements for this project are discussed below.</w:t>
      </w:r>
    </w:p>
    <w:p w14:paraId="01220C77" w14:textId="23A1B7CE" w:rsidR="00C01FAC" w:rsidRPr="00187751" w:rsidRDefault="00887F90" w:rsidP="00887F90">
      <w:pPr>
        <w:pStyle w:val="Heading3"/>
        <w:rPr>
          <w:color w:val="538135" w:themeColor="accent6" w:themeShade="BF"/>
        </w:rPr>
      </w:pPr>
      <w:bookmarkStart w:id="4" w:name="_Toc513639573"/>
      <w:r w:rsidRPr="00187751">
        <w:rPr>
          <w:color w:val="538135" w:themeColor="accent6" w:themeShade="BF"/>
        </w:rPr>
        <w:t>3 Buttons with separate functions</w:t>
      </w:r>
      <w:bookmarkEnd w:id="4"/>
    </w:p>
    <w:p w14:paraId="5CAE3E87" w14:textId="19269AF1" w:rsidR="00887F90" w:rsidRPr="00187751" w:rsidRDefault="00887F90" w:rsidP="00887F90">
      <w:pPr>
        <w:rPr>
          <w:color w:val="538135" w:themeColor="accent6" w:themeShade="BF"/>
        </w:rPr>
      </w:pPr>
      <w:r w:rsidRPr="00187751">
        <w:rPr>
          <w:color w:val="538135" w:themeColor="accent6" w:themeShade="BF"/>
        </w:rPr>
        <w:t>The function of the first button is to activate the audio guide, which guides users to specific rooms and artefacts. The second button is used to search for further information, and the third button is used to end the current section and move on.</w:t>
      </w:r>
    </w:p>
    <w:p w14:paraId="5983321E" w14:textId="560AB0B8" w:rsidR="00887F90" w:rsidRPr="00187751" w:rsidRDefault="00887F90" w:rsidP="00887F90">
      <w:pPr>
        <w:pStyle w:val="Heading3"/>
        <w:rPr>
          <w:color w:val="538135" w:themeColor="accent6" w:themeShade="BF"/>
        </w:rPr>
      </w:pPr>
      <w:bookmarkStart w:id="5" w:name="_Toc513639574"/>
      <w:r w:rsidRPr="00187751">
        <w:rPr>
          <w:color w:val="538135" w:themeColor="accent6" w:themeShade="BF"/>
        </w:rPr>
        <w:t>Scanner – QR/Barcode/Aztec</w:t>
      </w:r>
      <w:bookmarkEnd w:id="5"/>
    </w:p>
    <w:p w14:paraId="732A75B5" w14:textId="7F73774E" w:rsidR="00887F90" w:rsidRPr="00187751" w:rsidRDefault="00372C6D" w:rsidP="00887F90">
      <w:pPr>
        <w:rPr>
          <w:color w:val="538135" w:themeColor="accent6" w:themeShade="BF"/>
        </w:rPr>
      </w:pPr>
      <w:r w:rsidRPr="00187751">
        <w:rPr>
          <w:color w:val="538135" w:themeColor="accent6" w:themeShade="BF"/>
        </w:rPr>
        <w:t>In order to determine which room the user is in or which artefact the user is viewing, the application must utilise a</w:t>
      </w:r>
      <w:r w:rsidR="00710E59" w:rsidRPr="00187751">
        <w:rPr>
          <w:color w:val="538135" w:themeColor="accent6" w:themeShade="BF"/>
        </w:rPr>
        <w:t>n</w:t>
      </w:r>
      <w:r w:rsidR="000F6915" w:rsidRPr="00187751">
        <w:rPr>
          <w:color w:val="538135" w:themeColor="accent6" w:themeShade="BF"/>
        </w:rPr>
        <w:t xml:space="preserve"> optical scanner. </w:t>
      </w:r>
      <w:r w:rsidR="008524DB" w:rsidRPr="00187751">
        <w:rPr>
          <w:color w:val="538135" w:themeColor="accent6" w:themeShade="BF"/>
        </w:rPr>
        <w:t>QR codes or barcodes will be placed in each room, and as the scanner reads the code it will determine what information is required from the database of artefacts.</w:t>
      </w:r>
      <w:r w:rsidR="00D52065" w:rsidRPr="00187751">
        <w:rPr>
          <w:color w:val="538135" w:themeColor="accent6" w:themeShade="BF"/>
        </w:rPr>
        <w:t xml:space="preserve"> </w:t>
      </w:r>
    </w:p>
    <w:p w14:paraId="5374A2BA" w14:textId="77777777" w:rsidR="001D1BCE" w:rsidRPr="00187751" w:rsidRDefault="001D1BCE" w:rsidP="001D1BCE">
      <w:pPr>
        <w:rPr>
          <w:color w:val="538135" w:themeColor="accent6" w:themeShade="BF"/>
        </w:rPr>
      </w:pPr>
    </w:p>
    <w:p w14:paraId="6FAB8030" w14:textId="77777777" w:rsidR="001D1BCE" w:rsidRPr="00187751" w:rsidRDefault="001D1BCE" w:rsidP="001D1BCE">
      <w:pPr>
        <w:rPr>
          <w:color w:val="538135" w:themeColor="accent6" w:themeShade="BF"/>
        </w:rPr>
      </w:pPr>
    </w:p>
    <w:p w14:paraId="2161A308" w14:textId="696871F5" w:rsidR="001D1BCE" w:rsidRPr="00187751" w:rsidRDefault="001D1BCE" w:rsidP="001D1BCE">
      <w:pPr>
        <w:pStyle w:val="Heading1"/>
        <w:rPr>
          <w:color w:val="538135" w:themeColor="accent6" w:themeShade="BF"/>
        </w:rPr>
      </w:pPr>
      <w:bookmarkStart w:id="6" w:name="_Toc513639575"/>
      <w:r w:rsidRPr="00187751">
        <w:rPr>
          <w:color w:val="538135" w:themeColor="accent6" w:themeShade="BF"/>
        </w:rPr>
        <w:t>Non-functional requirements</w:t>
      </w:r>
      <w:bookmarkEnd w:id="6"/>
    </w:p>
    <w:p w14:paraId="39B82B78" w14:textId="25D4A3DB" w:rsidR="001D1BCE" w:rsidRPr="00187751" w:rsidRDefault="001D1BCE" w:rsidP="001D1BCE">
      <w:pPr>
        <w:rPr>
          <w:color w:val="538135" w:themeColor="accent6" w:themeShade="BF"/>
        </w:rPr>
      </w:pPr>
      <w:r w:rsidRPr="00187751">
        <w:rPr>
          <w:color w:val="538135" w:themeColor="accent6" w:themeShade="BF"/>
        </w:rPr>
        <w:t>Non-functional requirements are components of a project that are not required for base functionality of a product. Software without these components will still function as required, however without these components the product may be less desirable.</w:t>
      </w:r>
    </w:p>
    <w:p w14:paraId="08184325" w14:textId="0CEAB10D" w:rsidR="001D1BCE" w:rsidRPr="00187751" w:rsidRDefault="001D1BCE" w:rsidP="001D1BCE">
      <w:pPr>
        <w:rPr>
          <w:color w:val="538135" w:themeColor="accent6" w:themeShade="BF"/>
        </w:rPr>
      </w:pPr>
      <w:r w:rsidRPr="00187751">
        <w:rPr>
          <w:color w:val="538135" w:themeColor="accent6" w:themeShade="BF"/>
        </w:rPr>
        <w:t>Non-functional requirements for this project will be discussed below.</w:t>
      </w:r>
    </w:p>
    <w:p w14:paraId="699ED1FC" w14:textId="6EA06733" w:rsidR="001D1BCE" w:rsidRPr="00187751" w:rsidRDefault="0078766D" w:rsidP="001D1BCE">
      <w:pPr>
        <w:pStyle w:val="Heading3"/>
        <w:rPr>
          <w:color w:val="538135" w:themeColor="accent6" w:themeShade="BF"/>
        </w:rPr>
      </w:pPr>
      <w:bookmarkStart w:id="7" w:name="_Toc513639576"/>
      <w:r w:rsidRPr="00187751">
        <w:rPr>
          <w:color w:val="538135" w:themeColor="accent6" w:themeShade="BF"/>
        </w:rPr>
        <w:t>GPS</w:t>
      </w:r>
      <w:bookmarkEnd w:id="7"/>
    </w:p>
    <w:p w14:paraId="173BDD2B" w14:textId="496E67BA" w:rsidR="0078766D" w:rsidRPr="00187751" w:rsidRDefault="0078766D" w:rsidP="0078766D">
      <w:pPr>
        <w:rPr>
          <w:color w:val="538135" w:themeColor="accent6" w:themeShade="BF"/>
        </w:rPr>
      </w:pPr>
      <w:r w:rsidRPr="00187751">
        <w:rPr>
          <w:color w:val="538135" w:themeColor="accent6" w:themeShade="BF"/>
        </w:rPr>
        <w:t>In order to remove the need to scan codes to determine which information the application needs to retrieve, the use of GPS to determine the user’s location may be used. Although this eliminates the requirement for codes to be placed around museums and artefacts, the use of GPS may be difficult to implement due to the inherent inaccuracy in GPS.</w:t>
      </w:r>
    </w:p>
    <w:p w14:paraId="5D0FFD1F" w14:textId="066569D7" w:rsidR="0078766D" w:rsidRPr="00187751" w:rsidRDefault="0078766D" w:rsidP="0078766D">
      <w:pPr>
        <w:pStyle w:val="Heading3"/>
        <w:rPr>
          <w:color w:val="538135" w:themeColor="accent6" w:themeShade="BF"/>
        </w:rPr>
      </w:pPr>
      <w:bookmarkStart w:id="8" w:name="_Toc513639577"/>
      <w:r w:rsidRPr="00187751">
        <w:rPr>
          <w:color w:val="538135" w:themeColor="accent6" w:themeShade="BF"/>
        </w:rPr>
        <w:t>Augmented Reality</w:t>
      </w:r>
      <w:bookmarkEnd w:id="8"/>
    </w:p>
    <w:p w14:paraId="2B8E1FC4" w14:textId="049E5785" w:rsidR="0078766D" w:rsidRPr="00187751" w:rsidRDefault="0078766D" w:rsidP="0078766D">
      <w:pPr>
        <w:rPr>
          <w:color w:val="538135" w:themeColor="accent6" w:themeShade="BF"/>
        </w:rPr>
      </w:pPr>
      <w:r w:rsidRPr="00187751">
        <w:rPr>
          <w:color w:val="538135" w:themeColor="accent6" w:themeShade="BF"/>
        </w:rPr>
        <w:t>Augmented Reality, or AR, may be implemented to help immerse users in the history of artefacts during museum tours. Although this w</w:t>
      </w:r>
      <w:r w:rsidR="003E4EDD" w:rsidRPr="00187751">
        <w:rPr>
          <w:color w:val="538135" w:themeColor="accent6" w:themeShade="BF"/>
        </w:rPr>
        <w:t xml:space="preserve">ill improve user experience, AR equipment is expensive and </w:t>
      </w:r>
      <w:r w:rsidR="007012D6" w:rsidRPr="00187751">
        <w:rPr>
          <w:color w:val="538135" w:themeColor="accent6" w:themeShade="BF"/>
        </w:rPr>
        <w:t>can be difficult to program to work with the environment of a museum.</w:t>
      </w:r>
    </w:p>
    <w:p w14:paraId="49904974" w14:textId="0D057C21" w:rsidR="007012D6" w:rsidRPr="00187751" w:rsidRDefault="007012D6" w:rsidP="007012D6">
      <w:pPr>
        <w:pStyle w:val="Heading3"/>
        <w:rPr>
          <w:color w:val="538135" w:themeColor="accent6" w:themeShade="BF"/>
        </w:rPr>
      </w:pPr>
      <w:bookmarkStart w:id="9" w:name="_Toc513639578"/>
      <w:r w:rsidRPr="00187751">
        <w:rPr>
          <w:color w:val="538135" w:themeColor="accent6" w:themeShade="BF"/>
        </w:rPr>
        <w:t>Map</w:t>
      </w:r>
      <w:bookmarkEnd w:id="9"/>
    </w:p>
    <w:p w14:paraId="1E99CACA" w14:textId="400530EB" w:rsidR="007012D6" w:rsidRPr="00187751" w:rsidRDefault="00F251B6" w:rsidP="007012D6">
      <w:pPr>
        <w:rPr>
          <w:color w:val="538135" w:themeColor="accent6" w:themeShade="BF"/>
        </w:rPr>
      </w:pPr>
      <w:r w:rsidRPr="00187751">
        <w:rPr>
          <w:color w:val="538135" w:themeColor="accent6" w:themeShade="BF"/>
        </w:rPr>
        <w:t xml:space="preserve">The integration of a map layout for museums would be useful to visitors who may struggle to navigate a museum. </w:t>
      </w:r>
      <w:r w:rsidR="00D72CED" w:rsidRPr="00187751">
        <w:rPr>
          <w:color w:val="538135" w:themeColor="accent6" w:themeShade="BF"/>
        </w:rPr>
        <w:t xml:space="preserve">Implementing maps for individual museums can cause complications as this requires each map to </w:t>
      </w:r>
      <w:r w:rsidR="0048711B" w:rsidRPr="00187751">
        <w:rPr>
          <w:color w:val="538135" w:themeColor="accent6" w:themeShade="BF"/>
        </w:rPr>
        <w:t>add</w:t>
      </w:r>
      <w:r w:rsidR="00D72CED" w:rsidRPr="00187751">
        <w:rPr>
          <w:color w:val="538135" w:themeColor="accent6" w:themeShade="BF"/>
        </w:rPr>
        <w:t xml:space="preserve"> individually to the application, which can be time consuming.</w:t>
      </w:r>
    </w:p>
    <w:p w14:paraId="330FB21D" w14:textId="77777777" w:rsidR="00A40AAE" w:rsidRPr="00187751" w:rsidRDefault="00A40AAE" w:rsidP="007012D6">
      <w:pPr>
        <w:rPr>
          <w:color w:val="538135" w:themeColor="accent6" w:themeShade="BF"/>
        </w:rPr>
      </w:pPr>
    </w:p>
    <w:p w14:paraId="286D767F" w14:textId="77777777" w:rsidR="003876A3" w:rsidRPr="00187751" w:rsidRDefault="003876A3" w:rsidP="007012D6">
      <w:pPr>
        <w:rPr>
          <w:color w:val="538135" w:themeColor="accent6" w:themeShade="BF"/>
        </w:rPr>
      </w:pPr>
    </w:p>
    <w:p w14:paraId="0A67B09E" w14:textId="77777777" w:rsidR="003876A3" w:rsidRPr="00187751" w:rsidRDefault="003876A3" w:rsidP="007012D6">
      <w:pPr>
        <w:rPr>
          <w:color w:val="538135" w:themeColor="accent6" w:themeShade="BF"/>
        </w:rPr>
      </w:pPr>
    </w:p>
    <w:p w14:paraId="46EF6601" w14:textId="77777777" w:rsidR="003876A3" w:rsidRPr="00187751" w:rsidRDefault="003876A3" w:rsidP="007012D6">
      <w:pPr>
        <w:rPr>
          <w:color w:val="538135" w:themeColor="accent6" w:themeShade="BF"/>
        </w:rPr>
      </w:pPr>
    </w:p>
    <w:p w14:paraId="69290E93" w14:textId="77777777" w:rsidR="003876A3" w:rsidRPr="00187751" w:rsidRDefault="003876A3" w:rsidP="007012D6">
      <w:pPr>
        <w:rPr>
          <w:color w:val="538135" w:themeColor="accent6" w:themeShade="BF"/>
        </w:rPr>
      </w:pPr>
    </w:p>
    <w:p w14:paraId="672111EA" w14:textId="77777777" w:rsidR="003876A3" w:rsidRPr="00187751" w:rsidRDefault="003876A3" w:rsidP="007012D6">
      <w:pPr>
        <w:rPr>
          <w:color w:val="538135" w:themeColor="accent6" w:themeShade="BF"/>
        </w:rPr>
      </w:pPr>
    </w:p>
    <w:p w14:paraId="7AB92927" w14:textId="77777777" w:rsidR="003876A3" w:rsidRPr="00187751" w:rsidRDefault="003876A3" w:rsidP="007012D6">
      <w:pPr>
        <w:rPr>
          <w:color w:val="538135" w:themeColor="accent6" w:themeShade="BF"/>
        </w:rPr>
      </w:pPr>
    </w:p>
    <w:p w14:paraId="2C6CB3A2" w14:textId="77777777" w:rsidR="003876A3" w:rsidRPr="00187751" w:rsidRDefault="003876A3" w:rsidP="007012D6">
      <w:pPr>
        <w:rPr>
          <w:color w:val="538135" w:themeColor="accent6" w:themeShade="BF"/>
        </w:rPr>
      </w:pPr>
    </w:p>
    <w:p w14:paraId="61340812" w14:textId="77777777" w:rsidR="003876A3" w:rsidRPr="00187751" w:rsidRDefault="003876A3" w:rsidP="007012D6">
      <w:pPr>
        <w:rPr>
          <w:color w:val="538135" w:themeColor="accent6" w:themeShade="BF"/>
        </w:rPr>
      </w:pPr>
    </w:p>
    <w:p w14:paraId="2426798D" w14:textId="77777777" w:rsidR="003876A3" w:rsidRPr="00187751" w:rsidRDefault="003876A3" w:rsidP="007012D6">
      <w:pPr>
        <w:rPr>
          <w:color w:val="538135" w:themeColor="accent6" w:themeShade="BF"/>
        </w:rPr>
      </w:pPr>
    </w:p>
    <w:p w14:paraId="7311D5FC" w14:textId="77777777" w:rsidR="003876A3" w:rsidRPr="00187751" w:rsidRDefault="003876A3" w:rsidP="007012D6">
      <w:pPr>
        <w:rPr>
          <w:color w:val="538135" w:themeColor="accent6" w:themeShade="BF"/>
        </w:rPr>
      </w:pPr>
    </w:p>
    <w:p w14:paraId="0E4B147E" w14:textId="77777777" w:rsidR="003876A3" w:rsidRPr="00187751" w:rsidRDefault="003876A3" w:rsidP="007012D6">
      <w:pPr>
        <w:rPr>
          <w:color w:val="538135" w:themeColor="accent6" w:themeShade="BF"/>
        </w:rPr>
      </w:pPr>
    </w:p>
    <w:p w14:paraId="715DE7A2" w14:textId="77777777" w:rsidR="003876A3" w:rsidRPr="00187751" w:rsidRDefault="003876A3" w:rsidP="007012D6">
      <w:pPr>
        <w:rPr>
          <w:color w:val="538135" w:themeColor="accent6" w:themeShade="BF"/>
        </w:rPr>
      </w:pPr>
    </w:p>
    <w:p w14:paraId="3A8C2518" w14:textId="77777777" w:rsidR="003876A3" w:rsidRPr="00187751" w:rsidRDefault="003876A3" w:rsidP="007012D6">
      <w:pPr>
        <w:rPr>
          <w:color w:val="538135" w:themeColor="accent6" w:themeShade="BF"/>
        </w:rPr>
      </w:pPr>
    </w:p>
    <w:p w14:paraId="2D77CB48" w14:textId="77777777" w:rsidR="003876A3" w:rsidRPr="00187751" w:rsidRDefault="003876A3" w:rsidP="007012D6">
      <w:pPr>
        <w:rPr>
          <w:color w:val="538135" w:themeColor="accent6" w:themeShade="BF"/>
        </w:rPr>
      </w:pPr>
    </w:p>
    <w:p w14:paraId="67BE6085" w14:textId="77777777" w:rsidR="003876A3" w:rsidRPr="00187751" w:rsidRDefault="003876A3" w:rsidP="007012D6">
      <w:pPr>
        <w:rPr>
          <w:color w:val="538135" w:themeColor="accent6" w:themeShade="BF"/>
        </w:rPr>
      </w:pPr>
    </w:p>
    <w:p w14:paraId="7993E3B2" w14:textId="77777777" w:rsidR="003876A3" w:rsidRPr="00187751" w:rsidRDefault="003876A3" w:rsidP="007012D6">
      <w:pPr>
        <w:rPr>
          <w:color w:val="538135" w:themeColor="accent6" w:themeShade="BF"/>
        </w:rPr>
      </w:pPr>
    </w:p>
    <w:p w14:paraId="4F67F303" w14:textId="67309CD5" w:rsidR="00E93579" w:rsidRPr="00187751" w:rsidRDefault="00E93579" w:rsidP="00E93579">
      <w:pPr>
        <w:pStyle w:val="Heading1"/>
        <w:rPr>
          <w:color w:val="538135" w:themeColor="accent6" w:themeShade="BF"/>
        </w:rPr>
      </w:pPr>
      <w:bookmarkStart w:id="10" w:name="_Toc513639579"/>
      <w:r w:rsidRPr="00187751">
        <w:rPr>
          <w:color w:val="538135" w:themeColor="accent6" w:themeShade="BF"/>
        </w:rPr>
        <w:t>Use Cases for first iteration</w:t>
      </w:r>
      <w:bookmarkEnd w:id="10"/>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353"/>
        <w:gridCol w:w="703"/>
        <w:gridCol w:w="5738"/>
      </w:tblGrid>
      <w:tr w:rsidR="00187751" w:rsidRPr="00187751" w14:paraId="30EE87F1" w14:textId="77777777" w:rsidTr="003876A3">
        <w:tc>
          <w:tcPr>
            <w:tcW w:w="2353" w:type="dxa"/>
          </w:tcPr>
          <w:p w14:paraId="593BF6C7" w14:textId="77777777" w:rsidR="003876A3" w:rsidRPr="00187751" w:rsidRDefault="003876A3" w:rsidP="003876A3">
            <w:pPr>
              <w:rPr>
                <w:b/>
                <w:color w:val="538135" w:themeColor="accent6" w:themeShade="BF"/>
              </w:rPr>
            </w:pPr>
            <w:r w:rsidRPr="00187751">
              <w:rPr>
                <w:color w:val="538135" w:themeColor="accent6" w:themeShade="BF"/>
              </w:rPr>
              <w:br w:type="page"/>
            </w:r>
            <w:r w:rsidRPr="00187751">
              <w:rPr>
                <w:b/>
                <w:color w:val="538135" w:themeColor="accent6" w:themeShade="BF"/>
              </w:rPr>
              <w:t>USE CASE 1</w:t>
            </w:r>
          </w:p>
        </w:tc>
        <w:tc>
          <w:tcPr>
            <w:tcW w:w="6441" w:type="dxa"/>
            <w:gridSpan w:val="2"/>
          </w:tcPr>
          <w:p w14:paraId="6C771F09" w14:textId="77777777" w:rsidR="003876A3" w:rsidRPr="00187751" w:rsidRDefault="003876A3" w:rsidP="003876A3">
            <w:pPr>
              <w:rPr>
                <w:color w:val="538135" w:themeColor="accent6" w:themeShade="BF"/>
              </w:rPr>
            </w:pPr>
            <w:r w:rsidRPr="00187751">
              <w:rPr>
                <w:color w:val="538135" w:themeColor="accent6" w:themeShade="BF"/>
              </w:rPr>
              <w:t>Inputting data into the database</w:t>
            </w:r>
          </w:p>
        </w:tc>
      </w:tr>
      <w:tr w:rsidR="00187751" w:rsidRPr="00187751" w14:paraId="3F68644C" w14:textId="77777777" w:rsidTr="003876A3">
        <w:tc>
          <w:tcPr>
            <w:tcW w:w="2353" w:type="dxa"/>
          </w:tcPr>
          <w:p w14:paraId="49E20324" w14:textId="77777777" w:rsidR="003876A3" w:rsidRPr="00187751" w:rsidRDefault="003876A3" w:rsidP="003876A3">
            <w:pPr>
              <w:rPr>
                <w:b/>
                <w:color w:val="538135" w:themeColor="accent6" w:themeShade="BF"/>
              </w:rPr>
            </w:pPr>
            <w:r w:rsidRPr="00187751">
              <w:rPr>
                <w:b/>
                <w:color w:val="538135" w:themeColor="accent6" w:themeShade="BF"/>
              </w:rPr>
              <w:t>Goal in Context</w:t>
            </w:r>
          </w:p>
        </w:tc>
        <w:tc>
          <w:tcPr>
            <w:tcW w:w="6441" w:type="dxa"/>
            <w:gridSpan w:val="2"/>
          </w:tcPr>
          <w:p w14:paraId="7E9F46B4" w14:textId="77777777" w:rsidR="003876A3" w:rsidRPr="00187751" w:rsidRDefault="003876A3" w:rsidP="003876A3">
            <w:pPr>
              <w:rPr>
                <w:color w:val="538135" w:themeColor="accent6" w:themeShade="BF"/>
              </w:rPr>
            </w:pPr>
            <w:r w:rsidRPr="00187751">
              <w:rPr>
                <w:color w:val="538135" w:themeColor="accent6" w:themeShade="BF"/>
              </w:rPr>
              <w:t>Developer inputs data for specific artefact into database for storage.</w:t>
            </w:r>
          </w:p>
        </w:tc>
      </w:tr>
      <w:tr w:rsidR="00187751" w:rsidRPr="00187751" w14:paraId="0396A28B" w14:textId="77777777" w:rsidTr="003876A3">
        <w:tc>
          <w:tcPr>
            <w:tcW w:w="2353" w:type="dxa"/>
          </w:tcPr>
          <w:p w14:paraId="22DC89A8" w14:textId="77777777" w:rsidR="003876A3" w:rsidRPr="00187751" w:rsidRDefault="003876A3" w:rsidP="003876A3">
            <w:pPr>
              <w:rPr>
                <w:b/>
                <w:color w:val="538135" w:themeColor="accent6" w:themeShade="BF"/>
              </w:rPr>
            </w:pPr>
            <w:r w:rsidRPr="00187751">
              <w:rPr>
                <w:b/>
                <w:color w:val="538135" w:themeColor="accent6" w:themeShade="BF"/>
              </w:rPr>
              <w:t>Scope &amp; Level</w:t>
            </w:r>
          </w:p>
        </w:tc>
        <w:tc>
          <w:tcPr>
            <w:tcW w:w="6441" w:type="dxa"/>
            <w:gridSpan w:val="2"/>
          </w:tcPr>
          <w:p w14:paraId="0199C7E7" w14:textId="77777777" w:rsidR="003876A3" w:rsidRPr="00187751" w:rsidRDefault="003876A3" w:rsidP="003876A3">
            <w:pPr>
              <w:rPr>
                <w:color w:val="538135" w:themeColor="accent6" w:themeShade="BF"/>
              </w:rPr>
            </w:pPr>
          </w:p>
        </w:tc>
      </w:tr>
      <w:tr w:rsidR="00187751" w:rsidRPr="00187751" w14:paraId="45B6F061" w14:textId="77777777" w:rsidTr="003876A3">
        <w:tc>
          <w:tcPr>
            <w:tcW w:w="2353" w:type="dxa"/>
          </w:tcPr>
          <w:p w14:paraId="44E655C2" w14:textId="77777777" w:rsidR="003876A3" w:rsidRPr="00187751" w:rsidRDefault="003876A3" w:rsidP="003876A3">
            <w:pPr>
              <w:rPr>
                <w:b/>
                <w:color w:val="538135" w:themeColor="accent6" w:themeShade="BF"/>
              </w:rPr>
            </w:pPr>
            <w:r w:rsidRPr="00187751">
              <w:rPr>
                <w:b/>
                <w:color w:val="538135" w:themeColor="accent6" w:themeShade="BF"/>
              </w:rPr>
              <w:t>Preconditions</w:t>
            </w:r>
          </w:p>
        </w:tc>
        <w:tc>
          <w:tcPr>
            <w:tcW w:w="6441" w:type="dxa"/>
            <w:gridSpan w:val="2"/>
          </w:tcPr>
          <w:p w14:paraId="5374DFB4" w14:textId="77777777" w:rsidR="003876A3" w:rsidRPr="00187751" w:rsidRDefault="003876A3" w:rsidP="003876A3">
            <w:pPr>
              <w:rPr>
                <w:color w:val="538135" w:themeColor="accent6" w:themeShade="BF"/>
              </w:rPr>
            </w:pPr>
            <w:r w:rsidRPr="00187751">
              <w:rPr>
                <w:color w:val="538135" w:themeColor="accent6" w:themeShade="BF"/>
              </w:rPr>
              <w:t>Database built, research completed</w:t>
            </w:r>
          </w:p>
        </w:tc>
      </w:tr>
      <w:tr w:rsidR="00187751" w:rsidRPr="00187751" w14:paraId="5FC7D984" w14:textId="77777777" w:rsidTr="003876A3">
        <w:tc>
          <w:tcPr>
            <w:tcW w:w="2353" w:type="dxa"/>
          </w:tcPr>
          <w:p w14:paraId="163099F9" w14:textId="77777777" w:rsidR="003876A3" w:rsidRPr="00187751" w:rsidRDefault="003876A3" w:rsidP="003876A3">
            <w:pPr>
              <w:rPr>
                <w:b/>
                <w:color w:val="538135" w:themeColor="accent6" w:themeShade="BF"/>
              </w:rPr>
            </w:pPr>
            <w:r w:rsidRPr="00187751">
              <w:rPr>
                <w:b/>
                <w:color w:val="538135" w:themeColor="accent6" w:themeShade="BF"/>
              </w:rPr>
              <w:t>Success End Condition</w:t>
            </w:r>
          </w:p>
        </w:tc>
        <w:tc>
          <w:tcPr>
            <w:tcW w:w="6441" w:type="dxa"/>
            <w:gridSpan w:val="2"/>
          </w:tcPr>
          <w:p w14:paraId="618FAC0A" w14:textId="77777777" w:rsidR="003876A3" w:rsidRPr="00187751" w:rsidRDefault="003876A3" w:rsidP="003876A3">
            <w:pPr>
              <w:rPr>
                <w:color w:val="538135" w:themeColor="accent6" w:themeShade="BF"/>
              </w:rPr>
            </w:pPr>
            <w:r w:rsidRPr="00187751">
              <w:rPr>
                <w:color w:val="538135" w:themeColor="accent6" w:themeShade="BF"/>
              </w:rPr>
              <w:t>Data stored in database, data assigned specific identifying code.</w:t>
            </w:r>
          </w:p>
        </w:tc>
      </w:tr>
      <w:tr w:rsidR="00187751" w:rsidRPr="00187751" w14:paraId="24AED9EA" w14:textId="77777777" w:rsidTr="003876A3">
        <w:tc>
          <w:tcPr>
            <w:tcW w:w="2353" w:type="dxa"/>
          </w:tcPr>
          <w:p w14:paraId="10F08DA6" w14:textId="77777777" w:rsidR="003876A3" w:rsidRPr="00187751" w:rsidRDefault="003876A3" w:rsidP="003876A3">
            <w:pPr>
              <w:rPr>
                <w:b/>
                <w:color w:val="538135" w:themeColor="accent6" w:themeShade="BF"/>
              </w:rPr>
            </w:pPr>
            <w:r w:rsidRPr="00187751">
              <w:rPr>
                <w:b/>
                <w:color w:val="538135" w:themeColor="accent6" w:themeShade="BF"/>
              </w:rPr>
              <w:t>Failed End Condition</w:t>
            </w:r>
          </w:p>
        </w:tc>
        <w:tc>
          <w:tcPr>
            <w:tcW w:w="6441" w:type="dxa"/>
            <w:gridSpan w:val="2"/>
          </w:tcPr>
          <w:p w14:paraId="7776D3F8" w14:textId="77777777" w:rsidR="003876A3" w:rsidRPr="00187751" w:rsidRDefault="003876A3" w:rsidP="003876A3">
            <w:pPr>
              <w:rPr>
                <w:color w:val="538135" w:themeColor="accent6" w:themeShade="BF"/>
              </w:rPr>
            </w:pPr>
            <w:r w:rsidRPr="00187751">
              <w:rPr>
                <w:color w:val="538135" w:themeColor="accent6" w:themeShade="BF"/>
              </w:rPr>
              <w:t>Data not stored in database, no identifying code assigned to data.</w:t>
            </w:r>
          </w:p>
        </w:tc>
      </w:tr>
      <w:tr w:rsidR="00187751" w:rsidRPr="00187751" w14:paraId="55C14557" w14:textId="77777777" w:rsidTr="003876A3">
        <w:tc>
          <w:tcPr>
            <w:tcW w:w="2353" w:type="dxa"/>
          </w:tcPr>
          <w:p w14:paraId="62EAB38F" w14:textId="77777777" w:rsidR="003876A3" w:rsidRPr="00187751" w:rsidRDefault="003876A3" w:rsidP="003876A3">
            <w:pPr>
              <w:rPr>
                <w:b/>
                <w:color w:val="538135" w:themeColor="accent6" w:themeShade="BF"/>
              </w:rPr>
            </w:pPr>
            <w:r w:rsidRPr="00187751">
              <w:rPr>
                <w:b/>
                <w:color w:val="538135" w:themeColor="accent6" w:themeShade="BF"/>
              </w:rPr>
              <w:t>Primary,</w:t>
            </w:r>
          </w:p>
          <w:p w14:paraId="60F74EB6" w14:textId="77777777" w:rsidR="003876A3" w:rsidRPr="00187751" w:rsidRDefault="003876A3" w:rsidP="003876A3">
            <w:pPr>
              <w:rPr>
                <w:b/>
                <w:color w:val="538135" w:themeColor="accent6" w:themeShade="BF"/>
              </w:rPr>
            </w:pPr>
            <w:r w:rsidRPr="00187751">
              <w:rPr>
                <w:b/>
                <w:color w:val="538135" w:themeColor="accent6" w:themeShade="BF"/>
              </w:rPr>
              <w:t xml:space="preserve"> Secondary Actors</w:t>
            </w:r>
          </w:p>
        </w:tc>
        <w:tc>
          <w:tcPr>
            <w:tcW w:w="6441" w:type="dxa"/>
            <w:gridSpan w:val="2"/>
          </w:tcPr>
          <w:p w14:paraId="0A938D30" w14:textId="77777777" w:rsidR="003876A3" w:rsidRPr="00187751" w:rsidRDefault="003876A3" w:rsidP="003876A3">
            <w:pPr>
              <w:rPr>
                <w:color w:val="538135" w:themeColor="accent6" w:themeShade="BF"/>
              </w:rPr>
            </w:pPr>
            <w:r w:rsidRPr="00187751">
              <w:rPr>
                <w:color w:val="538135" w:themeColor="accent6" w:themeShade="BF"/>
              </w:rPr>
              <w:t>Database developer</w:t>
            </w:r>
          </w:p>
          <w:p w14:paraId="599C2195" w14:textId="77777777" w:rsidR="003876A3" w:rsidRPr="00187751" w:rsidRDefault="003876A3" w:rsidP="003876A3">
            <w:pPr>
              <w:rPr>
                <w:color w:val="538135" w:themeColor="accent6" w:themeShade="BF"/>
              </w:rPr>
            </w:pPr>
            <w:r w:rsidRPr="00187751">
              <w:rPr>
                <w:color w:val="538135" w:themeColor="accent6" w:themeShade="BF"/>
              </w:rPr>
              <w:t>Museum stuff, development team researcher</w:t>
            </w:r>
          </w:p>
        </w:tc>
      </w:tr>
      <w:tr w:rsidR="00187751" w:rsidRPr="00187751" w14:paraId="7FDB19E4" w14:textId="77777777" w:rsidTr="003876A3">
        <w:tc>
          <w:tcPr>
            <w:tcW w:w="2353" w:type="dxa"/>
          </w:tcPr>
          <w:p w14:paraId="728E103D" w14:textId="77777777" w:rsidR="003876A3" w:rsidRPr="00187751" w:rsidRDefault="003876A3" w:rsidP="003876A3">
            <w:pPr>
              <w:rPr>
                <w:b/>
                <w:color w:val="538135" w:themeColor="accent6" w:themeShade="BF"/>
              </w:rPr>
            </w:pPr>
            <w:r w:rsidRPr="00187751">
              <w:rPr>
                <w:b/>
                <w:color w:val="538135" w:themeColor="accent6" w:themeShade="BF"/>
              </w:rPr>
              <w:t>Trigger</w:t>
            </w:r>
          </w:p>
        </w:tc>
        <w:tc>
          <w:tcPr>
            <w:tcW w:w="6441" w:type="dxa"/>
            <w:gridSpan w:val="2"/>
          </w:tcPr>
          <w:p w14:paraId="4F11FB1B" w14:textId="77777777" w:rsidR="003876A3" w:rsidRPr="00187751" w:rsidRDefault="003876A3" w:rsidP="003876A3">
            <w:pPr>
              <w:rPr>
                <w:color w:val="538135" w:themeColor="accent6" w:themeShade="BF"/>
              </w:rPr>
            </w:pPr>
            <w:r w:rsidRPr="00187751">
              <w:rPr>
                <w:color w:val="538135" w:themeColor="accent6" w:themeShade="BF"/>
              </w:rPr>
              <w:t>Artefact research completed</w:t>
            </w:r>
          </w:p>
        </w:tc>
      </w:tr>
      <w:tr w:rsidR="00187751" w:rsidRPr="00187751" w14:paraId="6F39D80C" w14:textId="77777777" w:rsidTr="003876A3">
        <w:tc>
          <w:tcPr>
            <w:tcW w:w="2353" w:type="dxa"/>
          </w:tcPr>
          <w:p w14:paraId="137D2CED" w14:textId="77777777" w:rsidR="003876A3" w:rsidRPr="00187751" w:rsidRDefault="003876A3" w:rsidP="003876A3">
            <w:pPr>
              <w:rPr>
                <w:b/>
                <w:color w:val="538135" w:themeColor="accent6" w:themeShade="BF"/>
              </w:rPr>
            </w:pPr>
            <w:r w:rsidRPr="00187751">
              <w:rPr>
                <w:b/>
                <w:color w:val="538135" w:themeColor="accent6" w:themeShade="BF"/>
              </w:rPr>
              <w:t>DESCRIPTION</w:t>
            </w:r>
          </w:p>
        </w:tc>
        <w:tc>
          <w:tcPr>
            <w:tcW w:w="703" w:type="dxa"/>
          </w:tcPr>
          <w:p w14:paraId="4431458E" w14:textId="77777777" w:rsidR="003876A3" w:rsidRPr="00187751" w:rsidRDefault="003876A3" w:rsidP="003876A3">
            <w:pPr>
              <w:rPr>
                <w:color w:val="538135" w:themeColor="accent6" w:themeShade="BF"/>
              </w:rPr>
            </w:pPr>
            <w:r w:rsidRPr="00187751">
              <w:rPr>
                <w:b/>
                <w:color w:val="538135" w:themeColor="accent6" w:themeShade="BF"/>
              </w:rPr>
              <w:t>Step</w:t>
            </w:r>
            <w:r w:rsidRPr="00187751">
              <w:rPr>
                <w:color w:val="538135" w:themeColor="accent6" w:themeShade="BF"/>
              </w:rPr>
              <w:t xml:space="preserve"> </w:t>
            </w:r>
          </w:p>
        </w:tc>
        <w:tc>
          <w:tcPr>
            <w:tcW w:w="5738" w:type="dxa"/>
          </w:tcPr>
          <w:p w14:paraId="3146410A" w14:textId="77777777" w:rsidR="003876A3" w:rsidRPr="00187751" w:rsidRDefault="003876A3" w:rsidP="003876A3">
            <w:pPr>
              <w:rPr>
                <w:color w:val="538135" w:themeColor="accent6" w:themeShade="BF"/>
              </w:rPr>
            </w:pPr>
            <w:r w:rsidRPr="00187751">
              <w:rPr>
                <w:b/>
                <w:color w:val="538135" w:themeColor="accent6" w:themeShade="BF"/>
              </w:rPr>
              <w:t>Action</w:t>
            </w:r>
          </w:p>
        </w:tc>
      </w:tr>
      <w:tr w:rsidR="00187751" w:rsidRPr="00187751" w14:paraId="215BA6AC" w14:textId="77777777" w:rsidTr="003876A3">
        <w:tc>
          <w:tcPr>
            <w:tcW w:w="2353" w:type="dxa"/>
          </w:tcPr>
          <w:p w14:paraId="19224623" w14:textId="77777777" w:rsidR="003876A3" w:rsidRPr="00187751" w:rsidRDefault="003876A3" w:rsidP="003876A3">
            <w:pPr>
              <w:rPr>
                <w:b/>
                <w:color w:val="538135" w:themeColor="accent6" w:themeShade="BF"/>
              </w:rPr>
            </w:pPr>
          </w:p>
        </w:tc>
        <w:tc>
          <w:tcPr>
            <w:tcW w:w="703" w:type="dxa"/>
          </w:tcPr>
          <w:p w14:paraId="52E97745" w14:textId="77777777" w:rsidR="003876A3" w:rsidRPr="00187751" w:rsidRDefault="003876A3" w:rsidP="003876A3">
            <w:pPr>
              <w:rPr>
                <w:b/>
                <w:color w:val="538135" w:themeColor="accent6" w:themeShade="BF"/>
              </w:rPr>
            </w:pPr>
            <w:r w:rsidRPr="00187751">
              <w:rPr>
                <w:color w:val="538135" w:themeColor="accent6" w:themeShade="BF"/>
              </w:rPr>
              <w:t>1</w:t>
            </w:r>
          </w:p>
        </w:tc>
        <w:tc>
          <w:tcPr>
            <w:tcW w:w="5738" w:type="dxa"/>
          </w:tcPr>
          <w:p w14:paraId="619161A3" w14:textId="77777777" w:rsidR="003876A3" w:rsidRPr="00187751" w:rsidRDefault="003876A3" w:rsidP="003876A3">
            <w:pPr>
              <w:rPr>
                <w:color w:val="538135" w:themeColor="accent6" w:themeShade="BF"/>
              </w:rPr>
            </w:pPr>
            <w:r w:rsidRPr="00187751">
              <w:rPr>
                <w:color w:val="538135" w:themeColor="accent6" w:themeShade="BF"/>
              </w:rPr>
              <w:t>Database input form called.</w:t>
            </w:r>
          </w:p>
        </w:tc>
      </w:tr>
      <w:tr w:rsidR="00187751" w:rsidRPr="00187751" w14:paraId="7D316C9A" w14:textId="77777777" w:rsidTr="003876A3">
        <w:tc>
          <w:tcPr>
            <w:tcW w:w="2353" w:type="dxa"/>
          </w:tcPr>
          <w:p w14:paraId="5415E302" w14:textId="77777777" w:rsidR="003876A3" w:rsidRPr="00187751" w:rsidRDefault="003876A3" w:rsidP="003876A3">
            <w:pPr>
              <w:rPr>
                <w:b/>
                <w:color w:val="538135" w:themeColor="accent6" w:themeShade="BF"/>
              </w:rPr>
            </w:pPr>
          </w:p>
        </w:tc>
        <w:tc>
          <w:tcPr>
            <w:tcW w:w="703" w:type="dxa"/>
          </w:tcPr>
          <w:p w14:paraId="66B2AB5A" w14:textId="77777777" w:rsidR="003876A3" w:rsidRPr="00187751" w:rsidRDefault="003876A3" w:rsidP="003876A3">
            <w:pPr>
              <w:rPr>
                <w:color w:val="538135" w:themeColor="accent6" w:themeShade="BF"/>
              </w:rPr>
            </w:pPr>
            <w:r w:rsidRPr="00187751">
              <w:rPr>
                <w:color w:val="538135" w:themeColor="accent6" w:themeShade="BF"/>
              </w:rPr>
              <w:t>2</w:t>
            </w:r>
          </w:p>
        </w:tc>
        <w:tc>
          <w:tcPr>
            <w:tcW w:w="5738" w:type="dxa"/>
          </w:tcPr>
          <w:p w14:paraId="6F647D8D" w14:textId="77777777" w:rsidR="003876A3" w:rsidRPr="00187751" w:rsidRDefault="003876A3" w:rsidP="003876A3">
            <w:pPr>
              <w:rPr>
                <w:color w:val="538135" w:themeColor="accent6" w:themeShade="BF"/>
              </w:rPr>
            </w:pPr>
            <w:r w:rsidRPr="00187751">
              <w:rPr>
                <w:color w:val="538135" w:themeColor="accent6" w:themeShade="BF"/>
              </w:rPr>
              <w:t>Data input into form.</w:t>
            </w:r>
          </w:p>
        </w:tc>
      </w:tr>
      <w:tr w:rsidR="00187751" w:rsidRPr="00187751" w14:paraId="241EF1CB" w14:textId="77777777" w:rsidTr="003876A3">
        <w:tc>
          <w:tcPr>
            <w:tcW w:w="2353" w:type="dxa"/>
          </w:tcPr>
          <w:p w14:paraId="6C203CD0" w14:textId="77777777" w:rsidR="003876A3" w:rsidRPr="00187751" w:rsidRDefault="003876A3" w:rsidP="003876A3">
            <w:pPr>
              <w:rPr>
                <w:b/>
                <w:color w:val="538135" w:themeColor="accent6" w:themeShade="BF"/>
              </w:rPr>
            </w:pPr>
          </w:p>
        </w:tc>
        <w:tc>
          <w:tcPr>
            <w:tcW w:w="703" w:type="dxa"/>
          </w:tcPr>
          <w:p w14:paraId="2BC9F4EB" w14:textId="77777777" w:rsidR="003876A3" w:rsidRPr="00187751" w:rsidRDefault="003876A3" w:rsidP="003876A3">
            <w:pPr>
              <w:rPr>
                <w:color w:val="538135" w:themeColor="accent6" w:themeShade="BF"/>
              </w:rPr>
            </w:pPr>
            <w:r w:rsidRPr="00187751">
              <w:rPr>
                <w:color w:val="538135" w:themeColor="accent6" w:themeShade="BF"/>
              </w:rPr>
              <w:t>3</w:t>
            </w:r>
          </w:p>
        </w:tc>
        <w:tc>
          <w:tcPr>
            <w:tcW w:w="5738" w:type="dxa"/>
          </w:tcPr>
          <w:p w14:paraId="7DC5B0DC" w14:textId="77777777" w:rsidR="003876A3" w:rsidRPr="00187751" w:rsidRDefault="003876A3" w:rsidP="003876A3">
            <w:pPr>
              <w:rPr>
                <w:color w:val="538135" w:themeColor="accent6" w:themeShade="BF"/>
              </w:rPr>
            </w:pPr>
            <w:r w:rsidRPr="00187751">
              <w:rPr>
                <w:color w:val="538135" w:themeColor="accent6" w:themeShade="BF"/>
              </w:rPr>
              <w:t>Unique identifying code generated.</w:t>
            </w:r>
          </w:p>
        </w:tc>
      </w:tr>
      <w:tr w:rsidR="00187751" w:rsidRPr="00187751" w14:paraId="7801376C" w14:textId="77777777" w:rsidTr="003876A3">
        <w:tc>
          <w:tcPr>
            <w:tcW w:w="2353" w:type="dxa"/>
          </w:tcPr>
          <w:p w14:paraId="522EB49D" w14:textId="77777777" w:rsidR="003876A3" w:rsidRPr="00187751" w:rsidRDefault="003876A3" w:rsidP="003876A3">
            <w:pPr>
              <w:rPr>
                <w:b/>
                <w:color w:val="538135" w:themeColor="accent6" w:themeShade="BF"/>
              </w:rPr>
            </w:pPr>
          </w:p>
        </w:tc>
        <w:tc>
          <w:tcPr>
            <w:tcW w:w="703" w:type="dxa"/>
          </w:tcPr>
          <w:p w14:paraId="64D3C9E4" w14:textId="77777777" w:rsidR="003876A3" w:rsidRPr="00187751" w:rsidRDefault="003876A3" w:rsidP="003876A3">
            <w:pPr>
              <w:rPr>
                <w:color w:val="538135" w:themeColor="accent6" w:themeShade="BF"/>
              </w:rPr>
            </w:pPr>
            <w:r w:rsidRPr="00187751">
              <w:rPr>
                <w:color w:val="538135" w:themeColor="accent6" w:themeShade="BF"/>
              </w:rPr>
              <w:t>4</w:t>
            </w:r>
          </w:p>
        </w:tc>
        <w:tc>
          <w:tcPr>
            <w:tcW w:w="5738" w:type="dxa"/>
          </w:tcPr>
          <w:p w14:paraId="2BF52E62" w14:textId="77777777" w:rsidR="003876A3" w:rsidRPr="00187751" w:rsidRDefault="003876A3" w:rsidP="003876A3">
            <w:pPr>
              <w:rPr>
                <w:color w:val="538135" w:themeColor="accent6" w:themeShade="BF"/>
              </w:rPr>
            </w:pPr>
            <w:r w:rsidRPr="00187751">
              <w:rPr>
                <w:color w:val="538135" w:themeColor="accent6" w:themeShade="BF"/>
              </w:rPr>
              <w:t>Unique code assigned to artefact.</w:t>
            </w:r>
          </w:p>
        </w:tc>
      </w:tr>
      <w:tr w:rsidR="00187751" w:rsidRPr="00187751" w14:paraId="018BF684" w14:textId="77777777" w:rsidTr="003876A3">
        <w:tc>
          <w:tcPr>
            <w:tcW w:w="2353" w:type="dxa"/>
          </w:tcPr>
          <w:p w14:paraId="61B8118F" w14:textId="77777777" w:rsidR="003876A3" w:rsidRPr="00187751" w:rsidRDefault="003876A3" w:rsidP="003876A3">
            <w:pPr>
              <w:rPr>
                <w:b/>
                <w:color w:val="538135" w:themeColor="accent6" w:themeShade="BF"/>
              </w:rPr>
            </w:pPr>
          </w:p>
        </w:tc>
        <w:tc>
          <w:tcPr>
            <w:tcW w:w="703" w:type="dxa"/>
          </w:tcPr>
          <w:p w14:paraId="6D86875E" w14:textId="77777777" w:rsidR="003876A3" w:rsidRPr="00187751" w:rsidRDefault="003876A3" w:rsidP="003876A3">
            <w:pPr>
              <w:rPr>
                <w:color w:val="538135" w:themeColor="accent6" w:themeShade="BF"/>
              </w:rPr>
            </w:pPr>
            <w:r w:rsidRPr="00187751">
              <w:rPr>
                <w:color w:val="538135" w:themeColor="accent6" w:themeShade="BF"/>
              </w:rPr>
              <w:t>5</w:t>
            </w:r>
          </w:p>
        </w:tc>
        <w:tc>
          <w:tcPr>
            <w:tcW w:w="5738" w:type="dxa"/>
          </w:tcPr>
          <w:p w14:paraId="5D041AFB" w14:textId="77777777" w:rsidR="003876A3" w:rsidRPr="00187751" w:rsidRDefault="003876A3" w:rsidP="003876A3">
            <w:pPr>
              <w:rPr>
                <w:color w:val="538135" w:themeColor="accent6" w:themeShade="BF"/>
              </w:rPr>
            </w:pPr>
            <w:r w:rsidRPr="00187751">
              <w:rPr>
                <w:color w:val="538135" w:themeColor="accent6" w:themeShade="BF"/>
              </w:rPr>
              <w:t>Database input form saved and published.</w:t>
            </w:r>
          </w:p>
        </w:tc>
      </w:tr>
      <w:tr w:rsidR="00187751" w:rsidRPr="00187751" w14:paraId="0CE3F0F9" w14:textId="77777777" w:rsidTr="003876A3">
        <w:tc>
          <w:tcPr>
            <w:tcW w:w="2353" w:type="dxa"/>
          </w:tcPr>
          <w:p w14:paraId="717CC592" w14:textId="77777777" w:rsidR="003876A3" w:rsidRPr="00187751" w:rsidRDefault="003876A3" w:rsidP="003876A3">
            <w:pPr>
              <w:rPr>
                <w:b/>
                <w:color w:val="538135" w:themeColor="accent6" w:themeShade="BF"/>
              </w:rPr>
            </w:pPr>
            <w:r w:rsidRPr="00187751">
              <w:rPr>
                <w:b/>
                <w:color w:val="538135" w:themeColor="accent6" w:themeShade="BF"/>
              </w:rPr>
              <w:t>EXTENSIONS</w:t>
            </w:r>
          </w:p>
        </w:tc>
        <w:tc>
          <w:tcPr>
            <w:tcW w:w="703" w:type="dxa"/>
          </w:tcPr>
          <w:p w14:paraId="5AB464E7" w14:textId="77777777" w:rsidR="003876A3" w:rsidRPr="00187751" w:rsidRDefault="003876A3" w:rsidP="003876A3">
            <w:pPr>
              <w:rPr>
                <w:color w:val="538135" w:themeColor="accent6" w:themeShade="BF"/>
              </w:rPr>
            </w:pPr>
            <w:r w:rsidRPr="00187751">
              <w:rPr>
                <w:b/>
                <w:color w:val="538135" w:themeColor="accent6" w:themeShade="BF"/>
              </w:rPr>
              <w:t>Step</w:t>
            </w:r>
          </w:p>
        </w:tc>
        <w:tc>
          <w:tcPr>
            <w:tcW w:w="5738" w:type="dxa"/>
          </w:tcPr>
          <w:p w14:paraId="558FE8D4" w14:textId="77777777" w:rsidR="003876A3" w:rsidRPr="00187751" w:rsidRDefault="003876A3" w:rsidP="003876A3">
            <w:pPr>
              <w:rPr>
                <w:color w:val="538135" w:themeColor="accent6" w:themeShade="BF"/>
              </w:rPr>
            </w:pPr>
            <w:r w:rsidRPr="00187751">
              <w:rPr>
                <w:b/>
                <w:color w:val="538135" w:themeColor="accent6" w:themeShade="BF"/>
              </w:rPr>
              <w:t>Branching Action</w:t>
            </w:r>
          </w:p>
        </w:tc>
      </w:tr>
      <w:tr w:rsidR="00187751" w:rsidRPr="00187751" w14:paraId="5BA8CA1E" w14:textId="77777777" w:rsidTr="003876A3">
        <w:tc>
          <w:tcPr>
            <w:tcW w:w="2353" w:type="dxa"/>
          </w:tcPr>
          <w:p w14:paraId="1FA03FC6" w14:textId="77777777" w:rsidR="003876A3" w:rsidRPr="00187751" w:rsidRDefault="003876A3" w:rsidP="003876A3">
            <w:pPr>
              <w:rPr>
                <w:b/>
                <w:color w:val="538135" w:themeColor="accent6" w:themeShade="BF"/>
              </w:rPr>
            </w:pPr>
          </w:p>
        </w:tc>
        <w:tc>
          <w:tcPr>
            <w:tcW w:w="703" w:type="dxa"/>
          </w:tcPr>
          <w:p w14:paraId="61BB5510" w14:textId="77777777" w:rsidR="003876A3" w:rsidRPr="00187751" w:rsidRDefault="003876A3" w:rsidP="003876A3">
            <w:pPr>
              <w:rPr>
                <w:b/>
                <w:color w:val="538135" w:themeColor="accent6" w:themeShade="BF"/>
              </w:rPr>
            </w:pPr>
            <w:r w:rsidRPr="00187751">
              <w:rPr>
                <w:color w:val="538135" w:themeColor="accent6" w:themeShade="BF"/>
              </w:rPr>
              <w:t>2a</w:t>
            </w:r>
          </w:p>
        </w:tc>
        <w:tc>
          <w:tcPr>
            <w:tcW w:w="5738" w:type="dxa"/>
          </w:tcPr>
          <w:p w14:paraId="6ABB2140" w14:textId="77777777" w:rsidR="003876A3" w:rsidRPr="00187751" w:rsidRDefault="003876A3" w:rsidP="003876A3">
            <w:pPr>
              <w:rPr>
                <w:color w:val="538135" w:themeColor="accent6" w:themeShade="BF"/>
              </w:rPr>
            </w:pPr>
            <w:r w:rsidRPr="00187751">
              <w:rPr>
                <w:color w:val="538135" w:themeColor="accent6" w:themeShade="BF"/>
              </w:rPr>
              <w:t xml:space="preserve">Artefact data incomplete: </w:t>
            </w:r>
          </w:p>
          <w:p w14:paraId="27F7774F" w14:textId="77777777" w:rsidR="003876A3" w:rsidRPr="00187751" w:rsidRDefault="003876A3" w:rsidP="003876A3">
            <w:pPr>
              <w:rPr>
                <w:color w:val="538135" w:themeColor="accent6" w:themeShade="BF"/>
              </w:rPr>
            </w:pPr>
            <w:r w:rsidRPr="00187751">
              <w:rPr>
                <w:color w:val="538135" w:themeColor="accent6" w:themeShade="BF"/>
              </w:rPr>
              <w:t xml:space="preserve">                2a1. Gather remaining data.</w:t>
            </w:r>
          </w:p>
        </w:tc>
      </w:tr>
      <w:tr w:rsidR="00187751" w:rsidRPr="00187751" w14:paraId="060CC9AA" w14:textId="77777777" w:rsidTr="003876A3">
        <w:tc>
          <w:tcPr>
            <w:tcW w:w="2353" w:type="dxa"/>
          </w:tcPr>
          <w:p w14:paraId="755ED87B" w14:textId="77777777" w:rsidR="003876A3" w:rsidRPr="00187751" w:rsidRDefault="003876A3" w:rsidP="003876A3">
            <w:pPr>
              <w:rPr>
                <w:b/>
                <w:color w:val="538135" w:themeColor="accent6" w:themeShade="BF"/>
              </w:rPr>
            </w:pPr>
            <w:r w:rsidRPr="00187751">
              <w:rPr>
                <w:b/>
                <w:color w:val="538135" w:themeColor="accent6" w:themeShade="BF"/>
              </w:rPr>
              <w:t>SUB-VARIATIONS</w:t>
            </w:r>
          </w:p>
        </w:tc>
        <w:tc>
          <w:tcPr>
            <w:tcW w:w="703" w:type="dxa"/>
          </w:tcPr>
          <w:p w14:paraId="52A3E2FD" w14:textId="77777777" w:rsidR="003876A3" w:rsidRPr="00187751" w:rsidRDefault="003876A3" w:rsidP="003876A3">
            <w:pPr>
              <w:rPr>
                <w:color w:val="538135" w:themeColor="accent6" w:themeShade="BF"/>
              </w:rPr>
            </w:pPr>
          </w:p>
        </w:tc>
        <w:tc>
          <w:tcPr>
            <w:tcW w:w="5738" w:type="dxa"/>
          </w:tcPr>
          <w:p w14:paraId="7447EAEF" w14:textId="77777777" w:rsidR="003876A3" w:rsidRPr="00187751" w:rsidRDefault="003876A3" w:rsidP="003876A3">
            <w:pPr>
              <w:rPr>
                <w:color w:val="538135" w:themeColor="accent6" w:themeShade="BF"/>
              </w:rPr>
            </w:pPr>
            <w:r w:rsidRPr="00187751">
              <w:rPr>
                <w:b/>
                <w:color w:val="538135" w:themeColor="accent6" w:themeShade="BF"/>
              </w:rPr>
              <w:t>Branching Action</w:t>
            </w:r>
          </w:p>
        </w:tc>
      </w:tr>
      <w:tr w:rsidR="00187751" w:rsidRPr="00187751" w14:paraId="401EB6E7" w14:textId="77777777" w:rsidTr="003876A3">
        <w:tc>
          <w:tcPr>
            <w:tcW w:w="2353" w:type="dxa"/>
          </w:tcPr>
          <w:p w14:paraId="33A13588" w14:textId="77777777" w:rsidR="003876A3" w:rsidRPr="00187751" w:rsidRDefault="003876A3" w:rsidP="003876A3">
            <w:pPr>
              <w:rPr>
                <w:b/>
                <w:color w:val="538135" w:themeColor="accent6" w:themeShade="BF"/>
              </w:rPr>
            </w:pPr>
          </w:p>
        </w:tc>
        <w:tc>
          <w:tcPr>
            <w:tcW w:w="703" w:type="dxa"/>
          </w:tcPr>
          <w:p w14:paraId="4A8F73C7" w14:textId="77777777" w:rsidR="003876A3" w:rsidRPr="00187751" w:rsidRDefault="003876A3" w:rsidP="003876A3">
            <w:pPr>
              <w:rPr>
                <w:color w:val="538135" w:themeColor="accent6" w:themeShade="BF"/>
              </w:rPr>
            </w:pPr>
            <w:r w:rsidRPr="00187751">
              <w:rPr>
                <w:color w:val="538135" w:themeColor="accent6" w:themeShade="BF"/>
              </w:rPr>
              <w:t>3</w:t>
            </w:r>
          </w:p>
        </w:tc>
        <w:tc>
          <w:tcPr>
            <w:tcW w:w="5738" w:type="dxa"/>
          </w:tcPr>
          <w:p w14:paraId="7C597D2B" w14:textId="77777777" w:rsidR="003876A3" w:rsidRPr="00187751" w:rsidRDefault="003876A3" w:rsidP="003876A3">
            <w:pPr>
              <w:rPr>
                <w:color w:val="538135" w:themeColor="accent6" w:themeShade="BF"/>
              </w:rPr>
            </w:pPr>
            <w:r w:rsidRPr="00187751">
              <w:rPr>
                <w:color w:val="538135" w:themeColor="accent6" w:themeShade="BF"/>
              </w:rPr>
              <w:t>Code generated may take the form of:</w:t>
            </w:r>
          </w:p>
          <w:p w14:paraId="1023DFB2" w14:textId="77777777" w:rsidR="003876A3" w:rsidRPr="00187751" w:rsidRDefault="003876A3" w:rsidP="003876A3">
            <w:pPr>
              <w:pStyle w:val="ListParagraph"/>
              <w:numPr>
                <w:ilvl w:val="0"/>
                <w:numId w:val="1"/>
              </w:numPr>
              <w:rPr>
                <w:color w:val="538135" w:themeColor="accent6" w:themeShade="BF"/>
              </w:rPr>
            </w:pPr>
            <w:r w:rsidRPr="00187751">
              <w:rPr>
                <w:color w:val="538135" w:themeColor="accent6" w:themeShade="BF"/>
              </w:rPr>
              <w:t>QR</w:t>
            </w:r>
          </w:p>
          <w:p w14:paraId="4B4979EB" w14:textId="77777777" w:rsidR="003876A3" w:rsidRPr="00187751" w:rsidRDefault="003876A3" w:rsidP="003876A3">
            <w:pPr>
              <w:pStyle w:val="ListParagraph"/>
              <w:numPr>
                <w:ilvl w:val="0"/>
                <w:numId w:val="1"/>
              </w:numPr>
              <w:rPr>
                <w:color w:val="538135" w:themeColor="accent6" w:themeShade="BF"/>
              </w:rPr>
            </w:pPr>
            <w:r w:rsidRPr="00187751">
              <w:rPr>
                <w:color w:val="538135" w:themeColor="accent6" w:themeShade="BF"/>
              </w:rPr>
              <w:t>Barcode</w:t>
            </w:r>
          </w:p>
          <w:p w14:paraId="5CD7066F" w14:textId="77777777" w:rsidR="003876A3" w:rsidRPr="00187751" w:rsidRDefault="003876A3" w:rsidP="003876A3">
            <w:pPr>
              <w:pStyle w:val="ListParagraph"/>
              <w:numPr>
                <w:ilvl w:val="0"/>
                <w:numId w:val="1"/>
              </w:numPr>
              <w:rPr>
                <w:color w:val="538135" w:themeColor="accent6" w:themeShade="BF"/>
              </w:rPr>
            </w:pPr>
            <w:r w:rsidRPr="00187751">
              <w:rPr>
                <w:color w:val="538135" w:themeColor="accent6" w:themeShade="BF"/>
              </w:rPr>
              <w:t>Aztec</w:t>
            </w:r>
          </w:p>
        </w:tc>
      </w:tr>
    </w:tbl>
    <w:p w14:paraId="755B88F1" w14:textId="77777777" w:rsidR="003876A3" w:rsidRPr="00187751" w:rsidRDefault="003876A3" w:rsidP="003876A3">
      <w:pPr>
        <w:rPr>
          <w:color w:val="538135" w:themeColor="accent6" w:themeShade="BF"/>
        </w:rPr>
      </w:pPr>
    </w:p>
    <w:p w14:paraId="53A17B43" w14:textId="77777777" w:rsidR="003876A3" w:rsidRPr="00187751" w:rsidRDefault="003876A3" w:rsidP="003876A3">
      <w:pPr>
        <w:rPr>
          <w:color w:val="538135" w:themeColor="accent6" w:themeShade="BF"/>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065"/>
        <w:gridCol w:w="5945"/>
      </w:tblGrid>
      <w:tr w:rsidR="00187751" w:rsidRPr="00187751" w14:paraId="13712E07" w14:textId="77777777" w:rsidTr="00E93579">
        <w:tc>
          <w:tcPr>
            <w:tcW w:w="1701" w:type="pct"/>
            <w:vAlign w:val="center"/>
          </w:tcPr>
          <w:p w14:paraId="7502A0F6" w14:textId="77777777" w:rsidR="003876A3" w:rsidRPr="00187751" w:rsidRDefault="003876A3" w:rsidP="003876A3">
            <w:pPr>
              <w:rPr>
                <w:b/>
                <w:color w:val="538135" w:themeColor="accent6" w:themeShade="BF"/>
              </w:rPr>
            </w:pPr>
            <w:r w:rsidRPr="00187751">
              <w:rPr>
                <w:b/>
                <w:color w:val="538135" w:themeColor="accent6" w:themeShade="BF"/>
              </w:rPr>
              <w:t>RELATED INFORMATION</w:t>
            </w:r>
          </w:p>
        </w:tc>
        <w:tc>
          <w:tcPr>
            <w:tcW w:w="3299" w:type="pct"/>
            <w:vAlign w:val="center"/>
          </w:tcPr>
          <w:p w14:paraId="00E60597" w14:textId="77777777" w:rsidR="003876A3" w:rsidRPr="00187751" w:rsidRDefault="003876A3" w:rsidP="003876A3">
            <w:pPr>
              <w:rPr>
                <w:color w:val="538135" w:themeColor="accent6" w:themeShade="BF"/>
              </w:rPr>
            </w:pPr>
            <w:r w:rsidRPr="00187751">
              <w:rPr>
                <w:color w:val="538135" w:themeColor="accent6" w:themeShade="BF"/>
              </w:rPr>
              <w:t>1. Inputting data into the database</w:t>
            </w:r>
          </w:p>
        </w:tc>
      </w:tr>
      <w:tr w:rsidR="00187751" w:rsidRPr="00187751" w14:paraId="5DE9F20A" w14:textId="77777777" w:rsidTr="00E93579">
        <w:tc>
          <w:tcPr>
            <w:tcW w:w="1701" w:type="pct"/>
            <w:vAlign w:val="center"/>
          </w:tcPr>
          <w:p w14:paraId="77FF708C" w14:textId="77777777" w:rsidR="003876A3" w:rsidRPr="00187751" w:rsidRDefault="003876A3" w:rsidP="003876A3">
            <w:pPr>
              <w:rPr>
                <w:b/>
                <w:color w:val="538135" w:themeColor="accent6" w:themeShade="BF"/>
              </w:rPr>
            </w:pPr>
            <w:r w:rsidRPr="00187751">
              <w:rPr>
                <w:b/>
                <w:color w:val="538135" w:themeColor="accent6" w:themeShade="BF"/>
              </w:rPr>
              <w:t>Priority:</w:t>
            </w:r>
          </w:p>
        </w:tc>
        <w:tc>
          <w:tcPr>
            <w:tcW w:w="3299" w:type="pct"/>
            <w:vAlign w:val="center"/>
          </w:tcPr>
          <w:p w14:paraId="1D8DA46F" w14:textId="77777777" w:rsidR="003876A3" w:rsidRPr="00187751" w:rsidRDefault="003876A3" w:rsidP="003876A3">
            <w:pPr>
              <w:rPr>
                <w:color w:val="538135" w:themeColor="accent6" w:themeShade="BF"/>
              </w:rPr>
            </w:pPr>
            <w:r w:rsidRPr="00187751">
              <w:rPr>
                <w:color w:val="538135" w:themeColor="accent6" w:themeShade="BF"/>
              </w:rPr>
              <w:t>Top priority</w:t>
            </w:r>
          </w:p>
        </w:tc>
      </w:tr>
      <w:tr w:rsidR="00187751" w:rsidRPr="00187751" w14:paraId="25286AFC" w14:textId="77777777" w:rsidTr="00E93579">
        <w:tc>
          <w:tcPr>
            <w:tcW w:w="1701" w:type="pct"/>
            <w:vAlign w:val="center"/>
          </w:tcPr>
          <w:p w14:paraId="72F760EA" w14:textId="77777777" w:rsidR="003876A3" w:rsidRPr="00187751" w:rsidRDefault="003876A3" w:rsidP="003876A3">
            <w:pPr>
              <w:rPr>
                <w:b/>
                <w:color w:val="538135" w:themeColor="accent6" w:themeShade="BF"/>
              </w:rPr>
            </w:pPr>
            <w:r w:rsidRPr="00187751">
              <w:rPr>
                <w:b/>
                <w:color w:val="538135" w:themeColor="accent6" w:themeShade="BF"/>
              </w:rPr>
              <w:t>Performance</w:t>
            </w:r>
          </w:p>
        </w:tc>
        <w:tc>
          <w:tcPr>
            <w:tcW w:w="3299" w:type="pct"/>
            <w:vAlign w:val="center"/>
          </w:tcPr>
          <w:p w14:paraId="174DF7CE" w14:textId="77777777" w:rsidR="003876A3" w:rsidRPr="00187751" w:rsidRDefault="003876A3" w:rsidP="003876A3">
            <w:pPr>
              <w:rPr>
                <w:color w:val="538135" w:themeColor="accent6" w:themeShade="BF"/>
              </w:rPr>
            </w:pPr>
            <w:r w:rsidRPr="00187751">
              <w:rPr>
                <w:color w:val="538135" w:themeColor="accent6" w:themeShade="BF"/>
              </w:rPr>
              <w:t>14 days to gather data, 14 days to input data</w:t>
            </w:r>
          </w:p>
        </w:tc>
      </w:tr>
      <w:tr w:rsidR="00187751" w:rsidRPr="00187751" w14:paraId="1F594E76" w14:textId="77777777" w:rsidTr="00E93579">
        <w:tc>
          <w:tcPr>
            <w:tcW w:w="1701" w:type="pct"/>
            <w:vAlign w:val="center"/>
          </w:tcPr>
          <w:p w14:paraId="1A9D1486" w14:textId="77777777" w:rsidR="003876A3" w:rsidRPr="00187751" w:rsidRDefault="003876A3" w:rsidP="003876A3">
            <w:pPr>
              <w:rPr>
                <w:b/>
                <w:color w:val="538135" w:themeColor="accent6" w:themeShade="BF"/>
              </w:rPr>
            </w:pPr>
            <w:r w:rsidRPr="00187751">
              <w:rPr>
                <w:b/>
                <w:color w:val="538135" w:themeColor="accent6" w:themeShade="BF"/>
              </w:rPr>
              <w:t>Frequency</w:t>
            </w:r>
          </w:p>
        </w:tc>
        <w:tc>
          <w:tcPr>
            <w:tcW w:w="3299" w:type="pct"/>
            <w:vAlign w:val="center"/>
          </w:tcPr>
          <w:p w14:paraId="17291D64" w14:textId="77777777" w:rsidR="003876A3" w:rsidRPr="00187751" w:rsidRDefault="003876A3" w:rsidP="003876A3">
            <w:pPr>
              <w:rPr>
                <w:color w:val="538135" w:themeColor="accent6" w:themeShade="BF"/>
              </w:rPr>
            </w:pPr>
            <w:r w:rsidRPr="00187751">
              <w:rPr>
                <w:color w:val="538135" w:themeColor="accent6" w:themeShade="BF"/>
              </w:rPr>
              <w:t>Dependent on frequency of new artefacts/exhibits</w:t>
            </w:r>
          </w:p>
        </w:tc>
      </w:tr>
      <w:tr w:rsidR="00187751" w:rsidRPr="00187751" w14:paraId="5A3CD239" w14:textId="77777777" w:rsidTr="00E93579">
        <w:tc>
          <w:tcPr>
            <w:tcW w:w="1701" w:type="pct"/>
            <w:vAlign w:val="center"/>
          </w:tcPr>
          <w:p w14:paraId="4023C322" w14:textId="77777777" w:rsidR="003876A3" w:rsidRPr="00187751" w:rsidRDefault="003876A3" w:rsidP="003876A3">
            <w:pPr>
              <w:rPr>
                <w:b/>
                <w:color w:val="538135" w:themeColor="accent6" w:themeShade="BF"/>
              </w:rPr>
            </w:pPr>
            <w:r w:rsidRPr="00187751">
              <w:rPr>
                <w:b/>
                <w:color w:val="538135" w:themeColor="accent6" w:themeShade="BF"/>
              </w:rPr>
              <w:t>Channels to actors</w:t>
            </w:r>
          </w:p>
        </w:tc>
        <w:tc>
          <w:tcPr>
            <w:tcW w:w="3299" w:type="pct"/>
            <w:vAlign w:val="center"/>
          </w:tcPr>
          <w:p w14:paraId="3701C705" w14:textId="77777777" w:rsidR="003876A3" w:rsidRPr="00187751" w:rsidRDefault="003876A3" w:rsidP="003876A3">
            <w:pPr>
              <w:rPr>
                <w:color w:val="538135" w:themeColor="accent6" w:themeShade="BF"/>
              </w:rPr>
            </w:pPr>
            <w:r w:rsidRPr="00187751">
              <w:rPr>
                <w:color w:val="538135" w:themeColor="accent6" w:themeShade="BF"/>
              </w:rPr>
              <w:t>database</w:t>
            </w:r>
          </w:p>
        </w:tc>
      </w:tr>
      <w:tr w:rsidR="00187751" w:rsidRPr="00187751" w14:paraId="5723E100" w14:textId="77777777" w:rsidTr="00E93579">
        <w:tc>
          <w:tcPr>
            <w:tcW w:w="1701" w:type="pct"/>
            <w:vAlign w:val="center"/>
          </w:tcPr>
          <w:p w14:paraId="6A59B284" w14:textId="3F89EB5E" w:rsidR="003876A3" w:rsidRPr="000D3375" w:rsidRDefault="003876A3" w:rsidP="003876A3">
            <w:pPr>
              <w:rPr>
                <w:b/>
                <w:color w:val="538135" w:themeColor="accent6" w:themeShade="BF"/>
              </w:rPr>
            </w:pPr>
            <w:r w:rsidRPr="000D3375">
              <w:rPr>
                <w:b/>
                <w:color w:val="538135" w:themeColor="accent6" w:themeShade="BF"/>
              </w:rPr>
              <w:t>OPEN ISSUES</w:t>
            </w:r>
          </w:p>
        </w:tc>
        <w:tc>
          <w:tcPr>
            <w:tcW w:w="3299" w:type="pct"/>
            <w:vAlign w:val="center"/>
          </w:tcPr>
          <w:p w14:paraId="0E225BAE" w14:textId="77777777" w:rsidR="003876A3" w:rsidRPr="000D3375" w:rsidRDefault="003876A3" w:rsidP="003876A3">
            <w:pPr>
              <w:rPr>
                <w:color w:val="538135" w:themeColor="accent6" w:themeShade="BF"/>
              </w:rPr>
            </w:pPr>
            <w:r w:rsidRPr="000D3375">
              <w:rPr>
                <w:color w:val="538135" w:themeColor="accent6" w:themeShade="BF"/>
              </w:rPr>
              <w:t>What if artefact is broken or lost?</w:t>
            </w:r>
          </w:p>
        </w:tc>
      </w:tr>
      <w:tr w:rsidR="00187751" w:rsidRPr="00187751" w14:paraId="5AE536A7" w14:textId="77777777" w:rsidTr="00E93579">
        <w:tc>
          <w:tcPr>
            <w:tcW w:w="1701" w:type="pct"/>
            <w:vAlign w:val="center"/>
          </w:tcPr>
          <w:p w14:paraId="167B9F16" w14:textId="77777777" w:rsidR="003876A3" w:rsidRPr="000D3375" w:rsidRDefault="003876A3" w:rsidP="003876A3">
            <w:pPr>
              <w:rPr>
                <w:b/>
                <w:color w:val="538135" w:themeColor="accent6" w:themeShade="BF"/>
              </w:rPr>
            </w:pPr>
            <w:r w:rsidRPr="000D3375">
              <w:rPr>
                <w:b/>
                <w:color w:val="538135" w:themeColor="accent6" w:themeShade="BF"/>
              </w:rPr>
              <w:t>Due Date</w:t>
            </w:r>
          </w:p>
        </w:tc>
        <w:tc>
          <w:tcPr>
            <w:tcW w:w="3299" w:type="pct"/>
            <w:vAlign w:val="center"/>
          </w:tcPr>
          <w:p w14:paraId="1F92B98E" w14:textId="77777777" w:rsidR="003876A3" w:rsidRPr="000D3375" w:rsidRDefault="003876A3" w:rsidP="003876A3">
            <w:pPr>
              <w:rPr>
                <w:color w:val="538135" w:themeColor="accent6" w:themeShade="BF"/>
              </w:rPr>
            </w:pPr>
            <w:r w:rsidRPr="000D3375">
              <w:rPr>
                <w:color w:val="538135" w:themeColor="accent6" w:themeShade="BF"/>
              </w:rPr>
              <w:t>Release 1.0</w:t>
            </w:r>
          </w:p>
        </w:tc>
      </w:tr>
      <w:tr w:rsidR="00187751" w:rsidRPr="00187751" w14:paraId="7E3D5C90" w14:textId="77777777" w:rsidTr="00E93579">
        <w:tc>
          <w:tcPr>
            <w:tcW w:w="1701" w:type="pct"/>
            <w:vAlign w:val="center"/>
          </w:tcPr>
          <w:p w14:paraId="4AB3C766" w14:textId="77777777" w:rsidR="003876A3" w:rsidRPr="000D3375" w:rsidRDefault="003876A3" w:rsidP="003876A3">
            <w:pPr>
              <w:rPr>
                <w:b/>
                <w:color w:val="538135" w:themeColor="accent6" w:themeShade="BF"/>
              </w:rPr>
            </w:pPr>
            <w:proofErr w:type="spellStart"/>
            <w:r w:rsidRPr="000D3375">
              <w:rPr>
                <w:b/>
                <w:color w:val="538135" w:themeColor="accent6" w:themeShade="BF"/>
              </w:rPr>
              <w:t>Superordinates</w:t>
            </w:r>
            <w:proofErr w:type="spellEnd"/>
          </w:p>
        </w:tc>
        <w:tc>
          <w:tcPr>
            <w:tcW w:w="3299" w:type="pct"/>
            <w:vAlign w:val="center"/>
          </w:tcPr>
          <w:p w14:paraId="6DF58006" w14:textId="77777777" w:rsidR="003876A3" w:rsidRPr="000D3375" w:rsidRDefault="003876A3" w:rsidP="003876A3">
            <w:pPr>
              <w:rPr>
                <w:color w:val="538135" w:themeColor="accent6" w:themeShade="BF"/>
              </w:rPr>
            </w:pPr>
            <w:r w:rsidRPr="000D3375">
              <w:rPr>
                <w:color w:val="538135" w:themeColor="accent6" w:themeShade="BF"/>
              </w:rPr>
              <w:t>None</w:t>
            </w:r>
          </w:p>
        </w:tc>
      </w:tr>
      <w:tr w:rsidR="00187751" w:rsidRPr="00187751" w14:paraId="1018A0D3" w14:textId="77777777" w:rsidTr="00E93579">
        <w:tc>
          <w:tcPr>
            <w:tcW w:w="1701" w:type="pct"/>
            <w:vAlign w:val="center"/>
          </w:tcPr>
          <w:p w14:paraId="13150038" w14:textId="77777777" w:rsidR="003876A3" w:rsidRPr="000D3375" w:rsidRDefault="003876A3" w:rsidP="003876A3">
            <w:pPr>
              <w:rPr>
                <w:b/>
                <w:color w:val="538135" w:themeColor="accent6" w:themeShade="BF"/>
              </w:rPr>
            </w:pPr>
            <w:r w:rsidRPr="000D3375">
              <w:rPr>
                <w:b/>
                <w:color w:val="538135" w:themeColor="accent6" w:themeShade="BF"/>
              </w:rPr>
              <w:t>Subordinates</w:t>
            </w:r>
          </w:p>
        </w:tc>
        <w:tc>
          <w:tcPr>
            <w:tcW w:w="3299" w:type="pct"/>
            <w:vAlign w:val="center"/>
          </w:tcPr>
          <w:p w14:paraId="27B61A38" w14:textId="72EBDFFC" w:rsidR="003876A3" w:rsidRPr="000D3375" w:rsidRDefault="0074504B" w:rsidP="003876A3">
            <w:pPr>
              <w:rPr>
                <w:color w:val="538135" w:themeColor="accent6" w:themeShade="BF"/>
              </w:rPr>
            </w:pPr>
            <w:r>
              <w:rPr>
                <w:color w:val="538135" w:themeColor="accent6" w:themeShade="BF"/>
              </w:rPr>
              <w:t xml:space="preserve">Downloading the App (Use Case #2), </w:t>
            </w:r>
            <w:r w:rsidR="003876A3" w:rsidRPr="000D3375">
              <w:rPr>
                <w:color w:val="538135" w:themeColor="accent6" w:themeShade="BF"/>
              </w:rPr>
              <w:t>Scan Rooms Barcode (use case #3)</w:t>
            </w:r>
          </w:p>
        </w:tc>
      </w:tr>
    </w:tbl>
    <w:p w14:paraId="39930BE4" w14:textId="77777777" w:rsidR="003876A3" w:rsidRDefault="003876A3" w:rsidP="007012D6">
      <w:pPr>
        <w:rPr>
          <w:color w:val="FF0000"/>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18"/>
        <w:gridCol w:w="720"/>
        <w:gridCol w:w="5400"/>
      </w:tblGrid>
      <w:tr w:rsidR="0074504B" w:rsidRPr="0074504B" w14:paraId="441A6707" w14:textId="77777777" w:rsidTr="0074504B">
        <w:tc>
          <w:tcPr>
            <w:tcW w:w="1818" w:type="dxa"/>
          </w:tcPr>
          <w:p w14:paraId="54DC42AF" w14:textId="42FE7DAA" w:rsidR="000D3375" w:rsidRPr="0074504B" w:rsidRDefault="000D3375" w:rsidP="0074504B">
            <w:pPr>
              <w:rPr>
                <w:b/>
                <w:color w:val="BF8F00" w:themeColor="accent4" w:themeShade="BF"/>
              </w:rPr>
            </w:pPr>
            <w:r w:rsidRPr="0074504B">
              <w:rPr>
                <w:color w:val="BF8F00" w:themeColor="accent4" w:themeShade="BF"/>
              </w:rPr>
              <w:br w:type="page"/>
            </w:r>
            <w:r w:rsidRPr="0074504B">
              <w:rPr>
                <w:b/>
                <w:color w:val="BF8F00" w:themeColor="accent4" w:themeShade="BF"/>
              </w:rPr>
              <w:t>USE CASE 2</w:t>
            </w:r>
          </w:p>
        </w:tc>
        <w:tc>
          <w:tcPr>
            <w:tcW w:w="6120" w:type="dxa"/>
            <w:gridSpan w:val="2"/>
          </w:tcPr>
          <w:p w14:paraId="20F72385" w14:textId="77777777" w:rsidR="000D3375" w:rsidRPr="0074504B" w:rsidRDefault="000D3375" w:rsidP="0074504B">
            <w:pPr>
              <w:rPr>
                <w:color w:val="BF8F00" w:themeColor="accent4" w:themeShade="BF"/>
              </w:rPr>
            </w:pPr>
            <w:r w:rsidRPr="0074504B">
              <w:rPr>
                <w:color w:val="BF8F00" w:themeColor="accent4" w:themeShade="BF"/>
              </w:rPr>
              <w:t>Downloading the app</w:t>
            </w:r>
          </w:p>
        </w:tc>
      </w:tr>
      <w:tr w:rsidR="0074504B" w:rsidRPr="0074504B" w14:paraId="66041617" w14:textId="77777777" w:rsidTr="0074504B">
        <w:tc>
          <w:tcPr>
            <w:tcW w:w="1818" w:type="dxa"/>
          </w:tcPr>
          <w:p w14:paraId="43EF5CD9" w14:textId="77777777" w:rsidR="000D3375" w:rsidRPr="0074504B" w:rsidRDefault="000D3375" w:rsidP="0074504B">
            <w:pPr>
              <w:rPr>
                <w:b/>
                <w:color w:val="BF8F00" w:themeColor="accent4" w:themeShade="BF"/>
              </w:rPr>
            </w:pPr>
            <w:r w:rsidRPr="0074504B">
              <w:rPr>
                <w:b/>
                <w:color w:val="BF8F00" w:themeColor="accent4" w:themeShade="BF"/>
              </w:rPr>
              <w:t>Goal in Context</w:t>
            </w:r>
          </w:p>
        </w:tc>
        <w:tc>
          <w:tcPr>
            <w:tcW w:w="6120" w:type="dxa"/>
            <w:gridSpan w:val="2"/>
          </w:tcPr>
          <w:p w14:paraId="50C9BA7C" w14:textId="77777777" w:rsidR="000D3375" w:rsidRPr="0074504B" w:rsidRDefault="000D3375" w:rsidP="0074504B">
            <w:pPr>
              <w:rPr>
                <w:color w:val="BF8F00" w:themeColor="accent4" w:themeShade="BF"/>
              </w:rPr>
            </w:pPr>
            <w:r w:rsidRPr="0074504B">
              <w:rPr>
                <w:color w:val="BF8F00" w:themeColor="accent4" w:themeShade="BF"/>
              </w:rPr>
              <w:t>User would like to acquire the app in order to view further information</w:t>
            </w:r>
          </w:p>
        </w:tc>
      </w:tr>
      <w:tr w:rsidR="0074504B" w:rsidRPr="0074504B" w14:paraId="7968416A" w14:textId="77777777" w:rsidTr="0074504B">
        <w:tc>
          <w:tcPr>
            <w:tcW w:w="1818" w:type="dxa"/>
          </w:tcPr>
          <w:p w14:paraId="45D0518A" w14:textId="77777777" w:rsidR="000D3375" w:rsidRPr="0074504B" w:rsidRDefault="000D3375" w:rsidP="0074504B">
            <w:pPr>
              <w:rPr>
                <w:b/>
                <w:color w:val="BF8F00" w:themeColor="accent4" w:themeShade="BF"/>
              </w:rPr>
            </w:pPr>
            <w:r w:rsidRPr="0074504B">
              <w:rPr>
                <w:b/>
                <w:color w:val="BF8F00" w:themeColor="accent4" w:themeShade="BF"/>
              </w:rPr>
              <w:t>Scope &amp; Level</w:t>
            </w:r>
          </w:p>
        </w:tc>
        <w:tc>
          <w:tcPr>
            <w:tcW w:w="6120" w:type="dxa"/>
            <w:gridSpan w:val="2"/>
          </w:tcPr>
          <w:p w14:paraId="63D4E529" w14:textId="77777777" w:rsidR="000D3375" w:rsidRPr="0074504B" w:rsidRDefault="000D3375" w:rsidP="0074504B">
            <w:pPr>
              <w:rPr>
                <w:color w:val="BF8F00" w:themeColor="accent4" w:themeShade="BF"/>
              </w:rPr>
            </w:pPr>
            <w:r w:rsidRPr="0074504B">
              <w:rPr>
                <w:color w:val="BF8F00" w:themeColor="accent4" w:themeShade="BF"/>
              </w:rPr>
              <w:t>Company, Primary Task</w:t>
            </w:r>
          </w:p>
        </w:tc>
      </w:tr>
      <w:tr w:rsidR="0074504B" w:rsidRPr="0074504B" w14:paraId="4CD4B9DE" w14:textId="77777777" w:rsidTr="0074504B">
        <w:tc>
          <w:tcPr>
            <w:tcW w:w="1818" w:type="dxa"/>
          </w:tcPr>
          <w:p w14:paraId="2FA27273" w14:textId="77777777" w:rsidR="000D3375" w:rsidRPr="0074504B" w:rsidRDefault="000D3375" w:rsidP="0074504B">
            <w:pPr>
              <w:rPr>
                <w:b/>
                <w:color w:val="BF8F00" w:themeColor="accent4" w:themeShade="BF"/>
              </w:rPr>
            </w:pPr>
            <w:r w:rsidRPr="0074504B">
              <w:rPr>
                <w:b/>
                <w:color w:val="BF8F00" w:themeColor="accent4" w:themeShade="BF"/>
              </w:rPr>
              <w:t>Preconditions</w:t>
            </w:r>
          </w:p>
        </w:tc>
        <w:tc>
          <w:tcPr>
            <w:tcW w:w="6120" w:type="dxa"/>
            <w:gridSpan w:val="2"/>
          </w:tcPr>
          <w:p w14:paraId="060D71D5" w14:textId="77777777" w:rsidR="000D3375" w:rsidRPr="0074504B" w:rsidRDefault="000D3375" w:rsidP="0074504B">
            <w:pPr>
              <w:rPr>
                <w:color w:val="BF8F00" w:themeColor="accent4" w:themeShade="BF"/>
              </w:rPr>
            </w:pPr>
            <w:r w:rsidRPr="0074504B">
              <w:rPr>
                <w:color w:val="BF8F00" w:themeColor="accent4" w:themeShade="BF"/>
              </w:rPr>
              <w:t>We know they are going to be downloading to a mobile phone</w:t>
            </w:r>
          </w:p>
        </w:tc>
      </w:tr>
      <w:tr w:rsidR="0074504B" w:rsidRPr="0074504B" w14:paraId="4ED744CB" w14:textId="77777777" w:rsidTr="0074504B">
        <w:tc>
          <w:tcPr>
            <w:tcW w:w="1818" w:type="dxa"/>
          </w:tcPr>
          <w:p w14:paraId="17EB4A0D" w14:textId="77777777" w:rsidR="000D3375" w:rsidRPr="0074504B" w:rsidRDefault="000D3375" w:rsidP="0074504B">
            <w:pPr>
              <w:rPr>
                <w:b/>
                <w:color w:val="BF8F00" w:themeColor="accent4" w:themeShade="BF"/>
              </w:rPr>
            </w:pPr>
            <w:r w:rsidRPr="0074504B">
              <w:rPr>
                <w:b/>
                <w:color w:val="BF8F00" w:themeColor="accent4" w:themeShade="BF"/>
              </w:rPr>
              <w:t>Success End Condition</w:t>
            </w:r>
          </w:p>
        </w:tc>
        <w:tc>
          <w:tcPr>
            <w:tcW w:w="6120" w:type="dxa"/>
            <w:gridSpan w:val="2"/>
          </w:tcPr>
          <w:p w14:paraId="38848461" w14:textId="77777777" w:rsidR="000D3375" w:rsidRPr="0074504B" w:rsidRDefault="000D3375" w:rsidP="0074504B">
            <w:pPr>
              <w:rPr>
                <w:color w:val="BF8F00" w:themeColor="accent4" w:themeShade="BF"/>
              </w:rPr>
            </w:pPr>
            <w:r w:rsidRPr="0074504B">
              <w:rPr>
                <w:color w:val="BF8F00" w:themeColor="accent4" w:themeShade="BF"/>
              </w:rPr>
              <w:t>User will have the app downloaded and installed on to their phone</w:t>
            </w:r>
          </w:p>
        </w:tc>
      </w:tr>
      <w:tr w:rsidR="0074504B" w:rsidRPr="0074504B" w14:paraId="2D291D84" w14:textId="77777777" w:rsidTr="0074504B">
        <w:tc>
          <w:tcPr>
            <w:tcW w:w="1818" w:type="dxa"/>
          </w:tcPr>
          <w:p w14:paraId="33770B7E" w14:textId="77777777" w:rsidR="000D3375" w:rsidRPr="0074504B" w:rsidRDefault="000D3375" w:rsidP="0074504B">
            <w:pPr>
              <w:rPr>
                <w:b/>
                <w:color w:val="BF8F00" w:themeColor="accent4" w:themeShade="BF"/>
              </w:rPr>
            </w:pPr>
            <w:r w:rsidRPr="0074504B">
              <w:rPr>
                <w:b/>
                <w:color w:val="BF8F00" w:themeColor="accent4" w:themeShade="BF"/>
              </w:rPr>
              <w:t>Failed End Condition</w:t>
            </w:r>
          </w:p>
        </w:tc>
        <w:tc>
          <w:tcPr>
            <w:tcW w:w="6120" w:type="dxa"/>
            <w:gridSpan w:val="2"/>
          </w:tcPr>
          <w:p w14:paraId="7900C241" w14:textId="77777777" w:rsidR="000D3375" w:rsidRPr="0074504B" w:rsidRDefault="000D3375" w:rsidP="0074504B">
            <w:pPr>
              <w:rPr>
                <w:color w:val="BF8F00" w:themeColor="accent4" w:themeShade="BF"/>
              </w:rPr>
            </w:pPr>
            <w:r w:rsidRPr="0074504B">
              <w:rPr>
                <w:color w:val="BF8F00" w:themeColor="accent4" w:themeShade="BF"/>
              </w:rPr>
              <w:t>Cannot see the app to download it. Unable to download it due to internet or other personal issues.</w:t>
            </w:r>
          </w:p>
        </w:tc>
      </w:tr>
      <w:tr w:rsidR="0074504B" w:rsidRPr="0074504B" w14:paraId="7888ACCE" w14:textId="77777777" w:rsidTr="0074504B">
        <w:tc>
          <w:tcPr>
            <w:tcW w:w="1818" w:type="dxa"/>
          </w:tcPr>
          <w:p w14:paraId="1D5E2BFE" w14:textId="77777777" w:rsidR="000D3375" w:rsidRPr="0074504B" w:rsidRDefault="000D3375" w:rsidP="0074504B">
            <w:pPr>
              <w:rPr>
                <w:b/>
                <w:color w:val="BF8F00" w:themeColor="accent4" w:themeShade="BF"/>
              </w:rPr>
            </w:pPr>
            <w:r w:rsidRPr="0074504B">
              <w:rPr>
                <w:b/>
                <w:color w:val="BF8F00" w:themeColor="accent4" w:themeShade="BF"/>
              </w:rPr>
              <w:t>Primary,</w:t>
            </w:r>
          </w:p>
          <w:p w14:paraId="40CA7D59" w14:textId="77777777" w:rsidR="000D3375" w:rsidRPr="0074504B" w:rsidRDefault="000D3375" w:rsidP="0074504B">
            <w:pPr>
              <w:rPr>
                <w:b/>
                <w:color w:val="BF8F00" w:themeColor="accent4" w:themeShade="BF"/>
              </w:rPr>
            </w:pPr>
            <w:r w:rsidRPr="0074504B">
              <w:rPr>
                <w:b/>
                <w:color w:val="BF8F00" w:themeColor="accent4" w:themeShade="BF"/>
              </w:rPr>
              <w:lastRenderedPageBreak/>
              <w:t xml:space="preserve"> Secondary Actors</w:t>
            </w:r>
          </w:p>
        </w:tc>
        <w:tc>
          <w:tcPr>
            <w:tcW w:w="6120" w:type="dxa"/>
            <w:gridSpan w:val="2"/>
          </w:tcPr>
          <w:p w14:paraId="3337A383" w14:textId="77777777" w:rsidR="000D3375" w:rsidRPr="0074504B" w:rsidRDefault="000D3375" w:rsidP="0074504B">
            <w:pPr>
              <w:rPr>
                <w:color w:val="BF8F00" w:themeColor="accent4" w:themeShade="BF"/>
              </w:rPr>
            </w:pPr>
            <w:r w:rsidRPr="0074504B">
              <w:rPr>
                <w:color w:val="BF8F00" w:themeColor="accent4" w:themeShade="BF"/>
              </w:rPr>
              <w:lastRenderedPageBreak/>
              <w:t>User of the app, website hosted for the app, app store of some kind, phone with internet</w:t>
            </w:r>
          </w:p>
        </w:tc>
      </w:tr>
      <w:tr w:rsidR="0074504B" w:rsidRPr="0074504B" w14:paraId="3D90086A" w14:textId="77777777" w:rsidTr="0074504B">
        <w:tc>
          <w:tcPr>
            <w:tcW w:w="1818" w:type="dxa"/>
          </w:tcPr>
          <w:p w14:paraId="2E5A6155" w14:textId="77777777" w:rsidR="000D3375" w:rsidRPr="0074504B" w:rsidRDefault="000D3375" w:rsidP="0074504B">
            <w:pPr>
              <w:rPr>
                <w:b/>
                <w:color w:val="BF8F00" w:themeColor="accent4" w:themeShade="BF"/>
              </w:rPr>
            </w:pPr>
            <w:r w:rsidRPr="0074504B">
              <w:rPr>
                <w:b/>
                <w:color w:val="BF8F00" w:themeColor="accent4" w:themeShade="BF"/>
              </w:rPr>
              <w:t>Trigger</w:t>
            </w:r>
          </w:p>
        </w:tc>
        <w:tc>
          <w:tcPr>
            <w:tcW w:w="6120" w:type="dxa"/>
            <w:gridSpan w:val="2"/>
          </w:tcPr>
          <w:p w14:paraId="5C54D584" w14:textId="77777777" w:rsidR="000D3375" w:rsidRPr="0074504B" w:rsidRDefault="000D3375" w:rsidP="0074504B">
            <w:pPr>
              <w:rPr>
                <w:color w:val="BF8F00" w:themeColor="accent4" w:themeShade="BF"/>
              </w:rPr>
            </w:pPr>
            <w:r w:rsidRPr="0074504B">
              <w:rPr>
                <w:color w:val="BF8F00" w:themeColor="accent4" w:themeShade="BF"/>
              </w:rPr>
              <w:t>Clicks and accepts the download</w:t>
            </w:r>
          </w:p>
        </w:tc>
      </w:tr>
      <w:tr w:rsidR="0074504B" w:rsidRPr="0074504B" w14:paraId="0C055C1B" w14:textId="77777777" w:rsidTr="0074504B">
        <w:tc>
          <w:tcPr>
            <w:tcW w:w="1818" w:type="dxa"/>
          </w:tcPr>
          <w:p w14:paraId="599F8DB8" w14:textId="77777777" w:rsidR="000D3375" w:rsidRPr="0074504B" w:rsidRDefault="000D3375" w:rsidP="0074504B">
            <w:pPr>
              <w:rPr>
                <w:b/>
                <w:color w:val="BF8F00" w:themeColor="accent4" w:themeShade="BF"/>
              </w:rPr>
            </w:pPr>
            <w:r w:rsidRPr="0074504B">
              <w:rPr>
                <w:b/>
                <w:color w:val="BF8F00" w:themeColor="accent4" w:themeShade="BF"/>
              </w:rPr>
              <w:t>DESCRIPTION</w:t>
            </w:r>
          </w:p>
        </w:tc>
        <w:tc>
          <w:tcPr>
            <w:tcW w:w="720" w:type="dxa"/>
          </w:tcPr>
          <w:p w14:paraId="590CA30F" w14:textId="77777777" w:rsidR="000D3375" w:rsidRPr="0074504B" w:rsidRDefault="000D3375" w:rsidP="0074504B">
            <w:pPr>
              <w:rPr>
                <w:color w:val="BF8F00" w:themeColor="accent4" w:themeShade="BF"/>
              </w:rPr>
            </w:pPr>
            <w:r w:rsidRPr="0074504B">
              <w:rPr>
                <w:b/>
                <w:color w:val="BF8F00" w:themeColor="accent4" w:themeShade="BF"/>
              </w:rPr>
              <w:t>Step</w:t>
            </w:r>
            <w:r w:rsidRPr="0074504B">
              <w:rPr>
                <w:color w:val="BF8F00" w:themeColor="accent4" w:themeShade="BF"/>
              </w:rPr>
              <w:t xml:space="preserve"> </w:t>
            </w:r>
          </w:p>
        </w:tc>
        <w:tc>
          <w:tcPr>
            <w:tcW w:w="5400" w:type="dxa"/>
          </w:tcPr>
          <w:p w14:paraId="54D860C6" w14:textId="77777777" w:rsidR="000D3375" w:rsidRPr="0074504B" w:rsidRDefault="000D3375" w:rsidP="0074504B">
            <w:pPr>
              <w:rPr>
                <w:color w:val="BF8F00" w:themeColor="accent4" w:themeShade="BF"/>
              </w:rPr>
            </w:pPr>
            <w:r w:rsidRPr="0074504B">
              <w:rPr>
                <w:b/>
                <w:color w:val="BF8F00" w:themeColor="accent4" w:themeShade="BF"/>
              </w:rPr>
              <w:t>Action</w:t>
            </w:r>
          </w:p>
        </w:tc>
      </w:tr>
      <w:tr w:rsidR="0074504B" w:rsidRPr="0074504B" w14:paraId="58C22101" w14:textId="77777777" w:rsidTr="0074504B">
        <w:tc>
          <w:tcPr>
            <w:tcW w:w="1818" w:type="dxa"/>
          </w:tcPr>
          <w:p w14:paraId="44AB38EC" w14:textId="77777777" w:rsidR="000D3375" w:rsidRPr="0074504B" w:rsidRDefault="000D3375" w:rsidP="0074504B">
            <w:pPr>
              <w:rPr>
                <w:b/>
                <w:color w:val="BF8F00" w:themeColor="accent4" w:themeShade="BF"/>
              </w:rPr>
            </w:pPr>
          </w:p>
        </w:tc>
        <w:tc>
          <w:tcPr>
            <w:tcW w:w="720" w:type="dxa"/>
          </w:tcPr>
          <w:p w14:paraId="77B389A7" w14:textId="77777777" w:rsidR="000D3375" w:rsidRPr="0074504B" w:rsidRDefault="000D3375" w:rsidP="0074504B">
            <w:pPr>
              <w:rPr>
                <w:b/>
                <w:color w:val="BF8F00" w:themeColor="accent4" w:themeShade="BF"/>
              </w:rPr>
            </w:pPr>
            <w:r w:rsidRPr="0074504B">
              <w:rPr>
                <w:color w:val="BF8F00" w:themeColor="accent4" w:themeShade="BF"/>
              </w:rPr>
              <w:t>1</w:t>
            </w:r>
          </w:p>
        </w:tc>
        <w:tc>
          <w:tcPr>
            <w:tcW w:w="5400" w:type="dxa"/>
          </w:tcPr>
          <w:p w14:paraId="3DB4B64B" w14:textId="77777777" w:rsidR="000D3375" w:rsidRPr="0074504B" w:rsidRDefault="000D3375" w:rsidP="0074504B">
            <w:pPr>
              <w:rPr>
                <w:color w:val="BF8F00" w:themeColor="accent4" w:themeShade="BF"/>
              </w:rPr>
            </w:pPr>
            <w:r w:rsidRPr="0074504B">
              <w:rPr>
                <w:color w:val="BF8F00" w:themeColor="accent4" w:themeShade="BF"/>
              </w:rPr>
              <w:t>Clicks the button to download the app</w:t>
            </w:r>
          </w:p>
        </w:tc>
      </w:tr>
      <w:tr w:rsidR="0074504B" w:rsidRPr="0074504B" w14:paraId="079C08C6" w14:textId="77777777" w:rsidTr="0074504B">
        <w:tc>
          <w:tcPr>
            <w:tcW w:w="1818" w:type="dxa"/>
          </w:tcPr>
          <w:p w14:paraId="2A790153" w14:textId="77777777" w:rsidR="000D3375" w:rsidRPr="0074504B" w:rsidRDefault="000D3375" w:rsidP="0074504B">
            <w:pPr>
              <w:rPr>
                <w:b/>
                <w:color w:val="BF8F00" w:themeColor="accent4" w:themeShade="BF"/>
              </w:rPr>
            </w:pPr>
          </w:p>
        </w:tc>
        <w:tc>
          <w:tcPr>
            <w:tcW w:w="720" w:type="dxa"/>
          </w:tcPr>
          <w:p w14:paraId="7F349E72" w14:textId="77777777" w:rsidR="000D3375" w:rsidRPr="0074504B" w:rsidRDefault="000D3375" w:rsidP="0074504B">
            <w:pPr>
              <w:rPr>
                <w:color w:val="BF8F00" w:themeColor="accent4" w:themeShade="BF"/>
              </w:rPr>
            </w:pPr>
            <w:r w:rsidRPr="0074504B">
              <w:rPr>
                <w:color w:val="BF8F00" w:themeColor="accent4" w:themeShade="BF"/>
              </w:rPr>
              <w:t>2</w:t>
            </w:r>
          </w:p>
        </w:tc>
        <w:tc>
          <w:tcPr>
            <w:tcW w:w="5400" w:type="dxa"/>
          </w:tcPr>
          <w:p w14:paraId="20AF7EB1" w14:textId="77777777" w:rsidR="000D3375" w:rsidRPr="0074504B" w:rsidRDefault="000D3375" w:rsidP="0074504B">
            <w:pPr>
              <w:rPr>
                <w:color w:val="BF8F00" w:themeColor="accent4" w:themeShade="BF"/>
              </w:rPr>
            </w:pPr>
            <w:r w:rsidRPr="0074504B">
              <w:rPr>
                <w:color w:val="BF8F00" w:themeColor="accent4" w:themeShade="BF"/>
              </w:rPr>
              <w:t>App gets installed onto phone</w:t>
            </w:r>
          </w:p>
        </w:tc>
      </w:tr>
      <w:tr w:rsidR="0074504B" w:rsidRPr="0074504B" w14:paraId="3A5E2571" w14:textId="77777777" w:rsidTr="0074504B">
        <w:tc>
          <w:tcPr>
            <w:tcW w:w="1818" w:type="dxa"/>
          </w:tcPr>
          <w:p w14:paraId="08093773" w14:textId="77777777" w:rsidR="000D3375" w:rsidRPr="0074504B" w:rsidRDefault="000D3375" w:rsidP="0074504B">
            <w:pPr>
              <w:rPr>
                <w:b/>
                <w:color w:val="BF8F00" w:themeColor="accent4" w:themeShade="BF"/>
              </w:rPr>
            </w:pPr>
          </w:p>
        </w:tc>
        <w:tc>
          <w:tcPr>
            <w:tcW w:w="720" w:type="dxa"/>
          </w:tcPr>
          <w:p w14:paraId="64A0EDFF" w14:textId="77777777" w:rsidR="000D3375" w:rsidRPr="0074504B" w:rsidRDefault="000D3375" w:rsidP="0074504B">
            <w:pPr>
              <w:rPr>
                <w:color w:val="BF8F00" w:themeColor="accent4" w:themeShade="BF"/>
              </w:rPr>
            </w:pPr>
            <w:r w:rsidRPr="0074504B">
              <w:rPr>
                <w:color w:val="BF8F00" w:themeColor="accent4" w:themeShade="BF"/>
              </w:rPr>
              <w:t>3</w:t>
            </w:r>
          </w:p>
        </w:tc>
        <w:tc>
          <w:tcPr>
            <w:tcW w:w="5400" w:type="dxa"/>
          </w:tcPr>
          <w:p w14:paraId="0CD74AD3" w14:textId="77777777" w:rsidR="000D3375" w:rsidRPr="0074504B" w:rsidRDefault="000D3375" w:rsidP="0074504B">
            <w:pPr>
              <w:rPr>
                <w:color w:val="BF8F00" w:themeColor="accent4" w:themeShade="BF"/>
              </w:rPr>
            </w:pPr>
            <w:r w:rsidRPr="0074504B">
              <w:rPr>
                <w:color w:val="BF8F00" w:themeColor="accent4" w:themeShade="BF"/>
              </w:rPr>
              <w:t>Creates an account</w:t>
            </w:r>
          </w:p>
        </w:tc>
      </w:tr>
      <w:tr w:rsidR="0074504B" w:rsidRPr="0074504B" w14:paraId="47B14051" w14:textId="77777777" w:rsidTr="0074504B">
        <w:tc>
          <w:tcPr>
            <w:tcW w:w="1818" w:type="dxa"/>
          </w:tcPr>
          <w:p w14:paraId="48CF4102" w14:textId="77777777" w:rsidR="000D3375" w:rsidRPr="0074504B" w:rsidRDefault="000D3375" w:rsidP="0074504B">
            <w:pPr>
              <w:rPr>
                <w:b/>
                <w:color w:val="BF8F00" w:themeColor="accent4" w:themeShade="BF"/>
              </w:rPr>
            </w:pPr>
          </w:p>
        </w:tc>
        <w:tc>
          <w:tcPr>
            <w:tcW w:w="720" w:type="dxa"/>
          </w:tcPr>
          <w:p w14:paraId="51FDC537" w14:textId="77777777" w:rsidR="000D3375" w:rsidRPr="0074504B" w:rsidRDefault="000D3375" w:rsidP="0074504B">
            <w:pPr>
              <w:rPr>
                <w:color w:val="BF8F00" w:themeColor="accent4" w:themeShade="BF"/>
              </w:rPr>
            </w:pPr>
            <w:r w:rsidRPr="0074504B">
              <w:rPr>
                <w:color w:val="BF8F00" w:themeColor="accent4" w:themeShade="BF"/>
              </w:rPr>
              <w:t>4</w:t>
            </w:r>
          </w:p>
        </w:tc>
        <w:tc>
          <w:tcPr>
            <w:tcW w:w="5400" w:type="dxa"/>
          </w:tcPr>
          <w:p w14:paraId="0F83A081" w14:textId="77777777" w:rsidR="000D3375" w:rsidRPr="0074504B" w:rsidRDefault="000D3375" w:rsidP="0074504B">
            <w:pPr>
              <w:rPr>
                <w:color w:val="BF8F00" w:themeColor="accent4" w:themeShade="BF"/>
              </w:rPr>
            </w:pPr>
            <w:r w:rsidRPr="0074504B">
              <w:rPr>
                <w:color w:val="BF8F00" w:themeColor="accent4" w:themeShade="BF"/>
              </w:rPr>
              <w:t>Scans a code to view more information</w:t>
            </w:r>
          </w:p>
        </w:tc>
      </w:tr>
      <w:tr w:rsidR="0074504B" w:rsidRPr="0074504B" w14:paraId="16A154AD" w14:textId="77777777" w:rsidTr="0074504B">
        <w:tc>
          <w:tcPr>
            <w:tcW w:w="1818" w:type="dxa"/>
          </w:tcPr>
          <w:p w14:paraId="75FD39E4" w14:textId="77777777" w:rsidR="000D3375" w:rsidRPr="0074504B" w:rsidRDefault="000D3375" w:rsidP="0074504B">
            <w:pPr>
              <w:rPr>
                <w:b/>
                <w:color w:val="BF8F00" w:themeColor="accent4" w:themeShade="BF"/>
              </w:rPr>
            </w:pPr>
            <w:r w:rsidRPr="0074504B">
              <w:rPr>
                <w:b/>
                <w:color w:val="BF8F00" w:themeColor="accent4" w:themeShade="BF"/>
              </w:rPr>
              <w:t>EXTENSIONS</w:t>
            </w:r>
          </w:p>
        </w:tc>
        <w:tc>
          <w:tcPr>
            <w:tcW w:w="720" w:type="dxa"/>
          </w:tcPr>
          <w:p w14:paraId="0EA2D133" w14:textId="77777777" w:rsidR="000D3375" w:rsidRPr="0074504B" w:rsidRDefault="000D3375" w:rsidP="0074504B">
            <w:pPr>
              <w:rPr>
                <w:color w:val="BF8F00" w:themeColor="accent4" w:themeShade="BF"/>
              </w:rPr>
            </w:pPr>
            <w:r w:rsidRPr="0074504B">
              <w:rPr>
                <w:b/>
                <w:color w:val="BF8F00" w:themeColor="accent4" w:themeShade="BF"/>
              </w:rPr>
              <w:t>Step</w:t>
            </w:r>
          </w:p>
        </w:tc>
        <w:tc>
          <w:tcPr>
            <w:tcW w:w="5400" w:type="dxa"/>
          </w:tcPr>
          <w:p w14:paraId="17403E43" w14:textId="77777777" w:rsidR="000D3375" w:rsidRPr="0074504B" w:rsidRDefault="000D3375" w:rsidP="0074504B">
            <w:pPr>
              <w:rPr>
                <w:color w:val="BF8F00" w:themeColor="accent4" w:themeShade="BF"/>
              </w:rPr>
            </w:pPr>
            <w:r w:rsidRPr="0074504B">
              <w:rPr>
                <w:b/>
                <w:color w:val="BF8F00" w:themeColor="accent4" w:themeShade="BF"/>
              </w:rPr>
              <w:t>Branching Action</w:t>
            </w:r>
          </w:p>
        </w:tc>
      </w:tr>
      <w:tr w:rsidR="0074504B" w:rsidRPr="0074504B" w14:paraId="09640772" w14:textId="77777777" w:rsidTr="0074504B">
        <w:tc>
          <w:tcPr>
            <w:tcW w:w="1818" w:type="dxa"/>
          </w:tcPr>
          <w:p w14:paraId="463A3D80" w14:textId="77777777" w:rsidR="000D3375" w:rsidRPr="0074504B" w:rsidRDefault="000D3375" w:rsidP="0074504B">
            <w:pPr>
              <w:rPr>
                <w:b/>
                <w:color w:val="BF8F00" w:themeColor="accent4" w:themeShade="BF"/>
              </w:rPr>
            </w:pPr>
          </w:p>
        </w:tc>
        <w:tc>
          <w:tcPr>
            <w:tcW w:w="720" w:type="dxa"/>
          </w:tcPr>
          <w:p w14:paraId="43562A5F" w14:textId="77777777" w:rsidR="000D3375" w:rsidRPr="0074504B" w:rsidRDefault="000D3375" w:rsidP="0074504B">
            <w:pPr>
              <w:rPr>
                <w:b/>
                <w:color w:val="BF8F00" w:themeColor="accent4" w:themeShade="BF"/>
              </w:rPr>
            </w:pPr>
            <w:r w:rsidRPr="0074504B">
              <w:rPr>
                <w:color w:val="BF8F00" w:themeColor="accent4" w:themeShade="BF"/>
              </w:rPr>
              <w:t>1a</w:t>
            </w:r>
          </w:p>
        </w:tc>
        <w:tc>
          <w:tcPr>
            <w:tcW w:w="5400" w:type="dxa"/>
          </w:tcPr>
          <w:p w14:paraId="5BA4544E" w14:textId="77777777" w:rsidR="000D3375" w:rsidRPr="0074504B" w:rsidRDefault="000D3375" w:rsidP="0074504B">
            <w:pPr>
              <w:rPr>
                <w:color w:val="BF8F00" w:themeColor="accent4" w:themeShade="BF"/>
              </w:rPr>
            </w:pPr>
            <w:r w:rsidRPr="0074504B">
              <w:rPr>
                <w:color w:val="BF8F00" w:themeColor="accent4" w:themeShade="BF"/>
              </w:rPr>
              <w:t>Does not have internet</w:t>
            </w:r>
          </w:p>
          <w:p w14:paraId="4A430D5A" w14:textId="77777777" w:rsidR="000D3375" w:rsidRPr="0074504B" w:rsidRDefault="000D3375" w:rsidP="0074504B">
            <w:pPr>
              <w:rPr>
                <w:color w:val="BF8F00" w:themeColor="accent4" w:themeShade="BF"/>
              </w:rPr>
            </w:pPr>
            <w:r w:rsidRPr="0074504B">
              <w:rPr>
                <w:color w:val="BF8F00" w:themeColor="accent4" w:themeShade="BF"/>
              </w:rPr>
              <w:t xml:space="preserve">1a1: Connects to the internet </w:t>
            </w:r>
          </w:p>
        </w:tc>
      </w:tr>
      <w:tr w:rsidR="0074504B" w:rsidRPr="0074504B" w14:paraId="5760B8F1" w14:textId="77777777" w:rsidTr="0074504B">
        <w:tc>
          <w:tcPr>
            <w:tcW w:w="1818" w:type="dxa"/>
          </w:tcPr>
          <w:p w14:paraId="5D7E5A68" w14:textId="77777777" w:rsidR="000D3375" w:rsidRPr="0074504B" w:rsidRDefault="000D3375" w:rsidP="0074504B">
            <w:pPr>
              <w:rPr>
                <w:b/>
                <w:color w:val="BF8F00" w:themeColor="accent4" w:themeShade="BF"/>
              </w:rPr>
            </w:pPr>
          </w:p>
        </w:tc>
        <w:tc>
          <w:tcPr>
            <w:tcW w:w="720" w:type="dxa"/>
          </w:tcPr>
          <w:p w14:paraId="535F383F" w14:textId="77777777" w:rsidR="000D3375" w:rsidRPr="0074504B" w:rsidRDefault="000D3375" w:rsidP="0074504B">
            <w:pPr>
              <w:rPr>
                <w:color w:val="BF8F00" w:themeColor="accent4" w:themeShade="BF"/>
              </w:rPr>
            </w:pPr>
            <w:r w:rsidRPr="0074504B">
              <w:rPr>
                <w:color w:val="BF8F00" w:themeColor="accent4" w:themeShade="BF"/>
              </w:rPr>
              <w:t>4a</w:t>
            </w:r>
          </w:p>
        </w:tc>
        <w:tc>
          <w:tcPr>
            <w:tcW w:w="5400" w:type="dxa"/>
          </w:tcPr>
          <w:p w14:paraId="06FDBB62" w14:textId="77777777" w:rsidR="000D3375" w:rsidRPr="0074504B" w:rsidRDefault="000D3375" w:rsidP="0074504B">
            <w:pPr>
              <w:rPr>
                <w:color w:val="BF8F00" w:themeColor="accent4" w:themeShade="BF"/>
              </w:rPr>
            </w:pPr>
            <w:r w:rsidRPr="0074504B">
              <w:rPr>
                <w:color w:val="BF8F00" w:themeColor="accent4" w:themeShade="BF"/>
              </w:rPr>
              <w:t>Code does not work</w:t>
            </w:r>
          </w:p>
          <w:p w14:paraId="4F0A40B1" w14:textId="77777777" w:rsidR="000D3375" w:rsidRPr="0074504B" w:rsidRDefault="000D3375" w:rsidP="0074504B">
            <w:pPr>
              <w:rPr>
                <w:color w:val="BF8F00" w:themeColor="accent4" w:themeShade="BF"/>
              </w:rPr>
            </w:pPr>
            <w:r w:rsidRPr="0074504B">
              <w:rPr>
                <w:color w:val="BF8F00" w:themeColor="accent4" w:themeShade="BF"/>
              </w:rPr>
              <w:t>4a1: reports the issue and awaits a fix</w:t>
            </w:r>
          </w:p>
        </w:tc>
      </w:tr>
      <w:tr w:rsidR="0074504B" w:rsidRPr="0074504B" w14:paraId="5F1BFF39" w14:textId="77777777" w:rsidTr="0074504B">
        <w:tc>
          <w:tcPr>
            <w:tcW w:w="1818" w:type="dxa"/>
          </w:tcPr>
          <w:p w14:paraId="34A3CBF2" w14:textId="77777777" w:rsidR="000D3375" w:rsidRPr="0074504B" w:rsidRDefault="000D3375" w:rsidP="0074504B">
            <w:pPr>
              <w:rPr>
                <w:b/>
                <w:color w:val="BF8F00" w:themeColor="accent4" w:themeShade="BF"/>
              </w:rPr>
            </w:pPr>
            <w:r w:rsidRPr="0074504B">
              <w:rPr>
                <w:b/>
                <w:color w:val="BF8F00" w:themeColor="accent4" w:themeShade="BF"/>
              </w:rPr>
              <w:t>SUB-VARIATIONS</w:t>
            </w:r>
          </w:p>
        </w:tc>
        <w:tc>
          <w:tcPr>
            <w:tcW w:w="720" w:type="dxa"/>
          </w:tcPr>
          <w:p w14:paraId="0AD3C6F4" w14:textId="77777777" w:rsidR="000D3375" w:rsidRPr="0074504B" w:rsidRDefault="000D3375" w:rsidP="0074504B">
            <w:pPr>
              <w:rPr>
                <w:color w:val="BF8F00" w:themeColor="accent4" w:themeShade="BF"/>
              </w:rPr>
            </w:pPr>
          </w:p>
        </w:tc>
        <w:tc>
          <w:tcPr>
            <w:tcW w:w="5400" w:type="dxa"/>
          </w:tcPr>
          <w:p w14:paraId="79842F6A" w14:textId="77777777" w:rsidR="000D3375" w:rsidRPr="0074504B" w:rsidRDefault="000D3375" w:rsidP="0074504B">
            <w:pPr>
              <w:rPr>
                <w:color w:val="BF8F00" w:themeColor="accent4" w:themeShade="BF"/>
              </w:rPr>
            </w:pPr>
            <w:r w:rsidRPr="0074504B">
              <w:rPr>
                <w:b/>
                <w:color w:val="BF8F00" w:themeColor="accent4" w:themeShade="BF"/>
              </w:rPr>
              <w:t>Branching Action</w:t>
            </w:r>
          </w:p>
        </w:tc>
      </w:tr>
      <w:tr w:rsidR="0074504B" w:rsidRPr="0074504B" w14:paraId="78279A8C" w14:textId="77777777" w:rsidTr="0074504B">
        <w:tc>
          <w:tcPr>
            <w:tcW w:w="1818" w:type="dxa"/>
          </w:tcPr>
          <w:p w14:paraId="501B2884" w14:textId="77777777" w:rsidR="000D3375" w:rsidRPr="0074504B" w:rsidRDefault="000D3375" w:rsidP="0074504B">
            <w:pPr>
              <w:rPr>
                <w:b/>
                <w:color w:val="BF8F00" w:themeColor="accent4" w:themeShade="BF"/>
              </w:rPr>
            </w:pPr>
          </w:p>
        </w:tc>
        <w:tc>
          <w:tcPr>
            <w:tcW w:w="720" w:type="dxa"/>
          </w:tcPr>
          <w:p w14:paraId="3CEE1EA1" w14:textId="77777777" w:rsidR="000D3375" w:rsidRPr="0074504B" w:rsidRDefault="000D3375" w:rsidP="0074504B">
            <w:pPr>
              <w:rPr>
                <w:color w:val="BF8F00" w:themeColor="accent4" w:themeShade="BF"/>
              </w:rPr>
            </w:pPr>
            <w:r w:rsidRPr="0074504B">
              <w:rPr>
                <w:color w:val="BF8F00" w:themeColor="accent4" w:themeShade="BF"/>
              </w:rPr>
              <w:t>1</w:t>
            </w:r>
          </w:p>
        </w:tc>
        <w:tc>
          <w:tcPr>
            <w:tcW w:w="5400" w:type="dxa"/>
          </w:tcPr>
          <w:p w14:paraId="1619D5B1" w14:textId="77777777" w:rsidR="000D3375" w:rsidRPr="0074504B" w:rsidRDefault="000D3375" w:rsidP="0074504B">
            <w:pPr>
              <w:rPr>
                <w:color w:val="BF8F00" w:themeColor="accent4" w:themeShade="BF"/>
              </w:rPr>
            </w:pPr>
            <w:r w:rsidRPr="0074504B">
              <w:rPr>
                <w:color w:val="BF8F00" w:themeColor="accent4" w:themeShade="BF"/>
              </w:rPr>
              <w:t>User my use phone or tablet of any kind</w:t>
            </w:r>
          </w:p>
        </w:tc>
      </w:tr>
    </w:tbl>
    <w:p w14:paraId="7CD7C085" w14:textId="77777777" w:rsidR="000D3375" w:rsidRPr="0074504B" w:rsidRDefault="000D3375" w:rsidP="000D3375">
      <w:pPr>
        <w:rPr>
          <w:color w:val="BF8F00" w:themeColor="accent4" w:themeShade="BF"/>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98"/>
        <w:gridCol w:w="5940"/>
      </w:tblGrid>
      <w:tr w:rsidR="0074504B" w:rsidRPr="0074504B" w14:paraId="1411AA8A" w14:textId="77777777" w:rsidTr="0074504B">
        <w:tc>
          <w:tcPr>
            <w:tcW w:w="1998" w:type="dxa"/>
          </w:tcPr>
          <w:p w14:paraId="7C01A8BF" w14:textId="77777777" w:rsidR="000D3375" w:rsidRPr="0074504B" w:rsidRDefault="000D3375" w:rsidP="0074504B">
            <w:pPr>
              <w:rPr>
                <w:b/>
                <w:color w:val="BF8F00" w:themeColor="accent4" w:themeShade="BF"/>
              </w:rPr>
            </w:pPr>
            <w:r w:rsidRPr="0074504B">
              <w:rPr>
                <w:b/>
                <w:color w:val="BF8F00" w:themeColor="accent4" w:themeShade="BF"/>
              </w:rPr>
              <w:t>RELATED INFORMATION</w:t>
            </w:r>
          </w:p>
        </w:tc>
        <w:tc>
          <w:tcPr>
            <w:tcW w:w="5940" w:type="dxa"/>
          </w:tcPr>
          <w:p w14:paraId="66B3A018" w14:textId="77777777" w:rsidR="000D3375" w:rsidRPr="0074504B" w:rsidRDefault="000D3375" w:rsidP="0074504B">
            <w:pPr>
              <w:rPr>
                <w:color w:val="BF8F00" w:themeColor="accent4" w:themeShade="BF"/>
              </w:rPr>
            </w:pPr>
            <w:r w:rsidRPr="0074504B">
              <w:rPr>
                <w:color w:val="BF8F00" w:themeColor="accent4" w:themeShade="BF"/>
              </w:rPr>
              <w:t>Downloading the app</w:t>
            </w:r>
          </w:p>
        </w:tc>
      </w:tr>
      <w:tr w:rsidR="0074504B" w:rsidRPr="0074504B" w14:paraId="14461148" w14:textId="77777777" w:rsidTr="0074504B">
        <w:tc>
          <w:tcPr>
            <w:tcW w:w="1998" w:type="dxa"/>
          </w:tcPr>
          <w:p w14:paraId="04C8203E" w14:textId="77777777" w:rsidR="000D3375" w:rsidRPr="0074504B" w:rsidRDefault="000D3375" w:rsidP="0074504B">
            <w:pPr>
              <w:rPr>
                <w:b/>
                <w:color w:val="BF8F00" w:themeColor="accent4" w:themeShade="BF"/>
              </w:rPr>
            </w:pPr>
            <w:r w:rsidRPr="0074504B">
              <w:rPr>
                <w:b/>
                <w:color w:val="BF8F00" w:themeColor="accent4" w:themeShade="BF"/>
              </w:rPr>
              <w:t>Priority:</w:t>
            </w:r>
          </w:p>
        </w:tc>
        <w:tc>
          <w:tcPr>
            <w:tcW w:w="5940" w:type="dxa"/>
          </w:tcPr>
          <w:p w14:paraId="0C898F2B" w14:textId="77777777" w:rsidR="000D3375" w:rsidRPr="0074504B" w:rsidRDefault="000D3375" w:rsidP="0074504B">
            <w:pPr>
              <w:rPr>
                <w:color w:val="BF8F00" w:themeColor="accent4" w:themeShade="BF"/>
              </w:rPr>
            </w:pPr>
            <w:r w:rsidRPr="0074504B">
              <w:rPr>
                <w:color w:val="BF8F00" w:themeColor="accent4" w:themeShade="BF"/>
              </w:rPr>
              <w:t xml:space="preserve">Top </w:t>
            </w:r>
          </w:p>
        </w:tc>
      </w:tr>
      <w:tr w:rsidR="0074504B" w:rsidRPr="0074504B" w14:paraId="5AD9B9A3" w14:textId="77777777" w:rsidTr="0074504B">
        <w:tc>
          <w:tcPr>
            <w:tcW w:w="1998" w:type="dxa"/>
          </w:tcPr>
          <w:p w14:paraId="5F11B485" w14:textId="77777777" w:rsidR="000D3375" w:rsidRPr="0074504B" w:rsidRDefault="000D3375" w:rsidP="0074504B">
            <w:pPr>
              <w:rPr>
                <w:b/>
                <w:color w:val="BF8F00" w:themeColor="accent4" w:themeShade="BF"/>
              </w:rPr>
            </w:pPr>
            <w:r w:rsidRPr="0074504B">
              <w:rPr>
                <w:b/>
                <w:color w:val="BF8F00" w:themeColor="accent4" w:themeShade="BF"/>
              </w:rPr>
              <w:t>Performance</w:t>
            </w:r>
          </w:p>
        </w:tc>
        <w:tc>
          <w:tcPr>
            <w:tcW w:w="5940" w:type="dxa"/>
          </w:tcPr>
          <w:p w14:paraId="45474974" w14:textId="77777777" w:rsidR="000D3375" w:rsidRPr="0074504B" w:rsidRDefault="000D3375" w:rsidP="0074504B">
            <w:pPr>
              <w:rPr>
                <w:color w:val="BF8F00" w:themeColor="accent4" w:themeShade="BF"/>
              </w:rPr>
            </w:pPr>
            <w:r w:rsidRPr="0074504B">
              <w:rPr>
                <w:color w:val="BF8F00" w:themeColor="accent4" w:themeShade="BF"/>
              </w:rPr>
              <w:t xml:space="preserve">Depending on download speed and installation based on device but should take no more than 5 minutes </w:t>
            </w:r>
          </w:p>
        </w:tc>
      </w:tr>
      <w:tr w:rsidR="0074504B" w:rsidRPr="0074504B" w14:paraId="4ADC64B5" w14:textId="77777777" w:rsidTr="0074504B">
        <w:tc>
          <w:tcPr>
            <w:tcW w:w="1998" w:type="dxa"/>
          </w:tcPr>
          <w:p w14:paraId="6DB37B87" w14:textId="77777777" w:rsidR="000D3375" w:rsidRPr="0074504B" w:rsidRDefault="000D3375" w:rsidP="0074504B">
            <w:pPr>
              <w:rPr>
                <w:b/>
                <w:color w:val="BF8F00" w:themeColor="accent4" w:themeShade="BF"/>
              </w:rPr>
            </w:pPr>
            <w:r w:rsidRPr="0074504B">
              <w:rPr>
                <w:b/>
                <w:color w:val="BF8F00" w:themeColor="accent4" w:themeShade="BF"/>
              </w:rPr>
              <w:t>Frequency</w:t>
            </w:r>
          </w:p>
        </w:tc>
        <w:tc>
          <w:tcPr>
            <w:tcW w:w="5940" w:type="dxa"/>
          </w:tcPr>
          <w:p w14:paraId="1996D7AA" w14:textId="77777777" w:rsidR="000D3375" w:rsidRPr="0074504B" w:rsidRDefault="000D3375" w:rsidP="0074504B">
            <w:pPr>
              <w:rPr>
                <w:color w:val="BF8F00" w:themeColor="accent4" w:themeShade="BF"/>
              </w:rPr>
            </w:pPr>
            <w:r w:rsidRPr="0074504B">
              <w:rPr>
                <w:color w:val="BF8F00" w:themeColor="accent4" w:themeShade="BF"/>
              </w:rPr>
              <w:t>Once unless user uninstalls the app</w:t>
            </w:r>
          </w:p>
        </w:tc>
      </w:tr>
      <w:tr w:rsidR="0074504B" w:rsidRPr="0074504B" w14:paraId="23A491D3" w14:textId="77777777" w:rsidTr="0074504B">
        <w:tc>
          <w:tcPr>
            <w:tcW w:w="1998" w:type="dxa"/>
          </w:tcPr>
          <w:p w14:paraId="04104654" w14:textId="77777777" w:rsidR="000D3375" w:rsidRPr="0074504B" w:rsidRDefault="000D3375" w:rsidP="0074504B">
            <w:pPr>
              <w:rPr>
                <w:b/>
                <w:color w:val="BF8F00" w:themeColor="accent4" w:themeShade="BF"/>
              </w:rPr>
            </w:pPr>
            <w:r w:rsidRPr="0074504B">
              <w:rPr>
                <w:b/>
                <w:color w:val="BF8F00" w:themeColor="accent4" w:themeShade="BF"/>
              </w:rPr>
              <w:t>Channels to actors</w:t>
            </w:r>
          </w:p>
        </w:tc>
        <w:tc>
          <w:tcPr>
            <w:tcW w:w="5940" w:type="dxa"/>
          </w:tcPr>
          <w:p w14:paraId="7F66BE6F" w14:textId="77777777" w:rsidR="000D3375" w:rsidRPr="0074504B" w:rsidRDefault="000D3375" w:rsidP="0074504B">
            <w:pPr>
              <w:rPr>
                <w:color w:val="BF8F00" w:themeColor="accent4" w:themeShade="BF"/>
              </w:rPr>
            </w:pPr>
            <w:r w:rsidRPr="0074504B">
              <w:rPr>
                <w:color w:val="BF8F00" w:themeColor="accent4" w:themeShade="BF"/>
              </w:rPr>
              <w:t>Interactive</w:t>
            </w:r>
          </w:p>
        </w:tc>
      </w:tr>
      <w:tr w:rsidR="0074504B" w:rsidRPr="0074504B" w14:paraId="46D4C11E" w14:textId="77777777" w:rsidTr="0074504B">
        <w:tc>
          <w:tcPr>
            <w:tcW w:w="1998" w:type="dxa"/>
          </w:tcPr>
          <w:p w14:paraId="7B7B1BE6" w14:textId="77777777" w:rsidR="000D3375" w:rsidRPr="0074504B" w:rsidRDefault="000D3375" w:rsidP="0074504B">
            <w:pPr>
              <w:rPr>
                <w:b/>
                <w:color w:val="BF8F00" w:themeColor="accent4" w:themeShade="BF"/>
              </w:rPr>
            </w:pPr>
            <w:r w:rsidRPr="0074504B">
              <w:rPr>
                <w:b/>
                <w:color w:val="BF8F00" w:themeColor="accent4" w:themeShade="BF"/>
              </w:rPr>
              <w:t xml:space="preserve">OPEN ISSUES </w:t>
            </w:r>
          </w:p>
        </w:tc>
        <w:tc>
          <w:tcPr>
            <w:tcW w:w="5940" w:type="dxa"/>
          </w:tcPr>
          <w:p w14:paraId="3CEA3500" w14:textId="77777777" w:rsidR="000D3375" w:rsidRPr="0074504B" w:rsidRDefault="000D3375" w:rsidP="0074504B">
            <w:pPr>
              <w:rPr>
                <w:color w:val="BF8F00" w:themeColor="accent4" w:themeShade="BF"/>
              </w:rPr>
            </w:pPr>
            <w:r w:rsidRPr="0074504B">
              <w:rPr>
                <w:color w:val="BF8F00" w:themeColor="accent4" w:themeShade="BF"/>
              </w:rPr>
              <w:t>User has no space on phone</w:t>
            </w:r>
          </w:p>
          <w:p w14:paraId="000010F4" w14:textId="77777777" w:rsidR="000D3375" w:rsidRPr="0074504B" w:rsidRDefault="000D3375" w:rsidP="0074504B">
            <w:pPr>
              <w:rPr>
                <w:color w:val="BF8F00" w:themeColor="accent4" w:themeShade="BF"/>
              </w:rPr>
            </w:pPr>
            <w:r w:rsidRPr="0074504B">
              <w:rPr>
                <w:color w:val="BF8F00" w:themeColor="accent4" w:themeShade="BF"/>
              </w:rPr>
              <w:t>User has no internet connection</w:t>
            </w:r>
          </w:p>
          <w:p w14:paraId="1D970CDA" w14:textId="77777777" w:rsidR="000D3375" w:rsidRPr="0074504B" w:rsidRDefault="000D3375" w:rsidP="0074504B">
            <w:pPr>
              <w:rPr>
                <w:color w:val="BF8F00" w:themeColor="accent4" w:themeShade="BF"/>
              </w:rPr>
            </w:pPr>
            <w:r w:rsidRPr="0074504B">
              <w:rPr>
                <w:color w:val="BF8F00" w:themeColor="accent4" w:themeShade="BF"/>
              </w:rPr>
              <w:t>App hosting site is down</w:t>
            </w:r>
          </w:p>
        </w:tc>
      </w:tr>
      <w:tr w:rsidR="0074504B" w:rsidRPr="0074504B" w14:paraId="342E4E5B" w14:textId="77777777" w:rsidTr="0074504B">
        <w:tc>
          <w:tcPr>
            <w:tcW w:w="1998" w:type="dxa"/>
          </w:tcPr>
          <w:p w14:paraId="6B016CD2" w14:textId="77777777" w:rsidR="000D3375" w:rsidRPr="0074504B" w:rsidRDefault="000D3375" w:rsidP="0074504B">
            <w:pPr>
              <w:rPr>
                <w:b/>
                <w:color w:val="BF8F00" w:themeColor="accent4" w:themeShade="BF"/>
              </w:rPr>
            </w:pPr>
            <w:r w:rsidRPr="0074504B">
              <w:rPr>
                <w:b/>
                <w:color w:val="BF8F00" w:themeColor="accent4" w:themeShade="BF"/>
              </w:rPr>
              <w:t>Due Date</w:t>
            </w:r>
          </w:p>
        </w:tc>
        <w:tc>
          <w:tcPr>
            <w:tcW w:w="5940" w:type="dxa"/>
          </w:tcPr>
          <w:p w14:paraId="30B894B9" w14:textId="77777777" w:rsidR="000D3375" w:rsidRPr="0074504B" w:rsidRDefault="000D3375" w:rsidP="0074504B">
            <w:pPr>
              <w:rPr>
                <w:color w:val="BF8F00" w:themeColor="accent4" w:themeShade="BF"/>
              </w:rPr>
            </w:pPr>
            <w:r w:rsidRPr="0074504B">
              <w:rPr>
                <w:color w:val="BF8F00" w:themeColor="accent4" w:themeShade="BF"/>
              </w:rPr>
              <w:t>Version 1.0</w:t>
            </w:r>
          </w:p>
        </w:tc>
      </w:tr>
      <w:tr w:rsidR="0074504B" w:rsidRPr="0074504B" w14:paraId="0A4773DC" w14:textId="77777777" w:rsidTr="0074504B">
        <w:tc>
          <w:tcPr>
            <w:tcW w:w="1998" w:type="dxa"/>
          </w:tcPr>
          <w:p w14:paraId="6F80C808" w14:textId="77777777" w:rsidR="000D3375" w:rsidRPr="0074504B" w:rsidRDefault="000D3375" w:rsidP="0074504B">
            <w:pPr>
              <w:rPr>
                <w:b/>
                <w:color w:val="BF8F00" w:themeColor="accent4" w:themeShade="BF"/>
              </w:rPr>
            </w:pPr>
            <w:r w:rsidRPr="0074504B">
              <w:rPr>
                <w:b/>
                <w:color w:val="BF8F00" w:themeColor="accent4" w:themeShade="BF"/>
              </w:rPr>
              <w:t xml:space="preserve">...any other </w:t>
            </w:r>
          </w:p>
          <w:p w14:paraId="3A86C5FB" w14:textId="77777777" w:rsidR="000D3375" w:rsidRPr="0074504B" w:rsidRDefault="000D3375" w:rsidP="0074504B">
            <w:pPr>
              <w:rPr>
                <w:b/>
                <w:color w:val="BF8F00" w:themeColor="accent4" w:themeShade="BF"/>
              </w:rPr>
            </w:pPr>
            <w:r w:rsidRPr="0074504B">
              <w:rPr>
                <w:b/>
                <w:color w:val="BF8F00" w:themeColor="accent4" w:themeShade="BF"/>
              </w:rPr>
              <w:t xml:space="preserve">management </w:t>
            </w:r>
          </w:p>
          <w:p w14:paraId="5F65F763" w14:textId="77777777" w:rsidR="000D3375" w:rsidRPr="0074504B" w:rsidRDefault="000D3375" w:rsidP="0074504B">
            <w:pPr>
              <w:rPr>
                <w:b/>
                <w:color w:val="BF8F00" w:themeColor="accent4" w:themeShade="BF"/>
              </w:rPr>
            </w:pPr>
            <w:proofErr w:type="gramStart"/>
            <w:r w:rsidRPr="0074504B">
              <w:rPr>
                <w:b/>
                <w:color w:val="BF8F00" w:themeColor="accent4" w:themeShade="BF"/>
              </w:rPr>
              <w:t>information</w:t>
            </w:r>
            <w:proofErr w:type="gramEnd"/>
            <w:r w:rsidRPr="0074504B">
              <w:rPr>
                <w:b/>
                <w:color w:val="BF8F00" w:themeColor="accent4" w:themeShade="BF"/>
              </w:rPr>
              <w:t>...</w:t>
            </w:r>
          </w:p>
        </w:tc>
        <w:tc>
          <w:tcPr>
            <w:tcW w:w="5940" w:type="dxa"/>
          </w:tcPr>
          <w:p w14:paraId="65D07C8F" w14:textId="77777777" w:rsidR="000D3375" w:rsidRPr="0074504B" w:rsidRDefault="000D3375" w:rsidP="0074504B">
            <w:pPr>
              <w:rPr>
                <w:color w:val="BF8F00" w:themeColor="accent4" w:themeShade="BF"/>
              </w:rPr>
            </w:pPr>
          </w:p>
        </w:tc>
      </w:tr>
      <w:tr w:rsidR="0074504B" w:rsidRPr="0074504B" w14:paraId="4E1BC567" w14:textId="77777777" w:rsidTr="0074504B">
        <w:tc>
          <w:tcPr>
            <w:tcW w:w="1998" w:type="dxa"/>
          </w:tcPr>
          <w:p w14:paraId="723486B3" w14:textId="77777777" w:rsidR="000D3375" w:rsidRPr="0074504B" w:rsidRDefault="000D3375" w:rsidP="0074504B">
            <w:pPr>
              <w:rPr>
                <w:b/>
                <w:color w:val="BF8F00" w:themeColor="accent4" w:themeShade="BF"/>
              </w:rPr>
            </w:pPr>
            <w:proofErr w:type="spellStart"/>
            <w:r w:rsidRPr="0074504B">
              <w:rPr>
                <w:b/>
                <w:color w:val="BF8F00" w:themeColor="accent4" w:themeShade="BF"/>
              </w:rPr>
              <w:t>Superordinates</w:t>
            </w:r>
            <w:proofErr w:type="spellEnd"/>
          </w:p>
        </w:tc>
        <w:tc>
          <w:tcPr>
            <w:tcW w:w="5940" w:type="dxa"/>
          </w:tcPr>
          <w:p w14:paraId="642081AD" w14:textId="1F232A47" w:rsidR="000D3375" w:rsidRPr="0074504B" w:rsidRDefault="0074504B" w:rsidP="0074504B">
            <w:pPr>
              <w:rPr>
                <w:color w:val="BF8F00" w:themeColor="accent4" w:themeShade="BF"/>
              </w:rPr>
            </w:pPr>
            <w:r w:rsidRPr="00F32075">
              <w:rPr>
                <w:color w:val="BF8F00" w:themeColor="accent4" w:themeShade="BF"/>
              </w:rPr>
              <w:t>Inputting data into the database</w:t>
            </w:r>
            <w:r w:rsidR="00F32075">
              <w:rPr>
                <w:color w:val="BF8F00" w:themeColor="accent4" w:themeShade="BF"/>
              </w:rPr>
              <w:t xml:space="preserve"> (Use Case #1)</w:t>
            </w:r>
          </w:p>
        </w:tc>
      </w:tr>
      <w:tr w:rsidR="0074504B" w:rsidRPr="0074504B" w14:paraId="6ACDE948" w14:textId="77777777" w:rsidTr="0074504B">
        <w:tc>
          <w:tcPr>
            <w:tcW w:w="1998" w:type="dxa"/>
          </w:tcPr>
          <w:p w14:paraId="1A70EE6A" w14:textId="77777777" w:rsidR="000D3375" w:rsidRPr="0074504B" w:rsidRDefault="000D3375" w:rsidP="0074504B">
            <w:pPr>
              <w:rPr>
                <w:b/>
                <w:color w:val="BF8F00" w:themeColor="accent4" w:themeShade="BF"/>
              </w:rPr>
            </w:pPr>
            <w:r w:rsidRPr="0074504B">
              <w:rPr>
                <w:b/>
                <w:color w:val="BF8F00" w:themeColor="accent4" w:themeShade="BF"/>
              </w:rPr>
              <w:lastRenderedPageBreak/>
              <w:t>Subordinates</w:t>
            </w:r>
          </w:p>
        </w:tc>
        <w:tc>
          <w:tcPr>
            <w:tcW w:w="5940" w:type="dxa"/>
          </w:tcPr>
          <w:p w14:paraId="797724DB" w14:textId="2319A4BC" w:rsidR="000D3375" w:rsidRPr="0074504B" w:rsidRDefault="00F32075" w:rsidP="0074504B">
            <w:pPr>
              <w:rPr>
                <w:color w:val="BF8F00" w:themeColor="accent4" w:themeShade="BF"/>
              </w:rPr>
            </w:pPr>
            <w:r>
              <w:rPr>
                <w:color w:val="BF8F00" w:themeColor="accent4" w:themeShade="BF"/>
              </w:rPr>
              <w:t>Scan Rooms Barcode (Use Case #3)</w:t>
            </w:r>
          </w:p>
        </w:tc>
      </w:tr>
    </w:tbl>
    <w:p w14:paraId="2212CF31" w14:textId="77777777" w:rsidR="00E25C3F" w:rsidRDefault="00E25C3F" w:rsidP="000D3375">
      <w:pPr>
        <w:rPr>
          <w:color w:val="FFD966" w:themeColor="accent4" w:themeTint="99"/>
        </w:rPr>
      </w:pPr>
    </w:p>
    <w:p w14:paraId="6D8C33D5" w14:textId="77777777" w:rsidR="00DE0A3D" w:rsidRPr="00187751" w:rsidRDefault="00DE0A3D" w:rsidP="007012D6">
      <w:pPr>
        <w:rPr>
          <w:color w:val="FF000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
        <w:gridCol w:w="1815"/>
        <w:gridCol w:w="720"/>
        <w:gridCol w:w="5385"/>
        <w:gridCol w:w="21"/>
      </w:tblGrid>
      <w:tr w:rsidR="00187751" w:rsidRPr="00C10DEE" w14:paraId="7A2F2F21" w14:textId="77777777" w:rsidTr="00C10DEE">
        <w:tc>
          <w:tcPr>
            <w:tcW w:w="0" w:type="auto"/>
            <w:tcBorders>
              <w:top w:val="nil"/>
              <w:left w:val="nil"/>
              <w:bottom w:val="nil"/>
              <w:right w:val="single" w:sz="6" w:space="0" w:color="auto"/>
            </w:tcBorders>
            <w:shd w:val="clear" w:color="auto" w:fill="auto"/>
            <w:hideMark/>
          </w:tcPr>
          <w:p w14:paraId="50AD8047"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single" w:sz="6" w:space="0" w:color="000000"/>
              <w:left w:val="outset" w:sz="6" w:space="0" w:color="auto"/>
              <w:bottom w:val="single" w:sz="6" w:space="0" w:color="000000"/>
              <w:right w:val="single" w:sz="6" w:space="0" w:color="000000"/>
            </w:tcBorders>
            <w:shd w:val="clear" w:color="auto" w:fill="auto"/>
            <w:hideMark/>
          </w:tcPr>
          <w:p w14:paraId="2B1F005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USE CASE #3</w:t>
            </w:r>
            <w:r w:rsidRPr="00187751">
              <w:rPr>
                <w:rFonts w:ascii="Calibri" w:eastAsia="Times New Roman" w:hAnsi="Calibri" w:cs="Calibri"/>
                <w:color w:val="FF0000"/>
                <w:lang w:eastAsia="en-GB"/>
              </w:rPr>
              <w:t> </w:t>
            </w:r>
          </w:p>
        </w:tc>
        <w:tc>
          <w:tcPr>
            <w:tcW w:w="6120" w:type="dxa"/>
            <w:gridSpan w:val="3"/>
            <w:tcBorders>
              <w:top w:val="single" w:sz="6" w:space="0" w:color="000000"/>
              <w:left w:val="outset" w:sz="6" w:space="0" w:color="auto"/>
              <w:bottom w:val="single" w:sz="6" w:space="0" w:color="000000"/>
              <w:right w:val="single" w:sz="6" w:space="0" w:color="000000"/>
            </w:tcBorders>
            <w:shd w:val="clear" w:color="auto" w:fill="auto"/>
            <w:hideMark/>
          </w:tcPr>
          <w:p w14:paraId="5F5C7CDE"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Scan Rooms Barcode </w:t>
            </w:r>
          </w:p>
        </w:tc>
      </w:tr>
      <w:tr w:rsidR="00187751" w:rsidRPr="00C10DEE" w14:paraId="3C055293" w14:textId="77777777" w:rsidTr="00C10DEE">
        <w:tc>
          <w:tcPr>
            <w:tcW w:w="0" w:type="auto"/>
            <w:tcBorders>
              <w:top w:val="nil"/>
              <w:left w:val="nil"/>
              <w:bottom w:val="nil"/>
              <w:right w:val="single" w:sz="6" w:space="0" w:color="auto"/>
            </w:tcBorders>
            <w:shd w:val="clear" w:color="auto" w:fill="auto"/>
            <w:hideMark/>
          </w:tcPr>
          <w:p w14:paraId="7F30070F"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708BD73D"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Goal in Context</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3FCD24B0"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Visitor scans the code in one of the rooms in the museum with their phone and the guide voice will explain the purpose and history of the room. </w:t>
            </w:r>
          </w:p>
        </w:tc>
      </w:tr>
      <w:tr w:rsidR="00187751" w:rsidRPr="00C10DEE" w14:paraId="2F89B6C8" w14:textId="77777777" w:rsidTr="00C10DEE">
        <w:tc>
          <w:tcPr>
            <w:tcW w:w="0" w:type="auto"/>
            <w:tcBorders>
              <w:top w:val="nil"/>
              <w:left w:val="nil"/>
              <w:bottom w:val="nil"/>
              <w:right w:val="single" w:sz="6" w:space="0" w:color="auto"/>
            </w:tcBorders>
            <w:shd w:val="clear" w:color="auto" w:fill="auto"/>
            <w:hideMark/>
          </w:tcPr>
          <w:p w14:paraId="333D94B0"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5C7E021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Scope &amp; Level</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6924457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r>
      <w:tr w:rsidR="00187751" w:rsidRPr="00C10DEE" w14:paraId="616909A3" w14:textId="77777777" w:rsidTr="00C10DEE">
        <w:tc>
          <w:tcPr>
            <w:tcW w:w="0" w:type="auto"/>
            <w:tcBorders>
              <w:top w:val="nil"/>
              <w:left w:val="nil"/>
              <w:bottom w:val="nil"/>
              <w:right w:val="single" w:sz="6" w:space="0" w:color="auto"/>
            </w:tcBorders>
            <w:shd w:val="clear" w:color="auto" w:fill="auto"/>
            <w:hideMark/>
          </w:tcPr>
          <w:p w14:paraId="5135D43F"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191C5A91"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Preconditions</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6FCB32CE"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r>
      <w:tr w:rsidR="00187751" w:rsidRPr="00C10DEE" w14:paraId="384AC104" w14:textId="77777777" w:rsidTr="00C10DEE">
        <w:tc>
          <w:tcPr>
            <w:tcW w:w="0" w:type="auto"/>
            <w:tcBorders>
              <w:top w:val="nil"/>
              <w:left w:val="nil"/>
              <w:bottom w:val="nil"/>
              <w:right w:val="single" w:sz="6" w:space="0" w:color="auto"/>
            </w:tcBorders>
            <w:shd w:val="clear" w:color="auto" w:fill="auto"/>
            <w:hideMark/>
          </w:tcPr>
          <w:p w14:paraId="15A39559"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3FA536B9"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Success End Condition</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4031244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Customer has received information from the app about the room, we have received positive feedback. </w:t>
            </w:r>
          </w:p>
        </w:tc>
      </w:tr>
      <w:tr w:rsidR="00187751" w:rsidRPr="00C10DEE" w14:paraId="392ABF05" w14:textId="77777777" w:rsidTr="00C10DEE">
        <w:tc>
          <w:tcPr>
            <w:tcW w:w="0" w:type="auto"/>
            <w:tcBorders>
              <w:top w:val="nil"/>
              <w:left w:val="nil"/>
              <w:bottom w:val="nil"/>
              <w:right w:val="single" w:sz="6" w:space="0" w:color="auto"/>
            </w:tcBorders>
            <w:shd w:val="clear" w:color="auto" w:fill="auto"/>
            <w:hideMark/>
          </w:tcPr>
          <w:p w14:paraId="26DB99E3"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51AB4E5D"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Failed End Condition</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33EA28C4"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Customer has not received information from the app about the room, we have not received positive feedback. </w:t>
            </w:r>
          </w:p>
        </w:tc>
      </w:tr>
      <w:tr w:rsidR="00187751" w:rsidRPr="00C10DEE" w14:paraId="115F8E3A" w14:textId="77777777" w:rsidTr="00C10DEE">
        <w:tc>
          <w:tcPr>
            <w:tcW w:w="0" w:type="auto"/>
            <w:tcBorders>
              <w:top w:val="nil"/>
              <w:left w:val="nil"/>
              <w:bottom w:val="nil"/>
              <w:right w:val="single" w:sz="6" w:space="0" w:color="auto"/>
            </w:tcBorders>
            <w:shd w:val="clear" w:color="auto" w:fill="auto"/>
            <w:hideMark/>
          </w:tcPr>
          <w:p w14:paraId="37EEF829"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65B3127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Primary,</w:t>
            </w:r>
            <w:r w:rsidRPr="00187751">
              <w:rPr>
                <w:rFonts w:ascii="Calibri" w:eastAsia="Times New Roman" w:hAnsi="Calibri" w:cs="Calibri"/>
                <w:color w:val="FF0000"/>
                <w:lang w:eastAsia="en-GB"/>
              </w:rPr>
              <w:t> </w:t>
            </w:r>
          </w:p>
          <w:p w14:paraId="21D8235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 Secondary Actors</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7BD09EB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User, app developed. </w:t>
            </w:r>
          </w:p>
          <w:p w14:paraId="0D65B1B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Museum and Developers. </w:t>
            </w:r>
          </w:p>
        </w:tc>
      </w:tr>
      <w:tr w:rsidR="00187751" w:rsidRPr="00C10DEE" w14:paraId="44285D8D" w14:textId="77777777" w:rsidTr="00C10DEE">
        <w:tc>
          <w:tcPr>
            <w:tcW w:w="0" w:type="auto"/>
            <w:tcBorders>
              <w:top w:val="nil"/>
              <w:left w:val="nil"/>
              <w:bottom w:val="nil"/>
              <w:right w:val="single" w:sz="6" w:space="0" w:color="auto"/>
            </w:tcBorders>
            <w:shd w:val="clear" w:color="auto" w:fill="auto"/>
            <w:hideMark/>
          </w:tcPr>
          <w:p w14:paraId="19E00B42"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431CA1B1"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Trigger</w:t>
            </w:r>
            <w:r w:rsidRPr="00187751">
              <w:rPr>
                <w:rFonts w:ascii="Calibri" w:eastAsia="Times New Roman" w:hAnsi="Calibri" w:cs="Calibri"/>
                <w:color w:val="FF0000"/>
                <w:lang w:eastAsia="en-GB"/>
              </w:rPr>
              <w:t> </w:t>
            </w:r>
          </w:p>
        </w:tc>
        <w:tc>
          <w:tcPr>
            <w:tcW w:w="6120" w:type="dxa"/>
            <w:gridSpan w:val="3"/>
            <w:tcBorders>
              <w:top w:val="outset" w:sz="6" w:space="0" w:color="auto"/>
              <w:left w:val="outset" w:sz="6" w:space="0" w:color="auto"/>
              <w:bottom w:val="single" w:sz="6" w:space="0" w:color="000000"/>
              <w:right w:val="single" w:sz="6" w:space="0" w:color="000000"/>
            </w:tcBorders>
            <w:shd w:val="clear" w:color="auto" w:fill="auto"/>
            <w:hideMark/>
          </w:tcPr>
          <w:p w14:paraId="3C73DE6A"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Room code scanned. </w:t>
            </w:r>
          </w:p>
        </w:tc>
      </w:tr>
      <w:tr w:rsidR="00187751" w:rsidRPr="00C10DEE" w14:paraId="76E5A362" w14:textId="77777777" w:rsidTr="00C10DEE">
        <w:tc>
          <w:tcPr>
            <w:tcW w:w="0" w:type="auto"/>
            <w:tcBorders>
              <w:top w:val="nil"/>
              <w:left w:val="nil"/>
              <w:bottom w:val="nil"/>
              <w:right w:val="single" w:sz="6" w:space="0" w:color="auto"/>
            </w:tcBorders>
            <w:shd w:val="clear" w:color="auto" w:fill="auto"/>
            <w:hideMark/>
          </w:tcPr>
          <w:p w14:paraId="5B99CA48"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35F200C0"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DESCRIPTION</w:t>
            </w: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2013A25D"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Step</w:t>
            </w:r>
            <w:r w:rsidRPr="00187751">
              <w:rPr>
                <w:rFonts w:ascii="Calibri" w:eastAsia="Times New Roman" w:hAnsi="Calibri" w:cs="Calibri"/>
                <w:color w:val="FF0000"/>
                <w:lang w:eastAsia="en-GB"/>
              </w:rPr>
              <w:t>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2C4890BE"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Action</w:t>
            </w:r>
            <w:r w:rsidRPr="00187751">
              <w:rPr>
                <w:rFonts w:ascii="Calibri" w:eastAsia="Times New Roman" w:hAnsi="Calibri" w:cs="Calibri"/>
                <w:color w:val="FF0000"/>
                <w:lang w:eastAsia="en-GB"/>
              </w:rPr>
              <w:t> </w:t>
            </w:r>
          </w:p>
        </w:tc>
      </w:tr>
      <w:tr w:rsidR="00187751" w:rsidRPr="00C10DEE" w14:paraId="60DC2C26" w14:textId="77777777" w:rsidTr="00C10DEE">
        <w:tc>
          <w:tcPr>
            <w:tcW w:w="0" w:type="auto"/>
            <w:tcBorders>
              <w:top w:val="nil"/>
              <w:left w:val="nil"/>
              <w:bottom w:val="nil"/>
              <w:right w:val="single" w:sz="6" w:space="0" w:color="auto"/>
            </w:tcBorders>
            <w:shd w:val="clear" w:color="auto" w:fill="auto"/>
            <w:hideMark/>
          </w:tcPr>
          <w:p w14:paraId="62B9E90D"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112E7AB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3F26233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1 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35217D99"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User scans room code with phone </w:t>
            </w:r>
          </w:p>
        </w:tc>
      </w:tr>
      <w:tr w:rsidR="00187751" w:rsidRPr="00C10DEE" w14:paraId="73673378" w14:textId="77777777" w:rsidTr="00C10DEE">
        <w:tc>
          <w:tcPr>
            <w:tcW w:w="0" w:type="auto"/>
            <w:tcBorders>
              <w:top w:val="nil"/>
              <w:left w:val="nil"/>
              <w:bottom w:val="nil"/>
              <w:right w:val="single" w:sz="6" w:space="0" w:color="auto"/>
            </w:tcBorders>
            <w:shd w:val="clear" w:color="auto" w:fill="auto"/>
            <w:hideMark/>
          </w:tcPr>
          <w:p w14:paraId="79969846"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215CB9E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7D54B22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2 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354356D7"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App checks database for room code </w:t>
            </w:r>
          </w:p>
        </w:tc>
      </w:tr>
      <w:tr w:rsidR="00187751" w:rsidRPr="00C10DEE" w14:paraId="6A000000" w14:textId="77777777" w:rsidTr="00C10DEE">
        <w:tc>
          <w:tcPr>
            <w:tcW w:w="0" w:type="auto"/>
            <w:tcBorders>
              <w:top w:val="nil"/>
              <w:left w:val="nil"/>
              <w:bottom w:val="nil"/>
              <w:right w:val="single" w:sz="6" w:space="0" w:color="auto"/>
            </w:tcBorders>
            <w:shd w:val="clear" w:color="auto" w:fill="auto"/>
            <w:hideMark/>
          </w:tcPr>
          <w:p w14:paraId="592E79BB"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6700CD94"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24DB8E0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3 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15E414D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App retrieves information from database </w:t>
            </w:r>
          </w:p>
        </w:tc>
      </w:tr>
      <w:tr w:rsidR="00187751" w:rsidRPr="00C10DEE" w14:paraId="3917785B" w14:textId="77777777" w:rsidTr="00C10DEE">
        <w:tc>
          <w:tcPr>
            <w:tcW w:w="0" w:type="auto"/>
            <w:tcBorders>
              <w:top w:val="nil"/>
              <w:left w:val="nil"/>
              <w:bottom w:val="nil"/>
              <w:right w:val="single" w:sz="6" w:space="0" w:color="auto"/>
            </w:tcBorders>
            <w:shd w:val="clear" w:color="auto" w:fill="auto"/>
            <w:hideMark/>
          </w:tcPr>
          <w:p w14:paraId="1D0CEAED"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139D414B"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12DEA0C2"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4 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01C9E309"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Guide gives details about the room. </w:t>
            </w:r>
          </w:p>
        </w:tc>
      </w:tr>
      <w:tr w:rsidR="00187751" w:rsidRPr="00C10DEE" w14:paraId="7F7FA572" w14:textId="77777777" w:rsidTr="00C10DEE">
        <w:tc>
          <w:tcPr>
            <w:tcW w:w="0" w:type="auto"/>
            <w:tcBorders>
              <w:top w:val="nil"/>
              <w:left w:val="nil"/>
              <w:bottom w:val="nil"/>
              <w:right w:val="single" w:sz="6" w:space="0" w:color="auto"/>
            </w:tcBorders>
            <w:shd w:val="clear" w:color="auto" w:fill="auto"/>
            <w:hideMark/>
          </w:tcPr>
          <w:p w14:paraId="54711BB8"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12413877"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EXTENSIONS</w:t>
            </w: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6B1FDFCE"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Step</w:t>
            </w:r>
            <w:r w:rsidRPr="00187751">
              <w:rPr>
                <w:rFonts w:ascii="Calibri" w:eastAsia="Times New Roman" w:hAnsi="Calibri" w:cs="Calibri"/>
                <w:color w:val="FF0000"/>
                <w:lang w:eastAsia="en-GB"/>
              </w:rPr>
              <w:t>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40D9D2FA"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Branching Action</w:t>
            </w:r>
            <w:r w:rsidRPr="00187751">
              <w:rPr>
                <w:rFonts w:ascii="Calibri" w:eastAsia="Times New Roman" w:hAnsi="Calibri" w:cs="Calibri"/>
                <w:color w:val="FF0000"/>
                <w:lang w:eastAsia="en-GB"/>
              </w:rPr>
              <w:t> </w:t>
            </w:r>
          </w:p>
        </w:tc>
      </w:tr>
      <w:tr w:rsidR="00187751" w:rsidRPr="00C10DEE" w14:paraId="1BAD37BB" w14:textId="77777777" w:rsidTr="00C10DEE">
        <w:tc>
          <w:tcPr>
            <w:tcW w:w="0" w:type="auto"/>
            <w:tcBorders>
              <w:top w:val="nil"/>
              <w:left w:val="nil"/>
              <w:bottom w:val="nil"/>
              <w:right w:val="single" w:sz="6" w:space="0" w:color="auto"/>
            </w:tcBorders>
            <w:shd w:val="clear" w:color="auto" w:fill="auto"/>
            <w:hideMark/>
          </w:tcPr>
          <w:p w14:paraId="5EFB0471"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5EE650F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44BD25D7"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2a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27618A97"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Database does not contain the scanned code </w:t>
            </w:r>
          </w:p>
          <w:p w14:paraId="640E826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2a1. Request the user to try scanning the code again. </w:t>
            </w:r>
          </w:p>
        </w:tc>
      </w:tr>
      <w:tr w:rsidR="00187751" w:rsidRPr="00C10DEE" w14:paraId="4F977F6A" w14:textId="77777777" w:rsidTr="00C10DEE">
        <w:tc>
          <w:tcPr>
            <w:tcW w:w="0" w:type="auto"/>
            <w:tcBorders>
              <w:top w:val="nil"/>
              <w:left w:val="nil"/>
              <w:bottom w:val="nil"/>
              <w:right w:val="single" w:sz="6" w:space="0" w:color="auto"/>
            </w:tcBorders>
            <w:shd w:val="clear" w:color="auto" w:fill="auto"/>
            <w:hideMark/>
          </w:tcPr>
          <w:p w14:paraId="5F3FCF02"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2DF563E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SUB-VARIATIONS</w:t>
            </w: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3A068F80"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28BC01A2"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Branching Action</w:t>
            </w:r>
            <w:r w:rsidRPr="00187751">
              <w:rPr>
                <w:rFonts w:ascii="Calibri" w:eastAsia="Times New Roman" w:hAnsi="Calibri" w:cs="Calibri"/>
                <w:color w:val="FF0000"/>
                <w:lang w:eastAsia="en-GB"/>
              </w:rPr>
              <w:t> </w:t>
            </w:r>
          </w:p>
        </w:tc>
      </w:tr>
      <w:tr w:rsidR="00187751" w:rsidRPr="00C10DEE" w14:paraId="30D9C917" w14:textId="77777777" w:rsidTr="00C10DEE">
        <w:tc>
          <w:tcPr>
            <w:tcW w:w="0" w:type="auto"/>
            <w:tcBorders>
              <w:top w:val="nil"/>
              <w:left w:val="nil"/>
              <w:bottom w:val="single" w:sz="6" w:space="0" w:color="auto"/>
              <w:right w:val="single" w:sz="6" w:space="0" w:color="auto"/>
            </w:tcBorders>
            <w:shd w:val="clear" w:color="auto" w:fill="auto"/>
            <w:hideMark/>
          </w:tcPr>
          <w:p w14:paraId="01FFDE01" w14:textId="77777777" w:rsidR="00C10DEE" w:rsidRPr="00C10DEE" w:rsidRDefault="00C10DEE" w:rsidP="00C10DEE">
            <w:pPr>
              <w:spacing w:after="0" w:line="240" w:lineRule="auto"/>
              <w:rPr>
                <w:rFonts w:ascii="Segoe UI" w:eastAsia="Times New Roman" w:hAnsi="Segoe UI" w:cs="Segoe UI"/>
                <w:color w:val="FF0000"/>
                <w:sz w:val="18"/>
                <w:szCs w:val="18"/>
                <w:lang w:eastAsia="en-GB"/>
              </w:rPr>
            </w:pPr>
            <w:r w:rsidRPr="00C10DEE">
              <w:rPr>
                <w:rFonts w:ascii="Segoe UI" w:eastAsia="Times New Roman" w:hAnsi="Segoe UI" w:cs="Segoe UI"/>
                <w:color w:val="FF0000"/>
                <w:sz w:val="18"/>
                <w:szCs w:val="18"/>
                <w:lang w:eastAsia="en-GB"/>
              </w:rPr>
              <w:t> </w:t>
            </w:r>
          </w:p>
        </w:tc>
        <w:tc>
          <w:tcPr>
            <w:tcW w:w="1815" w:type="dxa"/>
            <w:tcBorders>
              <w:top w:val="outset" w:sz="6" w:space="0" w:color="auto"/>
              <w:left w:val="outset" w:sz="6" w:space="0" w:color="auto"/>
              <w:bottom w:val="single" w:sz="6" w:space="0" w:color="000000"/>
              <w:right w:val="single" w:sz="6" w:space="0" w:color="000000"/>
            </w:tcBorders>
            <w:shd w:val="clear" w:color="auto" w:fill="auto"/>
            <w:hideMark/>
          </w:tcPr>
          <w:p w14:paraId="4FF46D5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720" w:type="dxa"/>
            <w:tcBorders>
              <w:top w:val="outset" w:sz="6" w:space="0" w:color="auto"/>
              <w:left w:val="outset" w:sz="6" w:space="0" w:color="auto"/>
              <w:bottom w:val="single" w:sz="6" w:space="0" w:color="000000"/>
              <w:right w:val="single" w:sz="6" w:space="0" w:color="000000"/>
            </w:tcBorders>
            <w:shd w:val="clear" w:color="auto" w:fill="auto"/>
            <w:hideMark/>
          </w:tcPr>
          <w:p w14:paraId="6F132CB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1 </w:t>
            </w:r>
          </w:p>
        </w:tc>
        <w:tc>
          <w:tcPr>
            <w:tcW w:w="5400" w:type="dxa"/>
            <w:gridSpan w:val="2"/>
            <w:tcBorders>
              <w:top w:val="outset" w:sz="6" w:space="0" w:color="auto"/>
              <w:left w:val="outset" w:sz="6" w:space="0" w:color="auto"/>
              <w:bottom w:val="single" w:sz="6" w:space="0" w:color="000000"/>
              <w:right w:val="single" w:sz="6" w:space="0" w:color="000000"/>
            </w:tcBorders>
            <w:shd w:val="clear" w:color="auto" w:fill="auto"/>
            <w:hideMark/>
          </w:tcPr>
          <w:p w14:paraId="4DA793B1"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r>
      <w:tr w:rsidR="00187751" w:rsidRPr="00C10DEE" w14:paraId="24153ED6"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2E043E64"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RELATED INFORMATION</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73DA3D4B"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Scan Rooms Barcode </w:t>
            </w:r>
          </w:p>
        </w:tc>
        <w:tc>
          <w:tcPr>
            <w:tcW w:w="0" w:type="auto"/>
            <w:shd w:val="clear" w:color="auto" w:fill="auto"/>
            <w:vAlign w:val="center"/>
            <w:hideMark/>
          </w:tcPr>
          <w:p w14:paraId="166E6494"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053C678D"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5E184CA4"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Priority:</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6541128E"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top </w:t>
            </w:r>
          </w:p>
        </w:tc>
        <w:tc>
          <w:tcPr>
            <w:tcW w:w="0" w:type="auto"/>
            <w:shd w:val="clear" w:color="auto" w:fill="auto"/>
            <w:vAlign w:val="center"/>
            <w:hideMark/>
          </w:tcPr>
          <w:p w14:paraId="0C71CFC5"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37515669"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795D3B6D"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Performance</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08BDAF13"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Immediately – feedback when convenient for customer </w:t>
            </w:r>
          </w:p>
        </w:tc>
        <w:tc>
          <w:tcPr>
            <w:tcW w:w="0" w:type="auto"/>
            <w:shd w:val="clear" w:color="auto" w:fill="auto"/>
            <w:vAlign w:val="center"/>
            <w:hideMark/>
          </w:tcPr>
          <w:p w14:paraId="6FF223B9"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2BA76661"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466CCAB1"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Frequency</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56A8CC41"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50/day </w:t>
            </w:r>
          </w:p>
        </w:tc>
        <w:tc>
          <w:tcPr>
            <w:tcW w:w="0" w:type="auto"/>
            <w:shd w:val="clear" w:color="auto" w:fill="auto"/>
            <w:vAlign w:val="center"/>
            <w:hideMark/>
          </w:tcPr>
          <w:p w14:paraId="24B0BF4B"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34B092B0"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500F71AD"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Channel to actors</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7B88DCE6"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not yet determined </w:t>
            </w:r>
          </w:p>
        </w:tc>
        <w:tc>
          <w:tcPr>
            <w:tcW w:w="0" w:type="auto"/>
            <w:shd w:val="clear" w:color="auto" w:fill="auto"/>
            <w:vAlign w:val="center"/>
            <w:hideMark/>
          </w:tcPr>
          <w:p w14:paraId="4C8F68B4"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4C3ABEBF"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74F846D8"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OPEN ISSUES </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73C2D5A9"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Scanned code isn’t being read correctly by the software. </w:t>
            </w:r>
          </w:p>
        </w:tc>
        <w:tc>
          <w:tcPr>
            <w:tcW w:w="0" w:type="auto"/>
            <w:shd w:val="clear" w:color="auto" w:fill="auto"/>
            <w:vAlign w:val="center"/>
            <w:hideMark/>
          </w:tcPr>
          <w:p w14:paraId="148BA4B7"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2641F1DB"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04B47D0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Due Date</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1B2E497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release 1.0 </w:t>
            </w:r>
          </w:p>
        </w:tc>
        <w:tc>
          <w:tcPr>
            <w:tcW w:w="0" w:type="auto"/>
            <w:shd w:val="clear" w:color="auto" w:fill="auto"/>
            <w:vAlign w:val="center"/>
            <w:hideMark/>
          </w:tcPr>
          <w:p w14:paraId="59C64495"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62E2BA35"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4AE81D59"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...any other </w:t>
            </w:r>
            <w:r w:rsidRPr="00187751">
              <w:rPr>
                <w:rFonts w:ascii="Calibri" w:eastAsia="Times New Roman" w:hAnsi="Calibri" w:cs="Calibri"/>
                <w:color w:val="FF0000"/>
                <w:lang w:eastAsia="en-GB"/>
              </w:rPr>
              <w:t> </w:t>
            </w:r>
          </w:p>
          <w:p w14:paraId="45BAC16A"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management </w:t>
            </w:r>
            <w:r w:rsidRPr="00187751">
              <w:rPr>
                <w:rFonts w:ascii="Calibri" w:eastAsia="Times New Roman" w:hAnsi="Calibri" w:cs="Calibri"/>
                <w:color w:val="FF0000"/>
                <w:lang w:eastAsia="en-GB"/>
              </w:rPr>
              <w:t> </w:t>
            </w:r>
          </w:p>
          <w:p w14:paraId="289AD06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proofErr w:type="gramStart"/>
            <w:r w:rsidRPr="00187751">
              <w:rPr>
                <w:rFonts w:ascii="Calibri" w:eastAsia="Times New Roman" w:hAnsi="Calibri" w:cs="Calibri"/>
                <w:b/>
                <w:bCs/>
                <w:color w:val="FF0000"/>
                <w:lang w:eastAsia="en-GB"/>
              </w:rPr>
              <w:t>information</w:t>
            </w:r>
            <w:proofErr w:type="gramEnd"/>
            <w:r w:rsidRPr="00187751">
              <w:rPr>
                <w:rFonts w:ascii="Calibri" w:eastAsia="Times New Roman" w:hAnsi="Calibri" w:cs="Calibri"/>
                <w:b/>
                <w:bCs/>
                <w:color w:val="FF0000"/>
                <w:lang w:eastAsia="en-GB"/>
              </w:rPr>
              <w:t>...</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563AEC6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0" w:type="auto"/>
            <w:shd w:val="clear" w:color="auto" w:fill="auto"/>
            <w:vAlign w:val="center"/>
            <w:hideMark/>
          </w:tcPr>
          <w:p w14:paraId="2D8BAFC4"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00ED16DD"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2F0E7273"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proofErr w:type="spellStart"/>
            <w:r w:rsidRPr="00187751">
              <w:rPr>
                <w:rFonts w:ascii="Calibri" w:eastAsia="Times New Roman" w:hAnsi="Calibri" w:cs="Calibri"/>
                <w:b/>
                <w:bCs/>
                <w:color w:val="FF0000"/>
                <w:lang w:eastAsia="en-GB"/>
              </w:rPr>
              <w:t>Superordinates</w:t>
            </w:r>
            <w:proofErr w:type="spellEnd"/>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58496E88" w14:textId="23D85978"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r w:rsidR="00AC14EE" w:rsidRPr="00187751">
              <w:rPr>
                <w:color w:val="FF0000"/>
              </w:rPr>
              <w:t>Inputting data into the database (Use case #1)</w:t>
            </w:r>
            <w:r w:rsidR="0074504B">
              <w:rPr>
                <w:color w:val="FF0000"/>
              </w:rPr>
              <w:t>, Downloading the App (Use case #2)</w:t>
            </w:r>
          </w:p>
        </w:tc>
        <w:tc>
          <w:tcPr>
            <w:tcW w:w="0" w:type="auto"/>
            <w:shd w:val="clear" w:color="auto" w:fill="auto"/>
            <w:vAlign w:val="center"/>
            <w:hideMark/>
          </w:tcPr>
          <w:p w14:paraId="14223F8F"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r w:rsidR="00187751" w:rsidRPr="00C10DEE" w14:paraId="1B04F7A6" w14:textId="77777777" w:rsidTr="00C10DEE">
        <w:tc>
          <w:tcPr>
            <w:tcW w:w="2550" w:type="dxa"/>
            <w:gridSpan w:val="3"/>
            <w:tcBorders>
              <w:top w:val="outset" w:sz="6" w:space="0" w:color="auto"/>
              <w:left w:val="single" w:sz="6" w:space="0" w:color="000000"/>
              <w:bottom w:val="single" w:sz="6" w:space="0" w:color="000000"/>
              <w:right w:val="single" w:sz="6" w:space="0" w:color="000000"/>
            </w:tcBorders>
            <w:shd w:val="clear" w:color="auto" w:fill="auto"/>
            <w:hideMark/>
          </w:tcPr>
          <w:p w14:paraId="2292BB75"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b/>
                <w:bCs/>
                <w:color w:val="FF0000"/>
                <w:lang w:eastAsia="en-GB"/>
              </w:rPr>
              <w:t>Subordinates</w:t>
            </w:r>
            <w:r w:rsidRPr="00187751">
              <w:rPr>
                <w:rFonts w:ascii="Calibri" w:eastAsia="Times New Roman" w:hAnsi="Calibri" w:cs="Calibri"/>
                <w:color w:val="FF0000"/>
                <w:lang w:eastAsia="en-GB"/>
              </w:rPr>
              <w:t> </w:t>
            </w:r>
          </w:p>
        </w:tc>
        <w:tc>
          <w:tcPr>
            <w:tcW w:w="5385" w:type="dxa"/>
            <w:tcBorders>
              <w:top w:val="outset" w:sz="6" w:space="0" w:color="auto"/>
              <w:left w:val="outset" w:sz="6" w:space="0" w:color="auto"/>
              <w:bottom w:val="single" w:sz="6" w:space="0" w:color="000000"/>
              <w:right w:val="single" w:sz="6" w:space="0" w:color="000000"/>
            </w:tcBorders>
            <w:shd w:val="clear" w:color="auto" w:fill="auto"/>
            <w:hideMark/>
          </w:tcPr>
          <w:p w14:paraId="722E408F" w14:textId="77777777" w:rsidR="00C10DEE" w:rsidRPr="00C10DEE" w:rsidRDefault="00C10DEE" w:rsidP="00C10DEE">
            <w:pPr>
              <w:spacing w:beforeAutospacing="1" w:after="0" w:afterAutospacing="1" w:line="240" w:lineRule="auto"/>
              <w:textAlignment w:val="baseline"/>
              <w:rPr>
                <w:rFonts w:ascii="Segoe UI" w:eastAsia="Times New Roman" w:hAnsi="Segoe UI" w:cs="Segoe UI"/>
                <w:color w:val="FF0000"/>
                <w:sz w:val="18"/>
                <w:szCs w:val="18"/>
                <w:lang w:eastAsia="en-GB"/>
              </w:rPr>
            </w:pPr>
            <w:r w:rsidRPr="00187751">
              <w:rPr>
                <w:rFonts w:ascii="Calibri" w:eastAsia="Times New Roman" w:hAnsi="Calibri" w:cs="Calibri"/>
                <w:color w:val="FF0000"/>
                <w:lang w:eastAsia="en-GB"/>
              </w:rPr>
              <w:t> </w:t>
            </w:r>
          </w:p>
        </w:tc>
        <w:tc>
          <w:tcPr>
            <w:tcW w:w="0" w:type="auto"/>
            <w:shd w:val="clear" w:color="auto" w:fill="auto"/>
            <w:vAlign w:val="center"/>
            <w:hideMark/>
          </w:tcPr>
          <w:p w14:paraId="736F971C" w14:textId="77777777" w:rsidR="00C10DEE" w:rsidRPr="00C10DEE" w:rsidRDefault="00C10DEE" w:rsidP="00C10DEE">
            <w:pPr>
              <w:spacing w:after="0" w:line="240" w:lineRule="auto"/>
              <w:rPr>
                <w:rFonts w:ascii="Times New Roman" w:eastAsia="Times New Roman" w:hAnsi="Times New Roman" w:cs="Times New Roman"/>
                <w:color w:val="FF0000"/>
                <w:sz w:val="20"/>
                <w:szCs w:val="20"/>
                <w:lang w:eastAsia="en-GB"/>
              </w:rPr>
            </w:pPr>
          </w:p>
        </w:tc>
      </w:tr>
    </w:tbl>
    <w:p w14:paraId="77FC4C6C" w14:textId="77777777" w:rsidR="00EA4686" w:rsidRDefault="00EA4686" w:rsidP="005212D2">
      <w:pPr>
        <w:pStyle w:val="Heading1"/>
        <w:rPr>
          <w:rFonts w:asciiTheme="minorHAnsi" w:eastAsiaTheme="minorHAnsi" w:hAnsiTheme="minorHAnsi" w:cstheme="minorBidi"/>
          <w:color w:val="auto"/>
          <w:sz w:val="22"/>
          <w:szCs w:val="22"/>
        </w:rPr>
      </w:pPr>
    </w:p>
    <w:p w14:paraId="70022F5F" w14:textId="77777777" w:rsidR="005621D7" w:rsidRDefault="005621D7" w:rsidP="005621D7"/>
    <w:p w14:paraId="1EE04946" w14:textId="77777777" w:rsidR="005621D7" w:rsidRDefault="005621D7" w:rsidP="005621D7"/>
    <w:p w14:paraId="30469BC2" w14:textId="75F7B04D" w:rsidR="00146398" w:rsidRPr="00146398" w:rsidRDefault="00146398" w:rsidP="00146398">
      <w:pPr>
        <w:pStyle w:val="Heading1"/>
        <w:rPr>
          <w:color w:val="BF8F00" w:themeColor="accent4" w:themeShade="BF"/>
        </w:rPr>
      </w:pPr>
      <w:r w:rsidRPr="00146398">
        <w:rPr>
          <w:color w:val="BF8F00" w:themeColor="accent4" w:themeShade="BF"/>
        </w:rPr>
        <w:lastRenderedPageBreak/>
        <w:t>Legislation and related ethical and sustainability issues</w:t>
      </w:r>
    </w:p>
    <w:p w14:paraId="42D95B28" w14:textId="77777777" w:rsidR="00146398" w:rsidRPr="00146398" w:rsidRDefault="00146398" w:rsidP="00146398">
      <w:pPr>
        <w:pStyle w:val="western"/>
        <w:spacing w:after="0"/>
        <w:rPr>
          <w:rFonts w:asciiTheme="minorHAnsi" w:hAnsiTheme="minorHAnsi" w:cstheme="minorHAnsi"/>
          <w:color w:val="BF8F00" w:themeColor="accent4" w:themeShade="BF"/>
        </w:rPr>
      </w:pPr>
      <w:r w:rsidRPr="00146398">
        <w:rPr>
          <w:rFonts w:asciiTheme="minorHAnsi" w:hAnsiTheme="minorHAnsi" w:cstheme="minorHAnsi"/>
          <w:color w:val="BF8F00" w:themeColor="accent4" w:themeShade="BF"/>
        </w:rPr>
        <w:t>In this section, the writer is going to talk about any ethical and sustainability issues that could arise in this project.</w:t>
      </w:r>
    </w:p>
    <w:p w14:paraId="278AF05E" w14:textId="77777777" w:rsidR="00146398" w:rsidRPr="00146398" w:rsidRDefault="00146398" w:rsidP="00146398">
      <w:pPr>
        <w:pStyle w:val="NormalWeb"/>
        <w:spacing w:after="0"/>
        <w:ind w:left="363" w:hanging="363"/>
        <w:rPr>
          <w:rFonts w:asciiTheme="minorHAnsi" w:hAnsiTheme="minorHAnsi" w:cstheme="minorHAnsi"/>
          <w:color w:val="BF8F00" w:themeColor="accent4" w:themeShade="BF"/>
        </w:rPr>
      </w:pPr>
    </w:p>
    <w:p w14:paraId="183400AC" w14:textId="30D6F4A3" w:rsidR="00146398" w:rsidRPr="00146398" w:rsidRDefault="00146398" w:rsidP="00146398">
      <w:pPr>
        <w:rPr>
          <w:rFonts w:cstheme="minorHAnsi"/>
          <w:color w:val="BF8F00" w:themeColor="accent4" w:themeShade="BF"/>
          <w:sz w:val="24"/>
        </w:rPr>
      </w:pPr>
      <w:r w:rsidRPr="00146398">
        <w:rPr>
          <w:rFonts w:cstheme="minorHAnsi"/>
          <w:color w:val="BF8F00" w:themeColor="accent4" w:themeShade="BF"/>
          <w:sz w:val="24"/>
        </w:rPr>
        <w:t>The write has looked into the British Computer Society Code of Conduct and is going to talk about how the code of conduct has affected it.</w:t>
      </w:r>
      <w:r w:rsidR="00854D28">
        <w:rPr>
          <w:rFonts w:cstheme="minorHAnsi"/>
          <w:color w:val="BF8F00" w:themeColor="accent4" w:themeShade="BF"/>
          <w:sz w:val="24"/>
        </w:rPr>
        <w:fldChar w:fldCharType="begin" w:fldLock="1"/>
      </w:r>
      <w:r w:rsidR="00854D28">
        <w:rPr>
          <w:rFonts w:cstheme="minorHAnsi"/>
          <w:color w:val="BF8F00" w:themeColor="accent4" w:themeShade="BF"/>
          <w:sz w:val="24"/>
        </w:rPr>
        <w:instrText>ADDIN CSL_CITATION { "citationItems" : [ { "id" : "ITEM-1", "itemData" : { "abstract" : "The BCS Code of conduct", "author" : [ { "dropping-particle" : "", "family" : "TheBritishComputerSociety", "given" : "", "non-dropping-particle" : "", "parse-names" : false, "suffix" : "" } ], "container-title" : "The British Computer Society", "id" : "ITEM-1", "issued" : { "date-parts" : [ [ "2001" ] ] }, "title" : "British Computer Society Code of Conduct", "type" : "article-journal", "volume" : "2" }, "uris" : [ "http://www.mendeley.com/documents/?uuid=364b1dae-c27a-3414-9666-14fd1f96ce36" ] } ], "mendeley" : { "formattedCitation" : "[3]", "plainTextFormattedCitation" : "[3]" }, "properties" : { "noteIndex" : 0 }, "schema" : "https://github.com/citation-style-language/schema/raw/master/csl-citation.json" }</w:instrText>
      </w:r>
      <w:r w:rsidR="00854D28">
        <w:rPr>
          <w:rFonts w:cstheme="minorHAnsi"/>
          <w:color w:val="BF8F00" w:themeColor="accent4" w:themeShade="BF"/>
          <w:sz w:val="24"/>
        </w:rPr>
        <w:fldChar w:fldCharType="separate"/>
      </w:r>
      <w:r w:rsidR="00854D28" w:rsidRPr="00854D28">
        <w:rPr>
          <w:rFonts w:cstheme="minorHAnsi"/>
          <w:noProof/>
          <w:color w:val="BF8F00" w:themeColor="accent4" w:themeShade="BF"/>
          <w:sz w:val="24"/>
        </w:rPr>
        <w:t>[3]</w:t>
      </w:r>
      <w:r w:rsidR="00854D28">
        <w:rPr>
          <w:rFonts w:cstheme="minorHAnsi"/>
          <w:color w:val="BF8F00" w:themeColor="accent4" w:themeShade="BF"/>
          <w:sz w:val="24"/>
        </w:rPr>
        <w:fldChar w:fldCharType="end"/>
      </w:r>
      <w:bookmarkStart w:id="11" w:name="_GoBack"/>
      <w:bookmarkEnd w:id="11"/>
    </w:p>
    <w:p w14:paraId="1E0A74A5" w14:textId="77777777" w:rsidR="00146398" w:rsidRPr="00146398" w:rsidRDefault="00146398" w:rsidP="00146398">
      <w:pPr>
        <w:pStyle w:val="ListParagraph"/>
        <w:numPr>
          <w:ilvl w:val="0"/>
          <w:numId w:val="10"/>
        </w:numPr>
        <w:spacing w:after="160" w:line="259" w:lineRule="auto"/>
        <w:rPr>
          <w:rFonts w:cstheme="minorHAnsi"/>
          <w:color w:val="BF8F00" w:themeColor="accent4" w:themeShade="BF"/>
          <w:sz w:val="24"/>
        </w:rPr>
      </w:pPr>
      <w:r w:rsidRPr="00146398">
        <w:rPr>
          <w:rFonts w:cstheme="minorHAnsi"/>
          <w:color w:val="BF8F00" w:themeColor="accent4" w:themeShade="BF"/>
          <w:sz w:val="24"/>
        </w:rPr>
        <w:t>a. Regard for the public health, safety and environment</w:t>
      </w:r>
    </w:p>
    <w:p w14:paraId="12298D39" w14:textId="77777777" w:rsidR="00146398" w:rsidRPr="00146398" w:rsidRDefault="00146398" w:rsidP="00146398">
      <w:pPr>
        <w:rPr>
          <w:rFonts w:cstheme="minorHAnsi"/>
          <w:color w:val="BF8F00" w:themeColor="accent4" w:themeShade="BF"/>
          <w:sz w:val="24"/>
        </w:rPr>
      </w:pPr>
      <w:r w:rsidRPr="00146398">
        <w:rPr>
          <w:rFonts w:cstheme="minorHAnsi"/>
          <w:color w:val="BF8F00" w:themeColor="accent4" w:themeShade="BF"/>
          <w:sz w:val="24"/>
        </w:rPr>
        <w:t>As the app is guiding people around then we will need to make sure that we are not leading them into a place where they are not allowed to go.</w:t>
      </w:r>
    </w:p>
    <w:p w14:paraId="5F1B8EC9" w14:textId="77777777" w:rsidR="00146398" w:rsidRPr="00146398" w:rsidRDefault="00146398" w:rsidP="00146398">
      <w:pPr>
        <w:rPr>
          <w:rFonts w:cstheme="minorHAnsi"/>
          <w:color w:val="BF8F00" w:themeColor="accent4" w:themeShade="BF"/>
          <w:sz w:val="24"/>
        </w:rPr>
      </w:pPr>
      <w:r w:rsidRPr="00146398">
        <w:rPr>
          <w:rFonts w:cstheme="minorHAnsi"/>
          <w:color w:val="BF8F00" w:themeColor="accent4" w:themeShade="BF"/>
          <w:sz w:val="24"/>
        </w:rPr>
        <w:tab/>
        <w:t>b. Regard legitimate rights of third parties</w:t>
      </w:r>
    </w:p>
    <w:p w14:paraId="3F418F02" w14:textId="77777777" w:rsidR="00146398" w:rsidRPr="00146398" w:rsidRDefault="00146398" w:rsidP="00146398">
      <w:pPr>
        <w:rPr>
          <w:rFonts w:cstheme="minorHAnsi"/>
          <w:color w:val="BF8F00" w:themeColor="accent4" w:themeShade="BF"/>
          <w:sz w:val="24"/>
        </w:rPr>
      </w:pPr>
      <w:r w:rsidRPr="00146398">
        <w:rPr>
          <w:rFonts w:cstheme="minorHAnsi"/>
          <w:color w:val="BF8F00" w:themeColor="accent4" w:themeShade="BF"/>
          <w:sz w:val="24"/>
        </w:rPr>
        <w:t>This section will be fine as the third parties will only be the museum that the user will be walking round.</w:t>
      </w:r>
    </w:p>
    <w:p w14:paraId="51181F56"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Fonts w:cstheme="minorHAnsi"/>
          <w:color w:val="BF8F00" w:themeColor="accent4" w:themeShade="BF"/>
          <w:sz w:val="24"/>
        </w:rPr>
        <w:tab/>
      </w:r>
      <w:r w:rsidRPr="00146398">
        <w:rPr>
          <w:rFonts w:cstheme="minorHAnsi"/>
          <w:color w:val="BF8F00" w:themeColor="accent4" w:themeShade="BF"/>
          <w:sz w:val="24"/>
          <w:szCs w:val="24"/>
        </w:rPr>
        <w:t xml:space="preserve">c. </w:t>
      </w:r>
      <w:r w:rsidRPr="00146398">
        <w:rPr>
          <w:rStyle w:val="a"/>
          <w:rFonts w:cstheme="minorHAnsi"/>
          <w:color w:val="BF8F00" w:themeColor="accent4" w:themeShade="BF"/>
          <w:sz w:val="24"/>
          <w:szCs w:val="24"/>
          <w:bdr w:val="none" w:sz="0" w:space="0" w:color="auto" w:frame="1"/>
          <w:shd w:val="clear" w:color="auto" w:fill="FFFFFF"/>
        </w:rPr>
        <w:t>Have knowledge of and comply with relevant legislation, regulations and standards</w:t>
      </w:r>
    </w:p>
    <w:p w14:paraId="2576F764"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Style w:val="a"/>
          <w:rFonts w:cstheme="minorHAnsi"/>
          <w:color w:val="BF8F00" w:themeColor="accent4" w:themeShade="BF"/>
          <w:sz w:val="24"/>
          <w:szCs w:val="24"/>
          <w:bdr w:val="none" w:sz="0" w:space="0" w:color="auto" w:frame="1"/>
          <w:shd w:val="clear" w:color="auto" w:fill="FFFFFF"/>
        </w:rPr>
        <w:t>The writer and the writers group have knowledge and comply with relevant legislation, regulations and standards</w:t>
      </w:r>
    </w:p>
    <w:p w14:paraId="5FFD864D"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Style w:val="a"/>
          <w:rFonts w:cstheme="minorHAnsi"/>
          <w:color w:val="BF8F00" w:themeColor="accent4" w:themeShade="BF"/>
          <w:sz w:val="24"/>
          <w:szCs w:val="24"/>
          <w:bdr w:val="none" w:sz="0" w:space="0" w:color="auto" w:frame="1"/>
          <w:shd w:val="clear" w:color="auto" w:fill="FFFFFF"/>
        </w:rPr>
        <w:tab/>
        <w:t>d. No Discrimination</w:t>
      </w:r>
    </w:p>
    <w:p w14:paraId="1C16230C"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Style w:val="a"/>
          <w:rFonts w:cstheme="minorHAnsi"/>
          <w:color w:val="BF8F00" w:themeColor="accent4" w:themeShade="BF"/>
          <w:sz w:val="24"/>
          <w:szCs w:val="24"/>
          <w:bdr w:val="none" w:sz="0" w:space="0" w:color="auto" w:frame="1"/>
          <w:shd w:val="clear" w:color="auto" w:fill="FFFFFF"/>
        </w:rPr>
        <w:t>There will be no discrimination of any kind in this project</w:t>
      </w:r>
    </w:p>
    <w:p w14:paraId="184B4C7E"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Style w:val="a"/>
          <w:rFonts w:cstheme="minorHAnsi"/>
          <w:color w:val="BF8F00" w:themeColor="accent4" w:themeShade="BF"/>
          <w:sz w:val="24"/>
          <w:szCs w:val="24"/>
          <w:bdr w:val="none" w:sz="0" w:space="0" w:color="auto" w:frame="1"/>
          <w:shd w:val="clear" w:color="auto" w:fill="FFFFFF"/>
        </w:rPr>
        <w:tab/>
        <w:t>e. No active or passive bribery</w:t>
      </w:r>
    </w:p>
    <w:p w14:paraId="1BC23C0B"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Style w:val="a"/>
          <w:rFonts w:cstheme="minorHAnsi"/>
          <w:color w:val="BF8F00" w:themeColor="accent4" w:themeShade="BF"/>
          <w:sz w:val="24"/>
          <w:szCs w:val="24"/>
          <w:bdr w:val="none" w:sz="0" w:space="0" w:color="auto" w:frame="1"/>
          <w:shd w:val="clear" w:color="auto" w:fill="FFFFFF"/>
        </w:rPr>
        <w:t>There will be no active or passive bribery of any kind in this project</w:t>
      </w:r>
    </w:p>
    <w:p w14:paraId="0586234E" w14:textId="77777777" w:rsidR="00146398" w:rsidRPr="00146398" w:rsidRDefault="00146398" w:rsidP="00146398">
      <w:pPr>
        <w:pStyle w:val="ListParagraph"/>
        <w:numPr>
          <w:ilvl w:val="0"/>
          <w:numId w:val="10"/>
        </w:numPr>
        <w:spacing w:after="160" w:line="259" w:lineRule="auto"/>
        <w:rPr>
          <w:rFonts w:cstheme="minorHAnsi"/>
          <w:color w:val="BF8F00" w:themeColor="accent4" w:themeShade="BF"/>
          <w:sz w:val="24"/>
          <w:szCs w:val="24"/>
          <w:bdr w:val="none" w:sz="0" w:space="0" w:color="auto" w:frame="1"/>
          <w:shd w:val="clear" w:color="auto" w:fill="FFFFFF"/>
        </w:rPr>
      </w:pPr>
      <w:r w:rsidRPr="00146398">
        <w:rPr>
          <w:rFonts w:cstheme="minorHAnsi"/>
          <w:color w:val="BF8F00" w:themeColor="accent4" w:themeShade="BF"/>
          <w:sz w:val="24"/>
          <w:szCs w:val="24"/>
          <w:bdr w:val="none" w:sz="0" w:space="0" w:color="auto" w:frame="1"/>
          <w:shd w:val="clear" w:color="auto" w:fill="FFFFFF"/>
        </w:rPr>
        <w:t>Uphold the reputation of the BCS</w:t>
      </w:r>
    </w:p>
    <w:p w14:paraId="06050862" w14:textId="77777777" w:rsidR="00146398" w:rsidRPr="00146398" w:rsidRDefault="00146398" w:rsidP="00146398">
      <w:pPr>
        <w:rPr>
          <w:rFonts w:cstheme="minorHAnsi"/>
          <w:color w:val="BF8F00" w:themeColor="accent4" w:themeShade="BF"/>
          <w:sz w:val="24"/>
          <w:szCs w:val="24"/>
          <w:bdr w:val="none" w:sz="0" w:space="0" w:color="auto" w:frame="1"/>
          <w:shd w:val="clear" w:color="auto" w:fill="FFFFFF"/>
        </w:rPr>
      </w:pPr>
      <w:r w:rsidRPr="00146398">
        <w:rPr>
          <w:rFonts w:cstheme="minorHAnsi"/>
          <w:color w:val="BF8F00" w:themeColor="accent4" w:themeShade="BF"/>
          <w:sz w:val="24"/>
          <w:szCs w:val="24"/>
          <w:bdr w:val="none" w:sz="0" w:space="0" w:color="auto" w:frame="1"/>
          <w:shd w:val="clear" w:color="auto" w:fill="FFFFFF"/>
        </w:rPr>
        <w:t xml:space="preserve">The </w:t>
      </w:r>
      <w:r w:rsidRPr="00146398">
        <w:rPr>
          <w:rStyle w:val="a"/>
          <w:rFonts w:cstheme="minorHAnsi"/>
          <w:color w:val="BF8F00" w:themeColor="accent4" w:themeShade="BF"/>
          <w:sz w:val="24"/>
          <w:szCs w:val="24"/>
          <w:bdr w:val="none" w:sz="0" w:space="0" w:color="auto" w:frame="1"/>
          <w:shd w:val="clear" w:color="auto" w:fill="FFFFFF"/>
        </w:rPr>
        <w:t xml:space="preserve">writer and the writers group agree to </w:t>
      </w:r>
      <w:r w:rsidRPr="00146398">
        <w:rPr>
          <w:rFonts w:cstheme="minorHAnsi"/>
          <w:color w:val="BF8F00" w:themeColor="accent4" w:themeShade="BF"/>
          <w:sz w:val="24"/>
          <w:szCs w:val="24"/>
          <w:bdr w:val="none" w:sz="0" w:space="0" w:color="auto" w:frame="1"/>
          <w:shd w:val="clear" w:color="auto" w:fill="FFFFFF"/>
        </w:rPr>
        <w:t>uphold the reputation of the BCS, act with integrity and respect to the professional relationships with members of other professions.</w:t>
      </w:r>
    </w:p>
    <w:p w14:paraId="0A1F4F0D" w14:textId="77777777" w:rsidR="00146398" w:rsidRPr="00146398" w:rsidRDefault="00146398" w:rsidP="00146398">
      <w:pPr>
        <w:rPr>
          <w:rFonts w:cstheme="minorHAnsi"/>
          <w:color w:val="BF8F00" w:themeColor="accent4" w:themeShade="BF"/>
          <w:sz w:val="24"/>
          <w:szCs w:val="24"/>
          <w:bdr w:val="none" w:sz="0" w:space="0" w:color="auto" w:frame="1"/>
          <w:shd w:val="clear" w:color="auto" w:fill="FFFFFF"/>
        </w:rPr>
      </w:pPr>
      <w:r w:rsidRPr="00146398">
        <w:rPr>
          <w:rFonts w:cstheme="minorHAnsi"/>
          <w:color w:val="BF8F00" w:themeColor="accent4" w:themeShade="BF"/>
          <w:sz w:val="24"/>
          <w:szCs w:val="24"/>
          <w:bdr w:val="none" w:sz="0" w:space="0" w:color="auto" w:frame="1"/>
          <w:shd w:val="clear" w:color="auto" w:fill="FFFFFF"/>
        </w:rPr>
        <w:t xml:space="preserve">The </w:t>
      </w:r>
      <w:r w:rsidRPr="00146398">
        <w:rPr>
          <w:rStyle w:val="a"/>
          <w:rFonts w:cstheme="minorHAnsi"/>
          <w:color w:val="BF8F00" w:themeColor="accent4" w:themeShade="BF"/>
          <w:sz w:val="24"/>
          <w:szCs w:val="24"/>
          <w:bdr w:val="none" w:sz="0" w:space="0" w:color="auto" w:frame="1"/>
          <w:shd w:val="clear" w:color="auto" w:fill="FFFFFF"/>
        </w:rPr>
        <w:t>writer and the writers group will consider the possible consequences of statements on others. The group will not make any public statements, as the group is not properly qualified.</w:t>
      </w:r>
    </w:p>
    <w:p w14:paraId="6E286915" w14:textId="77777777" w:rsidR="00146398" w:rsidRPr="00146398" w:rsidRDefault="00146398" w:rsidP="00146398">
      <w:pPr>
        <w:rPr>
          <w:rStyle w:val="a"/>
          <w:rFonts w:cstheme="minorHAnsi"/>
          <w:color w:val="BF8F00" w:themeColor="accent4" w:themeShade="BF"/>
          <w:sz w:val="24"/>
          <w:szCs w:val="24"/>
          <w:bdr w:val="none" w:sz="0" w:space="0" w:color="auto" w:frame="1"/>
          <w:shd w:val="clear" w:color="auto" w:fill="FFFFFF"/>
        </w:rPr>
      </w:pPr>
      <w:r w:rsidRPr="00146398">
        <w:rPr>
          <w:rFonts w:cstheme="minorHAnsi"/>
          <w:color w:val="BF8F00" w:themeColor="accent4" w:themeShade="BF"/>
          <w:sz w:val="24"/>
          <w:szCs w:val="24"/>
          <w:bdr w:val="none" w:sz="0" w:space="0" w:color="auto" w:frame="1"/>
          <w:shd w:val="clear" w:color="auto" w:fill="FFFFFF"/>
        </w:rPr>
        <w:t xml:space="preserve">The </w:t>
      </w:r>
      <w:r w:rsidRPr="00146398">
        <w:rPr>
          <w:rStyle w:val="a"/>
          <w:rFonts w:cstheme="minorHAnsi"/>
          <w:color w:val="BF8F00" w:themeColor="accent4" w:themeShade="BF"/>
          <w:sz w:val="24"/>
          <w:szCs w:val="24"/>
          <w:bdr w:val="none" w:sz="0" w:space="0" w:color="auto" w:frame="1"/>
          <w:shd w:val="clear" w:color="auto" w:fill="FFFFFF"/>
        </w:rPr>
        <w:t>writer and the writers group will also notify the BCS if convicted of a crime and or becoming bankrupt.</w:t>
      </w:r>
    </w:p>
    <w:p w14:paraId="1F542FC9" w14:textId="77777777" w:rsidR="00146398" w:rsidRPr="00146398" w:rsidRDefault="00146398" w:rsidP="00146398">
      <w:pPr>
        <w:pStyle w:val="ListParagraph"/>
        <w:numPr>
          <w:ilvl w:val="0"/>
          <w:numId w:val="10"/>
        </w:numPr>
        <w:spacing w:after="160" w:line="259" w:lineRule="auto"/>
        <w:rPr>
          <w:rFonts w:cstheme="minorHAnsi"/>
          <w:color w:val="BF8F00" w:themeColor="accent4" w:themeShade="BF"/>
          <w:sz w:val="24"/>
        </w:rPr>
      </w:pPr>
      <w:r w:rsidRPr="00146398">
        <w:rPr>
          <w:rFonts w:cstheme="minorHAnsi"/>
          <w:color w:val="BF8F00" w:themeColor="accent4" w:themeShade="BF"/>
          <w:sz w:val="24"/>
        </w:rPr>
        <w:t>Duty to Relevant Authority</w:t>
      </w:r>
    </w:p>
    <w:p w14:paraId="7BB9EDE2" w14:textId="77777777" w:rsidR="00146398" w:rsidRPr="00146398" w:rsidRDefault="00146398" w:rsidP="00146398">
      <w:pPr>
        <w:rPr>
          <w:color w:val="BF8F00" w:themeColor="accent4" w:themeShade="BF"/>
          <w:lang w:eastAsia="en-GB"/>
        </w:rPr>
      </w:pPr>
      <w:r w:rsidRPr="00146398">
        <w:rPr>
          <w:rFonts w:cstheme="minorHAnsi"/>
          <w:color w:val="BF8F00" w:themeColor="accent4" w:themeShade="BF"/>
          <w:bdr w:val="none" w:sz="0" w:space="0" w:color="auto" w:frame="1"/>
          <w:shd w:val="clear" w:color="auto" w:fill="FFFFFF"/>
        </w:rPr>
        <w:t xml:space="preserve">The </w:t>
      </w:r>
      <w:r w:rsidRPr="00146398">
        <w:rPr>
          <w:rStyle w:val="a"/>
          <w:rFonts w:cstheme="minorHAnsi"/>
          <w:color w:val="BF8F00" w:themeColor="accent4" w:themeShade="BF"/>
          <w:sz w:val="24"/>
          <w:szCs w:val="24"/>
          <w:bdr w:val="none" w:sz="0" w:space="0" w:color="auto" w:frame="1"/>
          <w:shd w:val="clear" w:color="auto" w:fill="FFFFFF"/>
        </w:rPr>
        <w:t xml:space="preserve">writer and the writers group will carry out professional responsibilities with due carry and diligence in </w:t>
      </w:r>
      <w:r w:rsidRPr="00146398">
        <w:rPr>
          <w:color w:val="BF8F00" w:themeColor="accent4" w:themeShade="BF"/>
          <w:lang w:eastAsia="en-GB"/>
        </w:rPr>
        <w:t>accordance with the Relevant Authority’s requirements whilst exercising their</w:t>
      </w:r>
      <w:r w:rsidRPr="00146398">
        <w:rPr>
          <w:color w:val="BF8F00" w:themeColor="accent4" w:themeShade="BF"/>
        </w:rPr>
        <w:t xml:space="preserve"> </w:t>
      </w:r>
      <w:r w:rsidRPr="00146398">
        <w:rPr>
          <w:color w:val="BF8F00" w:themeColor="accent4" w:themeShade="BF"/>
          <w:lang w:eastAsia="en-GB"/>
        </w:rPr>
        <w:t xml:space="preserve">professional judgment at all times. They will avoid conflicts of interest between them and the relevant authorities. They will not disclose confidential information except with the relevant permission. They will also not withhold information on the performance of products unless lawfully </w:t>
      </w:r>
      <w:r w:rsidRPr="00146398">
        <w:rPr>
          <w:color w:val="BF8F00" w:themeColor="accent4" w:themeShade="BF"/>
          <w:lang w:eastAsia="en-GB"/>
        </w:rPr>
        <w:lastRenderedPageBreak/>
        <w:t>bound by a duty of confidentiality to not disclose information or take advantage of the lack of relevant knowledge or inexperience of others.</w:t>
      </w:r>
    </w:p>
    <w:p w14:paraId="26E7FC53" w14:textId="77777777" w:rsidR="00146398" w:rsidRPr="00146398" w:rsidRDefault="00146398" w:rsidP="00146398">
      <w:pPr>
        <w:pStyle w:val="ListParagraph"/>
        <w:numPr>
          <w:ilvl w:val="0"/>
          <w:numId w:val="10"/>
        </w:numPr>
        <w:spacing w:after="160" w:line="259" w:lineRule="auto"/>
        <w:rPr>
          <w:rFonts w:cstheme="minorHAnsi"/>
          <w:color w:val="BF8F00" w:themeColor="accent4" w:themeShade="BF"/>
        </w:rPr>
      </w:pPr>
      <w:r w:rsidRPr="00146398">
        <w:rPr>
          <w:rFonts w:cstheme="minorHAnsi"/>
          <w:color w:val="BF8F00" w:themeColor="accent4" w:themeShade="BF"/>
        </w:rPr>
        <w:t>Professional competence and integrity</w:t>
      </w:r>
    </w:p>
    <w:p w14:paraId="2CC7D47F" w14:textId="77777777" w:rsidR="00146398" w:rsidRPr="00146398" w:rsidRDefault="00146398" w:rsidP="00146398">
      <w:pPr>
        <w:rPr>
          <w:rFonts w:cstheme="minorHAnsi"/>
          <w:color w:val="BF8F00" w:themeColor="accent4" w:themeShade="BF"/>
        </w:rPr>
      </w:pPr>
      <w:r w:rsidRPr="00146398">
        <w:rPr>
          <w:rFonts w:cstheme="minorHAnsi"/>
          <w:color w:val="BF8F00" w:themeColor="accent4" w:themeShade="BF"/>
          <w:sz w:val="24"/>
          <w:szCs w:val="24"/>
          <w:bdr w:val="none" w:sz="0" w:space="0" w:color="auto" w:frame="1"/>
          <w:shd w:val="clear" w:color="auto" w:fill="FFFFFF"/>
        </w:rPr>
        <w:t xml:space="preserve">The </w:t>
      </w:r>
      <w:r w:rsidRPr="00146398">
        <w:rPr>
          <w:rStyle w:val="a"/>
          <w:rFonts w:cstheme="minorHAnsi"/>
          <w:color w:val="BF8F00" w:themeColor="accent4" w:themeShade="BF"/>
          <w:sz w:val="24"/>
          <w:szCs w:val="24"/>
          <w:bdr w:val="none" w:sz="0" w:space="0" w:color="auto" w:frame="1"/>
          <w:shd w:val="clear" w:color="auto" w:fill="FFFFFF"/>
        </w:rPr>
        <w:t>writer and the writers group agree to continue to upgrade their professional knowledge and skill, maintain awareness of technological developments, procedures and standards that are relevant. The group also agree to only work within their professional competence and accept professional responsibility.</w:t>
      </w:r>
    </w:p>
    <w:p w14:paraId="3A3366B2" w14:textId="77777777" w:rsidR="00146398" w:rsidRPr="00146398" w:rsidRDefault="00146398" w:rsidP="00146398"/>
    <w:p w14:paraId="1D67BC5A" w14:textId="77777777" w:rsidR="005621D7" w:rsidRDefault="005621D7" w:rsidP="005621D7"/>
    <w:p w14:paraId="2FB18BD5" w14:textId="77777777" w:rsidR="005621D7" w:rsidRDefault="005621D7" w:rsidP="005621D7"/>
    <w:p w14:paraId="494E3AA0" w14:textId="77777777" w:rsidR="005621D7" w:rsidRDefault="005621D7" w:rsidP="005621D7"/>
    <w:p w14:paraId="592BFA91" w14:textId="77777777" w:rsidR="005621D7" w:rsidRDefault="005621D7" w:rsidP="005621D7"/>
    <w:p w14:paraId="073882D7" w14:textId="77777777" w:rsidR="005621D7" w:rsidRDefault="005621D7" w:rsidP="005621D7"/>
    <w:p w14:paraId="1E0036BE" w14:textId="77777777" w:rsidR="005621D7" w:rsidRDefault="005621D7" w:rsidP="005621D7"/>
    <w:p w14:paraId="0940D930" w14:textId="77777777" w:rsidR="005621D7" w:rsidRDefault="005621D7" w:rsidP="005621D7"/>
    <w:p w14:paraId="17D8C8D4" w14:textId="77777777" w:rsidR="005621D7" w:rsidRPr="005621D7" w:rsidRDefault="005621D7" w:rsidP="005621D7"/>
    <w:p w14:paraId="2DE1C0D1" w14:textId="78A33ADD" w:rsidR="005212D2" w:rsidRDefault="005212D2" w:rsidP="005212D2">
      <w:pPr>
        <w:pStyle w:val="Heading1"/>
      </w:pPr>
      <w:bookmarkStart w:id="12" w:name="_Toc513639580"/>
      <w:r>
        <w:t>Class Design</w:t>
      </w:r>
      <w:bookmarkEnd w:id="12"/>
    </w:p>
    <w:tbl>
      <w:tblPr>
        <w:tblStyle w:val="TableGrid"/>
        <w:tblW w:w="9058" w:type="dxa"/>
        <w:tblLook w:val="04A0" w:firstRow="1" w:lastRow="0" w:firstColumn="1" w:lastColumn="0" w:noHBand="0" w:noVBand="1"/>
      </w:tblPr>
      <w:tblGrid>
        <w:gridCol w:w="2122"/>
        <w:gridCol w:w="3539"/>
        <w:gridCol w:w="3397"/>
      </w:tblGrid>
      <w:tr w:rsidR="005621D7" w:rsidRPr="00EA4686" w14:paraId="33521A38" w14:textId="0951F386" w:rsidTr="005621D7">
        <w:tc>
          <w:tcPr>
            <w:tcW w:w="2122" w:type="dxa"/>
          </w:tcPr>
          <w:p w14:paraId="150D1E5A" w14:textId="77777777" w:rsidR="005621D7" w:rsidRPr="00EA4686" w:rsidRDefault="005621D7" w:rsidP="005621D7">
            <w:pPr>
              <w:rPr>
                <w:color w:val="FF0000"/>
              </w:rPr>
            </w:pPr>
            <w:r w:rsidRPr="00EA4686">
              <w:rPr>
                <w:color w:val="FF0000"/>
              </w:rPr>
              <w:t>Scanner</w:t>
            </w:r>
          </w:p>
        </w:tc>
        <w:tc>
          <w:tcPr>
            <w:tcW w:w="3539" w:type="dxa"/>
          </w:tcPr>
          <w:p w14:paraId="4DFC0729" w14:textId="58AB9CFD" w:rsidR="005621D7" w:rsidRPr="00D34420" w:rsidRDefault="005621D7" w:rsidP="005621D7">
            <w:pPr>
              <w:rPr>
                <w:color w:val="BF8F00" w:themeColor="accent4" w:themeShade="BF"/>
              </w:rPr>
            </w:pPr>
            <w:proofErr w:type="spellStart"/>
            <w:r w:rsidRPr="00D34420">
              <w:rPr>
                <w:rFonts w:cstheme="minorHAnsi"/>
                <w:color w:val="BF8F00" w:themeColor="accent4" w:themeShade="BF"/>
                <w:sz w:val="24"/>
              </w:rPr>
              <w:t>AddingToTheDatabase</w:t>
            </w:r>
            <w:proofErr w:type="spellEnd"/>
          </w:p>
        </w:tc>
        <w:tc>
          <w:tcPr>
            <w:tcW w:w="3397" w:type="dxa"/>
          </w:tcPr>
          <w:p w14:paraId="27F80FC2" w14:textId="7281422A" w:rsidR="005621D7" w:rsidRPr="00EA4686" w:rsidRDefault="005621D7" w:rsidP="005621D7">
            <w:pPr>
              <w:rPr>
                <w:color w:val="FF0000"/>
              </w:rPr>
            </w:pPr>
            <w:r w:rsidRPr="00B13927">
              <w:rPr>
                <w:color w:val="538135" w:themeColor="accent6" w:themeShade="BF"/>
              </w:rPr>
              <w:t>Button</w:t>
            </w:r>
          </w:p>
        </w:tc>
      </w:tr>
      <w:tr w:rsidR="005621D7" w:rsidRPr="00EA4686" w14:paraId="6554C784" w14:textId="63D44A67" w:rsidTr="005621D7">
        <w:tc>
          <w:tcPr>
            <w:tcW w:w="2122" w:type="dxa"/>
          </w:tcPr>
          <w:p w14:paraId="6FC4A0AC" w14:textId="74658C5E" w:rsidR="005621D7" w:rsidRPr="00EA4686" w:rsidRDefault="005621D7" w:rsidP="005621D7">
            <w:pPr>
              <w:rPr>
                <w:color w:val="FF0000"/>
              </w:rPr>
            </w:pPr>
            <w:proofErr w:type="spellStart"/>
            <w:r w:rsidRPr="00EA4686">
              <w:rPr>
                <w:color w:val="FF0000"/>
              </w:rPr>
              <w:t>newBarCode</w:t>
            </w:r>
            <w:proofErr w:type="spellEnd"/>
          </w:p>
        </w:tc>
        <w:tc>
          <w:tcPr>
            <w:tcW w:w="3539" w:type="dxa"/>
          </w:tcPr>
          <w:p w14:paraId="3AB25062" w14:textId="77777777" w:rsidR="005621D7" w:rsidRPr="005621D7" w:rsidRDefault="005621D7" w:rsidP="005621D7">
            <w:pPr>
              <w:rPr>
                <w:color w:val="BF8F00" w:themeColor="accent4" w:themeShade="BF"/>
              </w:rPr>
            </w:pPr>
            <w:r w:rsidRPr="005621D7">
              <w:rPr>
                <w:color w:val="BF8F00" w:themeColor="accent4" w:themeShade="BF"/>
              </w:rPr>
              <w:t>name</w:t>
            </w:r>
          </w:p>
          <w:p w14:paraId="65C29B03" w14:textId="77777777" w:rsidR="005621D7" w:rsidRPr="005621D7" w:rsidRDefault="005621D7" w:rsidP="005621D7">
            <w:pPr>
              <w:rPr>
                <w:color w:val="BF8F00" w:themeColor="accent4" w:themeShade="BF"/>
              </w:rPr>
            </w:pPr>
            <w:r w:rsidRPr="005621D7">
              <w:rPr>
                <w:color w:val="BF8F00" w:themeColor="accent4" w:themeShade="BF"/>
              </w:rPr>
              <w:t>condition</w:t>
            </w:r>
          </w:p>
          <w:p w14:paraId="75C1B301" w14:textId="77777777" w:rsidR="005621D7" w:rsidRPr="005621D7" w:rsidRDefault="005621D7" w:rsidP="005621D7">
            <w:pPr>
              <w:rPr>
                <w:color w:val="BF8F00" w:themeColor="accent4" w:themeShade="BF"/>
              </w:rPr>
            </w:pPr>
            <w:r w:rsidRPr="005621D7">
              <w:rPr>
                <w:color w:val="BF8F00" w:themeColor="accent4" w:themeShade="BF"/>
              </w:rPr>
              <w:t>location</w:t>
            </w:r>
          </w:p>
          <w:p w14:paraId="22FD234D" w14:textId="77777777" w:rsidR="005621D7" w:rsidRPr="005621D7" w:rsidRDefault="005621D7" w:rsidP="005621D7">
            <w:pPr>
              <w:rPr>
                <w:color w:val="BF8F00" w:themeColor="accent4" w:themeShade="BF"/>
              </w:rPr>
            </w:pPr>
            <w:r w:rsidRPr="005621D7">
              <w:rPr>
                <w:color w:val="BF8F00" w:themeColor="accent4" w:themeShade="BF"/>
              </w:rPr>
              <w:t>description</w:t>
            </w:r>
          </w:p>
          <w:p w14:paraId="64401737" w14:textId="77777777" w:rsidR="005621D7" w:rsidRPr="005621D7" w:rsidRDefault="005621D7" w:rsidP="005621D7">
            <w:pPr>
              <w:rPr>
                <w:color w:val="BF8F00" w:themeColor="accent4" w:themeShade="BF"/>
              </w:rPr>
            </w:pPr>
            <w:proofErr w:type="spellStart"/>
            <w:r w:rsidRPr="005621D7">
              <w:rPr>
                <w:color w:val="BF8F00" w:themeColor="accent4" w:themeShade="BF"/>
              </w:rPr>
              <w:t>addAnotherOne</w:t>
            </w:r>
            <w:proofErr w:type="spellEnd"/>
          </w:p>
          <w:p w14:paraId="3D27CB62" w14:textId="09C77572" w:rsidR="005621D7" w:rsidRPr="005621D7" w:rsidRDefault="005621D7" w:rsidP="005621D7">
            <w:pPr>
              <w:rPr>
                <w:color w:val="BF8F00" w:themeColor="accent4" w:themeShade="BF"/>
              </w:rPr>
            </w:pPr>
            <w:proofErr w:type="spellStart"/>
            <w:r w:rsidRPr="005621D7">
              <w:rPr>
                <w:color w:val="BF8F00" w:themeColor="accent4" w:themeShade="BF"/>
              </w:rPr>
              <w:t>yesOrno</w:t>
            </w:r>
            <w:proofErr w:type="spellEnd"/>
          </w:p>
        </w:tc>
        <w:tc>
          <w:tcPr>
            <w:tcW w:w="3397" w:type="dxa"/>
          </w:tcPr>
          <w:p w14:paraId="62374914" w14:textId="77777777" w:rsidR="005621D7" w:rsidRPr="00EA4686" w:rsidRDefault="005621D7" w:rsidP="005621D7">
            <w:pPr>
              <w:rPr>
                <w:color w:val="FF0000"/>
              </w:rPr>
            </w:pPr>
          </w:p>
        </w:tc>
      </w:tr>
      <w:tr w:rsidR="005621D7" w:rsidRPr="00EA4686" w14:paraId="6F63D6B2" w14:textId="7DFB612C" w:rsidTr="005621D7">
        <w:tc>
          <w:tcPr>
            <w:tcW w:w="2122" w:type="dxa"/>
          </w:tcPr>
          <w:p w14:paraId="0076F57D" w14:textId="77777777" w:rsidR="005621D7" w:rsidRPr="00EA4686" w:rsidRDefault="005621D7" w:rsidP="005621D7">
            <w:pPr>
              <w:rPr>
                <w:color w:val="FF0000"/>
              </w:rPr>
            </w:pPr>
            <w:proofErr w:type="spellStart"/>
            <w:r w:rsidRPr="00EA4686">
              <w:rPr>
                <w:color w:val="FF0000"/>
              </w:rPr>
              <w:t>codePresent</w:t>
            </w:r>
            <w:proofErr w:type="spellEnd"/>
            <w:r w:rsidRPr="00EA4686">
              <w:rPr>
                <w:color w:val="FF0000"/>
              </w:rPr>
              <w:t>()</w:t>
            </w:r>
          </w:p>
          <w:p w14:paraId="6EB46A6A" w14:textId="77777777" w:rsidR="005621D7" w:rsidRPr="00EA4686" w:rsidRDefault="005621D7" w:rsidP="005621D7">
            <w:pPr>
              <w:rPr>
                <w:color w:val="FF0000"/>
              </w:rPr>
            </w:pPr>
            <w:proofErr w:type="spellStart"/>
            <w:r w:rsidRPr="00EA4686">
              <w:rPr>
                <w:color w:val="FF0000"/>
              </w:rPr>
              <w:t>validCode</w:t>
            </w:r>
            <w:proofErr w:type="spellEnd"/>
            <w:r w:rsidRPr="00EA4686">
              <w:rPr>
                <w:color w:val="FF0000"/>
              </w:rPr>
              <w:t>()</w:t>
            </w:r>
          </w:p>
          <w:p w14:paraId="1A635295" w14:textId="77777777" w:rsidR="005621D7" w:rsidRPr="00EA4686" w:rsidRDefault="005621D7" w:rsidP="005621D7">
            <w:pPr>
              <w:rPr>
                <w:color w:val="FF0000"/>
              </w:rPr>
            </w:pPr>
            <w:proofErr w:type="spellStart"/>
            <w:r w:rsidRPr="00EA4686">
              <w:rPr>
                <w:color w:val="FF0000"/>
              </w:rPr>
              <w:t>barcodeScanner</w:t>
            </w:r>
            <w:proofErr w:type="spellEnd"/>
            <w:r w:rsidRPr="00EA4686">
              <w:rPr>
                <w:color w:val="FF0000"/>
              </w:rPr>
              <w:t>()</w:t>
            </w:r>
          </w:p>
        </w:tc>
        <w:tc>
          <w:tcPr>
            <w:tcW w:w="3539" w:type="dxa"/>
          </w:tcPr>
          <w:p w14:paraId="474B80CC" w14:textId="77777777" w:rsidR="005621D7" w:rsidRPr="005621D7" w:rsidRDefault="005621D7" w:rsidP="005621D7">
            <w:pPr>
              <w:rPr>
                <w:color w:val="BF8F00" w:themeColor="accent4" w:themeShade="BF"/>
              </w:rPr>
            </w:pPr>
            <w:proofErr w:type="spellStart"/>
            <w:r w:rsidRPr="005621D7">
              <w:rPr>
                <w:color w:val="BF8F00" w:themeColor="accent4" w:themeShade="BF"/>
              </w:rPr>
              <w:t>inputData</w:t>
            </w:r>
            <w:proofErr w:type="spellEnd"/>
            <w:r w:rsidRPr="005621D7">
              <w:rPr>
                <w:color w:val="BF8F00" w:themeColor="accent4" w:themeShade="BF"/>
              </w:rPr>
              <w:t>()</w:t>
            </w:r>
          </w:p>
          <w:p w14:paraId="3698FC0F" w14:textId="77777777" w:rsidR="005621D7" w:rsidRPr="005621D7" w:rsidRDefault="005621D7" w:rsidP="005621D7">
            <w:pPr>
              <w:rPr>
                <w:color w:val="BF8F00" w:themeColor="accent4" w:themeShade="BF"/>
              </w:rPr>
            </w:pPr>
            <w:proofErr w:type="spellStart"/>
            <w:r w:rsidRPr="005621D7">
              <w:rPr>
                <w:color w:val="BF8F00" w:themeColor="accent4" w:themeShade="BF"/>
              </w:rPr>
              <w:t>printdata</w:t>
            </w:r>
            <w:proofErr w:type="spellEnd"/>
            <w:r w:rsidRPr="005621D7">
              <w:rPr>
                <w:color w:val="BF8F00" w:themeColor="accent4" w:themeShade="BF"/>
              </w:rPr>
              <w:t>()</w:t>
            </w:r>
          </w:p>
          <w:p w14:paraId="1B8137EF" w14:textId="260A9F25" w:rsidR="005621D7" w:rsidRPr="005621D7" w:rsidRDefault="005621D7" w:rsidP="005621D7">
            <w:pPr>
              <w:rPr>
                <w:color w:val="BF8F00" w:themeColor="accent4" w:themeShade="BF"/>
              </w:rPr>
            </w:pPr>
            <w:proofErr w:type="spellStart"/>
            <w:r w:rsidRPr="005621D7">
              <w:rPr>
                <w:color w:val="BF8F00" w:themeColor="accent4" w:themeShade="BF"/>
              </w:rPr>
              <w:t>addMore</w:t>
            </w:r>
            <w:proofErr w:type="spellEnd"/>
            <w:r w:rsidRPr="005621D7">
              <w:rPr>
                <w:color w:val="BF8F00" w:themeColor="accent4" w:themeShade="BF"/>
              </w:rPr>
              <w:t>()</w:t>
            </w:r>
          </w:p>
        </w:tc>
        <w:tc>
          <w:tcPr>
            <w:tcW w:w="3397" w:type="dxa"/>
          </w:tcPr>
          <w:p w14:paraId="3B1754AA" w14:textId="77777777" w:rsidR="005621D7" w:rsidRPr="00B13927" w:rsidRDefault="005621D7" w:rsidP="005621D7">
            <w:pPr>
              <w:rPr>
                <w:color w:val="538135" w:themeColor="accent6" w:themeShade="BF"/>
              </w:rPr>
            </w:pPr>
            <w:proofErr w:type="spellStart"/>
            <w:r w:rsidRPr="00B13927">
              <w:rPr>
                <w:color w:val="538135" w:themeColor="accent6" w:themeShade="BF"/>
              </w:rPr>
              <w:t>buttonPress</w:t>
            </w:r>
            <w:proofErr w:type="spellEnd"/>
            <w:r w:rsidRPr="00B13927">
              <w:rPr>
                <w:color w:val="538135" w:themeColor="accent6" w:themeShade="BF"/>
              </w:rPr>
              <w:t>()</w:t>
            </w:r>
          </w:p>
          <w:p w14:paraId="0917E251" w14:textId="77777777" w:rsidR="005621D7" w:rsidRPr="00B13927" w:rsidRDefault="005621D7" w:rsidP="005621D7">
            <w:pPr>
              <w:rPr>
                <w:color w:val="538135" w:themeColor="accent6" w:themeShade="BF"/>
              </w:rPr>
            </w:pPr>
            <w:proofErr w:type="spellStart"/>
            <w:r w:rsidRPr="00B13927">
              <w:rPr>
                <w:color w:val="538135" w:themeColor="accent6" w:themeShade="BF"/>
              </w:rPr>
              <w:t>whichButton</w:t>
            </w:r>
            <w:proofErr w:type="spellEnd"/>
            <w:r w:rsidRPr="00B13927">
              <w:rPr>
                <w:color w:val="538135" w:themeColor="accent6" w:themeShade="BF"/>
              </w:rPr>
              <w:t>()</w:t>
            </w:r>
          </w:p>
          <w:p w14:paraId="7451E7C2" w14:textId="77777777" w:rsidR="005621D7" w:rsidRPr="00B13927" w:rsidRDefault="005621D7" w:rsidP="005621D7">
            <w:pPr>
              <w:rPr>
                <w:color w:val="538135" w:themeColor="accent6" w:themeShade="BF"/>
              </w:rPr>
            </w:pPr>
            <w:proofErr w:type="spellStart"/>
            <w:r w:rsidRPr="00B13927">
              <w:rPr>
                <w:color w:val="538135" w:themeColor="accent6" w:themeShade="BF"/>
              </w:rPr>
              <w:t>startTour</w:t>
            </w:r>
            <w:proofErr w:type="spellEnd"/>
            <w:r w:rsidRPr="00B13927">
              <w:rPr>
                <w:color w:val="538135" w:themeColor="accent6" w:themeShade="BF"/>
              </w:rPr>
              <w:t>()</w:t>
            </w:r>
          </w:p>
          <w:p w14:paraId="0534EF5F" w14:textId="77777777" w:rsidR="005621D7" w:rsidRPr="00B13927" w:rsidRDefault="005621D7" w:rsidP="005621D7">
            <w:pPr>
              <w:rPr>
                <w:color w:val="538135" w:themeColor="accent6" w:themeShade="BF"/>
              </w:rPr>
            </w:pPr>
            <w:proofErr w:type="spellStart"/>
            <w:r w:rsidRPr="00B13927">
              <w:rPr>
                <w:color w:val="538135" w:themeColor="accent6" w:themeShade="BF"/>
              </w:rPr>
              <w:t>extraInfo</w:t>
            </w:r>
            <w:proofErr w:type="spellEnd"/>
            <w:r w:rsidRPr="00B13927">
              <w:rPr>
                <w:color w:val="538135" w:themeColor="accent6" w:themeShade="BF"/>
              </w:rPr>
              <w:t>()</w:t>
            </w:r>
          </w:p>
          <w:p w14:paraId="2FCBDE2E" w14:textId="5ACFC695" w:rsidR="005621D7" w:rsidRPr="00EA4686" w:rsidRDefault="005621D7" w:rsidP="005621D7">
            <w:pPr>
              <w:rPr>
                <w:color w:val="FF0000"/>
              </w:rPr>
            </w:pPr>
            <w:proofErr w:type="spellStart"/>
            <w:r w:rsidRPr="00B13927">
              <w:rPr>
                <w:color w:val="538135" w:themeColor="accent6" w:themeShade="BF"/>
              </w:rPr>
              <w:t>nextRoom</w:t>
            </w:r>
            <w:proofErr w:type="spellEnd"/>
            <w:r w:rsidRPr="00B13927">
              <w:rPr>
                <w:color w:val="538135" w:themeColor="accent6" w:themeShade="BF"/>
              </w:rPr>
              <w:t>()</w:t>
            </w:r>
          </w:p>
        </w:tc>
      </w:tr>
    </w:tbl>
    <w:p w14:paraId="3D5C3294" w14:textId="77777777" w:rsidR="003D45C5" w:rsidRPr="00EA4686" w:rsidRDefault="003D45C5" w:rsidP="003D45C5">
      <w:pPr>
        <w:rPr>
          <w:color w:val="FF0000"/>
        </w:rPr>
      </w:pPr>
    </w:p>
    <w:tbl>
      <w:tblPr>
        <w:tblStyle w:val="TableGrid"/>
        <w:tblW w:w="0" w:type="auto"/>
        <w:tblLook w:val="04A0" w:firstRow="1" w:lastRow="0" w:firstColumn="1" w:lastColumn="0" w:noHBand="0" w:noVBand="1"/>
      </w:tblPr>
      <w:tblGrid>
        <w:gridCol w:w="2122"/>
      </w:tblGrid>
      <w:tr w:rsidR="00EA4686" w:rsidRPr="00EA4686" w14:paraId="2BBA5F9C" w14:textId="77777777" w:rsidTr="008C7532">
        <w:tc>
          <w:tcPr>
            <w:tcW w:w="2122" w:type="dxa"/>
          </w:tcPr>
          <w:p w14:paraId="4765E977" w14:textId="77777777" w:rsidR="003D45C5" w:rsidRPr="00EA4686" w:rsidRDefault="003D45C5" w:rsidP="008C7532">
            <w:pPr>
              <w:rPr>
                <w:color w:val="FF0000"/>
              </w:rPr>
            </w:pPr>
            <w:r w:rsidRPr="00EA4686">
              <w:rPr>
                <w:color w:val="FF0000"/>
              </w:rPr>
              <w:t>Guide App</w:t>
            </w:r>
          </w:p>
        </w:tc>
      </w:tr>
      <w:tr w:rsidR="00EA4686" w:rsidRPr="00EA4686" w14:paraId="24FB8C2C" w14:textId="77777777" w:rsidTr="008C7532">
        <w:tc>
          <w:tcPr>
            <w:tcW w:w="2122" w:type="dxa"/>
          </w:tcPr>
          <w:p w14:paraId="27F2B44C" w14:textId="77777777" w:rsidR="003D45C5" w:rsidRPr="00EA4686" w:rsidRDefault="003D45C5" w:rsidP="008C7532">
            <w:pPr>
              <w:rPr>
                <w:color w:val="FF0000"/>
              </w:rPr>
            </w:pPr>
            <w:proofErr w:type="spellStart"/>
            <w:r w:rsidRPr="00EA4686">
              <w:rPr>
                <w:color w:val="FF0000"/>
              </w:rPr>
              <w:t>currentBarCode</w:t>
            </w:r>
            <w:proofErr w:type="spellEnd"/>
          </w:p>
        </w:tc>
      </w:tr>
      <w:tr w:rsidR="00EA4686" w:rsidRPr="00EA4686" w14:paraId="0347BE39" w14:textId="77777777" w:rsidTr="008C7532">
        <w:tc>
          <w:tcPr>
            <w:tcW w:w="2122" w:type="dxa"/>
          </w:tcPr>
          <w:p w14:paraId="613D2F2D" w14:textId="77777777" w:rsidR="003D45C5" w:rsidRPr="00EA4686" w:rsidRDefault="003D45C5" w:rsidP="008C7532">
            <w:pPr>
              <w:rPr>
                <w:color w:val="FF0000"/>
              </w:rPr>
            </w:pPr>
            <w:proofErr w:type="spellStart"/>
            <w:r w:rsidRPr="00EA4686">
              <w:rPr>
                <w:color w:val="FF0000"/>
              </w:rPr>
              <w:t>SetBarCode</w:t>
            </w:r>
            <w:proofErr w:type="spellEnd"/>
            <w:r w:rsidRPr="00EA4686">
              <w:rPr>
                <w:color w:val="FF0000"/>
              </w:rPr>
              <w:t>()</w:t>
            </w:r>
          </w:p>
        </w:tc>
      </w:tr>
    </w:tbl>
    <w:p w14:paraId="6430702F" w14:textId="77777777" w:rsidR="003D45C5" w:rsidRPr="003D45C5" w:rsidRDefault="003D45C5" w:rsidP="003D45C5"/>
    <w:p w14:paraId="48AEE565" w14:textId="53FE5531" w:rsidR="005212D2" w:rsidRDefault="005212D2" w:rsidP="005212D2">
      <w:pPr>
        <w:pStyle w:val="Heading1"/>
      </w:pPr>
      <w:bookmarkStart w:id="13" w:name="_Toc513639581"/>
      <w:r>
        <w:t>Collaboration and Responsibilities</w:t>
      </w:r>
      <w:bookmarkEnd w:id="13"/>
    </w:p>
    <w:tbl>
      <w:tblPr>
        <w:tblStyle w:val="TableGrid"/>
        <w:tblW w:w="0" w:type="auto"/>
        <w:tblLook w:val="04A0" w:firstRow="1" w:lastRow="0" w:firstColumn="1" w:lastColumn="0" w:noHBand="0" w:noVBand="1"/>
      </w:tblPr>
      <w:tblGrid>
        <w:gridCol w:w="4508"/>
        <w:gridCol w:w="4508"/>
      </w:tblGrid>
      <w:tr w:rsidR="00EA4686" w:rsidRPr="00EA4686" w14:paraId="275269B4" w14:textId="77777777" w:rsidTr="008C7532">
        <w:tc>
          <w:tcPr>
            <w:tcW w:w="9016" w:type="dxa"/>
            <w:gridSpan w:val="2"/>
          </w:tcPr>
          <w:p w14:paraId="2A6CB46C" w14:textId="77777777" w:rsidR="003D45C5" w:rsidRPr="00EA4686" w:rsidRDefault="003D45C5" w:rsidP="008C7532">
            <w:pPr>
              <w:jc w:val="center"/>
              <w:rPr>
                <w:b/>
                <w:color w:val="FF0000"/>
              </w:rPr>
            </w:pPr>
            <w:r w:rsidRPr="00EA4686">
              <w:rPr>
                <w:b/>
                <w:color w:val="FF0000"/>
              </w:rPr>
              <w:t>Guide App</w:t>
            </w:r>
          </w:p>
        </w:tc>
      </w:tr>
      <w:tr w:rsidR="00EA4686" w:rsidRPr="00EA4686" w14:paraId="363F1BD9" w14:textId="77777777" w:rsidTr="008C7532">
        <w:tc>
          <w:tcPr>
            <w:tcW w:w="4508" w:type="dxa"/>
          </w:tcPr>
          <w:p w14:paraId="1FADE965" w14:textId="77777777" w:rsidR="003D45C5" w:rsidRPr="00EA4686" w:rsidRDefault="003D45C5" w:rsidP="008C7532">
            <w:pPr>
              <w:rPr>
                <w:b/>
                <w:color w:val="FF0000"/>
              </w:rPr>
            </w:pPr>
            <w:r w:rsidRPr="00EA4686">
              <w:rPr>
                <w:b/>
                <w:color w:val="FF0000"/>
              </w:rPr>
              <w:t>Responsibilities (knowing and doing)</w:t>
            </w:r>
          </w:p>
        </w:tc>
        <w:tc>
          <w:tcPr>
            <w:tcW w:w="4508" w:type="dxa"/>
          </w:tcPr>
          <w:p w14:paraId="6DDF9AB6" w14:textId="77777777" w:rsidR="003D45C5" w:rsidRPr="00EA4686" w:rsidRDefault="003D45C5" w:rsidP="008C7532">
            <w:pPr>
              <w:rPr>
                <w:b/>
                <w:color w:val="FF0000"/>
              </w:rPr>
            </w:pPr>
            <w:r w:rsidRPr="00EA4686">
              <w:rPr>
                <w:b/>
                <w:color w:val="FF0000"/>
              </w:rPr>
              <w:t>Collaborator (helper)</w:t>
            </w:r>
          </w:p>
        </w:tc>
      </w:tr>
      <w:tr w:rsidR="00EA4686" w:rsidRPr="00EA4686" w14:paraId="15FEC20B" w14:textId="77777777" w:rsidTr="008C7532">
        <w:tc>
          <w:tcPr>
            <w:tcW w:w="4508" w:type="dxa"/>
          </w:tcPr>
          <w:p w14:paraId="2E1C24AE" w14:textId="77777777" w:rsidR="003D45C5" w:rsidRPr="00EA4686" w:rsidRDefault="003D45C5" w:rsidP="008C7532">
            <w:pPr>
              <w:rPr>
                <w:color w:val="FF0000"/>
              </w:rPr>
            </w:pPr>
            <w:r w:rsidRPr="00EA4686">
              <w:rPr>
                <w:color w:val="FF0000"/>
              </w:rPr>
              <w:t>Knows which code the user last scanned.</w:t>
            </w:r>
          </w:p>
        </w:tc>
        <w:tc>
          <w:tcPr>
            <w:tcW w:w="4508" w:type="dxa"/>
          </w:tcPr>
          <w:p w14:paraId="08B800AE" w14:textId="77777777" w:rsidR="003D45C5" w:rsidRPr="00EA4686" w:rsidRDefault="003D45C5" w:rsidP="008C7532">
            <w:pPr>
              <w:rPr>
                <w:color w:val="FF0000"/>
              </w:rPr>
            </w:pPr>
          </w:p>
        </w:tc>
      </w:tr>
      <w:tr w:rsidR="00EA4686" w:rsidRPr="00EA4686" w14:paraId="05F53078" w14:textId="77777777" w:rsidTr="008C7532">
        <w:tc>
          <w:tcPr>
            <w:tcW w:w="4508" w:type="dxa"/>
          </w:tcPr>
          <w:p w14:paraId="6966E7A0" w14:textId="77777777" w:rsidR="003D45C5" w:rsidRPr="00EA4686" w:rsidRDefault="003D45C5" w:rsidP="008C7532">
            <w:pPr>
              <w:rPr>
                <w:color w:val="FF0000"/>
              </w:rPr>
            </w:pPr>
            <w:r w:rsidRPr="00EA4686">
              <w:rPr>
                <w:color w:val="FF0000"/>
              </w:rPr>
              <w:t>Change the code the user last scanned.</w:t>
            </w:r>
          </w:p>
        </w:tc>
        <w:tc>
          <w:tcPr>
            <w:tcW w:w="4508" w:type="dxa"/>
          </w:tcPr>
          <w:p w14:paraId="2BD0D7D7" w14:textId="77777777" w:rsidR="003D45C5" w:rsidRPr="00EA4686" w:rsidRDefault="003D45C5" w:rsidP="008C7532">
            <w:pPr>
              <w:rPr>
                <w:color w:val="FF0000"/>
              </w:rPr>
            </w:pPr>
            <w:r w:rsidRPr="00EA4686">
              <w:rPr>
                <w:color w:val="FF0000"/>
              </w:rPr>
              <w:t>Scanner</w:t>
            </w:r>
          </w:p>
        </w:tc>
      </w:tr>
      <w:tr w:rsidR="00EA4686" w:rsidRPr="00EA4686" w14:paraId="6871F8C8" w14:textId="77777777" w:rsidTr="008C7532">
        <w:tc>
          <w:tcPr>
            <w:tcW w:w="9016" w:type="dxa"/>
            <w:gridSpan w:val="2"/>
          </w:tcPr>
          <w:p w14:paraId="524CD41B" w14:textId="77777777" w:rsidR="003D45C5" w:rsidRPr="00EA4686" w:rsidRDefault="003D45C5" w:rsidP="008C7532">
            <w:pPr>
              <w:jc w:val="center"/>
              <w:rPr>
                <w:b/>
                <w:color w:val="FF0000"/>
              </w:rPr>
            </w:pPr>
            <w:r w:rsidRPr="00EA4686">
              <w:rPr>
                <w:b/>
                <w:color w:val="FF0000"/>
              </w:rPr>
              <w:lastRenderedPageBreak/>
              <w:t>Scanner</w:t>
            </w:r>
          </w:p>
        </w:tc>
      </w:tr>
      <w:tr w:rsidR="00EA4686" w:rsidRPr="00EA4686" w14:paraId="54F9C4E0" w14:textId="77777777" w:rsidTr="008C7532">
        <w:tc>
          <w:tcPr>
            <w:tcW w:w="4508" w:type="dxa"/>
          </w:tcPr>
          <w:p w14:paraId="7761FCDA" w14:textId="77777777" w:rsidR="003D45C5" w:rsidRPr="00EA4686" w:rsidRDefault="003D45C5" w:rsidP="008C7532">
            <w:pPr>
              <w:rPr>
                <w:b/>
                <w:color w:val="FF0000"/>
              </w:rPr>
            </w:pPr>
            <w:r w:rsidRPr="00EA4686">
              <w:rPr>
                <w:b/>
                <w:color w:val="FF0000"/>
              </w:rPr>
              <w:t>Responsibilities (knowing and doing)</w:t>
            </w:r>
          </w:p>
        </w:tc>
        <w:tc>
          <w:tcPr>
            <w:tcW w:w="4508" w:type="dxa"/>
          </w:tcPr>
          <w:p w14:paraId="052E1C21" w14:textId="77777777" w:rsidR="003D45C5" w:rsidRPr="00EA4686" w:rsidRDefault="003D45C5" w:rsidP="008C7532">
            <w:pPr>
              <w:rPr>
                <w:b/>
                <w:color w:val="FF0000"/>
              </w:rPr>
            </w:pPr>
            <w:r w:rsidRPr="00EA4686">
              <w:rPr>
                <w:b/>
                <w:color w:val="FF0000"/>
              </w:rPr>
              <w:t>Collaborator (helper)</w:t>
            </w:r>
          </w:p>
        </w:tc>
      </w:tr>
      <w:tr w:rsidR="00EA4686" w:rsidRPr="00EA4686" w14:paraId="39B3A8DC" w14:textId="77777777" w:rsidTr="008C7532">
        <w:tc>
          <w:tcPr>
            <w:tcW w:w="4508" w:type="dxa"/>
          </w:tcPr>
          <w:p w14:paraId="0D02A9A2" w14:textId="77777777" w:rsidR="003D45C5" w:rsidRPr="00EA4686" w:rsidRDefault="003D45C5" w:rsidP="008C7532">
            <w:pPr>
              <w:rPr>
                <w:color w:val="FF0000"/>
              </w:rPr>
            </w:pPr>
            <w:r w:rsidRPr="00EA4686">
              <w:rPr>
                <w:color w:val="FF0000"/>
              </w:rPr>
              <w:t>Knows the newly scanned code</w:t>
            </w:r>
          </w:p>
        </w:tc>
        <w:tc>
          <w:tcPr>
            <w:tcW w:w="4508" w:type="dxa"/>
          </w:tcPr>
          <w:p w14:paraId="3A3260AD" w14:textId="77777777" w:rsidR="003D45C5" w:rsidRPr="00EA4686" w:rsidRDefault="003D45C5" w:rsidP="008C7532">
            <w:pPr>
              <w:rPr>
                <w:color w:val="FF0000"/>
              </w:rPr>
            </w:pPr>
          </w:p>
        </w:tc>
      </w:tr>
      <w:tr w:rsidR="00EA4686" w:rsidRPr="00EA4686" w14:paraId="539E12EB" w14:textId="77777777" w:rsidTr="008C7532">
        <w:tc>
          <w:tcPr>
            <w:tcW w:w="4508" w:type="dxa"/>
          </w:tcPr>
          <w:p w14:paraId="3C61DBDC" w14:textId="77777777" w:rsidR="003D45C5" w:rsidRPr="00EA4686" w:rsidRDefault="003D45C5" w:rsidP="008C7532">
            <w:pPr>
              <w:rPr>
                <w:color w:val="FF0000"/>
              </w:rPr>
            </w:pPr>
            <w:r w:rsidRPr="00EA4686">
              <w:rPr>
                <w:color w:val="FF0000"/>
              </w:rPr>
              <w:t>Checks if a code is present</w:t>
            </w:r>
          </w:p>
        </w:tc>
        <w:tc>
          <w:tcPr>
            <w:tcW w:w="4508" w:type="dxa"/>
          </w:tcPr>
          <w:p w14:paraId="113C5BE5" w14:textId="77777777" w:rsidR="003D45C5" w:rsidRPr="00EA4686" w:rsidRDefault="003D45C5" w:rsidP="008C7532">
            <w:pPr>
              <w:rPr>
                <w:color w:val="FF0000"/>
              </w:rPr>
            </w:pPr>
            <w:r w:rsidRPr="00EA4686">
              <w:rPr>
                <w:color w:val="FF0000"/>
              </w:rPr>
              <w:t>Buttons</w:t>
            </w:r>
          </w:p>
        </w:tc>
      </w:tr>
      <w:tr w:rsidR="00EA4686" w:rsidRPr="00EA4686" w14:paraId="109713FE" w14:textId="77777777" w:rsidTr="008C7532">
        <w:tc>
          <w:tcPr>
            <w:tcW w:w="4508" w:type="dxa"/>
          </w:tcPr>
          <w:p w14:paraId="72489A15" w14:textId="77777777" w:rsidR="003D45C5" w:rsidRPr="00EA4686" w:rsidRDefault="003D45C5" w:rsidP="008C7532">
            <w:pPr>
              <w:rPr>
                <w:color w:val="FF0000"/>
              </w:rPr>
            </w:pPr>
            <w:r w:rsidRPr="00EA4686">
              <w:rPr>
                <w:color w:val="FF0000"/>
              </w:rPr>
              <w:t>Check if the code was valid</w:t>
            </w:r>
          </w:p>
        </w:tc>
        <w:tc>
          <w:tcPr>
            <w:tcW w:w="4508" w:type="dxa"/>
          </w:tcPr>
          <w:p w14:paraId="664C1A3A" w14:textId="77777777" w:rsidR="003D45C5" w:rsidRPr="00EA4686" w:rsidRDefault="003D45C5" w:rsidP="008C7532">
            <w:pPr>
              <w:rPr>
                <w:color w:val="FF0000"/>
              </w:rPr>
            </w:pPr>
          </w:p>
        </w:tc>
      </w:tr>
      <w:tr w:rsidR="00EA4686" w:rsidRPr="00EA4686" w14:paraId="7691B29A" w14:textId="77777777" w:rsidTr="008C7532">
        <w:tc>
          <w:tcPr>
            <w:tcW w:w="4508" w:type="dxa"/>
          </w:tcPr>
          <w:p w14:paraId="0EE6A07D" w14:textId="77777777" w:rsidR="003D45C5" w:rsidRPr="00EA4686" w:rsidRDefault="003D45C5" w:rsidP="008C7532">
            <w:pPr>
              <w:rPr>
                <w:color w:val="FF0000"/>
              </w:rPr>
            </w:pPr>
            <w:r w:rsidRPr="00EA4686">
              <w:rPr>
                <w:color w:val="FF0000"/>
              </w:rPr>
              <w:t>Set the newly scanned code</w:t>
            </w:r>
          </w:p>
        </w:tc>
        <w:tc>
          <w:tcPr>
            <w:tcW w:w="4508" w:type="dxa"/>
          </w:tcPr>
          <w:p w14:paraId="40A78B24" w14:textId="77777777" w:rsidR="003D45C5" w:rsidRPr="00EA4686" w:rsidRDefault="003D45C5" w:rsidP="008C7532">
            <w:pPr>
              <w:rPr>
                <w:color w:val="FF0000"/>
              </w:rPr>
            </w:pPr>
          </w:p>
        </w:tc>
      </w:tr>
      <w:tr w:rsidR="00D34420" w14:paraId="35AC477B" w14:textId="77777777" w:rsidTr="00150DA4">
        <w:tc>
          <w:tcPr>
            <w:tcW w:w="9016" w:type="dxa"/>
            <w:gridSpan w:val="2"/>
          </w:tcPr>
          <w:p w14:paraId="0ACB55EE" w14:textId="77777777" w:rsidR="00D34420" w:rsidRPr="00D34420" w:rsidRDefault="00D34420" w:rsidP="00D34420">
            <w:pPr>
              <w:jc w:val="center"/>
              <w:rPr>
                <w:rFonts w:cstheme="minorHAnsi"/>
                <w:b/>
                <w:color w:val="BF8F00" w:themeColor="accent4" w:themeShade="BF"/>
                <w:sz w:val="24"/>
              </w:rPr>
            </w:pPr>
            <w:proofErr w:type="spellStart"/>
            <w:r w:rsidRPr="00D34420">
              <w:rPr>
                <w:rFonts w:cstheme="minorHAnsi"/>
                <w:b/>
                <w:color w:val="BF8F00" w:themeColor="accent4" w:themeShade="BF"/>
                <w:sz w:val="24"/>
              </w:rPr>
              <w:t>AddingToTheDatabase</w:t>
            </w:r>
            <w:proofErr w:type="spellEnd"/>
          </w:p>
        </w:tc>
      </w:tr>
      <w:tr w:rsidR="00D34420" w14:paraId="0B81AD68" w14:textId="77777777" w:rsidTr="00D34420">
        <w:tc>
          <w:tcPr>
            <w:tcW w:w="4508" w:type="dxa"/>
          </w:tcPr>
          <w:p w14:paraId="2D3F001E" w14:textId="77777777" w:rsidR="00D34420" w:rsidRPr="00D34420" w:rsidRDefault="00D34420" w:rsidP="008C7532">
            <w:pPr>
              <w:rPr>
                <w:rFonts w:cstheme="minorHAnsi"/>
                <w:b/>
                <w:color w:val="BF8F00" w:themeColor="accent4" w:themeShade="BF"/>
                <w:sz w:val="24"/>
              </w:rPr>
            </w:pPr>
            <w:r w:rsidRPr="00D34420">
              <w:rPr>
                <w:rFonts w:cstheme="minorHAnsi"/>
                <w:b/>
                <w:color w:val="BF8F00" w:themeColor="accent4" w:themeShade="BF"/>
                <w:sz w:val="24"/>
              </w:rPr>
              <w:t>Responsibilities (Knowing and doing)</w:t>
            </w:r>
          </w:p>
        </w:tc>
        <w:tc>
          <w:tcPr>
            <w:tcW w:w="4508" w:type="dxa"/>
          </w:tcPr>
          <w:p w14:paraId="64F44ED8" w14:textId="77777777" w:rsidR="00D34420" w:rsidRPr="00D34420" w:rsidRDefault="00D34420" w:rsidP="008C7532">
            <w:pPr>
              <w:rPr>
                <w:rFonts w:cstheme="minorHAnsi"/>
                <w:b/>
                <w:color w:val="BF8F00" w:themeColor="accent4" w:themeShade="BF"/>
                <w:sz w:val="24"/>
              </w:rPr>
            </w:pPr>
            <w:r w:rsidRPr="00D34420">
              <w:rPr>
                <w:rFonts w:cstheme="minorHAnsi"/>
                <w:b/>
                <w:color w:val="BF8F00" w:themeColor="accent4" w:themeShade="BF"/>
                <w:sz w:val="24"/>
              </w:rPr>
              <w:t>Collaborator</w:t>
            </w:r>
          </w:p>
        </w:tc>
      </w:tr>
      <w:tr w:rsidR="00D34420" w14:paraId="1EB5BF4B" w14:textId="77777777" w:rsidTr="00D34420">
        <w:tc>
          <w:tcPr>
            <w:tcW w:w="4508" w:type="dxa"/>
          </w:tcPr>
          <w:p w14:paraId="08E628B4" w14:textId="77777777" w:rsidR="00D34420" w:rsidRPr="00D34420" w:rsidRDefault="00D34420" w:rsidP="008C7532">
            <w:pPr>
              <w:rPr>
                <w:rFonts w:cstheme="minorHAnsi"/>
                <w:color w:val="BF8F00" w:themeColor="accent4" w:themeShade="BF"/>
                <w:sz w:val="24"/>
              </w:rPr>
            </w:pPr>
            <w:r w:rsidRPr="00D34420">
              <w:rPr>
                <w:rFonts w:cstheme="minorHAnsi"/>
                <w:color w:val="BF8F00" w:themeColor="accent4" w:themeShade="BF"/>
                <w:sz w:val="24"/>
              </w:rPr>
              <w:t>Askes the user to type in information</w:t>
            </w:r>
          </w:p>
        </w:tc>
        <w:tc>
          <w:tcPr>
            <w:tcW w:w="4508" w:type="dxa"/>
          </w:tcPr>
          <w:p w14:paraId="00B44488" w14:textId="77777777" w:rsidR="00D34420" w:rsidRPr="00D34420" w:rsidRDefault="00D34420" w:rsidP="008C7532">
            <w:pPr>
              <w:rPr>
                <w:rFonts w:cstheme="minorHAnsi"/>
                <w:color w:val="BF8F00" w:themeColor="accent4" w:themeShade="BF"/>
                <w:sz w:val="24"/>
              </w:rPr>
            </w:pPr>
          </w:p>
        </w:tc>
      </w:tr>
      <w:tr w:rsidR="00D34420" w14:paraId="7A81DA3E" w14:textId="77777777" w:rsidTr="00D34420">
        <w:tc>
          <w:tcPr>
            <w:tcW w:w="4508" w:type="dxa"/>
          </w:tcPr>
          <w:p w14:paraId="3D786854" w14:textId="77777777" w:rsidR="00D34420" w:rsidRPr="00D34420" w:rsidRDefault="00D34420" w:rsidP="008C7532">
            <w:pPr>
              <w:rPr>
                <w:rFonts w:cstheme="minorHAnsi"/>
                <w:color w:val="BF8F00" w:themeColor="accent4" w:themeShade="BF"/>
                <w:sz w:val="24"/>
              </w:rPr>
            </w:pPr>
            <w:r w:rsidRPr="00D34420">
              <w:rPr>
                <w:rFonts w:cstheme="minorHAnsi"/>
                <w:color w:val="BF8F00" w:themeColor="accent4" w:themeShade="BF"/>
                <w:sz w:val="24"/>
              </w:rPr>
              <w:t>Prints out what the user has typed</w:t>
            </w:r>
          </w:p>
        </w:tc>
        <w:tc>
          <w:tcPr>
            <w:tcW w:w="4508" w:type="dxa"/>
          </w:tcPr>
          <w:p w14:paraId="4F4739D1" w14:textId="77777777" w:rsidR="00D34420" w:rsidRPr="00D34420" w:rsidRDefault="00D34420" w:rsidP="008C7532">
            <w:pPr>
              <w:rPr>
                <w:rFonts w:cstheme="minorHAnsi"/>
                <w:color w:val="BF8F00" w:themeColor="accent4" w:themeShade="BF"/>
                <w:sz w:val="24"/>
              </w:rPr>
            </w:pPr>
          </w:p>
        </w:tc>
      </w:tr>
      <w:tr w:rsidR="00D34420" w14:paraId="04EF5DAA" w14:textId="77777777" w:rsidTr="00D34420">
        <w:tc>
          <w:tcPr>
            <w:tcW w:w="4508" w:type="dxa"/>
          </w:tcPr>
          <w:p w14:paraId="629E7C20" w14:textId="77777777" w:rsidR="00D34420" w:rsidRPr="00D34420" w:rsidRDefault="00D34420" w:rsidP="008C7532">
            <w:pPr>
              <w:rPr>
                <w:rFonts w:cstheme="minorHAnsi"/>
                <w:color w:val="BF8F00" w:themeColor="accent4" w:themeShade="BF"/>
                <w:sz w:val="24"/>
              </w:rPr>
            </w:pPr>
            <w:r w:rsidRPr="00D34420">
              <w:rPr>
                <w:rFonts w:cstheme="minorHAnsi"/>
                <w:color w:val="BF8F00" w:themeColor="accent4" w:themeShade="BF"/>
                <w:sz w:val="24"/>
              </w:rPr>
              <w:t>Askes the user if they want to add more to the database</w:t>
            </w:r>
          </w:p>
        </w:tc>
        <w:tc>
          <w:tcPr>
            <w:tcW w:w="4508" w:type="dxa"/>
          </w:tcPr>
          <w:p w14:paraId="750CBE59" w14:textId="77777777" w:rsidR="00D34420" w:rsidRPr="00D34420" w:rsidRDefault="00D34420" w:rsidP="008C7532">
            <w:pPr>
              <w:rPr>
                <w:rFonts w:cstheme="minorHAnsi"/>
                <w:color w:val="BF8F00" w:themeColor="accent4" w:themeShade="BF"/>
                <w:sz w:val="24"/>
              </w:rPr>
            </w:pPr>
          </w:p>
        </w:tc>
      </w:tr>
    </w:tbl>
    <w:tbl>
      <w:tblPr>
        <w:tblStyle w:val="TableGrid1"/>
        <w:tblW w:w="0" w:type="auto"/>
        <w:tblLook w:val="04A0" w:firstRow="1" w:lastRow="0" w:firstColumn="1" w:lastColumn="0" w:noHBand="0" w:noVBand="1"/>
      </w:tblPr>
      <w:tblGrid>
        <w:gridCol w:w="4508"/>
        <w:gridCol w:w="4508"/>
      </w:tblGrid>
      <w:tr w:rsidR="005621D7" w:rsidRPr="0009088D" w14:paraId="54CAF0A9" w14:textId="77777777" w:rsidTr="008C7532">
        <w:tc>
          <w:tcPr>
            <w:tcW w:w="9016" w:type="dxa"/>
            <w:gridSpan w:val="2"/>
          </w:tcPr>
          <w:p w14:paraId="72B99661" w14:textId="77777777" w:rsidR="005621D7" w:rsidRPr="0009088D" w:rsidRDefault="005621D7" w:rsidP="008C7532">
            <w:pPr>
              <w:jc w:val="center"/>
              <w:rPr>
                <w:b/>
                <w:color w:val="538135" w:themeColor="accent6" w:themeShade="BF"/>
              </w:rPr>
            </w:pPr>
            <w:r w:rsidRPr="0009088D">
              <w:rPr>
                <w:b/>
                <w:color w:val="538135" w:themeColor="accent6" w:themeShade="BF"/>
              </w:rPr>
              <w:t>Button</w:t>
            </w:r>
          </w:p>
        </w:tc>
      </w:tr>
      <w:tr w:rsidR="005621D7" w:rsidRPr="0009088D" w14:paraId="0DBED50F" w14:textId="77777777" w:rsidTr="008C7532">
        <w:tc>
          <w:tcPr>
            <w:tcW w:w="4508" w:type="dxa"/>
          </w:tcPr>
          <w:p w14:paraId="087F731E" w14:textId="461831E6" w:rsidR="005621D7" w:rsidRPr="0009088D" w:rsidRDefault="005621D7" w:rsidP="005621D7">
            <w:pPr>
              <w:rPr>
                <w:b/>
                <w:color w:val="538135" w:themeColor="accent6" w:themeShade="BF"/>
              </w:rPr>
            </w:pPr>
            <w:r w:rsidRPr="0009088D">
              <w:rPr>
                <w:b/>
                <w:color w:val="538135" w:themeColor="accent6" w:themeShade="BF"/>
              </w:rPr>
              <w:t>Responsibilities</w:t>
            </w:r>
            <w:r>
              <w:rPr>
                <w:b/>
                <w:color w:val="538135" w:themeColor="accent6" w:themeShade="BF"/>
              </w:rPr>
              <w:t xml:space="preserve"> (Knowing and doing)</w:t>
            </w:r>
          </w:p>
        </w:tc>
        <w:tc>
          <w:tcPr>
            <w:tcW w:w="4508" w:type="dxa"/>
          </w:tcPr>
          <w:p w14:paraId="1C6FF2B5" w14:textId="293F2E35" w:rsidR="005621D7" w:rsidRPr="0009088D" w:rsidRDefault="005621D7" w:rsidP="005621D7">
            <w:pPr>
              <w:rPr>
                <w:b/>
                <w:color w:val="538135" w:themeColor="accent6" w:themeShade="BF"/>
              </w:rPr>
            </w:pPr>
            <w:r w:rsidRPr="0009088D">
              <w:rPr>
                <w:b/>
                <w:color w:val="538135" w:themeColor="accent6" w:themeShade="BF"/>
              </w:rPr>
              <w:t>Collaborator</w:t>
            </w:r>
            <w:r>
              <w:rPr>
                <w:b/>
                <w:color w:val="538135" w:themeColor="accent6" w:themeShade="BF"/>
              </w:rPr>
              <w:t xml:space="preserve"> (helper)</w:t>
            </w:r>
          </w:p>
        </w:tc>
      </w:tr>
      <w:tr w:rsidR="005621D7" w:rsidRPr="0009088D" w14:paraId="7329A64E" w14:textId="77777777" w:rsidTr="008C7532">
        <w:tc>
          <w:tcPr>
            <w:tcW w:w="4508" w:type="dxa"/>
          </w:tcPr>
          <w:p w14:paraId="6D0068FA" w14:textId="77777777" w:rsidR="005621D7" w:rsidRPr="0009088D" w:rsidRDefault="005621D7" w:rsidP="005621D7">
            <w:pPr>
              <w:rPr>
                <w:color w:val="538135" w:themeColor="accent6" w:themeShade="BF"/>
              </w:rPr>
            </w:pPr>
            <w:r w:rsidRPr="0009088D">
              <w:rPr>
                <w:color w:val="538135" w:themeColor="accent6" w:themeShade="BF"/>
              </w:rPr>
              <w:t>Know which buttons are available.</w:t>
            </w:r>
          </w:p>
        </w:tc>
        <w:tc>
          <w:tcPr>
            <w:tcW w:w="4508" w:type="dxa"/>
          </w:tcPr>
          <w:p w14:paraId="43C8386E" w14:textId="77777777" w:rsidR="005621D7" w:rsidRPr="0009088D" w:rsidRDefault="005621D7" w:rsidP="005621D7">
            <w:pPr>
              <w:rPr>
                <w:color w:val="538135" w:themeColor="accent6" w:themeShade="BF"/>
              </w:rPr>
            </w:pPr>
          </w:p>
        </w:tc>
      </w:tr>
      <w:tr w:rsidR="005621D7" w:rsidRPr="0009088D" w14:paraId="37F33412" w14:textId="77777777" w:rsidTr="008C7532">
        <w:tc>
          <w:tcPr>
            <w:tcW w:w="4508" w:type="dxa"/>
          </w:tcPr>
          <w:p w14:paraId="1FDDF014" w14:textId="77777777" w:rsidR="005621D7" w:rsidRPr="0009088D" w:rsidRDefault="005621D7" w:rsidP="005621D7">
            <w:pPr>
              <w:rPr>
                <w:color w:val="538135" w:themeColor="accent6" w:themeShade="BF"/>
              </w:rPr>
            </w:pPr>
            <w:r w:rsidRPr="0009088D">
              <w:rPr>
                <w:color w:val="538135" w:themeColor="accent6" w:themeShade="BF"/>
              </w:rPr>
              <w:t>Know when buttons are being pressed.</w:t>
            </w:r>
          </w:p>
        </w:tc>
        <w:tc>
          <w:tcPr>
            <w:tcW w:w="4508" w:type="dxa"/>
          </w:tcPr>
          <w:p w14:paraId="204FFEEB" w14:textId="77777777" w:rsidR="005621D7" w:rsidRPr="0009088D" w:rsidRDefault="005621D7" w:rsidP="005621D7">
            <w:pPr>
              <w:rPr>
                <w:color w:val="538135" w:themeColor="accent6" w:themeShade="BF"/>
              </w:rPr>
            </w:pPr>
          </w:p>
        </w:tc>
      </w:tr>
      <w:tr w:rsidR="005621D7" w:rsidRPr="0009088D" w14:paraId="68C3308E" w14:textId="77777777" w:rsidTr="008C7532">
        <w:tc>
          <w:tcPr>
            <w:tcW w:w="4508" w:type="dxa"/>
          </w:tcPr>
          <w:p w14:paraId="082160F2" w14:textId="77777777" w:rsidR="005621D7" w:rsidRPr="0009088D" w:rsidRDefault="005621D7" w:rsidP="005621D7">
            <w:pPr>
              <w:rPr>
                <w:color w:val="538135" w:themeColor="accent6" w:themeShade="BF"/>
              </w:rPr>
            </w:pPr>
            <w:r w:rsidRPr="0009088D">
              <w:rPr>
                <w:color w:val="538135" w:themeColor="accent6" w:themeShade="BF"/>
              </w:rPr>
              <w:t>Knowing when scanner must be ready.</w:t>
            </w:r>
          </w:p>
        </w:tc>
        <w:tc>
          <w:tcPr>
            <w:tcW w:w="4508" w:type="dxa"/>
          </w:tcPr>
          <w:p w14:paraId="0390E58E" w14:textId="77777777" w:rsidR="005621D7" w:rsidRPr="0009088D" w:rsidRDefault="005621D7" w:rsidP="005621D7">
            <w:pPr>
              <w:rPr>
                <w:color w:val="538135" w:themeColor="accent6" w:themeShade="BF"/>
              </w:rPr>
            </w:pPr>
            <w:r w:rsidRPr="0009088D">
              <w:rPr>
                <w:color w:val="538135" w:themeColor="accent6" w:themeShade="BF"/>
              </w:rPr>
              <w:t>Scanner</w:t>
            </w:r>
          </w:p>
        </w:tc>
      </w:tr>
      <w:tr w:rsidR="005621D7" w:rsidRPr="0009088D" w14:paraId="337C6414" w14:textId="77777777" w:rsidTr="008C7532">
        <w:tc>
          <w:tcPr>
            <w:tcW w:w="4508" w:type="dxa"/>
          </w:tcPr>
          <w:p w14:paraId="232AABBA" w14:textId="77777777" w:rsidR="005621D7" w:rsidRPr="0009088D" w:rsidRDefault="005621D7" w:rsidP="005621D7">
            <w:pPr>
              <w:rPr>
                <w:color w:val="538135" w:themeColor="accent6" w:themeShade="BF"/>
              </w:rPr>
            </w:pPr>
            <w:r w:rsidRPr="0009088D">
              <w:rPr>
                <w:color w:val="538135" w:themeColor="accent6" w:themeShade="BF"/>
              </w:rPr>
              <w:t>Know when to start the tour.</w:t>
            </w:r>
          </w:p>
        </w:tc>
        <w:tc>
          <w:tcPr>
            <w:tcW w:w="4508" w:type="dxa"/>
          </w:tcPr>
          <w:p w14:paraId="370AC6E1" w14:textId="77777777" w:rsidR="005621D7" w:rsidRPr="0009088D" w:rsidRDefault="005621D7" w:rsidP="005621D7">
            <w:pPr>
              <w:rPr>
                <w:color w:val="538135" w:themeColor="accent6" w:themeShade="BF"/>
              </w:rPr>
            </w:pPr>
            <w:r w:rsidRPr="0009088D">
              <w:rPr>
                <w:color w:val="538135" w:themeColor="accent6" w:themeShade="BF"/>
              </w:rPr>
              <w:t>Guide</w:t>
            </w:r>
          </w:p>
        </w:tc>
      </w:tr>
    </w:tbl>
    <w:p w14:paraId="2CE00D58" w14:textId="77777777" w:rsidR="003D45C5" w:rsidRPr="003D45C5" w:rsidRDefault="003D45C5" w:rsidP="003D45C5"/>
    <w:p w14:paraId="2916350F" w14:textId="10D0CEFB" w:rsidR="005212D2" w:rsidRPr="00C37605" w:rsidRDefault="005212D2" w:rsidP="005212D2">
      <w:pPr>
        <w:pStyle w:val="Heading1"/>
        <w:rPr>
          <w:color w:val="FF0000"/>
        </w:rPr>
      </w:pPr>
      <w:bookmarkStart w:id="14" w:name="_Toc513639582"/>
      <w:r w:rsidRPr="00C37605">
        <w:rPr>
          <w:color w:val="FF0000"/>
        </w:rPr>
        <w:t>Sequence Diagram</w:t>
      </w:r>
      <w:bookmarkEnd w:id="14"/>
    </w:p>
    <w:p w14:paraId="563F671F" w14:textId="0487A4D9" w:rsidR="003D45C5" w:rsidRPr="003D45C5" w:rsidRDefault="008239EC" w:rsidP="003D45C5">
      <w:r>
        <w:rPr>
          <w:noProof/>
          <w:lang w:eastAsia="en-GB"/>
        </w:rPr>
        <w:drawing>
          <wp:inline distT="0" distB="0" distL="0" distR="0" wp14:anchorId="62CBBA40" wp14:editId="70C97BFB">
            <wp:extent cx="5620534" cy="2686425"/>
            <wp:effectExtent l="19050" t="19050" r="1841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quence Diagram Finished.PNG"/>
                    <pic:cNvPicPr/>
                  </pic:nvPicPr>
                  <pic:blipFill>
                    <a:blip r:embed="rId8">
                      <a:extLst>
                        <a:ext uri="{28A0092B-C50C-407E-A947-70E740481C1C}">
                          <a14:useLocalDpi xmlns:a14="http://schemas.microsoft.com/office/drawing/2010/main" val="0"/>
                        </a:ext>
                      </a:extLst>
                    </a:blip>
                    <a:stretch>
                      <a:fillRect/>
                    </a:stretch>
                  </pic:blipFill>
                  <pic:spPr>
                    <a:xfrm>
                      <a:off x="0" y="0"/>
                      <a:ext cx="5620534" cy="2686425"/>
                    </a:xfrm>
                    <a:prstGeom prst="rect">
                      <a:avLst/>
                    </a:prstGeom>
                    <a:ln>
                      <a:solidFill>
                        <a:srgbClr val="FF0000"/>
                      </a:solidFill>
                    </a:ln>
                  </pic:spPr>
                </pic:pic>
              </a:graphicData>
            </a:graphic>
          </wp:inline>
        </w:drawing>
      </w:r>
    </w:p>
    <w:p w14:paraId="5F172359" w14:textId="09F2B58E" w:rsidR="005212D2" w:rsidRPr="00C37605" w:rsidRDefault="005212D2" w:rsidP="005212D2">
      <w:pPr>
        <w:pStyle w:val="Heading1"/>
        <w:rPr>
          <w:color w:val="FF0000"/>
        </w:rPr>
      </w:pPr>
      <w:bookmarkStart w:id="15" w:name="_Toc513639583"/>
      <w:r w:rsidRPr="00C37605">
        <w:rPr>
          <w:color w:val="FF0000"/>
        </w:rPr>
        <w:lastRenderedPageBreak/>
        <w:t xml:space="preserve">User Interface Design </w:t>
      </w:r>
      <w:r w:rsidR="00C37605" w:rsidRPr="00C37605">
        <w:rPr>
          <w:color w:val="FF0000"/>
        </w:rPr>
        <w:t>–</w:t>
      </w:r>
      <w:r w:rsidRPr="00C37605">
        <w:rPr>
          <w:color w:val="FF0000"/>
        </w:rPr>
        <w:t xml:space="preserve"> Prototype</w:t>
      </w:r>
      <w:bookmarkEnd w:id="15"/>
    </w:p>
    <w:p w14:paraId="7644DE68" w14:textId="0B6A6888" w:rsidR="00C37605" w:rsidRPr="00C37605" w:rsidRDefault="00C37605" w:rsidP="00C37605">
      <w:r>
        <w:rPr>
          <w:noProof/>
          <w:lang w:eastAsia="en-GB"/>
        </w:rPr>
        <w:drawing>
          <wp:inline distT="0" distB="0" distL="0" distR="0" wp14:anchorId="0C38E3B4" wp14:editId="0745B506">
            <wp:extent cx="6067425" cy="4619625"/>
            <wp:effectExtent l="19050" t="19050" r="28575"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I Prototype Finished.png"/>
                    <pic:cNvPicPr/>
                  </pic:nvPicPr>
                  <pic:blipFill>
                    <a:blip r:embed="rId9">
                      <a:extLst>
                        <a:ext uri="{28A0092B-C50C-407E-A947-70E740481C1C}">
                          <a14:useLocalDpi xmlns:a14="http://schemas.microsoft.com/office/drawing/2010/main" val="0"/>
                        </a:ext>
                      </a:extLst>
                    </a:blip>
                    <a:stretch>
                      <a:fillRect/>
                    </a:stretch>
                  </pic:blipFill>
                  <pic:spPr>
                    <a:xfrm>
                      <a:off x="0" y="0"/>
                      <a:ext cx="6068275" cy="4620272"/>
                    </a:xfrm>
                    <a:prstGeom prst="rect">
                      <a:avLst/>
                    </a:prstGeom>
                    <a:ln>
                      <a:solidFill>
                        <a:srgbClr val="FF0000"/>
                      </a:solidFill>
                    </a:ln>
                  </pic:spPr>
                </pic:pic>
              </a:graphicData>
            </a:graphic>
          </wp:inline>
        </w:drawing>
      </w:r>
    </w:p>
    <w:p w14:paraId="37F4EEF8" w14:textId="7A0B7046" w:rsidR="005212D2" w:rsidRDefault="005212D2" w:rsidP="005212D2">
      <w:pPr>
        <w:pStyle w:val="Heading1"/>
      </w:pPr>
      <w:bookmarkStart w:id="16" w:name="_Toc513639584"/>
      <w:r>
        <w:t>Version Control</w:t>
      </w:r>
      <w:bookmarkEnd w:id="16"/>
    </w:p>
    <w:p w14:paraId="33DABB23" w14:textId="663918D6" w:rsidR="00EA4686" w:rsidRDefault="00EA4686" w:rsidP="00EA4686">
      <w:r>
        <w:rPr>
          <w:noProof/>
          <w:lang w:eastAsia="en-GB"/>
        </w:rPr>
        <w:drawing>
          <wp:inline distT="0" distB="0" distL="0" distR="0" wp14:anchorId="1ADA5A08" wp14:editId="522FEF13">
            <wp:extent cx="3514725" cy="1952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ersion Control Part 1.PNG"/>
                    <pic:cNvPicPr/>
                  </pic:nvPicPr>
                  <pic:blipFill>
                    <a:blip r:embed="rId10">
                      <a:extLst>
                        <a:ext uri="{28A0092B-C50C-407E-A947-70E740481C1C}">
                          <a14:useLocalDpi xmlns:a14="http://schemas.microsoft.com/office/drawing/2010/main" val="0"/>
                        </a:ext>
                      </a:extLst>
                    </a:blip>
                    <a:stretch>
                      <a:fillRect/>
                    </a:stretch>
                  </pic:blipFill>
                  <pic:spPr>
                    <a:xfrm>
                      <a:off x="0" y="0"/>
                      <a:ext cx="3515220" cy="1952900"/>
                    </a:xfrm>
                    <a:prstGeom prst="rect">
                      <a:avLst/>
                    </a:prstGeom>
                  </pic:spPr>
                </pic:pic>
              </a:graphicData>
            </a:graphic>
          </wp:inline>
        </w:drawing>
      </w:r>
      <w:r>
        <w:rPr>
          <w:noProof/>
          <w:lang w:eastAsia="en-GB"/>
        </w:rPr>
        <w:drawing>
          <wp:inline distT="0" distB="0" distL="0" distR="0" wp14:anchorId="377AB4F7" wp14:editId="10E190C7">
            <wp:extent cx="2085975" cy="1990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ersion Control Part 2.PNG"/>
                    <pic:cNvPicPr/>
                  </pic:nvPicPr>
                  <pic:blipFill>
                    <a:blip r:embed="rId11">
                      <a:extLst>
                        <a:ext uri="{28A0092B-C50C-407E-A947-70E740481C1C}">
                          <a14:useLocalDpi xmlns:a14="http://schemas.microsoft.com/office/drawing/2010/main" val="0"/>
                        </a:ext>
                      </a:extLst>
                    </a:blip>
                    <a:stretch>
                      <a:fillRect/>
                    </a:stretch>
                  </pic:blipFill>
                  <pic:spPr>
                    <a:xfrm>
                      <a:off x="0" y="0"/>
                      <a:ext cx="2086267" cy="1991004"/>
                    </a:xfrm>
                    <a:prstGeom prst="rect">
                      <a:avLst/>
                    </a:prstGeom>
                  </pic:spPr>
                </pic:pic>
              </a:graphicData>
            </a:graphic>
          </wp:inline>
        </w:drawing>
      </w:r>
    </w:p>
    <w:p w14:paraId="110F22D9" w14:textId="037BF754" w:rsidR="00EA4686" w:rsidRDefault="00EA4686" w:rsidP="00EA4686"/>
    <w:p w14:paraId="0F31A5FF" w14:textId="77777777" w:rsidR="00361748" w:rsidRDefault="00361748" w:rsidP="00EA4686"/>
    <w:p w14:paraId="0FF3A405" w14:textId="77777777" w:rsidR="00361748" w:rsidRDefault="00361748" w:rsidP="00EA4686"/>
    <w:p w14:paraId="10E815AE" w14:textId="77777777" w:rsidR="00361748" w:rsidRDefault="00361748" w:rsidP="00EA4686"/>
    <w:p w14:paraId="67B9B2FB" w14:textId="56E11145" w:rsidR="00854D28" w:rsidRDefault="00854D28" w:rsidP="00361748">
      <w:pPr>
        <w:pStyle w:val="Heading1"/>
      </w:pPr>
      <w:bookmarkStart w:id="17" w:name="_Toc513639585"/>
      <w:r>
        <w:lastRenderedPageBreak/>
        <w:t xml:space="preserve">References </w:t>
      </w:r>
    </w:p>
    <w:p w14:paraId="20DFC6AE" w14:textId="114AD69E" w:rsidR="00854D28" w:rsidRPr="00854D28" w:rsidRDefault="00854D28" w:rsidP="00854D2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854D28">
        <w:rPr>
          <w:rFonts w:ascii="Calibri" w:hAnsi="Calibri" w:cs="Calibri"/>
          <w:noProof/>
          <w:szCs w:val="24"/>
        </w:rPr>
        <w:t>[1]</w:t>
      </w:r>
      <w:r w:rsidRPr="00854D28">
        <w:rPr>
          <w:rFonts w:ascii="Calibri" w:hAnsi="Calibri" w:cs="Calibri"/>
          <w:noProof/>
          <w:szCs w:val="24"/>
        </w:rPr>
        <w:tab/>
        <w:t>“Stakeholders in Software Architecture – Nikolay Ashanin – Medium.” .</w:t>
      </w:r>
    </w:p>
    <w:p w14:paraId="43D5C7B8" w14:textId="77777777" w:rsidR="00854D28" w:rsidRPr="00854D28" w:rsidRDefault="00854D28" w:rsidP="00854D28">
      <w:pPr>
        <w:widowControl w:val="0"/>
        <w:autoSpaceDE w:val="0"/>
        <w:autoSpaceDN w:val="0"/>
        <w:adjustRightInd w:val="0"/>
        <w:spacing w:line="240" w:lineRule="auto"/>
        <w:ind w:left="640" w:hanging="640"/>
        <w:rPr>
          <w:rFonts w:ascii="Calibri" w:hAnsi="Calibri" w:cs="Calibri"/>
          <w:noProof/>
          <w:szCs w:val="24"/>
        </w:rPr>
      </w:pPr>
      <w:r w:rsidRPr="00854D28">
        <w:rPr>
          <w:rFonts w:ascii="Calibri" w:hAnsi="Calibri" w:cs="Calibri"/>
          <w:noProof/>
          <w:szCs w:val="24"/>
        </w:rPr>
        <w:t>[2]</w:t>
      </w:r>
      <w:r w:rsidRPr="00854D28">
        <w:rPr>
          <w:rFonts w:ascii="Calibri" w:hAnsi="Calibri" w:cs="Calibri"/>
          <w:noProof/>
          <w:szCs w:val="24"/>
        </w:rPr>
        <w:tab/>
        <w:t>V. S. Mookerjee, “Software Development Projects,” no. July 2015, 2004.</w:t>
      </w:r>
    </w:p>
    <w:p w14:paraId="7B5BB4C2" w14:textId="77777777" w:rsidR="00854D28" w:rsidRPr="00854D28" w:rsidRDefault="00854D28" w:rsidP="00854D28">
      <w:pPr>
        <w:widowControl w:val="0"/>
        <w:autoSpaceDE w:val="0"/>
        <w:autoSpaceDN w:val="0"/>
        <w:adjustRightInd w:val="0"/>
        <w:spacing w:line="240" w:lineRule="auto"/>
        <w:ind w:left="640" w:hanging="640"/>
        <w:rPr>
          <w:rFonts w:ascii="Calibri" w:hAnsi="Calibri" w:cs="Calibri"/>
          <w:noProof/>
        </w:rPr>
      </w:pPr>
      <w:r w:rsidRPr="00854D28">
        <w:rPr>
          <w:rFonts w:ascii="Calibri" w:hAnsi="Calibri" w:cs="Calibri"/>
          <w:noProof/>
          <w:szCs w:val="24"/>
        </w:rPr>
        <w:t>[3]</w:t>
      </w:r>
      <w:r w:rsidRPr="00854D28">
        <w:rPr>
          <w:rFonts w:ascii="Calibri" w:hAnsi="Calibri" w:cs="Calibri"/>
          <w:noProof/>
          <w:szCs w:val="24"/>
        </w:rPr>
        <w:tab/>
        <w:t xml:space="preserve">TheBritishComputerSociety, “British Computer Society Code of Conduct,” </w:t>
      </w:r>
      <w:r w:rsidRPr="00854D28">
        <w:rPr>
          <w:rFonts w:ascii="Calibri" w:hAnsi="Calibri" w:cs="Calibri"/>
          <w:i/>
          <w:iCs/>
          <w:noProof/>
          <w:szCs w:val="24"/>
        </w:rPr>
        <w:t>Br. Comput. Soc.</w:t>
      </w:r>
      <w:r w:rsidRPr="00854D28">
        <w:rPr>
          <w:rFonts w:ascii="Calibri" w:hAnsi="Calibri" w:cs="Calibri"/>
          <w:noProof/>
          <w:szCs w:val="24"/>
        </w:rPr>
        <w:t>, vol. 2, 2001.</w:t>
      </w:r>
    </w:p>
    <w:p w14:paraId="61D0DF2A" w14:textId="4C9EDBBA" w:rsidR="00854D28" w:rsidRDefault="00854D28" w:rsidP="00854D28">
      <w:r>
        <w:fldChar w:fldCharType="end"/>
      </w:r>
    </w:p>
    <w:p w14:paraId="7EB9E30D" w14:textId="557D60A9" w:rsidR="00361748" w:rsidRDefault="00361748" w:rsidP="00361748">
      <w:pPr>
        <w:pStyle w:val="Heading1"/>
      </w:pPr>
      <w:r>
        <w:t>Appendices</w:t>
      </w:r>
      <w:bookmarkEnd w:id="17"/>
    </w:p>
    <w:p w14:paraId="5832F6C6" w14:textId="264F393A" w:rsidR="00361748" w:rsidRDefault="00361748" w:rsidP="00361748">
      <w:pPr>
        <w:rPr>
          <w:b/>
          <w:sz w:val="24"/>
        </w:rPr>
      </w:pPr>
      <w:r w:rsidRPr="00361748">
        <w:rPr>
          <w:b/>
          <w:sz w:val="24"/>
        </w:rPr>
        <w:t xml:space="preserve">Meeting minutes </w:t>
      </w:r>
    </w:p>
    <w:p w14:paraId="3AB6B71D" w14:textId="77777777" w:rsidR="00361748" w:rsidRDefault="00361748" w:rsidP="00361748">
      <w:r>
        <w:t>21/11/2017</w:t>
      </w:r>
    </w:p>
    <w:p w14:paraId="0E9BA3F0" w14:textId="77777777" w:rsidR="00361748" w:rsidRDefault="00361748" w:rsidP="00361748">
      <w:r>
        <w:t>Meeting</w:t>
      </w:r>
    </w:p>
    <w:p w14:paraId="03ECDDD9" w14:textId="77777777" w:rsidR="00361748" w:rsidRDefault="00361748" w:rsidP="00361748">
      <w:pPr>
        <w:pStyle w:val="ListParagraph"/>
        <w:numPr>
          <w:ilvl w:val="0"/>
          <w:numId w:val="3"/>
        </w:numPr>
        <w:spacing w:after="160" w:line="259" w:lineRule="auto"/>
      </w:pPr>
      <w:r>
        <w:t>General chit chat.</w:t>
      </w:r>
    </w:p>
    <w:p w14:paraId="31076F07" w14:textId="77777777" w:rsidR="00361748" w:rsidRDefault="00361748" w:rsidP="00361748">
      <w:pPr>
        <w:pStyle w:val="ListParagraph"/>
        <w:numPr>
          <w:ilvl w:val="0"/>
          <w:numId w:val="3"/>
        </w:numPr>
        <w:spacing w:after="160" w:line="259" w:lineRule="auto"/>
      </w:pPr>
      <w:r>
        <w:t>Zach designated as Head Researcher.</w:t>
      </w:r>
    </w:p>
    <w:p w14:paraId="053B24EE" w14:textId="77777777" w:rsidR="00361748" w:rsidRDefault="00361748" w:rsidP="00361748">
      <w:pPr>
        <w:pStyle w:val="ListParagraph"/>
        <w:numPr>
          <w:ilvl w:val="0"/>
          <w:numId w:val="3"/>
        </w:numPr>
        <w:spacing w:after="160" w:line="259" w:lineRule="auto"/>
      </w:pPr>
      <w:r>
        <w:t>Mat designated at Project Manager.</w:t>
      </w:r>
    </w:p>
    <w:p w14:paraId="49047994" w14:textId="77777777" w:rsidR="00361748" w:rsidRDefault="00361748" w:rsidP="00361748">
      <w:pPr>
        <w:pStyle w:val="ListParagraph"/>
        <w:numPr>
          <w:ilvl w:val="0"/>
          <w:numId w:val="3"/>
        </w:numPr>
        <w:spacing w:after="160" w:line="259" w:lineRule="auto"/>
      </w:pPr>
      <w:r>
        <w:t>Steffan designated as Database Designer.</w:t>
      </w:r>
    </w:p>
    <w:p w14:paraId="4BB908AB" w14:textId="77777777" w:rsidR="00361748" w:rsidRDefault="00361748" w:rsidP="00361748">
      <w:pPr>
        <w:pStyle w:val="ListParagraph"/>
        <w:numPr>
          <w:ilvl w:val="0"/>
          <w:numId w:val="3"/>
        </w:numPr>
        <w:spacing w:after="160" w:line="259" w:lineRule="auto"/>
      </w:pPr>
      <w:r>
        <w:t>Run-down of research required.</w:t>
      </w:r>
    </w:p>
    <w:p w14:paraId="148E6329" w14:textId="77777777" w:rsidR="00361748" w:rsidRDefault="00361748" w:rsidP="00361748">
      <w:pPr>
        <w:pStyle w:val="ListParagraph"/>
        <w:numPr>
          <w:ilvl w:val="0"/>
          <w:numId w:val="3"/>
        </w:numPr>
        <w:spacing w:after="160" w:line="259" w:lineRule="auto"/>
      </w:pPr>
      <w:r>
        <w:t>Museum has already been chosen for research, Sample size designated.</w:t>
      </w:r>
    </w:p>
    <w:p w14:paraId="357EE9F9" w14:textId="77777777" w:rsidR="00361748" w:rsidRDefault="00361748" w:rsidP="00361748">
      <w:pPr>
        <w:pStyle w:val="ListParagraph"/>
        <w:numPr>
          <w:ilvl w:val="0"/>
          <w:numId w:val="3"/>
        </w:numPr>
        <w:spacing w:after="160" w:line="259" w:lineRule="auto"/>
      </w:pPr>
      <w:r>
        <w:t>Database Creation has been given start date.</w:t>
      </w:r>
    </w:p>
    <w:p w14:paraId="60E2B345" w14:textId="77777777" w:rsidR="00361748" w:rsidRDefault="00361748" w:rsidP="00361748">
      <w:pPr>
        <w:pStyle w:val="ListParagraph"/>
        <w:numPr>
          <w:ilvl w:val="0"/>
          <w:numId w:val="3"/>
        </w:numPr>
        <w:spacing w:after="160" w:line="259" w:lineRule="auto"/>
      </w:pPr>
      <w:r>
        <w:t>User Interface can’t begin until research and database are complete.</w:t>
      </w:r>
    </w:p>
    <w:p w14:paraId="740458A5" w14:textId="77777777" w:rsidR="00361748" w:rsidRDefault="00361748" w:rsidP="00361748">
      <w:pPr>
        <w:pStyle w:val="ListParagraph"/>
        <w:numPr>
          <w:ilvl w:val="0"/>
          <w:numId w:val="3"/>
        </w:numPr>
        <w:spacing w:after="160" w:line="259" w:lineRule="auto"/>
      </w:pPr>
      <w:r>
        <w:t>Meeting adjourned.</w:t>
      </w:r>
    </w:p>
    <w:p w14:paraId="65C9B870" w14:textId="77777777" w:rsidR="00361748" w:rsidRDefault="00361748" w:rsidP="00361748">
      <w:r>
        <w:t>28/11/2017</w:t>
      </w:r>
    </w:p>
    <w:p w14:paraId="06B57C54" w14:textId="77777777" w:rsidR="00361748" w:rsidRDefault="00361748" w:rsidP="00361748">
      <w:r>
        <w:t>Meeting</w:t>
      </w:r>
    </w:p>
    <w:p w14:paraId="7B6F5B9C" w14:textId="77777777" w:rsidR="00361748" w:rsidRDefault="00361748" w:rsidP="00361748">
      <w:pPr>
        <w:pStyle w:val="ListParagraph"/>
        <w:numPr>
          <w:ilvl w:val="0"/>
          <w:numId w:val="4"/>
        </w:numPr>
        <w:spacing w:after="160" w:line="259" w:lineRule="auto"/>
      </w:pPr>
      <w:r>
        <w:t>General chit chat.</w:t>
      </w:r>
    </w:p>
    <w:p w14:paraId="7A1A593E" w14:textId="77777777" w:rsidR="00361748" w:rsidRDefault="00361748" w:rsidP="00361748">
      <w:pPr>
        <w:pStyle w:val="ListParagraph"/>
        <w:numPr>
          <w:ilvl w:val="0"/>
          <w:numId w:val="4"/>
        </w:numPr>
        <w:spacing w:after="160" w:line="259" w:lineRule="auto"/>
      </w:pPr>
      <w:r>
        <w:t>Documentation roles identified.</w:t>
      </w:r>
    </w:p>
    <w:p w14:paraId="5FDE9D2D" w14:textId="77777777" w:rsidR="00361748" w:rsidRDefault="00361748" w:rsidP="00361748">
      <w:pPr>
        <w:pStyle w:val="ListParagraph"/>
        <w:numPr>
          <w:ilvl w:val="0"/>
          <w:numId w:val="4"/>
        </w:numPr>
        <w:spacing w:after="160" w:line="259" w:lineRule="auto"/>
      </w:pPr>
      <w:r>
        <w:t>Zach designated as tester.</w:t>
      </w:r>
    </w:p>
    <w:p w14:paraId="7A40B8B6" w14:textId="77777777" w:rsidR="00361748" w:rsidRDefault="00361748" w:rsidP="00361748">
      <w:pPr>
        <w:pStyle w:val="ListParagraph"/>
        <w:numPr>
          <w:ilvl w:val="0"/>
          <w:numId w:val="4"/>
        </w:numPr>
        <w:spacing w:after="160" w:line="259" w:lineRule="auto"/>
      </w:pPr>
      <w:r>
        <w:t>Mat designated as developer.</w:t>
      </w:r>
    </w:p>
    <w:p w14:paraId="1FFB1781" w14:textId="77777777" w:rsidR="00361748" w:rsidRDefault="00361748" w:rsidP="00361748">
      <w:pPr>
        <w:pStyle w:val="ListParagraph"/>
        <w:numPr>
          <w:ilvl w:val="0"/>
          <w:numId w:val="4"/>
        </w:numPr>
        <w:spacing w:after="160" w:line="259" w:lineRule="auto"/>
      </w:pPr>
      <w:r>
        <w:t>Steffan designated as developer.</w:t>
      </w:r>
    </w:p>
    <w:p w14:paraId="7EC16D3A" w14:textId="77777777" w:rsidR="00361748" w:rsidRDefault="00361748" w:rsidP="00361748">
      <w:pPr>
        <w:pStyle w:val="ListParagraph"/>
        <w:numPr>
          <w:ilvl w:val="0"/>
          <w:numId w:val="4"/>
        </w:numPr>
        <w:spacing w:after="160" w:line="259" w:lineRule="auto"/>
      </w:pPr>
      <w:r>
        <w:t>Responsibilities for each member identified.</w:t>
      </w:r>
    </w:p>
    <w:p w14:paraId="5D884134" w14:textId="77777777" w:rsidR="00361748" w:rsidRDefault="00361748" w:rsidP="00361748">
      <w:pPr>
        <w:pStyle w:val="ListParagraph"/>
        <w:numPr>
          <w:ilvl w:val="0"/>
          <w:numId w:val="4"/>
        </w:numPr>
        <w:spacing w:after="160" w:line="259" w:lineRule="auto"/>
      </w:pPr>
      <w:r>
        <w:t>Functional requirements identified and discussed.</w:t>
      </w:r>
    </w:p>
    <w:p w14:paraId="4F3A60E6" w14:textId="77777777" w:rsidR="00361748" w:rsidRDefault="00361748" w:rsidP="00361748">
      <w:pPr>
        <w:pStyle w:val="ListParagraph"/>
        <w:numPr>
          <w:ilvl w:val="0"/>
          <w:numId w:val="4"/>
        </w:numPr>
        <w:spacing w:after="160" w:line="259" w:lineRule="auto"/>
      </w:pPr>
      <w:r>
        <w:t>Meeting adjourned.</w:t>
      </w:r>
    </w:p>
    <w:p w14:paraId="0DA43ECF" w14:textId="77777777" w:rsidR="00361748" w:rsidRDefault="00361748" w:rsidP="00361748">
      <w:r>
        <w:t>5/12/2017</w:t>
      </w:r>
    </w:p>
    <w:p w14:paraId="710A4A36" w14:textId="77777777" w:rsidR="00361748" w:rsidRDefault="00361748" w:rsidP="00361748">
      <w:r>
        <w:t>Meeting</w:t>
      </w:r>
    </w:p>
    <w:p w14:paraId="32CDF09B" w14:textId="77777777" w:rsidR="00361748" w:rsidRDefault="00361748" w:rsidP="00361748">
      <w:pPr>
        <w:pStyle w:val="ListParagraph"/>
        <w:numPr>
          <w:ilvl w:val="0"/>
          <w:numId w:val="5"/>
        </w:numPr>
        <w:spacing w:after="160" w:line="259" w:lineRule="auto"/>
      </w:pPr>
      <w:r>
        <w:t>Non-functional requirements identified and discussed.</w:t>
      </w:r>
    </w:p>
    <w:p w14:paraId="21942EDF" w14:textId="77777777" w:rsidR="00361748" w:rsidRDefault="00361748" w:rsidP="00361748">
      <w:pPr>
        <w:pStyle w:val="ListParagraph"/>
        <w:numPr>
          <w:ilvl w:val="0"/>
          <w:numId w:val="5"/>
        </w:numPr>
        <w:spacing w:after="160" w:line="259" w:lineRule="auto"/>
      </w:pPr>
      <w:r>
        <w:t>Functional requirements revised to fit assignment brief.</w:t>
      </w:r>
    </w:p>
    <w:p w14:paraId="4CD6DC34" w14:textId="77777777" w:rsidR="00361748" w:rsidRDefault="00361748" w:rsidP="00361748">
      <w:pPr>
        <w:pStyle w:val="ListParagraph"/>
        <w:numPr>
          <w:ilvl w:val="0"/>
          <w:numId w:val="5"/>
        </w:numPr>
        <w:spacing w:after="160" w:line="259" w:lineRule="auto"/>
      </w:pPr>
      <w:r>
        <w:t>Non-functional requirements revised to reduce overall workload.</w:t>
      </w:r>
    </w:p>
    <w:p w14:paraId="69CAA3C2" w14:textId="77777777" w:rsidR="00361748" w:rsidRDefault="00361748" w:rsidP="00361748">
      <w:pPr>
        <w:pStyle w:val="ListParagraph"/>
        <w:numPr>
          <w:ilvl w:val="0"/>
          <w:numId w:val="5"/>
        </w:numPr>
        <w:spacing w:after="160" w:line="259" w:lineRule="auto"/>
      </w:pPr>
      <w:r>
        <w:t>Stakeholders for project identified.</w:t>
      </w:r>
    </w:p>
    <w:p w14:paraId="1DF946C2" w14:textId="77777777" w:rsidR="00361748" w:rsidRDefault="00361748" w:rsidP="00361748">
      <w:pPr>
        <w:pStyle w:val="ListParagraph"/>
        <w:numPr>
          <w:ilvl w:val="0"/>
          <w:numId w:val="5"/>
        </w:numPr>
        <w:spacing w:after="160" w:line="259" w:lineRule="auto"/>
      </w:pPr>
      <w:r>
        <w:t>Meeting adjourned.</w:t>
      </w:r>
    </w:p>
    <w:p w14:paraId="7F1C4EEC" w14:textId="77777777" w:rsidR="00361748" w:rsidRDefault="00361748" w:rsidP="00361748">
      <w:r>
        <w:t>12/12/2017</w:t>
      </w:r>
    </w:p>
    <w:p w14:paraId="7C0CBAC0" w14:textId="77777777" w:rsidR="00361748" w:rsidRDefault="00361748" w:rsidP="00361748">
      <w:r>
        <w:lastRenderedPageBreak/>
        <w:t>Meeting</w:t>
      </w:r>
    </w:p>
    <w:p w14:paraId="0F65643E" w14:textId="77777777" w:rsidR="00361748" w:rsidRDefault="00361748" w:rsidP="00361748">
      <w:pPr>
        <w:pStyle w:val="ListParagraph"/>
        <w:numPr>
          <w:ilvl w:val="0"/>
          <w:numId w:val="6"/>
        </w:numPr>
        <w:spacing w:after="160" w:line="259" w:lineRule="auto"/>
      </w:pPr>
      <w:r>
        <w:t>Use cases identified.</w:t>
      </w:r>
    </w:p>
    <w:p w14:paraId="3FC3682E" w14:textId="77777777" w:rsidR="00361748" w:rsidRDefault="00361748" w:rsidP="00361748">
      <w:pPr>
        <w:pStyle w:val="ListParagraph"/>
        <w:numPr>
          <w:ilvl w:val="0"/>
          <w:numId w:val="6"/>
        </w:numPr>
        <w:spacing w:after="160" w:line="259" w:lineRule="auto"/>
      </w:pPr>
      <w:r>
        <w:t>Use cases for first iteration added to templates.</w:t>
      </w:r>
    </w:p>
    <w:p w14:paraId="46807564" w14:textId="77777777" w:rsidR="00361748" w:rsidRDefault="00361748" w:rsidP="00361748">
      <w:pPr>
        <w:pStyle w:val="ListParagraph"/>
        <w:numPr>
          <w:ilvl w:val="0"/>
          <w:numId w:val="6"/>
        </w:numPr>
        <w:spacing w:after="160" w:line="259" w:lineRule="auto"/>
      </w:pPr>
      <w:r>
        <w:t>Meeting adjourned.</w:t>
      </w:r>
    </w:p>
    <w:p w14:paraId="49245E83" w14:textId="77777777" w:rsidR="00361748" w:rsidRDefault="00361748" w:rsidP="00361748">
      <w:r>
        <w:t>17/01/2018</w:t>
      </w:r>
    </w:p>
    <w:p w14:paraId="134A919F" w14:textId="77777777" w:rsidR="00361748" w:rsidRDefault="00361748" w:rsidP="00361748">
      <w:r>
        <w:t>Meeting</w:t>
      </w:r>
    </w:p>
    <w:p w14:paraId="2EC145EC" w14:textId="77777777" w:rsidR="00361748" w:rsidRDefault="00361748" w:rsidP="00361748">
      <w:pPr>
        <w:pStyle w:val="ListParagraph"/>
        <w:numPr>
          <w:ilvl w:val="0"/>
          <w:numId w:val="7"/>
        </w:numPr>
        <w:spacing w:after="160" w:line="259" w:lineRule="auto"/>
      </w:pPr>
      <w:r>
        <w:t>Classes identified for code implementation.</w:t>
      </w:r>
    </w:p>
    <w:p w14:paraId="47A43B50" w14:textId="77777777" w:rsidR="00361748" w:rsidRDefault="00361748" w:rsidP="00361748">
      <w:pPr>
        <w:pStyle w:val="ListParagraph"/>
        <w:numPr>
          <w:ilvl w:val="0"/>
          <w:numId w:val="7"/>
        </w:numPr>
        <w:spacing w:after="160" w:line="259" w:lineRule="auto"/>
      </w:pPr>
      <w:r>
        <w:t>UML discussed.</w:t>
      </w:r>
    </w:p>
    <w:p w14:paraId="028437F8" w14:textId="77777777" w:rsidR="00361748" w:rsidRDefault="00361748" w:rsidP="00361748">
      <w:pPr>
        <w:pStyle w:val="ListParagraph"/>
        <w:numPr>
          <w:ilvl w:val="0"/>
          <w:numId w:val="7"/>
        </w:numPr>
        <w:spacing w:after="160" w:line="259" w:lineRule="auto"/>
      </w:pPr>
      <w:r>
        <w:t>Classes distributed to team members.</w:t>
      </w:r>
    </w:p>
    <w:p w14:paraId="2563D8A5" w14:textId="77777777" w:rsidR="00361748" w:rsidRDefault="00361748" w:rsidP="00361748">
      <w:pPr>
        <w:pStyle w:val="ListParagraph"/>
        <w:numPr>
          <w:ilvl w:val="0"/>
          <w:numId w:val="7"/>
        </w:numPr>
        <w:spacing w:after="160" w:line="259" w:lineRule="auto"/>
      </w:pPr>
      <w:r>
        <w:t>Class implementation.</w:t>
      </w:r>
    </w:p>
    <w:p w14:paraId="027B0A97" w14:textId="77777777" w:rsidR="00361748" w:rsidRDefault="00361748" w:rsidP="00361748">
      <w:r>
        <w:t>06/05/2018</w:t>
      </w:r>
    </w:p>
    <w:p w14:paraId="4551E266" w14:textId="77777777" w:rsidR="00361748" w:rsidRDefault="00361748" w:rsidP="00361748">
      <w:r>
        <w:t>Work/Meeting</w:t>
      </w:r>
    </w:p>
    <w:p w14:paraId="71674EF3" w14:textId="77777777" w:rsidR="00361748" w:rsidRDefault="00361748" w:rsidP="00361748">
      <w:pPr>
        <w:pStyle w:val="ListParagraph"/>
        <w:numPr>
          <w:ilvl w:val="0"/>
          <w:numId w:val="8"/>
        </w:numPr>
        <w:spacing w:after="160" w:line="259" w:lineRule="auto"/>
      </w:pPr>
      <w:r>
        <w:t>Documentation work.</w:t>
      </w:r>
    </w:p>
    <w:p w14:paraId="234CC6B3" w14:textId="77777777" w:rsidR="00361748" w:rsidRDefault="00361748" w:rsidP="00361748">
      <w:pPr>
        <w:pStyle w:val="ListParagraph"/>
        <w:numPr>
          <w:ilvl w:val="0"/>
          <w:numId w:val="8"/>
        </w:numPr>
        <w:spacing w:after="160" w:line="259" w:lineRule="auto"/>
      </w:pPr>
      <w:r>
        <w:t>Meeting adjourned.</w:t>
      </w:r>
    </w:p>
    <w:p w14:paraId="536F95C5" w14:textId="77777777" w:rsidR="00361748" w:rsidRDefault="00361748" w:rsidP="00361748">
      <w:r>
        <w:t>09/05/2018</w:t>
      </w:r>
    </w:p>
    <w:p w14:paraId="7AD1911C" w14:textId="77777777" w:rsidR="00361748" w:rsidRDefault="00361748" w:rsidP="00361748">
      <w:r>
        <w:t>Final Meeting/Work</w:t>
      </w:r>
    </w:p>
    <w:p w14:paraId="54B8EA9D" w14:textId="77777777" w:rsidR="00361748" w:rsidRDefault="00361748" w:rsidP="00361748">
      <w:pPr>
        <w:pStyle w:val="ListParagraph"/>
        <w:numPr>
          <w:ilvl w:val="0"/>
          <w:numId w:val="9"/>
        </w:numPr>
        <w:spacing w:after="160" w:line="259" w:lineRule="auto"/>
      </w:pPr>
      <w:r>
        <w:t>Documentation completed.</w:t>
      </w:r>
    </w:p>
    <w:p w14:paraId="550D6439" w14:textId="77777777" w:rsidR="00361748" w:rsidRDefault="00361748" w:rsidP="00361748">
      <w:pPr>
        <w:pStyle w:val="ListParagraph"/>
        <w:numPr>
          <w:ilvl w:val="0"/>
          <w:numId w:val="9"/>
        </w:numPr>
        <w:spacing w:after="160" w:line="259" w:lineRule="auto"/>
      </w:pPr>
      <w:r>
        <w:t>Version control implemented.</w:t>
      </w:r>
    </w:p>
    <w:p w14:paraId="4853321F" w14:textId="77777777" w:rsidR="00361748" w:rsidRPr="00361748" w:rsidRDefault="00361748" w:rsidP="00361748">
      <w:pPr>
        <w:rPr>
          <w:b/>
          <w:sz w:val="24"/>
        </w:rPr>
      </w:pPr>
    </w:p>
    <w:sectPr w:rsidR="00361748" w:rsidRPr="0036174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0D79B" w14:textId="77777777" w:rsidR="00361748" w:rsidRDefault="00361748" w:rsidP="00361748">
      <w:pPr>
        <w:spacing w:after="0" w:line="240" w:lineRule="auto"/>
      </w:pPr>
      <w:r>
        <w:separator/>
      </w:r>
    </w:p>
  </w:endnote>
  <w:endnote w:type="continuationSeparator" w:id="0">
    <w:p w14:paraId="3B338BF8" w14:textId="77777777" w:rsidR="00361748" w:rsidRDefault="00361748" w:rsidP="00361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A37F0" w14:textId="77777777" w:rsidR="00361748" w:rsidRDefault="00361748" w:rsidP="00361748">
      <w:pPr>
        <w:spacing w:after="0" w:line="240" w:lineRule="auto"/>
      </w:pPr>
      <w:r>
        <w:separator/>
      </w:r>
    </w:p>
  </w:footnote>
  <w:footnote w:type="continuationSeparator" w:id="0">
    <w:p w14:paraId="7978EF55" w14:textId="77777777" w:rsidR="00361748" w:rsidRDefault="00361748" w:rsidP="003617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329A4"/>
    <w:multiLevelType w:val="hybridMultilevel"/>
    <w:tmpl w:val="5B2CF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46B54"/>
    <w:multiLevelType w:val="hybridMultilevel"/>
    <w:tmpl w:val="D80494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E81585"/>
    <w:multiLevelType w:val="hybridMultilevel"/>
    <w:tmpl w:val="6F0A5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9220A"/>
    <w:multiLevelType w:val="hybridMultilevel"/>
    <w:tmpl w:val="6DE8F188"/>
    <w:lvl w:ilvl="0" w:tplc="BC6AC52A">
      <w:numFmt w:val="bullet"/>
      <w:lvlText w:val="-"/>
      <w:lvlJc w:val="left"/>
      <w:pPr>
        <w:ind w:left="405" w:hanging="360"/>
      </w:pPr>
      <w:rPr>
        <w:rFonts w:ascii="Calibri" w:eastAsiaTheme="minorHAnsi" w:hAnsi="Calibri" w:cs="Calibri" w:hint="default"/>
      </w:rPr>
    </w:lvl>
    <w:lvl w:ilvl="1" w:tplc="08090003">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30F85E02"/>
    <w:multiLevelType w:val="hybridMultilevel"/>
    <w:tmpl w:val="56D2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12AE2"/>
    <w:multiLevelType w:val="hybridMultilevel"/>
    <w:tmpl w:val="CEB6D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C1AB8"/>
    <w:multiLevelType w:val="hybridMultilevel"/>
    <w:tmpl w:val="9E7A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7A0995"/>
    <w:multiLevelType w:val="hybridMultilevel"/>
    <w:tmpl w:val="9ECA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547530"/>
    <w:multiLevelType w:val="hybridMultilevel"/>
    <w:tmpl w:val="E48C9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777BDF"/>
    <w:multiLevelType w:val="hybridMultilevel"/>
    <w:tmpl w:val="EF5C4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7"/>
  </w:num>
  <w:num w:numId="5">
    <w:abstractNumId w:val="8"/>
  </w:num>
  <w:num w:numId="6">
    <w:abstractNumId w:val="9"/>
  </w:num>
  <w:num w:numId="7">
    <w:abstractNumId w:val="0"/>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ED49A"/>
    <w:rsid w:val="0000224A"/>
    <w:rsid w:val="00012ACC"/>
    <w:rsid w:val="0004536D"/>
    <w:rsid w:val="000B3447"/>
    <w:rsid w:val="000D3375"/>
    <w:rsid w:val="000D4E90"/>
    <w:rsid w:val="000F6915"/>
    <w:rsid w:val="00125C7A"/>
    <w:rsid w:val="001333B0"/>
    <w:rsid w:val="00144886"/>
    <w:rsid w:val="00146398"/>
    <w:rsid w:val="00165C3F"/>
    <w:rsid w:val="00187751"/>
    <w:rsid w:val="001A19A8"/>
    <w:rsid w:val="001C6D13"/>
    <w:rsid w:val="001C6D64"/>
    <w:rsid w:val="001D025C"/>
    <w:rsid w:val="001D1BCE"/>
    <w:rsid w:val="00257B4B"/>
    <w:rsid w:val="00267860"/>
    <w:rsid w:val="00361748"/>
    <w:rsid w:val="00372C6D"/>
    <w:rsid w:val="003876A3"/>
    <w:rsid w:val="003D45C5"/>
    <w:rsid w:val="003D5027"/>
    <w:rsid w:val="003E4EDD"/>
    <w:rsid w:val="004103A0"/>
    <w:rsid w:val="004752B6"/>
    <w:rsid w:val="00486D60"/>
    <w:rsid w:val="0048711B"/>
    <w:rsid w:val="00492B8E"/>
    <w:rsid w:val="005212D2"/>
    <w:rsid w:val="00530121"/>
    <w:rsid w:val="005621D7"/>
    <w:rsid w:val="00611498"/>
    <w:rsid w:val="006339E3"/>
    <w:rsid w:val="00654420"/>
    <w:rsid w:val="00692A1E"/>
    <w:rsid w:val="007012D6"/>
    <w:rsid w:val="00710366"/>
    <w:rsid w:val="00710E59"/>
    <w:rsid w:val="00713E2E"/>
    <w:rsid w:val="00726A60"/>
    <w:rsid w:val="0072727B"/>
    <w:rsid w:val="0074504B"/>
    <w:rsid w:val="007738E2"/>
    <w:rsid w:val="0078766D"/>
    <w:rsid w:val="007F189E"/>
    <w:rsid w:val="008239EC"/>
    <w:rsid w:val="0085009D"/>
    <w:rsid w:val="008524DB"/>
    <w:rsid w:val="00854D28"/>
    <w:rsid w:val="00887F90"/>
    <w:rsid w:val="008B2881"/>
    <w:rsid w:val="008B5D26"/>
    <w:rsid w:val="008E1186"/>
    <w:rsid w:val="008F4262"/>
    <w:rsid w:val="00952197"/>
    <w:rsid w:val="009B58AF"/>
    <w:rsid w:val="009C06D0"/>
    <w:rsid w:val="00A04FB3"/>
    <w:rsid w:val="00A06F35"/>
    <w:rsid w:val="00A40AAE"/>
    <w:rsid w:val="00AC14EE"/>
    <w:rsid w:val="00B66F3C"/>
    <w:rsid w:val="00B7062E"/>
    <w:rsid w:val="00BA69DC"/>
    <w:rsid w:val="00BC3750"/>
    <w:rsid w:val="00BE5562"/>
    <w:rsid w:val="00BF63BB"/>
    <w:rsid w:val="00C01FAC"/>
    <w:rsid w:val="00C10DEE"/>
    <w:rsid w:val="00C3665E"/>
    <w:rsid w:val="00C37605"/>
    <w:rsid w:val="00C920E0"/>
    <w:rsid w:val="00CA5EB3"/>
    <w:rsid w:val="00CC4CA5"/>
    <w:rsid w:val="00D34420"/>
    <w:rsid w:val="00D52065"/>
    <w:rsid w:val="00D72CED"/>
    <w:rsid w:val="00DA5421"/>
    <w:rsid w:val="00DE0A3D"/>
    <w:rsid w:val="00DE618D"/>
    <w:rsid w:val="00DF771A"/>
    <w:rsid w:val="00E25C3F"/>
    <w:rsid w:val="00E26A2B"/>
    <w:rsid w:val="00E41D1F"/>
    <w:rsid w:val="00E54E25"/>
    <w:rsid w:val="00E67327"/>
    <w:rsid w:val="00E93579"/>
    <w:rsid w:val="00EA0D82"/>
    <w:rsid w:val="00EA4686"/>
    <w:rsid w:val="00EB4D88"/>
    <w:rsid w:val="00EB794A"/>
    <w:rsid w:val="00ED063F"/>
    <w:rsid w:val="00F22F26"/>
    <w:rsid w:val="00F251B6"/>
    <w:rsid w:val="00F32075"/>
    <w:rsid w:val="00F636E5"/>
    <w:rsid w:val="00F770F1"/>
    <w:rsid w:val="00FA48FB"/>
    <w:rsid w:val="00FB7B8B"/>
    <w:rsid w:val="5E1ED49A"/>
    <w:rsid w:val="7F67E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D5227"/>
  <w15:chartTrackingRefBased/>
  <w15:docId w15:val="{C0C8BEEE-5088-4AF8-AF9E-B653323C8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79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1F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1F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D1B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4A"/>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C01FA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01FAC"/>
    <w:rPr>
      <w:i/>
      <w:iCs/>
      <w:color w:val="4472C4" w:themeColor="accent1"/>
    </w:rPr>
  </w:style>
  <w:style w:type="character" w:customStyle="1" w:styleId="Heading2Char">
    <w:name w:val="Heading 2 Char"/>
    <w:basedOn w:val="DefaultParagraphFont"/>
    <w:link w:val="Heading2"/>
    <w:uiPriority w:val="9"/>
    <w:rsid w:val="00C01F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1F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D1BCE"/>
    <w:rPr>
      <w:rFonts w:asciiTheme="majorHAnsi" w:eastAsiaTheme="majorEastAsia" w:hAnsiTheme="majorHAnsi" w:cstheme="majorBidi"/>
      <w:i/>
      <w:iCs/>
      <w:color w:val="2F5496" w:themeColor="accent1" w:themeShade="BF"/>
    </w:rPr>
  </w:style>
  <w:style w:type="paragraph" w:styleId="NoSpacing">
    <w:name w:val="No Spacing"/>
    <w:uiPriority w:val="1"/>
    <w:qFormat/>
    <w:rsid w:val="001D1BCE"/>
    <w:pPr>
      <w:spacing w:after="0" w:line="240" w:lineRule="auto"/>
    </w:pPr>
  </w:style>
  <w:style w:type="paragraph" w:styleId="ListParagraph">
    <w:name w:val="List Paragraph"/>
    <w:basedOn w:val="Normal"/>
    <w:uiPriority w:val="34"/>
    <w:qFormat/>
    <w:rsid w:val="003876A3"/>
    <w:pPr>
      <w:spacing w:after="0" w:line="240" w:lineRule="auto"/>
      <w:ind w:left="720"/>
      <w:contextualSpacing/>
    </w:pPr>
    <w:rPr>
      <w:rFonts w:ascii="Times New Roman" w:eastAsia="Times New Roman" w:hAnsi="Times New Roman" w:cs="Times New Roman"/>
      <w:szCs w:val="20"/>
      <w:lang w:val="en-US" w:eastAsia="en-GB"/>
    </w:rPr>
  </w:style>
  <w:style w:type="paragraph" w:styleId="TOCHeading">
    <w:name w:val="TOC Heading"/>
    <w:basedOn w:val="Heading1"/>
    <w:next w:val="Normal"/>
    <w:uiPriority w:val="39"/>
    <w:unhideWhenUsed/>
    <w:qFormat/>
    <w:rsid w:val="00E93579"/>
    <w:pPr>
      <w:outlineLvl w:val="9"/>
    </w:pPr>
    <w:rPr>
      <w:lang w:val="en-US"/>
    </w:rPr>
  </w:style>
  <w:style w:type="paragraph" w:styleId="TOC1">
    <w:name w:val="toc 1"/>
    <w:basedOn w:val="Normal"/>
    <w:next w:val="Normal"/>
    <w:autoRedefine/>
    <w:uiPriority w:val="39"/>
    <w:unhideWhenUsed/>
    <w:rsid w:val="00E93579"/>
    <w:pPr>
      <w:spacing w:after="100"/>
    </w:pPr>
  </w:style>
  <w:style w:type="paragraph" w:styleId="TOC3">
    <w:name w:val="toc 3"/>
    <w:basedOn w:val="Normal"/>
    <w:next w:val="Normal"/>
    <w:autoRedefine/>
    <w:uiPriority w:val="39"/>
    <w:unhideWhenUsed/>
    <w:rsid w:val="00E93579"/>
    <w:pPr>
      <w:spacing w:after="100"/>
      <w:ind w:left="440"/>
    </w:pPr>
  </w:style>
  <w:style w:type="character" w:styleId="Hyperlink">
    <w:name w:val="Hyperlink"/>
    <w:basedOn w:val="DefaultParagraphFont"/>
    <w:uiPriority w:val="99"/>
    <w:unhideWhenUsed/>
    <w:rsid w:val="00E93579"/>
    <w:rPr>
      <w:color w:val="0563C1" w:themeColor="hyperlink"/>
      <w:u w:val="single"/>
    </w:rPr>
  </w:style>
  <w:style w:type="paragraph" w:customStyle="1" w:styleId="paragraph">
    <w:name w:val="paragraph"/>
    <w:basedOn w:val="Normal"/>
    <w:rsid w:val="00C10D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0DEE"/>
  </w:style>
  <w:style w:type="character" w:customStyle="1" w:styleId="eop">
    <w:name w:val="eop"/>
    <w:basedOn w:val="DefaultParagraphFont"/>
    <w:rsid w:val="00C10DEE"/>
  </w:style>
  <w:style w:type="character" w:customStyle="1" w:styleId="contextualspellingandgrammarerror">
    <w:name w:val="contextualspellingandgrammarerror"/>
    <w:basedOn w:val="DefaultParagraphFont"/>
    <w:rsid w:val="00C10DEE"/>
  </w:style>
  <w:style w:type="character" w:customStyle="1" w:styleId="spellingerror">
    <w:name w:val="spellingerror"/>
    <w:basedOn w:val="DefaultParagraphFont"/>
    <w:rsid w:val="00C10DEE"/>
  </w:style>
  <w:style w:type="table" w:styleId="TableGrid">
    <w:name w:val="Table Grid"/>
    <w:basedOn w:val="TableNormal"/>
    <w:uiPriority w:val="39"/>
    <w:rsid w:val="003D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62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361748"/>
    <w:pPr>
      <w:spacing w:before="100" w:beforeAutospacing="1" w:after="119"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61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748"/>
  </w:style>
  <w:style w:type="paragraph" w:styleId="Footer">
    <w:name w:val="footer"/>
    <w:basedOn w:val="Normal"/>
    <w:link w:val="FooterChar"/>
    <w:uiPriority w:val="99"/>
    <w:unhideWhenUsed/>
    <w:rsid w:val="00361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748"/>
  </w:style>
  <w:style w:type="paragraph" w:styleId="NormalWeb">
    <w:name w:val="Normal (Web)"/>
    <w:basedOn w:val="Normal"/>
    <w:uiPriority w:val="99"/>
    <w:semiHidden/>
    <w:unhideWhenUsed/>
    <w:rsid w:val="00146398"/>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146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054017">
      <w:bodyDiv w:val="1"/>
      <w:marLeft w:val="0"/>
      <w:marRight w:val="0"/>
      <w:marTop w:val="0"/>
      <w:marBottom w:val="0"/>
      <w:divBdr>
        <w:top w:val="none" w:sz="0" w:space="0" w:color="auto"/>
        <w:left w:val="none" w:sz="0" w:space="0" w:color="auto"/>
        <w:bottom w:val="none" w:sz="0" w:space="0" w:color="auto"/>
        <w:right w:val="none" w:sz="0" w:space="0" w:color="auto"/>
      </w:divBdr>
      <w:divsChild>
        <w:div w:id="726225338">
          <w:marLeft w:val="0"/>
          <w:marRight w:val="0"/>
          <w:marTop w:val="0"/>
          <w:marBottom w:val="0"/>
          <w:divBdr>
            <w:top w:val="none" w:sz="0" w:space="0" w:color="auto"/>
            <w:left w:val="none" w:sz="0" w:space="0" w:color="auto"/>
            <w:bottom w:val="none" w:sz="0" w:space="0" w:color="auto"/>
            <w:right w:val="none" w:sz="0" w:space="0" w:color="auto"/>
          </w:divBdr>
          <w:divsChild>
            <w:div w:id="1184705667">
              <w:marLeft w:val="0"/>
              <w:marRight w:val="0"/>
              <w:marTop w:val="0"/>
              <w:marBottom w:val="0"/>
              <w:divBdr>
                <w:top w:val="none" w:sz="0" w:space="0" w:color="auto"/>
                <w:left w:val="none" w:sz="0" w:space="0" w:color="auto"/>
                <w:bottom w:val="none" w:sz="0" w:space="0" w:color="auto"/>
                <w:right w:val="none" w:sz="0" w:space="0" w:color="auto"/>
              </w:divBdr>
            </w:div>
          </w:divsChild>
        </w:div>
        <w:div w:id="1680350332">
          <w:marLeft w:val="0"/>
          <w:marRight w:val="0"/>
          <w:marTop w:val="0"/>
          <w:marBottom w:val="0"/>
          <w:divBdr>
            <w:top w:val="none" w:sz="0" w:space="0" w:color="auto"/>
            <w:left w:val="none" w:sz="0" w:space="0" w:color="auto"/>
            <w:bottom w:val="none" w:sz="0" w:space="0" w:color="auto"/>
            <w:right w:val="none" w:sz="0" w:space="0" w:color="auto"/>
          </w:divBdr>
          <w:divsChild>
            <w:div w:id="1757172941">
              <w:marLeft w:val="0"/>
              <w:marRight w:val="0"/>
              <w:marTop w:val="0"/>
              <w:marBottom w:val="0"/>
              <w:divBdr>
                <w:top w:val="none" w:sz="0" w:space="0" w:color="auto"/>
                <w:left w:val="none" w:sz="0" w:space="0" w:color="auto"/>
                <w:bottom w:val="none" w:sz="0" w:space="0" w:color="auto"/>
                <w:right w:val="none" w:sz="0" w:space="0" w:color="auto"/>
              </w:divBdr>
            </w:div>
          </w:divsChild>
        </w:div>
        <w:div w:id="1484155258">
          <w:marLeft w:val="0"/>
          <w:marRight w:val="0"/>
          <w:marTop w:val="0"/>
          <w:marBottom w:val="0"/>
          <w:divBdr>
            <w:top w:val="none" w:sz="0" w:space="0" w:color="auto"/>
            <w:left w:val="none" w:sz="0" w:space="0" w:color="auto"/>
            <w:bottom w:val="none" w:sz="0" w:space="0" w:color="auto"/>
            <w:right w:val="none" w:sz="0" w:space="0" w:color="auto"/>
          </w:divBdr>
          <w:divsChild>
            <w:div w:id="1631207921">
              <w:marLeft w:val="0"/>
              <w:marRight w:val="0"/>
              <w:marTop w:val="0"/>
              <w:marBottom w:val="0"/>
              <w:divBdr>
                <w:top w:val="none" w:sz="0" w:space="0" w:color="auto"/>
                <w:left w:val="none" w:sz="0" w:space="0" w:color="auto"/>
                <w:bottom w:val="none" w:sz="0" w:space="0" w:color="auto"/>
                <w:right w:val="none" w:sz="0" w:space="0" w:color="auto"/>
              </w:divBdr>
            </w:div>
          </w:divsChild>
        </w:div>
        <w:div w:id="520240340">
          <w:marLeft w:val="0"/>
          <w:marRight w:val="0"/>
          <w:marTop w:val="0"/>
          <w:marBottom w:val="0"/>
          <w:divBdr>
            <w:top w:val="none" w:sz="0" w:space="0" w:color="auto"/>
            <w:left w:val="none" w:sz="0" w:space="0" w:color="auto"/>
            <w:bottom w:val="none" w:sz="0" w:space="0" w:color="auto"/>
            <w:right w:val="none" w:sz="0" w:space="0" w:color="auto"/>
          </w:divBdr>
          <w:divsChild>
            <w:div w:id="400755019">
              <w:marLeft w:val="0"/>
              <w:marRight w:val="0"/>
              <w:marTop w:val="0"/>
              <w:marBottom w:val="0"/>
              <w:divBdr>
                <w:top w:val="none" w:sz="0" w:space="0" w:color="auto"/>
                <w:left w:val="none" w:sz="0" w:space="0" w:color="auto"/>
                <w:bottom w:val="none" w:sz="0" w:space="0" w:color="auto"/>
                <w:right w:val="none" w:sz="0" w:space="0" w:color="auto"/>
              </w:divBdr>
            </w:div>
          </w:divsChild>
        </w:div>
        <w:div w:id="1820923718">
          <w:marLeft w:val="0"/>
          <w:marRight w:val="0"/>
          <w:marTop w:val="0"/>
          <w:marBottom w:val="0"/>
          <w:divBdr>
            <w:top w:val="none" w:sz="0" w:space="0" w:color="auto"/>
            <w:left w:val="none" w:sz="0" w:space="0" w:color="auto"/>
            <w:bottom w:val="none" w:sz="0" w:space="0" w:color="auto"/>
            <w:right w:val="none" w:sz="0" w:space="0" w:color="auto"/>
          </w:divBdr>
          <w:divsChild>
            <w:div w:id="941844053">
              <w:marLeft w:val="0"/>
              <w:marRight w:val="0"/>
              <w:marTop w:val="0"/>
              <w:marBottom w:val="0"/>
              <w:divBdr>
                <w:top w:val="none" w:sz="0" w:space="0" w:color="auto"/>
                <w:left w:val="none" w:sz="0" w:space="0" w:color="auto"/>
                <w:bottom w:val="none" w:sz="0" w:space="0" w:color="auto"/>
                <w:right w:val="none" w:sz="0" w:space="0" w:color="auto"/>
              </w:divBdr>
            </w:div>
          </w:divsChild>
        </w:div>
        <w:div w:id="1570458483">
          <w:marLeft w:val="0"/>
          <w:marRight w:val="0"/>
          <w:marTop w:val="0"/>
          <w:marBottom w:val="0"/>
          <w:divBdr>
            <w:top w:val="none" w:sz="0" w:space="0" w:color="auto"/>
            <w:left w:val="none" w:sz="0" w:space="0" w:color="auto"/>
            <w:bottom w:val="none" w:sz="0" w:space="0" w:color="auto"/>
            <w:right w:val="none" w:sz="0" w:space="0" w:color="auto"/>
          </w:divBdr>
          <w:divsChild>
            <w:div w:id="1560898039">
              <w:marLeft w:val="0"/>
              <w:marRight w:val="0"/>
              <w:marTop w:val="0"/>
              <w:marBottom w:val="0"/>
              <w:divBdr>
                <w:top w:val="none" w:sz="0" w:space="0" w:color="auto"/>
                <w:left w:val="none" w:sz="0" w:space="0" w:color="auto"/>
                <w:bottom w:val="none" w:sz="0" w:space="0" w:color="auto"/>
                <w:right w:val="none" w:sz="0" w:space="0" w:color="auto"/>
              </w:divBdr>
            </w:div>
          </w:divsChild>
        </w:div>
        <w:div w:id="1704356119">
          <w:marLeft w:val="0"/>
          <w:marRight w:val="0"/>
          <w:marTop w:val="0"/>
          <w:marBottom w:val="0"/>
          <w:divBdr>
            <w:top w:val="none" w:sz="0" w:space="0" w:color="auto"/>
            <w:left w:val="none" w:sz="0" w:space="0" w:color="auto"/>
            <w:bottom w:val="none" w:sz="0" w:space="0" w:color="auto"/>
            <w:right w:val="none" w:sz="0" w:space="0" w:color="auto"/>
          </w:divBdr>
          <w:divsChild>
            <w:div w:id="545874720">
              <w:marLeft w:val="0"/>
              <w:marRight w:val="0"/>
              <w:marTop w:val="0"/>
              <w:marBottom w:val="0"/>
              <w:divBdr>
                <w:top w:val="none" w:sz="0" w:space="0" w:color="auto"/>
                <w:left w:val="none" w:sz="0" w:space="0" w:color="auto"/>
                <w:bottom w:val="none" w:sz="0" w:space="0" w:color="auto"/>
                <w:right w:val="none" w:sz="0" w:space="0" w:color="auto"/>
              </w:divBdr>
            </w:div>
          </w:divsChild>
        </w:div>
        <w:div w:id="1425033550">
          <w:marLeft w:val="0"/>
          <w:marRight w:val="0"/>
          <w:marTop w:val="0"/>
          <w:marBottom w:val="0"/>
          <w:divBdr>
            <w:top w:val="none" w:sz="0" w:space="0" w:color="auto"/>
            <w:left w:val="none" w:sz="0" w:space="0" w:color="auto"/>
            <w:bottom w:val="none" w:sz="0" w:space="0" w:color="auto"/>
            <w:right w:val="none" w:sz="0" w:space="0" w:color="auto"/>
          </w:divBdr>
          <w:divsChild>
            <w:div w:id="1275555593">
              <w:marLeft w:val="0"/>
              <w:marRight w:val="0"/>
              <w:marTop w:val="0"/>
              <w:marBottom w:val="0"/>
              <w:divBdr>
                <w:top w:val="none" w:sz="0" w:space="0" w:color="auto"/>
                <w:left w:val="none" w:sz="0" w:space="0" w:color="auto"/>
                <w:bottom w:val="none" w:sz="0" w:space="0" w:color="auto"/>
                <w:right w:val="none" w:sz="0" w:space="0" w:color="auto"/>
              </w:divBdr>
            </w:div>
          </w:divsChild>
        </w:div>
        <w:div w:id="707992337">
          <w:marLeft w:val="0"/>
          <w:marRight w:val="0"/>
          <w:marTop w:val="0"/>
          <w:marBottom w:val="0"/>
          <w:divBdr>
            <w:top w:val="none" w:sz="0" w:space="0" w:color="auto"/>
            <w:left w:val="none" w:sz="0" w:space="0" w:color="auto"/>
            <w:bottom w:val="none" w:sz="0" w:space="0" w:color="auto"/>
            <w:right w:val="none" w:sz="0" w:space="0" w:color="auto"/>
          </w:divBdr>
          <w:divsChild>
            <w:div w:id="1185168843">
              <w:marLeft w:val="0"/>
              <w:marRight w:val="0"/>
              <w:marTop w:val="0"/>
              <w:marBottom w:val="0"/>
              <w:divBdr>
                <w:top w:val="none" w:sz="0" w:space="0" w:color="auto"/>
                <w:left w:val="none" w:sz="0" w:space="0" w:color="auto"/>
                <w:bottom w:val="none" w:sz="0" w:space="0" w:color="auto"/>
                <w:right w:val="none" w:sz="0" w:space="0" w:color="auto"/>
              </w:divBdr>
            </w:div>
          </w:divsChild>
        </w:div>
        <w:div w:id="1119758005">
          <w:marLeft w:val="0"/>
          <w:marRight w:val="0"/>
          <w:marTop w:val="0"/>
          <w:marBottom w:val="0"/>
          <w:divBdr>
            <w:top w:val="none" w:sz="0" w:space="0" w:color="auto"/>
            <w:left w:val="none" w:sz="0" w:space="0" w:color="auto"/>
            <w:bottom w:val="none" w:sz="0" w:space="0" w:color="auto"/>
            <w:right w:val="none" w:sz="0" w:space="0" w:color="auto"/>
          </w:divBdr>
          <w:divsChild>
            <w:div w:id="1946384598">
              <w:marLeft w:val="0"/>
              <w:marRight w:val="0"/>
              <w:marTop w:val="0"/>
              <w:marBottom w:val="0"/>
              <w:divBdr>
                <w:top w:val="none" w:sz="0" w:space="0" w:color="auto"/>
                <w:left w:val="none" w:sz="0" w:space="0" w:color="auto"/>
                <w:bottom w:val="none" w:sz="0" w:space="0" w:color="auto"/>
                <w:right w:val="none" w:sz="0" w:space="0" w:color="auto"/>
              </w:divBdr>
            </w:div>
          </w:divsChild>
        </w:div>
        <w:div w:id="1291937813">
          <w:marLeft w:val="0"/>
          <w:marRight w:val="0"/>
          <w:marTop w:val="0"/>
          <w:marBottom w:val="0"/>
          <w:divBdr>
            <w:top w:val="none" w:sz="0" w:space="0" w:color="auto"/>
            <w:left w:val="none" w:sz="0" w:space="0" w:color="auto"/>
            <w:bottom w:val="none" w:sz="0" w:space="0" w:color="auto"/>
            <w:right w:val="none" w:sz="0" w:space="0" w:color="auto"/>
          </w:divBdr>
          <w:divsChild>
            <w:div w:id="245841993">
              <w:marLeft w:val="0"/>
              <w:marRight w:val="0"/>
              <w:marTop w:val="0"/>
              <w:marBottom w:val="0"/>
              <w:divBdr>
                <w:top w:val="none" w:sz="0" w:space="0" w:color="auto"/>
                <w:left w:val="none" w:sz="0" w:space="0" w:color="auto"/>
                <w:bottom w:val="none" w:sz="0" w:space="0" w:color="auto"/>
                <w:right w:val="none" w:sz="0" w:space="0" w:color="auto"/>
              </w:divBdr>
            </w:div>
          </w:divsChild>
        </w:div>
        <w:div w:id="1144467590">
          <w:marLeft w:val="0"/>
          <w:marRight w:val="0"/>
          <w:marTop w:val="0"/>
          <w:marBottom w:val="0"/>
          <w:divBdr>
            <w:top w:val="none" w:sz="0" w:space="0" w:color="auto"/>
            <w:left w:val="none" w:sz="0" w:space="0" w:color="auto"/>
            <w:bottom w:val="none" w:sz="0" w:space="0" w:color="auto"/>
            <w:right w:val="none" w:sz="0" w:space="0" w:color="auto"/>
          </w:divBdr>
          <w:divsChild>
            <w:div w:id="462847363">
              <w:marLeft w:val="0"/>
              <w:marRight w:val="0"/>
              <w:marTop w:val="0"/>
              <w:marBottom w:val="0"/>
              <w:divBdr>
                <w:top w:val="none" w:sz="0" w:space="0" w:color="auto"/>
                <w:left w:val="none" w:sz="0" w:space="0" w:color="auto"/>
                <w:bottom w:val="none" w:sz="0" w:space="0" w:color="auto"/>
                <w:right w:val="none" w:sz="0" w:space="0" w:color="auto"/>
              </w:divBdr>
            </w:div>
          </w:divsChild>
        </w:div>
        <w:div w:id="1017921992">
          <w:marLeft w:val="0"/>
          <w:marRight w:val="0"/>
          <w:marTop w:val="0"/>
          <w:marBottom w:val="0"/>
          <w:divBdr>
            <w:top w:val="none" w:sz="0" w:space="0" w:color="auto"/>
            <w:left w:val="none" w:sz="0" w:space="0" w:color="auto"/>
            <w:bottom w:val="none" w:sz="0" w:space="0" w:color="auto"/>
            <w:right w:val="none" w:sz="0" w:space="0" w:color="auto"/>
          </w:divBdr>
          <w:divsChild>
            <w:div w:id="227083172">
              <w:marLeft w:val="0"/>
              <w:marRight w:val="0"/>
              <w:marTop w:val="0"/>
              <w:marBottom w:val="0"/>
              <w:divBdr>
                <w:top w:val="none" w:sz="0" w:space="0" w:color="auto"/>
                <w:left w:val="none" w:sz="0" w:space="0" w:color="auto"/>
                <w:bottom w:val="none" w:sz="0" w:space="0" w:color="auto"/>
                <w:right w:val="none" w:sz="0" w:space="0" w:color="auto"/>
              </w:divBdr>
            </w:div>
            <w:div w:id="609899661">
              <w:marLeft w:val="0"/>
              <w:marRight w:val="0"/>
              <w:marTop w:val="0"/>
              <w:marBottom w:val="0"/>
              <w:divBdr>
                <w:top w:val="none" w:sz="0" w:space="0" w:color="auto"/>
                <w:left w:val="none" w:sz="0" w:space="0" w:color="auto"/>
                <w:bottom w:val="none" w:sz="0" w:space="0" w:color="auto"/>
                <w:right w:val="none" w:sz="0" w:space="0" w:color="auto"/>
              </w:divBdr>
            </w:div>
          </w:divsChild>
        </w:div>
        <w:div w:id="1519002276">
          <w:marLeft w:val="0"/>
          <w:marRight w:val="0"/>
          <w:marTop w:val="0"/>
          <w:marBottom w:val="0"/>
          <w:divBdr>
            <w:top w:val="none" w:sz="0" w:space="0" w:color="auto"/>
            <w:left w:val="none" w:sz="0" w:space="0" w:color="auto"/>
            <w:bottom w:val="none" w:sz="0" w:space="0" w:color="auto"/>
            <w:right w:val="none" w:sz="0" w:space="0" w:color="auto"/>
          </w:divBdr>
          <w:divsChild>
            <w:div w:id="942417313">
              <w:marLeft w:val="0"/>
              <w:marRight w:val="0"/>
              <w:marTop w:val="0"/>
              <w:marBottom w:val="0"/>
              <w:divBdr>
                <w:top w:val="none" w:sz="0" w:space="0" w:color="auto"/>
                <w:left w:val="none" w:sz="0" w:space="0" w:color="auto"/>
                <w:bottom w:val="none" w:sz="0" w:space="0" w:color="auto"/>
                <w:right w:val="none" w:sz="0" w:space="0" w:color="auto"/>
              </w:divBdr>
            </w:div>
            <w:div w:id="692077758">
              <w:marLeft w:val="0"/>
              <w:marRight w:val="0"/>
              <w:marTop w:val="0"/>
              <w:marBottom w:val="0"/>
              <w:divBdr>
                <w:top w:val="none" w:sz="0" w:space="0" w:color="auto"/>
                <w:left w:val="none" w:sz="0" w:space="0" w:color="auto"/>
                <w:bottom w:val="none" w:sz="0" w:space="0" w:color="auto"/>
                <w:right w:val="none" w:sz="0" w:space="0" w:color="auto"/>
              </w:divBdr>
            </w:div>
          </w:divsChild>
        </w:div>
        <w:div w:id="708535846">
          <w:marLeft w:val="0"/>
          <w:marRight w:val="0"/>
          <w:marTop w:val="0"/>
          <w:marBottom w:val="0"/>
          <w:divBdr>
            <w:top w:val="none" w:sz="0" w:space="0" w:color="auto"/>
            <w:left w:val="none" w:sz="0" w:space="0" w:color="auto"/>
            <w:bottom w:val="none" w:sz="0" w:space="0" w:color="auto"/>
            <w:right w:val="none" w:sz="0" w:space="0" w:color="auto"/>
          </w:divBdr>
          <w:divsChild>
            <w:div w:id="1927155521">
              <w:marLeft w:val="0"/>
              <w:marRight w:val="0"/>
              <w:marTop w:val="0"/>
              <w:marBottom w:val="0"/>
              <w:divBdr>
                <w:top w:val="none" w:sz="0" w:space="0" w:color="auto"/>
                <w:left w:val="none" w:sz="0" w:space="0" w:color="auto"/>
                <w:bottom w:val="none" w:sz="0" w:space="0" w:color="auto"/>
                <w:right w:val="none" w:sz="0" w:space="0" w:color="auto"/>
              </w:divBdr>
            </w:div>
          </w:divsChild>
        </w:div>
        <w:div w:id="975141772">
          <w:marLeft w:val="0"/>
          <w:marRight w:val="0"/>
          <w:marTop w:val="0"/>
          <w:marBottom w:val="0"/>
          <w:divBdr>
            <w:top w:val="none" w:sz="0" w:space="0" w:color="auto"/>
            <w:left w:val="none" w:sz="0" w:space="0" w:color="auto"/>
            <w:bottom w:val="none" w:sz="0" w:space="0" w:color="auto"/>
            <w:right w:val="none" w:sz="0" w:space="0" w:color="auto"/>
          </w:divBdr>
          <w:divsChild>
            <w:div w:id="1474324168">
              <w:marLeft w:val="0"/>
              <w:marRight w:val="0"/>
              <w:marTop w:val="0"/>
              <w:marBottom w:val="0"/>
              <w:divBdr>
                <w:top w:val="none" w:sz="0" w:space="0" w:color="auto"/>
                <w:left w:val="none" w:sz="0" w:space="0" w:color="auto"/>
                <w:bottom w:val="none" w:sz="0" w:space="0" w:color="auto"/>
                <w:right w:val="none" w:sz="0" w:space="0" w:color="auto"/>
              </w:divBdr>
            </w:div>
          </w:divsChild>
        </w:div>
        <w:div w:id="1538424206">
          <w:marLeft w:val="0"/>
          <w:marRight w:val="0"/>
          <w:marTop w:val="0"/>
          <w:marBottom w:val="0"/>
          <w:divBdr>
            <w:top w:val="none" w:sz="0" w:space="0" w:color="auto"/>
            <w:left w:val="none" w:sz="0" w:space="0" w:color="auto"/>
            <w:bottom w:val="none" w:sz="0" w:space="0" w:color="auto"/>
            <w:right w:val="none" w:sz="0" w:space="0" w:color="auto"/>
          </w:divBdr>
          <w:divsChild>
            <w:div w:id="1501653385">
              <w:marLeft w:val="0"/>
              <w:marRight w:val="0"/>
              <w:marTop w:val="0"/>
              <w:marBottom w:val="0"/>
              <w:divBdr>
                <w:top w:val="none" w:sz="0" w:space="0" w:color="auto"/>
                <w:left w:val="none" w:sz="0" w:space="0" w:color="auto"/>
                <w:bottom w:val="none" w:sz="0" w:space="0" w:color="auto"/>
                <w:right w:val="none" w:sz="0" w:space="0" w:color="auto"/>
              </w:divBdr>
            </w:div>
          </w:divsChild>
        </w:div>
        <w:div w:id="327170355">
          <w:marLeft w:val="0"/>
          <w:marRight w:val="0"/>
          <w:marTop w:val="0"/>
          <w:marBottom w:val="0"/>
          <w:divBdr>
            <w:top w:val="none" w:sz="0" w:space="0" w:color="auto"/>
            <w:left w:val="none" w:sz="0" w:space="0" w:color="auto"/>
            <w:bottom w:val="none" w:sz="0" w:space="0" w:color="auto"/>
            <w:right w:val="none" w:sz="0" w:space="0" w:color="auto"/>
          </w:divBdr>
          <w:divsChild>
            <w:div w:id="1350179982">
              <w:marLeft w:val="0"/>
              <w:marRight w:val="0"/>
              <w:marTop w:val="0"/>
              <w:marBottom w:val="0"/>
              <w:divBdr>
                <w:top w:val="none" w:sz="0" w:space="0" w:color="auto"/>
                <w:left w:val="none" w:sz="0" w:space="0" w:color="auto"/>
                <w:bottom w:val="none" w:sz="0" w:space="0" w:color="auto"/>
                <w:right w:val="none" w:sz="0" w:space="0" w:color="auto"/>
              </w:divBdr>
            </w:div>
          </w:divsChild>
        </w:div>
        <w:div w:id="1712610205">
          <w:marLeft w:val="0"/>
          <w:marRight w:val="0"/>
          <w:marTop w:val="0"/>
          <w:marBottom w:val="0"/>
          <w:divBdr>
            <w:top w:val="none" w:sz="0" w:space="0" w:color="auto"/>
            <w:left w:val="none" w:sz="0" w:space="0" w:color="auto"/>
            <w:bottom w:val="none" w:sz="0" w:space="0" w:color="auto"/>
            <w:right w:val="none" w:sz="0" w:space="0" w:color="auto"/>
          </w:divBdr>
          <w:divsChild>
            <w:div w:id="1945914709">
              <w:marLeft w:val="0"/>
              <w:marRight w:val="0"/>
              <w:marTop w:val="0"/>
              <w:marBottom w:val="0"/>
              <w:divBdr>
                <w:top w:val="none" w:sz="0" w:space="0" w:color="auto"/>
                <w:left w:val="none" w:sz="0" w:space="0" w:color="auto"/>
                <w:bottom w:val="none" w:sz="0" w:space="0" w:color="auto"/>
                <w:right w:val="none" w:sz="0" w:space="0" w:color="auto"/>
              </w:divBdr>
            </w:div>
          </w:divsChild>
        </w:div>
        <w:div w:id="116028593">
          <w:marLeft w:val="0"/>
          <w:marRight w:val="0"/>
          <w:marTop w:val="0"/>
          <w:marBottom w:val="0"/>
          <w:divBdr>
            <w:top w:val="none" w:sz="0" w:space="0" w:color="auto"/>
            <w:left w:val="none" w:sz="0" w:space="0" w:color="auto"/>
            <w:bottom w:val="none" w:sz="0" w:space="0" w:color="auto"/>
            <w:right w:val="none" w:sz="0" w:space="0" w:color="auto"/>
          </w:divBdr>
          <w:divsChild>
            <w:div w:id="673147318">
              <w:marLeft w:val="0"/>
              <w:marRight w:val="0"/>
              <w:marTop w:val="0"/>
              <w:marBottom w:val="0"/>
              <w:divBdr>
                <w:top w:val="none" w:sz="0" w:space="0" w:color="auto"/>
                <w:left w:val="none" w:sz="0" w:space="0" w:color="auto"/>
                <w:bottom w:val="none" w:sz="0" w:space="0" w:color="auto"/>
                <w:right w:val="none" w:sz="0" w:space="0" w:color="auto"/>
              </w:divBdr>
            </w:div>
          </w:divsChild>
        </w:div>
        <w:div w:id="14041658">
          <w:marLeft w:val="0"/>
          <w:marRight w:val="0"/>
          <w:marTop w:val="0"/>
          <w:marBottom w:val="0"/>
          <w:divBdr>
            <w:top w:val="none" w:sz="0" w:space="0" w:color="auto"/>
            <w:left w:val="none" w:sz="0" w:space="0" w:color="auto"/>
            <w:bottom w:val="none" w:sz="0" w:space="0" w:color="auto"/>
            <w:right w:val="none" w:sz="0" w:space="0" w:color="auto"/>
          </w:divBdr>
          <w:divsChild>
            <w:div w:id="1324048604">
              <w:marLeft w:val="0"/>
              <w:marRight w:val="0"/>
              <w:marTop w:val="0"/>
              <w:marBottom w:val="0"/>
              <w:divBdr>
                <w:top w:val="none" w:sz="0" w:space="0" w:color="auto"/>
                <w:left w:val="none" w:sz="0" w:space="0" w:color="auto"/>
                <w:bottom w:val="none" w:sz="0" w:space="0" w:color="auto"/>
                <w:right w:val="none" w:sz="0" w:space="0" w:color="auto"/>
              </w:divBdr>
            </w:div>
          </w:divsChild>
        </w:div>
        <w:div w:id="1090781640">
          <w:marLeft w:val="0"/>
          <w:marRight w:val="0"/>
          <w:marTop w:val="0"/>
          <w:marBottom w:val="0"/>
          <w:divBdr>
            <w:top w:val="none" w:sz="0" w:space="0" w:color="auto"/>
            <w:left w:val="none" w:sz="0" w:space="0" w:color="auto"/>
            <w:bottom w:val="none" w:sz="0" w:space="0" w:color="auto"/>
            <w:right w:val="none" w:sz="0" w:space="0" w:color="auto"/>
          </w:divBdr>
          <w:divsChild>
            <w:div w:id="1476407468">
              <w:marLeft w:val="0"/>
              <w:marRight w:val="0"/>
              <w:marTop w:val="0"/>
              <w:marBottom w:val="0"/>
              <w:divBdr>
                <w:top w:val="none" w:sz="0" w:space="0" w:color="auto"/>
                <w:left w:val="none" w:sz="0" w:space="0" w:color="auto"/>
                <w:bottom w:val="none" w:sz="0" w:space="0" w:color="auto"/>
                <w:right w:val="none" w:sz="0" w:space="0" w:color="auto"/>
              </w:divBdr>
            </w:div>
          </w:divsChild>
        </w:div>
        <w:div w:id="1609893050">
          <w:marLeft w:val="0"/>
          <w:marRight w:val="0"/>
          <w:marTop w:val="0"/>
          <w:marBottom w:val="0"/>
          <w:divBdr>
            <w:top w:val="none" w:sz="0" w:space="0" w:color="auto"/>
            <w:left w:val="none" w:sz="0" w:space="0" w:color="auto"/>
            <w:bottom w:val="none" w:sz="0" w:space="0" w:color="auto"/>
            <w:right w:val="none" w:sz="0" w:space="0" w:color="auto"/>
          </w:divBdr>
          <w:divsChild>
            <w:div w:id="1842618626">
              <w:marLeft w:val="0"/>
              <w:marRight w:val="0"/>
              <w:marTop w:val="0"/>
              <w:marBottom w:val="0"/>
              <w:divBdr>
                <w:top w:val="none" w:sz="0" w:space="0" w:color="auto"/>
                <w:left w:val="none" w:sz="0" w:space="0" w:color="auto"/>
                <w:bottom w:val="none" w:sz="0" w:space="0" w:color="auto"/>
                <w:right w:val="none" w:sz="0" w:space="0" w:color="auto"/>
              </w:divBdr>
            </w:div>
          </w:divsChild>
        </w:div>
        <w:div w:id="165707102">
          <w:marLeft w:val="0"/>
          <w:marRight w:val="0"/>
          <w:marTop w:val="0"/>
          <w:marBottom w:val="0"/>
          <w:divBdr>
            <w:top w:val="none" w:sz="0" w:space="0" w:color="auto"/>
            <w:left w:val="none" w:sz="0" w:space="0" w:color="auto"/>
            <w:bottom w:val="none" w:sz="0" w:space="0" w:color="auto"/>
            <w:right w:val="none" w:sz="0" w:space="0" w:color="auto"/>
          </w:divBdr>
          <w:divsChild>
            <w:div w:id="1596088844">
              <w:marLeft w:val="0"/>
              <w:marRight w:val="0"/>
              <w:marTop w:val="0"/>
              <w:marBottom w:val="0"/>
              <w:divBdr>
                <w:top w:val="none" w:sz="0" w:space="0" w:color="auto"/>
                <w:left w:val="none" w:sz="0" w:space="0" w:color="auto"/>
                <w:bottom w:val="none" w:sz="0" w:space="0" w:color="auto"/>
                <w:right w:val="none" w:sz="0" w:space="0" w:color="auto"/>
              </w:divBdr>
            </w:div>
          </w:divsChild>
        </w:div>
        <w:div w:id="372048016">
          <w:marLeft w:val="0"/>
          <w:marRight w:val="0"/>
          <w:marTop w:val="0"/>
          <w:marBottom w:val="0"/>
          <w:divBdr>
            <w:top w:val="none" w:sz="0" w:space="0" w:color="auto"/>
            <w:left w:val="none" w:sz="0" w:space="0" w:color="auto"/>
            <w:bottom w:val="none" w:sz="0" w:space="0" w:color="auto"/>
            <w:right w:val="none" w:sz="0" w:space="0" w:color="auto"/>
          </w:divBdr>
          <w:divsChild>
            <w:div w:id="821654106">
              <w:marLeft w:val="0"/>
              <w:marRight w:val="0"/>
              <w:marTop w:val="0"/>
              <w:marBottom w:val="0"/>
              <w:divBdr>
                <w:top w:val="none" w:sz="0" w:space="0" w:color="auto"/>
                <w:left w:val="none" w:sz="0" w:space="0" w:color="auto"/>
                <w:bottom w:val="none" w:sz="0" w:space="0" w:color="auto"/>
                <w:right w:val="none" w:sz="0" w:space="0" w:color="auto"/>
              </w:divBdr>
            </w:div>
          </w:divsChild>
        </w:div>
        <w:div w:id="723480402">
          <w:marLeft w:val="0"/>
          <w:marRight w:val="0"/>
          <w:marTop w:val="0"/>
          <w:marBottom w:val="0"/>
          <w:divBdr>
            <w:top w:val="none" w:sz="0" w:space="0" w:color="auto"/>
            <w:left w:val="none" w:sz="0" w:space="0" w:color="auto"/>
            <w:bottom w:val="none" w:sz="0" w:space="0" w:color="auto"/>
            <w:right w:val="none" w:sz="0" w:space="0" w:color="auto"/>
          </w:divBdr>
          <w:divsChild>
            <w:div w:id="428428585">
              <w:marLeft w:val="0"/>
              <w:marRight w:val="0"/>
              <w:marTop w:val="0"/>
              <w:marBottom w:val="0"/>
              <w:divBdr>
                <w:top w:val="none" w:sz="0" w:space="0" w:color="auto"/>
                <w:left w:val="none" w:sz="0" w:space="0" w:color="auto"/>
                <w:bottom w:val="none" w:sz="0" w:space="0" w:color="auto"/>
                <w:right w:val="none" w:sz="0" w:space="0" w:color="auto"/>
              </w:divBdr>
            </w:div>
          </w:divsChild>
        </w:div>
        <w:div w:id="2074350956">
          <w:marLeft w:val="0"/>
          <w:marRight w:val="0"/>
          <w:marTop w:val="0"/>
          <w:marBottom w:val="0"/>
          <w:divBdr>
            <w:top w:val="none" w:sz="0" w:space="0" w:color="auto"/>
            <w:left w:val="none" w:sz="0" w:space="0" w:color="auto"/>
            <w:bottom w:val="none" w:sz="0" w:space="0" w:color="auto"/>
            <w:right w:val="none" w:sz="0" w:space="0" w:color="auto"/>
          </w:divBdr>
          <w:divsChild>
            <w:div w:id="1179663881">
              <w:marLeft w:val="0"/>
              <w:marRight w:val="0"/>
              <w:marTop w:val="0"/>
              <w:marBottom w:val="0"/>
              <w:divBdr>
                <w:top w:val="none" w:sz="0" w:space="0" w:color="auto"/>
                <w:left w:val="none" w:sz="0" w:space="0" w:color="auto"/>
                <w:bottom w:val="none" w:sz="0" w:space="0" w:color="auto"/>
                <w:right w:val="none" w:sz="0" w:space="0" w:color="auto"/>
              </w:divBdr>
            </w:div>
          </w:divsChild>
        </w:div>
        <w:div w:id="270018750">
          <w:marLeft w:val="0"/>
          <w:marRight w:val="0"/>
          <w:marTop w:val="0"/>
          <w:marBottom w:val="0"/>
          <w:divBdr>
            <w:top w:val="none" w:sz="0" w:space="0" w:color="auto"/>
            <w:left w:val="none" w:sz="0" w:space="0" w:color="auto"/>
            <w:bottom w:val="none" w:sz="0" w:space="0" w:color="auto"/>
            <w:right w:val="none" w:sz="0" w:space="0" w:color="auto"/>
          </w:divBdr>
          <w:divsChild>
            <w:div w:id="1536886768">
              <w:marLeft w:val="0"/>
              <w:marRight w:val="0"/>
              <w:marTop w:val="0"/>
              <w:marBottom w:val="0"/>
              <w:divBdr>
                <w:top w:val="none" w:sz="0" w:space="0" w:color="auto"/>
                <w:left w:val="none" w:sz="0" w:space="0" w:color="auto"/>
                <w:bottom w:val="none" w:sz="0" w:space="0" w:color="auto"/>
                <w:right w:val="none" w:sz="0" w:space="0" w:color="auto"/>
              </w:divBdr>
            </w:div>
          </w:divsChild>
        </w:div>
        <w:div w:id="2054889245">
          <w:marLeft w:val="0"/>
          <w:marRight w:val="0"/>
          <w:marTop w:val="0"/>
          <w:marBottom w:val="0"/>
          <w:divBdr>
            <w:top w:val="none" w:sz="0" w:space="0" w:color="auto"/>
            <w:left w:val="none" w:sz="0" w:space="0" w:color="auto"/>
            <w:bottom w:val="none" w:sz="0" w:space="0" w:color="auto"/>
            <w:right w:val="none" w:sz="0" w:space="0" w:color="auto"/>
          </w:divBdr>
          <w:divsChild>
            <w:div w:id="582760959">
              <w:marLeft w:val="0"/>
              <w:marRight w:val="0"/>
              <w:marTop w:val="0"/>
              <w:marBottom w:val="0"/>
              <w:divBdr>
                <w:top w:val="none" w:sz="0" w:space="0" w:color="auto"/>
                <w:left w:val="none" w:sz="0" w:space="0" w:color="auto"/>
                <w:bottom w:val="none" w:sz="0" w:space="0" w:color="auto"/>
                <w:right w:val="none" w:sz="0" w:space="0" w:color="auto"/>
              </w:divBdr>
            </w:div>
          </w:divsChild>
        </w:div>
        <w:div w:id="1148520914">
          <w:marLeft w:val="0"/>
          <w:marRight w:val="0"/>
          <w:marTop w:val="0"/>
          <w:marBottom w:val="0"/>
          <w:divBdr>
            <w:top w:val="none" w:sz="0" w:space="0" w:color="auto"/>
            <w:left w:val="none" w:sz="0" w:space="0" w:color="auto"/>
            <w:bottom w:val="none" w:sz="0" w:space="0" w:color="auto"/>
            <w:right w:val="none" w:sz="0" w:space="0" w:color="auto"/>
          </w:divBdr>
          <w:divsChild>
            <w:div w:id="958728381">
              <w:marLeft w:val="0"/>
              <w:marRight w:val="0"/>
              <w:marTop w:val="0"/>
              <w:marBottom w:val="0"/>
              <w:divBdr>
                <w:top w:val="none" w:sz="0" w:space="0" w:color="auto"/>
                <w:left w:val="none" w:sz="0" w:space="0" w:color="auto"/>
                <w:bottom w:val="none" w:sz="0" w:space="0" w:color="auto"/>
                <w:right w:val="none" w:sz="0" w:space="0" w:color="auto"/>
              </w:divBdr>
            </w:div>
          </w:divsChild>
        </w:div>
        <w:div w:id="695233818">
          <w:marLeft w:val="0"/>
          <w:marRight w:val="0"/>
          <w:marTop w:val="0"/>
          <w:marBottom w:val="0"/>
          <w:divBdr>
            <w:top w:val="none" w:sz="0" w:space="0" w:color="auto"/>
            <w:left w:val="none" w:sz="0" w:space="0" w:color="auto"/>
            <w:bottom w:val="none" w:sz="0" w:space="0" w:color="auto"/>
            <w:right w:val="none" w:sz="0" w:space="0" w:color="auto"/>
          </w:divBdr>
          <w:divsChild>
            <w:div w:id="1046249352">
              <w:marLeft w:val="0"/>
              <w:marRight w:val="0"/>
              <w:marTop w:val="0"/>
              <w:marBottom w:val="0"/>
              <w:divBdr>
                <w:top w:val="none" w:sz="0" w:space="0" w:color="auto"/>
                <w:left w:val="none" w:sz="0" w:space="0" w:color="auto"/>
                <w:bottom w:val="none" w:sz="0" w:space="0" w:color="auto"/>
                <w:right w:val="none" w:sz="0" w:space="0" w:color="auto"/>
              </w:divBdr>
            </w:div>
          </w:divsChild>
        </w:div>
        <w:div w:id="1842504011">
          <w:marLeft w:val="0"/>
          <w:marRight w:val="0"/>
          <w:marTop w:val="0"/>
          <w:marBottom w:val="0"/>
          <w:divBdr>
            <w:top w:val="none" w:sz="0" w:space="0" w:color="auto"/>
            <w:left w:val="none" w:sz="0" w:space="0" w:color="auto"/>
            <w:bottom w:val="none" w:sz="0" w:space="0" w:color="auto"/>
            <w:right w:val="none" w:sz="0" w:space="0" w:color="auto"/>
          </w:divBdr>
          <w:divsChild>
            <w:div w:id="948394807">
              <w:marLeft w:val="0"/>
              <w:marRight w:val="0"/>
              <w:marTop w:val="0"/>
              <w:marBottom w:val="0"/>
              <w:divBdr>
                <w:top w:val="none" w:sz="0" w:space="0" w:color="auto"/>
                <w:left w:val="none" w:sz="0" w:space="0" w:color="auto"/>
                <w:bottom w:val="none" w:sz="0" w:space="0" w:color="auto"/>
                <w:right w:val="none" w:sz="0" w:space="0" w:color="auto"/>
              </w:divBdr>
            </w:div>
          </w:divsChild>
        </w:div>
        <w:div w:id="180974777">
          <w:marLeft w:val="0"/>
          <w:marRight w:val="0"/>
          <w:marTop w:val="0"/>
          <w:marBottom w:val="0"/>
          <w:divBdr>
            <w:top w:val="none" w:sz="0" w:space="0" w:color="auto"/>
            <w:left w:val="none" w:sz="0" w:space="0" w:color="auto"/>
            <w:bottom w:val="none" w:sz="0" w:space="0" w:color="auto"/>
            <w:right w:val="none" w:sz="0" w:space="0" w:color="auto"/>
          </w:divBdr>
          <w:divsChild>
            <w:div w:id="312492377">
              <w:marLeft w:val="0"/>
              <w:marRight w:val="0"/>
              <w:marTop w:val="0"/>
              <w:marBottom w:val="0"/>
              <w:divBdr>
                <w:top w:val="none" w:sz="0" w:space="0" w:color="auto"/>
                <w:left w:val="none" w:sz="0" w:space="0" w:color="auto"/>
                <w:bottom w:val="none" w:sz="0" w:space="0" w:color="auto"/>
                <w:right w:val="none" w:sz="0" w:space="0" w:color="auto"/>
              </w:divBdr>
            </w:div>
          </w:divsChild>
        </w:div>
        <w:div w:id="1363364989">
          <w:marLeft w:val="0"/>
          <w:marRight w:val="0"/>
          <w:marTop w:val="0"/>
          <w:marBottom w:val="0"/>
          <w:divBdr>
            <w:top w:val="none" w:sz="0" w:space="0" w:color="auto"/>
            <w:left w:val="none" w:sz="0" w:space="0" w:color="auto"/>
            <w:bottom w:val="none" w:sz="0" w:space="0" w:color="auto"/>
            <w:right w:val="none" w:sz="0" w:space="0" w:color="auto"/>
          </w:divBdr>
          <w:divsChild>
            <w:div w:id="2111119011">
              <w:marLeft w:val="0"/>
              <w:marRight w:val="0"/>
              <w:marTop w:val="0"/>
              <w:marBottom w:val="0"/>
              <w:divBdr>
                <w:top w:val="none" w:sz="0" w:space="0" w:color="auto"/>
                <w:left w:val="none" w:sz="0" w:space="0" w:color="auto"/>
                <w:bottom w:val="none" w:sz="0" w:space="0" w:color="auto"/>
                <w:right w:val="none" w:sz="0" w:space="0" w:color="auto"/>
              </w:divBdr>
            </w:div>
          </w:divsChild>
        </w:div>
        <w:div w:id="2142838731">
          <w:marLeft w:val="0"/>
          <w:marRight w:val="0"/>
          <w:marTop w:val="0"/>
          <w:marBottom w:val="0"/>
          <w:divBdr>
            <w:top w:val="none" w:sz="0" w:space="0" w:color="auto"/>
            <w:left w:val="none" w:sz="0" w:space="0" w:color="auto"/>
            <w:bottom w:val="none" w:sz="0" w:space="0" w:color="auto"/>
            <w:right w:val="none" w:sz="0" w:space="0" w:color="auto"/>
          </w:divBdr>
          <w:divsChild>
            <w:div w:id="2090274073">
              <w:marLeft w:val="0"/>
              <w:marRight w:val="0"/>
              <w:marTop w:val="0"/>
              <w:marBottom w:val="0"/>
              <w:divBdr>
                <w:top w:val="none" w:sz="0" w:space="0" w:color="auto"/>
                <w:left w:val="none" w:sz="0" w:space="0" w:color="auto"/>
                <w:bottom w:val="none" w:sz="0" w:space="0" w:color="auto"/>
                <w:right w:val="none" w:sz="0" w:space="0" w:color="auto"/>
              </w:divBdr>
            </w:div>
          </w:divsChild>
        </w:div>
        <w:div w:id="1304887955">
          <w:marLeft w:val="0"/>
          <w:marRight w:val="0"/>
          <w:marTop w:val="0"/>
          <w:marBottom w:val="0"/>
          <w:divBdr>
            <w:top w:val="none" w:sz="0" w:space="0" w:color="auto"/>
            <w:left w:val="none" w:sz="0" w:space="0" w:color="auto"/>
            <w:bottom w:val="none" w:sz="0" w:space="0" w:color="auto"/>
            <w:right w:val="none" w:sz="0" w:space="0" w:color="auto"/>
          </w:divBdr>
          <w:divsChild>
            <w:div w:id="761801449">
              <w:marLeft w:val="0"/>
              <w:marRight w:val="0"/>
              <w:marTop w:val="0"/>
              <w:marBottom w:val="0"/>
              <w:divBdr>
                <w:top w:val="none" w:sz="0" w:space="0" w:color="auto"/>
                <w:left w:val="none" w:sz="0" w:space="0" w:color="auto"/>
                <w:bottom w:val="none" w:sz="0" w:space="0" w:color="auto"/>
                <w:right w:val="none" w:sz="0" w:space="0" w:color="auto"/>
              </w:divBdr>
            </w:div>
          </w:divsChild>
        </w:div>
        <w:div w:id="1446577753">
          <w:marLeft w:val="0"/>
          <w:marRight w:val="0"/>
          <w:marTop w:val="0"/>
          <w:marBottom w:val="0"/>
          <w:divBdr>
            <w:top w:val="none" w:sz="0" w:space="0" w:color="auto"/>
            <w:left w:val="none" w:sz="0" w:space="0" w:color="auto"/>
            <w:bottom w:val="none" w:sz="0" w:space="0" w:color="auto"/>
            <w:right w:val="none" w:sz="0" w:space="0" w:color="auto"/>
          </w:divBdr>
          <w:divsChild>
            <w:div w:id="1047876242">
              <w:marLeft w:val="0"/>
              <w:marRight w:val="0"/>
              <w:marTop w:val="0"/>
              <w:marBottom w:val="0"/>
              <w:divBdr>
                <w:top w:val="none" w:sz="0" w:space="0" w:color="auto"/>
                <w:left w:val="none" w:sz="0" w:space="0" w:color="auto"/>
                <w:bottom w:val="none" w:sz="0" w:space="0" w:color="auto"/>
                <w:right w:val="none" w:sz="0" w:space="0" w:color="auto"/>
              </w:divBdr>
            </w:div>
            <w:div w:id="973561054">
              <w:marLeft w:val="0"/>
              <w:marRight w:val="0"/>
              <w:marTop w:val="0"/>
              <w:marBottom w:val="0"/>
              <w:divBdr>
                <w:top w:val="none" w:sz="0" w:space="0" w:color="auto"/>
                <w:left w:val="none" w:sz="0" w:space="0" w:color="auto"/>
                <w:bottom w:val="none" w:sz="0" w:space="0" w:color="auto"/>
                <w:right w:val="none" w:sz="0" w:space="0" w:color="auto"/>
              </w:divBdr>
            </w:div>
          </w:divsChild>
        </w:div>
        <w:div w:id="258755211">
          <w:marLeft w:val="0"/>
          <w:marRight w:val="0"/>
          <w:marTop w:val="0"/>
          <w:marBottom w:val="0"/>
          <w:divBdr>
            <w:top w:val="none" w:sz="0" w:space="0" w:color="auto"/>
            <w:left w:val="none" w:sz="0" w:space="0" w:color="auto"/>
            <w:bottom w:val="none" w:sz="0" w:space="0" w:color="auto"/>
            <w:right w:val="none" w:sz="0" w:space="0" w:color="auto"/>
          </w:divBdr>
          <w:divsChild>
            <w:div w:id="108397378">
              <w:marLeft w:val="0"/>
              <w:marRight w:val="0"/>
              <w:marTop w:val="0"/>
              <w:marBottom w:val="0"/>
              <w:divBdr>
                <w:top w:val="none" w:sz="0" w:space="0" w:color="auto"/>
                <w:left w:val="none" w:sz="0" w:space="0" w:color="auto"/>
                <w:bottom w:val="none" w:sz="0" w:space="0" w:color="auto"/>
                <w:right w:val="none" w:sz="0" w:space="0" w:color="auto"/>
              </w:divBdr>
            </w:div>
          </w:divsChild>
        </w:div>
        <w:div w:id="1618676999">
          <w:marLeft w:val="0"/>
          <w:marRight w:val="0"/>
          <w:marTop w:val="0"/>
          <w:marBottom w:val="0"/>
          <w:divBdr>
            <w:top w:val="none" w:sz="0" w:space="0" w:color="auto"/>
            <w:left w:val="none" w:sz="0" w:space="0" w:color="auto"/>
            <w:bottom w:val="none" w:sz="0" w:space="0" w:color="auto"/>
            <w:right w:val="none" w:sz="0" w:space="0" w:color="auto"/>
          </w:divBdr>
          <w:divsChild>
            <w:div w:id="1560820169">
              <w:marLeft w:val="0"/>
              <w:marRight w:val="0"/>
              <w:marTop w:val="0"/>
              <w:marBottom w:val="0"/>
              <w:divBdr>
                <w:top w:val="none" w:sz="0" w:space="0" w:color="auto"/>
                <w:left w:val="none" w:sz="0" w:space="0" w:color="auto"/>
                <w:bottom w:val="none" w:sz="0" w:space="0" w:color="auto"/>
                <w:right w:val="none" w:sz="0" w:space="0" w:color="auto"/>
              </w:divBdr>
            </w:div>
          </w:divsChild>
        </w:div>
        <w:div w:id="1125344571">
          <w:marLeft w:val="0"/>
          <w:marRight w:val="0"/>
          <w:marTop w:val="0"/>
          <w:marBottom w:val="0"/>
          <w:divBdr>
            <w:top w:val="none" w:sz="0" w:space="0" w:color="auto"/>
            <w:left w:val="none" w:sz="0" w:space="0" w:color="auto"/>
            <w:bottom w:val="none" w:sz="0" w:space="0" w:color="auto"/>
            <w:right w:val="none" w:sz="0" w:space="0" w:color="auto"/>
          </w:divBdr>
          <w:divsChild>
            <w:div w:id="1213537083">
              <w:marLeft w:val="0"/>
              <w:marRight w:val="0"/>
              <w:marTop w:val="0"/>
              <w:marBottom w:val="0"/>
              <w:divBdr>
                <w:top w:val="none" w:sz="0" w:space="0" w:color="auto"/>
                <w:left w:val="none" w:sz="0" w:space="0" w:color="auto"/>
                <w:bottom w:val="none" w:sz="0" w:space="0" w:color="auto"/>
                <w:right w:val="none" w:sz="0" w:space="0" w:color="auto"/>
              </w:divBdr>
            </w:div>
          </w:divsChild>
        </w:div>
        <w:div w:id="1867597792">
          <w:marLeft w:val="0"/>
          <w:marRight w:val="0"/>
          <w:marTop w:val="0"/>
          <w:marBottom w:val="0"/>
          <w:divBdr>
            <w:top w:val="none" w:sz="0" w:space="0" w:color="auto"/>
            <w:left w:val="none" w:sz="0" w:space="0" w:color="auto"/>
            <w:bottom w:val="none" w:sz="0" w:space="0" w:color="auto"/>
            <w:right w:val="none" w:sz="0" w:space="0" w:color="auto"/>
          </w:divBdr>
          <w:divsChild>
            <w:div w:id="724371109">
              <w:marLeft w:val="0"/>
              <w:marRight w:val="0"/>
              <w:marTop w:val="0"/>
              <w:marBottom w:val="0"/>
              <w:divBdr>
                <w:top w:val="none" w:sz="0" w:space="0" w:color="auto"/>
                <w:left w:val="none" w:sz="0" w:space="0" w:color="auto"/>
                <w:bottom w:val="none" w:sz="0" w:space="0" w:color="auto"/>
                <w:right w:val="none" w:sz="0" w:space="0" w:color="auto"/>
              </w:divBdr>
            </w:div>
          </w:divsChild>
        </w:div>
        <w:div w:id="1520849466">
          <w:marLeft w:val="0"/>
          <w:marRight w:val="0"/>
          <w:marTop w:val="0"/>
          <w:marBottom w:val="0"/>
          <w:divBdr>
            <w:top w:val="none" w:sz="0" w:space="0" w:color="auto"/>
            <w:left w:val="none" w:sz="0" w:space="0" w:color="auto"/>
            <w:bottom w:val="none" w:sz="0" w:space="0" w:color="auto"/>
            <w:right w:val="none" w:sz="0" w:space="0" w:color="auto"/>
          </w:divBdr>
          <w:divsChild>
            <w:div w:id="1845198679">
              <w:marLeft w:val="0"/>
              <w:marRight w:val="0"/>
              <w:marTop w:val="0"/>
              <w:marBottom w:val="0"/>
              <w:divBdr>
                <w:top w:val="none" w:sz="0" w:space="0" w:color="auto"/>
                <w:left w:val="none" w:sz="0" w:space="0" w:color="auto"/>
                <w:bottom w:val="none" w:sz="0" w:space="0" w:color="auto"/>
                <w:right w:val="none" w:sz="0" w:space="0" w:color="auto"/>
              </w:divBdr>
            </w:div>
          </w:divsChild>
        </w:div>
        <w:div w:id="705570926">
          <w:marLeft w:val="0"/>
          <w:marRight w:val="0"/>
          <w:marTop w:val="0"/>
          <w:marBottom w:val="0"/>
          <w:divBdr>
            <w:top w:val="none" w:sz="0" w:space="0" w:color="auto"/>
            <w:left w:val="none" w:sz="0" w:space="0" w:color="auto"/>
            <w:bottom w:val="none" w:sz="0" w:space="0" w:color="auto"/>
            <w:right w:val="none" w:sz="0" w:space="0" w:color="auto"/>
          </w:divBdr>
          <w:divsChild>
            <w:div w:id="477310787">
              <w:marLeft w:val="0"/>
              <w:marRight w:val="0"/>
              <w:marTop w:val="0"/>
              <w:marBottom w:val="0"/>
              <w:divBdr>
                <w:top w:val="none" w:sz="0" w:space="0" w:color="auto"/>
                <w:left w:val="none" w:sz="0" w:space="0" w:color="auto"/>
                <w:bottom w:val="none" w:sz="0" w:space="0" w:color="auto"/>
                <w:right w:val="none" w:sz="0" w:space="0" w:color="auto"/>
              </w:divBdr>
            </w:div>
          </w:divsChild>
        </w:div>
        <w:div w:id="932713254">
          <w:marLeft w:val="0"/>
          <w:marRight w:val="0"/>
          <w:marTop w:val="0"/>
          <w:marBottom w:val="0"/>
          <w:divBdr>
            <w:top w:val="none" w:sz="0" w:space="0" w:color="auto"/>
            <w:left w:val="none" w:sz="0" w:space="0" w:color="auto"/>
            <w:bottom w:val="none" w:sz="0" w:space="0" w:color="auto"/>
            <w:right w:val="none" w:sz="0" w:space="0" w:color="auto"/>
          </w:divBdr>
          <w:divsChild>
            <w:div w:id="280848019">
              <w:marLeft w:val="0"/>
              <w:marRight w:val="0"/>
              <w:marTop w:val="0"/>
              <w:marBottom w:val="0"/>
              <w:divBdr>
                <w:top w:val="none" w:sz="0" w:space="0" w:color="auto"/>
                <w:left w:val="none" w:sz="0" w:space="0" w:color="auto"/>
                <w:bottom w:val="none" w:sz="0" w:space="0" w:color="auto"/>
                <w:right w:val="none" w:sz="0" w:space="0" w:color="auto"/>
              </w:divBdr>
            </w:div>
          </w:divsChild>
        </w:div>
        <w:div w:id="353113992">
          <w:marLeft w:val="0"/>
          <w:marRight w:val="0"/>
          <w:marTop w:val="0"/>
          <w:marBottom w:val="0"/>
          <w:divBdr>
            <w:top w:val="none" w:sz="0" w:space="0" w:color="auto"/>
            <w:left w:val="none" w:sz="0" w:space="0" w:color="auto"/>
            <w:bottom w:val="none" w:sz="0" w:space="0" w:color="auto"/>
            <w:right w:val="none" w:sz="0" w:space="0" w:color="auto"/>
          </w:divBdr>
          <w:divsChild>
            <w:div w:id="512451992">
              <w:marLeft w:val="0"/>
              <w:marRight w:val="0"/>
              <w:marTop w:val="0"/>
              <w:marBottom w:val="0"/>
              <w:divBdr>
                <w:top w:val="none" w:sz="0" w:space="0" w:color="auto"/>
                <w:left w:val="none" w:sz="0" w:space="0" w:color="auto"/>
                <w:bottom w:val="none" w:sz="0" w:space="0" w:color="auto"/>
                <w:right w:val="none" w:sz="0" w:space="0" w:color="auto"/>
              </w:divBdr>
            </w:div>
          </w:divsChild>
        </w:div>
        <w:div w:id="32967649">
          <w:marLeft w:val="0"/>
          <w:marRight w:val="0"/>
          <w:marTop w:val="0"/>
          <w:marBottom w:val="0"/>
          <w:divBdr>
            <w:top w:val="none" w:sz="0" w:space="0" w:color="auto"/>
            <w:left w:val="none" w:sz="0" w:space="0" w:color="auto"/>
            <w:bottom w:val="none" w:sz="0" w:space="0" w:color="auto"/>
            <w:right w:val="none" w:sz="0" w:space="0" w:color="auto"/>
          </w:divBdr>
          <w:divsChild>
            <w:div w:id="1132406673">
              <w:marLeft w:val="0"/>
              <w:marRight w:val="0"/>
              <w:marTop w:val="0"/>
              <w:marBottom w:val="0"/>
              <w:divBdr>
                <w:top w:val="none" w:sz="0" w:space="0" w:color="auto"/>
                <w:left w:val="none" w:sz="0" w:space="0" w:color="auto"/>
                <w:bottom w:val="none" w:sz="0" w:space="0" w:color="auto"/>
                <w:right w:val="none" w:sz="0" w:space="0" w:color="auto"/>
              </w:divBdr>
            </w:div>
          </w:divsChild>
        </w:div>
        <w:div w:id="2084834191">
          <w:marLeft w:val="0"/>
          <w:marRight w:val="0"/>
          <w:marTop w:val="0"/>
          <w:marBottom w:val="0"/>
          <w:divBdr>
            <w:top w:val="none" w:sz="0" w:space="0" w:color="auto"/>
            <w:left w:val="none" w:sz="0" w:space="0" w:color="auto"/>
            <w:bottom w:val="none" w:sz="0" w:space="0" w:color="auto"/>
            <w:right w:val="none" w:sz="0" w:space="0" w:color="auto"/>
          </w:divBdr>
          <w:divsChild>
            <w:div w:id="807862755">
              <w:marLeft w:val="0"/>
              <w:marRight w:val="0"/>
              <w:marTop w:val="0"/>
              <w:marBottom w:val="0"/>
              <w:divBdr>
                <w:top w:val="none" w:sz="0" w:space="0" w:color="auto"/>
                <w:left w:val="none" w:sz="0" w:space="0" w:color="auto"/>
                <w:bottom w:val="none" w:sz="0" w:space="0" w:color="auto"/>
                <w:right w:val="none" w:sz="0" w:space="0" w:color="auto"/>
              </w:divBdr>
            </w:div>
          </w:divsChild>
        </w:div>
        <w:div w:id="799155341">
          <w:marLeft w:val="0"/>
          <w:marRight w:val="0"/>
          <w:marTop w:val="0"/>
          <w:marBottom w:val="0"/>
          <w:divBdr>
            <w:top w:val="none" w:sz="0" w:space="0" w:color="auto"/>
            <w:left w:val="none" w:sz="0" w:space="0" w:color="auto"/>
            <w:bottom w:val="none" w:sz="0" w:space="0" w:color="auto"/>
            <w:right w:val="none" w:sz="0" w:space="0" w:color="auto"/>
          </w:divBdr>
          <w:divsChild>
            <w:div w:id="2077825083">
              <w:marLeft w:val="0"/>
              <w:marRight w:val="0"/>
              <w:marTop w:val="0"/>
              <w:marBottom w:val="0"/>
              <w:divBdr>
                <w:top w:val="none" w:sz="0" w:space="0" w:color="auto"/>
                <w:left w:val="none" w:sz="0" w:space="0" w:color="auto"/>
                <w:bottom w:val="none" w:sz="0" w:space="0" w:color="auto"/>
                <w:right w:val="none" w:sz="0" w:space="0" w:color="auto"/>
              </w:divBdr>
            </w:div>
          </w:divsChild>
        </w:div>
        <w:div w:id="325714058">
          <w:marLeft w:val="0"/>
          <w:marRight w:val="0"/>
          <w:marTop w:val="0"/>
          <w:marBottom w:val="0"/>
          <w:divBdr>
            <w:top w:val="none" w:sz="0" w:space="0" w:color="auto"/>
            <w:left w:val="none" w:sz="0" w:space="0" w:color="auto"/>
            <w:bottom w:val="none" w:sz="0" w:space="0" w:color="auto"/>
            <w:right w:val="none" w:sz="0" w:space="0" w:color="auto"/>
          </w:divBdr>
          <w:divsChild>
            <w:div w:id="1094015049">
              <w:marLeft w:val="0"/>
              <w:marRight w:val="0"/>
              <w:marTop w:val="0"/>
              <w:marBottom w:val="0"/>
              <w:divBdr>
                <w:top w:val="none" w:sz="0" w:space="0" w:color="auto"/>
                <w:left w:val="none" w:sz="0" w:space="0" w:color="auto"/>
                <w:bottom w:val="none" w:sz="0" w:space="0" w:color="auto"/>
                <w:right w:val="none" w:sz="0" w:space="0" w:color="auto"/>
              </w:divBdr>
            </w:div>
          </w:divsChild>
        </w:div>
        <w:div w:id="185098803">
          <w:marLeft w:val="0"/>
          <w:marRight w:val="0"/>
          <w:marTop w:val="0"/>
          <w:marBottom w:val="0"/>
          <w:divBdr>
            <w:top w:val="none" w:sz="0" w:space="0" w:color="auto"/>
            <w:left w:val="none" w:sz="0" w:space="0" w:color="auto"/>
            <w:bottom w:val="none" w:sz="0" w:space="0" w:color="auto"/>
            <w:right w:val="none" w:sz="0" w:space="0" w:color="auto"/>
          </w:divBdr>
          <w:divsChild>
            <w:div w:id="723913205">
              <w:marLeft w:val="0"/>
              <w:marRight w:val="0"/>
              <w:marTop w:val="0"/>
              <w:marBottom w:val="0"/>
              <w:divBdr>
                <w:top w:val="none" w:sz="0" w:space="0" w:color="auto"/>
                <w:left w:val="none" w:sz="0" w:space="0" w:color="auto"/>
                <w:bottom w:val="none" w:sz="0" w:space="0" w:color="auto"/>
                <w:right w:val="none" w:sz="0" w:space="0" w:color="auto"/>
              </w:divBdr>
            </w:div>
          </w:divsChild>
        </w:div>
        <w:div w:id="1159345110">
          <w:marLeft w:val="0"/>
          <w:marRight w:val="0"/>
          <w:marTop w:val="0"/>
          <w:marBottom w:val="0"/>
          <w:divBdr>
            <w:top w:val="none" w:sz="0" w:space="0" w:color="auto"/>
            <w:left w:val="none" w:sz="0" w:space="0" w:color="auto"/>
            <w:bottom w:val="none" w:sz="0" w:space="0" w:color="auto"/>
            <w:right w:val="none" w:sz="0" w:space="0" w:color="auto"/>
          </w:divBdr>
          <w:divsChild>
            <w:div w:id="1878156554">
              <w:marLeft w:val="0"/>
              <w:marRight w:val="0"/>
              <w:marTop w:val="0"/>
              <w:marBottom w:val="0"/>
              <w:divBdr>
                <w:top w:val="none" w:sz="0" w:space="0" w:color="auto"/>
                <w:left w:val="none" w:sz="0" w:space="0" w:color="auto"/>
                <w:bottom w:val="none" w:sz="0" w:space="0" w:color="auto"/>
                <w:right w:val="none" w:sz="0" w:space="0" w:color="auto"/>
              </w:divBdr>
            </w:div>
          </w:divsChild>
        </w:div>
        <w:div w:id="1767577529">
          <w:marLeft w:val="0"/>
          <w:marRight w:val="0"/>
          <w:marTop w:val="0"/>
          <w:marBottom w:val="0"/>
          <w:divBdr>
            <w:top w:val="none" w:sz="0" w:space="0" w:color="auto"/>
            <w:left w:val="none" w:sz="0" w:space="0" w:color="auto"/>
            <w:bottom w:val="none" w:sz="0" w:space="0" w:color="auto"/>
            <w:right w:val="none" w:sz="0" w:space="0" w:color="auto"/>
          </w:divBdr>
          <w:divsChild>
            <w:div w:id="785271853">
              <w:marLeft w:val="0"/>
              <w:marRight w:val="0"/>
              <w:marTop w:val="0"/>
              <w:marBottom w:val="0"/>
              <w:divBdr>
                <w:top w:val="none" w:sz="0" w:space="0" w:color="auto"/>
                <w:left w:val="none" w:sz="0" w:space="0" w:color="auto"/>
                <w:bottom w:val="none" w:sz="0" w:space="0" w:color="auto"/>
                <w:right w:val="none" w:sz="0" w:space="0" w:color="auto"/>
              </w:divBdr>
            </w:div>
          </w:divsChild>
        </w:div>
        <w:div w:id="940260379">
          <w:marLeft w:val="0"/>
          <w:marRight w:val="0"/>
          <w:marTop w:val="0"/>
          <w:marBottom w:val="0"/>
          <w:divBdr>
            <w:top w:val="none" w:sz="0" w:space="0" w:color="auto"/>
            <w:left w:val="none" w:sz="0" w:space="0" w:color="auto"/>
            <w:bottom w:val="none" w:sz="0" w:space="0" w:color="auto"/>
            <w:right w:val="none" w:sz="0" w:space="0" w:color="auto"/>
          </w:divBdr>
          <w:divsChild>
            <w:div w:id="464200851">
              <w:marLeft w:val="0"/>
              <w:marRight w:val="0"/>
              <w:marTop w:val="0"/>
              <w:marBottom w:val="0"/>
              <w:divBdr>
                <w:top w:val="none" w:sz="0" w:space="0" w:color="auto"/>
                <w:left w:val="none" w:sz="0" w:space="0" w:color="auto"/>
                <w:bottom w:val="none" w:sz="0" w:space="0" w:color="auto"/>
                <w:right w:val="none" w:sz="0" w:space="0" w:color="auto"/>
              </w:divBdr>
            </w:div>
          </w:divsChild>
        </w:div>
        <w:div w:id="1964726744">
          <w:marLeft w:val="0"/>
          <w:marRight w:val="0"/>
          <w:marTop w:val="0"/>
          <w:marBottom w:val="0"/>
          <w:divBdr>
            <w:top w:val="none" w:sz="0" w:space="0" w:color="auto"/>
            <w:left w:val="none" w:sz="0" w:space="0" w:color="auto"/>
            <w:bottom w:val="none" w:sz="0" w:space="0" w:color="auto"/>
            <w:right w:val="none" w:sz="0" w:space="0" w:color="auto"/>
          </w:divBdr>
          <w:divsChild>
            <w:div w:id="1962615450">
              <w:marLeft w:val="0"/>
              <w:marRight w:val="0"/>
              <w:marTop w:val="0"/>
              <w:marBottom w:val="0"/>
              <w:divBdr>
                <w:top w:val="none" w:sz="0" w:space="0" w:color="auto"/>
                <w:left w:val="none" w:sz="0" w:space="0" w:color="auto"/>
                <w:bottom w:val="none" w:sz="0" w:space="0" w:color="auto"/>
                <w:right w:val="none" w:sz="0" w:space="0" w:color="auto"/>
              </w:divBdr>
            </w:div>
          </w:divsChild>
        </w:div>
        <w:div w:id="1928347472">
          <w:marLeft w:val="0"/>
          <w:marRight w:val="0"/>
          <w:marTop w:val="0"/>
          <w:marBottom w:val="0"/>
          <w:divBdr>
            <w:top w:val="none" w:sz="0" w:space="0" w:color="auto"/>
            <w:left w:val="none" w:sz="0" w:space="0" w:color="auto"/>
            <w:bottom w:val="none" w:sz="0" w:space="0" w:color="auto"/>
            <w:right w:val="none" w:sz="0" w:space="0" w:color="auto"/>
          </w:divBdr>
          <w:divsChild>
            <w:div w:id="1402366359">
              <w:marLeft w:val="0"/>
              <w:marRight w:val="0"/>
              <w:marTop w:val="0"/>
              <w:marBottom w:val="0"/>
              <w:divBdr>
                <w:top w:val="none" w:sz="0" w:space="0" w:color="auto"/>
                <w:left w:val="none" w:sz="0" w:space="0" w:color="auto"/>
                <w:bottom w:val="none" w:sz="0" w:space="0" w:color="auto"/>
                <w:right w:val="none" w:sz="0" w:space="0" w:color="auto"/>
              </w:divBdr>
            </w:div>
          </w:divsChild>
        </w:div>
        <w:div w:id="294332982">
          <w:marLeft w:val="0"/>
          <w:marRight w:val="0"/>
          <w:marTop w:val="0"/>
          <w:marBottom w:val="0"/>
          <w:divBdr>
            <w:top w:val="none" w:sz="0" w:space="0" w:color="auto"/>
            <w:left w:val="none" w:sz="0" w:space="0" w:color="auto"/>
            <w:bottom w:val="none" w:sz="0" w:space="0" w:color="auto"/>
            <w:right w:val="none" w:sz="0" w:space="0" w:color="auto"/>
          </w:divBdr>
          <w:divsChild>
            <w:div w:id="1840728026">
              <w:marLeft w:val="0"/>
              <w:marRight w:val="0"/>
              <w:marTop w:val="0"/>
              <w:marBottom w:val="0"/>
              <w:divBdr>
                <w:top w:val="none" w:sz="0" w:space="0" w:color="auto"/>
                <w:left w:val="none" w:sz="0" w:space="0" w:color="auto"/>
                <w:bottom w:val="none" w:sz="0" w:space="0" w:color="auto"/>
                <w:right w:val="none" w:sz="0" w:space="0" w:color="auto"/>
              </w:divBdr>
            </w:div>
          </w:divsChild>
        </w:div>
        <w:div w:id="388456778">
          <w:marLeft w:val="0"/>
          <w:marRight w:val="0"/>
          <w:marTop w:val="0"/>
          <w:marBottom w:val="0"/>
          <w:divBdr>
            <w:top w:val="none" w:sz="0" w:space="0" w:color="auto"/>
            <w:left w:val="none" w:sz="0" w:space="0" w:color="auto"/>
            <w:bottom w:val="none" w:sz="0" w:space="0" w:color="auto"/>
            <w:right w:val="none" w:sz="0" w:space="0" w:color="auto"/>
          </w:divBdr>
          <w:divsChild>
            <w:div w:id="17394239">
              <w:marLeft w:val="0"/>
              <w:marRight w:val="0"/>
              <w:marTop w:val="0"/>
              <w:marBottom w:val="0"/>
              <w:divBdr>
                <w:top w:val="none" w:sz="0" w:space="0" w:color="auto"/>
                <w:left w:val="none" w:sz="0" w:space="0" w:color="auto"/>
                <w:bottom w:val="none" w:sz="0" w:space="0" w:color="auto"/>
                <w:right w:val="none" w:sz="0" w:space="0" w:color="auto"/>
              </w:divBdr>
            </w:div>
          </w:divsChild>
        </w:div>
        <w:div w:id="524438536">
          <w:marLeft w:val="0"/>
          <w:marRight w:val="0"/>
          <w:marTop w:val="0"/>
          <w:marBottom w:val="0"/>
          <w:divBdr>
            <w:top w:val="none" w:sz="0" w:space="0" w:color="auto"/>
            <w:left w:val="none" w:sz="0" w:space="0" w:color="auto"/>
            <w:bottom w:val="none" w:sz="0" w:space="0" w:color="auto"/>
            <w:right w:val="none" w:sz="0" w:space="0" w:color="auto"/>
          </w:divBdr>
          <w:divsChild>
            <w:div w:id="1974826317">
              <w:marLeft w:val="0"/>
              <w:marRight w:val="0"/>
              <w:marTop w:val="0"/>
              <w:marBottom w:val="0"/>
              <w:divBdr>
                <w:top w:val="none" w:sz="0" w:space="0" w:color="auto"/>
                <w:left w:val="none" w:sz="0" w:space="0" w:color="auto"/>
                <w:bottom w:val="none" w:sz="0" w:space="0" w:color="auto"/>
                <w:right w:val="none" w:sz="0" w:space="0" w:color="auto"/>
              </w:divBdr>
            </w:div>
            <w:div w:id="815024790">
              <w:marLeft w:val="0"/>
              <w:marRight w:val="0"/>
              <w:marTop w:val="0"/>
              <w:marBottom w:val="0"/>
              <w:divBdr>
                <w:top w:val="none" w:sz="0" w:space="0" w:color="auto"/>
                <w:left w:val="none" w:sz="0" w:space="0" w:color="auto"/>
                <w:bottom w:val="none" w:sz="0" w:space="0" w:color="auto"/>
                <w:right w:val="none" w:sz="0" w:space="0" w:color="auto"/>
              </w:divBdr>
            </w:div>
            <w:div w:id="1956864905">
              <w:marLeft w:val="0"/>
              <w:marRight w:val="0"/>
              <w:marTop w:val="0"/>
              <w:marBottom w:val="0"/>
              <w:divBdr>
                <w:top w:val="none" w:sz="0" w:space="0" w:color="auto"/>
                <w:left w:val="none" w:sz="0" w:space="0" w:color="auto"/>
                <w:bottom w:val="none" w:sz="0" w:space="0" w:color="auto"/>
                <w:right w:val="none" w:sz="0" w:space="0" w:color="auto"/>
              </w:divBdr>
            </w:div>
          </w:divsChild>
        </w:div>
        <w:div w:id="1895309937">
          <w:marLeft w:val="0"/>
          <w:marRight w:val="0"/>
          <w:marTop w:val="0"/>
          <w:marBottom w:val="0"/>
          <w:divBdr>
            <w:top w:val="none" w:sz="0" w:space="0" w:color="auto"/>
            <w:left w:val="none" w:sz="0" w:space="0" w:color="auto"/>
            <w:bottom w:val="none" w:sz="0" w:space="0" w:color="auto"/>
            <w:right w:val="none" w:sz="0" w:space="0" w:color="auto"/>
          </w:divBdr>
          <w:divsChild>
            <w:div w:id="1827357046">
              <w:marLeft w:val="0"/>
              <w:marRight w:val="0"/>
              <w:marTop w:val="0"/>
              <w:marBottom w:val="0"/>
              <w:divBdr>
                <w:top w:val="none" w:sz="0" w:space="0" w:color="auto"/>
                <w:left w:val="none" w:sz="0" w:space="0" w:color="auto"/>
                <w:bottom w:val="none" w:sz="0" w:space="0" w:color="auto"/>
                <w:right w:val="none" w:sz="0" w:space="0" w:color="auto"/>
              </w:divBdr>
            </w:div>
          </w:divsChild>
        </w:div>
        <w:div w:id="2128549214">
          <w:marLeft w:val="0"/>
          <w:marRight w:val="0"/>
          <w:marTop w:val="0"/>
          <w:marBottom w:val="0"/>
          <w:divBdr>
            <w:top w:val="none" w:sz="0" w:space="0" w:color="auto"/>
            <w:left w:val="none" w:sz="0" w:space="0" w:color="auto"/>
            <w:bottom w:val="none" w:sz="0" w:space="0" w:color="auto"/>
            <w:right w:val="none" w:sz="0" w:space="0" w:color="auto"/>
          </w:divBdr>
          <w:divsChild>
            <w:div w:id="1414860297">
              <w:marLeft w:val="0"/>
              <w:marRight w:val="0"/>
              <w:marTop w:val="0"/>
              <w:marBottom w:val="0"/>
              <w:divBdr>
                <w:top w:val="none" w:sz="0" w:space="0" w:color="auto"/>
                <w:left w:val="none" w:sz="0" w:space="0" w:color="auto"/>
                <w:bottom w:val="none" w:sz="0" w:space="0" w:color="auto"/>
                <w:right w:val="none" w:sz="0" w:space="0" w:color="auto"/>
              </w:divBdr>
            </w:div>
          </w:divsChild>
        </w:div>
        <w:div w:id="640160444">
          <w:marLeft w:val="0"/>
          <w:marRight w:val="0"/>
          <w:marTop w:val="0"/>
          <w:marBottom w:val="0"/>
          <w:divBdr>
            <w:top w:val="none" w:sz="0" w:space="0" w:color="auto"/>
            <w:left w:val="none" w:sz="0" w:space="0" w:color="auto"/>
            <w:bottom w:val="none" w:sz="0" w:space="0" w:color="auto"/>
            <w:right w:val="none" w:sz="0" w:space="0" w:color="auto"/>
          </w:divBdr>
          <w:divsChild>
            <w:div w:id="1029649956">
              <w:marLeft w:val="0"/>
              <w:marRight w:val="0"/>
              <w:marTop w:val="0"/>
              <w:marBottom w:val="0"/>
              <w:divBdr>
                <w:top w:val="none" w:sz="0" w:space="0" w:color="auto"/>
                <w:left w:val="none" w:sz="0" w:space="0" w:color="auto"/>
                <w:bottom w:val="none" w:sz="0" w:space="0" w:color="auto"/>
                <w:right w:val="none" w:sz="0" w:space="0" w:color="auto"/>
              </w:divBdr>
            </w:div>
          </w:divsChild>
        </w:div>
        <w:div w:id="1325352542">
          <w:marLeft w:val="0"/>
          <w:marRight w:val="0"/>
          <w:marTop w:val="0"/>
          <w:marBottom w:val="0"/>
          <w:divBdr>
            <w:top w:val="none" w:sz="0" w:space="0" w:color="auto"/>
            <w:left w:val="none" w:sz="0" w:space="0" w:color="auto"/>
            <w:bottom w:val="none" w:sz="0" w:space="0" w:color="auto"/>
            <w:right w:val="none" w:sz="0" w:space="0" w:color="auto"/>
          </w:divBdr>
          <w:divsChild>
            <w:div w:id="1043673133">
              <w:marLeft w:val="0"/>
              <w:marRight w:val="0"/>
              <w:marTop w:val="0"/>
              <w:marBottom w:val="0"/>
              <w:divBdr>
                <w:top w:val="none" w:sz="0" w:space="0" w:color="auto"/>
                <w:left w:val="none" w:sz="0" w:space="0" w:color="auto"/>
                <w:bottom w:val="none" w:sz="0" w:space="0" w:color="auto"/>
                <w:right w:val="none" w:sz="0" w:space="0" w:color="auto"/>
              </w:divBdr>
            </w:div>
          </w:divsChild>
        </w:div>
        <w:div w:id="1886478948">
          <w:marLeft w:val="0"/>
          <w:marRight w:val="0"/>
          <w:marTop w:val="0"/>
          <w:marBottom w:val="0"/>
          <w:divBdr>
            <w:top w:val="none" w:sz="0" w:space="0" w:color="auto"/>
            <w:left w:val="none" w:sz="0" w:space="0" w:color="auto"/>
            <w:bottom w:val="none" w:sz="0" w:space="0" w:color="auto"/>
            <w:right w:val="none" w:sz="0" w:space="0" w:color="auto"/>
          </w:divBdr>
          <w:divsChild>
            <w:div w:id="60792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1C36D-0ECE-4548-934B-C3AB576B2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2894</Words>
  <Characters>16501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Benson (P151818)</dc:creator>
  <cp:keywords/>
  <dc:description/>
  <cp:lastModifiedBy>Z Port-Lincoln</cp:lastModifiedBy>
  <cp:revision>4</cp:revision>
  <dcterms:created xsi:type="dcterms:W3CDTF">2018-05-09T13:34:00Z</dcterms:created>
  <dcterms:modified xsi:type="dcterms:W3CDTF">2018-05-09T13:45:00Z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ede5cf4f-d73f-3c87-ae46-10975417cb2a</vt:lpwstr>
  </property>
</Properties>
</file>