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992BC" w14:textId="0892F80C" w:rsidR="00433E54" w:rsidRDefault="00433E54"/>
    <w:p w14:paraId="35AC3C5E" w14:textId="3B918C5F" w:rsidR="00433E54" w:rsidRDefault="00D93D4A">
      <w:r>
        <w:rPr>
          <w:noProof/>
        </w:rPr>
        <w:drawing>
          <wp:anchor distT="0" distB="0" distL="114300" distR="114300" simplePos="0" relativeHeight="251701248" behindDoc="0" locked="0" layoutInCell="1" allowOverlap="1" wp14:anchorId="48ED6E22" wp14:editId="2B8A11D0">
            <wp:simplePos x="0" y="0"/>
            <wp:positionH relativeFrom="margin">
              <wp:posOffset>-152400</wp:posOffset>
            </wp:positionH>
            <wp:positionV relativeFrom="paragraph">
              <wp:posOffset>273685</wp:posOffset>
            </wp:positionV>
            <wp:extent cx="6065520" cy="2987040"/>
            <wp:effectExtent l="0" t="0" r="0" b="3810"/>
            <wp:wrapNone/>
            <wp:docPr id="1724263788"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65520" cy="2987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2208E8" w14:textId="158572CB" w:rsidR="00433E54" w:rsidRDefault="00433E54"/>
    <w:p w14:paraId="5B59A22D" w14:textId="39C1B483" w:rsidR="00433E54" w:rsidRDefault="00433E54"/>
    <w:p w14:paraId="20433003" w14:textId="14EA9493" w:rsidR="00433E54" w:rsidRDefault="00433E54"/>
    <w:p w14:paraId="26727429" w14:textId="77777777" w:rsidR="00433E54" w:rsidRDefault="00433E54"/>
    <w:p w14:paraId="7E24B963" w14:textId="58A44420" w:rsidR="00433E54" w:rsidRDefault="00433E54"/>
    <w:p w14:paraId="45585731" w14:textId="77777777" w:rsidR="00433E54" w:rsidRDefault="00433E54"/>
    <w:p w14:paraId="046120DE" w14:textId="701D9C12" w:rsidR="00433E54" w:rsidRDefault="00433E54"/>
    <w:p w14:paraId="508B4B69" w14:textId="77777777" w:rsidR="00433E54" w:rsidRDefault="00433E54"/>
    <w:p w14:paraId="20F2BF01" w14:textId="77777777" w:rsidR="00433E54" w:rsidRDefault="00433E54"/>
    <w:p w14:paraId="6DB17563" w14:textId="77777777" w:rsidR="00433E54" w:rsidRDefault="00433E54"/>
    <w:p w14:paraId="0674F4C6" w14:textId="77777777" w:rsidR="00433E54" w:rsidRDefault="00433E54"/>
    <w:p w14:paraId="071452B6" w14:textId="77777777" w:rsidR="00433E54" w:rsidRPr="00433E54" w:rsidRDefault="00433E54" w:rsidP="00C07D8F">
      <w:pPr>
        <w:rPr>
          <w:b/>
          <w:bCs/>
          <w:sz w:val="56"/>
          <w:szCs w:val="56"/>
        </w:rPr>
      </w:pPr>
    </w:p>
    <w:p w14:paraId="26ADE7C0" w14:textId="16EC1DED" w:rsidR="00C07D8F" w:rsidRPr="00D93D4A" w:rsidRDefault="00433E54" w:rsidP="00D93D4A">
      <w:pPr>
        <w:jc w:val="center"/>
        <w:rPr>
          <w:b/>
          <w:bCs/>
          <w:sz w:val="56"/>
          <w:szCs w:val="56"/>
        </w:rPr>
      </w:pPr>
      <w:r w:rsidRPr="00433E54">
        <w:rPr>
          <w:b/>
          <w:bCs/>
          <w:sz w:val="56"/>
          <w:szCs w:val="56"/>
        </w:rPr>
        <w:t>Christopher Scrine (2114892)</w:t>
      </w:r>
    </w:p>
    <w:p w14:paraId="117F909A" w14:textId="77777777" w:rsidR="00C07D8F" w:rsidRPr="0074438B" w:rsidRDefault="00C07D8F" w:rsidP="00D93D4A">
      <w:pPr>
        <w:rPr>
          <w:b/>
          <w:bCs/>
          <w:sz w:val="16"/>
          <w:szCs w:val="16"/>
        </w:rPr>
      </w:pPr>
    </w:p>
    <w:p w14:paraId="0EB1ADD0" w14:textId="17C2EC45" w:rsidR="00C07D8F" w:rsidRDefault="00C07D8F" w:rsidP="00433E54">
      <w:pPr>
        <w:jc w:val="center"/>
        <w:rPr>
          <w:b/>
          <w:bCs/>
          <w:sz w:val="56"/>
          <w:szCs w:val="56"/>
        </w:rPr>
      </w:pPr>
      <w:r>
        <w:rPr>
          <w:b/>
          <w:bCs/>
          <w:sz w:val="56"/>
          <w:szCs w:val="56"/>
        </w:rPr>
        <w:t>Hydrogen Storage &amp; Uses</w:t>
      </w:r>
    </w:p>
    <w:p w14:paraId="0490D9A9" w14:textId="77777777" w:rsidR="00C07D8F" w:rsidRPr="0074438B" w:rsidRDefault="00C07D8F" w:rsidP="00433E54">
      <w:pPr>
        <w:jc w:val="center"/>
        <w:rPr>
          <w:b/>
          <w:bCs/>
          <w:sz w:val="14"/>
          <w:szCs w:val="14"/>
        </w:rPr>
      </w:pPr>
    </w:p>
    <w:p w14:paraId="0541BBD2" w14:textId="42CE8E7A" w:rsidR="00343FB8" w:rsidRPr="0074438B" w:rsidRDefault="00D93D4A" w:rsidP="0074438B">
      <w:pPr>
        <w:jc w:val="center"/>
        <w:rPr>
          <w:b/>
          <w:bCs/>
          <w:sz w:val="56"/>
          <w:szCs w:val="56"/>
        </w:rPr>
      </w:pPr>
      <w:r>
        <w:rPr>
          <w:b/>
          <w:bCs/>
          <w:sz w:val="56"/>
          <w:szCs w:val="56"/>
        </w:rPr>
        <w:t xml:space="preserve">BEng </w:t>
      </w:r>
      <w:r w:rsidR="00C07D8F">
        <w:rPr>
          <w:b/>
          <w:bCs/>
          <w:sz w:val="56"/>
          <w:szCs w:val="56"/>
        </w:rPr>
        <w:t>Manufacturing Systems Engineering</w:t>
      </w:r>
      <w:r w:rsidR="0074438B">
        <w:rPr>
          <w:b/>
          <w:bCs/>
          <w:sz w:val="56"/>
          <w:szCs w:val="56"/>
        </w:rPr>
        <w:t xml:space="preserve"> </w:t>
      </w:r>
      <w:r w:rsidR="00C07D8F">
        <w:rPr>
          <w:b/>
          <w:bCs/>
          <w:sz w:val="56"/>
          <w:szCs w:val="56"/>
        </w:rPr>
        <w:t>2024</w:t>
      </w:r>
    </w:p>
    <w:p w14:paraId="2D34889B" w14:textId="536973C1" w:rsidR="0074438B" w:rsidRPr="00D93D4A" w:rsidRDefault="00D93D4A" w:rsidP="00D93D4A">
      <w:pPr>
        <w:rPr>
          <w:rFonts w:eastAsia="Times New Roman" w:cs="Arial"/>
          <w:color w:val="000000"/>
          <w:kern w:val="0"/>
          <w:lang w:eastAsia="en-GB"/>
          <w14:ligatures w14:val="none"/>
        </w:rPr>
      </w:pPr>
      <w:r>
        <w:rPr>
          <w:rFonts w:cs="Arial"/>
          <w:color w:val="000000"/>
        </w:rPr>
        <w:br w:type="page"/>
      </w:r>
    </w:p>
    <w:p w14:paraId="0CC807FD" w14:textId="51571CC9" w:rsidR="00343FB8" w:rsidRPr="00343FB8" w:rsidRDefault="00343FB8" w:rsidP="00343FB8">
      <w:pPr>
        <w:pStyle w:val="NormalWeb"/>
        <w:spacing w:line="360" w:lineRule="auto"/>
        <w:rPr>
          <w:rFonts w:ascii="Arial" w:hAnsi="Arial" w:cs="Arial"/>
          <w:color w:val="000000"/>
          <w:sz w:val="22"/>
          <w:szCs w:val="22"/>
        </w:rPr>
      </w:pPr>
      <w:r w:rsidRPr="00343FB8">
        <w:rPr>
          <w:rFonts w:ascii="Arial" w:hAnsi="Arial" w:cs="Arial"/>
          <w:color w:val="000000"/>
          <w:sz w:val="22"/>
          <w:szCs w:val="22"/>
        </w:rPr>
        <w:lastRenderedPageBreak/>
        <w:t>This thesis is the result of the author’s original research. It has been composed by the author and has not been previously submitted for examination which has led to the award of a degree.</w:t>
      </w:r>
    </w:p>
    <w:p w14:paraId="79E1B0F1" w14:textId="264D1513" w:rsidR="00343FB8" w:rsidRPr="00343FB8" w:rsidRDefault="00343FB8" w:rsidP="00343FB8">
      <w:pPr>
        <w:pStyle w:val="NormalWeb"/>
        <w:spacing w:line="360" w:lineRule="auto"/>
        <w:rPr>
          <w:rFonts w:ascii="Arial" w:hAnsi="Arial" w:cs="Arial"/>
          <w:color w:val="000000"/>
          <w:sz w:val="22"/>
          <w:szCs w:val="22"/>
        </w:rPr>
      </w:pPr>
      <w:r w:rsidRPr="00343FB8">
        <w:rPr>
          <w:rFonts w:ascii="Arial" w:hAnsi="Arial" w:cs="Arial"/>
          <w:color w:val="000000"/>
          <w:sz w:val="22"/>
          <w:szCs w:val="22"/>
        </w:rPr>
        <w:t>Signed:</w:t>
      </w:r>
      <w:r w:rsidR="005F75F6">
        <w:rPr>
          <w:rFonts w:ascii="Arial" w:hAnsi="Arial" w:cs="Arial"/>
          <w:color w:val="000000"/>
          <w:sz w:val="22"/>
          <w:szCs w:val="22"/>
        </w:rPr>
        <w:tab/>
      </w:r>
      <w:r w:rsidR="00081909">
        <w:rPr>
          <w:rFonts w:ascii="Arial" w:hAnsi="Arial" w:cs="Arial"/>
          <w:color w:val="000000"/>
          <w:sz w:val="22"/>
          <w:szCs w:val="22"/>
        </w:rPr>
        <w:t xml:space="preserve"> </w:t>
      </w:r>
      <w:r w:rsidR="005F75F6" w:rsidRPr="005F75F6">
        <w:rPr>
          <w:rFonts w:ascii="Freestyle Script" w:hAnsi="Freestyle Script" w:cs="Arial"/>
          <w:color w:val="000000"/>
          <w:sz w:val="36"/>
          <w:szCs w:val="36"/>
        </w:rPr>
        <w:t>C Scrine</w:t>
      </w:r>
    </w:p>
    <w:p w14:paraId="70E72A42" w14:textId="45793809" w:rsidR="00343FB8" w:rsidRPr="00343FB8" w:rsidRDefault="00343FB8" w:rsidP="00343FB8">
      <w:pPr>
        <w:pStyle w:val="NormalWeb"/>
        <w:spacing w:line="360" w:lineRule="auto"/>
        <w:rPr>
          <w:rFonts w:ascii="Arial" w:hAnsi="Arial" w:cs="Arial"/>
          <w:color w:val="000000"/>
          <w:sz w:val="22"/>
          <w:szCs w:val="22"/>
        </w:rPr>
      </w:pPr>
      <w:r w:rsidRPr="00343FB8">
        <w:rPr>
          <w:rFonts w:ascii="Arial" w:hAnsi="Arial" w:cs="Arial"/>
          <w:color w:val="000000"/>
          <w:sz w:val="22"/>
          <w:szCs w:val="22"/>
        </w:rPr>
        <w:t xml:space="preserve"> Date:</w:t>
      </w:r>
      <w:r w:rsidR="005F75F6">
        <w:rPr>
          <w:rFonts w:ascii="Arial" w:hAnsi="Arial" w:cs="Arial"/>
          <w:color w:val="000000"/>
          <w:sz w:val="22"/>
          <w:szCs w:val="22"/>
        </w:rPr>
        <w:t xml:space="preserve"> </w:t>
      </w:r>
      <w:r w:rsidR="005F75F6">
        <w:rPr>
          <w:rFonts w:ascii="Arial" w:hAnsi="Arial" w:cs="Arial"/>
          <w:color w:val="000000"/>
          <w:sz w:val="22"/>
          <w:szCs w:val="22"/>
        </w:rPr>
        <w:tab/>
      </w:r>
      <w:r w:rsidR="005F75F6">
        <w:rPr>
          <w:rFonts w:ascii="Arial" w:hAnsi="Arial" w:cs="Arial"/>
          <w:color w:val="000000"/>
          <w:sz w:val="22"/>
          <w:szCs w:val="22"/>
        </w:rPr>
        <w:tab/>
        <w:t>19.05.2024</w:t>
      </w:r>
    </w:p>
    <w:p w14:paraId="3334B3DB" w14:textId="77777777" w:rsidR="00A46DB4" w:rsidRDefault="00343FB8" w:rsidP="007A493B">
      <w:pPr>
        <w:pStyle w:val="Heading1"/>
      </w:pPr>
      <w:r>
        <w:br w:type="page"/>
      </w:r>
      <w:r w:rsidR="0094571D">
        <w:lastRenderedPageBreak/>
        <w:t>Abstract</w:t>
      </w:r>
    </w:p>
    <w:p w14:paraId="6CA91642" w14:textId="77777777" w:rsidR="00A46DB4" w:rsidRDefault="00A46DB4" w:rsidP="00A46DB4">
      <w:pPr>
        <w:spacing w:line="360" w:lineRule="auto"/>
      </w:pPr>
      <w:r w:rsidRPr="00A46DB4">
        <w:t>This dissertation investigates the feasibility and potential benefits of utili</w:t>
      </w:r>
      <w:r>
        <w:t>s</w:t>
      </w:r>
      <w:r w:rsidRPr="00A46DB4">
        <w:t xml:space="preserve">ing or storing excess hydrogen at Vale's nickel refinery in Clydach, Swansea. Hydrogen, </w:t>
      </w:r>
      <w:r>
        <w:t xml:space="preserve">a gas used heavily in the </w:t>
      </w:r>
      <w:r w:rsidRPr="00A46DB4">
        <w:t>nickel manufacturing process, is currently vented to the atmosphere when production exceeds demand, resulting in financial</w:t>
      </w:r>
      <w:r>
        <w:t xml:space="preserve"> and environmental waste</w:t>
      </w:r>
      <w:r w:rsidRPr="00A46DB4">
        <w:t xml:space="preserve">. </w:t>
      </w:r>
    </w:p>
    <w:p w14:paraId="3900EB08" w14:textId="7D672787" w:rsidR="004D1B38" w:rsidRDefault="00A46DB4" w:rsidP="00A46DB4">
      <w:pPr>
        <w:spacing w:line="360" w:lineRule="auto"/>
      </w:pPr>
      <w:r w:rsidRPr="00A46DB4">
        <w:t>This study aims to explore hydrogen storage technologies, including gas</w:t>
      </w:r>
      <w:r>
        <w:t>eous</w:t>
      </w:r>
      <w:r w:rsidRPr="00A46DB4">
        <w:t xml:space="preserve"> and liquid storage, </w:t>
      </w:r>
      <w:r>
        <w:t xml:space="preserve">to </w:t>
      </w:r>
      <w:r w:rsidRPr="00A46DB4">
        <w:t xml:space="preserve">seek </w:t>
      </w:r>
      <w:r>
        <w:t xml:space="preserve">suitable </w:t>
      </w:r>
      <w:r w:rsidRPr="00A46DB4">
        <w:t xml:space="preserve">solutions for capturing </w:t>
      </w:r>
      <w:r w:rsidR="004D1B38">
        <w:t>excess</w:t>
      </w:r>
      <w:r w:rsidRPr="00A46DB4">
        <w:t xml:space="preserve"> hydrogen </w:t>
      </w:r>
      <w:r>
        <w:t xml:space="preserve">which could either be utilised </w:t>
      </w:r>
      <w:r w:rsidRPr="00A46DB4">
        <w:t>within the refinery or</w:t>
      </w:r>
      <w:r w:rsidR="004D1B38">
        <w:t xml:space="preserve"> potentially</w:t>
      </w:r>
      <w:r w:rsidRPr="00A46DB4">
        <w:t xml:space="preserve"> for external sale. The research evaluates the economic implications of hydrogen waste, potential cost savings, and additional revenue streams from hydrogen sales.</w:t>
      </w:r>
    </w:p>
    <w:p w14:paraId="03022443" w14:textId="0D4C4A05" w:rsidR="004D1B38" w:rsidRDefault="004D1B38" w:rsidP="00A46DB4">
      <w:pPr>
        <w:spacing w:line="360" w:lineRule="auto"/>
      </w:pPr>
      <w:r>
        <w:t>Further to storage, the use of h</w:t>
      </w:r>
      <w:r w:rsidRPr="004D1B38">
        <w:t>ydrogen</w:t>
      </w:r>
      <w:r>
        <w:t xml:space="preserve"> as a</w:t>
      </w:r>
      <w:r w:rsidRPr="004D1B38">
        <w:t xml:space="preserve"> fuel</w:t>
      </w:r>
      <w:r>
        <w:t xml:space="preserve"> will be studied to determine its suitability for Vale. W</w:t>
      </w:r>
      <w:r w:rsidRPr="004D1B38">
        <w:t xml:space="preserve">ith its clean burning properties and minimal environmental impact, </w:t>
      </w:r>
      <w:r>
        <w:t xml:space="preserve">hydrogen </w:t>
      </w:r>
      <w:r w:rsidRPr="004D1B38">
        <w:t xml:space="preserve">presents a </w:t>
      </w:r>
      <w:r>
        <w:t>promising</w:t>
      </w:r>
      <w:r w:rsidRPr="004D1B38">
        <w:t xml:space="preserve"> solution for</w:t>
      </w:r>
      <w:r>
        <w:t xml:space="preserve"> </w:t>
      </w:r>
      <w:r w:rsidRPr="004D1B38">
        <w:t>decarboni</w:t>
      </w:r>
      <w:r>
        <w:t>s</w:t>
      </w:r>
      <w:r w:rsidRPr="004D1B38">
        <w:t>ing energy-intensive industries. As research and technological advancements continue, hydrogen is increasingly seen as a promising alternative to traditional fossil fuels</w:t>
      </w:r>
      <w:r>
        <w:t xml:space="preserve"> and a fuel which may help Vale achieve their sustainability goals</w:t>
      </w:r>
      <w:r w:rsidRPr="004D1B38">
        <w:t xml:space="preserve">. </w:t>
      </w:r>
    </w:p>
    <w:p w14:paraId="7256FA91" w14:textId="77777777" w:rsidR="004D1B38" w:rsidRDefault="004D1B38" w:rsidP="00A46DB4">
      <w:pPr>
        <w:spacing w:line="360" w:lineRule="auto"/>
      </w:pPr>
    </w:p>
    <w:p w14:paraId="45E2172B" w14:textId="42C046FB" w:rsidR="00433E54" w:rsidRDefault="0094571D" w:rsidP="00A46DB4">
      <w:pPr>
        <w:spacing w:line="360" w:lineRule="auto"/>
      </w:pPr>
      <w:r>
        <w:br w:type="page"/>
      </w:r>
    </w:p>
    <w:p w14:paraId="1FC5F69F" w14:textId="2193424B" w:rsidR="00433E54" w:rsidRDefault="00433E54" w:rsidP="006F53FC">
      <w:pPr>
        <w:pStyle w:val="Heading1"/>
      </w:pPr>
      <w:r w:rsidRPr="006F53FC">
        <w:lastRenderedPageBreak/>
        <w:t>Contents</w:t>
      </w:r>
    </w:p>
    <w:p w14:paraId="38BB68A3" w14:textId="77777777" w:rsidR="00A8233C" w:rsidRPr="00A8233C" w:rsidRDefault="00A8233C" w:rsidP="0074438B">
      <w:pPr>
        <w:spacing w:line="360" w:lineRule="auto"/>
      </w:pPr>
    </w:p>
    <w:p w14:paraId="26D33988" w14:textId="4C24DD42" w:rsidR="00433E54" w:rsidRDefault="00433E54" w:rsidP="0074438B">
      <w:pPr>
        <w:spacing w:line="360" w:lineRule="auto"/>
      </w:pPr>
      <w:r>
        <w:t>Introduction</w:t>
      </w:r>
      <w:r>
        <w:tab/>
      </w:r>
      <w:r>
        <w:tab/>
      </w:r>
      <w:r>
        <w:tab/>
      </w:r>
      <w:r>
        <w:tab/>
      </w:r>
      <w:r>
        <w:tab/>
      </w:r>
      <w:r>
        <w:tab/>
      </w:r>
      <w:r>
        <w:tab/>
      </w:r>
      <w:r>
        <w:tab/>
      </w:r>
      <w:r>
        <w:tab/>
      </w:r>
      <w:r>
        <w:tab/>
      </w:r>
      <w:r w:rsidR="00397896">
        <w:tab/>
      </w:r>
      <w:r w:rsidR="009F7EE7">
        <w:t>5</w:t>
      </w:r>
    </w:p>
    <w:p w14:paraId="056993ED" w14:textId="38ADCE09" w:rsidR="00397896" w:rsidRDefault="00397896" w:rsidP="0074438B">
      <w:pPr>
        <w:spacing w:line="360" w:lineRule="auto"/>
      </w:pPr>
      <w:r>
        <w:t>Timing Plan</w:t>
      </w:r>
      <w:r>
        <w:tab/>
      </w:r>
      <w:r>
        <w:tab/>
      </w:r>
      <w:r>
        <w:tab/>
      </w:r>
      <w:r>
        <w:tab/>
      </w:r>
      <w:r>
        <w:tab/>
      </w:r>
      <w:r>
        <w:tab/>
      </w:r>
      <w:r>
        <w:tab/>
      </w:r>
      <w:r>
        <w:tab/>
      </w:r>
      <w:r>
        <w:tab/>
      </w:r>
      <w:r>
        <w:tab/>
      </w:r>
      <w:r>
        <w:tab/>
      </w:r>
      <w:r w:rsidR="009F7EE7">
        <w:t>6</w:t>
      </w:r>
    </w:p>
    <w:p w14:paraId="549CC35C" w14:textId="0B2ACD72" w:rsidR="00C666B1" w:rsidRPr="00C666B1" w:rsidRDefault="00C666B1" w:rsidP="0074438B">
      <w:pPr>
        <w:spacing w:line="360" w:lineRule="auto"/>
      </w:pPr>
      <w:r>
        <w:t>H</w:t>
      </w:r>
      <w:r w:rsidRPr="00C666B1">
        <w:rPr>
          <w:vertAlign w:val="subscript"/>
        </w:rPr>
        <w:t>2</w:t>
      </w:r>
      <w:r>
        <w:rPr>
          <w:vertAlign w:val="subscript"/>
        </w:rPr>
        <w:t xml:space="preserve"> </w:t>
      </w:r>
      <w:r>
        <w:t xml:space="preserve"> - What Is It?</w:t>
      </w:r>
      <w:r>
        <w:tab/>
      </w:r>
      <w:r>
        <w:tab/>
      </w:r>
      <w:r>
        <w:tab/>
      </w:r>
      <w:r>
        <w:tab/>
      </w:r>
      <w:r>
        <w:tab/>
      </w:r>
      <w:r>
        <w:tab/>
      </w:r>
      <w:r>
        <w:tab/>
      </w:r>
      <w:r>
        <w:tab/>
      </w:r>
      <w:r>
        <w:tab/>
      </w:r>
      <w:r>
        <w:tab/>
      </w:r>
      <w:r w:rsidR="009F7EE7">
        <w:t>7</w:t>
      </w:r>
    </w:p>
    <w:p w14:paraId="7C2A0295" w14:textId="33E37FA3" w:rsidR="00397896" w:rsidRDefault="00397896" w:rsidP="0074438B">
      <w:pPr>
        <w:spacing w:line="360" w:lineRule="auto"/>
      </w:pPr>
      <w:r>
        <w:t>The Process</w:t>
      </w:r>
      <w:r>
        <w:tab/>
      </w:r>
      <w:r>
        <w:tab/>
      </w:r>
      <w:r>
        <w:tab/>
      </w:r>
      <w:r>
        <w:tab/>
      </w:r>
      <w:r>
        <w:tab/>
      </w:r>
      <w:r>
        <w:tab/>
      </w:r>
      <w:r>
        <w:tab/>
      </w:r>
      <w:r>
        <w:tab/>
      </w:r>
      <w:r>
        <w:tab/>
      </w:r>
      <w:r>
        <w:tab/>
      </w:r>
      <w:r>
        <w:tab/>
      </w:r>
      <w:r w:rsidR="009F7EE7">
        <w:t>9</w:t>
      </w:r>
    </w:p>
    <w:p w14:paraId="3D3FA91C" w14:textId="530E566D" w:rsidR="009F7EE7" w:rsidRDefault="00BE631B" w:rsidP="0074438B">
      <w:pPr>
        <w:spacing w:line="360" w:lineRule="auto"/>
      </w:pPr>
      <w:r>
        <w:t>Cost</w:t>
      </w:r>
      <w:r w:rsidR="00D12DFD">
        <w:tab/>
      </w:r>
      <w:r w:rsidR="00D12DFD">
        <w:tab/>
      </w:r>
      <w:r w:rsidR="009F7EE7">
        <w:tab/>
      </w:r>
      <w:r w:rsidR="009F7EE7">
        <w:tab/>
      </w:r>
      <w:r w:rsidR="009F7EE7">
        <w:tab/>
      </w:r>
      <w:r w:rsidR="009F7EE7">
        <w:tab/>
      </w:r>
      <w:r w:rsidR="009F7EE7">
        <w:tab/>
      </w:r>
      <w:r w:rsidR="009F7EE7">
        <w:tab/>
      </w:r>
      <w:r w:rsidR="009F7EE7">
        <w:tab/>
      </w:r>
      <w:r w:rsidR="009F7EE7">
        <w:tab/>
      </w:r>
      <w:r w:rsidR="009F7EE7">
        <w:tab/>
      </w:r>
      <w:r w:rsidR="009F7EE7">
        <w:tab/>
        <w:t>13</w:t>
      </w:r>
    </w:p>
    <w:p w14:paraId="31AF5B07" w14:textId="1BEFA44B" w:rsidR="00D12DFD" w:rsidRDefault="00D12DFD" w:rsidP="0074438B">
      <w:pPr>
        <w:spacing w:line="360" w:lineRule="auto"/>
      </w:pPr>
      <w:r>
        <w:t>Solutions</w:t>
      </w:r>
      <w:r>
        <w:tab/>
      </w:r>
      <w:r>
        <w:tab/>
      </w:r>
      <w:r w:rsidR="000C04B3">
        <w:tab/>
      </w:r>
      <w:r w:rsidR="000C04B3">
        <w:tab/>
      </w:r>
      <w:r w:rsidR="000C04B3">
        <w:tab/>
      </w:r>
      <w:r w:rsidR="000C04B3">
        <w:tab/>
      </w:r>
      <w:r w:rsidR="000C04B3">
        <w:tab/>
      </w:r>
      <w:r w:rsidR="000C04B3">
        <w:tab/>
      </w:r>
      <w:r w:rsidR="000C04B3">
        <w:tab/>
      </w:r>
      <w:r w:rsidR="000C04B3">
        <w:tab/>
      </w:r>
      <w:r w:rsidR="000C04B3">
        <w:tab/>
        <w:t>18</w:t>
      </w:r>
    </w:p>
    <w:p w14:paraId="11C35D71" w14:textId="38C4B2B9" w:rsidR="00C666B1" w:rsidRDefault="00397896" w:rsidP="0074438B">
      <w:pPr>
        <w:spacing w:line="360" w:lineRule="auto"/>
      </w:pPr>
      <w:r>
        <w:t>Hydrogen Storage</w:t>
      </w:r>
      <w:r>
        <w:tab/>
      </w:r>
      <w:r>
        <w:tab/>
      </w:r>
      <w:r>
        <w:tab/>
      </w:r>
      <w:r>
        <w:tab/>
      </w:r>
      <w:r>
        <w:tab/>
      </w:r>
      <w:r>
        <w:tab/>
      </w:r>
      <w:r>
        <w:tab/>
      </w:r>
      <w:r>
        <w:tab/>
      </w:r>
      <w:r>
        <w:tab/>
      </w:r>
      <w:r>
        <w:tab/>
      </w:r>
      <w:r w:rsidR="000C04B3">
        <w:t>19</w:t>
      </w:r>
    </w:p>
    <w:p w14:paraId="4E2FE282" w14:textId="6CB42D91" w:rsidR="00D12DFD" w:rsidRDefault="00D12DFD" w:rsidP="0074438B">
      <w:pPr>
        <w:spacing w:line="360" w:lineRule="auto"/>
      </w:pPr>
      <w:r>
        <w:t>Hydrogen Fuel</w:t>
      </w:r>
      <w:r>
        <w:tab/>
      </w:r>
      <w:r>
        <w:tab/>
      </w:r>
      <w:r>
        <w:tab/>
      </w:r>
      <w:r>
        <w:tab/>
      </w:r>
      <w:r>
        <w:tab/>
      </w:r>
      <w:r>
        <w:tab/>
      </w:r>
      <w:r>
        <w:tab/>
      </w:r>
      <w:r>
        <w:tab/>
      </w:r>
      <w:r>
        <w:tab/>
      </w:r>
      <w:r w:rsidR="000C04B3">
        <w:tab/>
        <w:t>25</w:t>
      </w:r>
    </w:p>
    <w:p w14:paraId="6D9BD917" w14:textId="52260680" w:rsidR="00C666B1" w:rsidRDefault="00C666B1" w:rsidP="0074438B">
      <w:pPr>
        <w:spacing w:line="360" w:lineRule="auto"/>
      </w:pPr>
      <w:r>
        <w:t>Conclusion</w:t>
      </w:r>
      <w:r>
        <w:tab/>
      </w:r>
      <w:r>
        <w:tab/>
      </w:r>
      <w:r>
        <w:tab/>
      </w:r>
      <w:r>
        <w:tab/>
      </w:r>
      <w:r>
        <w:tab/>
      </w:r>
      <w:r>
        <w:tab/>
      </w:r>
      <w:r>
        <w:tab/>
      </w:r>
      <w:r>
        <w:tab/>
      </w:r>
      <w:r>
        <w:tab/>
      </w:r>
      <w:r>
        <w:tab/>
      </w:r>
      <w:r w:rsidR="000C04B3">
        <w:tab/>
        <w:t>31</w:t>
      </w:r>
    </w:p>
    <w:p w14:paraId="6570C3C9" w14:textId="28A13357" w:rsidR="00397896" w:rsidRDefault="00397896" w:rsidP="0074438B">
      <w:pPr>
        <w:spacing w:line="360" w:lineRule="auto"/>
      </w:pPr>
      <w:r>
        <w:t>References</w:t>
      </w:r>
      <w:r>
        <w:tab/>
      </w:r>
      <w:r>
        <w:tab/>
      </w:r>
      <w:r>
        <w:tab/>
      </w:r>
      <w:r>
        <w:tab/>
      </w:r>
      <w:r>
        <w:tab/>
      </w:r>
      <w:r>
        <w:tab/>
      </w:r>
      <w:r>
        <w:tab/>
      </w:r>
      <w:r>
        <w:tab/>
      </w:r>
      <w:r>
        <w:tab/>
      </w:r>
      <w:r>
        <w:tab/>
        <w:t xml:space="preserve"> </w:t>
      </w:r>
      <w:r w:rsidR="000C04B3">
        <w:tab/>
        <w:t>33</w:t>
      </w:r>
    </w:p>
    <w:p w14:paraId="78A3B370" w14:textId="77777777" w:rsidR="00397896" w:rsidRDefault="00397896" w:rsidP="0074438B">
      <w:pPr>
        <w:spacing w:line="360" w:lineRule="auto"/>
      </w:pPr>
    </w:p>
    <w:p w14:paraId="16764690" w14:textId="77777777" w:rsidR="00433E54" w:rsidRPr="00433E54" w:rsidRDefault="00433E54" w:rsidP="0074438B">
      <w:pPr>
        <w:spacing w:line="360" w:lineRule="auto"/>
      </w:pPr>
    </w:p>
    <w:p w14:paraId="56CBC0D0" w14:textId="77777777" w:rsidR="00433E54" w:rsidRDefault="00433E54">
      <w:r>
        <w:br w:type="page"/>
      </w:r>
    </w:p>
    <w:p w14:paraId="37D0B450" w14:textId="4622BDCE" w:rsidR="00433E54" w:rsidRDefault="00433E54" w:rsidP="00433E54">
      <w:pPr>
        <w:pStyle w:val="Heading1"/>
      </w:pPr>
      <w:r>
        <w:lastRenderedPageBreak/>
        <w:t>Introduction</w:t>
      </w:r>
    </w:p>
    <w:p w14:paraId="3CCAEC20" w14:textId="0B71C9FE" w:rsidR="00AC5ECE" w:rsidRDefault="00B668B6" w:rsidP="0074438B">
      <w:pPr>
        <w:spacing w:line="360" w:lineRule="auto"/>
      </w:pPr>
      <w:r>
        <w:t xml:space="preserve">Vale are an international metals and mining company which have a nickel refinery in Clydach, Swansea. Here, nickel ore is transformed into high-grade powders and pellets before being shipped to worldwide customers. </w:t>
      </w:r>
      <w:r w:rsidR="00CB3E9F">
        <w:t>The process of manufacturing Nickel requires</w:t>
      </w:r>
      <w:r>
        <w:t xml:space="preserve"> 3 gases which are Hydrogen, Carbon Monoxide and Carbon Dioxide, these gases are required to be high purity to create such a high-quality product. The process of creating high purity gases takes place on the Process Gas Plant</w:t>
      </w:r>
      <w:r w:rsidR="00EF57AB">
        <w:t xml:space="preserve"> </w:t>
      </w:r>
      <w:r>
        <w:t>(PGP) which is located at the Clydach refinery.</w:t>
      </w:r>
    </w:p>
    <w:p w14:paraId="151AB9B8" w14:textId="56AA5E40" w:rsidR="00BF555A" w:rsidRDefault="009F288D" w:rsidP="0074438B">
      <w:pPr>
        <w:pBdr>
          <w:bottom w:val="dotted" w:sz="24" w:space="2" w:color="auto"/>
        </w:pBdr>
        <w:spacing w:line="360" w:lineRule="auto"/>
      </w:pPr>
      <w:r>
        <w:rPr>
          <w:noProof/>
        </w:rPr>
        <mc:AlternateContent>
          <mc:Choice Requires="wps">
            <w:drawing>
              <wp:anchor distT="45720" distB="45720" distL="114300" distR="114300" simplePos="0" relativeHeight="251670528" behindDoc="0" locked="0" layoutInCell="1" allowOverlap="1" wp14:anchorId="0C270540" wp14:editId="68482C14">
                <wp:simplePos x="0" y="0"/>
                <wp:positionH relativeFrom="margin">
                  <wp:posOffset>-399415</wp:posOffset>
                </wp:positionH>
                <wp:positionV relativeFrom="paragraph">
                  <wp:posOffset>2612390</wp:posOffset>
                </wp:positionV>
                <wp:extent cx="6888480" cy="1404620"/>
                <wp:effectExtent l="0" t="0" r="7620" b="1270"/>
                <wp:wrapNone/>
                <wp:docPr id="16412446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8480" cy="1404620"/>
                        </a:xfrm>
                        <a:prstGeom prst="rect">
                          <a:avLst/>
                        </a:prstGeom>
                        <a:solidFill>
                          <a:schemeClr val="bg1"/>
                        </a:solidFill>
                        <a:ln w="9525">
                          <a:noFill/>
                          <a:miter lim="800000"/>
                          <a:headEnd/>
                          <a:tailEnd/>
                        </a:ln>
                      </wps:spPr>
                      <wps:txbx>
                        <w:txbxContent>
                          <w:p w14:paraId="1825D3C5" w14:textId="30AE336A" w:rsidR="00BC02CB" w:rsidRDefault="00BC02C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270540" id="_x0000_t202" coordsize="21600,21600" o:spt="202" path="m,l,21600r21600,l21600,xe">
                <v:stroke joinstyle="miter"/>
                <v:path gradientshapeok="t" o:connecttype="rect"/>
              </v:shapetype>
              <v:shape id="Text Box 2" o:spid="_x0000_s1026" type="#_x0000_t202" style="position:absolute;margin-left:-31.45pt;margin-top:205.7pt;width:542.4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" fillcolor="white [3212]" stroked="f">
                <v:textbox style="mso-fit-shape-to-text:t">
                  <w:txbxContent>
                    <w:p w14:paraId="1825D3C5" w14:textId="30AE336A" w:rsidR="00BC02CB" w:rsidRDefault="00BC02CB"/>
                  </w:txbxContent>
                </v:textbox>
                <w10:wrap anchorx="margin"/>
              </v:shape>
            </w:pict>
          </mc:Fallback>
        </mc:AlternateContent>
      </w:r>
      <w:r w:rsidR="008370DF">
        <w:t>The project aims to evaluate Hydrogen storage technologies by investigating and assessing what methods are available, which includes but is not limited to gas storage, liquid Hydrogen storage and advanced storage methods</w:t>
      </w:r>
      <w:r w:rsidR="00A66482">
        <w:t xml:space="preserve">. Additionally, cost implications will be explored to determine how much money Vale are wasting by not utilising excess Hydrogen and what savings could potentially be made if the excess Hydrogen was to be used as a fuel alternative </w:t>
      </w:r>
      <w:r w:rsidR="008A69E1">
        <w:t>at the refinery</w:t>
      </w:r>
      <w:r w:rsidR="00421F0B">
        <w:t xml:space="preserve"> or even sold</w:t>
      </w:r>
      <w:r w:rsidR="008A69E1">
        <w:t xml:space="preserve"> to generate an additional income stream</w:t>
      </w:r>
      <w:r w:rsidR="00421F0B">
        <w:t>.</w:t>
      </w:r>
      <w:r w:rsidR="00BF555A">
        <w:t xml:space="preserve"> </w:t>
      </w:r>
      <w:r w:rsidR="00AC5ECE">
        <w:t>Through a</w:t>
      </w:r>
      <w:r w:rsidR="00531B4C">
        <w:t xml:space="preserve">n </w:t>
      </w:r>
      <w:r w:rsidR="00AC5ECE">
        <w:t xml:space="preserve">exploration of these aims, this </w:t>
      </w:r>
      <w:r w:rsidR="008A69E1">
        <w:t>project</w:t>
      </w:r>
      <w:r w:rsidR="00AC5ECE">
        <w:t xml:space="preserve"> </w:t>
      </w:r>
      <w:r w:rsidR="00531B4C">
        <w:t>seeks</w:t>
      </w:r>
      <w:r w:rsidR="00AC5ECE">
        <w:t xml:space="preserve"> to provide valuable insights into the practical implementation of hydrogen storage strategies</w:t>
      </w:r>
      <w:r w:rsidR="00BF555A">
        <w:t xml:space="preserve"> or fuel usage</w:t>
      </w:r>
      <w:r w:rsidR="00AC5ECE">
        <w:t>. The findings of this research</w:t>
      </w:r>
      <w:r w:rsidR="00BF555A">
        <w:t xml:space="preserve"> aim to assist Vale in improving their </w:t>
      </w:r>
      <w:r w:rsidR="00AC5ECE">
        <w:t>sustainab</w:t>
      </w:r>
      <w:r w:rsidR="00BF555A">
        <w:t>ility</w:t>
      </w:r>
      <w:r w:rsidR="00AC5ECE">
        <w:t xml:space="preserve"> and </w:t>
      </w:r>
      <w:r w:rsidR="00BF555A">
        <w:t xml:space="preserve">determine if there are </w:t>
      </w:r>
      <w:r w:rsidR="00AC5ECE">
        <w:t xml:space="preserve">economical </w:t>
      </w:r>
      <w:r w:rsidR="00BF555A">
        <w:t>solutions to utilise</w:t>
      </w:r>
      <w:r w:rsidR="00AC5ECE">
        <w:t xml:space="preserve"> excess hydrogen within </w:t>
      </w:r>
      <w:r w:rsidR="00BF555A">
        <w:t>the</w:t>
      </w:r>
      <w:r w:rsidR="00616216">
        <w:t xml:space="preserve"> refinery</w:t>
      </w:r>
      <w:r w:rsidR="00AC5ECE">
        <w:t xml:space="preserve">, further aligning the </w:t>
      </w:r>
      <w:r w:rsidR="00AC5ECE" w:rsidRPr="00BC35A4">
        <w:t>refin</w:t>
      </w:r>
      <w:r w:rsidR="008A69E1" w:rsidRPr="00BC35A4">
        <w:t>ery</w:t>
      </w:r>
      <w:r w:rsidR="00AC5ECE" w:rsidRPr="00BC35A4">
        <w:t xml:space="preserve"> </w:t>
      </w:r>
      <w:r w:rsidR="00616216" w:rsidRPr="00BC35A4">
        <w:t xml:space="preserve">with the </w:t>
      </w:r>
      <w:r w:rsidR="00AC5ECE" w:rsidRPr="00BC35A4">
        <w:t>goals of global energy transition</w:t>
      </w:r>
      <w:r w:rsidR="00616216" w:rsidRPr="00BC35A4">
        <w:t xml:space="preserve"> and reduced emissions</w:t>
      </w:r>
      <w:r w:rsidR="00AC5ECE" w:rsidRPr="00BC35A4">
        <w:t>.</w:t>
      </w:r>
    </w:p>
    <w:p w14:paraId="1E1A6A9C" w14:textId="77777777" w:rsidR="00BF555A" w:rsidRPr="00BF555A" w:rsidRDefault="00BF555A" w:rsidP="00BF555A"/>
    <w:p w14:paraId="3C357E62" w14:textId="77777777" w:rsidR="009F288D" w:rsidRDefault="009F288D">
      <w:pPr>
        <w:rPr>
          <w:rFonts w:asciiTheme="majorHAnsi" w:eastAsiaTheme="majorEastAsia" w:hAnsiTheme="majorHAnsi" w:cstheme="majorBidi"/>
          <w:color w:val="4B9F91"/>
          <w:sz w:val="32"/>
          <w:szCs w:val="32"/>
          <w:u w:val="single"/>
        </w:rPr>
      </w:pPr>
      <w:r>
        <w:br w:type="page"/>
      </w:r>
    </w:p>
    <w:p w14:paraId="578BBB54" w14:textId="60EE9776" w:rsidR="00CA10DE" w:rsidRDefault="00397896" w:rsidP="00397896">
      <w:pPr>
        <w:pStyle w:val="Heading1"/>
      </w:pPr>
      <w:r>
        <w:lastRenderedPageBreak/>
        <w:t>Timing Plan</w:t>
      </w:r>
    </w:p>
    <w:p w14:paraId="1B79147C" w14:textId="61B9AFCD" w:rsidR="00397896" w:rsidRDefault="002336F0" w:rsidP="002336F0">
      <w:pPr>
        <w:spacing w:line="360" w:lineRule="auto"/>
      </w:pPr>
      <w:r w:rsidRPr="002336F0">
        <w:t>In the planning phase o</w:t>
      </w:r>
      <w:r>
        <w:t>f the</w:t>
      </w:r>
      <w:r w:rsidRPr="002336F0">
        <w:t xml:space="preserve"> project</w:t>
      </w:r>
      <w:r>
        <w:t>,</w:t>
      </w:r>
      <w:r w:rsidRPr="002336F0">
        <w:t xml:space="preserve"> a comprehensive timing plan has been developed in the form of a Gantt chart. This detailed schedule serves as a roadmap, outlining key milestones, tasks, and deadlines throughout the duration of the project. By breaking down the project into manageable components and assigning realistic timeframes to each, the Gantt chart provides a visual representation of the sequential flow of activities. This </w:t>
      </w:r>
      <w:r w:rsidR="00A81424">
        <w:t xml:space="preserve">will </w:t>
      </w:r>
      <w:r w:rsidRPr="002336F0">
        <w:t>enable effective time management, close</w:t>
      </w:r>
      <w:r>
        <w:t xml:space="preserve"> </w:t>
      </w:r>
      <w:r w:rsidRPr="002336F0">
        <w:t>monitor</w:t>
      </w:r>
      <w:r>
        <w:t>ing of</w:t>
      </w:r>
      <w:r w:rsidRPr="002336F0">
        <w:t xml:space="preserve"> progress</w:t>
      </w:r>
      <w:r w:rsidR="00A81424">
        <w:t xml:space="preserve"> </w:t>
      </w:r>
      <w:r w:rsidRPr="002336F0">
        <w:t>and ensure that the project stays on course. The Gantt chart not only enhances organi</w:t>
      </w:r>
      <w:r w:rsidR="00182043">
        <w:t>s</w:t>
      </w:r>
      <w:r w:rsidRPr="002336F0">
        <w:t xml:space="preserve">ational efficiency but also serves as a dynamic document that can be regularly updated to reflect real-time progress and any necessary adjustments. </w:t>
      </w:r>
    </w:p>
    <w:p w14:paraId="1FAEA8AB" w14:textId="54F0EF12" w:rsidR="00E82569" w:rsidRDefault="00E82569" w:rsidP="002336F0">
      <w:pPr>
        <w:spacing w:line="360" w:lineRule="auto"/>
      </w:pPr>
      <w:r w:rsidRPr="00E82569">
        <w:rPr>
          <w:noProof/>
        </w:rPr>
        <w:drawing>
          <wp:anchor distT="0" distB="0" distL="114300" distR="114300" simplePos="0" relativeHeight="251658240" behindDoc="0" locked="0" layoutInCell="1" allowOverlap="1" wp14:anchorId="367AC8A4" wp14:editId="371C5421">
            <wp:simplePos x="0" y="0"/>
            <wp:positionH relativeFrom="margin">
              <wp:posOffset>-75565</wp:posOffset>
            </wp:positionH>
            <wp:positionV relativeFrom="paragraph">
              <wp:posOffset>13970</wp:posOffset>
            </wp:positionV>
            <wp:extent cx="6401664" cy="2910840"/>
            <wp:effectExtent l="0" t="0" r="0" b="3810"/>
            <wp:wrapNone/>
            <wp:docPr id="7808347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34791"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01664" cy="2910840"/>
                    </a:xfrm>
                    <a:prstGeom prst="rect">
                      <a:avLst/>
                    </a:prstGeom>
                  </pic:spPr>
                </pic:pic>
              </a:graphicData>
            </a:graphic>
            <wp14:sizeRelH relativeFrom="margin">
              <wp14:pctWidth>0</wp14:pctWidth>
            </wp14:sizeRelH>
            <wp14:sizeRelV relativeFrom="margin">
              <wp14:pctHeight>0</wp14:pctHeight>
            </wp14:sizeRelV>
          </wp:anchor>
        </w:drawing>
      </w:r>
    </w:p>
    <w:p w14:paraId="52CB0B68" w14:textId="74D352AC" w:rsidR="00E82569" w:rsidRDefault="00E82569" w:rsidP="002336F0">
      <w:pPr>
        <w:spacing w:line="360" w:lineRule="auto"/>
      </w:pPr>
    </w:p>
    <w:p w14:paraId="4E15720C" w14:textId="7B541B54" w:rsidR="00E82569" w:rsidRDefault="00E82569" w:rsidP="002336F0">
      <w:pPr>
        <w:spacing w:line="360" w:lineRule="auto"/>
      </w:pPr>
    </w:p>
    <w:p w14:paraId="5B5C2B10" w14:textId="77777777" w:rsidR="00E82569" w:rsidRDefault="00E82569" w:rsidP="002336F0">
      <w:pPr>
        <w:spacing w:line="360" w:lineRule="auto"/>
      </w:pPr>
    </w:p>
    <w:p w14:paraId="11234774" w14:textId="77777777" w:rsidR="00E82569" w:rsidRDefault="00E82569" w:rsidP="002336F0">
      <w:pPr>
        <w:spacing w:line="360" w:lineRule="auto"/>
      </w:pPr>
    </w:p>
    <w:p w14:paraId="652B609F" w14:textId="77777777" w:rsidR="00E82569" w:rsidRDefault="00E82569" w:rsidP="002336F0">
      <w:pPr>
        <w:spacing w:line="360" w:lineRule="auto"/>
      </w:pPr>
    </w:p>
    <w:p w14:paraId="7FAB4C40" w14:textId="77777777" w:rsidR="00E82569" w:rsidRDefault="00E82569" w:rsidP="002336F0">
      <w:pPr>
        <w:spacing w:line="360" w:lineRule="auto"/>
      </w:pPr>
    </w:p>
    <w:p w14:paraId="33D0CC7A" w14:textId="443F6E0D" w:rsidR="00E82569" w:rsidRDefault="00E82569" w:rsidP="002336F0">
      <w:pPr>
        <w:spacing w:line="360" w:lineRule="auto"/>
      </w:pPr>
    </w:p>
    <w:p w14:paraId="1CB5AB2F" w14:textId="506DD1FF" w:rsidR="00E82569" w:rsidRDefault="0074438B" w:rsidP="002336F0">
      <w:pPr>
        <w:spacing w:line="360" w:lineRule="auto"/>
      </w:pPr>
      <w:r>
        <w:rPr>
          <w:noProof/>
        </w:rPr>
        <mc:AlternateContent>
          <mc:Choice Requires="wps">
            <w:drawing>
              <wp:anchor distT="45720" distB="45720" distL="114300" distR="114300" simplePos="0" relativeHeight="251660288" behindDoc="0" locked="0" layoutInCell="1" allowOverlap="1" wp14:anchorId="7C3E7A17" wp14:editId="6D4CC91C">
                <wp:simplePos x="0" y="0"/>
                <wp:positionH relativeFrom="margin">
                  <wp:posOffset>410210</wp:posOffset>
                </wp:positionH>
                <wp:positionV relativeFrom="paragraph">
                  <wp:posOffset>198755</wp:posOffset>
                </wp:positionV>
                <wp:extent cx="5120640" cy="1404620"/>
                <wp:effectExtent l="0" t="0" r="3810" b="0"/>
                <wp:wrapSquare wrapText="bothSides"/>
                <wp:docPr id="866872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0640" cy="1404620"/>
                        </a:xfrm>
                        <a:prstGeom prst="rect">
                          <a:avLst/>
                        </a:prstGeom>
                        <a:solidFill>
                          <a:srgbClr val="FFFFFF"/>
                        </a:solidFill>
                        <a:ln w="9525">
                          <a:noFill/>
                          <a:miter lim="800000"/>
                          <a:headEnd/>
                          <a:tailEnd/>
                        </a:ln>
                      </wps:spPr>
                      <wps:txbx>
                        <w:txbxContent>
                          <w:p w14:paraId="7D8B8227" w14:textId="2001337B" w:rsidR="00927DE1" w:rsidRDefault="00927DE1" w:rsidP="00927DE1">
                            <w:pPr>
                              <w:jc w:val="center"/>
                            </w:pPr>
                            <w:r>
                              <w:t>Figure 1 – Gantt Chart, Excel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3E7A17" id="_x0000_s1027" type="#_x0000_t202" style="position:absolute;margin-left:32.3pt;margin-top:15.65pt;width:403.2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" stroked="f">
                <v:textbox style="mso-fit-shape-to-text:t">
                  <w:txbxContent>
                    <w:p w14:paraId="7D8B8227" w14:textId="2001337B" w:rsidR="00927DE1" w:rsidRDefault="00927DE1" w:rsidP="00927DE1">
                      <w:pPr>
                        <w:jc w:val="center"/>
                      </w:pPr>
                      <w:r>
                        <w:t>Figure 1 – Gantt Chart, Excel (2023)</w:t>
                      </w:r>
                    </w:p>
                  </w:txbxContent>
                </v:textbox>
                <w10:wrap type="square" anchorx="margin"/>
              </v:shape>
            </w:pict>
          </mc:Fallback>
        </mc:AlternateContent>
      </w:r>
    </w:p>
    <w:p w14:paraId="1F21F35C" w14:textId="7DDED1C9" w:rsidR="00E82569" w:rsidRDefault="00E82569" w:rsidP="002336F0">
      <w:pPr>
        <w:spacing w:line="360" w:lineRule="auto"/>
      </w:pPr>
    </w:p>
    <w:p w14:paraId="366F703D" w14:textId="391E1F92" w:rsidR="00E82569" w:rsidRDefault="00E82569" w:rsidP="002336F0">
      <w:pPr>
        <w:spacing w:line="360" w:lineRule="auto"/>
      </w:pPr>
    </w:p>
    <w:p w14:paraId="48ADCA84" w14:textId="4DAEA104" w:rsidR="00E82569" w:rsidRDefault="00E82569" w:rsidP="002336F0">
      <w:pPr>
        <w:spacing w:line="360" w:lineRule="auto"/>
      </w:pPr>
    </w:p>
    <w:p w14:paraId="5191DD97" w14:textId="150B4B0B" w:rsidR="00E82569" w:rsidRDefault="00E82569" w:rsidP="002336F0">
      <w:pPr>
        <w:spacing w:line="360" w:lineRule="auto"/>
      </w:pPr>
    </w:p>
    <w:p w14:paraId="5B51C443" w14:textId="6098EC6C" w:rsidR="00E82569" w:rsidRDefault="00E82569" w:rsidP="002336F0">
      <w:pPr>
        <w:spacing w:line="360" w:lineRule="auto"/>
      </w:pPr>
    </w:p>
    <w:p w14:paraId="29C978D8" w14:textId="53471285" w:rsidR="00E82569" w:rsidRDefault="00E82569" w:rsidP="002336F0">
      <w:pPr>
        <w:spacing w:line="360" w:lineRule="auto"/>
      </w:pPr>
    </w:p>
    <w:p w14:paraId="3790369A" w14:textId="35A34CE4" w:rsidR="00E82569" w:rsidRDefault="00C666B1">
      <w:r>
        <w:br w:type="page"/>
      </w:r>
    </w:p>
    <w:p w14:paraId="009DA745" w14:textId="77777777" w:rsidR="00C666B1" w:rsidRDefault="00C666B1" w:rsidP="00C666B1">
      <w:pPr>
        <w:pStyle w:val="Heading1"/>
      </w:pPr>
      <w:r>
        <w:lastRenderedPageBreak/>
        <w:t>Hydrogen(H</w:t>
      </w:r>
      <w:r w:rsidRPr="00C666B1">
        <w:rPr>
          <w:vertAlign w:val="subscript"/>
        </w:rPr>
        <w:t>2</w:t>
      </w:r>
      <w:r>
        <w:t>) What Is It?</w:t>
      </w:r>
    </w:p>
    <w:p w14:paraId="3325DE50" w14:textId="77777777" w:rsidR="00A81A4F" w:rsidRDefault="000834C4" w:rsidP="00EE7AF1">
      <w:pPr>
        <w:spacing w:line="360" w:lineRule="auto"/>
      </w:pPr>
      <w:r w:rsidRPr="000834C4">
        <w:t>Hydrogen is</w:t>
      </w:r>
      <w:r>
        <w:t xml:space="preserve"> an odourless, colourless and tasteless gas which is</w:t>
      </w:r>
      <w:r w:rsidRPr="000834C4">
        <w:t xml:space="preserve"> one of the most abundant elements in the univers</w:t>
      </w:r>
      <w:r>
        <w:t>e and the simplest of all atoms</w:t>
      </w:r>
      <w:r w:rsidRPr="000834C4">
        <w:t xml:space="preserve">. </w:t>
      </w:r>
      <w:r>
        <w:t xml:space="preserve">Not only is Hydrogen one of the most abundant, but it is also </w:t>
      </w:r>
      <w:r w:rsidRPr="000834C4">
        <w:t xml:space="preserve">the lightest element in the universe, </w:t>
      </w:r>
      <w:r>
        <w:t>however it</w:t>
      </w:r>
      <w:r w:rsidRPr="000834C4">
        <w:t xml:space="preserve"> does not occur naturally as a gas, it is normally combined with other elements, most often with oxygen as water (Magdalena, M. 2005)</w:t>
      </w:r>
      <w:r>
        <w:t>.</w:t>
      </w:r>
      <w:r w:rsidR="00A81A4F">
        <w:t xml:space="preserve"> </w:t>
      </w:r>
    </w:p>
    <w:p w14:paraId="10F089EC" w14:textId="3C45639D" w:rsidR="00525663" w:rsidRDefault="00A81A4F" w:rsidP="00EE7AF1">
      <w:pPr>
        <w:spacing w:line="360" w:lineRule="auto"/>
      </w:pPr>
      <w:r>
        <w:t xml:space="preserve">To obtain </w:t>
      </w:r>
      <w:r w:rsidR="005232E3">
        <w:t>hydrogen</w:t>
      </w:r>
      <w:r>
        <w:t xml:space="preserve"> as a gas, </w:t>
      </w:r>
      <w:r w:rsidR="00AB31CC">
        <w:t>it must be processed, and depending on which process is utilised depends on what colour grade is given. ‘Grey Hydrogen’</w:t>
      </w:r>
      <w:r w:rsidR="007F5097">
        <w:t>, currently the most common form of hydrogen</w:t>
      </w:r>
      <w:r w:rsidR="0016650F">
        <w:t xml:space="preserve"> being responsible for 48% of global production</w:t>
      </w:r>
      <w:sdt>
        <w:sdtPr>
          <w:id w:val="1537937655"/>
          <w:citation/>
        </w:sdtPr>
        <w:sdtContent>
          <w:r w:rsidR="0016650F">
            <w:fldChar w:fldCharType="begin"/>
          </w:r>
          <w:r w:rsidR="0016650F">
            <w:instrText xml:space="preserve"> CITATION Oni22 \l 2057 </w:instrText>
          </w:r>
          <w:r w:rsidR="0016650F">
            <w:fldChar w:fldCharType="separate"/>
          </w:r>
          <w:r w:rsidR="00A41788">
            <w:rPr>
              <w:noProof/>
            </w:rPr>
            <w:t xml:space="preserve"> </w:t>
          </w:r>
          <w:r w:rsidR="00A41788" w:rsidRPr="00A41788">
            <w:rPr>
              <w:noProof/>
            </w:rPr>
            <w:t>(Oni, et al., 2022)</w:t>
          </w:r>
          <w:r w:rsidR="0016650F">
            <w:fldChar w:fldCharType="end"/>
          </w:r>
        </w:sdtContent>
      </w:sdt>
      <w:r w:rsidR="007F5097">
        <w:t>,</w:t>
      </w:r>
      <w:r w:rsidR="00AB31CC">
        <w:t xml:space="preserve"> </w:t>
      </w:r>
      <w:r w:rsidR="00AB31CC" w:rsidRPr="00AB31CC">
        <w:t xml:space="preserve">refers to hydrogen </w:t>
      </w:r>
      <w:r w:rsidR="00AB31CC">
        <w:t xml:space="preserve">that is </w:t>
      </w:r>
      <w:r w:rsidR="00AB31CC" w:rsidRPr="00AB31CC">
        <w:t>produced from fossil fuels, primarily natural gas, through a process called steam methane reforming (SMR). The "</w:t>
      </w:r>
      <w:r w:rsidR="00AB31CC">
        <w:t>grey</w:t>
      </w:r>
      <w:r w:rsidR="00AB31CC" w:rsidRPr="00AB31CC">
        <w:t xml:space="preserve">" </w:t>
      </w:r>
      <w:r w:rsidR="00E57288">
        <w:t>indicates</w:t>
      </w:r>
      <w:r w:rsidR="00AB31CC" w:rsidRPr="00AB31CC">
        <w:t xml:space="preserve"> that this method produces significant carbon emissions, making it environmentally less desirable compared to cleaner methods.</w:t>
      </w:r>
      <w:r w:rsidR="00400D08">
        <w:t xml:space="preserve"> ‘</w:t>
      </w:r>
      <w:r w:rsidR="00400D08" w:rsidRPr="00400D08">
        <w:t>Blue hydrogen</w:t>
      </w:r>
      <w:r w:rsidR="00400D08">
        <w:t>’</w:t>
      </w:r>
      <w:r w:rsidR="00400D08" w:rsidRPr="00400D08">
        <w:t xml:space="preserve"> is also produced from natural gas using steam methane reforming (SMR), but it incorporates carbon capture to reduce emissions. The captured CO</w:t>
      </w:r>
      <w:r w:rsidR="00400D08" w:rsidRPr="007A493B">
        <w:rPr>
          <w:vertAlign w:val="subscript"/>
        </w:rPr>
        <w:t>2</w:t>
      </w:r>
      <w:r w:rsidR="00400D08" w:rsidRPr="00400D08">
        <w:t xml:space="preserve"> is typically stored underground or used for other industrial purposes, making the process more environmentally friendly than gr</w:t>
      </w:r>
      <w:r w:rsidR="00400D08">
        <w:t>e</w:t>
      </w:r>
      <w:r w:rsidR="00400D08" w:rsidRPr="00400D08">
        <w:t>y hydrogen production.</w:t>
      </w:r>
      <w:r w:rsidR="00400D08">
        <w:t xml:space="preserve"> The most desirable would be ‘Green </w:t>
      </w:r>
      <w:r w:rsidR="007F5097">
        <w:t>h</w:t>
      </w:r>
      <w:r w:rsidR="00400D08">
        <w:t>ydrogen’,</w:t>
      </w:r>
      <w:r w:rsidR="00FA36A6">
        <w:t xml:space="preserve"> also referred to as ‘Clean </w:t>
      </w:r>
      <w:r w:rsidR="007F5097">
        <w:t>h</w:t>
      </w:r>
      <w:r w:rsidR="00FA36A6">
        <w:t>ydrogen</w:t>
      </w:r>
      <w:r w:rsidR="007F5097">
        <w:t>’</w:t>
      </w:r>
      <w:r w:rsidR="00FA36A6">
        <w:t>. T</w:t>
      </w:r>
      <w:r w:rsidR="00400D08">
        <w:t xml:space="preserve">his is </w:t>
      </w:r>
      <w:r w:rsidR="00400D08" w:rsidRPr="00400D08">
        <w:t>produced through electrolysis using renewable energy sources such as wind or solar power. Electrolysis splits water molecules (H</w:t>
      </w:r>
      <w:r w:rsidR="00400D08" w:rsidRPr="00400D08">
        <w:rPr>
          <w:vertAlign w:val="subscript"/>
        </w:rPr>
        <w:t>2</w:t>
      </w:r>
      <w:r w:rsidR="00400D08" w:rsidRPr="00400D08">
        <w:t>O) into hydrogen (H</w:t>
      </w:r>
      <w:r w:rsidR="00400D08" w:rsidRPr="00400D08">
        <w:rPr>
          <w:vertAlign w:val="subscript"/>
        </w:rPr>
        <w:t>2</w:t>
      </w:r>
      <w:r w:rsidR="00400D08" w:rsidRPr="00400D08">
        <w:t>) and oxygen (O</w:t>
      </w:r>
      <w:r w:rsidR="00400D08" w:rsidRPr="00400D08">
        <w:rPr>
          <w:vertAlign w:val="subscript"/>
        </w:rPr>
        <w:t>2</w:t>
      </w:r>
      <w:r w:rsidR="00400D08" w:rsidRPr="00400D08">
        <w:t xml:space="preserve">) using electricity. The "green" </w:t>
      </w:r>
      <w:r w:rsidR="00400D08">
        <w:t>indicates</w:t>
      </w:r>
      <w:r w:rsidR="00400D08" w:rsidRPr="00400D08">
        <w:t xml:space="preserve"> that this method produces </w:t>
      </w:r>
      <w:r w:rsidR="00400D08">
        <w:t>no</w:t>
      </w:r>
      <w:r w:rsidR="00400D08" w:rsidRPr="00400D08">
        <w:t xml:space="preserve"> emissions if powered by renewable energy sources, making it the cleanest form of hydrogen production</w:t>
      </w:r>
      <w:sdt>
        <w:sdtPr>
          <w:id w:val="-1429964131"/>
          <w:citation/>
        </w:sdtPr>
        <w:sdtContent>
          <w:r w:rsidR="00FA36A6">
            <w:fldChar w:fldCharType="begin"/>
          </w:r>
          <w:r w:rsidR="00FA36A6">
            <w:instrText xml:space="preserve"> CITATION Aja22 \l 2057 </w:instrText>
          </w:r>
          <w:r w:rsidR="00FA36A6">
            <w:fldChar w:fldCharType="separate"/>
          </w:r>
          <w:r w:rsidR="00A41788">
            <w:rPr>
              <w:noProof/>
            </w:rPr>
            <w:t xml:space="preserve"> </w:t>
          </w:r>
          <w:r w:rsidR="00A41788" w:rsidRPr="00A41788">
            <w:rPr>
              <w:noProof/>
            </w:rPr>
            <w:t>(Ajanovic, et al., 2022)</w:t>
          </w:r>
          <w:r w:rsidR="00FA36A6">
            <w:fldChar w:fldCharType="end"/>
          </w:r>
        </w:sdtContent>
      </w:sdt>
      <w:r w:rsidR="00400D08" w:rsidRPr="00400D08">
        <w:t>.</w:t>
      </w:r>
    </w:p>
    <w:p w14:paraId="547329E1" w14:textId="38D5ECE4" w:rsidR="00EA51FC" w:rsidRDefault="00525663" w:rsidP="00EE7AF1">
      <w:pPr>
        <w:spacing w:line="360" w:lineRule="auto"/>
      </w:pPr>
      <w:r w:rsidRPr="00525663">
        <w:t xml:space="preserve">Hydrogen is </w:t>
      </w:r>
      <w:r w:rsidR="00303AD7">
        <w:t>very useful energy carrier and can be stored and/or transported to be used as a fuel or even converted to electrical energy such as fuel cells</w:t>
      </w:r>
      <w:sdt>
        <w:sdtPr>
          <w:id w:val="229202238"/>
          <w:citation/>
        </w:sdtPr>
        <w:sdtContent>
          <w:r w:rsidR="00303AD7">
            <w:fldChar w:fldCharType="begin"/>
          </w:r>
          <w:r w:rsidR="00303AD7">
            <w:instrText xml:space="preserve"> CITATION Ros16 \l 2057 </w:instrText>
          </w:r>
          <w:r w:rsidR="00303AD7">
            <w:fldChar w:fldCharType="separate"/>
          </w:r>
          <w:r w:rsidR="00A41788">
            <w:rPr>
              <w:noProof/>
            </w:rPr>
            <w:t xml:space="preserve"> </w:t>
          </w:r>
          <w:r w:rsidR="00A41788" w:rsidRPr="00A41788">
            <w:rPr>
              <w:noProof/>
            </w:rPr>
            <w:t>(Rosen &amp; Koohi-Fayegh, 2016)</w:t>
          </w:r>
          <w:r w:rsidR="00303AD7">
            <w:fldChar w:fldCharType="end"/>
          </w:r>
        </w:sdtContent>
      </w:sdt>
      <w:r w:rsidR="00303AD7">
        <w:t xml:space="preserve">. Hydrogen is also </w:t>
      </w:r>
      <w:r w:rsidRPr="00525663">
        <w:t xml:space="preserve">highly combustible, releasing a significant amount of energy when burnt as a fuel with only water vapour as a </w:t>
      </w:r>
      <w:r w:rsidR="005232E3" w:rsidRPr="00525663">
        <w:t>by-product</w:t>
      </w:r>
      <w:r w:rsidR="005232E3">
        <w:t>, due to this hydrogen h</w:t>
      </w:r>
      <w:r w:rsidR="005232E3" w:rsidRPr="005232E3">
        <w:t>as the potential to be a clean energy carrier and help in reducing global emissions</w:t>
      </w:r>
      <w:sdt>
        <w:sdtPr>
          <w:id w:val="-1590001188"/>
          <w:citation/>
        </w:sdtPr>
        <w:sdtContent>
          <w:r w:rsidR="00EA51FC">
            <w:fldChar w:fldCharType="begin"/>
          </w:r>
          <w:r w:rsidR="00EA51FC">
            <w:instrText xml:space="preserve"> CITATION Lub07 \l 2057 </w:instrText>
          </w:r>
          <w:r w:rsidR="00EA51FC">
            <w:fldChar w:fldCharType="separate"/>
          </w:r>
          <w:r w:rsidR="00A41788">
            <w:rPr>
              <w:noProof/>
            </w:rPr>
            <w:t xml:space="preserve"> </w:t>
          </w:r>
          <w:r w:rsidR="00A41788" w:rsidRPr="00A41788">
            <w:rPr>
              <w:noProof/>
            </w:rPr>
            <w:t>(Lubitz &amp; Tumas, 2007)</w:t>
          </w:r>
          <w:r w:rsidR="00EA51FC">
            <w:fldChar w:fldCharType="end"/>
          </w:r>
        </w:sdtContent>
      </w:sdt>
      <w:r w:rsidR="006C61AD">
        <w:t xml:space="preserve"> and potentially have a significant impact on reducing climate change</w:t>
      </w:r>
      <w:r w:rsidR="005232E3">
        <w:t>.</w:t>
      </w:r>
    </w:p>
    <w:p w14:paraId="2E9D85A4" w14:textId="227F5E71" w:rsidR="00F54D9E" w:rsidRDefault="00EA51FC" w:rsidP="00EE7AF1">
      <w:pPr>
        <w:spacing w:line="360" w:lineRule="auto"/>
      </w:pPr>
      <w:r>
        <w:t xml:space="preserve">A further </w:t>
      </w:r>
      <w:r w:rsidR="00C54A74">
        <w:t xml:space="preserve">major benefit, and one of the most important, is the fact that hydrogen is global and can be produced anywhere in the world. </w:t>
      </w:r>
      <w:r w:rsidR="00F54D9E" w:rsidRPr="00F54D9E">
        <w:t>Hydrogen, unlike oil and natural gas, is not found naturally</w:t>
      </w:r>
      <w:r w:rsidR="004562A3">
        <w:t>, i</w:t>
      </w:r>
      <w:r w:rsidR="00F54D9E" w:rsidRPr="00F54D9E">
        <w:t>nstead, it must be produced through various methods. This characteristic sets hydrogen apart, as it can be generated virtually anywhere, providing a level of flexibility not typically associated with traditional fossil fuels. This aspect of hydrogen production enables a decentrali</w:t>
      </w:r>
      <w:r w:rsidR="0014405F">
        <w:t>s</w:t>
      </w:r>
      <w:r w:rsidR="00F54D9E" w:rsidRPr="00F54D9E">
        <w:t xml:space="preserve">ed approach, allowing for production closer to the point of use, which can have significant </w:t>
      </w:r>
      <w:r w:rsidR="0014405F">
        <w:t xml:space="preserve">benefits </w:t>
      </w:r>
      <w:r w:rsidR="00F54D9E" w:rsidRPr="00F54D9E">
        <w:t>for energy distribution and sustainability.</w:t>
      </w:r>
      <w:r w:rsidR="00F54D9E">
        <w:t xml:space="preserve"> </w:t>
      </w:r>
    </w:p>
    <w:p w14:paraId="2B565F83" w14:textId="77777777" w:rsidR="008E2427" w:rsidRDefault="00C54A74" w:rsidP="00EE7AF1">
      <w:pPr>
        <w:spacing w:line="360" w:lineRule="auto"/>
      </w:pPr>
      <w:r>
        <w:lastRenderedPageBreak/>
        <w:t xml:space="preserve">This </w:t>
      </w:r>
      <w:r w:rsidR="00F54D9E">
        <w:t xml:space="preserve">also </w:t>
      </w:r>
      <w:r>
        <w:t xml:space="preserve">mitigates the risk of countries leaving themselves vulnerable to energy shortages, or severe price fluctuations for their energy, like what has been seen in recent times with the war between Russia and Ukraine and the resultant effect on the energy supply and costs </w:t>
      </w:r>
      <w:proofErr w:type="spellStart"/>
      <w:r>
        <w:t>to</w:t>
      </w:r>
      <w:proofErr w:type="spellEnd"/>
      <w:r>
        <w:t xml:space="preserve"> much of Europe. </w:t>
      </w:r>
    </w:p>
    <w:p w14:paraId="5F938D39" w14:textId="120C07AC" w:rsidR="005D75BF" w:rsidRDefault="008E2427" w:rsidP="00EE7AF1">
      <w:pPr>
        <w:spacing w:line="360" w:lineRule="auto"/>
      </w:pPr>
      <w:r>
        <w:t xml:space="preserve">With these benefits of hydrogen in mind and with much of the </w:t>
      </w:r>
      <w:r w:rsidR="00600912">
        <w:t>world’s</w:t>
      </w:r>
      <w:r>
        <w:t xml:space="preserve"> nations aiming to reach a target of net-zero emissions by 2050, hydrogen could be one of the key components in switching to a low carbon </w:t>
      </w:r>
      <w:r w:rsidR="00600912">
        <w:t xml:space="preserve">economy and it is expected that </w:t>
      </w:r>
      <w:r w:rsidR="00600912" w:rsidRPr="00600912">
        <w:t>hydrogen will play a key role in the future of energy systems and the world economy</w:t>
      </w:r>
      <w:sdt>
        <w:sdtPr>
          <w:id w:val="307753363"/>
          <w:citation/>
        </w:sdtPr>
        <w:sdtContent>
          <w:r w:rsidR="00600912">
            <w:fldChar w:fldCharType="begin"/>
          </w:r>
          <w:r w:rsidR="00600912">
            <w:instrText xml:space="preserve"> CITATION Oni22 \l 2057 </w:instrText>
          </w:r>
          <w:r w:rsidR="00600912">
            <w:fldChar w:fldCharType="separate"/>
          </w:r>
          <w:r w:rsidR="00A41788">
            <w:rPr>
              <w:noProof/>
            </w:rPr>
            <w:t xml:space="preserve"> </w:t>
          </w:r>
          <w:r w:rsidR="00A41788" w:rsidRPr="00A41788">
            <w:rPr>
              <w:noProof/>
            </w:rPr>
            <w:t>(Oni, et al., 2022)</w:t>
          </w:r>
          <w:r w:rsidR="00600912">
            <w:fldChar w:fldCharType="end"/>
          </w:r>
        </w:sdtContent>
      </w:sdt>
      <w:r w:rsidR="0092794A">
        <w:t xml:space="preserve"> which is supported by the graph below in figure </w:t>
      </w:r>
      <w:r w:rsidR="002B4D36">
        <w:t>2</w:t>
      </w:r>
      <w:r w:rsidR="0092794A">
        <w:t xml:space="preserve"> displaying he increase in demand for hydrogen over the past 50 years.</w:t>
      </w:r>
    </w:p>
    <w:p w14:paraId="50943D46" w14:textId="4270D294" w:rsidR="005D75BF" w:rsidRDefault="0092794A" w:rsidP="00EE7AF1">
      <w:pPr>
        <w:spacing w:line="360" w:lineRule="auto"/>
      </w:pPr>
      <w:r w:rsidRPr="004A5A2E">
        <w:rPr>
          <w:noProof/>
        </w:rPr>
        <w:drawing>
          <wp:anchor distT="0" distB="0" distL="114300" distR="114300" simplePos="0" relativeHeight="251680768" behindDoc="0" locked="0" layoutInCell="1" allowOverlap="1" wp14:anchorId="65426743" wp14:editId="391434CD">
            <wp:simplePos x="0" y="0"/>
            <wp:positionH relativeFrom="margin">
              <wp:align>left</wp:align>
            </wp:positionH>
            <wp:positionV relativeFrom="paragraph">
              <wp:posOffset>6985</wp:posOffset>
            </wp:positionV>
            <wp:extent cx="5684520" cy="2560320"/>
            <wp:effectExtent l="0" t="0" r="0" b="0"/>
            <wp:wrapNone/>
            <wp:docPr id="191400170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33283" name="Picture 1" descr="A graph of different colored bars&#10;&#10;Description automatically generated"/>
                    <pic:cNvPicPr/>
                  </pic:nvPicPr>
                  <pic:blipFill rotWithShape="1">
                    <a:blip r:embed="rId13">
                      <a:extLst>
                        <a:ext uri="{28A0092B-C50C-407E-A947-70E740481C1C}">
                          <a14:useLocalDpi xmlns:a14="http://schemas.microsoft.com/office/drawing/2010/main" val="0"/>
                        </a:ext>
                      </a:extLst>
                    </a:blip>
                    <a:srcRect t="21312"/>
                    <a:stretch/>
                  </pic:blipFill>
                  <pic:spPr bwMode="auto">
                    <a:xfrm>
                      <a:off x="0" y="0"/>
                      <a:ext cx="5684520" cy="25603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7335E2A" w14:textId="7D4B5978" w:rsidR="00397896" w:rsidRDefault="0092794A" w:rsidP="00EE7AF1">
      <w:pPr>
        <w:spacing w:line="360" w:lineRule="auto"/>
      </w:pPr>
      <w:r>
        <w:rPr>
          <w:noProof/>
        </w:rPr>
        <mc:AlternateContent>
          <mc:Choice Requires="wps">
            <w:drawing>
              <wp:anchor distT="45720" distB="45720" distL="114300" distR="114300" simplePos="0" relativeHeight="251681792" behindDoc="0" locked="0" layoutInCell="1" allowOverlap="1" wp14:anchorId="38A9A68A" wp14:editId="573A6B4C">
                <wp:simplePos x="0" y="0"/>
                <wp:positionH relativeFrom="margin">
                  <wp:align>right</wp:align>
                </wp:positionH>
                <wp:positionV relativeFrom="paragraph">
                  <wp:posOffset>2272030</wp:posOffset>
                </wp:positionV>
                <wp:extent cx="5730240" cy="1404620"/>
                <wp:effectExtent l="0" t="0" r="3810" b="3810"/>
                <wp:wrapSquare wrapText="bothSides"/>
                <wp:docPr id="498200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1404620"/>
                        </a:xfrm>
                        <a:prstGeom prst="rect">
                          <a:avLst/>
                        </a:prstGeom>
                        <a:solidFill>
                          <a:srgbClr val="FFFFFF"/>
                        </a:solidFill>
                        <a:ln w="9525">
                          <a:noFill/>
                          <a:miter lim="800000"/>
                          <a:headEnd/>
                          <a:tailEnd/>
                        </a:ln>
                      </wps:spPr>
                      <wps:txbx>
                        <w:txbxContent>
                          <w:p w14:paraId="68A1540C" w14:textId="24432807" w:rsidR="0092794A" w:rsidRDefault="0092794A" w:rsidP="0092794A">
                            <w:pPr>
                              <w:jc w:val="center"/>
                            </w:pPr>
                            <w:r>
                              <w:t xml:space="preserve">Figure </w:t>
                            </w:r>
                            <w:r w:rsidR="002B4D36">
                              <w:t>2</w:t>
                            </w:r>
                            <w:r>
                              <w:t xml:space="preserve"> – Yearly Demand increase of Hydrogen, Qazi, U (2022) Available at: </w:t>
                            </w:r>
                            <w:r w:rsidRPr="00106A8F">
                              <w:t>https://www.mdpi.com/1996-1073/15/13/4741</w:t>
                            </w:r>
                            <w:r>
                              <w:t xml:space="preserve"> Accessed - </w:t>
                            </w:r>
                            <w:proofErr w:type="gramStart"/>
                            <w:r>
                              <w:t>03/05/2024</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A9A68A" id="_x0000_s1028" type="#_x0000_t202" style="position:absolute;margin-left:400pt;margin-top:178.9pt;width:451.2pt;height:110.6pt;z-index:2516817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" stroked="f">
                <v:textbox style="mso-fit-shape-to-text:t">
                  <w:txbxContent>
                    <w:p w14:paraId="68A1540C" w14:textId="24432807" w:rsidR="0092794A" w:rsidRDefault="0092794A" w:rsidP="0092794A">
                      <w:pPr>
                        <w:jc w:val="center"/>
                      </w:pPr>
                      <w:r>
                        <w:t xml:space="preserve">Figure </w:t>
                      </w:r>
                      <w:r w:rsidR="002B4D36">
                        <w:t>2</w:t>
                      </w:r>
                      <w:r>
                        <w:t xml:space="preserve"> – Yearly Demand increase of Hydrogen, Qazi, U (2022) Available at: </w:t>
                      </w:r>
                      <w:r w:rsidRPr="00106A8F">
                        <w:t>https://www.mdpi.com/1996-1073/15/13/4741</w:t>
                      </w:r>
                      <w:r>
                        <w:t xml:space="preserve"> Accessed - </w:t>
                      </w:r>
                      <w:proofErr w:type="gramStart"/>
                      <w:r>
                        <w:t>03/05/2024</w:t>
                      </w:r>
                      <w:proofErr w:type="gramEnd"/>
                    </w:p>
                  </w:txbxContent>
                </v:textbox>
                <w10:wrap type="square" anchorx="margin"/>
              </v:shape>
            </w:pict>
          </mc:Fallback>
        </mc:AlternateContent>
      </w:r>
      <w:r w:rsidR="00397896">
        <w:br w:type="page"/>
      </w:r>
    </w:p>
    <w:p w14:paraId="00A8CCD1" w14:textId="17BF09DE" w:rsidR="00397896" w:rsidRDefault="00397896" w:rsidP="00397896">
      <w:pPr>
        <w:pStyle w:val="Heading1"/>
      </w:pPr>
      <w:r>
        <w:lastRenderedPageBreak/>
        <w:t>The Process</w:t>
      </w:r>
    </w:p>
    <w:p w14:paraId="4A17F2D2" w14:textId="7CEBC107" w:rsidR="00C6793F" w:rsidRDefault="00846F33" w:rsidP="004A1565">
      <w:pPr>
        <w:spacing w:line="360" w:lineRule="auto"/>
      </w:pPr>
      <w:r>
        <w:t xml:space="preserve">The PGP is one of </w:t>
      </w:r>
      <w:r w:rsidR="00C6793F">
        <w:t>the main process plants at Vale, here three main process gasses are produced via steam methane reforming (SMR) which is a widely used</w:t>
      </w:r>
      <w:r w:rsidR="0016650F">
        <w:t>, mature</w:t>
      </w:r>
      <w:r w:rsidR="00C6793F">
        <w:t xml:space="preserve"> industrial process </w:t>
      </w:r>
      <w:r w:rsidR="00284818">
        <w:t>to produce</w:t>
      </w:r>
      <w:r w:rsidR="00C6793F">
        <w:t xml:space="preserve"> Hydrogen. </w:t>
      </w:r>
      <w:r w:rsidR="00851837">
        <w:t xml:space="preserve">SMR involves combining a natural gas feed with super-heated steam, this mixture is then passed over a </w:t>
      </w:r>
      <w:r w:rsidR="00284818">
        <w:t>nickel</w:t>
      </w:r>
      <w:r w:rsidR="00E65AA2">
        <w:t xml:space="preserve"> oxide</w:t>
      </w:r>
      <w:r w:rsidR="00851837">
        <w:t xml:space="preserve"> catalyst </w:t>
      </w:r>
      <w:r w:rsidR="00976FE4">
        <w:t xml:space="preserve">in a furnace </w:t>
      </w:r>
      <w:r w:rsidR="00CC3D8D">
        <w:t>that</w:t>
      </w:r>
      <w:r w:rsidR="00976FE4">
        <w:t xml:space="preserve"> is heated to approximately 860</w:t>
      </w:r>
      <w:r w:rsidR="00A41788">
        <w:rPr>
          <w:rFonts w:cs="Arial"/>
        </w:rPr>
        <w:t>°</w:t>
      </w:r>
      <w:r w:rsidR="00A41788">
        <w:t>C</w:t>
      </w:r>
      <w:r w:rsidR="00CC3D8D">
        <w:t xml:space="preserve">. From this, </w:t>
      </w:r>
      <w:r w:rsidR="00182043">
        <w:t>a</w:t>
      </w:r>
      <w:r w:rsidR="00851837">
        <w:t xml:space="preserve"> reaction</w:t>
      </w:r>
      <w:r w:rsidR="00CC3D8D">
        <w:t xml:space="preserve"> takes place</w:t>
      </w:r>
      <w:r w:rsidR="00851837">
        <w:t xml:space="preserve"> to provide reformed gas containing Hydrogen, Carbon Dioxide</w:t>
      </w:r>
      <w:r w:rsidR="00EF57AB">
        <w:t xml:space="preserve"> </w:t>
      </w:r>
      <w:r w:rsidR="007C1B3E">
        <w:t>(CO2)</w:t>
      </w:r>
      <w:r w:rsidR="00851837">
        <w:t>, Carbon Monoxide</w:t>
      </w:r>
      <w:r w:rsidR="00EF57AB">
        <w:t xml:space="preserve"> </w:t>
      </w:r>
      <w:r w:rsidR="007C1B3E">
        <w:t>(CO)</w:t>
      </w:r>
      <w:r w:rsidR="00851837">
        <w:t xml:space="preserve"> and Methane</w:t>
      </w:r>
      <w:r w:rsidR="00746E71">
        <w:t>.</w:t>
      </w:r>
      <w:r w:rsidR="00424BCF">
        <w:t xml:space="preserve"> The</w:t>
      </w:r>
      <w:r w:rsidR="00E65AA2">
        <w:t xml:space="preserve"> reformed gas then passes through several vessels which are used to separate and purify the individual gases</w:t>
      </w:r>
      <w:r w:rsidR="001F5D12">
        <w:t>, the hydrogen produced when PGP is running to specification is +99% purity</w:t>
      </w:r>
      <w:r w:rsidR="00E65AA2">
        <w:t>. Once separated and purified, the gases are then piped to the plants which require them</w:t>
      </w:r>
      <w:r w:rsidR="00350940">
        <w:t xml:space="preserve"> for their processes, these plants control the flow of the gases into </w:t>
      </w:r>
      <w:r w:rsidR="003205C8">
        <w:t>them</w:t>
      </w:r>
      <w:r w:rsidR="00350940">
        <w:t xml:space="preserve"> and additional gas which is being produced by the PGP to what they require is</w:t>
      </w:r>
      <w:r w:rsidR="00E65AA2">
        <w:t xml:space="preserve"> sent to large storage holders</w:t>
      </w:r>
      <w:r w:rsidR="00AB60FB">
        <w:t xml:space="preserve"> as seen in Figure 2</w:t>
      </w:r>
      <w:r w:rsidR="00E65AA2">
        <w:t>.</w:t>
      </w:r>
      <w:r w:rsidR="007550CC">
        <w:t xml:space="preserve"> These holders are maintained to levels between 60-100%, when the holder reaches 100% any excess Hydrogen is vented to atmosphere via a vent valve at the top of the holders</w:t>
      </w:r>
      <w:r w:rsidR="00182043">
        <w:t xml:space="preserve"> and is therefore waste</w:t>
      </w:r>
      <w:r w:rsidR="007550CC">
        <w:t>.</w:t>
      </w:r>
      <w:r w:rsidR="00424BCF" w:rsidRPr="00424BCF">
        <w:t xml:space="preserve"> </w:t>
      </w:r>
      <w:r w:rsidR="00424BCF">
        <w:t xml:space="preserve">As discussed, hydrogen is classed in colours depending on how it is produced, currently the hydrogen that is produced at Vale is ‘grey’ hydrogen as there is no facility for carbon capture.  </w:t>
      </w:r>
    </w:p>
    <w:p w14:paraId="11567888" w14:textId="5C82F77D" w:rsidR="00BA25F4" w:rsidRDefault="007C1B3E" w:rsidP="004A1565">
      <w:pPr>
        <w:spacing w:line="360" w:lineRule="auto"/>
      </w:pPr>
      <w:r>
        <w:t xml:space="preserve">The Kiln plant, which takes the </w:t>
      </w:r>
      <w:r w:rsidR="002F4DD9">
        <w:t>h</w:t>
      </w:r>
      <w:r>
        <w:t xml:space="preserve">ydrogen and CO to produce </w:t>
      </w:r>
      <w:r w:rsidR="002F4DD9">
        <w:t>n</w:t>
      </w:r>
      <w:r>
        <w:t xml:space="preserve">ickel </w:t>
      </w:r>
      <w:r w:rsidR="002F4DD9">
        <w:t>c</w:t>
      </w:r>
      <w:r>
        <w:t>arbonyl</w:t>
      </w:r>
      <w:r w:rsidR="007550CC">
        <w:t>, plays a pivotal role in determining the gas requirements from the PGP. In essence, as the feed rates of the Kilns increase, there is a</w:t>
      </w:r>
      <w:r w:rsidR="00FC6AD1">
        <w:t>s es</w:t>
      </w:r>
      <w:r w:rsidR="007550CC">
        <w:t>calation in the demand for gas.</w:t>
      </w:r>
      <w:r w:rsidR="00F83331">
        <w:t xml:space="preserve"> However, if the Kiln plant is to experience unplanned stoppages, this can lead to the </w:t>
      </w:r>
      <w:r w:rsidR="002F4DD9">
        <w:t>h</w:t>
      </w:r>
      <w:r w:rsidR="00F83331">
        <w:t xml:space="preserve">ydrogen holder level suddenly increasing at an accelerated rate and result in </w:t>
      </w:r>
      <w:r w:rsidR="002F4DD9">
        <w:t>h</w:t>
      </w:r>
      <w:r w:rsidR="00F83331">
        <w:t>ydrogen being vented to atmosphere until the output of the PGP can be reduced enough to lower the holder level</w:t>
      </w:r>
      <w:r w:rsidR="00966C45">
        <w:t xml:space="preserve"> and prevent gas being vented</w:t>
      </w:r>
      <w:r w:rsidR="00F83331">
        <w:t xml:space="preserve">. </w:t>
      </w:r>
      <w:r w:rsidR="00BA25F4">
        <w:t xml:space="preserve">The reaction of steam methane reforming is highly endothermic and therefore requires a large amount of heat, due to this the PGP </w:t>
      </w:r>
      <w:r w:rsidR="00B50CD1">
        <w:t>must</w:t>
      </w:r>
      <w:r w:rsidR="00BA25F4">
        <w:t xml:space="preserve"> reduce its output in a controlled manner to aid maintaining the furnace temperature.  </w:t>
      </w:r>
    </w:p>
    <w:p w14:paraId="20A7E947" w14:textId="45C1EC0C" w:rsidR="007550CC" w:rsidRDefault="00741EC8" w:rsidP="004A1565">
      <w:pPr>
        <w:spacing w:line="360" w:lineRule="auto"/>
      </w:pPr>
      <w:r>
        <w:t xml:space="preserve">Figure </w:t>
      </w:r>
      <w:r w:rsidR="00FC6AD1">
        <w:t>3</w:t>
      </w:r>
      <w:r>
        <w:t xml:space="preserve"> displayed below shows one of the PGP control room graphics which is used by the operator to control the pressure and flow of hydrogen through the tail end of the plant. Here you can see the hydrogen, displayed as the purple line, flowing through the last section of the process which involves displacing any water remaining in the gas via the final gas knock out pot. From there, a small proportion of the hydrogen is recycled to the start of the process to be mixed with the natural gas feed as this aids the reaction which occurs in the reformer. The remaining hydrogen is then piped to the two hydrogen storage holders and the levels are indicated to the operator, so they have full visibility. Note that during the time the image was taken, hydrogen holder No2 was out of service due to maintenance which is why the </w:t>
      </w:r>
      <w:r>
        <w:lastRenderedPageBreak/>
        <w:t xml:space="preserve">level is displaying -1. </w:t>
      </w:r>
      <w:r w:rsidR="00F8611D">
        <w:t>The control screen also displays the CO</w:t>
      </w:r>
      <w:r w:rsidR="00F8611D" w:rsidRPr="00F8611D">
        <w:rPr>
          <w:vertAlign w:val="subscript"/>
        </w:rPr>
        <w:t>2</w:t>
      </w:r>
      <w:r w:rsidR="00F8611D">
        <w:t xml:space="preserve"> and CO holder levels for the operator to have visibility for control of those holder levels also.</w:t>
      </w:r>
    </w:p>
    <w:p w14:paraId="5FA962F2" w14:textId="09D9E3F4" w:rsidR="007550CC" w:rsidRDefault="00AB60FB" w:rsidP="004A1565">
      <w:pPr>
        <w:spacing w:line="360" w:lineRule="auto"/>
      </w:pPr>
      <w:r>
        <w:rPr>
          <w:noProof/>
        </w:rPr>
        <w:drawing>
          <wp:anchor distT="0" distB="0" distL="114300" distR="114300" simplePos="0" relativeHeight="251651072" behindDoc="0" locked="0" layoutInCell="1" allowOverlap="1" wp14:anchorId="68E58275" wp14:editId="6C9642BA">
            <wp:simplePos x="0" y="0"/>
            <wp:positionH relativeFrom="margin">
              <wp:align>left</wp:align>
            </wp:positionH>
            <wp:positionV relativeFrom="paragraph">
              <wp:posOffset>175</wp:posOffset>
            </wp:positionV>
            <wp:extent cx="5860088" cy="3337560"/>
            <wp:effectExtent l="0" t="0" r="7620" b="0"/>
            <wp:wrapNone/>
            <wp:docPr id="11368949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9497" name="Picture 1" descr="A computer screen shot of a computer&#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1329" r="3080"/>
                    <a:stretch/>
                  </pic:blipFill>
                  <pic:spPr bwMode="auto">
                    <a:xfrm>
                      <a:off x="0" y="0"/>
                      <a:ext cx="5860088" cy="3337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47AF04" w14:textId="2661548B" w:rsidR="007550CC" w:rsidRDefault="007550CC" w:rsidP="004A1565">
      <w:pPr>
        <w:spacing w:line="360" w:lineRule="auto"/>
      </w:pPr>
    </w:p>
    <w:p w14:paraId="7874DA3A" w14:textId="6EEC66FA" w:rsidR="007550CC" w:rsidRDefault="007550CC" w:rsidP="004A1565">
      <w:pPr>
        <w:spacing w:line="360" w:lineRule="auto"/>
      </w:pPr>
    </w:p>
    <w:p w14:paraId="294B0A04" w14:textId="330E0932" w:rsidR="007550CC" w:rsidRDefault="007550CC" w:rsidP="004A1565">
      <w:pPr>
        <w:spacing w:line="360" w:lineRule="auto"/>
      </w:pPr>
    </w:p>
    <w:p w14:paraId="342EE8E1" w14:textId="39C330FB" w:rsidR="007550CC" w:rsidRDefault="007550CC" w:rsidP="004A1565">
      <w:pPr>
        <w:spacing w:line="360" w:lineRule="auto"/>
      </w:pPr>
    </w:p>
    <w:p w14:paraId="1514C6EF" w14:textId="48DE3F86" w:rsidR="007550CC" w:rsidRDefault="007550CC" w:rsidP="004A1565">
      <w:pPr>
        <w:spacing w:line="360" w:lineRule="auto"/>
      </w:pPr>
    </w:p>
    <w:p w14:paraId="4ED04E7F" w14:textId="0E916805" w:rsidR="007550CC" w:rsidRDefault="007550CC" w:rsidP="004A1565">
      <w:pPr>
        <w:spacing w:line="360" w:lineRule="auto"/>
      </w:pPr>
    </w:p>
    <w:p w14:paraId="23367CDE" w14:textId="5C31BED2" w:rsidR="007C1B3E" w:rsidRDefault="007C1B3E" w:rsidP="004A1565">
      <w:pPr>
        <w:spacing w:line="360" w:lineRule="auto"/>
      </w:pPr>
    </w:p>
    <w:p w14:paraId="6C6B122E" w14:textId="77777777" w:rsidR="0074438B" w:rsidRDefault="0074438B" w:rsidP="004A1565">
      <w:pPr>
        <w:spacing w:line="360" w:lineRule="auto"/>
      </w:pPr>
    </w:p>
    <w:p w14:paraId="35EFD75C" w14:textId="3ABFD56A" w:rsidR="007C1B3E" w:rsidRDefault="00AB60FB" w:rsidP="004A1565">
      <w:pPr>
        <w:spacing w:line="360" w:lineRule="auto"/>
      </w:pPr>
      <w:r>
        <w:rPr>
          <w:noProof/>
        </w:rPr>
        <mc:AlternateContent>
          <mc:Choice Requires="wps">
            <w:drawing>
              <wp:anchor distT="45720" distB="45720" distL="114300" distR="114300" simplePos="0" relativeHeight="251652096" behindDoc="0" locked="0" layoutInCell="1" allowOverlap="1" wp14:anchorId="5CB4E74B" wp14:editId="5B8AD739">
                <wp:simplePos x="0" y="0"/>
                <wp:positionH relativeFrom="margin">
                  <wp:align>center</wp:align>
                </wp:positionH>
                <wp:positionV relativeFrom="paragraph">
                  <wp:posOffset>302895</wp:posOffset>
                </wp:positionV>
                <wp:extent cx="5318760" cy="304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8760" cy="304800"/>
                        </a:xfrm>
                        <a:prstGeom prst="rect">
                          <a:avLst/>
                        </a:prstGeom>
                        <a:solidFill>
                          <a:srgbClr val="FFFFFF"/>
                        </a:solidFill>
                        <a:ln w="9525">
                          <a:noFill/>
                          <a:miter lim="800000"/>
                          <a:headEnd/>
                          <a:tailEnd/>
                        </a:ln>
                      </wps:spPr>
                      <wps:txbx>
                        <w:txbxContent>
                          <w:p w14:paraId="7F9DB219" w14:textId="1370BC54" w:rsidR="00DF406E" w:rsidRPr="00DF406E" w:rsidRDefault="007A0679" w:rsidP="00DF406E">
                            <w:pPr>
                              <w:jc w:val="center"/>
                            </w:pPr>
                            <w:r>
                              <w:t xml:space="preserve">Figure </w:t>
                            </w:r>
                            <w:r w:rsidR="004C26AF">
                              <w:t>3</w:t>
                            </w:r>
                            <w:r>
                              <w:t xml:space="preserve"> - </w:t>
                            </w:r>
                            <w:r w:rsidR="00DF406E" w:rsidRPr="00DF406E">
                              <w:t xml:space="preserve">Control room IA Screen, </w:t>
                            </w:r>
                            <w:r w:rsidR="00DF406E">
                              <w:t xml:space="preserve">C </w:t>
                            </w:r>
                            <w:r w:rsidR="00DF406E" w:rsidRPr="00DF406E">
                              <w:t>Scrine (2023,Vale)</w:t>
                            </w:r>
                          </w:p>
                          <w:p w14:paraId="46833EB7" w14:textId="58F0115F" w:rsidR="00DF406E" w:rsidRDefault="00DF40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4E74B" id="_x0000_s1029" type="#_x0000_t202" style="position:absolute;margin-left:0;margin-top:23.85pt;width:418.8pt;height:24pt;z-index:2516520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" stroked="f">
                <v:textbox>
                  <w:txbxContent>
                    <w:p w14:paraId="7F9DB219" w14:textId="1370BC54" w:rsidR="00DF406E" w:rsidRPr="00DF406E" w:rsidRDefault="007A0679" w:rsidP="00DF406E">
                      <w:pPr>
                        <w:jc w:val="center"/>
                      </w:pPr>
                      <w:r>
                        <w:t xml:space="preserve">Figure </w:t>
                      </w:r>
                      <w:r w:rsidR="004C26AF">
                        <w:t>3</w:t>
                      </w:r>
                      <w:r>
                        <w:t xml:space="preserve"> - </w:t>
                      </w:r>
                      <w:r w:rsidR="00DF406E" w:rsidRPr="00DF406E">
                        <w:t xml:space="preserve">Control room IA Screen, </w:t>
                      </w:r>
                      <w:r w:rsidR="00DF406E">
                        <w:t xml:space="preserve">C </w:t>
                      </w:r>
                      <w:r w:rsidR="00DF406E" w:rsidRPr="00DF406E">
                        <w:t>Scrine (2023,Vale)</w:t>
                      </w:r>
                    </w:p>
                    <w:p w14:paraId="46833EB7" w14:textId="58F0115F" w:rsidR="00DF406E" w:rsidRDefault="00DF406E"/>
                  </w:txbxContent>
                </v:textbox>
                <w10:wrap type="square" anchorx="margin"/>
              </v:shape>
            </w:pict>
          </mc:Fallback>
        </mc:AlternateContent>
      </w:r>
    </w:p>
    <w:p w14:paraId="76F156A9" w14:textId="1EE28336" w:rsidR="00D83BBC" w:rsidRDefault="00D914A4" w:rsidP="00BF0FE6">
      <w:pPr>
        <w:spacing w:line="360" w:lineRule="auto"/>
      </w:pPr>
      <w:r w:rsidRPr="00D83BBC">
        <w:rPr>
          <w:noProof/>
        </w:rPr>
        <w:drawing>
          <wp:anchor distT="0" distB="0" distL="114300" distR="114300" simplePos="0" relativeHeight="251653120" behindDoc="0" locked="0" layoutInCell="1" allowOverlap="1" wp14:anchorId="626C7D27" wp14:editId="4159C291">
            <wp:simplePos x="0" y="0"/>
            <wp:positionH relativeFrom="margin">
              <wp:posOffset>815340</wp:posOffset>
            </wp:positionH>
            <wp:positionV relativeFrom="paragraph">
              <wp:posOffset>1964690</wp:posOffset>
            </wp:positionV>
            <wp:extent cx="4091940" cy="2880360"/>
            <wp:effectExtent l="0" t="0" r="3810" b="0"/>
            <wp:wrapNone/>
            <wp:docPr id="8" name="Picture 7" descr="A large white silos in a factory&#10;&#10;Description automatically generated">
              <a:extLst xmlns:a="http://schemas.openxmlformats.org/drawingml/2006/main">
                <a:ext uri="{FF2B5EF4-FFF2-40B4-BE49-F238E27FC236}">
                  <a16:creationId xmlns:a16="http://schemas.microsoft.com/office/drawing/2014/main" id="{7E8D77CD-73D0-6F1A-A801-7D5E5DC9E9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large white silos in a factory&#10;&#10;Description automatically generated">
                      <a:extLst>
                        <a:ext uri="{FF2B5EF4-FFF2-40B4-BE49-F238E27FC236}">
                          <a16:creationId xmlns:a16="http://schemas.microsoft.com/office/drawing/2014/main" id="{7E8D77CD-73D0-6F1A-A801-7D5E5DC9E90E}"/>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91940" cy="2880360"/>
                    </a:xfrm>
                    <a:prstGeom prst="rect">
                      <a:avLst/>
                    </a:prstGeom>
                  </pic:spPr>
                </pic:pic>
              </a:graphicData>
            </a:graphic>
            <wp14:sizeRelH relativeFrom="margin">
              <wp14:pctWidth>0</wp14:pctWidth>
            </wp14:sizeRelH>
            <wp14:sizeRelV relativeFrom="margin">
              <wp14:pctHeight>0</wp14:pctHeight>
            </wp14:sizeRelV>
          </wp:anchor>
        </w:drawing>
      </w:r>
      <w:r w:rsidR="003E4491">
        <w:t xml:space="preserve">The tail end pressure control screen, figure </w:t>
      </w:r>
      <w:r w:rsidR="004C26AF">
        <w:t>3</w:t>
      </w:r>
      <w:r w:rsidR="003E4491">
        <w:t>, also displays to the operator the final hydrogen flow value</w:t>
      </w:r>
      <w:r w:rsidR="005E48D2">
        <w:t>,</w:t>
      </w:r>
      <w:r w:rsidR="003E4491">
        <w:t xml:space="preserve"> which is being supplied to the Kiln plant and/or holder</w:t>
      </w:r>
      <w:r w:rsidR="005E48D2">
        <w:t>, as ‘F901’ and is a key reading that the operator takes note of whilst controlling the plant. The maximum output of the PGP is around 2850</w:t>
      </w:r>
      <w:r w:rsidR="00282B32">
        <w:t xml:space="preserve"> </w:t>
      </w:r>
      <w:r w:rsidR="005E48D2">
        <w:t>m</w:t>
      </w:r>
      <w:r w:rsidR="005E48D2" w:rsidRPr="005E48D2">
        <w:rPr>
          <w:vertAlign w:val="superscript"/>
        </w:rPr>
        <w:t>3</w:t>
      </w:r>
      <w:r w:rsidR="005E48D2">
        <w:t>/</w:t>
      </w:r>
      <w:r w:rsidR="00282B32">
        <w:t>kW</w:t>
      </w:r>
      <w:r w:rsidR="005E48D2">
        <w:t xml:space="preserve">h of hydrogen, this can vary depending on certain conditions such as atmospheric temperature. </w:t>
      </w:r>
      <w:r w:rsidR="003E4491">
        <w:t xml:space="preserve"> </w:t>
      </w:r>
      <w:r w:rsidR="00E76E7C">
        <w:t>If both Kiln plants are running at their full capacity and utilising maximum hydrogen usage this can often require the</w:t>
      </w:r>
      <w:r w:rsidR="00FC6AD1">
        <w:t>m</w:t>
      </w:r>
      <w:r w:rsidR="00E76E7C">
        <w:t xml:space="preserve"> utilising the full 2850</w:t>
      </w:r>
      <w:r w:rsidR="00282B32">
        <w:t xml:space="preserve"> </w:t>
      </w:r>
      <w:r w:rsidR="00E76E7C">
        <w:t>m</w:t>
      </w:r>
      <w:r w:rsidR="00E76E7C" w:rsidRPr="005E48D2">
        <w:rPr>
          <w:vertAlign w:val="superscript"/>
        </w:rPr>
        <w:t>3</w:t>
      </w:r>
      <w:r w:rsidR="00E76E7C">
        <w:t>/</w:t>
      </w:r>
      <w:r w:rsidR="00282B32" w:rsidRPr="00282B32">
        <w:t xml:space="preserve"> </w:t>
      </w:r>
      <w:r w:rsidR="00282B32">
        <w:t>kWh</w:t>
      </w:r>
      <w:r w:rsidR="00E76E7C">
        <w:t xml:space="preserve"> of hydrogen that the PGP can provide with little or no redundancy.</w:t>
      </w:r>
    </w:p>
    <w:p w14:paraId="5EF85362" w14:textId="586AA584" w:rsidR="00D83BBC" w:rsidRDefault="00D83BBC" w:rsidP="003E4491"/>
    <w:p w14:paraId="6138683E" w14:textId="5C7BE72E" w:rsidR="00D83BBC" w:rsidRDefault="00D83BBC" w:rsidP="003E4491"/>
    <w:p w14:paraId="4FABE525" w14:textId="77777777" w:rsidR="00D83BBC" w:rsidRDefault="00D83BBC" w:rsidP="003E4491"/>
    <w:p w14:paraId="7B9B6789" w14:textId="77777777" w:rsidR="00D83BBC" w:rsidRDefault="00D83BBC" w:rsidP="003E4491"/>
    <w:p w14:paraId="0DE13597" w14:textId="77777777" w:rsidR="00D83BBC" w:rsidRDefault="00D83BBC" w:rsidP="003E4491"/>
    <w:p w14:paraId="6D7CAB77" w14:textId="77777777" w:rsidR="00D83BBC" w:rsidRDefault="00D83BBC" w:rsidP="003E4491"/>
    <w:p w14:paraId="1F29F6D6" w14:textId="77777777" w:rsidR="00D83BBC" w:rsidRDefault="00D83BBC" w:rsidP="003E4491"/>
    <w:p w14:paraId="1C468B98" w14:textId="77777777" w:rsidR="00D83BBC" w:rsidRDefault="00D83BBC" w:rsidP="003E4491"/>
    <w:p w14:paraId="3CCC1DED" w14:textId="3403DC2E" w:rsidR="00D83BBC" w:rsidRDefault="00D914A4" w:rsidP="003E4491">
      <w:r>
        <w:rPr>
          <w:noProof/>
        </w:rPr>
        <mc:AlternateContent>
          <mc:Choice Requires="wps">
            <w:drawing>
              <wp:anchor distT="45720" distB="45720" distL="114300" distR="114300" simplePos="0" relativeHeight="251654144" behindDoc="0" locked="0" layoutInCell="1" allowOverlap="1" wp14:anchorId="438442C6" wp14:editId="1E7C540B">
                <wp:simplePos x="0" y="0"/>
                <wp:positionH relativeFrom="margin">
                  <wp:posOffset>122555</wp:posOffset>
                </wp:positionH>
                <wp:positionV relativeFrom="paragraph">
                  <wp:posOffset>247650</wp:posOffset>
                </wp:positionV>
                <wp:extent cx="5318760" cy="304800"/>
                <wp:effectExtent l="0" t="0" r="0" b="0"/>
                <wp:wrapSquare wrapText="bothSides"/>
                <wp:docPr id="1748775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8760" cy="304800"/>
                        </a:xfrm>
                        <a:prstGeom prst="rect">
                          <a:avLst/>
                        </a:prstGeom>
                        <a:solidFill>
                          <a:srgbClr val="FFFFFF"/>
                        </a:solidFill>
                        <a:ln w="9525">
                          <a:noFill/>
                          <a:miter lim="800000"/>
                          <a:headEnd/>
                          <a:tailEnd/>
                        </a:ln>
                      </wps:spPr>
                      <wps:txbx>
                        <w:txbxContent>
                          <w:p w14:paraId="34110739" w14:textId="6D796CF8" w:rsidR="00D83BBC" w:rsidRPr="00DF406E" w:rsidRDefault="00D83BBC" w:rsidP="00D83BBC">
                            <w:pPr>
                              <w:jc w:val="center"/>
                            </w:pPr>
                            <w:r>
                              <w:t xml:space="preserve">Figure </w:t>
                            </w:r>
                            <w:r w:rsidR="004C26AF">
                              <w:t>4</w:t>
                            </w:r>
                            <w:r>
                              <w:t xml:space="preserve"> – Gas Storage Holders</w:t>
                            </w:r>
                            <w:r w:rsidRPr="00DF406E">
                              <w:t xml:space="preserve">, </w:t>
                            </w:r>
                            <w:r>
                              <w:t xml:space="preserve">C </w:t>
                            </w:r>
                            <w:r w:rsidRPr="00DF406E">
                              <w:t>Scrine (2023,Vale)</w:t>
                            </w:r>
                          </w:p>
                          <w:p w14:paraId="0C4ED579" w14:textId="77777777" w:rsidR="00D83BBC" w:rsidRDefault="00D83BBC" w:rsidP="00D83BB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442C6" id="_x0000_s1030" type="#_x0000_t202" style="position:absolute;margin-left:9.65pt;margin-top:19.5pt;width:418.8pt;height:24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" stroked="f">
                <v:textbox>
                  <w:txbxContent>
                    <w:p w14:paraId="34110739" w14:textId="6D796CF8" w:rsidR="00D83BBC" w:rsidRPr="00DF406E" w:rsidRDefault="00D83BBC" w:rsidP="00D83BBC">
                      <w:pPr>
                        <w:jc w:val="center"/>
                      </w:pPr>
                      <w:r>
                        <w:t xml:space="preserve">Figure </w:t>
                      </w:r>
                      <w:r w:rsidR="004C26AF">
                        <w:t>4</w:t>
                      </w:r>
                      <w:r>
                        <w:t xml:space="preserve"> – Gas Storage Holders</w:t>
                      </w:r>
                      <w:r w:rsidRPr="00DF406E">
                        <w:t xml:space="preserve">, </w:t>
                      </w:r>
                      <w:r>
                        <w:t xml:space="preserve">C </w:t>
                      </w:r>
                      <w:r w:rsidRPr="00DF406E">
                        <w:t>Scrine (2023,Vale)</w:t>
                      </w:r>
                    </w:p>
                    <w:p w14:paraId="0C4ED579" w14:textId="77777777" w:rsidR="00D83BBC" w:rsidRDefault="00D83BBC" w:rsidP="00D83BBC"/>
                  </w:txbxContent>
                </v:textbox>
                <w10:wrap type="square" anchorx="margin"/>
              </v:shape>
            </w:pict>
          </mc:Fallback>
        </mc:AlternateContent>
      </w:r>
    </w:p>
    <w:p w14:paraId="255013D8" w14:textId="22E48660" w:rsidR="00D83BBC" w:rsidRDefault="00D83BBC" w:rsidP="003E4491"/>
    <w:p w14:paraId="3B3D6ACE" w14:textId="192F7F7F" w:rsidR="007C1B3E" w:rsidRPr="00E9377C" w:rsidRDefault="00D94B02" w:rsidP="00D5050C">
      <w:pPr>
        <w:spacing w:line="360" w:lineRule="auto"/>
      </w:pPr>
      <w:r>
        <w:t xml:space="preserve">Figure </w:t>
      </w:r>
      <w:r w:rsidR="004C26AF">
        <w:t>4</w:t>
      </w:r>
      <w:r>
        <w:t xml:space="preserve"> shows some of the gas storage holders that the PGP have at their disposal to store excess gas they are producing. The two larger vessels on the right of the image are the two hydrogen holders, with the smaller vessel on the left of the image being the carbon monoxide holder</w:t>
      </w:r>
      <w:r w:rsidR="00FB3C5B">
        <w:t xml:space="preserve"> and the CO</w:t>
      </w:r>
      <w:r w:rsidR="00FB3C5B" w:rsidRPr="00FB3C5B">
        <w:rPr>
          <w:vertAlign w:val="subscript"/>
        </w:rPr>
        <w:t>2</w:t>
      </w:r>
      <w:r w:rsidRPr="00FB3C5B">
        <w:rPr>
          <w:vertAlign w:val="subscript"/>
        </w:rPr>
        <w:t xml:space="preserve"> </w:t>
      </w:r>
      <w:r w:rsidR="00FB3C5B">
        <w:rPr>
          <w:vertAlign w:val="subscript"/>
        </w:rPr>
        <w:t xml:space="preserve"> </w:t>
      </w:r>
      <w:r w:rsidR="00FB3C5B">
        <w:t xml:space="preserve">Holder being just out of the image. </w:t>
      </w:r>
      <w:r w:rsidR="00E9377C">
        <w:t>These holders store varied quantities of gas with the hydrogen holders having</w:t>
      </w:r>
      <w:r w:rsidR="00150B23">
        <w:t xml:space="preserve"> the largest</w:t>
      </w:r>
      <w:r w:rsidR="00E9377C">
        <w:t xml:space="preserve"> capacity </w:t>
      </w:r>
      <w:r w:rsidR="00150B23">
        <w:t>and the carbon monoxide and carbon dioxide holders being smaller due to less quantities required for the processes.</w:t>
      </w:r>
    </w:p>
    <w:p w14:paraId="2376ED16" w14:textId="3ACC5030" w:rsidR="007A0679" w:rsidRDefault="007A0679"/>
    <w:p w14:paraId="255AD5C4" w14:textId="7ED0B1DE" w:rsidR="002F2344" w:rsidRDefault="009450F2">
      <w:r>
        <w:rPr>
          <w:noProof/>
        </w:rPr>
        <mc:AlternateContent>
          <mc:Choice Requires="wps">
            <w:drawing>
              <wp:anchor distT="45720" distB="45720" distL="114300" distR="114300" simplePos="0" relativeHeight="251705344" behindDoc="0" locked="0" layoutInCell="1" allowOverlap="1" wp14:anchorId="7BF77894" wp14:editId="7E37F0F7">
                <wp:simplePos x="0" y="0"/>
                <wp:positionH relativeFrom="column">
                  <wp:posOffset>3726180</wp:posOffset>
                </wp:positionH>
                <wp:positionV relativeFrom="paragraph">
                  <wp:posOffset>12700</wp:posOffset>
                </wp:positionV>
                <wp:extent cx="1333500" cy="411480"/>
                <wp:effectExtent l="0" t="0" r="19050" b="26670"/>
                <wp:wrapSquare wrapText="bothSides"/>
                <wp:docPr id="9031915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411480"/>
                        </a:xfrm>
                        <a:prstGeom prst="rect">
                          <a:avLst/>
                        </a:prstGeom>
                        <a:solidFill>
                          <a:srgbClr val="FFFFFF"/>
                        </a:solidFill>
                        <a:ln w="9525">
                          <a:solidFill>
                            <a:srgbClr val="000000"/>
                          </a:solidFill>
                          <a:miter lim="800000"/>
                          <a:headEnd/>
                          <a:tailEnd/>
                        </a:ln>
                      </wps:spPr>
                      <wps:txbx>
                        <w:txbxContent>
                          <w:p w14:paraId="56DEFF4C" w14:textId="67D4E58F" w:rsidR="009450F2" w:rsidRDefault="009450F2" w:rsidP="009450F2">
                            <w:r>
                              <w:t>Hydrogen To Kiln Plants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77894" id="_x0000_s1031" type="#_x0000_t202" style="position:absolute;margin-left:293.4pt;margin-top:1pt;width:105pt;height:32.4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">
                <v:textbox>
                  <w:txbxContent>
                    <w:p w14:paraId="56DEFF4C" w14:textId="67D4E58F" w:rsidR="009450F2" w:rsidRDefault="009450F2" w:rsidP="009450F2">
                      <w:r>
                        <w:t>Hydrogen To Kiln Plants</w:t>
                      </w:r>
                    </w:p>
                  </w:txbxContent>
                </v:textbox>
                <w10:wrap type="square"/>
              </v:shape>
            </w:pict>
          </mc:Fallback>
        </mc:AlternateContent>
      </w:r>
      <w:r>
        <w:rPr>
          <w:noProof/>
        </w:rPr>
        <mc:AlternateContent>
          <mc:Choice Requires="wps">
            <w:drawing>
              <wp:anchor distT="45720" distB="45720" distL="114300" distR="114300" simplePos="0" relativeHeight="251703296" behindDoc="0" locked="0" layoutInCell="1" allowOverlap="1" wp14:anchorId="0452AC09" wp14:editId="37E6C61D">
                <wp:simplePos x="0" y="0"/>
                <wp:positionH relativeFrom="column">
                  <wp:posOffset>1143000</wp:posOffset>
                </wp:positionH>
                <wp:positionV relativeFrom="paragraph">
                  <wp:posOffset>146050</wp:posOffset>
                </wp:positionV>
                <wp:extent cx="1333500" cy="411480"/>
                <wp:effectExtent l="0" t="0" r="19050" b="26670"/>
                <wp:wrapSquare wrapText="bothSides"/>
                <wp:docPr id="890116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411480"/>
                        </a:xfrm>
                        <a:prstGeom prst="rect">
                          <a:avLst/>
                        </a:prstGeom>
                        <a:solidFill>
                          <a:srgbClr val="FFFFFF"/>
                        </a:solidFill>
                        <a:ln w="9525">
                          <a:solidFill>
                            <a:srgbClr val="000000"/>
                          </a:solidFill>
                          <a:miter lim="800000"/>
                          <a:headEnd/>
                          <a:tailEnd/>
                        </a:ln>
                      </wps:spPr>
                      <wps:txbx>
                        <w:txbxContent>
                          <w:p w14:paraId="071E4165" w14:textId="11E4DD94" w:rsidR="00F14E19" w:rsidRDefault="009450F2">
                            <w:r>
                              <w:t>Hydrogen Supply from PGP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2AC09" id="_x0000_s1032" type="#_x0000_t202" style="position:absolute;margin-left:90pt;margin-top:11.5pt;width:105pt;height:32.4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">
                <v:textbox>
                  <w:txbxContent>
                    <w:p w14:paraId="071E4165" w14:textId="11E4DD94" w:rsidR="00F14E19" w:rsidRDefault="009450F2">
                      <w:r>
                        <w:t>Hydrogen Supply from PGP</w:t>
                      </w:r>
                    </w:p>
                  </w:txbxContent>
                </v:textbox>
                <w10:wrap type="square"/>
              </v:shape>
            </w:pict>
          </mc:Fallback>
        </mc:AlternateContent>
      </w:r>
      <w:r w:rsidR="002F2344" w:rsidRPr="00C45162">
        <w:rPr>
          <w:noProof/>
        </w:rPr>
        <w:drawing>
          <wp:anchor distT="0" distB="0" distL="114300" distR="114300" simplePos="0" relativeHeight="251655168" behindDoc="0" locked="0" layoutInCell="1" allowOverlap="1" wp14:anchorId="2310651F" wp14:editId="5E5BEF76">
            <wp:simplePos x="0" y="0"/>
            <wp:positionH relativeFrom="margin">
              <wp:align>center</wp:align>
            </wp:positionH>
            <wp:positionV relativeFrom="paragraph">
              <wp:posOffset>15875</wp:posOffset>
            </wp:positionV>
            <wp:extent cx="4244340" cy="3657600"/>
            <wp:effectExtent l="7620" t="0" r="0" b="0"/>
            <wp:wrapNone/>
            <wp:docPr id="3" name="Picture 2" descr="A close-up of a factory&#10;&#10;Description automatically generated">
              <a:extLst xmlns:a="http://schemas.openxmlformats.org/drawingml/2006/main">
                <a:ext uri="{FF2B5EF4-FFF2-40B4-BE49-F238E27FC236}">
                  <a16:creationId xmlns:a16="http://schemas.microsoft.com/office/drawing/2014/main" id="{E548C94E-8F4D-FC5A-D3AA-7228CDA35C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factory&#10;&#10;Description automatically generated">
                      <a:extLst>
                        <a:ext uri="{FF2B5EF4-FFF2-40B4-BE49-F238E27FC236}">
                          <a16:creationId xmlns:a16="http://schemas.microsoft.com/office/drawing/2014/main" id="{E548C94E-8F4D-FC5A-D3AA-7228CDA35CA2}"/>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r="12969"/>
                    <a:stretch/>
                  </pic:blipFill>
                  <pic:spPr bwMode="auto">
                    <a:xfrm rot="5400000">
                      <a:off x="0" y="0"/>
                      <a:ext cx="4244340"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AA45E3C" w14:textId="1F604386" w:rsidR="002F2344" w:rsidRDefault="000E5428">
      <w:r>
        <w:rPr>
          <w:noProof/>
        </w:rPr>
        <mc:AlternateContent>
          <mc:Choice Requires="wps">
            <w:drawing>
              <wp:anchor distT="0" distB="0" distL="114300" distR="114300" simplePos="0" relativeHeight="251662336" behindDoc="0" locked="0" layoutInCell="1" allowOverlap="1" wp14:anchorId="68B1DE43" wp14:editId="05130F12">
                <wp:simplePos x="0" y="0"/>
                <wp:positionH relativeFrom="column">
                  <wp:posOffset>3531870</wp:posOffset>
                </wp:positionH>
                <wp:positionV relativeFrom="paragraph">
                  <wp:posOffset>92075</wp:posOffset>
                </wp:positionV>
                <wp:extent cx="133350" cy="335280"/>
                <wp:effectExtent l="57150" t="19050" r="57150" b="64770"/>
                <wp:wrapNone/>
                <wp:docPr id="2076811849" name="Straight Arrow Connector 6"/>
                <wp:cNvGraphicFramePr/>
                <a:graphic xmlns:a="http://schemas.openxmlformats.org/drawingml/2006/main">
                  <a:graphicData uri="http://schemas.microsoft.com/office/word/2010/wordprocessingShape">
                    <wps:wsp>
                      <wps:cNvCnPr/>
                      <wps:spPr>
                        <a:xfrm flipH="1">
                          <a:off x="0" y="0"/>
                          <a:ext cx="133350" cy="335280"/>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8AD7F7A" id="_x0000_t32" coordsize="21600,21600" o:spt="32" o:oned="t" path="m,l21600,21600e" filled="f">
                <v:path arrowok="t" fillok="f" o:connecttype="none"/>
                <o:lock v:ext="edit" shapetype="t"/>
              </v:shapetype>
              <v:shape id="Straight Arrow Connector 6" o:spid="_x0000_s1026" type="#_x0000_t32" style="position:absolute;margin-left:278.1pt;margin-top:7.25pt;width:10.5pt;height:26.4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" strokecolor="red" strokeweight="4.5pt">
                <v:stroke endarrow="block" joinstyle="miter"/>
              </v:shape>
            </w:pict>
          </mc:Fallback>
        </mc:AlternateContent>
      </w:r>
    </w:p>
    <w:p w14:paraId="01170594" w14:textId="7B9C7809" w:rsidR="002F2344" w:rsidRDefault="009450F2">
      <w:r>
        <w:rPr>
          <w:noProof/>
        </w:rPr>
        <mc:AlternateContent>
          <mc:Choice Requires="wps">
            <w:drawing>
              <wp:anchor distT="0" distB="0" distL="114300" distR="114300" simplePos="0" relativeHeight="251659264" behindDoc="0" locked="0" layoutInCell="1" allowOverlap="1" wp14:anchorId="37D0370D" wp14:editId="2C6A905B">
                <wp:simplePos x="0" y="0"/>
                <wp:positionH relativeFrom="column">
                  <wp:posOffset>2049780</wp:posOffset>
                </wp:positionH>
                <wp:positionV relativeFrom="paragraph">
                  <wp:posOffset>60960</wp:posOffset>
                </wp:positionV>
                <wp:extent cx="346075" cy="572135"/>
                <wp:effectExtent l="19050" t="19050" r="73025" b="56515"/>
                <wp:wrapNone/>
                <wp:docPr id="532042765" name="Straight Arrow Connector 1"/>
                <wp:cNvGraphicFramePr/>
                <a:graphic xmlns:a="http://schemas.openxmlformats.org/drawingml/2006/main">
                  <a:graphicData uri="http://schemas.microsoft.com/office/word/2010/wordprocessingShape">
                    <wps:wsp>
                      <wps:cNvCnPr/>
                      <wps:spPr>
                        <a:xfrm>
                          <a:off x="0" y="0"/>
                          <a:ext cx="346075" cy="572135"/>
                        </a:xfrm>
                        <a:prstGeom prst="straightConnector1">
                          <a:avLst/>
                        </a:prstGeom>
                        <a:ln w="57150">
                          <a:solidFill>
                            <a:srgbClr val="00B05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9F14AC" id="Straight Arrow Connector 1" o:spid="_x0000_s1026" type="#_x0000_t32" style="position:absolute;margin-left:161.4pt;margin-top:4.8pt;width:27.25pt;height:4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" strokecolor="#00b050" strokeweight="4.5pt">
                <v:stroke endarrow="block" joinstyle="miter"/>
              </v:shape>
            </w:pict>
          </mc:Fallback>
        </mc:AlternateContent>
      </w:r>
    </w:p>
    <w:p w14:paraId="3A3C1711" w14:textId="6DBEC690" w:rsidR="002F2344" w:rsidRDefault="002F2344"/>
    <w:p w14:paraId="765A5A7C" w14:textId="1F892043" w:rsidR="002F2344" w:rsidRDefault="002F2344"/>
    <w:p w14:paraId="6E74A3F5" w14:textId="6F99145E" w:rsidR="002F2344" w:rsidRDefault="002F2344"/>
    <w:p w14:paraId="4F5BF9F6" w14:textId="1D5F482E" w:rsidR="002F2344" w:rsidRDefault="002F2344"/>
    <w:p w14:paraId="5B879158" w14:textId="4C0E45FC" w:rsidR="002F2344" w:rsidRDefault="002F2344"/>
    <w:p w14:paraId="778865EC" w14:textId="1440DA09" w:rsidR="002F2344" w:rsidRDefault="002F2344"/>
    <w:p w14:paraId="359DBEDC" w14:textId="27449DB1" w:rsidR="002F2344" w:rsidRDefault="009450F2">
      <w:r>
        <w:rPr>
          <w:noProof/>
        </w:rPr>
        <mc:AlternateContent>
          <mc:Choice Requires="wps">
            <w:drawing>
              <wp:anchor distT="45720" distB="45720" distL="114300" distR="114300" simplePos="0" relativeHeight="251707392" behindDoc="0" locked="0" layoutInCell="1" allowOverlap="1" wp14:anchorId="614661EC" wp14:editId="51FED340">
                <wp:simplePos x="0" y="0"/>
                <wp:positionH relativeFrom="column">
                  <wp:posOffset>-251460</wp:posOffset>
                </wp:positionH>
                <wp:positionV relativeFrom="paragraph">
                  <wp:posOffset>277495</wp:posOffset>
                </wp:positionV>
                <wp:extent cx="1333500" cy="449580"/>
                <wp:effectExtent l="0" t="0" r="19050" b="26670"/>
                <wp:wrapSquare wrapText="bothSides"/>
                <wp:docPr id="319015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449580"/>
                        </a:xfrm>
                        <a:prstGeom prst="rect">
                          <a:avLst/>
                        </a:prstGeom>
                        <a:solidFill>
                          <a:srgbClr val="FFFFFF"/>
                        </a:solidFill>
                        <a:ln w="9525">
                          <a:solidFill>
                            <a:srgbClr val="000000"/>
                          </a:solidFill>
                          <a:miter lim="800000"/>
                          <a:headEnd/>
                          <a:tailEnd/>
                        </a:ln>
                      </wps:spPr>
                      <wps:txbx>
                        <w:txbxContent>
                          <w:p w14:paraId="354C1269" w14:textId="298A8E2F" w:rsidR="009450F2" w:rsidRDefault="009450F2" w:rsidP="009450F2">
                            <w:r>
                              <w:t>Hydrogen Holder Pipework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661EC" id="_x0000_s1033" type="#_x0000_t202" style="position:absolute;margin-left:-19.8pt;margin-top:21.85pt;width:105pt;height:35.4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">
                <v:textbox>
                  <w:txbxContent>
                    <w:p w14:paraId="354C1269" w14:textId="298A8E2F" w:rsidR="009450F2" w:rsidRDefault="009450F2" w:rsidP="009450F2">
                      <w:r>
                        <w:t>Hydrogen Holder Pipework</w:t>
                      </w:r>
                    </w:p>
                  </w:txbxContent>
                </v:textbox>
                <w10:wrap type="square"/>
              </v:shape>
            </w:pict>
          </mc:Fallback>
        </mc:AlternateContent>
      </w:r>
      <w:r w:rsidR="00455B9F">
        <w:rPr>
          <w:noProof/>
        </w:rPr>
        <mc:AlternateContent>
          <mc:Choice Requires="wps">
            <w:drawing>
              <wp:anchor distT="0" distB="0" distL="114300" distR="114300" simplePos="0" relativeHeight="251661312" behindDoc="0" locked="0" layoutInCell="1" allowOverlap="1" wp14:anchorId="7896FA1C" wp14:editId="35CC3AE6">
                <wp:simplePos x="0" y="0"/>
                <wp:positionH relativeFrom="column">
                  <wp:posOffset>670560</wp:posOffset>
                </wp:positionH>
                <wp:positionV relativeFrom="paragraph">
                  <wp:posOffset>285115</wp:posOffset>
                </wp:positionV>
                <wp:extent cx="1249680" cy="247650"/>
                <wp:effectExtent l="0" t="76200" r="0" b="38100"/>
                <wp:wrapNone/>
                <wp:docPr id="1839803753" name="Straight Arrow Connector 5"/>
                <wp:cNvGraphicFramePr/>
                <a:graphic xmlns:a="http://schemas.openxmlformats.org/drawingml/2006/main">
                  <a:graphicData uri="http://schemas.microsoft.com/office/word/2010/wordprocessingShape">
                    <wps:wsp>
                      <wps:cNvCnPr/>
                      <wps:spPr>
                        <a:xfrm flipV="1">
                          <a:off x="0" y="0"/>
                          <a:ext cx="1249680" cy="247650"/>
                        </a:xfrm>
                        <a:prstGeom prst="straightConnector1">
                          <a:avLst/>
                        </a:prstGeom>
                        <a:ln w="5715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A81D58" id="Straight Arrow Connector 5" o:spid="_x0000_s1026" type="#_x0000_t32" style="position:absolute;margin-left:52.8pt;margin-top:22.45pt;width:98.4pt;height:1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" strokecolor="#00b0f0" strokeweight="4.5pt">
                <v:stroke endarrow="block" joinstyle="miter"/>
              </v:shape>
            </w:pict>
          </mc:Fallback>
        </mc:AlternateContent>
      </w:r>
    </w:p>
    <w:p w14:paraId="169C3509" w14:textId="2E7F0A5B" w:rsidR="002F2344" w:rsidRDefault="002F2344"/>
    <w:p w14:paraId="2325F1D2" w14:textId="77777777" w:rsidR="002F2344" w:rsidRDefault="002F2344"/>
    <w:p w14:paraId="75CD432A" w14:textId="77777777" w:rsidR="002F2344" w:rsidRDefault="002F2344"/>
    <w:p w14:paraId="535697F4" w14:textId="5737056F" w:rsidR="002F2344" w:rsidRDefault="002F2344">
      <w:r>
        <w:rPr>
          <w:noProof/>
        </w:rPr>
        <mc:AlternateContent>
          <mc:Choice Requires="wps">
            <w:drawing>
              <wp:anchor distT="45720" distB="45720" distL="114300" distR="114300" simplePos="0" relativeHeight="251656192" behindDoc="0" locked="0" layoutInCell="1" allowOverlap="1" wp14:anchorId="2AB38CED" wp14:editId="07FE7915">
                <wp:simplePos x="0" y="0"/>
                <wp:positionH relativeFrom="margin">
                  <wp:align>center</wp:align>
                </wp:positionH>
                <wp:positionV relativeFrom="paragraph">
                  <wp:posOffset>276860</wp:posOffset>
                </wp:positionV>
                <wp:extent cx="5318760" cy="304800"/>
                <wp:effectExtent l="0" t="0" r="0" b="0"/>
                <wp:wrapSquare wrapText="bothSides"/>
                <wp:docPr id="21038236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8760" cy="304800"/>
                        </a:xfrm>
                        <a:prstGeom prst="rect">
                          <a:avLst/>
                        </a:prstGeom>
                        <a:solidFill>
                          <a:srgbClr val="FFFFFF"/>
                        </a:solidFill>
                        <a:ln w="9525">
                          <a:noFill/>
                          <a:miter lim="800000"/>
                          <a:headEnd/>
                          <a:tailEnd/>
                        </a:ln>
                      </wps:spPr>
                      <wps:txbx>
                        <w:txbxContent>
                          <w:p w14:paraId="60064CC2" w14:textId="474972DE" w:rsidR="00C45162" w:rsidRPr="00DF406E" w:rsidRDefault="00C45162" w:rsidP="00C45162">
                            <w:pPr>
                              <w:jc w:val="center"/>
                            </w:pPr>
                            <w:r>
                              <w:t xml:space="preserve">Figure </w:t>
                            </w:r>
                            <w:r w:rsidR="004C26AF">
                              <w:t>5</w:t>
                            </w:r>
                            <w:r>
                              <w:t xml:space="preserve"> – Hydrogen Holder Pipework</w:t>
                            </w:r>
                            <w:r w:rsidRPr="00DF406E">
                              <w:t xml:space="preserve">, </w:t>
                            </w:r>
                            <w:r>
                              <w:t xml:space="preserve">C </w:t>
                            </w:r>
                            <w:r w:rsidRPr="00DF406E">
                              <w:t>Scrine (2023,Vale)</w:t>
                            </w:r>
                          </w:p>
                          <w:p w14:paraId="6CBB9FD7" w14:textId="77777777" w:rsidR="00C45162" w:rsidRDefault="00C45162" w:rsidP="00C451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B38CED" id="_x0000_s1034" type="#_x0000_t202" style="position:absolute;margin-left:0;margin-top:21.8pt;width:418.8pt;height:24pt;z-index:2516561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" stroked="f">
                <v:textbox>
                  <w:txbxContent>
                    <w:p w14:paraId="60064CC2" w14:textId="474972DE" w:rsidR="00C45162" w:rsidRPr="00DF406E" w:rsidRDefault="00C45162" w:rsidP="00C45162">
                      <w:pPr>
                        <w:jc w:val="center"/>
                      </w:pPr>
                      <w:r>
                        <w:t xml:space="preserve">Figure </w:t>
                      </w:r>
                      <w:r w:rsidR="004C26AF">
                        <w:t>5</w:t>
                      </w:r>
                      <w:r>
                        <w:t xml:space="preserve"> – Hydrogen Holder Pipework</w:t>
                      </w:r>
                      <w:r w:rsidRPr="00DF406E">
                        <w:t xml:space="preserve">, </w:t>
                      </w:r>
                      <w:r>
                        <w:t xml:space="preserve">C </w:t>
                      </w:r>
                      <w:r w:rsidRPr="00DF406E">
                        <w:t>Scrine (2023,Vale)</w:t>
                      </w:r>
                    </w:p>
                    <w:p w14:paraId="6CBB9FD7" w14:textId="77777777" w:rsidR="00C45162" w:rsidRDefault="00C45162" w:rsidP="00C45162"/>
                  </w:txbxContent>
                </v:textbox>
                <w10:wrap type="square" anchorx="margin"/>
              </v:shape>
            </w:pict>
          </mc:Fallback>
        </mc:AlternateContent>
      </w:r>
    </w:p>
    <w:p w14:paraId="30F98025" w14:textId="3A479474" w:rsidR="00150B23" w:rsidRDefault="00455B9F" w:rsidP="00BF0FE6">
      <w:pPr>
        <w:spacing w:line="360" w:lineRule="auto"/>
      </w:pPr>
      <w:r>
        <w:t xml:space="preserve">Figure </w:t>
      </w:r>
      <w:r w:rsidR="004C26AF">
        <w:t>5</w:t>
      </w:r>
      <w:r>
        <w:t xml:space="preserve"> displayed above shows the pipework which contains the product hydrogen from the PGP which is being piped to the holders/ Kiln plant. If the kiln plant </w:t>
      </w:r>
      <w:r w:rsidR="000E5428">
        <w:t>is</w:t>
      </w:r>
      <w:r>
        <w:t xml:space="preserve"> using more hydrogen </w:t>
      </w:r>
      <w:r w:rsidR="00237526">
        <w:t xml:space="preserve">than the PGP are producing, the full output of the PGP hydrogen will </w:t>
      </w:r>
      <w:r w:rsidR="00FD5571">
        <w:t xml:space="preserve">be </w:t>
      </w:r>
      <w:r w:rsidR="000E5428">
        <w:t>taken by the Kiln plus any additional required to match their demand which will be drawn from the holder and therefore dropping the holder level</w:t>
      </w:r>
      <w:r w:rsidR="00FD5571">
        <w:t>.</w:t>
      </w:r>
      <w:r w:rsidR="000E5428">
        <w:t xml:space="preserve"> </w:t>
      </w:r>
    </w:p>
    <w:p w14:paraId="218FCD79" w14:textId="09617828" w:rsidR="00BF0FE6" w:rsidRDefault="00FD5571" w:rsidP="00BF0FE6">
      <w:pPr>
        <w:spacing w:line="360" w:lineRule="auto"/>
      </w:pPr>
      <w:r>
        <w:t>F</w:t>
      </w:r>
      <w:r w:rsidR="000E5428">
        <w:t>or example</w:t>
      </w:r>
      <w:r>
        <w:t>,</w:t>
      </w:r>
      <w:r w:rsidR="000E5428">
        <w:t xml:space="preserve"> if the PGP are producing 2500</w:t>
      </w:r>
      <w:r w:rsidR="00282B32">
        <w:t xml:space="preserve"> </w:t>
      </w:r>
      <w:r w:rsidR="000E5428">
        <w:t>m</w:t>
      </w:r>
      <w:r w:rsidR="000E5428" w:rsidRPr="000E5428">
        <w:rPr>
          <w:vertAlign w:val="superscript"/>
        </w:rPr>
        <w:t>3</w:t>
      </w:r>
      <w:r w:rsidR="000E5428">
        <w:t>/</w:t>
      </w:r>
      <w:r w:rsidR="00282B32">
        <w:t>kWh</w:t>
      </w:r>
      <w:r w:rsidR="000E5428">
        <w:t xml:space="preserve"> and the Kiln are using 2700</w:t>
      </w:r>
      <w:r w:rsidR="00282B32">
        <w:t xml:space="preserve"> </w:t>
      </w:r>
      <w:r w:rsidR="000E5428">
        <w:t>m</w:t>
      </w:r>
      <w:r w:rsidR="000E5428" w:rsidRPr="000E5428">
        <w:rPr>
          <w:vertAlign w:val="superscript"/>
        </w:rPr>
        <w:t>3</w:t>
      </w:r>
      <w:r w:rsidR="000E5428">
        <w:t>/</w:t>
      </w:r>
      <w:r w:rsidR="00282B32">
        <w:t>kWh</w:t>
      </w:r>
      <w:r w:rsidR="000E5428">
        <w:t xml:space="preserve"> then the holder will supply the 200</w:t>
      </w:r>
      <w:r w:rsidR="00282B32">
        <w:t xml:space="preserve"> </w:t>
      </w:r>
      <w:r w:rsidR="000E5428">
        <w:t>m</w:t>
      </w:r>
      <w:r w:rsidR="000E5428" w:rsidRPr="000E5428">
        <w:rPr>
          <w:vertAlign w:val="superscript"/>
        </w:rPr>
        <w:t>3</w:t>
      </w:r>
      <w:r w:rsidR="000E5428">
        <w:t>/</w:t>
      </w:r>
      <w:r w:rsidR="00282B32">
        <w:t>kWh</w:t>
      </w:r>
      <w:r w:rsidR="000E5428">
        <w:t xml:space="preserve"> difference. The same principle applies if the Kiln are not using </w:t>
      </w:r>
      <w:r w:rsidR="00BE631B">
        <w:t xml:space="preserve">all </w:t>
      </w:r>
      <w:r w:rsidR="000E5428">
        <w:t>the hydrogen that the PGP are producing, then any surplus hydrogen will divert to the hydrogen holder and then increase the holder level</w:t>
      </w:r>
      <w:r w:rsidR="005A6420">
        <w:t xml:space="preserve">, and as mentioned previous, </w:t>
      </w:r>
      <w:r w:rsidR="005A6420">
        <w:lastRenderedPageBreak/>
        <w:t>if this level continues to rise the holder level will eventually reach 100% and any excess hydrogen will be vented to atmosphere. This can often be the case when one, or both, of the Kiln plants encounter issues which result in them stopping their hydrogen import.</w:t>
      </w:r>
    </w:p>
    <w:p w14:paraId="392234DE" w14:textId="02187F79" w:rsidR="007A5656" w:rsidRDefault="007A5656" w:rsidP="00BF0FE6">
      <w:r>
        <w:rPr>
          <w:noProof/>
        </w:rPr>
        <w:drawing>
          <wp:anchor distT="0" distB="0" distL="114300" distR="114300" simplePos="0" relativeHeight="251692032" behindDoc="0" locked="0" layoutInCell="1" allowOverlap="1" wp14:anchorId="5AF84240" wp14:editId="7ACC5394">
            <wp:simplePos x="0" y="0"/>
            <wp:positionH relativeFrom="margin">
              <wp:align>center</wp:align>
            </wp:positionH>
            <wp:positionV relativeFrom="paragraph">
              <wp:posOffset>13335</wp:posOffset>
            </wp:positionV>
            <wp:extent cx="5478780" cy="3958246"/>
            <wp:effectExtent l="0" t="0" r="7620" b="4445"/>
            <wp:wrapNone/>
            <wp:docPr id="110852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21751" name="Picture 1108521751"/>
                    <pic:cNvPicPr/>
                  </pic:nvPicPr>
                  <pic:blipFill>
                    <a:blip r:embed="rId17">
                      <a:extLst>
                        <a:ext uri="{28A0092B-C50C-407E-A947-70E740481C1C}">
                          <a14:useLocalDpi xmlns:a14="http://schemas.microsoft.com/office/drawing/2010/main" val="0"/>
                        </a:ext>
                      </a:extLst>
                    </a:blip>
                    <a:stretch>
                      <a:fillRect/>
                    </a:stretch>
                  </pic:blipFill>
                  <pic:spPr>
                    <a:xfrm>
                      <a:off x="0" y="0"/>
                      <a:ext cx="5478780" cy="3958246"/>
                    </a:xfrm>
                    <a:prstGeom prst="rect">
                      <a:avLst/>
                    </a:prstGeom>
                  </pic:spPr>
                </pic:pic>
              </a:graphicData>
            </a:graphic>
            <wp14:sizeRelH relativeFrom="margin">
              <wp14:pctWidth>0</wp14:pctWidth>
            </wp14:sizeRelH>
            <wp14:sizeRelV relativeFrom="margin">
              <wp14:pctHeight>0</wp14:pctHeight>
            </wp14:sizeRelV>
          </wp:anchor>
        </w:drawing>
      </w:r>
    </w:p>
    <w:p w14:paraId="390F640D" w14:textId="2FA5AE32" w:rsidR="007A5656" w:rsidRDefault="007A5656" w:rsidP="00BF0FE6"/>
    <w:p w14:paraId="6804825C" w14:textId="08CB53BD" w:rsidR="007A5656" w:rsidRDefault="007A5656" w:rsidP="00BF0FE6"/>
    <w:p w14:paraId="6B1D2416" w14:textId="4C4E20A6" w:rsidR="007A5656" w:rsidRDefault="007A5656" w:rsidP="00BF0FE6">
      <w:r>
        <w:rPr>
          <w:noProof/>
        </w:rPr>
        <mc:AlternateContent>
          <mc:Choice Requires="wps">
            <w:drawing>
              <wp:anchor distT="0" distB="0" distL="114300" distR="114300" simplePos="0" relativeHeight="251693056" behindDoc="0" locked="0" layoutInCell="1" allowOverlap="1" wp14:anchorId="28A7CB96" wp14:editId="0BAF44DD">
                <wp:simplePos x="0" y="0"/>
                <wp:positionH relativeFrom="column">
                  <wp:posOffset>1844040</wp:posOffset>
                </wp:positionH>
                <wp:positionV relativeFrom="paragraph">
                  <wp:posOffset>26670</wp:posOffset>
                </wp:positionV>
                <wp:extent cx="586740" cy="647700"/>
                <wp:effectExtent l="19050" t="19050" r="41910" b="38100"/>
                <wp:wrapNone/>
                <wp:docPr id="595699543" name="Oval 2"/>
                <wp:cNvGraphicFramePr/>
                <a:graphic xmlns:a="http://schemas.openxmlformats.org/drawingml/2006/main">
                  <a:graphicData uri="http://schemas.microsoft.com/office/word/2010/wordprocessingShape">
                    <wps:wsp>
                      <wps:cNvSpPr/>
                      <wps:spPr>
                        <a:xfrm>
                          <a:off x="0" y="0"/>
                          <a:ext cx="586740" cy="647700"/>
                        </a:xfrm>
                        <a:prstGeom prst="ellipse">
                          <a:avLst/>
                        </a:prstGeom>
                        <a:noFill/>
                        <a:ln w="57150">
                          <a:solidFill>
                            <a:srgbClr val="FF0000"/>
                          </a:solidFill>
                          <a:prstDash val="sys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7C1BAC" id="Oval 2" o:spid="_x0000_s1026" style="position:absolute;margin-left:145.2pt;margin-top:2.1pt;width:46.2pt;height:51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" filled="f" strokecolor="red" strokeweight="4.5pt">
                <v:stroke dashstyle="3 1" joinstyle="miter"/>
              </v:oval>
            </w:pict>
          </mc:Fallback>
        </mc:AlternateContent>
      </w:r>
    </w:p>
    <w:p w14:paraId="55192BC5" w14:textId="670071F3" w:rsidR="007A5656" w:rsidRDefault="007A5656" w:rsidP="00BF0FE6"/>
    <w:p w14:paraId="08D2C9AF" w14:textId="77777777" w:rsidR="007A5656" w:rsidRDefault="007A5656" w:rsidP="00BF0FE6"/>
    <w:p w14:paraId="45030ED7" w14:textId="77777777" w:rsidR="007A5656" w:rsidRDefault="007A5656" w:rsidP="00BF0FE6"/>
    <w:p w14:paraId="0C8A8F55" w14:textId="77777777" w:rsidR="007A5656" w:rsidRDefault="007A5656" w:rsidP="00BF0FE6"/>
    <w:p w14:paraId="14AB4F9E" w14:textId="77777777" w:rsidR="007A5656" w:rsidRDefault="007A5656" w:rsidP="00BF0FE6"/>
    <w:p w14:paraId="03E099E3" w14:textId="77777777" w:rsidR="007A5656" w:rsidRDefault="007A5656" w:rsidP="00BF0FE6"/>
    <w:p w14:paraId="6B19C852" w14:textId="77777777" w:rsidR="007A5656" w:rsidRDefault="007A5656" w:rsidP="00BF0FE6"/>
    <w:p w14:paraId="074786B0" w14:textId="77777777" w:rsidR="007A5656" w:rsidRDefault="007A5656" w:rsidP="00BF0FE6"/>
    <w:p w14:paraId="45DD5E2B" w14:textId="77777777" w:rsidR="007A5656" w:rsidRDefault="007A5656" w:rsidP="00BF0FE6"/>
    <w:p w14:paraId="526B4762" w14:textId="267D9A1F" w:rsidR="007A5656" w:rsidRDefault="007A5656" w:rsidP="00BF0FE6">
      <w:r>
        <w:rPr>
          <w:noProof/>
        </w:rPr>
        <mc:AlternateContent>
          <mc:Choice Requires="wps">
            <w:drawing>
              <wp:anchor distT="45720" distB="45720" distL="114300" distR="114300" simplePos="0" relativeHeight="251695104" behindDoc="0" locked="0" layoutInCell="1" allowOverlap="1" wp14:anchorId="1CF7193E" wp14:editId="5DF17B92">
                <wp:simplePos x="0" y="0"/>
                <wp:positionH relativeFrom="margin">
                  <wp:align>center</wp:align>
                </wp:positionH>
                <wp:positionV relativeFrom="paragraph">
                  <wp:posOffset>438150</wp:posOffset>
                </wp:positionV>
                <wp:extent cx="5471160" cy="1404620"/>
                <wp:effectExtent l="0" t="0" r="0" b="5715"/>
                <wp:wrapSquare wrapText="bothSides"/>
                <wp:docPr id="2027306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1160" cy="1404620"/>
                        </a:xfrm>
                        <a:prstGeom prst="rect">
                          <a:avLst/>
                        </a:prstGeom>
                        <a:noFill/>
                        <a:ln w="9525">
                          <a:noFill/>
                          <a:miter lim="800000"/>
                          <a:headEnd/>
                          <a:tailEnd/>
                        </a:ln>
                      </wps:spPr>
                      <wps:txbx>
                        <w:txbxContent>
                          <w:p w14:paraId="36E0025E" w14:textId="1077F1A4" w:rsidR="0087699D" w:rsidRDefault="0087699D" w:rsidP="0087699D">
                            <w:pPr>
                              <w:jc w:val="center"/>
                            </w:pPr>
                            <w:r>
                              <w:t xml:space="preserve">Figure </w:t>
                            </w:r>
                            <w:r w:rsidR="004C26AF">
                              <w:t>6</w:t>
                            </w:r>
                            <w:r>
                              <w:t xml:space="preserve"> – Kiln Process Screen, C Scrine (2024, Vale)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F7193E" id="_x0000_s1035" type="#_x0000_t202" style="position:absolute;margin-left:0;margin-top:34.5pt;width:430.8pt;height:110.6pt;z-index:2516951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" filled="f" stroked="f">
                <v:textbox style="mso-fit-shape-to-text:t">
                  <w:txbxContent>
                    <w:p w14:paraId="36E0025E" w14:textId="1077F1A4" w:rsidR="0087699D" w:rsidRDefault="0087699D" w:rsidP="0087699D">
                      <w:pPr>
                        <w:jc w:val="center"/>
                      </w:pPr>
                      <w:r>
                        <w:t xml:space="preserve">Figure </w:t>
                      </w:r>
                      <w:r w:rsidR="004C26AF">
                        <w:t>6</w:t>
                      </w:r>
                      <w:r>
                        <w:t xml:space="preserve"> – Kiln Process Screen, C Scrine (2024, Vale)</w:t>
                      </w:r>
                    </w:p>
                  </w:txbxContent>
                </v:textbox>
                <w10:wrap type="square" anchorx="margin"/>
              </v:shape>
            </w:pict>
          </mc:Fallback>
        </mc:AlternateContent>
      </w:r>
    </w:p>
    <w:p w14:paraId="625966D5" w14:textId="77777777" w:rsidR="002A3698" w:rsidRDefault="002A3698" w:rsidP="00BF0FE6"/>
    <w:p w14:paraId="5DAD94DE" w14:textId="7B591FED" w:rsidR="007A5656" w:rsidRDefault="007A5656" w:rsidP="004C26AF">
      <w:pPr>
        <w:spacing w:line="360" w:lineRule="auto"/>
      </w:pPr>
      <w:r>
        <w:t xml:space="preserve">Figure </w:t>
      </w:r>
      <w:r w:rsidR="004C26AF">
        <w:t>6</w:t>
      </w:r>
      <w:r>
        <w:t xml:space="preserve"> displays one of the Kilns process screens, here the purple lines mimic the hydrogen </w:t>
      </w:r>
      <w:r w:rsidR="002A3698">
        <w:t>pipework,</w:t>
      </w:r>
      <w:r>
        <w:t xml:space="preserve"> and it can be seen that F205, highlighted with the red circle, is the hydrogen import flow from the PGP/Hydrogen holder. </w:t>
      </w:r>
      <w:r w:rsidR="00FC59B1">
        <w:t>This instrument shows the operator what flow rate</w:t>
      </w:r>
      <w:r w:rsidR="00EF57AB">
        <w:t xml:space="preserve"> </w:t>
      </w:r>
      <w:r w:rsidR="00FC59B1">
        <w:t>(m</w:t>
      </w:r>
      <w:r w:rsidR="00FC59B1" w:rsidRPr="00FC59B1">
        <w:rPr>
          <w:vertAlign w:val="superscript"/>
        </w:rPr>
        <w:t>3</w:t>
      </w:r>
      <w:r w:rsidR="00FC59B1">
        <w:t>/</w:t>
      </w:r>
      <w:r w:rsidR="00282B32">
        <w:t>kWh</w:t>
      </w:r>
      <w:r w:rsidR="00FC59B1">
        <w:t xml:space="preserve">) of hydrogen is currently being used, there are other points which use the hydrogen where the flow rate is not captured however these quantities are very small. This flow rate would be a useful measurement to determine how much hydrogen is being vented when a Kiln was to experience an unexpected stoppage.  </w:t>
      </w:r>
    </w:p>
    <w:p w14:paraId="6CBD62C6" w14:textId="21FD76CD" w:rsidR="007A5656" w:rsidRDefault="00BF0FE6" w:rsidP="00BF0FE6">
      <w:r>
        <w:br w:type="page"/>
      </w:r>
    </w:p>
    <w:p w14:paraId="6017839F" w14:textId="77777777" w:rsidR="00D41FAE" w:rsidRDefault="00D41FAE" w:rsidP="00D41FAE">
      <w:pPr>
        <w:pStyle w:val="Heading1"/>
      </w:pPr>
      <w:r>
        <w:lastRenderedPageBreak/>
        <w:t>Costs</w:t>
      </w:r>
    </w:p>
    <w:p w14:paraId="20CAB9C3" w14:textId="4F4EFD2C" w:rsidR="001E3EF4" w:rsidRDefault="00502963" w:rsidP="00BF0FE6">
      <w:pPr>
        <w:spacing w:line="360" w:lineRule="auto"/>
      </w:pPr>
      <w:r w:rsidRPr="00502963">
        <w:t xml:space="preserve">Natural gas, a fossil fuel primarily composed of methane, </w:t>
      </w:r>
      <w:r>
        <w:t>is</w:t>
      </w:r>
      <w:r w:rsidRPr="00502963">
        <w:t xml:space="preserve"> limited to certain geographical regions worldwide. This geographic constraint significantly influences its availability and pricing. Recent events, such as</w:t>
      </w:r>
      <w:r w:rsidR="00D3051B">
        <w:t xml:space="preserve"> Covid 19 and</w:t>
      </w:r>
      <w:r w:rsidRPr="00502963">
        <w:t xml:space="preserve"> the conflict in Ukraine, can exacerbate this situation, further impacting the global supply and demand dynamics of natural gas. </w:t>
      </w:r>
      <w:r w:rsidR="00203871" w:rsidRPr="00502963">
        <w:t>Consequently</w:t>
      </w:r>
      <w:r w:rsidRPr="00502963">
        <w:t>, the price of natural gas can fluctuate, affecting industries that rely on it for various processes, including energy production, heating, and manufacturing. These price fluctuations translate into increased operational costs for industries and can ultimately impact consumers through higher prices for goods and services.</w:t>
      </w:r>
    </w:p>
    <w:p w14:paraId="3BDE86FB" w14:textId="1EF978D6" w:rsidR="00706CA5" w:rsidRDefault="00706CA5" w:rsidP="00BF0FE6">
      <w:pPr>
        <w:spacing w:line="360" w:lineRule="auto"/>
      </w:pPr>
      <w:r>
        <w:t xml:space="preserve">Although lower than has been in recent times, natural gas is still expensive compared to its price point a few years ago, this increase then also means that it is costing Vale more to produce their hydrogen and gases for their processes. This also means that any waste that is created is becoming more and more expensive for the company. </w:t>
      </w:r>
    </w:p>
    <w:p w14:paraId="01FB30C2" w14:textId="252AC701" w:rsidR="00E6425A" w:rsidRDefault="00706CA5" w:rsidP="00BF0FE6">
      <w:pPr>
        <w:spacing w:line="360" w:lineRule="auto"/>
      </w:pPr>
      <w:r>
        <w:t xml:space="preserve">Vale currently </w:t>
      </w:r>
      <w:r w:rsidR="0098277F">
        <w:t>pays</w:t>
      </w:r>
      <w:r>
        <w:t xml:space="preserve"> approximately </w:t>
      </w:r>
      <w:r w:rsidR="00577A49">
        <w:t>£</w:t>
      </w:r>
      <w:r>
        <w:t>1</w:t>
      </w:r>
      <w:r w:rsidR="00577A49">
        <w:t>.</w:t>
      </w:r>
      <w:r>
        <w:t>10/</w:t>
      </w:r>
      <w:proofErr w:type="spellStart"/>
      <w:r>
        <w:t>therm</w:t>
      </w:r>
      <w:proofErr w:type="spellEnd"/>
      <w:r>
        <w:t xml:space="preserve"> for their natural gas</w:t>
      </w:r>
      <w:r w:rsidR="00EF57AB">
        <w:t xml:space="preserve"> </w:t>
      </w:r>
      <w:r w:rsidR="00A77781">
        <w:t>(Jan 2024)</w:t>
      </w:r>
      <w:r w:rsidR="0098277F">
        <w:t xml:space="preserve">, which equates to approximately </w:t>
      </w:r>
      <w:r w:rsidR="00577A49">
        <w:t>£0.</w:t>
      </w:r>
      <w:r w:rsidR="0098277F">
        <w:t>41</w:t>
      </w:r>
      <w:r w:rsidR="00833771">
        <w:t>2</w:t>
      </w:r>
      <w:r w:rsidR="0098277F">
        <w:t xml:space="preserve"> per m</w:t>
      </w:r>
      <w:r w:rsidR="0098277F" w:rsidRPr="0098277F">
        <w:rPr>
          <w:vertAlign w:val="superscript"/>
        </w:rPr>
        <w:t>3</w:t>
      </w:r>
      <w:r w:rsidR="00282B32">
        <w:t>/kWh.</w:t>
      </w:r>
      <w:r w:rsidR="00833771">
        <w:t xml:space="preserve"> As described, hydrogen at Vale is produced by blending the natural gas feed with super-heated steam and passing it over a nickel catalyst which creates a reformed gas, for each m</w:t>
      </w:r>
      <w:r w:rsidR="00833771" w:rsidRPr="00833771">
        <w:rPr>
          <w:vertAlign w:val="superscript"/>
        </w:rPr>
        <w:t>3</w:t>
      </w:r>
      <w:r w:rsidR="00833771">
        <w:t xml:space="preserve"> of reformed gas which leaves the reformer around 78% of it is hydrogen, with the remainder being a mixture of CO and CO</w:t>
      </w:r>
      <w:r w:rsidR="00833771" w:rsidRPr="00833771">
        <w:rPr>
          <w:vertAlign w:val="subscript"/>
        </w:rPr>
        <w:t>2</w:t>
      </w:r>
      <w:r w:rsidR="00833771">
        <w:t>. Using that cost point and hydrogen quantity per m</w:t>
      </w:r>
      <w:r w:rsidR="00833771" w:rsidRPr="00833771">
        <w:rPr>
          <w:vertAlign w:val="superscript"/>
        </w:rPr>
        <w:t>3</w:t>
      </w:r>
      <w:r w:rsidR="00833771">
        <w:t>, they can be used to calculate the cost of the hydrogen per m</w:t>
      </w:r>
      <w:r w:rsidR="00833771" w:rsidRPr="00833771">
        <w:rPr>
          <w:vertAlign w:val="superscript"/>
        </w:rPr>
        <w:t>3</w:t>
      </w:r>
      <w:r w:rsidR="00833771">
        <w:rPr>
          <w:vertAlign w:val="superscript"/>
        </w:rPr>
        <w:t xml:space="preserve"> </w:t>
      </w:r>
      <w:r w:rsidR="00833771">
        <w:t xml:space="preserve"> which can be done as </w:t>
      </w:r>
      <w:r w:rsidR="00577A49">
        <w:t>£0.</w:t>
      </w:r>
      <w:r w:rsidR="00833771">
        <w:t>412/100 x 0.78 = 32.136p/m</w:t>
      </w:r>
      <w:r w:rsidR="00833771" w:rsidRPr="0096241B">
        <w:rPr>
          <w:vertAlign w:val="superscript"/>
        </w:rPr>
        <w:t>3</w:t>
      </w:r>
      <w:r w:rsidR="00833771">
        <w:t xml:space="preserve"> of hydrogen.</w:t>
      </w:r>
      <w:r w:rsidR="00B40865">
        <w:t xml:space="preserve"> </w:t>
      </w:r>
      <w:r w:rsidR="00577A49">
        <w:t>£0.</w:t>
      </w:r>
      <w:r w:rsidR="00B40865">
        <w:t>32 per m</w:t>
      </w:r>
      <w:r w:rsidR="00B40865" w:rsidRPr="00282B32">
        <w:rPr>
          <w:vertAlign w:val="superscript"/>
        </w:rPr>
        <w:t>3</w:t>
      </w:r>
      <w:r w:rsidR="00282B32">
        <w:t xml:space="preserve">/kWh </w:t>
      </w:r>
      <w:r w:rsidR="00B40865">
        <w:t>of hydrogen seems relatively cheap</w:t>
      </w:r>
      <w:r w:rsidR="004F051C">
        <w:t xml:space="preserve"> when looking at the cost of a single m</w:t>
      </w:r>
      <w:r w:rsidR="004F051C" w:rsidRPr="00282B32">
        <w:rPr>
          <w:vertAlign w:val="superscript"/>
        </w:rPr>
        <w:t>3</w:t>
      </w:r>
      <w:r w:rsidR="004F051C">
        <w:t xml:space="preserve">/kWh </w:t>
      </w:r>
      <w:r w:rsidR="00B40865">
        <w:t xml:space="preserve">but when putting this in perspective of the quantities </w:t>
      </w:r>
      <w:proofErr w:type="gramStart"/>
      <w:r w:rsidR="00B40865">
        <w:t>used,</w:t>
      </w:r>
      <w:proofErr w:type="gramEnd"/>
      <w:r w:rsidR="00B40865">
        <w:t xml:space="preserve"> the costs soon begin to rise. </w:t>
      </w:r>
    </w:p>
    <w:p w14:paraId="51DF71A6" w14:textId="1FE08857" w:rsidR="00BF0FE6" w:rsidRDefault="00BF1F66" w:rsidP="00BF0FE6">
      <w:pPr>
        <w:spacing w:line="360" w:lineRule="auto"/>
      </w:pPr>
      <w:r>
        <w:t>Depending on the how much feed stock (nickel ore) is at the refinery will determine the feed rate for the Kilns, which will in turn determine the output requirements of the PGP. Typically, the PGP runs at a rate of 760</w:t>
      </w:r>
      <w:r w:rsidR="00282B32">
        <w:t xml:space="preserve"> </w:t>
      </w:r>
      <w:r>
        <w:t>m</w:t>
      </w:r>
      <w:r w:rsidRPr="00BF1F66">
        <w:rPr>
          <w:vertAlign w:val="superscript"/>
        </w:rPr>
        <w:t>3</w:t>
      </w:r>
      <w:r>
        <w:t>/</w:t>
      </w:r>
      <w:r w:rsidR="00282B32">
        <w:t>kWh</w:t>
      </w:r>
      <w:r>
        <w:t xml:space="preserve">, this will fluctuate depending on how steady the holder level remains, but this is the average rate. This </w:t>
      </w:r>
      <w:r w:rsidR="00CA1743">
        <w:t>hourly production rate relates the how much natural gas per hour the PGP is consuming to create the hydrogen output required, so the 760</w:t>
      </w:r>
      <w:r w:rsidR="00CA1743" w:rsidRPr="00CA1743">
        <w:t xml:space="preserve"> </w:t>
      </w:r>
      <w:r w:rsidR="00CA1743">
        <w:t>m</w:t>
      </w:r>
      <w:r w:rsidR="00CA1743" w:rsidRPr="00BF1F66">
        <w:rPr>
          <w:vertAlign w:val="superscript"/>
        </w:rPr>
        <w:t>3</w:t>
      </w:r>
      <w:r w:rsidR="00CA1743">
        <w:t>/</w:t>
      </w:r>
      <w:r w:rsidR="00282B32">
        <w:t>kWh</w:t>
      </w:r>
      <w:r w:rsidR="00CA1743">
        <w:t xml:space="preserve"> is </w:t>
      </w:r>
      <w:r w:rsidR="0093275C">
        <w:t>referring to the</w:t>
      </w:r>
      <w:r w:rsidR="00CA1743">
        <w:t xml:space="preserve"> natural gas</w:t>
      </w:r>
      <w:r w:rsidR="0093275C">
        <w:t xml:space="preserve"> supply</w:t>
      </w:r>
      <w:r w:rsidR="00CA1743">
        <w:t xml:space="preserve">. Using the costings provided this </w:t>
      </w:r>
      <w:r w:rsidR="0093275C">
        <w:t xml:space="preserve">would </w:t>
      </w:r>
      <w:r w:rsidR="006867F4">
        <w:t>equate to:</w:t>
      </w:r>
    </w:p>
    <w:p w14:paraId="329D87D8" w14:textId="0294BAB4" w:rsidR="006867F4" w:rsidRDefault="006867F4" w:rsidP="00BF0FE6">
      <w:pPr>
        <w:spacing w:line="360" w:lineRule="auto"/>
        <w:jc w:val="center"/>
      </w:pPr>
      <w:r>
        <w:t>760</w:t>
      </w:r>
      <w:r w:rsidR="001766F3">
        <w:t>m</w:t>
      </w:r>
      <w:r w:rsidR="001766F3" w:rsidRPr="001766F3">
        <w:rPr>
          <w:vertAlign w:val="superscript"/>
        </w:rPr>
        <w:t>3</w:t>
      </w:r>
      <w:r w:rsidR="00577A49">
        <w:rPr>
          <w:vertAlign w:val="superscript"/>
        </w:rPr>
        <w:t xml:space="preserve"> </w:t>
      </w:r>
      <w:r>
        <w:t xml:space="preserve">(feed rate) x </w:t>
      </w:r>
      <w:r w:rsidR="00577A49">
        <w:t xml:space="preserve">£0.412 </w:t>
      </w:r>
      <w:r>
        <w:t xml:space="preserve">(natural gas price per </w:t>
      </w:r>
      <w:proofErr w:type="spellStart"/>
      <w:r>
        <w:t>therm</w:t>
      </w:r>
      <w:proofErr w:type="spellEnd"/>
      <w:r>
        <w:t>) = £313.12/hr.</w:t>
      </w:r>
    </w:p>
    <w:p w14:paraId="0C8B64FB" w14:textId="77777777" w:rsidR="006867F4" w:rsidRDefault="006867F4" w:rsidP="00BF0FE6">
      <w:pPr>
        <w:spacing w:line="360" w:lineRule="auto"/>
        <w:jc w:val="center"/>
      </w:pPr>
      <w:r>
        <w:t xml:space="preserve">313.12 x 24 = £7,514.88 per day </w:t>
      </w:r>
    </w:p>
    <w:p w14:paraId="6C751499" w14:textId="77777777" w:rsidR="00BF0FE6" w:rsidRDefault="00BF0FE6" w:rsidP="00BF0FE6">
      <w:pPr>
        <w:spacing w:line="360" w:lineRule="auto"/>
      </w:pPr>
    </w:p>
    <w:p w14:paraId="7CBF74F7" w14:textId="77777777" w:rsidR="001766F3" w:rsidRDefault="001766F3" w:rsidP="00BF0FE6">
      <w:pPr>
        <w:spacing w:line="360" w:lineRule="auto"/>
      </w:pPr>
    </w:p>
    <w:p w14:paraId="14CFDD40" w14:textId="2B68D27E" w:rsidR="000B2EE4" w:rsidRDefault="007C5CA7" w:rsidP="00BF0FE6">
      <w:pPr>
        <w:spacing w:line="360" w:lineRule="auto"/>
      </w:pPr>
      <w:r>
        <w:lastRenderedPageBreak/>
        <w:t>The ratio in which the PGP produces hydrogen from its natural gas supply is approximately 1:3.5</w:t>
      </w:r>
      <w:r w:rsidR="000E385C">
        <w:t>.</w:t>
      </w:r>
      <w:r>
        <w:t xml:space="preserve"> </w:t>
      </w:r>
      <w:r w:rsidR="000E385C">
        <w:t xml:space="preserve">A </w:t>
      </w:r>
      <w:proofErr w:type="spellStart"/>
      <w:r w:rsidR="000E385C">
        <w:t>fe</w:t>
      </w:r>
      <w:r w:rsidR="00FC6AD1">
        <w:t>e</w:t>
      </w:r>
      <w:r w:rsidR="000E385C">
        <w:t>drate</w:t>
      </w:r>
      <w:proofErr w:type="spellEnd"/>
      <w:r w:rsidR="000E385C">
        <w:t xml:space="preserve"> of</w:t>
      </w:r>
      <w:r>
        <w:t xml:space="preserve"> 760</w:t>
      </w:r>
      <w:r w:rsidR="004A743E">
        <w:t xml:space="preserve"> </w:t>
      </w:r>
      <w:r>
        <w:t>m</w:t>
      </w:r>
      <w:r w:rsidRPr="00BF1F66">
        <w:rPr>
          <w:vertAlign w:val="superscript"/>
        </w:rPr>
        <w:t>3</w:t>
      </w:r>
      <w:r>
        <w:t>/</w:t>
      </w:r>
      <w:r w:rsidR="00282B32">
        <w:t>kWh</w:t>
      </w:r>
      <w:r>
        <w:t xml:space="preserve"> </w:t>
      </w:r>
      <w:r w:rsidR="000E385C">
        <w:t>(</w:t>
      </w:r>
      <w:r>
        <w:t>natural gas</w:t>
      </w:r>
      <w:r w:rsidR="000E385C">
        <w:t>)</w:t>
      </w:r>
      <w:r>
        <w:t xml:space="preserve"> produces a hydrogen output of around 2680</w:t>
      </w:r>
      <w:r w:rsidR="00282B32">
        <w:t xml:space="preserve"> </w:t>
      </w:r>
      <w:r>
        <w:t>m</w:t>
      </w:r>
      <w:r w:rsidRPr="00BF1F66">
        <w:rPr>
          <w:vertAlign w:val="superscript"/>
        </w:rPr>
        <w:t>3</w:t>
      </w:r>
      <w:r>
        <w:t>/</w:t>
      </w:r>
      <w:r w:rsidR="00282B32">
        <w:t>kWh</w:t>
      </w:r>
      <w:r>
        <w:t>, as mentioned previous, this value can alter due to certain conditions such as ambient temperature.</w:t>
      </w:r>
    </w:p>
    <w:p w14:paraId="4D6CE4C6" w14:textId="5B84E6DA" w:rsidR="0024259D" w:rsidRDefault="000B2EE4" w:rsidP="00BF0FE6">
      <w:pPr>
        <w:spacing w:line="360" w:lineRule="auto"/>
      </w:pPr>
      <w:r>
        <w:t>The costings mentioned are just the costs for the natural gas feed stock, which is then used to be converted into hydrogen, for the process to operate there requires a large amount of fuel gas also to heat the vaporiser and reformer to adequate temperatures. These fuel quantities are collected daily by the operator and logged. For the PGP running at a feed rate of 760</w:t>
      </w:r>
      <w:r w:rsidR="004A743E">
        <w:t xml:space="preserve"> </w:t>
      </w:r>
      <w:r>
        <w:t>m</w:t>
      </w:r>
      <w:r w:rsidRPr="00BF1F66">
        <w:rPr>
          <w:vertAlign w:val="superscript"/>
        </w:rPr>
        <w:t>3</w:t>
      </w:r>
      <w:r>
        <w:t>/</w:t>
      </w:r>
      <w:r w:rsidR="00282B32">
        <w:t>kWh</w:t>
      </w:r>
      <w:r>
        <w:t>, the quantity of gas used to heat the vaporiser and reformer is 890</w:t>
      </w:r>
      <w:r w:rsidR="00282B32">
        <w:t xml:space="preserve"> </w:t>
      </w:r>
      <w:r>
        <w:t>m</w:t>
      </w:r>
      <w:r w:rsidRPr="00BF1F66">
        <w:rPr>
          <w:vertAlign w:val="superscript"/>
        </w:rPr>
        <w:t>3</w:t>
      </w:r>
      <w:r w:rsidR="00282B32">
        <w:t xml:space="preserve">/kWh </w:t>
      </w:r>
      <w:r>
        <w:t>and 16,100</w:t>
      </w:r>
      <w:r w:rsidRPr="000B2EE4">
        <w:t xml:space="preserve"> </w:t>
      </w:r>
      <w:r>
        <w:t>m</w:t>
      </w:r>
      <w:r w:rsidRPr="00BF1F66">
        <w:rPr>
          <w:vertAlign w:val="superscript"/>
        </w:rPr>
        <w:t>3</w:t>
      </w:r>
      <w:r>
        <w:rPr>
          <w:vertAlign w:val="superscript"/>
        </w:rPr>
        <w:t xml:space="preserve"> </w:t>
      </w:r>
      <w:r>
        <w:t>respectively</w:t>
      </w:r>
      <w:r w:rsidR="00FC6AD1">
        <w:t xml:space="preserve"> per day</w:t>
      </w:r>
      <w:r>
        <w:t>. This signifies additional costs to the price of the hydrogen produced. Therefore, when determining the cost of the hydrogen these values must also be factored in. There is on average around 17,000m</w:t>
      </w:r>
      <w:r w:rsidRPr="00BF1F66">
        <w:rPr>
          <w:vertAlign w:val="superscript"/>
        </w:rPr>
        <w:t>3</w:t>
      </w:r>
      <w:r>
        <w:rPr>
          <w:vertAlign w:val="superscript"/>
        </w:rPr>
        <w:t xml:space="preserve"> </w:t>
      </w:r>
      <w:r>
        <w:t xml:space="preserve">of natural gas per day used to fuel the process, at the </w:t>
      </w:r>
      <w:r w:rsidR="004A743E">
        <w:t>£0.</w:t>
      </w:r>
      <w:r>
        <w:t xml:space="preserve">412 per </w:t>
      </w:r>
      <w:proofErr w:type="spellStart"/>
      <w:r>
        <w:t>therm</w:t>
      </w:r>
      <w:proofErr w:type="spellEnd"/>
      <w:r>
        <w:t xml:space="preserve"> price this equates to an additional £7,004 per day</w:t>
      </w:r>
      <w:r w:rsidR="00734EA5">
        <w:t>, which</w:t>
      </w:r>
      <w:r w:rsidR="00FC6AD1">
        <w:t xml:space="preserve"> results in </w:t>
      </w:r>
      <w:r w:rsidR="00734EA5">
        <w:t>a daily total cost of around £14,519</w:t>
      </w:r>
      <w:r>
        <w:t>. Including this cost to the feed stock cost results in a price of hydrogen per m</w:t>
      </w:r>
      <w:r w:rsidRPr="00BF1F66">
        <w:rPr>
          <w:vertAlign w:val="superscript"/>
        </w:rPr>
        <w:t>3</w:t>
      </w:r>
      <w:r>
        <w:rPr>
          <w:vertAlign w:val="superscript"/>
        </w:rPr>
        <w:t xml:space="preserve"> </w:t>
      </w:r>
      <w:r>
        <w:t xml:space="preserve">to become </w:t>
      </w:r>
      <w:r w:rsidR="00577A49">
        <w:t>£0.80</w:t>
      </w:r>
      <w:r w:rsidR="006D73AF">
        <w:t xml:space="preserve">. </w:t>
      </w:r>
    </w:p>
    <w:p w14:paraId="5483BD10" w14:textId="39FC7604" w:rsidR="00833771" w:rsidRDefault="00833771" w:rsidP="00BF0FE6">
      <w:pPr>
        <w:spacing w:line="360" w:lineRule="auto"/>
      </w:pPr>
      <w:r>
        <w:br w:type="page"/>
      </w:r>
    </w:p>
    <w:p w14:paraId="57777882" w14:textId="156E0F28" w:rsidR="0024259D" w:rsidRDefault="0024259D" w:rsidP="00BF0FE6">
      <w:pPr>
        <w:spacing w:line="360" w:lineRule="auto"/>
      </w:pPr>
      <w:r>
        <w:lastRenderedPageBreak/>
        <w:t xml:space="preserve">As shown in figure </w:t>
      </w:r>
      <w:r w:rsidR="004C26AF">
        <w:t>3</w:t>
      </w:r>
      <w:r>
        <w:t xml:space="preserve">, the operators have visualisation of the hydrogen holder levels and can see when the holders are full, these levels also have trends which can be looked back and viewed as shown in figures </w:t>
      </w:r>
      <w:r w:rsidR="004C26AF">
        <w:t>7</w:t>
      </w:r>
      <w:r>
        <w:t xml:space="preserve"> and </w:t>
      </w:r>
      <w:r w:rsidR="004C26AF">
        <w:t>8</w:t>
      </w:r>
      <w:r w:rsidR="00A94082">
        <w:t xml:space="preserve">, </w:t>
      </w:r>
      <w:r w:rsidR="002F0662">
        <w:t>two random weeks</w:t>
      </w:r>
      <w:r w:rsidR="00A94082">
        <w:t xml:space="preserve"> have been selected to </w:t>
      </w:r>
      <w:r w:rsidR="002F0662">
        <w:t>show</w:t>
      </w:r>
      <w:r w:rsidR="00A94082">
        <w:t xml:space="preserve"> as an example </w:t>
      </w:r>
      <w:r w:rsidR="002F0662">
        <w:t>to highlight the fluctuation of the holder level which can occur during any given week</w:t>
      </w:r>
      <w:r>
        <w:t xml:space="preserve">. </w:t>
      </w:r>
    </w:p>
    <w:p w14:paraId="28095253" w14:textId="2FC5E899" w:rsidR="004248C1" w:rsidRDefault="00AF777D" w:rsidP="00BF0FE6">
      <w:pPr>
        <w:spacing w:line="360" w:lineRule="auto"/>
      </w:pPr>
      <w:r>
        <w:rPr>
          <w:noProof/>
        </w:rPr>
        <w:drawing>
          <wp:anchor distT="0" distB="0" distL="114300" distR="114300" simplePos="0" relativeHeight="251666432" behindDoc="0" locked="0" layoutInCell="1" allowOverlap="1" wp14:anchorId="259EF422" wp14:editId="0A1CDDF1">
            <wp:simplePos x="0" y="0"/>
            <wp:positionH relativeFrom="margin">
              <wp:align>left</wp:align>
            </wp:positionH>
            <wp:positionV relativeFrom="paragraph">
              <wp:posOffset>153035</wp:posOffset>
            </wp:positionV>
            <wp:extent cx="5731510" cy="3215640"/>
            <wp:effectExtent l="0" t="0" r="2540" b="3810"/>
            <wp:wrapNone/>
            <wp:docPr id="1219834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34247" name="Picture 1219834247"/>
                    <pic:cNvPicPr/>
                  </pic:nvPicPr>
                  <pic:blipFill rotWithShape="1">
                    <a:blip r:embed="rId18" cstate="print">
                      <a:extLst>
                        <a:ext uri="{28A0092B-C50C-407E-A947-70E740481C1C}">
                          <a14:useLocalDpi xmlns:a14="http://schemas.microsoft.com/office/drawing/2010/main" val="0"/>
                        </a:ext>
                      </a:extLst>
                    </a:blip>
                    <a:srcRect b="25199"/>
                    <a:stretch/>
                  </pic:blipFill>
                  <pic:spPr bwMode="auto">
                    <a:xfrm>
                      <a:off x="0" y="0"/>
                      <a:ext cx="5731510" cy="32156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105C09D" w14:textId="48BA1760" w:rsidR="004248C1" w:rsidRDefault="004248C1" w:rsidP="00BF0FE6">
      <w:pPr>
        <w:spacing w:line="360" w:lineRule="auto"/>
      </w:pPr>
    </w:p>
    <w:p w14:paraId="57E0BA74" w14:textId="25C69832" w:rsidR="004248C1" w:rsidRDefault="004248C1" w:rsidP="00BF0FE6">
      <w:pPr>
        <w:spacing w:line="360" w:lineRule="auto"/>
      </w:pPr>
    </w:p>
    <w:p w14:paraId="232F2B47" w14:textId="75B3D6B0" w:rsidR="004248C1" w:rsidRDefault="004248C1" w:rsidP="00326722"/>
    <w:p w14:paraId="72B09650" w14:textId="0DD807C6" w:rsidR="004248C1" w:rsidRDefault="004248C1" w:rsidP="00326722"/>
    <w:p w14:paraId="7A59BCB2" w14:textId="53BA5E71" w:rsidR="004248C1" w:rsidRDefault="004248C1" w:rsidP="00326722"/>
    <w:p w14:paraId="703DAFF2" w14:textId="472FF3B3" w:rsidR="004248C1" w:rsidRDefault="004248C1" w:rsidP="00326722"/>
    <w:p w14:paraId="04942F8C" w14:textId="44B7466C" w:rsidR="004248C1" w:rsidRDefault="004248C1" w:rsidP="00326722"/>
    <w:p w14:paraId="06D3EACE" w14:textId="7C798682" w:rsidR="004248C1" w:rsidRDefault="004248C1" w:rsidP="00326722"/>
    <w:p w14:paraId="58336D6E" w14:textId="07C93CDA" w:rsidR="004248C1" w:rsidRDefault="004248C1" w:rsidP="00326722"/>
    <w:p w14:paraId="49B7BA3B" w14:textId="5360A093" w:rsidR="004248C1" w:rsidRDefault="004248C1" w:rsidP="00326722">
      <w:r>
        <w:rPr>
          <w:noProof/>
        </w:rPr>
        <mc:AlternateContent>
          <mc:Choice Requires="wps">
            <w:drawing>
              <wp:anchor distT="45720" distB="45720" distL="114300" distR="114300" simplePos="0" relativeHeight="251675648" behindDoc="0" locked="0" layoutInCell="1" allowOverlap="1" wp14:anchorId="7BF01708" wp14:editId="128CA7F6">
                <wp:simplePos x="0" y="0"/>
                <wp:positionH relativeFrom="margin">
                  <wp:posOffset>-228600</wp:posOffset>
                </wp:positionH>
                <wp:positionV relativeFrom="paragraph">
                  <wp:posOffset>297815</wp:posOffset>
                </wp:positionV>
                <wp:extent cx="6225540" cy="304800"/>
                <wp:effectExtent l="0" t="0" r="3810" b="0"/>
                <wp:wrapSquare wrapText="bothSides"/>
                <wp:docPr id="3932887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5540" cy="304800"/>
                        </a:xfrm>
                        <a:prstGeom prst="rect">
                          <a:avLst/>
                        </a:prstGeom>
                        <a:solidFill>
                          <a:schemeClr val="bg1"/>
                        </a:solidFill>
                        <a:ln w="9525">
                          <a:noFill/>
                          <a:miter lim="800000"/>
                          <a:headEnd/>
                          <a:tailEnd/>
                        </a:ln>
                      </wps:spPr>
                      <wps:txbx>
                        <w:txbxContent>
                          <w:p w14:paraId="2E6BD245" w14:textId="00BDDC88" w:rsidR="004248C1" w:rsidRPr="00DF406E" w:rsidRDefault="004248C1" w:rsidP="004248C1">
                            <w:pPr>
                              <w:jc w:val="center"/>
                            </w:pPr>
                            <w:r>
                              <w:t xml:space="preserve">Figure </w:t>
                            </w:r>
                            <w:r w:rsidR="004C26AF">
                              <w:t>7</w:t>
                            </w:r>
                            <w:r>
                              <w:t xml:space="preserve"> – Hydrogen Holder Level</w:t>
                            </w:r>
                            <w:r w:rsidRPr="00DF406E">
                              <w:t xml:space="preserve">, </w:t>
                            </w:r>
                            <w:r>
                              <w:t xml:space="preserve">C </w:t>
                            </w:r>
                            <w:r w:rsidRPr="00DF406E">
                              <w:t>Scrine (2023,Vale)</w:t>
                            </w:r>
                          </w:p>
                          <w:p w14:paraId="796E70F0" w14:textId="77777777" w:rsidR="004248C1" w:rsidRDefault="004248C1" w:rsidP="004248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01708" id="_x0000_s1036" type="#_x0000_t202" style="position:absolute;margin-left:-18pt;margin-top:23.45pt;width:490.2pt;height:24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" fillcolor="white [3212]" stroked="f">
                <v:textbox>
                  <w:txbxContent>
                    <w:p w14:paraId="2E6BD245" w14:textId="00BDDC88" w:rsidR="004248C1" w:rsidRPr="00DF406E" w:rsidRDefault="004248C1" w:rsidP="004248C1">
                      <w:pPr>
                        <w:jc w:val="center"/>
                      </w:pPr>
                      <w:r>
                        <w:t xml:space="preserve">Figure </w:t>
                      </w:r>
                      <w:r w:rsidR="004C26AF">
                        <w:t>7</w:t>
                      </w:r>
                      <w:r>
                        <w:t xml:space="preserve"> – Hydrogen Holder Level</w:t>
                      </w:r>
                      <w:r w:rsidRPr="00DF406E">
                        <w:t xml:space="preserve">, </w:t>
                      </w:r>
                      <w:r>
                        <w:t xml:space="preserve">C </w:t>
                      </w:r>
                      <w:r w:rsidRPr="00DF406E">
                        <w:t>Scrine (2023,Vale)</w:t>
                      </w:r>
                    </w:p>
                    <w:p w14:paraId="796E70F0" w14:textId="77777777" w:rsidR="004248C1" w:rsidRDefault="004248C1" w:rsidP="004248C1"/>
                  </w:txbxContent>
                </v:textbox>
                <w10:wrap type="square" anchorx="margin"/>
              </v:shape>
            </w:pict>
          </mc:Fallback>
        </mc:AlternateContent>
      </w:r>
    </w:p>
    <w:p w14:paraId="76E2B9D0" w14:textId="30A799AA" w:rsidR="004248C1" w:rsidRDefault="00AF777D" w:rsidP="00326722">
      <w:r>
        <w:rPr>
          <w:noProof/>
        </w:rPr>
        <w:drawing>
          <wp:anchor distT="0" distB="0" distL="114300" distR="114300" simplePos="0" relativeHeight="251663360" behindDoc="0" locked="0" layoutInCell="1" allowOverlap="1" wp14:anchorId="607C50F9" wp14:editId="47A117DA">
            <wp:simplePos x="0" y="0"/>
            <wp:positionH relativeFrom="margin">
              <wp:align>right</wp:align>
            </wp:positionH>
            <wp:positionV relativeFrom="paragraph">
              <wp:posOffset>451485</wp:posOffset>
            </wp:positionV>
            <wp:extent cx="5731510" cy="3322320"/>
            <wp:effectExtent l="0" t="0" r="2540" b="0"/>
            <wp:wrapNone/>
            <wp:docPr id="891373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73267" name="Picture 891373267"/>
                    <pic:cNvPicPr/>
                  </pic:nvPicPr>
                  <pic:blipFill rotWithShape="1">
                    <a:blip r:embed="rId19" cstate="print">
                      <a:extLst>
                        <a:ext uri="{28A0092B-C50C-407E-A947-70E740481C1C}">
                          <a14:useLocalDpi xmlns:a14="http://schemas.microsoft.com/office/drawing/2010/main" val="0"/>
                        </a:ext>
                      </a:extLst>
                    </a:blip>
                    <a:srcRect b="22718"/>
                    <a:stretch/>
                  </pic:blipFill>
                  <pic:spPr bwMode="auto">
                    <a:xfrm>
                      <a:off x="0" y="0"/>
                      <a:ext cx="5731510" cy="3322320"/>
                    </a:xfrm>
                    <a:prstGeom prst="rect">
                      <a:avLst/>
                    </a:prstGeom>
                    <a:ln>
                      <a:noFill/>
                    </a:ln>
                    <a:extLst>
                      <a:ext uri="{53640926-AAD7-44D8-BBD7-CCE9431645EC}">
                        <a14:shadowObscured xmlns:a14="http://schemas.microsoft.com/office/drawing/2010/main"/>
                      </a:ext>
                    </a:extLst>
                  </pic:spPr>
                </pic:pic>
              </a:graphicData>
            </a:graphic>
          </wp:anchor>
        </w:drawing>
      </w:r>
    </w:p>
    <w:p w14:paraId="5C0C5989" w14:textId="7930C11A" w:rsidR="0024259D" w:rsidRDefault="0024259D" w:rsidP="00326722"/>
    <w:p w14:paraId="474EBE26" w14:textId="58A1F6BC" w:rsidR="0024259D" w:rsidRDefault="0024259D" w:rsidP="00326722"/>
    <w:p w14:paraId="0697B737" w14:textId="5B8591A8" w:rsidR="004248C1" w:rsidRDefault="004248C1" w:rsidP="00326722"/>
    <w:p w14:paraId="488DF596" w14:textId="523AFFA1" w:rsidR="004248C1" w:rsidRDefault="004248C1" w:rsidP="00326722"/>
    <w:p w14:paraId="4544B4FC" w14:textId="3A796D9A" w:rsidR="004248C1" w:rsidRDefault="004248C1" w:rsidP="00326722"/>
    <w:p w14:paraId="64C225BE" w14:textId="77777777" w:rsidR="004248C1" w:rsidRDefault="004248C1" w:rsidP="00326722"/>
    <w:p w14:paraId="2AF1265E" w14:textId="5C68FF45" w:rsidR="004248C1" w:rsidRDefault="004248C1" w:rsidP="00326722"/>
    <w:p w14:paraId="0D61AA04" w14:textId="58B8A91F" w:rsidR="004248C1" w:rsidRDefault="004248C1" w:rsidP="00326722"/>
    <w:p w14:paraId="5D5D7F64" w14:textId="77777777" w:rsidR="004248C1" w:rsidRDefault="004248C1" w:rsidP="00326722"/>
    <w:p w14:paraId="2F671288" w14:textId="4AFDD8D2" w:rsidR="004248C1" w:rsidRDefault="004248C1" w:rsidP="00326722"/>
    <w:p w14:paraId="20F42CA6" w14:textId="11ADA839" w:rsidR="004248C1" w:rsidRDefault="004248C1" w:rsidP="00326722">
      <w:r>
        <w:rPr>
          <w:noProof/>
        </w:rPr>
        <mc:AlternateContent>
          <mc:Choice Requires="wps">
            <w:drawing>
              <wp:anchor distT="45720" distB="45720" distL="114300" distR="114300" simplePos="0" relativeHeight="251668480" behindDoc="0" locked="0" layoutInCell="1" allowOverlap="1" wp14:anchorId="35571C48" wp14:editId="107B0E91">
                <wp:simplePos x="0" y="0"/>
                <wp:positionH relativeFrom="margin">
                  <wp:posOffset>-121920</wp:posOffset>
                </wp:positionH>
                <wp:positionV relativeFrom="paragraph">
                  <wp:posOffset>313055</wp:posOffset>
                </wp:positionV>
                <wp:extent cx="5943600" cy="304800"/>
                <wp:effectExtent l="0" t="0" r="0" b="0"/>
                <wp:wrapSquare wrapText="bothSides"/>
                <wp:docPr id="458594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04800"/>
                        </a:xfrm>
                        <a:prstGeom prst="rect">
                          <a:avLst/>
                        </a:prstGeom>
                        <a:solidFill>
                          <a:srgbClr val="FFFFFF"/>
                        </a:solidFill>
                        <a:ln w="9525">
                          <a:noFill/>
                          <a:miter lim="800000"/>
                          <a:headEnd/>
                          <a:tailEnd/>
                        </a:ln>
                      </wps:spPr>
                      <wps:txbx>
                        <w:txbxContent>
                          <w:p w14:paraId="11446D11" w14:textId="4A89D85E" w:rsidR="004248C1" w:rsidRPr="00DF406E" w:rsidRDefault="004248C1" w:rsidP="004248C1">
                            <w:pPr>
                              <w:jc w:val="center"/>
                            </w:pPr>
                            <w:r>
                              <w:t xml:space="preserve">Figure </w:t>
                            </w:r>
                            <w:r w:rsidR="004C26AF">
                              <w:t>8</w:t>
                            </w:r>
                            <w:r>
                              <w:t xml:space="preserve"> – Hydrogen Holder Level</w:t>
                            </w:r>
                            <w:r w:rsidRPr="00DF406E">
                              <w:t xml:space="preserve">, </w:t>
                            </w:r>
                            <w:r>
                              <w:t xml:space="preserve">C </w:t>
                            </w:r>
                            <w:r w:rsidRPr="00DF406E">
                              <w:t>Scrine (2023,Vale)</w:t>
                            </w:r>
                          </w:p>
                          <w:p w14:paraId="0918E970" w14:textId="77777777" w:rsidR="004248C1" w:rsidRDefault="004248C1" w:rsidP="004248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71C48" id="_x0000_s1037" type="#_x0000_t202" style="position:absolute;margin-left:-9.6pt;margin-top:24.65pt;width:468pt;height:24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" stroked="f">
                <v:textbox>
                  <w:txbxContent>
                    <w:p w14:paraId="11446D11" w14:textId="4A89D85E" w:rsidR="004248C1" w:rsidRPr="00DF406E" w:rsidRDefault="004248C1" w:rsidP="004248C1">
                      <w:pPr>
                        <w:jc w:val="center"/>
                      </w:pPr>
                      <w:r>
                        <w:t xml:space="preserve">Figure </w:t>
                      </w:r>
                      <w:r w:rsidR="004C26AF">
                        <w:t>8</w:t>
                      </w:r>
                      <w:r>
                        <w:t xml:space="preserve"> – Hydrogen Holder Level</w:t>
                      </w:r>
                      <w:r w:rsidRPr="00DF406E">
                        <w:t xml:space="preserve">, </w:t>
                      </w:r>
                      <w:r>
                        <w:t xml:space="preserve">C </w:t>
                      </w:r>
                      <w:r w:rsidRPr="00DF406E">
                        <w:t>Scrine (2023,Vale)</w:t>
                      </w:r>
                    </w:p>
                    <w:p w14:paraId="0918E970" w14:textId="77777777" w:rsidR="004248C1" w:rsidRDefault="004248C1" w:rsidP="004248C1"/>
                  </w:txbxContent>
                </v:textbox>
                <w10:wrap type="square" anchorx="margin"/>
              </v:shape>
            </w:pict>
          </mc:Fallback>
        </mc:AlternateContent>
      </w:r>
    </w:p>
    <w:p w14:paraId="0898867F" w14:textId="4844C7B1" w:rsidR="004248C1" w:rsidRDefault="004248C1" w:rsidP="00326722"/>
    <w:p w14:paraId="02A6207C" w14:textId="7521273C" w:rsidR="004248C1" w:rsidRDefault="006F3D0B" w:rsidP="00BF0FE6">
      <w:pPr>
        <w:spacing w:line="360" w:lineRule="auto"/>
      </w:pPr>
      <w:r>
        <w:lastRenderedPageBreak/>
        <w:t>The blue line on each image shows the holder level through the weeks shown, the sharp rises of the line</w:t>
      </w:r>
      <w:r w:rsidR="00EF57AB">
        <w:t xml:space="preserve"> </w:t>
      </w:r>
      <w:r w:rsidR="005F3EC3">
        <w:t>(holder level)</w:t>
      </w:r>
      <w:r>
        <w:t xml:space="preserve"> would indicate that there has been a sudden</w:t>
      </w:r>
      <w:r w:rsidR="005F3EC3">
        <w:t>, and large,</w:t>
      </w:r>
      <w:r>
        <w:t xml:space="preserve"> reduction in use of the hydrogen</w:t>
      </w:r>
      <w:r w:rsidR="005F3EC3">
        <w:t xml:space="preserve"> and therefore a large quantity of hydrogen would have been vented during that </w:t>
      </w:r>
      <w:r w:rsidR="00614269">
        <w:t>period,</w:t>
      </w:r>
      <w:r w:rsidR="005F3EC3">
        <w:t xml:space="preserve"> whilst the PGP reduced their output rate.</w:t>
      </w:r>
      <w:r>
        <w:t xml:space="preserve">  </w:t>
      </w:r>
      <w:r w:rsidR="00AF777D">
        <w:t xml:space="preserve">From analysing figures </w:t>
      </w:r>
      <w:r w:rsidR="004C26AF">
        <w:t>7</w:t>
      </w:r>
      <w:r w:rsidR="00AF777D">
        <w:t xml:space="preserve"> and </w:t>
      </w:r>
      <w:r w:rsidR="004C26AF">
        <w:t>8</w:t>
      </w:r>
      <w:r w:rsidR="00AF777D">
        <w:t xml:space="preserve"> it can be noted that on several occasions in each trend image the holder level can be seen to be at 100%, therefore resulting in hydrogen being vented to atmosphere. </w:t>
      </w:r>
    </w:p>
    <w:p w14:paraId="0C632CFE" w14:textId="761A10BC" w:rsidR="00AF777D" w:rsidRDefault="00AF777D" w:rsidP="00BF0FE6">
      <w:pPr>
        <w:spacing w:line="360" w:lineRule="auto"/>
      </w:pPr>
      <w:r>
        <w:t xml:space="preserve">When totalled up, the week displayed in figure </w:t>
      </w:r>
      <w:r w:rsidR="004C26AF">
        <w:t>7</w:t>
      </w:r>
      <w:r>
        <w:t>, week from November 17</w:t>
      </w:r>
      <w:r w:rsidRPr="00AF777D">
        <w:rPr>
          <w:vertAlign w:val="superscript"/>
        </w:rPr>
        <w:t>th</w:t>
      </w:r>
      <w:r>
        <w:t xml:space="preserve"> to 24</w:t>
      </w:r>
      <w:r w:rsidRPr="00AF777D">
        <w:rPr>
          <w:vertAlign w:val="superscript"/>
        </w:rPr>
        <w:t>th</w:t>
      </w:r>
      <w:r>
        <w:t xml:space="preserve">, a total of 23.5 hours was spent with the holder at 100% and venting. For the second week, figure </w:t>
      </w:r>
      <w:r w:rsidR="004C26AF">
        <w:t>8</w:t>
      </w:r>
      <w:r>
        <w:t>, week starting November 28</w:t>
      </w:r>
      <w:r w:rsidRPr="00AF777D">
        <w:rPr>
          <w:vertAlign w:val="superscript"/>
        </w:rPr>
        <w:t>th</w:t>
      </w:r>
      <w:r>
        <w:t xml:space="preserve">, a total of 33 hours was spent with the holder at 100% and therefore venting. </w:t>
      </w:r>
      <w:r w:rsidR="00733476">
        <w:t>Combing the two weeks</w:t>
      </w:r>
      <w:r w:rsidR="00E15EB4">
        <w:t xml:space="preserve"> values</w:t>
      </w:r>
      <w:r w:rsidR="00733476">
        <w:t xml:space="preserve">, that totals </w:t>
      </w:r>
      <w:r w:rsidR="00E15EB4">
        <w:t>to</w:t>
      </w:r>
      <w:r w:rsidR="00733476">
        <w:t xml:space="preserve"> 56.5 hours spent venting hydrogen, which equates to around 17% of the time</w:t>
      </w:r>
      <w:r w:rsidR="00E15EB4">
        <w:t xml:space="preserve"> during that two-week period</w:t>
      </w:r>
      <w:r w:rsidR="009C175A">
        <w:t>,</w:t>
      </w:r>
      <w:r w:rsidR="00733476">
        <w:t xml:space="preserve"> </w:t>
      </w:r>
      <w:r w:rsidR="009C175A">
        <w:t xml:space="preserve">that </w:t>
      </w:r>
      <w:r w:rsidR="00733476">
        <w:t xml:space="preserve">hydrogen is being wasted. At the costs of fuel and feedstock, plus additional costs such as electricity to run to the process this is a </w:t>
      </w:r>
      <w:r w:rsidR="004F36D9">
        <w:t>larg</w:t>
      </w:r>
      <w:r w:rsidR="00733476">
        <w:t>e expense to the company that is being wasted</w:t>
      </w:r>
      <w:r w:rsidR="009C175A">
        <w:t xml:space="preserve">, and something which </w:t>
      </w:r>
      <w:r w:rsidR="00E15EB4">
        <w:t>could otherwise potentially be</w:t>
      </w:r>
      <w:r w:rsidR="009C175A">
        <w:t xml:space="preserve"> being</w:t>
      </w:r>
      <w:r w:rsidR="00E15EB4">
        <w:t xml:space="preserve"> used</w:t>
      </w:r>
      <w:r w:rsidR="00733476">
        <w:t>.</w:t>
      </w:r>
    </w:p>
    <w:p w14:paraId="068AF8AF" w14:textId="36D41D1C" w:rsidR="00AF203F" w:rsidRDefault="00B0783C" w:rsidP="00BF0FE6">
      <w:pPr>
        <w:spacing w:line="360" w:lineRule="auto"/>
      </w:pPr>
      <w:r>
        <w:t>When the PGP is running at a feed-rate of 760</w:t>
      </w:r>
      <w:r w:rsidR="00F92603">
        <w:t xml:space="preserve"> </w:t>
      </w:r>
      <w:r>
        <w:t>m</w:t>
      </w:r>
      <w:r w:rsidRPr="00BF1F66">
        <w:rPr>
          <w:vertAlign w:val="superscript"/>
        </w:rPr>
        <w:t>3</w:t>
      </w:r>
      <w:r w:rsidR="00F92603">
        <w:t>/kWh,</w:t>
      </w:r>
      <w:r w:rsidR="00F22407">
        <w:t xml:space="preserve"> </w:t>
      </w:r>
      <w:r w:rsidR="00BF0FE6">
        <w:t xml:space="preserve">the hydrogen output is </w:t>
      </w:r>
      <w:r w:rsidR="00F22407">
        <w:t>around 2680</w:t>
      </w:r>
      <w:r w:rsidR="00F92603" w:rsidRPr="00F92603">
        <w:t xml:space="preserve"> </w:t>
      </w:r>
      <w:r w:rsidR="00F92603">
        <w:t>m</w:t>
      </w:r>
      <w:r w:rsidR="00F92603" w:rsidRPr="00BF1F66">
        <w:rPr>
          <w:vertAlign w:val="superscript"/>
        </w:rPr>
        <w:t>3</w:t>
      </w:r>
      <w:r w:rsidR="00F92603">
        <w:t>/kWh</w:t>
      </w:r>
      <w:r w:rsidR="00F22407">
        <w:t xml:space="preserve"> which would be providing two Kilns with the hydrogen required. For the sharp rises in the holder levels seen in figures </w:t>
      </w:r>
      <w:r w:rsidR="004C26AF">
        <w:t>7</w:t>
      </w:r>
      <w:r w:rsidR="00F22407">
        <w:t xml:space="preserve"> and </w:t>
      </w:r>
      <w:r w:rsidR="004C26AF">
        <w:t>8</w:t>
      </w:r>
      <w:r w:rsidR="00F22407">
        <w:t xml:space="preserve">, it would indicate that one of the Kiln lines has encountered process issues and has stopped importing hydrogen. </w:t>
      </w:r>
      <w:r w:rsidR="00A152DA">
        <w:t xml:space="preserve">This would result in approximately half of the hydrogen currently being produced not being utilised, hence the sudden increase in holder level. </w:t>
      </w:r>
      <w:r w:rsidR="00BA448B">
        <w:t xml:space="preserve">Using the holder trend from figure </w:t>
      </w:r>
      <w:r w:rsidR="004C26AF">
        <w:t>7</w:t>
      </w:r>
      <w:r w:rsidR="00BA448B">
        <w:t xml:space="preserve">, and the Kiln process screen, figure </w:t>
      </w:r>
      <w:r w:rsidR="004C26AF">
        <w:t>6</w:t>
      </w:r>
      <w:r w:rsidR="00BA448B">
        <w:t xml:space="preserve">, these can be used to obtain an average figure of hydrogen vented to get an idea of the quantities and costs. </w:t>
      </w:r>
      <w:r w:rsidR="00170742">
        <w:t>Using one of the time periods that hydrogen was being vented on figure 6 trend, the PGP was venting hydrogen from Nov 22</w:t>
      </w:r>
      <w:r w:rsidR="00170742" w:rsidRPr="00170742">
        <w:rPr>
          <w:vertAlign w:val="superscript"/>
        </w:rPr>
        <w:t>nd</w:t>
      </w:r>
      <w:r w:rsidR="00170742">
        <w:t xml:space="preserve"> 11.00am until Nov 23</w:t>
      </w:r>
      <w:r w:rsidR="00170742" w:rsidRPr="00170742">
        <w:rPr>
          <w:vertAlign w:val="superscript"/>
        </w:rPr>
        <w:t>rd</w:t>
      </w:r>
      <w:r w:rsidR="00170742">
        <w:t xml:space="preserve"> 00:30am, which is a total of 13.5hours. Using the Kilns process screen, it is noted that at the time of their stoppage, they were importing </w:t>
      </w:r>
      <w:r w:rsidR="0016083D">
        <w:t>945</w:t>
      </w:r>
      <w:r w:rsidR="00F92603" w:rsidRPr="00F92603">
        <w:t xml:space="preserve"> </w:t>
      </w:r>
      <w:r w:rsidR="00F92603">
        <w:t>m</w:t>
      </w:r>
      <w:r w:rsidR="00F92603" w:rsidRPr="00BF1F66">
        <w:rPr>
          <w:vertAlign w:val="superscript"/>
        </w:rPr>
        <w:t>3</w:t>
      </w:r>
      <w:r w:rsidR="00F92603">
        <w:t xml:space="preserve">/kWh </w:t>
      </w:r>
      <w:r w:rsidR="0016083D">
        <w:t xml:space="preserve">of hydrogen, from the time the kiln stopped this was then not being used and instead raising the holder level before venting to atmosphere. </w:t>
      </w:r>
      <w:r w:rsidR="00B31D56">
        <w:t>Whilst this excess hydrogen is being vented the PGP will be reducing their output, but</w:t>
      </w:r>
      <w:r w:rsidR="0016083D">
        <w:t xml:space="preserve"> this is to be done in a controlled manner as to maintain steady temperatures, sometimes the PGP output is not dropped enough to prevent venting if the kiln stoppage is only going to be for a short period of time</w:t>
      </w:r>
      <w:r w:rsidR="0029286C">
        <w:t>, which if the kiln stoppage then proceeds to be longer than anticipated can lead to excess venting</w:t>
      </w:r>
      <w:r w:rsidR="0016083D">
        <w:t>.</w:t>
      </w:r>
      <w:r w:rsidR="0029286C">
        <w:t xml:space="preserve"> </w:t>
      </w:r>
    </w:p>
    <w:p w14:paraId="062D9786" w14:textId="77777777" w:rsidR="00AF203F" w:rsidRDefault="00AF203F" w:rsidP="00BF0FE6">
      <w:pPr>
        <w:spacing w:line="360" w:lineRule="auto"/>
      </w:pPr>
    </w:p>
    <w:p w14:paraId="7FF1DBB1" w14:textId="77777777" w:rsidR="00AF203F" w:rsidRDefault="00AF203F" w:rsidP="00BF0FE6">
      <w:pPr>
        <w:spacing w:line="360" w:lineRule="auto"/>
      </w:pPr>
    </w:p>
    <w:p w14:paraId="3BA98D94" w14:textId="77777777" w:rsidR="00AF203F" w:rsidRDefault="00AF203F" w:rsidP="00BF0FE6">
      <w:pPr>
        <w:spacing w:line="360" w:lineRule="auto"/>
      </w:pPr>
    </w:p>
    <w:p w14:paraId="5201809B" w14:textId="45329DBD" w:rsidR="0016083D" w:rsidRDefault="00AF203F" w:rsidP="00BF0FE6">
      <w:pPr>
        <w:spacing w:line="360" w:lineRule="auto"/>
      </w:pPr>
      <w:r>
        <w:lastRenderedPageBreak/>
        <w:t xml:space="preserve">It is difficult to obtain exact figures for how much hydrogen was being wasted during that time period as the hydrogen output of the PGP is constantly being reduced so an average will be calculated to obtain some figures. </w:t>
      </w:r>
      <w:r w:rsidR="00A571DD">
        <w:t>Using the time</w:t>
      </w:r>
      <w:r w:rsidR="0029286C">
        <w:t xml:space="preserve"> of the 13.5 hours of venting, hour one being 945</w:t>
      </w:r>
      <w:r w:rsidR="00F92603" w:rsidRPr="00F92603">
        <w:t xml:space="preserve"> </w:t>
      </w:r>
      <w:r w:rsidR="00F92603">
        <w:t>m</w:t>
      </w:r>
      <w:r w:rsidR="00F92603" w:rsidRPr="00BF1F66">
        <w:rPr>
          <w:vertAlign w:val="superscript"/>
        </w:rPr>
        <w:t>3</w:t>
      </w:r>
      <w:r w:rsidR="00F92603">
        <w:t xml:space="preserve">/kWh </w:t>
      </w:r>
      <w:r w:rsidR="0029286C">
        <w:t>wasted and hour 1</w:t>
      </w:r>
      <w:r>
        <w:t>3.5</w:t>
      </w:r>
      <w:r w:rsidR="0029286C">
        <w:t xml:space="preserve"> being 0</w:t>
      </w:r>
      <w:r w:rsidR="00F92603" w:rsidRPr="00F92603">
        <w:t xml:space="preserve"> </w:t>
      </w:r>
      <w:r w:rsidR="00F92603">
        <w:t>m</w:t>
      </w:r>
      <w:r w:rsidR="00F92603" w:rsidRPr="00BF1F66">
        <w:rPr>
          <w:vertAlign w:val="superscript"/>
        </w:rPr>
        <w:t>3</w:t>
      </w:r>
      <w:r w:rsidR="00F92603">
        <w:t xml:space="preserve">/kWh </w:t>
      </w:r>
      <w:r w:rsidR="0029286C">
        <w:t>wasted</w:t>
      </w:r>
      <w:r>
        <w:t>:</w:t>
      </w:r>
    </w:p>
    <w:p w14:paraId="22BC1D86" w14:textId="7CCE3F6B" w:rsidR="00AF203F" w:rsidRDefault="00AF203F" w:rsidP="00AF203F">
      <w:pPr>
        <w:spacing w:line="360" w:lineRule="auto"/>
        <w:jc w:val="center"/>
      </w:pPr>
      <w:r>
        <w:t>945/13.5 = 70m</w:t>
      </w:r>
      <w:r w:rsidRPr="0016083D">
        <w:rPr>
          <w:vertAlign w:val="superscript"/>
        </w:rPr>
        <w:t>3</w:t>
      </w:r>
      <w:r>
        <w:t>/hr average reduction over</w:t>
      </w:r>
      <w:r w:rsidR="002F4A46">
        <w:t xml:space="preserve"> the 13.5 hours to get to 0m</w:t>
      </w:r>
      <w:r w:rsidR="002F4A46" w:rsidRPr="0016083D">
        <w:rPr>
          <w:vertAlign w:val="superscript"/>
        </w:rPr>
        <w:t>3</w:t>
      </w:r>
      <w:r w:rsidR="002F4A46">
        <w:t>/hr wasted</w:t>
      </w:r>
    </w:p>
    <w:p w14:paraId="0944880F" w14:textId="31BE1025" w:rsidR="002F4A46" w:rsidRDefault="002F4A46" w:rsidP="00AF203F">
      <w:pPr>
        <w:spacing w:line="360" w:lineRule="auto"/>
        <w:jc w:val="center"/>
      </w:pPr>
      <w:r>
        <w:t>Reducing the wasted hydrogen by 70m</w:t>
      </w:r>
      <w:r w:rsidRPr="0016083D">
        <w:rPr>
          <w:vertAlign w:val="superscript"/>
        </w:rPr>
        <w:t>3</w:t>
      </w:r>
      <w:r>
        <w:t>/hr over 13.5 hours results in a total wastage of 6860</w:t>
      </w:r>
      <w:r w:rsidR="00F92603" w:rsidRPr="00F92603">
        <w:t xml:space="preserve"> </w:t>
      </w:r>
      <w:r w:rsidR="00F92603">
        <w:t>m</w:t>
      </w:r>
      <w:r w:rsidR="00F92603" w:rsidRPr="00BF1F66">
        <w:rPr>
          <w:vertAlign w:val="superscript"/>
        </w:rPr>
        <w:t>3</w:t>
      </w:r>
      <w:r w:rsidR="00F92603">
        <w:t>/kWh</w:t>
      </w:r>
      <w:r>
        <w:t>.</w:t>
      </w:r>
    </w:p>
    <w:p w14:paraId="54821D0F" w14:textId="0CC0FE6F" w:rsidR="0016083D" w:rsidRDefault="002F4A46" w:rsidP="002F4A46">
      <w:pPr>
        <w:spacing w:line="360" w:lineRule="auto"/>
        <w:jc w:val="center"/>
      </w:pPr>
      <w:r>
        <w:t>6860m</w:t>
      </w:r>
      <w:r w:rsidRPr="0016083D">
        <w:rPr>
          <w:vertAlign w:val="superscript"/>
        </w:rPr>
        <w:t>3</w:t>
      </w:r>
      <w:r>
        <w:t>/hr  /   13.5 = 508m</w:t>
      </w:r>
      <w:r w:rsidRPr="0016083D">
        <w:rPr>
          <w:vertAlign w:val="superscript"/>
        </w:rPr>
        <w:t>3</w:t>
      </w:r>
      <w:r>
        <w:t>/hr average wasted over the time venting</w:t>
      </w:r>
    </w:p>
    <w:p w14:paraId="710FAAB9" w14:textId="33296C9D" w:rsidR="004F18A4" w:rsidRDefault="00AF203F" w:rsidP="004F18A4">
      <w:pPr>
        <w:spacing w:line="360" w:lineRule="auto"/>
        <w:jc w:val="center"/>
      </w:pPr>
      <w:r>
        <w:t>508</w:t>
      </w:r>
      <w:r w:rsidR="006D73AF" w:rsidRPr="006D73AF">
        <w:t xml:space="preserve"> </w:t>
      </w:r>
      <w:r w:rsidR="006D73AF">
        <w:t>m</w:t>
      </w:r>
      <w:r w:rsidR="006D73AF" w:rsidRPr="00BF1F66">
        <w:rPr>
          <w:vertAlign w:val="superscript"/>
        </w:rPr>
        <w:t>3</w:t>
      </w:r>
      <w:r w:rsidR="006D73AF">
        <w:rPr>
          <w:vertAlign w:val="superscript"/>
        </w:rPr>
        <w:t xml:space="preserve"> </w:t>
      </w:r>
      <w:r w:rsidR="006D73AF">
        <w:t xml:space="preserve"> x £0.80/</w:t>
      </w:r>
      <w:r w:rsidR="006D73AF" w:rsidRPr="006D73AF">
        <w:t xml:space="preserve"> </w:t>
      </w:r>
      <w:r w:rsidR="006D73AF">
        <w:t>m</w:t>
      </w:r>
      <w:r w:rsidR="006D73AF" w:rsidRPr="00BF1F66">
        <w:rPr>
          <w:vertAlign w:val="superscript"/>
        </w:rPr>
        <w:t>3</w:t>
      </w:r>
      <w:r w:rsidR="006D73AF">
        <w:rPr>
          <w:vertAlign w:val="superscript"/>
        </w:rPr>
        <w:t xml:space="preserve">  </w:t>
      </w:r>
      <w:r w:rsidR="006D73AF">
        <w:t>= £</w:t>
      </w:r>
      <w:r>
        <w:t>406.51</w:t>
      </w:r>
      <w:r w:rsidR="006D73AF">
        <w:t>/hr</w:t>
      </w:r>
      <w:r w:rsidR="006D73AF">
        <w:tab/>
      </w:r>
    </w:p>
    <w:p w14:paraId="5B605363" w14:textId="2605208A" w:rsidR="006D73AF" w:rsidRDefault="004F18A4" w:rsidP="004F18A4">
      <w:pPr>
        <w:spacing w:line="360" w:lineRule="auto"/>
        <w:jc w:val="center"/>
      </w:pPr>
      <w:r>
        <w:t>Over 2 weeks  = £</w:t>
      </w:r>
      <w:r w:rsidR="00AF203F">
        <w:t>406.51</w:t>
      </w:r>
      <w:r>
        <w:t xml:space="preserve"> x 56.5 = £</w:t>
      </w:r>
      <w:r w:rsidR="00AF203F">
        <w:t>22,968</w:t>
      </w:r>
      <w:r w:rsidR="006D73AF">
        <w:tab/>
      </w:r>
    </w:p>
    <w:p w14:paraId="2763D397" w14:textId="77777777" w:rsidR="002F4A46" w:rsidRDefault="002F4A46" w:rsidP="00BF0FE6">
      <w:pPr>
        <w:spacing w:line="360" w:lineRule="auto"/>
      </w:pPr>
    </w:p>
    <w:p w14:paraId="3BD8A7D5" w14:textId="33988A90" w:rsidR="004F18A4" w:rsidRDefault="002F4A46" w:rsidP="00BF0FE6">
      <w:pPr>
        <w:spacing w:line="360" w:lineRule="auto"/>
      </w:pPr>
      <w:r>
        <w:t>These</w:t>
      </w:r>
      <w:r w:rsidR="003F6C9D">
        <w:t xml:space="preserve"> figures start to become </w:t>
      </w:r>
      <w:r w:rsidR="00665400">
        <w:t>very large when totalling them up, and over a yearly period would start to become very large sums of money which is why it would be highly beneficial to utilise the wasted hydrogen.</w:t>
      </w:r>
    </w:p>
    <w:p w14:paraId="06D5AEDE" w14:textId="031A87FE" w:rsidR="0024259D" w:rsidRDefault="0016083D" w:rsidP="00326722">
      <w:r>
        <w:br w:type="page"/>
      </w:r>
    </w:p>
    <w:p w14:paraId="4048E25B" w14:textId="49FC6033" w:rsidR="0024259D" w:rsidRDefault="00B31D56" w:rsidP="00B31D56">
      <w:pPr>
        <w:pStyle w:val="Heading1"/>
      </w:pPr>
      <w:r>
        <w:lastRenderedPageBreak/>
        <w:t>Solutions?</w:t>
      </w:r>
    </w:p>
    <w:p w14:paraId="08E43DE0" w14:textId="7BE040A0" w:rsidR="00A94659" w:rsidRDefault="00A94659" w:rsidP="00D12DFD">
      <w:pPr>
        <w:spacing w:line="360" w:lineRule="auto"/>
      </w:pPr>
      <w:r>
        <w:t xml:space="preserve">Organisations, including Vale, are always looking for ways to be leaner in their processes, and utilising waste is one of the key aspects of achieving this. Hydrogen is frequently being wasted as seen, so if Vale could harness a way of utilising the hydrogen instead of wasting it, it could possibly either save the company money or even perhaps </w:t>
      </w:r>
      <w:r w:rsidR="00521EBF">
        <w:t xml:space="preserve">be </w:t>
      </w:r>
      <w:r>
        <w:t xml:space="preserve">used to generate money. Additional to this, utilising the hydrogen could not only </w:t>
      </w:r>
      <w:r w:rsidR="00521EBF">
        <w:t>provide the company with financial benefits</w:t>
      </w:r>
      <w:r>
        <w:t xml:space="preserve">, but it could potentially help lower </w:t>
      </w:r>
      <w:r w:rsidR="00C07F95">
        <w:t>Vale’s</w:t>
      </w:r>
      <w:r>
        <w:t xml:space="preserve"> carbon footprint which is another target that all organisations are currently striving to achieve, especially with the government goals for 2030 and 2050 to cut emissions greatly and be net-zero carbon emissions respectively.</w:t>
      </w:r>
    </w:p>
    <w:p w14:paraId="49746560" w14:textId="3497283F" w:rsidR="0024259D" w:rsidRDefault="00E31997" w:rsidP="00D12DFD">
      <w:pPr>
        <w:spacing w:line="360" w:lineRule="auto"/>
      </w:pPr>
      <w:r>
        <w:t xml:space="preserve">Throughout Vale’s site at Clydach, there are numerous processes which require heat to perform their operations. </w:t>
      </w:r>
      <w:r w:rsidR="00B41E8C">
        <w:t xml:space="preserve">Each of these </w:t>
      </w:r>
      <w:r w:rsidR="00C07F95">
        <w:t>processes use natural gas as their fuel source along with burners to produce the heat that is required</w:t>
      </w:r>
      <w:r w:rsidR="004B67DC">
        <w:t xml:space="preserve">, however, </w:t>
      </w:r>
      <w:r w:rsidR="00C07F95">
        <w:t xml:space="preserve">as discussed natural gas is becoming </w:t>
      </w:r>
      <w:r w:rsidR="00A15FA2">
        <w:t>more</w:t>
      </w:r>
      <w:r w:rsidR="00C07F95">
        <w:t xml:space="preserve"> expensive and less favourable due to its carbon emissions</w:t>
      </w:r>
      <w:r w:rsidR="004B67DC">
        <w:t xml:space="preserve"> so alternative fuels would be desirable</w:t>
      </w:r>
      <w:r w:rsidR="00C07F95">
        <w:t>.</w:t>
      </w:r>
      <w:r w:rsidR="004B67DC">
        <w:t xml:space="preserve"> Hydrogen is becoming ever more popular as a fuel, whether that be fuel for vehicles or industrial uses, to try and combat climate change and lower carbon emissions. The use of hydrogen as a fuel and its characteristics will be explored to see if this could be a viable solution for Vale and its use of wasted hydrogen. </w:t>
      </w:r>
    </w:p>
    <w:p w14:paraId="160606A8" w14:textId="0ABDC986" w:rsidR="004F12B5" w:rsidRDefault="004F12B5" w:rsidP="00D12DFD">
      <w:pPr>
        <w:spacing w:line="360" w:lineRule="auto"/>
      </w:pPr>
      <w:r>
        <w:t>Another possible solution for the hydrogen would be to store it, this can be</w:t>
      </w:r>
      <w:r w:rsidR="00B23094">
        <w:t xml:space="preserve"> done in several different ways. Methods and capabilities of storing hydrogen will be explored to see if this is a suitable option for Vale to pursue, the storage of hydrogen could open the possibility of utilising it elsewhere within the refinery/business or even potentially for selling on as a separate product </w:t>
      </w:r>
      <w:r w:rsidR="00521EBF">
        <w:t>to</w:t>
      </w:r>
      <w:r w:rsidR="00B23094">
        <w:t xml:space="preserve"> Nickel.</w:t>
      </w:r>
    </w:p>
    <w:p w14:paraId="727F52F4" w14:textId="77777777" w:rsidR="0024259D" w:rsidRDefault="0024259D" w:rsidP="00326722"/>
    <w:p w14:paraId="0944AB6C" w14:textId="77777777" w:rsidR="00B31D56" w:rsidRDefault="00B31D56" w:rsidP="00326722"/>
    <w:p w14:paraId="4EBCD95F" w14:textId="20C7FDD6" w:rsidR="00B31D56" w:rsidRDefault="00B31D56" w:rsidP="00326722"/>
    <w:p w14:paraId="1FECDF25" w14:textId="77777777" w:rsidR="00B31D56" w:rsidRDefault="00B31D56" w:rsidP="00326722"/>
    <w:p w14:paraId="799F9AA9" w14:textId="29AA92AA" w:rsidR="00B31D56" w:rsidRDefault="00B31D56" w:rsidP="00326722"/>
    <w:p w14:paraId="5EB7AF1B" w14:textId="77777777" w:rsidR="00B31D56" w:rsidRDefault="00B31D56" w:rsidP="00326722"/>
    <w:p w14:paraId="01F0D918" w14:textId="77777777" w:rsidR="00B31D56" w:rsidRDefault="00B31D56" w:rsidP="00326722"/>
    <w:p w14:paraId="1ACAB37E" w14:textId="77777777" w:rsidR="00B31D56" w:rsidRDefault="00B31D56" w:rsidP="00326722"/>
    <w:p w14:paraId="650BD19D" w14:textId="77777777" w:rsidR="00B31D56" w:rsidRDefault="00B31D56" w:rsidP="00326722"/>
    <w:p w14:paraId="600AB013" w14:textId="77777777" w:rsidR="00B31D56" w:rsidRDefault="00B31D56" w:rsidP="00326722"/>
    <w:p w14:paraId="2637C924" w14:textId="60FA0C28" w:rsidR="00B31D56" w:rsidRDefault="00B31D56" w:rsidP="00326722"/>
    <w:p w14:paraId="49E691B4" w14:textId="592405D8" w:rsidR="00B31D56" w:rsidRDefault="00B31D56" w:rsidP="00B31D56">
      <w:pPr>
        <w:pStyle w:val="Heading1"/>
      </w:pPr>
      <w:r>
        <w:lastRenderedPageBreak/>
        <w:t xml:space="preserve">Hydrogen Storage </w:t>
      </w:r>
    </w:p>
    <w:p w14:paraId="06FA5ABB" w14:textId="1147F661" w:rsidR="00DF3B52" w:rsidRDefault="00B31D56" w:rsidP="00424AFD">
      <w:pPr>
        <w:spacing w:line="360" w:lineRule="auto"/>
      </w:pPr>
      <w:r>
        <w:t xml:space="preserve">Hydrogen storage is a </w:t>
      </w:r>
      <w:r w:rsidR="00DF3B52">
        <w:t xml:space="preserve">crucial </w:t>
      </w:r>
      <w:r>
        <w:t>component of the hydrogen economy, enabling the utili</w:t>
      </w:r>
      <w:r w:rsidR="00662306">
        <w:t>s</w:t>
      </w:r>
      <w:r>
        <w:t xml:space="preserve">ation of hydrogen as a clean and versatile energy carrier. </w:t>
      </w:r>
      <w:r w:rsidR="00DF3B52" w:rsidRPr="00DF3B52">
        <w:t xml:space="preserve">Hydrogen can be stored </w:t>
      </w:r>
      <w:r w:rsidR="00DF3B52">
        <w:t>by</w:t>
      </w:r>
      <w:r w:rsidR="00DF3B52" w:rsidRPr="00DF3B52">
        <w:t xml:space="preserve"> a variety of methods</w:t>
      </w:r>
      <w:r w:rsidR="00DF3B52">
        <w:t>,</w:t>
      </w:r>
      <w:r w:rsidR="00DF3B52" w:rsidRPr="00DF3B52">
        <w:t xml:space="preserve"> </w:t>
      </w:r>
      <w:r w:rsidR="00DF3B52">
        <w:t>with e</w:t>
      </w:r>
      <w:r w:rsidR="00DF3B52" w:rsidRPr="00DF3B52">
        <w:t xml:space="preserve">ach </w:t>
      </w:r>
      <w:r w:rsidR="00DF3B52">
        <w:t xml:space="preserve">method having its </w:t>
      </w:r>
      <w:r w:rsidR="00DF3B52" w:rsidRPr="00DF3B52">
        <w:t>own advantages and disadvantages</w:t>
      </w:r>
      <w:r w:rsidR="00DF3B52">
        <w:t>.</w:t>
      </w:r>
      <w:r w:rsidR="003F7725">
        <w:t xml:space="preserve"> Here</w:t>
      </w:r>
      <w:r w:rsidR="00DD0000">
        <w:t>,</w:t>
      </w:r>
      <w:r w:rsidR="003F7725">
        <w:t xml:space="preserve"> some of the most commo</w:t>
      </w:r>
      <w:r w:rsidR="00DD0000">
        <w:t>n</w:t>
      </w:r>
      <w:r w:rsidR="003F7725">
        <w:t xml:space="preserve"> methods will be discussed and their suitability for use at Vale will be </w:t>
      </w:r>
      <w:r w:rsidR="003C3B80">
        <w:t>assessed</w:t>
      </w:r>
      <w:r w:rsidR="003F7725">
        <w:t xml:space="preserve">. </w:t>
      </w:r>
    </w:p>
    <w:p w14:paraId="758055C8" w14:textId="59BC37F3" w:rsidR="004E14BC" w:rsidRDefault="00203B35" w:rsidP="00424AFD">
      <w:pPr>
        <w:spacing w:line="360" w:lineRule="auto"/>
      </w:pPr>
      <w:r>
        <w:t>T</w:t>
      </w:r>
      <w:r w:rsidR="00B31D56">
        <w:t>he most common method of hydrogen storage is compressed hydrogen gas</w:t>
      </w:r>
      <w:r w:rsidR="00735977">
        <w:t xml:space="preserve">, compression </w:t>
      </w:r>
      <w:r w:rsidR="006B49BB">
        <w:t>is</w:t>
      </w:r>
      <w:r w:rsidR="00735977">
        <w:t xml:space="preserve"> required as hydrogen is a low-density </w:t>
      </w:r>
      <w:r w:rsidR="0009411E">
        <w:t>element,</w:t>
      </w:r>
      <w:r w:rsidR="00735977">
        <w:t xml:space="preserve"> and it would require a large space to store significant quantities of it if it was not compressed.</w:t>
      </w:r>
      <w:r w:rsidR="00B31D56">
        <w:t xml:space="preserve"> This </w:t>
      </w:r>
      <w:r w:rsidR="003F7725">
        <w:t>method</w:t>
      </w:r>
      <w:r w:rsidR="00B31D56">
        <w:t xml:space="preserve"> involves compressing hydrogen gas at high pressures</w:t>
      </w:r>
      <w:r w:rsidR="00CD0EB1">
        <w:t xml:space="preserve">, </w:t>
      </w:r>
      <w:r>
        <w:t>dependant on cylinder tensile strength</w:t>
      </w:r>
      <w:r w:rsidR="003C3B80">
        <w:t>,</w:t>
      </w:r>
      <w:r>
        <w:t xml:space="preserve"> but </w:t>
      </w:r>
      <w:r w:rsidR="00B31D56">
        <w:t>typically between 35</w:t>
      </w:r>
      <w:r w:rsidR="005360C8">
        <w:t xml:space="preserve"> MPA</w:t>
      </w:r>
      <w:r w:rsidR="00B31D56">
        <w:t xml:space="preserve"> and 70 </w:t>
      </w:r>
      <w:r w:rsidR="005360C8">
        <w:t>MPa</w:t>
      </w:r>
      <w:r w:rsidR="00CD0EB1">
        <w:t xml:space="preserve"> </w:t>
      </w:r>
      <w:sdt>
        <w:sdtPr>
          <w:id w:val="-184282882"/>
          <w:citation/>
        </w:sdtPr>
        <w:sdtContent>
          <w:r w:rsidR="00CD0EB1">
            <w:fldChar w:fldCharType="begin"/>
          </w:r>
          <w:r w:rsidR="00CD0EB1">
            <w:instrText xml:space="preserve"> CITATION Orl15 \l 2057 </w:instrText>
          </w:r>
          <w:r w:rsidR="00CD0EB1">
            <w:fldChar w:fldCharType="separate"/>
          </w:r>
          <w:r w:rsidR="00A41788" w:rsidRPr="00A41788">
            <w:rPr>
              <w:noProof/>
            </w:rPr>
            <w:t>(Orlova, et al., 2015)</w:t>
          </w:r>
          <w:r w:rsidR="00CD0EB1">
            <w:fldChar w:fldCharType="end"/>
          </w:r>
        </w:sdtContent>
      </w:sdt>
      <w:r w:rsidR="00CD0EB1">
        <w:t>,</w:t>
      </w:r>
      <w:r w:rsidR="00B31D56">
        <w:t xml:space="preserve"> and storing it in pressure vessels or tanks made of strong and durable materials such as carbon </w:t>
      </w:r>
      <w:r w:rsidR="00D12DFD">
        <w:t>fibre</w:t>
      </w:r>
      <w:r w:rsidR="00B31D56">
        <w:t xml:space="preserve"> composites or </w:t>
      </w:r>
      <w:r w:rsidR="00EF75DA">
        <w:t>metallic materials i.e. aluminium</w:t>
      </w:r>
      <w:r w:rsidR="00F71B4A">
        <w:t xml:space="preserve"> or steel</w:t>
      </w:r>
      <w:sdt>
        <w:sdtPr>
          <w:id w:val="1422291952"/>
          <w:citation/>
        </w:sdtPr>
        <w:sdtContent>
          <w:r w:rsidR="00EF75DA">
            <w:fldChar w:fldCharType="begin"/>
          </w:r>
          <w:r w:rsidR="00EF75DA">
            <w:instrText xml:space="preserve"> CITATION Usm22 \l 2057 </w:instrText>
          </w:r>
          <w:r w:rsidR="00EF75DA">
            <w:fldChar w:fldCharType="separate"/>
          </w:r>
          <w:r w:rsidR="00A41788">
            <w:rPr>
              <w:noProof/>
            </w:rPr>
            <w:t xml:space="preserve"> </w:t>
          </w:r>
          <w:r w:rsidR="00A41788" w:rsidRPr="00A41788">
            <w:rPr>
              <w:noProof/>
            </w:rPr>
            <w:t>(Usman, 2022)</w:t>
          </w:r>
          <w:r w:rsidR="00EF75DA">
            <w:fldChar w:fldCharType="end"/>
          </w:r>
        </w:sdtContent>
      </w:sdt>
      <w:r w:rsidR="00B31D56">
        <w:t xml:space="preserve">. Compressed hydrogen offers a relatively simple and mature storage </w:t>
      </w:r>
      <w:r w:rsidR="00CD0EB1">
        <w:t>solution</w:t>
      </w:r>
      <w:r>
        <w:t xml:space="preserve"> </w:t>
      </w:r>
      <w:r w:rsidR="00891633">
        <w:t>which can be implemented through either mechanical or non-mechanical compressors</w:t>
      </w:r>
      <w:r w:rsidR="00CB01EB">
        <w:t>, the choice of which would depend on the suitability to the process required and cost dependant.</w:t>
      </w:r>
      <w:r w:rsidR="00735977">
        <w:t xml:space="preserve"> Mechanical compression is achieved by the two most common methods</w:t>
      </w:r>
      <w:r w:rsidR="006B49BB">
        <w:t xml:space="preserve"> of</w:t>
      </w:r>
      <w:r w:rsidR="00735977">
        <w:t xml:space="preserve"> either using reciprocating or screw compressors </w:t>
      </w:r>
      <w:sdt>
        <w:sdtPr>
          <w:id w:val="114873763"/>
          <w:citation/>
        </w:sdtPr>
        <w:sdtContent>
          <w:r w:rsidR="00735977">
            <w:fldChar w:fldCharType="begin"/>
          </w:r>
          <w:r w:rsidR="00735977">
            <w:instrText xml:space="preserve"> CITATION Pre17 \l 2057 </w:instrText>
          </w:r>
          <w:r w:rsidR="00735977">
            <w:fldChar w:fldCharType="separate"/>
          </w:r>
          <w:r w:rsidR="00A41788" w:rsidRPr="00A41788">
            <w:rPr>
              <w:noProof/>
            </w:rPr>
            <w:t>(Preuster, et al., 2017)</w:t>
          </w:r>
          <w:r w:rsidR="00735977">
            <w:fldChar w:fldCharType="end"/>
          </w:r>
        </w:sdtContent>
      </w:sdt>
      <w:r w:rsidR="00711BAE">
        <w:t xml:space="preserve"> and an important consideration of lubrication selection must be considered when implementing hydrogen compression.</w:t>
      </w:r>
    </w:p>
    <w:p w14:paraId="222FA592" w14:textId="7AF29933" w:rsidR="00F71B4A" w:rsidRDefault="00F71B4A" w:rsidP="00424AFD">
      <w:pPr>
        <w:spacing w:line="360" w:lineRule="auto"/>
      </w:pPr>
      <w:r>
        <w:t>Once compressed, the hydrogen storage vessels come in several different types, some of which are shown below</w:t>
      </w:r>
      <w:sdt>
        <w:sdtPr>
          <w:id w:val="-369535408"/>
          <w:citation/>
        </w:sdtPr>
        <w:sdtContent>
          <w:r w:rsidR="00BC7B89">
            <w:fldChar w:fldCharType="begin"/>
          </w:r>
          <w:r w:rsidR="00BC7B89">
            <w:instrText xml:space="preserve"> CITATION Orl15 \l 2057 </w:instrText>
          </w:r>
          <w:r w:rsidR="00BC7B89">
            <w:fldChar w:fldCharType="separate"/>
          </w:r>
          <w:r w:rsidR="00A41788">
            <w:rPr>
              <w:noProof/>
            </w:rPr>
            <w:t xml:space="preserve"> </w:t>
          </w:r>
          <w:r w:rsidR="00A41788" w:rsidRPr="00A41788">
            <w:rPr>
              <w:noProof/>
            </w:rPr>
            <w:t>(Orlova, et al., 2015)</w:t>
          </w:r>
          <w:r w:rsidR="00BC7B89">
            <w:fldChar w:fldCharType="end"/>
          </w:r>
        </w:sdtContent>
      </w:sdt>
      <w:r>
        <w:t xml:space="preserve">. </w:t>
      </w:r>
      <w:r w:rsidR="003F5D95">
        <w:t>T</w:t>
      </w:r>
      <w:r>
        <w:t xml:space="preserve">he type of vessel will determine what </w:t>
      </w:r>
      <w:r w:rsidR="003F5D95">
        <w:t xml:space="preserve">pressures can be stored in them and equally what price they are, the higher the pressure, the more expensive they become. </w:t>
      </w:r>
    </w:p>
    <w:p w14:paraId="27D7F498" w14:textId="3670DCEB" w:rsidR="003F5D95" w:rsidRDefault="003F5D95" w:rsidP="00424AFD">
      <w:pPr>
        <w:spacing w:line="360" w:lineRule="auto"/>
      </w:pPr>
      <w:r>
        <w:t>Type 1 – Vessels made from steel which have a maximum pressure rating of 35</w:t>
      </w:r>
      <w:r w:rsidR="005360C8">
        <w:t xml:space="preserve"> MPa</w:t>
      </w:r>
      <w:r>
        <w:t>, this type of vessel is most frequently used for hydrogen storage which stays stationary.</w:t>
      </w:r>
    </w:p>
    <w:p w14:paraId="234C3A84" w14:textId="72E8338A" w:rsidR="003F5D95" w:rsidRDefault="003F5D95" w:rsidP="00424AFD">
      <w:pPr>
        <w:spacing w:line="360" w:lineRule="auto"/>
      </w:pPr>
      <w:r>
        <w:t xml:space="preserve">Type 2 – These </w:t>
      </w:r>
      <w:r w:rsidR="00E70ADD">
        <w:t xml:space="preserve">are </w:t>
      </w:r>
      <w:r>
        <w:t>storage vessels</w:t>
      </w:r>
      <w:r w:rsidR="00E70ADD">
        <w:t xml:space="preserve"> which</w:t>
      </w:r>
      <w:r>
        <w:t xml:space="preserve"> have a metal liner </w:t>
      </w:r>
      <w:r w:rsidR="00E70ADD">
        <w:t xml:space="preserve">that </w:t>
      </w:r>
      <w:r>
        <w:t xml:space="preserve">then have a composite material wrapped over them, they have a maximum pressure rating of </w:t>
      </w:r>
      <w:r w:rsidR="005360C8">
        <w:t xml:space="preserve">70 MPa </w:t>
      </w:r>
      <w:r>
        <w:t>and most frequently found for fuel cell vehicles.</w:t>
      </w:r>
    </w:p>
    <w:p w14:paraId="0D53CC4F" w14:textId="64BF043E" w:rsidR="00E70ADD" w:rsidRDefault="003F5D95" w:rsidP="00424AFD">
      <w:pPr>
        <w:spacing w:line="360" w:lineRule="auto"/>
      </w:pPr>
      <w:r>
        <w:t xml:space="preserve">Type </w:t>
      </w:r>
      <w:r w:rsidR="00E70ADD">
        <w:t xml:space="preserve">3 - </w:t>
      </w:r>
      <w:r>
        <w:t xml:space="preserve"> These tanks have a polymer liner with a composite overwrap and a maximum pressure rating of 70 </w:t>
      </w:r>
      <w:r w:rsidR="005360C8">
        <w:t>MPa</w:t>
      </w:r>
      <w:r>
        <w:t xml:space="preserve">. They are lightweight and commonly used for fuel cell vehicles. </w:t>
      </w:r>
    </w:p>
    <w:p w14:paraId="71868B53" w14:textId="68DEF0BB" w:rsidR="0015597D" w:rsidRDefault="003F5D95" w:rsidP="00424AFD">
      <w:pPr>
        <w:spacing w:line="360" w:lineRule="auto"/>
      </w:pPr>
      <w:r>
        <w:t xml:space="preserve">Type </w:t>
      </w:r>
      <w:r w:rsidR="00E70ADD">
        <w:t>4</w:t>
      </w:r>
      <w:r>
        <w:t xml:space="preserve">: </w:t>
      </w:r>
      <w:r w:rsidR="00E70ADD">
        <w:t>Again, these</w:t>
      </w:r>
      <w:r>
        <w:t xml:space="preserve"> tanks have a polymer liner with a composite overwrap and a maximum pressure rating of 87</w:t>
      </w:r>
      <w:r w:rsidR="005360C8">
        <w:t>.</w:t>
      </w:r>
      <w:r>
        <w:t xml:space="preserve">5 </w:t>
      </w:r>
      <w:r w:rsidR="005360C8">
        <w:t>MPa</w:t>
      </w:r>
      <w:r>
        <w:t>. They are the lightest and most expensive type of high-pressure hydrogen tank</w:t>
      </w:r>
      <w:r w:rsidR="0015597D">
        <w:t>.</w:t>
      </w:r>
    </w:p>
    <w:p w14:paraId="2EB9037A" w14:textId="77C3FACF" w:rsidR="00F94C09" w:rsidRDefault="00F94C09" w:rsidP="00424AFD">
      <w:pPr>
        <w:spacing w:line="360" w:lineRule="auto"/>
      </w:pPr>
    </w:p>
    <w:p w14:paraId="1450D4F4" w14:textId="1D926E4C" w:rsidR="00F94C09" w:rsidRDefault="00424AFD" w:rsidP="00424AFD">
      <w:pPr>
        <w:spacing w:line="360" w:lineRule="auto"/>
      </w:pPr>
      <w:r w:rsidRPr="00F94C09">
        <w:rPr>
          <w:noProof/>
        </w:rPr>
        <w:lastRenderedPageBreak/>
        <w:drawing>
          <wp:anchor distT="0" distB="0" distL="114300" distR="114300" simplePos="0" relativeHeight="251672576" behindDoc="0" locked="0" layoutInCell="1" allowOverlap="1" wp14:anchorId="6515B338" wp14:editId="4ED6DE19">
            <wp:simplePos x="0" y="0"/>
            <wp:positionH relativeFrom="margin">
              <wp:align>center</wp:align>
            </wp:positionH>
            <wp:positionV relativeFrom="paragraph">
              <wp:posOffset>3175</wp:posOffset>
            </wp:positionV>
            <wp:extent cx="3794760" cy="2073881"/>
            <wp:effectExtent l="0" t="0" r="0" b="3175"/>
            <wp:wrapNone/>
            <wp:docPr id="1589948954" name="Picture 1" descr="Different types of overwarp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948954" name="Picture 1" descr="Different types of overwarp lin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94760" cy="2073881"/>
                    </a:xfrm>
                    <a:prstGeom prst="rect">
                      <a:avLst/>
                    </a:prstGeom>
                  </pic:spPr>
                </pic:pic>
              </a:graphicData>
            </a:graphic>
            <wp14:sizeRelH relativeFrom="margin">
              <wp14:pctWidth>0</wp14:pctWidth>
            </wp14:sizeRelH>
            <wp14:sizeRelV relativeFrom="margin">
              <wp14:pctHeight>0</wp14:pctHeight>
            </wp14:sizeRelV>
          </wp:anchor>
        </w:drawing>
      </w:r>
    </w:p>
    <w:p w14:paraId="1A202085" w14:textId="77777777" w:rsidR="00F94C09" w:rsidRDefault="00F94C09" w:rsidP="00424AFD">
      <w:pPr>
        <w:spacing w:line="360" w:lineRule="auto"/>
      </w:pPr>
    </w:p>
    <w:p w14:paraId="68D059E6" w14:textId="2AF5FE81" w:rsidR="00F94C09" w:rsidRDefault="00F94C09" w:rsidP="00424AFD">
      <w:pPr>
        <w:spacing w:line="360" w:lineRule="auto"/>
      </w:pPr>
    </w:p>
    <w:p w14:paraId="7028BFF5" w14:textId="77777777" w:rsidR="00424AFD" w:rsidRDefault="00424AFD" w:rsidP="00424AFD">
      <w:pPr>
        <w:spacing w:line="360" w:lineRule="auto"/>
      </w:pPr>
    </w:p>
    <w:p w14:paraId="08D35D61" w14:textId="77777777" w:rsidR="00F94C09" w:rsidRDefault="00F94C09" w:rsidP="00424AFD">
      <w:pPr>
        <w:spacing w:line="360" w:lineRule="auto"/>
      </w:pPr>
    </w:p>
    <w:p w14:paraId="445F9A48" w14:textId="7DD2F688" w:rsidR="006B49BB" w:rsidRDefault="006B49BB" w:rsidP="00424AFD">
      <w:pPr>
        <w:spacing w:line="360" w:lineRule="auto"/>
      </w:pPr>
      <w:r>
        <w:rPr>
          <w:noProof/>
        </w:rPr>
        <mc:AlternateContent>
          <mc:Choice Requires="wps">
            <w:drawing>
              <wp:anchor distT="45720" distB="45720" distL="114300" distR="114300" simplePos="0" relativeHeight="251674624" behindDoc="0" locked="0" layoutInCell="1" allowOverlap="1" wp14:anchorId="09B3214E" wp14:editId="241346B7">
                <wp:simplePos x="0" y="0"/>
                <wp:positionH relativeFrom="margin">
                  <wp:align>center</wp:align>
                </wp:positionH>
                <wp:positionV relativeFrom="paragraph">
                  <wp:posOffset>374650</wp:posOffset>
                </wp:positionV>
                <wp:extent cx="6637020" cy="678180"/>
                <wp:effectExtent l="0" t="0" r="0" b="7620"/>
                <wp:wrapSquare wrapText="bothSides"/>
                <wp:docPr id="1109989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020" cy="678180"/>
                        </a:xfrm>
                        <a:prstGeom prst="rect">
                          <a:avLst/>
                        </a:prstGeom>
                        <a:solidFill>
                          <a:srgbClr val="FFFFFF"/>
                        </a:solidFill>
                        <a:ln w="9525">
                          <a:noFill/>
                          <a:miter lim="800000"/>
                          <a:headEnd/>
                          <a:tailEnd/>
                        </a:ln>
                      </wps:spPr>
                      <wps:txbx>
                        <w:txbxContent>
                          <w:p w14:paraId="5280E41E" w14:textId="4319080E" w:rsidR="00F94C09" w:rsidRPr="00DF406E" w:rsidRDefault="00F94C09" w:rsidP="00F94C09">
                            <w:pPr>
                              <w:jc w:val="center"/>
                            </w:pPr>
                            <w:r>
                              <w:t xml:space="preserve">Figure </w:t>
                            </w:r>
                            <w:r w:rsidR="004C26AF">
                              <w:t>9</w:t>
                            </w:r>
                            <w:r>
                              <w:t xml:space="preserve"> – Hydrogen Storage tanks</w:t>
                            </w:r>
                            <w:r w:rsidRPr="00DF406E">
                              <w:t xml:space="preserve">, </w:t>
                            </w:r>
                            <w:r w:rsidR="00CB01EB">
                              <w:t>Orlova, S. (2015) Available at:</w:t>
                            </w:r>
                            <w:r w:rsidR="00CB01EB" w:rsidRPr="00CB01EB">
                              <w:t xml:space="preserve"> file:///C:/Users/User/Downloads/Compression-of-Hydrogen-Gas-for-Energy-Storage-A-Review.pdf</w:t>
                            </w:r>
                            <w:r w:rsidR="00CB01EB">
                              <w:t xml:space="preserve"> Accessed </w:t>
                            </w:r>
                            <w:proofErr w:type="gramStart"/>
                            <w:r w:rsidR="00CB01EB">
                              <w:t>01/04/2024</w:t>
                            </w:r>
                            <w:proofErr w:type="gramEnd"/>
                          </w:p>
                          <w:p w14:paraId="35BC37D4" w14:textId="77777777" w:rsidR="00F94C09" w:rsidRDefault="00F94C09" w:rsidP="00F94C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3214E" id="_x0000_s1038" type="#_x0000_t202" style="position:absolute;margin-left:0;margin-top:29.5pt;width:522.6pt;height:53.4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" stroked="f">
                <v:textbox>
                  <w:txbxContent>
                    <w:p w14:paraId="5280E41E" w14:textId="4319080E" w:rsidR="00F94C09" w:rsidRPr="00DF406E" w:rsidRDefault="00F94C09" w:rsidP="00F94C09">
                      <w:pPr>
                        <w:jc w:val="center"/>
                      </w:pPr>
                      <w:r>
                        <w:t xml:space="preserve">Figure </w:t>
                      </w:r>
                      <w:r w:rsidR="004C26AF">
                        <w:t>9</w:t>
                      </w:r>
                      <w:r>
                        <w:t xml:space="preserve"> – Hydrogen Storage tanks</w:t>
                      </w:r>
                      <w:r w:rsidRPr="00DF406E">
                        <w:t xml:space="preserve">, </w:t>
                      </w:r>
                      <w:r w:rsidR="00CB01EB">
                        <w:t>Orlova, S. (2015) Available at:</w:t>
                      </w:r>
                      <w:r w:rsidR="00CB01EB" w:rsidRPr="00CB01EB">
                        <w:t xml:space="preserve"> file:///C:/Users/User/Downloads/Compression-of-Hydrogen-Gas-for-Energy-Storage-A-Review.pdf</w:t>
                      </w:r>
                      <w:r w:rsidR="00CB01EB">
                        <w:t xml:space="preserve"> Accessed </w:t>
                      </w:r>
                      <w:proofErr w:type="gramStart"/>
                      <w:r w:rsidR="00CB01EB">
                        <w:t>01/04/2024</w:t>
                      </w:r>
                      <w:proofErr w:type="gramEnd"/>
                    </w:p>
                    <w:p w14:paraId="35BC37D4" w14:textId="77777777" w:rsidR="00F94C09" w:rsidRDefault="00F94C09" w:rsidP="00F94C09"/>
                  </w:txbxContent>
                </v:textbox>
                <w10:wrap type="square" anchorx="margin"/>
              </v:shape>
            </w:pict>
          </mc:Fallback>
        </mc:AlternateContent>
      </w:r>
    </w:p>
    <w:p w14:paraId="341E9EBD" w14:textId="77777777" w:rsidR="004A1FCF" w:rsidRDefault="004A1FCF" w:rsidP="00424AFD">
      <w:pPr>
        <w:spacing w:line="360" w:lineRule="auto"/>
      </w:pPr>
    </w:p>
    <w:p w14:paraId="5739982E" w14:textId="13EB19A4" w:rsidR="001F5D12" w:rsidRDefault="004A1FCF" w:rsidP="00424AFD">
      <w:pPr>
        <w:spacing w:line="360" w:lineRule="auto"/>
      </w:pPr>
      <w:r>
        <w:t>When looking at costings for this type of hydrogen, a 15-cylinder MCP</w:t>
      </w:r>
      <w:r w:rsidR="00EF57AB">
        <w:t xml:space="preserve"> </w:t>
      </w:r>
      <w:r>
        <w:t>(Manifold Cylinder Pallet) of high purity hydrogen (99%) would cost £1592.16</w:t>
      </w:r>
      <w:sdt>
        <w:sdtPr>
          <w:id w:val="157354944"/>
          <w:citation/>
        </w:sdtPr>
        <w:sdtContent>
          <w:r w:rsidR="005F33A8">
            <w:fldChar w:fldCharType="begin"/>
          </w:r>
          <w:r w:rsidR="005F33A8">
            <w:instrText xml:space="preserve"> CITATION BOC24 \l 2057 </w:instrText>
          </w:r>
          <w:r w:rsidR="005F33A8">
            <w:fldChar w:fldCharType="separate"/>
          </w:r>
          <w:r w:rsidR="00A41788">
            <w:rPr>
              <w:noProof/>
            </w:rPr>
            <w:t xml:space="preserve"> </w:t>
          </w:r>
          <w:r w:rsidR="00A41788" w:rsidRPr="00A41788">
            <w:rPr>
              <w:noProof/>
            </w:rPr>
            <w:t>(BOC, 2024)</w:t>
          </w:r>
          <w:r w:rsidR="005F33A8">
            <w:fldChar w:fldCharType="end"/>
          </w:r>
        </w:sdtContent>
      </w:sdt>
      <w:r>
        <w:t xml:space="preserve"> to purchase</w:t>
      </w:r>
      <w:r w:rsidR="00427B98">
        <w:t xml:space="preserve"> with an additional £105 delivery charge.</w:t>
      </w:r>
      <w:r w:rsidR="005F33A8">
        <w:t xml:space="preserve"> </w:t>
      </w:r>
      <w:r w:rsidR="00427B98">
        <w:t>T</w:t>
      </w:r>
      <w:r w:rsidR="005F33A8">
        <w:t xml:space="preserve">he 15-cylinder </w:t>
      </w:r>
      <w:r w:rsidR="00ED3912">
        <w:t xml:space="preserve">MCP </w:t>
      </w:r>
      <w:r w:rsidR="005F33A8">
        <w:t>holds 108.15m</w:t>
      </w:r>
      <w:r w:rsidR="005F33A8">
        <w:rPr>
          <w:vertAlign w:val="superscript"/>
        </w:rPr>
        <w:t xml:space="preserve">3 </w:t>
      </w:r>
      <w:r w:rsidR="005F33A8">
        <w:t>of hydrogen</w:t>
      </w:r>
      <w:r w:rsidR="00427B98">
        <w:t xml:space="preserve">, which at that quantity </w:t>
      </w:r>
      <w:r w:rsidR="004B245B">
        <w:t>and using</w:t>
      </w:r>
      <w:r w:rsidR="00427B98">
        <w:t xml:space="preserve"> previously discussed costings</w:t>
      </w:r>
      <w:r w:rsidR="004B245B">
        <w:t>, this</w:t>
      </w:r>
      <w:r w:rsidR="00427B98">
        <w:t xml:space="preserve"> would cost Vale around £</w:t>
      </w:r>
      <w:r w:rsidR="003C3B80">
        <w:t>90</w:t>
      </w:r>
      <w:r w:rsidR="00427B98">
        <w:t xml:space="preserve"> to produce which is considerably less than the going rate to purchase that quantity of gas. There would of course be additional costs to Vale such as the installation of the storage equipment, running costs of the additional process and purchases of storage cylinders/MCP’s that would impact on the overall price, however when comparing to the possible re-sale price that can be achieved it could possibly prove to be quite lucrative for the company.</w:t>
      </w:r>
      <w:r w:rsidR="005F33A8">
        <w:t xml:space="preserve"> </w:t>
      </w:r>
    </w:p>
    <w:p w14:paraId="0132F974" w14:textId="0F39CEBB" w:rsidR="004B245B" w:rsidRPr="00B76B06" w:rsidRDefault="00B76B06" w:rsidP="00424AFD">
      <w:pPr>
        <w:spacing w:line="360" w:lineRule="auto"/>
      </w:pPr>
      <w:r>
        <w:t xml:space="preserve">A consideration that would also have to be made if </w:t>
      </w:r>
      <w:r w:rsidR="003C3B80">
        <w:t xml:space="preserve">excess hydrogen was to be </w:t>
      </w:r>
      <w:r>
        <w:t>compressed to be sold would be transportation.</w:t>
      </w:r>
      <w:r w:rsidR="00F04033">
        <w:t xml:space="preserve"> As hydrogen has the characteristics of being highly flammable and explosive, the transportation of compressed bottled hydrogen must be planned rigorously with a high level of safety</w:t>
      </w:r>
      <w:r w:rsidR="0012510D">
        <w:t xml:space="preserve"> measures in place</w:t>
      </w:r>
      <w:r w:rsidR="00F04033">
        <w:t xml:space="preserve"> to ensure no incidents occur. </w:t>
      </w:r>
      <w:r w:rsidR="0012510D">
        <w:t xml:space="preserve">Vale would have to consider whether they would wish to manage and control the transportation of their compressed hydrogen cylinders to customers or if they would prefer to outsource the transportation side to a reputable company who could manage this for them. Either choice would incur costs which would </w:t>
      </w:r>
      <w:r w:rsidR="00C508BF">
        <w:t>impact</w:t>
      </w:r>
      <w:r w:rsidR="0012510D">
        <w:t xml:space="preserve"> the profitability of selling compressed hydrogen.</w:t>
      </w:r>
    </w:p>
    <w:p w14:paraId="45D19EE1" w14:textId="77777777" w:rsidR="001F5D12" w:rsidRDefault="001F5D12" w:rsidP="00424AFD">
      <w:pPr>
        <w:spacing w:line="360" w:lineRule="auto"/>
      </w:pPr>
    </w:p>
    <w:p w14:paraId="761B173F" w14:textId="77777777" w:rsidR="0012510D" w:rsidRDefault="0012510D" w:rsidP="00424AFD">
      <w:pPr>
        <w:spacing w:line="360" w:lineRule="auto"/>
      </w:pPr>
    </w:p>
    <w:p w14:paraId="2A490B2C" w14:textId="77777777" w:rsidR="0012510D" w:rsidRDefault="0012510D" w:rsidP="00424AFD">
      <w:pPr>
        <w:spacing w:line="360" w:lineRule="auto"/>
      </w:pPr>
    </w:p>
    <w:p w14:paraId="0247D205" w14:textId="0016896E" w:rsidR="000D18CA" w:rsidRDefault="00B31D56" w:rsidP="00424AFD">
      <w:pPr>
        <w:spacing w:line="360" w:lineRule="auto"/>
      </w:pPr>
      <w:r>
        <w:lastRenderedPageBreak/>
        <w:t xml:space="preserve">Another </w:t>
      </w:r>
      <w:r w:rsidR="00C01BC4">
        <w:t>possible</w:t>
      </w:r>
      <w:r>
        <w:t xml:space="preserve"> storage method is liquefied hydrogen. </w:t>
      </w:r>
      <w:r w:rsidR="00F57FEE">
        <w:t>The critical temperature</w:t>
      </w:r>
      <w:r w:rsidR="006B49BB">
        <w:t xml:space="preserve"> for hydrogen, which refers to the temperature at and above where vapour/gas cannot be liquified,</w:t>
      </w:r>
      <w:r w:rsidR="00F57FEE">
        <w:t xml:space="preserve"> </w:t>
      </w:r>
      <w:r w:rsidR="006B49BB">
        <w:t xml:space="preserve">is </w:t>
      </w:r>
      <w:r w:rsidR="00F57FEE">
        <w:t>-240°C</w:t>
      </w:r>
      <w:r w:rsidR="0040424D">
        <w:t xml:space="preserve"> </w:t>
      </w:r>
      <w:sdt>
        <w:sdtPr>
          <w:id w:val="139006228"/>
          <w:citation/>
        </w:sdtPr>
        <w:sdtContent>
          <w:r w:rsidR="0040424D">
            <w:fldChar w:fldCharType="begin"/>
          </w:r>
          <w:r w:rsidR="0040424D">
            <w:instrText xml:space="preserve"> CITATION Usm22 \l 2057 </w:instrText>
          </w:r>
          <w:r w:rsidR="0040424D">
            <w:fldChar w:fldCharType="separate"/>
          </w:r>
          <w:r w:rsidR="00A41788" w:rsidRPr="00A41788">
            <w:rPr>
              <w:noProof/>
            </w:rPr>
            <w:t>(Usman, 2022)</w:t>
          </w:r>
          <w:r w:rsidR="0040424D">
            <w:fldChar w:fldCharType="end"/>
          </w:r>
        </w:sdtContent>
      </w:sdt>
      <w:r w:rsidR="00F57FEE">
        <w:t>, so b</w:t>
      </w:r>
      <w:r>
        <w:t xml:space="preserve">y cooling gaseous hydrogen to </w:t>
      </w:r>
      <w:r w:rsidR="00E171BA">
        <w:t>very low</w:t>
      </w:r>
      <w:r>
        <w:t xml:space="preserve"> temperatures</w:t>
      </w:r>
      <w:r w:rsidR="006B49BB">
        <w:t xml:space="preserve">, </w:t>
      </w:r>
      <w:r>
        <w:t>-253°C</w:t>
      </w:r>
      <w:r w:rsidR="006B49BB">
        <w:t xml:space="preserve"> and below</w:t>
      </w:r>
      <w:r>
        <w:t>, it undergoes a phase transition to become a dense liquid</w:t>
      </w:r>
      <w:r w:rsidR="007A4C37">
        <w:t>. This liquid hydrogen</w:t>
      </w:r>
      <w:r>
        <w:t xml:space="preserve"> </w:t>
      </w:r>
      <w:r w:rsidR="007A4C37">
        <w:t>occupies</w:t>
      </w:r>
      <w:r>
        <w:t xml:space="preserve"> significantly less volume than its gaseous state</w:t>
      </w:r>
      <w:r w:rsidR="000D18CA">
        <w:t xml:space="preserve"> and therefore increases its energy density for storage</w:t>
      </w:r>
      <w:r>
        <w:t xml:space="preserve">. </w:t>
      </w:r>
      <w:r w:rsidR="000D18CA">
        <w:t>To utilise this method, three key components are required: a liquification unit to sufficiently cool the hydrogen gas to a liquified state, a storage vessel suitable for liquid hydrogen storage and a regasification unit to convert the liquid back into a gas</w:t>
      </w:r>
      <w:sdt>
        <w:sdtPr>
          <w:id w:val="67775071"/>
          <w:citation/>
        </w:sdtPr>
        <w:sdtContent>
          <w:r w:rsidR="000D18CA">
            <w:fldChar w:fldCharType="begin"/>
          </w:r>
          <w:r w:rsidR="000D18CA">
            <w:instrText xml:space="preserve"> CITATION Zha23 \l 2057 </w:instrText>
          </w:r>
          <w:r w:rsidR="000D18CA">
            <w:fldChar w:fldCharType="separate"/>
          </w:r>
          <w:r w:rsidR="00A41788">
            <w:rPr>
              <w:noProof/>
            </w:rPr>
            <w:t xml:space="preserve"> </w:t>
          </w:r>
          <w:r w:rsidR="00A41788" w:rsidRPr="00A41788">
            <w:rPr>
              <w:noProof/>
            </w:rPr>
            <w:t>(Zhang, et al., 2023)</w:t>
          </w:r>
          <w:r w:rsidR="000D18CA">
            <w:fldChar w:fldCharType="end"/>
          </w:r>
        </w:sdtContent>
      </w:sdt>
      <w:r w:rsidR="000D18CA">
        <w:t>.</w:t>
      </w:r>
      <w:r w:rsidR="00F73D5B">
        <w:t xml:space="preserve"> There are also three key points which determine the effectiveness of the process</w:t>
      </w:r>
      <w:r w:rsidR="00C45C2B">
        <w:t>:</w:t>
      </w:r>
      <w:r w:rsidR="00F73D5B">
        <w:t xml:space="preserve"> the pressure of the hydrogen feed, the efficiency of the pre-cooling and refrigeration system and the efficiency of the heat exchanger</w:t>
      </w:r>
      <w:r w:rsidR="00C45C2B">
        <w:t>, for a successful and efficient liquification process these three aspects need to be monitored and running to correct set points.</w:t>
      </w:r>
    </w:p>
    <w:p w14:paraId="1546CBBF" w14:textId="34AF38D6" w:rsidR="00440386" w:rsidRDefault="00B31D56" w:rsidP="00424AFD">
      <w:pPr>
        <w:spacing w:line="360" w:lineRule="auto"/>
      </w:pPr>
      <w:r>
        <w:t xml:space="preserve">Liquid hydrogen </w:t>
      </w:r>
      <w:r w:rsidR="00E171BA">
        <w:t>provides a</w:t>
      </w:r>
      <w:r>
        <w:t xml:space="preserve"> higher energy density </w:t>
      </w:r>
      <w:r w:rsidR="00E171BA">
        <w:t xml:space="preserve">when </w:t>
      </w:r>
      <w:r>
        <w:t xml:space="preserve">compared to compressed gas, making it suitable for applications where space constraints are </w:t>
      </w:r>
      <w:r w:rsidR="00E171BA">
        <w:t>an issue</w:t>
      </w:r>
      <w:r>
        <w:t xml:space="preserve">. However, </w:t>
      </w:r>
      <w:r w:rsidR="00F73D5B">
        <w:t xml:space="preserve">the liquification process requires a significant amount of energy, especially if being implemented on a large scale </w:t>
      </w:r>
      <w:sdt>
        <w:sdtPr>
          <w:id w:val="1779450448"/>
          <w:citation/>
        </w:sdtPr>
        <w:sdtContent>
          <w:r w:rsidR="00F73D5B">
            <w:fldChar w:fldCharType="begin"/>
          </w:r>
          <w:r w:rsidR="00F73D5B">
            <w:instrText xml:space="preserve"> CITATION Eck17 \l 2057 </w:instrText>
          </w:r>
          <w:r w:rsidR="00F73D5B">
            <w:fldChar w:fldCharType="separate"/>
          </w:r>
          <w:r w:rsidR="00A41788" w:rsidRPr="00A41788">
            <w:rPr>
              <w:noProof/>
            </w:rPr>
            <w:t>(Eckroll, 2017)</w:t>
          </w:r>
          <w:r w:rsidR="00F73D5B">
            <w:fldChar w:fldCharType="end"/>
          </w:r>
        </w:sdtContent>
      </w:sdt>
      <w:r w:rsidR="00F73D5B">
        <w:t xml:space="preserve"> </w:t>
      </w:r>
      <w:r w:rsidR="00832958">
        <w:t>and it is estimated</w:t>
      </w:r>
      <w:r w:rsidR="004E2C67">
        <w:t xml:space="preserve"> that the </w:t>
      </w:r>
      <w:r w:rsidR="004E2C67" w:rsidRPr="004E2C67">
        <w:t xml:space="preserve">energy lost </w:t>
      </w:r>
      <w:r w:rsidR="004E2C67">
        <w:t>during</w:t>
      </w:r>
      <w:r w:rsidR="004E2C67" w:rsidRPr="004E2C67">
        <w:t xml:space="preserve"> this process corresponds to approximately 30% of the total energy</w:t>
      </w:r>
      <w:sdt>
        <w:sdtPr>
          <w:id w:val="1780139386"/>
          <w:citation/>
        </w:sdtPr>
        <w:sdtContent>
          <w:r w:rsidR="008641B6">
            <w:fldChar w:fldCharType="begin"/>
          </w:r>
          <w:r w:rsidR="008641B6">
            <w:instrText xml:space="preserve"> CITATION Tar21 \l 2057 </w:instrText>
          </w:r>
          <w:r w:rsidR="008641B6">
            <w:fldChar w:fldCharType="separate"/>
          </w:r>
          <w:r w:rsidR="00A41788">
            <w:rPr>
              <w:noProof/>
            </w:rPr>
            <w:t xml:space="preserve"> </w:t>
          </w:r>
          <w:r w:rsidR="00A41788" w:rsidRPr="00A41788">
            <w:rPr>
              <w:noProof/>
            </w:rPr>
            <w:t>(Tarhan &amp; Çil, 2021)</w:t>
          </w:r>
          <w:r w:rsidR="008641B6">
            <w:fldChar w:fldCharType="end"/>
          </w:r>
        </w:sdtContent>
      </w:sdt>
      <w:r w:rsidR="004E2C67">
        <w:t xml:space="preserve">. These factors </w:t>
      </w:r>
      <w:r w:rsidR="00F73D5B">
        <w:t xml:space="preserve">make the case </w:t>
      </w:r>
      <w:r w:rsidR="00E171BA">
        <w:t xml:space="preserve">for </w:t>
      </w:r>
      <w:r>
        <w:t>liquefactio</w:t>
      </w:r>
      <w:r w:rsidR="00E171BA">
        <w:t>n</w:t>
      </w:r>
      <w:r>
        <w:t xml:space="preserve"> more challenging and expensive than compressed gas storage</w:t>
      </w:r>
      <w:r w:rsidR="00964DFE">
        <w:t>, alongside the high cost of the energy required, the specialised equipment required to perform the liquification process can be very costly which is why it is not usually considered other than for the aerospace industry where low density is a key aspect</w:t>
      </w:r>
      <w:sdt>
        <w:sdtPr>
          <w:id w:val="1455668768"/>
          <w:citation/>
        </w:sdtPr>
        <w:sdtContent>
          <w:r w:rsidR="004A45AC">
            <w:fldChar w:fldCharType="begin"/>
          </w:r>
          <w:r w:rsidR="004A45AC">
            <w:instrText xml:space="preserve"> CITATION Ran08 \l 2057 </w:instrText>
          </w:r>
          <w:r w:rsidR="004A45AC">
            <w:fldChar w:fldCharType="separate"/>
          </w:r>
          <w:r w:rsidR="00A41788">
            <w:rPr>
              <w:noProof/>
            </w:rPr>
            <w:t xml:space="preserve"> </w:t>
          </w:r>
          <w:r w:rsidR="00A41788" w:rsidRPr="00A41788">
            <w:rPr>
              <w:noProof/>
            </w:rPr>
            <w:t>(Rand &amp; Dell, 2008)</w:t>
          </w:r>
          <w:r w:rsidR="004A45AC">
            <w:fldChar w:fldCharType="end"/>
          </w:r>
        </w:sdtContent>
      </w:sdt>
      <w:r w:rsidR="00964DFE">
        <w:t xml:space="preserve">. </w:t>
      </w:r>
      <w:r w:rsidR="00E171BA">
        <w:t>There are also losses associated with liquefaction, mainly being boil off</w:t>
      </w:r>
      <w:r w:rsidR="0089210F">
        <w:t xml:space="preserve"> which occurs when the liquid hydrogen </w:t>
      </w:r>
      <w:r w:rsidR="0089210F" w:rsidRPr="0089210F">
        <w:t>begins to vapori</w:t>
      </w:r>
      <w:r w:rsidR="0089210F">
        <w:t>s</w:t>
      </w:r>
      <w:r w:rsidR="0089210F" w:rsidRPr="0089210F">
        <w:t>e and turn into a gas</w:t>
      </w:r>
      <w:sdt>
        <w:sdtPr>
          <w:id w:val="2014568157"/>
          <w:citation/>
        </w:sdtPr>
        <w:sdtContent>
          <w:r w:rsidR="0089210F">
            <w:fldChar w:fldCharType="begin"/>
          </w:r>
          <w:r w:rsidR="0089210F">
            <w:instrText xml:space="preserve"> CITATION AlG22 \l 2057 </w:instrText>
          </w:r>
          <w:r w:rsidR="0089210F">
            <w:fldChar w:fldCharType="separate"/>
          </w:r>
          <w:r w:rsidR="00A41788">
            <w:rPr>
              <w:noProof/>
            </w:rPr>
            <w:t xml:space="preserve"> </w:t>
          </w:r>
          <w:r w:rsidR="00A41788" w:rsidRPr="00A41788">
            <w:rPr>
              <w:noProof/>
            </w:rPr>
            <w:t>(Al Ghafri, et al., 2022)</w:t>
          </w:r>
          <w:r w:rsidR="0089210F">
            <w:fldChar w:fldCharType="end"/>
          </w:r>
        </w:sdtContent>
      </w:sdt>
      <w:r w:rsidR="00875039">
        <w:t xml:space="preserve"> and it is estimated that losses during this vaporisation can range between 1-3% per day </w:t>
      </w:r>
      <w:sdt>
        <w:sdtPr>
          <w:id w:val="1974638324"/>
          <w:citation/>
        </w:sdtPr>
        <w:sdtContent>
          <w:r w:rsidR="00875039">
            <w:fldChar w:fldCharType="begin"/>
          </w:r>
          <w:r w:rsidR="00875039">
            <w:instrText xml:space="preserve"> CITATION Usm22 \l 2057 </w:instrText>
          </w:r>
          <w:r w:rsidR="00875039">
            <w:fldChar w:fldCharType="separate"/>
          </w:r>
          <w:r w:rsidR="00A41788" w:rsidRPr="00A41788">
            <w:rPr>
              <w:noProof/>
            </w:rPr>
            <w:t>(Usman, 2022)</w:t>
          </w:r>
          <w:r w:rsidR="00875039">
            <w:fldChar w:fldCharType="end"/>
          </w:r>
        </w:sdtContent>
      </w:sdt>
      <w:r w:rsidR="0089210F" w:rsidRPr="0089210F">
        <w:t>. This can happen due to factors such as heat ingress, insulation losses, or mechanical agitation. As the liquid hydrogen vapori</w:t>
      </w:r>
      <w:r w:rsidR="0089210F">
        <w:t>s</w:t>
      </w:r>
      <w:r w:rsidR="0089210F" w:rsidRPr="0089210F">
        <w:t>es, it creates pressure inside the storage tank, which must be managed to prevent over-pressuri</w:t>
      </w:r>
      <w:r w:rsidR="0089210F">
        <w:t>s</w:t>
      </w:r>
      <w:r w:rsidR="0089210F" w:rsidRPr="0089210F">
        <w:t>ation and potential safety hazards</w:t>
      </w:r>
      <w:r w:rsidR="004762F3">
        <w:t>.</w:t>
      </w:r>
      <w:r w:rsidR="00A41B63">
        <w:t xml:space="preserve"> To mitigate these risks, o</w:t>
      </w:r>
      <w:r w:rsidR="004762F3">
        <w:t xml:space="preserve">ver pressurisation is avoided by the use of components such as </w:t>
      </w:r>
      <w:r w:rsidR="0089210F">
        <w:t>pressure relief valves</w:t>
      </w:r>
      <w:r w:rsidR="004762F3">
        <w:t>, however this vents excess hydrogen to atmosphere and is therefore waste,</w:t>
      </w:r>
      <w:r w:rsidR="0089210F">
        <w:t xml:space="preserve"> </w:t>
      </w:r>
      <w:r w:rsidR="004762F3">
        <w:t>whereas the other option, which is currently being researched</w:t>
      </w:r>
      <w:r w:rsidR="00A41B63">
        <w:t>,</w:t>
      </w:r>
      <w:r w:rsidR="0089210F">
        <w:t xml:space="preserve"> </w:t>
      </w:r>
      <w:r w:rsidR="004762F3">
        <w:t>are</w:t>
      </w:r>
      <w:r w:rsidR="0089210F">
        <w:t xml:space="preserve"> hydrogen recovery systems </w:t>
      </w:r>
      <w:r w:rsidR="004762F3">
        <w:t>which</w:t>
      </w:r>
      <w:r w:rsidR="002D083D">
        <w:t xml:space="preserve"> try and achieve ‘zero boil off’ (ZBO) by utilising a cryocooler to re-liquify any hydrogen which is </w:t>
      </w:r>
      <w:r w:rsidR="004762F3">
        <w:t>vaporises within the tanks</w:t>
      </w:r>
      <w:sdt>
        <w:sdtPr>
          <w:id w:val="62691075"/>
          <w:citation/>
        </w:sdtPr>
        <w:sdtContent>
          <w:r w:rsidR="004249E1">
            <w:fldChar w:fldCharType="begin"/>
          </w:r>
          <w:r w:rsidR="004249E1">
            <w:instrText xml:space="preserve"> CITATION Mor23 \l 2057 </w:instrText>
          </w:r>
          <w:r w:rsidR="004249E1">
            <w:fldChar w:fldCharType="separate"/>
          </w:r>
          <w:r w:rsidR="00A41788">
            <w:rPr>
              <w:noProof/>
            </w:rPr>
            <w:t xml:space="preserve"> </w:t>
          </w:r>
          <w:r w:rsidR="00A41788" w:rsidRPr="00A41788">
            <w:rPr>
              <w:noProof/>
            </w:rPr>
            <w:t>(Morales-Ospino, et al., 2023)</w:t>
          </w:r>
          <w:r w:rsidR="004249E1">
            <w:fldChar w:fldCharType="end"/>
          </w:r>
        </w:sdtContent>
      </w:sdt>
      <w:r w:rsidR="004249E1">
        <w:t>.</w:t>
      </w:r>
      <w:r w:rsidR="00440386">
        <w:t xml:space="preserve"> Aside from losses, the other downside which liquid hydrogen introduces is the risk of cold burns </w:t>
      </w:r>
      <w:sdt>
        <w:sdtPr>
          <w:id w:val="-166950912"/>
          <w:citation/>
        </w:sdtPr>
        <w:sdtContent>
          <w:r w:rsidR="00440386">
            <w:fldChar w:fldCharType="begin"/>
          </w:r>
          <w:r w:rsidR="00440386">
            <w:instrText xml:space="preserve"> CITATION DeF15 \l 2057 </w:instrText>
          </w:r>
          <w:r w:rsidR="00440386">
            <w:fldChar w:fldCharType="separate"/>
          </w:r>
          <w:r w:rsidR="00A41788" w:rsidRPr="00A41788">
            <w:rPr>
              <w:noProof/>
            </w:rPr>
            <w:t>(De Falco &amp; Basile, 2015)</w:t>
          </w:r>
          <w:r w:rsidR="00440386">
            <w:fldChar w:fldCharType="end"/>
          </w:r>
        </w:sdtContent>
      </w:sdt>
      <w:r w:rsidR="00440386">
        <w:t xml:space="preserve">, as the gas is required to be chilled to such low temperatures, associated pipework and containment can become extremely cold and </w:t>
      </w:r>
      <w:r w:rsidR="00440386">
        <w:lastRenderedPageBreak/>
        <w:t>causing cold burns if touched. These risks could be mitigated with well installed lagging, but these are considerations which must be made before following through with liquefaction.</w:t>
      </w:r>
    </w:p>
    <w:p w14:paraId="6F9604D6" w14:textId="3D437156" w:rsidR="00F704AE" w:rsidRDefault="00875039" w:rsidP="00424AFD">
      <w:pPr>
        <w:spacing w:line="360" w:lineRule="auto"/>
      </w:pPr>
      <w:r>
        <w:t>When considering hydrogen storage, a crucial aspect which must be considered is leakage</w:t>
      </w:r>
      <w:r w:rsidR="002E74C8">
        <w:t>, which can occur in both gaseous and liquid storage systems,</w:t>
      </w:r>
      <w:r w:rsidR="007A2909">
        <w:t xml:space="preserve"> and preventing </w:t>
      </w:r>
      <w:r w:rsidR="002E74C8">
        <w:t>it</w:t>
      </w:r>
      <w:r w:rsidR="007A2909">
        <w:t xml:space="preserve"> </w:t>
      </w:r>
      <w:r w:rsidR="007A2909" w:rsidRPr="007A2909">
        <w:t>is crucial to ensur</w:t>
      </w:r>
      <w:r w:rsidR="00763D01">
        <w:t>ing</w:t>
      </w:r>
      <w:r w:rsidR="007A2909" w:rsidRPr="007A2909">
        <w:t xml:space="preserve"> safety, </w:t>
      </w:r>
      <w:r w:rsidR="007A2909">
        <w:t>reduc</w:t>
      </w:r>
      <w:r w:rsidR="00763D01">
        <w:t>ing</w:t>
      </w:r>
      <w:r w:rsidR="007A2909" w:rsidRPr="007A2909">
        <w:t xml:space="preserve"> losses, and maintain</w:t>
      </w:r>
      <w:r w:rsidR="00763D01">
        <w:t>ing</w:t>
      </w:r>
      <w:r w:rsidR="007A2909" w:rsidRPr="007A2909">
        <w:t xml:space="preserve"> the integrity of storage systems</w:t>
      </w:r>
      <w:r>
        <w:t xml:space="preserve">. Due to hydrogens structure and </w:t>
      </w:r>
      <w:r w:rsidR="00AE0834">
        <w:t xml:space="preserve">it </w:t>
      </w:r>
      <w:r>
        <w:t xml:space="preserve">being </w:t>
      </w:r>
      <w:r w:rsidR="00424AFD">
        <w:t>the</w:t>
      </w:r>
      <w:r>
        <w:t xml:space="preserve"> small</w:t>
      </w:r>
      <w:r w:rsidR="00424AFD">
        <w:t>est</w:t>
      </w:r>
      <w:r>
        <w:t xml:space="preserve"> molecule</w:t>
      </w:r>
      <w:r w:rsidR="00424AFD">
        <w:t xml:space="preserve"> and lightest element</w:t>
      </w:r>
      <w:r w:rsidR="00AE0834">
        <w:t>,</w:t>
      </w:r>
      <w:r>
        <w:t xml:space="preserve"> it has the ability to leak easily from systems and pipework</w:t>
      </w:r>
      <w:r w:rsidR="007A2909">
        <w:t>, especially fittings and flanges</w:t>
      </w:r>
      <w:r w:rsidR="00561AB4">
        <w:t>. Due to this,</w:t>
      </w:r>
      <w:r w:rsidR="002E74C8">
        <w:t xml:space="preserve"> joint integrity</w:t>
      </w:r>
      <w:r w:rsidR="00561AB4">
        <w:t>, which refers to the soundness of a bolted or welded joint,</w:t>
      </w:r>
      <w:r w:rsidR="002E74C8">
        <w:t xml:space="preserve"> is imperative when dealing why hydrogen.</w:t>
      </w:r>
      <w:r w:rsidR="005C488C">
        <w:t xml:space="preserve"> Bolted joints are very common on pipework systems and involves connecting flanges together via bolt and nut with a gasket between the two flange faces</w:t>
      </w:r>
      <w:sdt>
        <w:sdtPr>
          <w:id w:val="-1957624541"/>
          <w:citation/>
        </w:sdtPr>
        <w:sdtContent>
          <w:r w:rsidR="002418AB">
            <w:fldChar w:fldCharType="begin"/>
          </w:r>
          <w:r w:rsidR="002418AB">
            <w:instrText xml:space="preserve"> CITATION Nel23 \l 2057 </w:instrText>
          </w:r>
          <w:r w:rsidR="002418AB">
            <w:fldChar w:fldCharType="separate"/>
          </w:r>
          <w:r w:rsidR="00A41788">
            <w:rPr>
              <w:noProof/>
            </w:rPr>
            <w:t xml:space="preserve"> </w:t>
          </w:r>
          <w:r w:rsidR="00A41788" w:rsidRPr="00A41788">
            <w:rPr>
              <w:noProof/>
            </w:rPr>
            <w:t>(Nelson, et al., 2023)</w:t>
          </w:r>
          <w:r w:rsidR="002418AB">
            <w:fldChar w:fldCharType="end"/>
          </w:r>
        </w:sdtContent>
      </w:sdt>
      <w:r w:rsidR="00B66EC2">
        <w:t xml:space="preserve">, </w:t>
      </w:r>
      <w:r w:rsidR="005C488C">
        <w:t>ensuring good joint integrity involves proper assembly by trained personnel, correct gasket selection and routine inspection and maintenance.</w:t>
      </w:r>
      <w:r w:rsidR="00CA67C4">
        <w:t xml:space="preserve"> </w:t>
      </w:r>
      <w:r w:rsidR="003B4AAB">
        <w:t>Leaking joints are costly, both in the sense of a loss of production/inefficiency and in terms of safety with the potential to cause damage to plant and equipment or the environment</w:t>
      </w:r>
      <w:sdt>
        <w:sdtPr>
          <w:id w:val="-553384793"/>
          <w:citation/>
        </w:sdtPr>
        <w:sdtContent>
          <w:r w:rsidR="003B4AAB">
            <w:fldChar w:fldCharType="begin"/>
          </w:r>
          <w:r w:rsidR="003B4AAB">
            <w:instrText xml:space="preserve"> CITATION Sah13 \l 2057 </w:instrText>
          </w:r>
          <w:r w:rsidR="003B4AAB">
            <w:fldChar w:fldCharType="separate"/>
          </w:r>
          <w:r w:rsidR="00A41788">
            <w:rPr>
              <w:noProof/>
            </w:rPr>
            <w:t xml:space="preserve"> </w:t>
          </w:r>
          <w:r w:rsidR="00A41788" w:rsidRPr="00A41788">
            <w:rPr>
              <w:noProof/>
            </w:rPr>
            <w:t>(Sahoo, 2013)</w:t>
          </w:r>
          <w:r w:rsidR="003B4AAB">
            <w:fldChar w:fldCharType="end"/>
          </w:r>
        </w:sdtContent>
      </w:sdt>
      <w:r w:rsidR="003B4AAB">
        <w:t xml:space="preserve">. </w:t>
      </w:r>
      <w:r w:rsidR="00CD2071">
        <w:t xml:space="preserve">Due to </w:t>
      </w:r>
      <w:r w:rsidR="002E74C8">
        <w:t>the high risk of leakage</w:t>
      </w:r>
      <w:r w:rsidR="00CD2071">
        <w:t xml:space="preserve">, safety concerns would arise from its storage and strict compliance with PSSR(Pressure Systems Safety Regulations) must be adhered to, however Vale are already experienced and capable of maintaining these types of </w:t>
      </w:r>
      <w:r w:rsidR="00AE0834">
        <w:t>systems and have a functioning disturbed parts list</w:t>
      </w:r>
      <w:r w:rsidR="00EF57AB">
        <w:t xml:space="preserve"> </w:t>
      </w:r>
      <w:r w:rsidR="00AE0834">
        <w:t xml:space="preserve">(DPL) system to track when flanges are disturbed/broken to ensure they are tested before being put back into service. Vale is also experienced in </w:t>
      </w:r>
      <w:r w:rsidR="00CD2071">
        <w:t xml:space="preserve">dealing with hydrogen at their site, this would </w:t>
      </w:r>
      <w:r w:rsidR="00763D01">
        <w:t>just be an additional</w:t>
      </w:r>
      <w:r w:rsidR="00CD2071">
        <w:t xml:space="preserve"> facility for them to manage.</w:t>
      </w:r>
    </w:p>
    <w:p w14:paraId="3727A68F" w14:textId="5F5FB207" w:rsidR="0038668E" w:rsidRDefault="002B618B" w:rsidP="00C77C27">
      <w:pPr>
        <w:spacing w:line="360" w:lineRule="auto"/>
      </w:pPr>
      <w:r>
        <w:t>Another essential aspect of dealing with hydrogen which must be considered is hydrogen embrittlement</w:t>
      </w:r>
      <w:r w:rsidR="00EF57AB">
        <w:t xml:space="preserve"> </w:t>
      </w:r>
      <w:r>
        <w:t>(HE). Hydrogen embrittlement is a</w:t>
      </w:r>
      <w:r w:rsidR="009D760E">
        <w:t xml:space="preserve"> widely known phenomenon in materials </w:t>
      </w:r>
      <w:r w:rsidR="004B639B">
        <w:t>that</w:t>
      </w:r>
      <w:r w:rsidR="009D760E">
        <w:t xml:space="preserve"> involves hydrogen atoms diffusing into the material it is contained within and is responsible for crack grow</w:t>
      </w:r>
      <w:r w:rsidR="00B21B62">
        <w:t>th</w:t>
      </w:r>
      <w:r w:rsidR="009D760E">
        <w:t>, fracture initiation and potential catastrophic failure in components with a</w:t>
      </w:r>
      <w:r w:rsidR="009D760E" w:rsidRPr="009D760E">
        <w:t xml:space="preserve"> loss in mechanical properties such as ductility, toughness and strength</w:t>
      </w:r>
      <w:sdt>
        <w:sdtPr>
          <w:id w:val="-1401588713"/>
          <w:citation/>
        </w:sdtPr>
        <w:sdtContent>
          <w:r w:rsidR="009D760E">
            <w:fldChar w:fldCharType="begin"/>
          </w:r>
          <w:r w:rsidR="009D760E">
            <w:instrText xml:space="preserve"> CITATION Dwi18 \l 2057 </w:instrText>
          </w:r>
          <w:r w:rsidR="009D760E">
            <w:fldChar w:fldCharType="separate"/>
          </w:r>
          <w:r w:rsidR="00A41788">
            <w:rPr>
              <w:noProof/>
            </w:rPr>
            <w:t xml:space="preserve"> </w:t>
          </w:r>
          <w:r w:rsidR="00A41788" w:rsidRPr="00A41788">
            <w:rPr>
              <w:noProof/>
            </w:rPr>
            <w:t>(Dwivedi &amp; Vishwakarma, 2018)</w:t>
          </w:r>
          <w:r w:rsidR="009D760E">
            <w:fldChar w:fldCharType="end"/>
          </w:r>
        </w:sdtContent>
      </w:sdt>
      <w:r w:rsidR="009D760E" w:rsidRPr="009D760E">
        <w:t>.</w:t>
      </w:r>
      <w:r w:rsidR="00B21B62">
        <w:t xml:space="preserve"> </w:t>
      </w:r>
    </w:p>
    <w:p w14:paraId="797D456D" w14:textId="0C19F1FD" w:rsidR="0056692F" w:rsidRDefault="0056692F" w:rsidP="00C77C27">
      <w:pPr>
        <w:spacing w:line="360" w:lineRule="auto"/>
      </w:pPr>
      <w:r>
        <w:t xml:space="preserve">Where high pressure hydrogen gas is present, </w:t>
      </w:r>
      <w:r w:rsidR="00C77C27">
        <w:t>the development of hydrogen embrittlement (HE) typically occurs in three steps</w:t>
      </w:r>
      <w:sdt>
        <w:sdtPr>
          <w:id w:val="-746884236"/>
          <w:citation/>
        </w:sdtPr>
        <w:sdtContent>
          <w:r w:rsidR="00C77C27">
            <w:fldChar w:fldCharType="begin"/>
          </w:r>
          <w:r w:rsidR="00C77C27">
            <w:instrText xml:space="preserve"> CITATION Xin20 \l 2057 </w:instrText>
          </w:r>
          <w:r w:rsidR="00C77C27">
            <w:fldChar w:fldCharType="separate"/>
          </w:r>
          <w:r w:rsidR="00A41788">
            <w:rPr>
              <w:noProof/>
            </w:rPr>
            <w:t xml:space="preserve"> </w:t>
          </w:r>
          <w:r w:rsidR="00A41788" w:rsidRPr="00A41788">
            <w:rPr>
              <w:noProof/>
            </w:rPr>
            <w:t>(Xinfeng, et al., 2020)</w:t>
          </w:r>
          <w:r w:rsidR="00C77C27">
            <w:fldChar w:fldCharType="end"/>
          </w:r>
        </w:sdtContent>
      </w:sdt>
      <w:r w:rsidR="00C77C27">
        <w:t xml:space="preserve">, each contributing to the overall degradation of the material, which are explained here. Step one is physical absorption, this involves the physical absorption of hydrogen gas onto the surface of a solid material. This absorption occurs due to van der Waals interactions between the hydrogen molecules and the surface of the material. Physical absorption is a reversible process, meaning that hydrogen molecules can easily attach to or detach from the material's surface. The second step, chemical absorption, is where hydrogen atoms penetrate into the material's structure </w:t>
      </w:r>
      <w:r w:rsidR="00C77C27">
        <w:lastRenderedPageBreak/>
        <w:t>and form bonds with its atoms. This occurs within a single atomic layer beneath the material's surface. Unlike physical absorption, chemical absorption is an irreversible process, meaning that once hydrogen atoms are bonded to the material, they are unlikely to detach. Chemical absorption is comparatively slower than physical absorption and can lead to hydrogen atoms being trapped within the material. The third step is hydrogen dissolution. After chemical absorption, hydrogen atoms begin to diffuse deeper into the material, driven by the concentration of hydrogen within the material. This diffusion process involves the movement of hydrogen atoms toward regions of lower hydrogen concentration within the material's structure. As hydrogen atoms continue to penetrate deeper into the material, they can accumulate at high-stress regions, such as grain boundaries or dislocations, where they exert pressure and contribute to embrittlement.</w:t>
      </w:r>
    </w:p>
    <w:p w14:paraId="1C38A6ED" w14:textId="13EAFBA4" w:rsidR="0016083D" w:rsidRDefault="0056692F" w:rsidP="00424AFD">
      <w:pPr>
        <w:spacing w:line="360" w:lineRule="auto"/>
      </w:pPr>
      <w:r>
        <w:t xml:space="preserve">This degradation even effects normally high performing materials, via either hydrogen-induced cracking or hydrogen-assisted fracture, </w:t>
      </w:r>
      <w:r w:rsidR="001B2D3F">
        <w:t>and as discussed, hydrogen storage is often at high pressure, especially when stored as compressed gas, so the risk of hydrogen embrittlement becomes greater meaning</w:t>
      </w:r>
      <w:r>
        <w:t xml:space="preserve"> knowledge on this matter</w:t>
      </w:r>
      <w:r w:rsidR="001B2D3F">
        <w:t xml:space="preserve"> is</w:t>
      </w:r>
      <w:r>
        <w:t xml:space="preserve"> </w:t>
      </w:r>
      <w:r w:rsidR="001B2D3F">
        <w:t>crucial</w:t>
      </w:r>
      <w:r>
        <w:t xml:space="preserve"> when selecting materials for hydrogen pipework and containment</w:t>
      </w:r>
      <w:r w:rsidR="001B2D3F">
        <w:t xml:space="preserve"> as highlighted by </w:t>
      </w:r>
      <w:sdt>
        <w:sdtPr>
          <w:id w:val="-1676720754"/>
          <w:citation/>
        </w:sdtPr>
        <w:sdtContent>
          <w:r w:rsidR="001B2D3F">
            <w:fldChar w:fldCharType="begin"/>
          </w:r>
          <w:r w:rsidR="001B2D3F">
            <w:instrText xml:space="preserve"> CITATION Shr23 \l 2057 </w:instrText>
          </w:r>
          <w:r w:rsidR="001B2D3F">
            <w:fldChar w:fldCharType="separate"/>
          </w:r>
          <w:r w:rsidR="00A41788" w:rsidRPr="00A41788">
            <w:rPr>
              <w:noProof/>
            </w:rPr>
            <w:t>(Shreenag, et al., 2023)</w:t>
          </w:r>
          <w:r w:rsidR="001B2D3F">
            <w:fldChar w:fldCharType="end"/>
          </w:r>
        </w:sdtContent>
      </w:sdt>
      <w:r>
        <w:t>.</w:t>
      </w:r>
      <w:r w:rsidR="00950574">
        <w:t xml:space="preserve"> Depending on the storage method chosen and the pressure in which the hydrogen will be stored will have an impact on the materials required for safe storage. High s</w:t>
      </w:r>
      <w:r w:rsidR="00C61A58">
        <w:t>trength steel offers hope</w:t>
      </w:r>
      <w:r w:rsidR="00950574" w:rsidRPr="00950574">
        <w:t xml:space="preserve"> for hydrogen storage and should be encouraged </w:t>
      </w:r>
      <w:r w:rsidR="00C61A58">
        <w:t>due to its</w:t>
      </w:r>
      <w:r w:rsidR="00950574" w:rsidRPr="00950574">
        <w:t xml:space="preserve"> high yield strength, high reliability, and ability to reduce weight. </w:t>
      </w:r>
      <w:r w:rsidR="00C61A58">
        <w:t>However, due to the challenges hydrogen embrittlement introduces, high strength steel is often</w:t>
      </w:r>
      <w:r w:rsidR="00950574" w:rsidRPr="00950574">
        <w:t xml:space="preserve"> being avoided in the hydrogen storage systems that are being used today as it leads to premature cracking and resulting in material failure</w:t>
      </w:r>
      <w:sdt>
        <w:sdtPr>
          <w:id w:val="-1691138691"/>
          <w:citation/>
        </w:sdtPr>
        <w:sdtContent>
          <w:r w:rsidR="00C61A58">
            <w:fldChar w:fldCharType="begin"/>
          </w:r>
          <w:r w:rsidR="00C61A58">
            <w:instrText xml:space="preserve"> CITATION Shr23 \l 2057 </w:instrText>
          </w:r>
          <w:r w:rsidR="00C61A58">
            <w:fldChar w:fldCharType="separate"/>
          </w:r>
          <w:r w:rsidR="00A41788">
            <w:rPr>
              <w:noProof/>
            </w:rPr>
            <w:t xml:space="preserve"> </w:t>
          </w:r>
          <w:r w:rsidR="00A41788" w:rsidRPr="00A41788">
            <w:rPr>
              <w:noProof/>
            </w:rPr>
            <w:t>(Shreenag, et al., 2023)</w:t>
          </w:r>
          <w:r w:rsidR="00C61A58">
            <w:fldChar w:fldCharType="end"/>
          </w:r>
        </w:sdtContent>
      </w:sdt>
      <w:r w:rsidR="00C61A58">
        <w:t xml:space="preserve"> although linings, or multi-layer linings could significantly reduce the materials susceptibility to embrittlement and encourage its use in the future. Commonly accepted materials for use in hydrogen storage include austenitic stainless steels, aluminium alloys and copper alloys whilst Nickel and most nickel alloys should be avoided as they are subject to severe hydrogen embrittlement.</w:t>
      </w:r>
    </w:p>
    <w:p w14:paraId="160EFC6A" w14:textId="1332C407" w:rsidR="00F81473" w:rsidRDefault="00A52304" w:rsidP="00424AFD">
      <w:pPr>
        <w:spacing w:line="360" w:lineRule="auto"/>
      </w:pPr>
      <w:r>
        <w:t>When assessing storage methodologies for the excess hydrogen which is being generated at times at Vale</w:t>
      </w:r>
      <w:r w:rsidR="006B043C">
        <w:t>,</w:t>
      </w:r>
      <w:r>
        <w:t xml:space="preserve"> </w:t>
      </w:r>
      <w:r w:rsidR="00F81473">
        <w:t xml:space="preserve">unfortunately </w:t>
      </w:r>
      <w:r w:rsidR="001B0311">
        <w:t>storage</w:t>
      </w:r>
      <w:r>
        <w:t xml:space="preserve"> does not seem a suitable solution due to several factors </w:t>
      </w:r>
      <w:r w:rsidR="00424AFD">
        <w:t xml:space="preserve">such as </w:t>
      </w:r>
      <w:r>
        <w:t>quantities, costs and efficiencies</w:t>
      </w:r>
      <w:r w:rsidR="0022382F">
        <w:t>.</w:t>
      </w:r>
      <w:r>
        <w:t xml:space="preserve"> </w:t>
      </w:r>
      <w:r w:rsidR="00F57FEE">
        <w:t xml:space="preserve">From the storage methods discussed, gaseous storage would likely be the most suitable for Vale as </w:t>
      </w:r>
      <w:r w:rsidR="00424AFD">
        <w:t xml:space="preserve">it would not involve changing the state of the hydrogen and would therefore involve less equipment to implement. </w:t>
      </w:r>
      <w:r w:rsidR="00E1355F">
        <w:t>This method of storage could also generate another profit stream for the company through selling bottled hydrogen to customers</w:t>
      </w:r>
      <w:r w:rsidR="00770869">
        <w:t xml:space="preserve">, however, it is evident when assessing figure </w:t>
      </w:r>
      <w:r w:rsidR="00BD7C34">
        <w:t>10</w:t>
      </w:r>
      <w:r w:rsidR="00770869">
        <w:t xml:space="preserve"> that the demand for purchasing hydrogen may not generate a large quantity of sales as the majority of hydrogen users produce it at their own sites with only a small amount purchasing, </w:t>
      </w:r>
      <w:r w:rsidR="00770869">
        <w:lastRenderedPageBreak/>
        <w:t>although this is increasing</w:t>
      </w:r>
      <w:r w:rsidR="00E1355F">
        <w:t xml:space="preserve">. </w:t>
      </w:r>
      <w:r w:rsidR="006B043C">
        <w:t>However, there would</w:t>
      </w:r>
      <w:r w:rsidR="00E1355F">
        <w:t xml:space="preserve"> </w:t>
      </w:r>
      <w:r w:rsidR="006B043C">
        <w:t>need to be a significant investment into equipment, training and potentially more staff to control and monitor the system</w:t>
      </w:r>
      <w:r w:rsidR="001B0311">
        <w:t>.</w:t>
      </w:r>
      <w:r w:rsidR="006B043C">
        <w:t xml:space="preserve"> </w:t>
      </w:r>
    </w:p>
    <w:p w14:paraId="64F14D92" w14:textId="51E91EDA" w:rsidR="00770869" w:rsidRDefault="00770869" w:rsidP="00424AFD">
      <w:pPr>
        <w:spacing w:line="360" w:lineRule="auto"/>
      </w:pPr>
      <w:r w:rsidRPr="00770869">
        <w:rPr>
          <w:noProof/>
        </w:rPr>
        <w:drawing>
          <wp:anchor distT="0" distB="0" distL="114300" distR="114300" simplePos="0" relativeHeight="251682816" behindDoc="0" locked="0" layoutInCell="1" allowOverlap="1" wp14:anchorId="555A2782" wp14:editId="77331FBE">
            <wp:simplePos x="0" y="0"/>
            <wp:positionH relativeFrom="margin">
              <wp:align>center</wp:align>
            </wp:positionH>
            <wp:positionV relativeFrom="paragraph">
              <wp:posOffset>10795</wp:posOffset>
            </wp:positionV>
            <wp:extent cx="2994660" cy="2772504"/>
            <wp:effectExtent l="0" t="0" r="0" b="8890"/>
            <wp:wrapNone/>
            <wp:docPr id="1813628655" name="Picture 1" descr="A graph of the number of different spec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28655" name="Picture 1" descr="A graph of the number of different specie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2994660" cy="2772504"/>
                    </a:xfrm>
                    <a:prstGeom prst="rect">
                      <a:avLst/>
                    </a:prstGeom>
                  </pic:spPr>
                </pic:pic>
              </a:graphicData>
            </a:graphic>
            <wp14:sizeRelH relativeFrom="margin">
              <wp14:pctWidth>0</wp14:pctWidth>
            </wp14:sizeRelH>
            <wp14:sizeRelV relativeFrom="margin">
              <wp14:pctHeight>0</wp14:pctHeight>
            </wp14:sizeRelV>
          </wp:anchor>
        </w:drawing>
      </w:r>
    </w:p>
    <w:p w14:paraId="7E28B1AF" w14:textId="461FED8D" w:rsidR="00770869" w:rsidRDefault="00770869" w:rsidP="00424AFD">
      <w:pPr>
        <w:spacing w:line="360" w:lineRule="auto"/>
      </w:pPr>
    </w:p>
    <w:p w14:paraId="71DC797C" w14:textId="77777777" w:rsidR="00770869" w:rsidRDefault="00770869" w:rsidP="00424AFD">
      <w:pPr>
        <w:spacing w:line="360" w:lineRule="auto"/>
      </w:pPr>
    </w:p>
    <w:p w14:paraId="151B2DA9" w14:textId="77777777" w:rsidR="00770869" w:rsidRDefault="00770869" w:rsidP="00424AFD">
      <w:pPr>
        <w:spacing w:line="360" w:lineRule="auto"/>
      </w:pPr>
    </w:p>
    <w:p w14:paraId="52356266" w14:textId="77777777" w:rsidR="00770869" w:rsidRDefault="00770869" w:rsidP="00424AFD">
      <w:pPr>
        <w:spacing w:line="360" w:lineRule="auto"/>
      </w:pPr>
    </w:p>
    <w:p w14:paraId="0930ADB2" w14:textId="77777777" w:rsidR="00770869" w:rsidRDefault="00770869" w:rsidP="00424AFD">
      <w:pPr>
        <w:spacing w:line="360" w:lineRule="auto"/>
      </w:pPr>
    </w:p>
    <w:p w14:paraId="0A842B66" w14:textId="77777777" w:rsidR="00733B31" w:rsidRDefault="00733B31" w:rsidP="00424AFD">
      <w:pPr>
        <w:spacing w:line="360" w:lineRule="auto"/>
      </w:pPr>
    </w:p>
    <w:p w14:paraId="0B4D2E6A" w14:textId="01D8F3D6" w:rsidR="001C249F" w:rsidRDefault="00D33491" w:rsidP="00424AFD">
      <w:pPr>
        <w:spacing w:line="360" w:lineRule="auto"/>
      </w:pPr>
      <w:r>
        <w:rPr>
          <w:noProof/>
        </w:rPr>
        <mc:AlternateContent>
          <mc:Choice Requires="wps">
            <w:drawing>
              <wp:anchor distT="45720" distB="45720" distL="114300" distR="114300" simplePos="0" relativeHeight="251684864" behindDoc="0" locked="0" layoutInCell="1" allowOverlap="1" wp14:anchorId="35C37DE5" wp14:editId="7F55B3C1">
                <wp:simplePos x="0" y="0"/>
                <wp:positionH relativeFrom="margin">
                  <wp:align>center</wp:align>
                </wp:positionH>
                <wp:positionV relativeFrom="paragraph">
                  <wp:posOffset>385445</wp:posOffset>
                </wp:positionV>
                <wp:extent cx="6035040" cy="1404620"/>
                <wp:effectExtent l="0" t="0" r="3810" b="1905"/>
                <wp:wrapSquare wrapText="bothSides"/>
                <wp:docPr id="1745742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5040" cy="1404620"/>
                        </a:xfrm>
                        <a:prstGeom prst="rect">
                          <a:avLst/>
                        </a:prstGeom>
                        <a:solidFill>
                          <a:srgbClr val="FFFFFF"/>
                        </a:solidFill>
                        <a:ln w="9525">
                          <a:noFill/>
                          <a:miter lim="800000"/>
                          <a:headEnd/>
                          <a:tailEnd/>
                        </a:ln>
                      </wps:spPr>
                      <wps:txbx>
                        <w:txbxContent>
                          <w:p w14:paraId="2E68E2AD" w14:textId="71C7954D" w:rsidR="00D33491" w:rsidRDefault="00D33491" w:rsidP="00D33491">
                            <w:pPr>
                              <w:jc w:val="center"/>
                            </w:pPr>
                            <w:r>
                              <w:t xml:space="preserve">Figure </w:t>
                            </w:r>
                            <w:r w:rsidR="004C26AF">
                              <w:t>10</w:t>
                            </w:r>
                            <w:r>
                              <w:t xml:space="preserve"> - Hydrogen Global Market, De Falco, M (2016)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C37DE5" id="_x0000_s1039" type="#_x0000_t202" style="position:absolute;margin-left:0;margin-top:30.35pt;width:475.2pt;height:110.6pt;z-index:2516848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" stroked="f">
                <v:textbox style="mso-fit-shape-to-text:t">
                  <w:txbxContent>
                    <w:p w14:paraId="2E68E2AD" w14:textId="71C7954D" w:rsidR="00D33491" w:rsidRDefault="00D33491" w:rsidP="00D33491">
                      <w:pPr>
                        <w:jc w:val="center"/>
                      </w:pPr>
                      <w:r>
                        <w:t xml:space="preserve">Figure </w:t>
                      </w:r>
                      <w:r w:rsidR="004C26AF">
                        <w:t>10</w:t>
                      </w:r>
                      <w:r>
                        <w:t xml:space="preserve"> - Hydrogen Global Market, De Falco, M (2016) </w:t>
                      </w:r>
                    </w:p>
                  </w:txbxContent>
                </v:textbox>
                <w10:wrap type="square" anchorx="margin"/>
              </v:shape>
            </w:pict>
          </mc:Fallback>
        </mc:AlternateContent>
      </w:r>
    </w:p>
    <w:p w14:paraId="05864A1A" w14:textId="77777777" w:rsidR="00733B31" w:rsidRPr="00733B31" w:rsidRDefault="00733B31" w:rsidP="00424AFD">
      <w:pPr>
        <w:spacing w:line="360" w:lineRule="auto"/>
        <w:rPr>
          <w:sz w:val="6"/>
          <w:szCs w:val="6"/>
        </w:rPr>
      </w:pPr>
    </w:p>
    <w:p w14:paraId="5D228CA9" w14:textId="5754CD52" w:rsidR="001C249F" w:rsidRDefault="001B0311" w:rsidP="00770869">
      <w:pPr>
        <w:spacing w:line="360" w:lineRule="auto"/>
      </w:pPr>
      <w:r>
        <w:t>A</w:t>
      </w:r>
      <w:r w:rsidR="0022382F">
        <w:t>lthough currently quite a large quantity of hydrogen is wasted over time at Vale, it is not such a significant amount that it would make storage a viable solution</w:t>
      </w:r>
      <w:r>
        <w:t xml:space="preserve">, as any installation of a storage facility would incur great costs and as highlighted in a report by </w:t>
      </w:r>
      <w:sdt>
        <w:sdtPr>
          <w:id w:val="-310646604"/>
          <w:citation/>
        </w:sdtPr>
        <w:sdtContent>
          <w:r>
            <w:fldChar w:fldCharType="begin"/>
          </w:r>
          <w:r>
            <w:instrText xml:space="preserve"> CITATION Jam13 \l 2057 </w:instrText>
          </w:r>
          <w:r>
            <w:fldChar w:fldCharType="separate"/>
          </w:r>
          <w:r w:rsidR="00A41788" w:rsidRPr="00A41788">
            <w:rPr>
              <w:noProof/>
            </w:rPr>
            <w:t>(James, et al., 2013)</w:t>
          </w:r>
          <w:r>
            <w:fldChar w:fldCharType="end"/>
          </w:r>
        </w:sdtContent>
      </w:sdt>
      <w:r>
        <w:t xml:space="preserve"> there is a near linear relationship between cost and hydrogen storage capacity, meaning the more hydrogen you store the cheaper it becomes per m3/kWh</w:t>
      </w:r>
      <w:r w:rsidR="006705DB">
        <w:t xml:space="preserve"> and the quantities</w:t>
      </w:r>
      <w:r w:rsidR="00A54826">
        <w:t xml:space="preserve"> at Vale</w:t>
      </w:r>
      <w:r w:rsidR="006705DB">
        <w:t xml:space="preserve"> that would currently be excess </w:t>
      </w:r>
      <w:r w:rsidR="00C62CAA">
        <w:t>and useful for storage</w:t>
      </w:r>
      <w:r w:rsidR="006705DB">
        <w:t xml:space="preserve"> would make the costs per m3/kWh high</w:t>
      </w:r>
      <w:r w:rsidR="0022382F">
        <w:t>. Also, currently the venting of hydrogen is sporadic and therefore any storage system would have to be stop/started regularly to match when the hydrogen was being vented or not, this would prove to be troublesome when trying to run storage facilities</w:t>
      </w:r>
      <w:r w:rsidR="00250EEF">
        <w:t xml:space="preserve"> and lead to inefficiencies and process problems</w:t>
      </w:r>
      <w:r w:rsidR="0022382F">
        <w:t>.</w:t>
      </w:r>
    </w:p>
    <w:p w14:paraId="1B837419" w14:textId="2AFA3DD3" w:rsidR="0024259D" w:rsidRDefault="006B043C" w:rsidP="00770869">
      <w:pPr>
        <w:spacing w:line="360" w:lineRule="auto"/>
      </w:pPr>
      <w:r>
        <w:t xml:space="preserve">Where these solutions may be more practical </w:t>
      </w:r>
      <w:r w:rsidR="00972763">
        <w:t>is if Vale were to increase their hydrogen production to be consistently</w:t>
      </w:r>
      <w:r w:rsidR="00E474B1">
        <w:t>, and considerably,</w:t>
      </w:r>
      <w:r w:rsidR="00972763">
        <w:t xml:space="preserve"> beyond the requirements for their production and therefore continuously be producing excess hydrogen. This scenario would then always have a requirement for a storage facility and would become a much more efficient system with stored hydrogen potentially </w:t>
      </w:r>
      <w:r w:rsidR="00F5773B">
        <w:t>providing another revenue stream for the business</w:t>
      </w:r>
      <w:r w:rsidR="00972763">
        <w:t xml:space="preserve">. This could be paired with, what Vale are currently in the infancy stages of, project ‘ASPIRE’ which is a project </w:t>
      </w:r>
      <w:r w:rsidR="00F5773B">
        <w:t xml:space="preserve">to achieve </w:t>
      </w:r>
      <w:r w:rsidR="00972763">
        <w:t>cleaner hydrogen</w:t>
      </w:r>
      <w:r w:rsidR="00F5773B">
        <w:t xml:space="preserve"> by using biofuel as the feedstock</w:t>
      </w:r>
      <w:r w:rsidR="00763D01">
        <w:t xml:space="preserve"> to produce their hydrogen rather than using natural gas</w:t>
      </w:r>
      <w:r w:rsidR="00972763">
        <w:t xml:space="preserve">. </w:t>
      </w:r>
      <w:r w:rsidR="00F5773B">
        <w:t>This project aims to</w:t>
      </w:r>
      <w:r w:rsidR="00E474B1">
        <w:t xml:space="preserve"> move away from the current ‘grey’ hydrogen being</w:t>
      </w:r>
      <w:r w:rsidR="00F5773B">
        <w:t xml:space="preserve"> produce</w:t>
      </w:r>
      <w:r w:rsidR="00E474B1">
        <w:t>d and provide</w:t>
      </w:r>
      <w:r w:rsidR="00F5773B">
        <w:t xml:space="preserve"> ‘Blue’ hydrogen</w:t>
      </w:r>
      <w:r w:rsidR="00E474B1">
        <w:t>, which by doing</w:t>
      </w:r>
      <w:r w:rsidR="00F5773B">
        <w:t xml:space="preserve"> so would improve Vale’s carbon footprint and lower emissions. </w:t>
      </w:r>
      <w:r w:rsidR="0074438B">
        <w:br w:type="page"/>
      </w:r>
    </w:p>
    <w:p w14:paraId="4EC5B1D8" w14:textId="5EFAD829" w:rsidR="004A5A2E" w:rsidRPr="004A5A2E" w:rsidRDefault="00B31D56" w:rsidP="004A5A2E">
      <w:pPr>
        <w:pStyle w:val="Heading1"/>
      </w:pPr>
      <w:r>
        <w:lastRenderedPageBreak/>
        <w:t>Hy</w:t>
      </w:r>
      <w:r w:rsidR="004C26AF">
        <w:t>d</w:t>
      </w:r>
      <w:r>
        <w:t xml:space="preserve">rogen Fuel </w:t>
      </w:r>
    </w:p>
    <w:p w14:paraId="5548EEBA" w14:textId="55DBCD4C" w:rsidR="000037DA" w:rsidRDefault="001B44D5" w:rsidP="00424AFD">
      <w:pPr>
        <w:spacing w:line="360" w:lineRule="auto"/>
      </w:pPr>
      <w:r>
        <w:t xml:space="preserve">Hydrogen's burning properties make it </w:t>
      </w:r>
      <w:r w:rsidR="004A5A2E">
        <w:t xml:space="preserve">a desirable </w:t>
      </w:r>
      <w:r>
        <w:t>option for various applications</w:t>
      </w:r>
      <w:r w:rsidR="007441BE">
        <w:t>.</w:t>
      </w:r>
      <w:r w:rsidR="007441BE" w:rsidRPr="007441BE">
        <w:t xml:space="preserve"> </w:t>
      </w:r>
      <w:r w:rsidR="007441BE">
        <w:t xml:space="preserve">It burns cleanly with water being its only waste product, unless burning at high temperatures where there may be low levels of nitrogen oxides present </w:t>
      </w:r>
      <w:sdt>
        <w:sdtPr>
          <w:id w:val="-1903513463"/>
          <w:citation/>
        </w:sdtPr>
        <w:sdtContent>
          <w:r w:rsidR="007441BE">
            <w:fldChar w:fldCharType="begin"/>
          </w:r>
          <w:r w:rsidR="007441BE">
            <w:instrText xml:space="preserve"> CITATION Ran08 \l 2057 </w:instrText>
          </w:r>
          <w:r w:rsidR="007441BE">
            <w:fldChar w:fldCharType="separate"/>
          </w:r>
          <w:r w:rsidR="00A41788" w:rsidRPr="00A41788">
            <w:rPr>
              <w:noProof/>
            </w:rPr>
            <w:t>(Rand &amp; Dell, 2008)</w:t>
          </w:r>
          <w:r w:rsidR="007441BE">
            <w:fldChar w:fldCharType="end"/>
          </w:r>
        </w:sdtContent>
      </w:sdt>
      <w:r w:rsidR="007441BE">
        <w:t>, and therefore</w:t>
      </w:r>
      <w:r>
        <w:t xml:space="preserve"> offer</w:t>
      </w:r>
      <w:r w:rsidR="007441BE">
        <w:t>s</w:t>
      </w:r>
      <w:r>
        <w:t xml:space="preserve"> potential solutions to decarbon</w:t>
      </w:r>
      <w:r w:rsidR="004A5A2E">
        <w:t>ise</w:t>
      </w:r>
      <w:r>
        <w:t xml:space="preserve"> energy-intensive sectors and reduce greenhouse gas emissions</w:t>
      </w:r>
      <w:r w:rsidR="007441BE">
        <w:t>. As</w:t>
      </w:r>
      <w:r w:rsidR="004E1B48" w:rsidRPr="004E1B48">
        <w:t xml:space="preserve"> a result, it is regarded as </w:t>
      </w:r>
      <w:r w:rsidR="004E1B48">
        <w:t xml:space="preserve">one of </w:t>
      </w:r>
      <w:r w:rsidR="004E1B48" w:rsidRPr="004E1B48">
        <w:t>the most environmentally friendly and promising energy s</w:t>
      </w:r>
      <w:r w:rsidR="00A632DA">
        <w:t>olutions</w:t>
      </w:r>
      <w:r w:rsidR="004E1B48">
        <w:t xml:space="preserve"> for the future</w:t>
      </w:r>
      <w:sdt>
        <w:sdtPr>
          <w:id w:val="-1936578611"/>
          <w:citation/>
        </w:sdtPr>
        <w:sdtContent>
          <w:r w:rsidR="00A632DA">
            <w:fldChar w:fldCharType="begin"/>
          </w:r>
          <w:r w:rsidR="00A632DA">
            <w:instrText xml:space="preserve"> CITATION Cap23 \l 2057 </w:instrText>
          </w:r>
          <w:r w:rsidR="00A632DA">
            <w:fldChar w:fldCharType="separate"/>
          </w:r>
          <w:r w:rsidR="00A41788">
            <w:rPr>
              <w:noProof/>
            </w:rPr>
            <w:t xml:space="preserve"> </w:t>
          </w:r>
          <w:r w:rsidR="00A41788" w:rsidRPr="00A41788">
            <w:rPr>
              <w:noProof/>
            </w:rPr>
            <w:t>(Capurso, et al., 2023)</w:t>
          </w:r>
          <w:r w:rsidR="00A632DA">
            <w:fldChar w:fldCharType="end"/>
          </w:r>
        </w:sdtContent>
      </w:sdt>
      <w:r w:rsidR="007441BE">
        <w:t xml:space="preserve"> which is why there is continuous extensive </w:t>
      </w:r>
      <w:r w:rsidR="0002568B">
        <w:t>research,</w:t>
      </w:r>
      <w:r w:rsidR="007441BE">
        <w:t xml:space="preserve"> and investigations </w:t>
      </w:r>
      <w:r w:rsidR="00933891">
        <w:t xml:space="preserve">are </w:t>
      </w:r>
      <w:r w:rsidR="007441BE">
        <w:t xml:space="preserve">ongoing to </w:t>
      </w:r>
      <w:r w:rsidR="00933891">
        <w:t>path</w:t>
      </w:r>
      <w:r w:rsidR="007441BE">
        <w:t xml:space="preserve"> a way for hydrogen to become a more commonly used fuel</w:t>
      </w:r>
      <w:r w:rsidR="004E1B48" w:rsidRPr="004E1B48">
        <w:t>.</w:t>
      </w:r>
      <w:r w:rsidR="000037DA">
        <w:t xml:space="preserve"> </w:t>
      </w:r>
    </w:p>
    <w:p w14:paraId="0D824FC7" w14:textId="1FA3BBCD" w:rsidR="000611EE" w:rsidRDefault="004562A3" w:rsidP="00424AFD">
      <w:pPr>
        <w:spacing w:line="360" w:lineRule="auto"/>
      </w:pPr>
      <w:r>
        <w:t xml:space="preserve">Utilising hydrogen as a fuel can be in the form of </w:t>
      </w:r>
      <w:r w:rsidR="00E228C9">
        <w:t xml:space="preserve">adding it to already used fuels known has hydrogen enrichment. </w:t>
      </w:r>
      <w:r w:rsidR="005D5F19">
        <w:t>Hydrogen enrichment</w:t>
      </w:r>
      <w:r>
        <w:t xml:space="preserve">, which is a mixture of </w:t>
      </w:r>
      <w:r w:rsidR="005D5F19">
        <w:t>natural gas</w:t>
      </w:r>
      <w:r>
        <w:t xml:space="preserve"> with a determined percentage of hydrogen</w:t>
      </w:r>
      <w:r w:rsidR="00E228C9">
        <w:t>, is one example of this</w:t>
      </w:r>
      <w:r w:rsidR="00DA0524">
        <w:t xml:space="preserve"> and these mixtures can be stored, transported and used in the gas infrastructure which is already in place </w:t>
      </w:r>
      <w:sdt>
        <w:sdtPr>
          <w:id w:val="-209568980"/>
          <w:citation/>
        </w:sdtPr>
        <w:sdtContent>
          <w:r w:rsidR="00DA0524">
            <w:fldChar w:fldCharType="begin"/>
          </w:r>
          <w:r w:rsidR="00DA0524">
            <w:instrText xml:space="preserve"> CITATION DeF15 \l 2057 </w:instrText>
          </w:r>
          <w:r w:rsidR="00DA0524">
            <w:fldChar w:fldCharType="separate"/>
          </w:r>
          <w:r w:rsidR="00A41788" w:rsidRPr="00A41788">
            <w:rPr>
              <w:noProof/>
            </w:rPr>
            <w:t>(De Falco &amp; Basile, 2015)</w:t>
          </w:r>
          <w:r w:rsidR="00DA0524">
            <w:fldChar w:fldCharType="end"/>
          </w:r>
        </w:sdtContent>
      </w:sdt>
      <w:r w:rsidR="00DA0524">
        <w:t xml:space="preserve">. </w:t>
      </w:r>
      <w:r w:rsidR="004E1B48" w:rsidRPr="004E1B48">
        <w:t xml:space="preserve"> </w:t>
      </w:r>
      <w:r w:rsidR="005D295F">
        <w:t xml:space="preserve">From ongoing studies, it is becoming evident that </w:t>
      </w:r>
      <w:r w:rsidR="005D5F19">
        <w:t>hydrogen enrichment</w:t>
      </w:r>
      <w:r w:rsidR="005D295F">
        <w:t xml:space="preserve"> not only help</w:t>
      </w:r>
      <w:r w:rsidR="005D5F19">
        <w:t>s</w:t>
      </w:r>
      <w:r w:rsidR="005D295F">
        <w:t xml:space="preserve"> to reduce carbon dioxide emissions but also has high combustion characteristics and lower NO</w:t>
      </w:r>
      <w:r w:rsidR="005D295F" w:rsidRPr="005D295F">
        <w:rPr>
          <w:vertAlign w:val="subscript"/>
        </w:rPr>
        <w:t>x</w:t>
      </w:r>
      <w:r w:rsidR="005D295F">
        <w:rPr>
          <w:vertAlign w:val="subscript"/>
        </w:rPr>
        <w:t xml:space="preserve"> </w:t>
      </w:r>
      <w:r w:rsidR="005D295F">
        <w:t>(nitrogen Oxide) emissions</w:t>
      </w:r>
      <w:sdt>
        <w:sdtPr>
          <w:id w:val="-2019067388"/>
          <w:citation/>
        </w:sdtPr>
        <w:sdtContent>
          <w:r w:rsidR="005D295F">
            <w:fldChar w:fldCharType="begin"/>
          </w:r>
          <w:r w:rsidR="005D295F">
            <w:instrText xml:space="preserve"> CITATION Mir18 \l 2057 </w:instrText>
          </w:r>
          <w:r w:rsidR="005D295F">
            <w:fldChar w:fldCharType="separate"/>
          </w:r>
          <w:r w:rsidR="00A41788">
            <w:rPr>
              <w:noProof/>
            </w:rPr>
            <w:t xml:space="preserve"> </w:t>
          </w:r>
          <w:r w:rsidR="00A41788" w:rsidRPr="00A41788">
            <w:rPr>
              <w:noProof/>
            </w:rPr>
            <w:t>(Miranda, 2018)</w:t>
          </w:r>
          <w:r w:rsidR="005D295F">
            <w:fldChar w:fldCharType="end"/>
          </w:r>
        </w:sdtContent>
      </w:sdt>
      <w:r w:rsidR="005D295F">
        <w:t xml:space="preserve">. With these advantages, it could be a possibility </w:t>
      </w:r>
      <w:r w:rsidR="00F11563">
        <w:t xml:space="preserve">for Vale to utilise excess hydrogen as a fuel addition throughout the refinery, this could potentially not only reduce emissions but also </w:t>
      </w:r>
      <w:r w:rsidR="007834EE">
        <w:t xml:space="preserve">reduce their </w:t>
      </w:r>
      <w:r w:rsidR="00DB1A10">
        <w:t>energy</w:t>
      </w:r>
      <w:r w:rsidR="007834EE">
        <w:t xml:space="preserve"> bill. </w:t>
      </w:r>
    </w:p>
    <w:p w14:paraId="53B04F35" w14:textId="4D3F40C2" w:rsidR="008D230A" w:rsidRDefault="007834EE" w:rsidP="00424AFD">
      <w:pPr>
        <w:spacing w:line="360" w:lineRule="auto"/>
      </w:pPr>
      <w:r>
        <w:t>Across the three main process plants at Vale, all processes require heat, some of which is quite significant, to successfully produce the high-quality nickel. This heat is provided by</w:t>
      </w:r>
      <w:r w:rsidR="0023601B">
        <w:t xml:space="preserve"> industrial</w:t>
      </w:r>
      <w:r>
        <w:t xml:space="preserve"> burners which use a natural gas and air mixture</w:t>
      </w:r>
      <w:r w:rsidR="0023601B">
        <w:t>s</w:t>
      </w:r>
      <w:r>
        <w:t xml:space="preserve"> for combustion to provide the heat required</w:t>
      </w:r>
      <w:r w:rsidR="0023601B">
        <w:t>. T</w:t>
      </w:r>
      <w:r w:rsidR="000611EE">
        <w:t>his results in a large usage of natural gas at the refinery</w:t>
      </w:r>
      <w:r w:rsidR="009E6755">
        <w:t xml:space="preserve"> which is not only costly but detrimental to the environment so the </w:t>
      </w:r>
      <w:r w:rsidR="00E80EBD">
        <w:t>prospect</w:t>
      </w:r>
      <w:r w:rsidR="009E6755">
        <w:t xml:space="preserve"> </w:t>
      </w:r>
      <w:r w:rsidR="00E80EBD">
        <w:t>of</w:t>
      </w:r>
      <w:r w:rsidR="009E6755">
        <w:t xml:space="preserve"> utilis</w:t>
      </w:r>
      <w:r w:rsidR="00E80EBD">
        <w:t>ing</w:t>
      </w:r>
      <w:r w:rsidR="009E6755">
        <w:t xml:space="preserve"> waste and reduc</w:t>
      </w:r>
      <w:r w:rsidR="00E80EBD">
        <w:t>ing</w:t>
      </w:r>
      <w:r w:rsidR="009E6755">
        <w:t xml:space="preserve"> their costs and environmental impact could provide good benefits.</w:t>
      </w:r>
      <w:r w:rsidR="00FB54AE">
        <w:t xml:space="preserve"> Encouragement can be taken from SSAB, a Swedish steel manufacturer who h</w:t>
      </w:r>
      <w:r w:rsidR="00E31D96">
        <w:t>ave developed HYBRIT</w:t>
      </w:r>
      <w:r w:rsidR="00EF57AB">
        <w:t xml:space="preserve"> </w:t>
      </w:r>
      <w:r w:rsidR="00E31D96">
        <w:t>(Hydrogen Breakthrough Ironmaking Technology) to produce fossil free steel</w:t>
      </w:r>
      <w:sdt>
        <w:sdtPr>
          <w:id w:val="-740711481"/>
          <w:citation/>
        </w:sdtPr>
        <w:sdtContent>
          <w:r w:rsidR="006834DD">
            <w:fldChar w:fldCharType="begin"/>
          </w:r>
          <w:r w:rsidR="006834DD">
            <w:instrText xml:space="preserve"> CITATION SSA24 \l 2057 </w:instrText>
          </w:r>
          <w:r w:rsidR="006834DD">
            <w:fldChar w:fldCharType="separate"/>
          </w:r>
          <w:r w:rsidR="00A41788">
            <w:rPr>
              <w:noProof/>
            </w:rPr>
            <w:t xml:space="preserve"> </w:t>
          </w:r>
          <w:r w:rsidR="00A41788" w:rsidRPr="00A41788">
            <w:rPr>
              <w:noProof/>
            </w:rPr>
            <w:t>(SSAB, 2024)</w:t>
          </w:r>
          <w:r w:rsidR="006834DD">
            <w:fldChar w:fldCharType="end"/>
          </w:r>
        </w:sdtContent>
      </w:sdt>
      <w:r w:rsidR="00E31D96">
        <w:t xml:space="preserve">, they have managed to do this by producing hydrogen through renewable sources and then utilising the hydrogen instead of coal and natural gas in the steel making process which enables them to produce steel with dramatically reduced carbon emissions. They have successfully built a pilot plant which has produced steel using the new </w:t>
      </w:r>
      <w:r w:rsidR="00BA696B">
        <w:t>HYBRIT</w:t>
      </w:r>
      <w:r w:rsidR="00E31D96">
        <w:t xml:space="preserve"> technology, before going into full production in 2026</w:t>
      </w:r>
      <w:r w:rsidR="008D230A">
        <w:t>,</w:t>
      </w:r>
      <w:r w:rsidR="00E31D96">
        <w:t xml:space="preserve"> </w:t>
      </w:r>
      <w:r w:rsidR="008D230A">
        <w:t>t</w:t>
      </w:r>
      <w:r w:rsidR="00E31D96">
        <w:t>his is confirmation that heavy industry can utilise hydrogen instead of fossil fuels to help reduce emissions and global warming</w:t>
      </w:r>
      <w:r w:rsidR="008D230A">
        <w:t>.</w:t>
      </w:r>
    </w:p>
    <w:p w14:paraId="380F380A" w14:textId="0E532228" w:rsidR="004A5A2E" w:rsidRDefault="00DD1977" w:rsidP="00424AFD">
      <w:pPr>
        <w:spacing w:line="360" w:lineRule="auto"/>
      </w:pPr>
      <w:r>
        <w:t xml:space="preserve">Vale could use excess hydrogen being wasted by adding it to their natural gas fuel pipework  to enrich the natural gas fuel. If </w:t>
      </w:r>
      <w:r w:rsidR="008D230A">
        <w:t>Vale were to introduce hydrogen into their natural gas supply to their burners, the effect of this on the heat produced</w:t>
      </w:r>
      <w:r w:rsidR="00D25730">
        <w:t>, flame speed and stability</w:t>
      </w:r>
      <w:r w:rsidR="008D230A">
        <w:t xml:space="preserve"> has to be </w:t>
      </w:r>
      <w:r w:rsidR="000854C2">
        <w:lastRenderedPageBreak/>
        <w:t>considered to ensure it would not disrupt the processes</w:t>
      </w:r>
      <w:r w:rsidR="008D230A">
        <w:t>.</w:t>
      </w:r>
      <w:r w:rsidR="00350E50">
        <w:t xml:space="preserve"> There have been numerous investigations by researche</w:t>
      </w:r>
      <w:r w:rsidR="00237BD5">
        <w:t>r</w:t>
      </w:r>
      <w:r w:rsidR="00350E50">
        <w:t>s to determine what effect blending hydrogen into the methane fuel stream has and using this research will help determine if this is a possibility for Vale.</w:t>
      </w:r>
      <w:r w:rsidR="008D230A">
        <w:t xml:space="preserve"> </w:t>
      </w:r>
      <w:r w:rsidR="00E31D96">
        <w:t xml:space="preserve">   </w:t>
      </w:r>
    </w:p>
    <w:p w14:paraId="1D7185E4" w14:textId="589BF175" w:rsidR="00E502BC" w:rsidRDefault="00237BD5" w:rsidP="00502A7B">
      <w:pPr>
        <w:spacing w:line="360" w:lineRule="auto"/>
      </w:pPr>
      <w:r>
        <w:t>One of the characteristics that must be considered is the laminar burning velocity</w:t>
      </w:r>
      <w:r w:rsidR="00EF57AB">
        <w:t xml:space="preserve"> </w:t>
      </w:r>
      <w:r w:rsidR="00630E63">
        <w:t>(LBV)</w:t>
      </w:r>
      <w:r>
        <w:t xml:space="preserve">, known as flame speed, which </w:t>
      </w:r>
      <w:r w:rsidR="00895F74">
        <w:t xml:space="preserve">refers to the velocity at which the </w:t>
      </w:r>
      <w:r w:rsidR="00895F74" w:rsidRPr="00895F74">
        <w:t>flame advances into the unburned mixture</w:t>
      </w:r>
      <w:r w:rsidR="00502A7B">
        <w:t>. The laminar flame speed relates to the burning rate in a combustor, which in turn affects the combustion efficiency</w:t>
      </w:r>
      <w:sdt>
        <w:sdtPr>
          <w:id w:val="86591848"/>
          <w:citation/>
        </w:sdtPr>
        <w:sdtContent>
          <w:r w:rsidR="00502A7B">
            <w:fldChar w:fldCharType="begin"/>
          </w:r>
          <w:r w:rsidR="00502A7B">
            <w:instrText xml:space="preserve"> CITATION Cho21 \l 2057 </w:instrText>
          </w:r>
          <w:r w:rsidR="00502A7B">
            <w:fldChar w:fldCharType="separate"/>
          </w:r>
          <w:r w:rsidR="00A41788">
            <w:rPr>
              <w:noProof/>
            </w:rPr>
            <w:t xml:space="preserve"> </w:t>
          </w:r>
          <w:r w:rsidR="00A41788" w:rsidRPr="00A41788">
            <w:rPr>
              <w:noProof/>
            </w:rPr>
            <w:t>(Chong &amp; Ng, 2021)</w:t>
          </w:r>
          <w:r w:rsidR="00502A7B">
            <w:fldChar w:fldCharType="end"/>
          </w:r>
        </w:sdtContent>
      </w:sdt>
      <w:r w:rsidR="00502A7B">
        <w:t>, higher laminar flame speeds generally lead to faster combustion rates.</w:t>
      </w:r>
      <w:r w:rsidR="00630E63" w:rsidRPr="00630E63">
        <w:t xml:space="preserve"> </w:t>
      </w:r>
      <w:r w:rsidR="009A164B">
        <w:t xml:space="preserve">In a combustor, this means that the fuel-air mixture burns quicker, resulting in improved efficiency. The flame speed for pure hydrogen is around </w:t>
      </w:r>
      <w:r w:rsidR="00A161D5">
        <w:t>ten</w:t>
      </w:r>
      <w:r w:rsidR="009A164B">
        <w:t xml:space="preserve"> times higher than for methane</w:t>
      </w:r>
      <w:sdt>
        <w:sdtPr>
          <w:id w:val="-9293912"/>
          <w:citation/>
        </w:sdtPr>
        <w:sdtContent>
          <w:r w:rsidR="009A164B">
            <w:fldChar w:fldCharType="begin"/>
          </w:r>
          <w:r w:rsidR="009A164B">
            <w:instrText xml:space="preserve"> CITATION Oak15 \l 2057 </w:instrText>
          </w:r>
          <w:r w:rsidR="009A164B">
            <w:fldChar w:fldCharType="separate"/>
          </w:r>
          <w:r w:rsidR="00A41788">
            <w:rPr>
              <w:noProof/>
            </w:rPr>
            <w:t xml:space="preserve"> </w:t>
          </w:r>
          <w:r w:rsidR="00A41788" w:rsidRPr="00A41788">
            <w:rPr>
              <w:noProof/>
            </w:rPr>
            <w:t>(Oakley, 2015)</w:t>
          </w:r>
          <w:r w:rsidR="009A164B">
            <w:fldChar w:fldCharType="end"/>
          </w:r>
        </w:sdtContent>
      </w:sdt>
      <w:r w:rsidR="009A164B">
        <w:t xml:space="preserve">, therefore for </w:t>
      </w:r>
      <w:r w:rsidR="00DF3189">
        <w:t>hydrogen enriched</w:t>
      </w:r>
      <w:r w:rsidR="009A164B">
        <w:t xml:space="preserve"> mixtures, as the hydrogen content increases, the flame speed will also increase</w:t>
      </w:r>
      <w:r w:rsidR="00B33AF4">
        <w:t xml:space="preserve"> which is supported by figure </w:t>
      </w:r>
      <w:r w:rsidR="006A5354">
        <w:t>1</w:t>
      </w:r>
      <w:r w:rsidR="00EF4F60">
        <w:t>1</w:t>
      </w:r>
      <w:r w:rsidR="00B33AF4">
        <w:t xml:space="preserve"> where it can be seen that as the hydrogen percentage increases, the LBV also increases</w:t>
      </w:r>
      <w:r w:rsidR="009A164B">
        <w:t>.</w:t>
      </w:r>
      <w:r w:rsidR="00B33AF4">
        <w:t xml:space="preserve"> It is also worth noting that as the hydrogen percentage and the LBV increase, there are greater fluctuations between the measured values, when the hydrogen percentage is lower, from around 0-30% the measurements are steady </w:t>
      </w:r>
      <w:r w:rsidR="005D5F19">
        <w:t>whereas</w:t>
      </w:r>
      <w:r w:rsidR="00B33AF4">
        <w:t xml:space="preserve"> when the hydrogen content increases these measurements begin to alter from one another indicating </w:t>
      </w:r>
      <w:r w:rsidR="002F58AF">
        <w:t xml:space="preserve">a less stable flame. </w:t>
      </w:r>
      <w:r w:rsidR="00630E63" w:rsidRPr="00630E63">
        <w:t>The laminar burning velocity depends on the fuel, initial temperature, pressure and the mixing ratio with oxidi</w:t>
      </w:r>
      <w:r w:rsidR="00630E63">
        <w:t>s</w:t>
      </w:r>
      <w:r w:rsidR="00630E63" w:rsidRPr="00630E63">
        <w:t>er</w:t>
      </w:r>
      <w:sdt>
        <w:sdtPr>
          <w:id w:val="175078492"/>
          <w:citation/>
        </w:sdtPr>
        <w:sdtContent>
          <w:r w:rsidR="00630E63">
            <w:fldChar w:fldCharType="begin"/>
          </w:r>
          <w:r w:rsidR="00630E63">
            <w:instrText xml:space="preserve"> CITATION Eck22 \l 2057 </w:instrText>
          </w:r>
          <w:r w:rsidR="00630E63">
            <w:fldChar w:fldCharType="separate"/>
          </w:r>
          <w:r w:rsidR="00A41788">
            <w:rPr>
              <w:noProof/>
            </w:rPr>
            <w:t xml:space="preserve"> </w:t>
          </w:r>
          <w:r w:rsidR="00A41788" w:rsidRPr="00A41788">
            <w:rPr>
              <w:noProof/>
            </w:rPr>
            <w:t>(Eckart, et al., 2022)</w:t>
          </w:r>
          <w:r w:rsidR="00630E63">
            <w:fldChar w:fldCharType="end"/>
          </w:r>
        </w:sdtContent>
      </w:sdt>
      <w:r w:rsidR="00630E63">
        <w:t>, this mixture and the flame velocity it produces</w:t>
      </w:r>
      <w:r w:rsidR="00630E63" w:rsidRPr="00630E63">
        <w:t xml:space="preserve"> is one of the most important physical properties of a flammable mixture.</w:t>
      </w:r>
    </w:p>
    <w:p w14:paraId="10E522A7" w14:textId="475B87B2" w:rsidR="00693CEB" w:rsidRDefault="00B33AF4" w:rsidP="00502A7B">
      <w:pPr>
        <w:spacing w:line="360" w:lineRule="auto"/>
      </w:pPr>
      <w:r w:rsidRPr="00693CEB">
        <w:rPr>
          <w:noProof/>
        </w:rPr>
        <w:drawing>
          <wp:anchor distT="0" distB="0" distL="114300" distR="114300" simplePos="0" relativeHeight="251685888" behindDoc="0" locked="0" layoutInCell="1" allowOverlap="1" wp14:anchorId="0A8106AC" wp14:editId="15DDFD82">
            <wp:simplePos x="0" y="0"/>
            <wp:positionH relativeFrom="margin">
              <wp:posOffset>720725</wp:posOffset>
            </wp:positionH>
            <wp:positionV relativeFrom="paragraph">
              <wp:posOffset>12700</wp:posOffset>
            </wp:positionV>
            <wp:extent cx="3817951" cy="3124471"/>
            <wp:effectExtent l="0" t="0" r="0" b="0"/>
            <wp:wrapNone/>
            <wp:docPr id="110885605" name="Picture 1" descr="A graph of a graph showing the amount of hydrogen in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85605" name="Picture 1" descr="A graph of a graph showing the amount of hydrogen in a bar&#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3817951" cy="3124471"/>
                    </a:xfrm>
                    <a:prstGeom prst="rect">
                      <a:avLst/>
                    </a:prstGeom>
                  </pic:spPr>
                </pic:pic>
              </a:graphicData>
            </a:graphic>
          </wp:anchor>
        </w:drawing>
      </w:r>
    </w:p>
    <w:p w14:paraId="5BA71528" w14:textId="77777777" w:rsidR="00693CEB" w:rsidRDefault="00693CEB" w:rsidP="00502A7B">
      <w:pPr>
        <w:spacing w:line="360" w:lineRule="auto"/>
      </w:pPr>
    </w:p>
    <w:p w14:paraId="737C3A82" w14:textId="77777777" w:rsidR="00B33AF4" w:rsidRDefault="00B33AF4" w:rsidP="00502A7B">
      <w:pPr>
        <w:spacing w:line="360" w:lineRule="auto"/>
      </w:pPr>
    </w:p>
    <w:p w14:paraId="6EECA4B5" w14:textId="77777777" w:rsidR="00B33AF4" w:rsidRDefault="00B33AF4" w:rsidP="00502A7B">
      <w:pPr>
        <w:spacing w:line="360" w:lineRule="auto"/>
      </w:pPr>
    </w:p>
    <w:p w14:paraId="16C9898C" w14:textId="77777777" w:rsidR="00B33AF4" w:rsidRDefault="00B33AF4" w:rsidP="00502A7B">
      <w:pPr>
        <w:spacing w:line="360" w:lineRule="auto"/>
      </w:pPr>
    </w:p>
    <w:p w14:paraId="3C5FF8E5" w14:textId="4698FFB6" w:rsidR="00693CEB" w:rsidRDefault="00693CEB" w:rsidP="00502A7B">
      <w:pPr>
        <w:spacing w:line="360" w:lineRule="auto"/>
      </w:pPr>
    </w:p>
    <w:p w14:paraId="75CF202D" w14:textId="7B3DA2B5" w:rsidR="00693CEB" w:rsidRDefault="00693CEB" w:rsidP="00502A7B">
      <w:pPr>
        <w:spacing w:line="360" w:lineRule="auto"/>
      </w:pPr>
    </w:p>
    <w:p w14:paraId="666D4D61" w14:textId="32557434" w:rsidR="00693CEB" w:rsidRDefault="00693CEB" w:rsidP="00502A7B">
      <w:pPr>
        <w:spacing w:line="360" w:lineRule="auto"/>
      </w:pPr>
    </w:p>
    <w:p w14:paraId="0C468C5D" w14:textId="5E42E415" w:rsidR="00693CEB" w:rsidRDefault="00693CEB" w:rsidP="00502A7B">
      <w:pPr>
        <w:spacing w:line="360" w:lineRule="auto"/>
      </w:pPr>
    </w:p>
    <w:p w14:paraId="5B2D40E5" w14:textId="4734D5B7" w:rsidR="00693CEB" w:rsidRDefault="00E502BC" w:rsidP="00502A7B">
      <w:pPr>
        <w:spacing w:line="360" w:lineRule="auto"/>
      </w:pPr>
      <w:r>
        <w:rPr>
          <w:noProof/>
        </w:rPr>
        <mc:AlternateContent>
          <mc:Choice Requires="wps">
            <w:drawing>
              <wp:anchor distT="45720" distB="45720" distL="114300" distR="114300" simplePos="0" relativeHeight="251687936" behindDoc="0" locked="0" layoutInCell="1" allowOverlap="1" wp14:anchorId="4DBFBFC7" wp14:editId="00532A97">
                <wp:simplePos x="0" y="0"/>
                <wp:positionH relativeFrom="margin">
                  <wp:align>center</wp:align>
                </wp:positionH>
                <wp:positionV relativeFrom="paragraph">
                  <wp:posOffset>93345</wp:posOffset>
                </wp:positionV>
                <wp:extent cx="5638800" cy="1404620"/>
                <wp:effectExtent l="0" t="0" r="0" b="5715"/>
                <wp:wrapNone/>
                <wp:docPr id="129928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404620"/>
                        </a:xfrm>
                        <a:prstGeom prst="rect">
                          <a:avLst/>
                        </a:prstGeom>
                        <a:solidFill>
                          <a:srgbClr val="FFFFFF"/>
                        </a:solidFill>
                        <a:ln w="9525">
                          <a:noFill/>
                          <a:miter lim="800000"/>
                          <a:headEnd/>
                          <a:tailEnd/>
                        </a:ln>
                      </wps:spPr>
                      <wps:txbx>
                        <w:txbxContent>
                          <w:p w14:paraId="7F595CAF" w14:textId="4BBDEBC6" w:rsidR="00693CEB" w:rsidRDefault="00693CEB">
                            <w:r>
                              <w:t xml:space="preserve">Figure </w:t>
                            </w:r>
                            <w:r w:rsidR="006A5354">
                              <w:t>1</w:t>
                            </w:r>
                            <w:r w:rsidR="00BD7C34">
                              <w:t>1</w:t>
                            </w:r>
                            <w:r>
                              <w:t xml:space="preserve"> - </w:t>
                            </w:r>
                            <w:r w:rsidRPr="00693CEB">
                              <w:t xml:space="preserve"> Laminar burning velocity</w:t>
                            </w:r>
                            <w:r>
                              <w:t xml:space="preserve"> As Hydrogen % Increases </w:t>
                            </w:r>
                            <w:sdt>
                              <w:sdtPr>
                                <w:id w:val="1353686556"/>
                                <w:citation/>
                              </w:sdtPr>
                              <w:sdtContent>
                                <w:r>
                                  <w:fldChar w:fldCharType="begin"/>
                                </w:r>
                                <w:r>
                                  <w:instrText xml:space="preserve"> CITATION Eck22 \l 2057 </w:instrText>
                                </w:r>
                                <w:r>
                                  <w:fldChar w:fldCharType="separate"/>
                                </w:r>
                                <w:r w:rsidR="00A41788" w:rsidRPr="00A41788">
                                  <w:rPr>
                                    <w:noProof/>
                                  </w:rPr>
                                  <w:t>(Eckart, et al., 2022)</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BFBFC7" id="_x0000_s1040" type="#_x0000_t202" style="position:absolute;margin-left:0;margin-top:7.35pt;width:444pt;height:110.6pt;z-index:2516879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" stroked="f">
                <v:textbox style="mso-fit-shape-to-text:t">
                  <w:txbxContent>
                    <w:p w14:paraId="7F595CAF" w14:textId="4BBDEBC6" w:rsidR="00693CEB" w:rsidRDefault="00693CEB">
                      <w:r>
                        <w:t xml:space="preserve">Figure </w:t>
                      </w:r>
                      <w:r w:rsidR="006A5354">
                        <w:t>1</w:t>
                      </w:r>
                      <w:r w:rsidR="00BD7C34">
                        <w:t>1</w:t>
                      </w:r>
                      <w:r>
                        <w:t xml:space="preserve"> - </w:t>
                      </w:r>
                      <w:r w:rsidRPr="00693CEB">
                        <w:t xml:space="preserve"> Laminar burning velocity</w:t>
                      </w:r>
                      <w:r>
                        <w:t xml:space="preserve"> As Hydrogen % Increases </w:t>
                      </w:r>
                      <w:sdt>
                        <w:sdtPr>
                          <w:id w:val="1353686556"/>
                          <w:citation/>
                        </w:sdtPr>
                        <w:sdtContent>
                          <w:r>
                            <w:fldChar w:fldCharType="begin"/>
                          </w:r>
                          <w:r>
                            <w:instrText xml:space="preserve"> CITATION Eck22 \l 2057 </w:instrText>
                          </w:r>
                          <w:r>
                            <w:fldChar w:fldCharType="separate"/>
                          </w:r>
                          <w:r w:rsidR="00A41788" w:rsidRPr="00A41788">
                            <w:rPr>
                              <w:noProof/>
                            </w:rPr>
                            <w:t>(Eckart, et al., 2022)</w:t>
                          </w:r>
                          <w:r>
                            <w:fldChar w:fldCharType="end"/>
                          </w:r>
                        </w:sdtContent>
                      </w:sdt>
                    </w:p>
                  </w:txbxContent>
                </v:textbox>
                <w10:wrap anchorx="margin"/>
              </v:shape>
            </w:pict>
          </mc:Fallback>
        </mc:AlternateContent>
      </w:r>
    </w:p>
    <w:p w14:paraId="795C368C" w14:textId="77777777" w:rsidR="002F58AF" w:rsidRDefault="002F58AF" w:rsidP="00502A7B">
      <w:pPr>
        <w:spacing w:line="360" w:lineRule="auto"/>
      </w:pPr>
    </w:p>
    <w:p w14:paraId="47F863ED" w14:textId="77777777" w:rsidR="0002568B" w:rsidRDefault="0002568B" w:rsidP="00502A7B">
      <w:pPr>
        <w:spacing w:line="360" w:lineRule="auto"/>
      </w:pPr>
    </w:p>
    <w:p w14:paraId="4E448307" w14:textId="620D7114" w:rsidR="00E502BC" w:rsidRDefault="00927DA6" w:rsidP="00502A7B">
      <w:pPr>
        <w:spacing w:line="360" w:lineRule="auto"/>
      </w:pPr>
      <w:r>
        <w:lastRenderedPageBreak/>
        <w:t>Th</w:t>
      </w:r>
      <w:r w:rsidR="002F58AF">
        <w:t>e LBV</w:t>
      </w:r>
      <w:r>
        <w:t xml:space="preserve"> is something which would have to be accounted for if hydrogen was to be added to the natural gas fuel supply as each burner on site </w:t>
      </w:r>
      <w:r w:rsidR="001925E4">
        <w:t>is</w:t>
      </w:r>
      <w:r>
        <w:t xml:space="preserve"> fitted with flame detectors for safety purposes. When a flame is extinguished, the flame detector should detect the lack of flame and this signal is used to close the gas supply </w:t>
      </w:r>
      <w:r w:rsidR="002A7C36">
        <w:t xml:space="preserve">solenoid </w:t>
      </w:r>
      <w:r>
        <w:t xml:space="preserve">valves to prevent unburnt gas entering the combustion </w:t>
      </w:r>
      <w:r w:rsidR="001925E4">
        <w:t>chamber and is therefore a safety critical piece of equipment</w:t>
      </w:r>
      <w:r>
        <w:t xml:space="preserve">. These flame detectors are programmed and commissioned to the flame present when burning purely natural gas, so the addition of hydrogen to the fuel and the change that has on the flame would have an effect on the flame that the flame detectors </w:t>
      </w:r>
      <w:r w:rsidR="00DB5D50">
        <w:t>see,</w:t>
      </w:r>
      <w:r w:rsidR="001925E4">
        <w:t xml:space="preserve"> and they may likely require re-programming to the new flame</w:t>
      </w:r>
      <w:r>
        <w:t>.</w:t>
      </w:r>
      <w:r w:rsidR="00E502BC">
        <w:t xml:space="preserve"> This change of flame is supported by </w:t>
      </w:r>
      <w:sdt>
        <w:sdtPr>
          <w:id w:val="-1688283817"/>
          <w:citation/>
        </w:sdtPr>
        <w:sdtContent>
          <w:r w:rsidR="00E502BC">
            <w:fldChar w:fldCharType="begin"/>
          </w:r>
          <w:r w:rsidR="00E502BC">
            <w:instrText xml:space="preserve"> CITATION Dut15 \l 2057 </w:instrText>
          </w:r>
          <w:r w:rsidR="00E502BC">
            <w:fldChar w:fldCharType="separate"/>
          </w:r>
          <w:r w:rsidR="00A41788" w:rsidRPr="00A41788">
            <w:rPr>
              <w:noProof/>
            </w:rPr>
            <w:t>(Dutka, et al., 2015)</w:t>
          </w:r>
          <w:r w:rsidR="00E502BC">
            <w:fldChar w:fldCharType="end"/>
          </w:r>
        </w:sdtContent>
      </w:sdt>
      <w:r w:rsidR="002732E8">
        <w:t xml:space="preserve"> who in their investigation look at the effect hydrogen enrichment has on flame shape which is shown in figure 1</w:t>
      </w:r>
      <w:r w:rsidR="00EF4F60">
        <w:t>2</w:t>
      </w:r>
      <w:r w:rsidR="002732E8">
        <w:t xml:space="preserve">. </w:t>
      </w:r>
      <w:r w:rsidR="002A0698">
        <w:t>It is evident when comparing flames that a 15% enrichment of hydrogen changes the shape of the flame from the burner</w:t>
      </w:r>
      <w:r w:rsidR="005B010A">
        <w:t>, and therefore would likely have a knock</w:t>
      </w:r>
      <w:r w:rsidR="002A7C36">
        <w:t>-</w:t>
      </w:r>
      <w:r w:rsidR="005B010A">
        <w:t>on effect on flame detectors and possible nuisance tripping</w:t>
      </w:r>
      <w:r w:rsidR="002A0698">
        <w:t xml:space="preserve">. </w:t>
      </w:r>
    </w:p>
    <w:p w14:paraId="441BB24B" w14:textId="0A5F11DE" w:rsidR="00E502BC" w:rsidRDefault="002732E8" w:rsidP="00502A7B">
      <w:pPr>
        <w:spacing w:line="360" w:lineRule="auto"/>
      </w:pPr>
      <w:r>
        <w:rPr>
          <w:noProof/>
        </w:rPr>
        <mc:AlternateContent>
          <mc:Choice Requires="wpg">
            <w:drawing>
              <wp:anchor distT="0" distB="0" distL="114300" distR="114300" simplePos="0" relativeHeight="251698176" behindDoc="0" locked="0" layoutInCell="1" allowOverlap="1" wp14:anchorId="7C3D19E2" wp14:editId="1F07F595">
                <wp:simplePos x="0" y="0"/>
                <wp:positionH relativeFrom="margin">
                  <wp:align>left</wp:align>
                </wp:positionH>
                <wp:positionV relativeFrom="paragraph">
                  <wp:posOffset>6350</wp:posOffset>
                </wp:positionV>
                <wp:extent cx="5783580" cy="2560320"/>
                <wp:effectExtent l="0" t="0" r="7620" b="0"/>
                <wp:wrapNone/>
                <wp:docPr id="1838024138" name="Group 1"/>
                <wp:cNvGraphicFramePr/>
                <a:graphic xmlns:a="http://schemas.openxmlformats.org/drawingml/2006/main">
                  <a:graphicData uri="http://schemas.microsoft.com/office/word/2010/wordprocessingGroup">
                    <wpg:wgp>
                      <wpg:cNvGrpSpPr/>
                      <wpg:grpSpPr>
                        <a:xfrm>
                          <a:off x="0" y="0"/>
                          <a:ext cx="5783580" cy="2560320"/>
                          <a:chOff x="0" y="0"/>
                          <a:chExt cx="5783580" cy="2560320"/>
                        </a:xfrm>
                      </wpg:grpSpPr>
                      <pic:pic xmlns:pic="http://schemas.openxmlformats.org/drawingml/2006/picture">
                        <pic:nvPicPr>
                          <pic:cNvPr id="262805789" name="Picture 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994660" cy="2560320"/>
                          </a:xfrm>
                          <a:prstGeom prst="rect">
                            <a:avLst/>
                          </a:prstGeom>
                        </pic:spPr>
                      </pic:pic>
                      <pic:pic xmlns:pic="http://schemas.openxmlformats.org/drawingml/2006/picture">
                        <pic:nvPicPr>
                          <pic:cNvPr id="612215917" name="Picture 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2910840" y="38100"/>
                            <a:ext cx="2872740" cy="2514600"/>
                          </a:xfrm>
                          <a:prstGeom prst="rect">
                            <a:avLst/>
                          </a:prstGeom>
                        </pic:spPr>
                      </pic:pic>
                    </wpg:wgp>
                  </a:graphicData>
                </a:graphic>
              </wp:anchor>
            </w:drawing>
          </mc:Choice>
          <mc:Fallback>
            <w:pict>
              <v:group w14:anchorId="00F09947" id="Group 1" o:spid="_x0000_s1026" style="position:absolute;margin-left:0;margin-top:.5pt;width:455.4pt;height:201.6pt;z-index:251698176;mso-position-horizontal:left;mso-position-horizontal-relative:margin" coordsize="57835,256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9946;height:25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">
                  <v:imagedata r:id="rId25" o:title=""/>
                </v:shape>
                <v:shape id="Picture 1" o:spid="_x0000_s1028" type="#_x0000_t75" style="position:absolute;left:29108;top:381;width:28727;height:25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">
                  <v:imagedata r:id="rId26" o:title=""/>
                </v:shape>
                <w10:wrap anchorx="margin"/>
              </v:group>
            </w:pict>
          </mc:Fallback>
        </mc:AlternateContent>
      </w:r>
    </w:p>
    <w:p w14:paraId="3E5DD1F1" w14:textId="63BAE8AB" w:rsidR="00E502BC" w:rsidRDefault="00E502BC" w:rsidP="00502A7B">
      <w:pPr>
        <w:spacing w:line="360" w:lineRule="auto"/>
      </w:pPr>
    </w:p>
    <w:p w14:paraId="6C688C45" w14:textId="4A061EEB" w:rsidR="00E502BC" w:rsidRDefault="00E502BC" w:rsidP="00502A7B">
      <w:pPr>
        <w:spacing w:line="360" w:lineRule="auto"/>
      </w:pPr>
    </w:p>
    <w:p w14:paraId="2A9773B2" w14:textId="54F577A7" w:rsidR="00E502BC" w:rsidRDefault="00E502BC" w:rsidP="00502A7B">
      <w:pPr>
        <w:spacing w:line="360" w:lineRule="auto"/>
      </w:pPr>
    </w:p>
    <w:p w14:paraId="60B23EC2" w14:textId="63CE30D6" w:rsidR="00E502BC" w:rsidRDefault="00E502BC" w:rsidP="00502A7B">
      <w:pPr>
        <w:spacing w:line="360" w:lineRule="auto"/>
      </w:pPr>
    </w:p>
    <w:p w14:paraId="7900147D" w14:textId="72B357DA" w:rsidR="00E502BC" w:rsidRDefault="00E502BC" w:rsidP="00502A7B">
      <w:pPr>
        <w:spacing w:line="360" w:lineRule="auto"/>
      </w:pPr>
    </w:p>
    <w:p w14:paraId="74DF730F" w14:textId="77777777" w:rsidR="002732E8" w:rsidRDefault="002732E8" w:rsidP="00502A7B">
      <w:pPr>
        <w:spacing w:line="360" w:lineRule="auto"/>
      </w:pPr>
    </w:p>
    <w:p w14:paraId="635F7A2F" w14:textId="520417D5" w:rsidR="00502A7B" w:rsidRDefault="00043906" w:rsidP="00502A7B">
      <w:pPr>
        <w:spacing w:line="360" w:lineRule="auto"/>
      </w:pPr>
      <w:r>
        <w:rPr>
          <w:noProof/>
        </w:rPr>
        <mc:AlternateContent>
          <mc:Choice Requires="wps">
            <w:drawing>
              <wp:anchor distT="45720" distB="45720" distL="114300" distR="114300" simplePos="0" relativeHeight="251700224" behindDoc="0" locked="0" layoutInCell="1" allowOverlap="1" wp14:anchorId="5FE3F745" wp14:editId="1A3565D8">
                <wp:simplePos x="0" y="0"/>
                <wp:positionH relativeFrom="margin">
                  <wp:align>center</wp:align>
                </wp:positionH>
                <wp:positionV relativeFrom="paragraph">
                  <wp:posOffset>227965</wp:posOffset>
                </wp:positionV>
                <wp:extent cx="5173980" cy="1404620"/>
                <wp:effectExtent l="0" t="0" r="7620" b="3810"/>
                <wp:wrapNone/>
                <wp:docPr id="656515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3980" cy="1404620"/>
                        </a:xfrm>
                        <a:prstGeom prst="rect">
                          <a:avLst/>
                        </a:prstGeom>
                        <a:solidFill>
                          <a:srgbClr val="FFFFFF"/>
                        </a:solidFill>
                        <a:ln w="9525">
                          <a:noFill/>
                          <a:miter lim="800000"/>
                          <a:headEnd/>
                          <a:tailEnd/>
                        </a:ln>
                      </wps:spPr>
                      <wps:txbx>
                        <w:txbxContent>
                          <w:p w14:paraId="24462BF5" w14:textId="70960255" w:rsidR="00043906" w:rsidRDefault="00043906" w:rsidP="00043906">
                            <w:pPr>
                              <w:jc w:val="center"/>
                            </w:pPr>
                            <w:r>
                              <w:t>Figure 1</w:t>
                            </w:r>
                            <w:r w:rsidR="00EF4F60">
                              <w:t>2</w:t>
                            </w:r>
                            <w:r>
                              <w:t xml:space="preserve"> – Burner Flame Shape Change with Hydrogen Enrichment </w:t>
                            </w:r>
                            <w:sdt>
                              <w:sdtPr>
                                <w:id w:val="-1464643588"/>
                                <w:citation/>
                              </w:sdtPr>
                              <w:sdtContent>
                                <w:r>
                                  <w:fldChar w:fldCharType="begin"/>
                                </w:r>
                                <w:r>
                                  <w:instrText xml:space="preserve"> CITATION Dut15 \l 2057 </w:instrText>
                                </w:r>
                                <w:r>
                                  <w:fldChar w:fldCharType="separate"/>
                                </w:r>
                                <w:r w:rsidR="00A41788" w:rsidRPr="00A41788">
                                  <w:rPr>
                                    <w:noProof/>
                                  </w:rPr>
                                  <w:t>(Dutka, et al., 2015)</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E3F745" id="_x0000_s1041" type="#_x0000_t202" style="position:absolute;margin-left:0;margin-top:17.95pt;width:407.4pt;height:110.6pt;z-index:2517002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" stroked="f">
                <v:textbox style="mso-fit-shape-to-text:t">
                  <w:txbxContent>
                    <w:p w14:paraId="24462BF5" w14:textId="70960255" w:rsidR="00043906" w:rsidRDefault="00043906" w:rsidP="00043906">
                      <w:pPr>
                        <w:jc w:val="center"/>
                      </w:pPr>
                      <w:r>
                        <w:t>Figure 1</w:t>
                      </w:r>
                      <w:r w:rsidR="00EF4F60">
                        <w:t>2</w:t>
                      </w:r>
                      <w:r>
                        <w:t xml:space="preserve"> – Burner Flame Shape Change with Hydrogen Enrichment </w:t>
                      </w:r>
                      <w:sdt>
                        <w:sdtPr>
                          <w:id w:val="-1464643588"/>
                          <w:citation/>
                        </w:sdtPr>
                        <w:sdtContent>
                          <w:r>
                            <w:fldChar w:fldCharType="begin"/>
                          </w:r>
                          <w:r>
                            <w:instrText xml:space="preserve"> CITATION Dut15 \l 2057 </w:instrText>
                          </w:r>
                          <w:r>
                            <w:fldChar w:fldCharType="separate"/>
                          </w:r>
                          <w:r w:rsidR="00A41788" w:rsidRPr="00A41788">
                            <w:rPr>
                              <w:noProof/>
                            </w:rPr>
                            <w:t>(Dutka, et al., 2015)</w:t>
                          </w:r>
                          <w:r>
                            <w:fldChar w:fldCharType="end"/>
                          </w:r>
                        </w:sdtContent>
                      </w:sdt>
                    </w:p>
                  </w:txbxContent>
                </v:textbox>
                <w10:wrap anchorx="margin"/>
              </v:shape>
            </w:pict>
          </mc:Fallback>
        </mc:AlternateContent>
      </w:r>
    </w:p>
    <w:p w14:paraId="29061042" w14:textId="51D42108" w:rsidR="00043906" w:rsidRDefault="00043906" w:rsidP="00502A7B">
      <w:pPr>
        <w:spacing w:line="360" w:lineRule="auto"/>
      </w:pPr>
    </w:p>
    <w:p w14:paraId="7012937C" w14:textId="54583071" w:rsidR="00043906" w:rsidRDefault="00043906" w:rsidP="00502A7B">
      <w:pPr>
        <w:spacing w:line="360" w:lineRule="auto"/>
      </w:pPr>
    </w:p>
    <w:p w14:paraId="5BA4DD1F" w14:textId="1EB27FDF" w:rsidR="00164E2C" w:rsidRDefault="00E15163" w:rsidP="00E15163">
      <w:pPr>
        <w:spacing w:line="360" w:lineRule="auto"/>
      </w:pPr>
      <w:r>
        <w:t>A</w:t>
      </w:r>
      <w:r w:rsidR="00164E2C">
        <w:t xml:space="preserve">n investigation was conducted by </w:t>
      </w:r>
      <w:sdt>
        <w:sdtPr>
          <w:id w:val="-1626159209"/>
          <w:citation/>
        </w:sdtPr>
        <w:sdtContent>
          <w:r w:rsidR="00164E2C">
            <w:fldChar w:fldCharType="begin"/>
          </w:r>
          <w:r w:rsidR="00164E2C">
            <w:instrText xml:space="preserve"> CITATION Meh18 \l 2057 </w:instrText>
          </w:r>
          <w:r w:rsidR="00164E2C">
            <w:fldChar w:fldCharType="separate"/>
          </w:r>
          <w:r w:rsidR="00A41788" w:rsidRPr="00A41788">
            <w:rPr>
              <w:noProof/>
            </w:rPr>
            <w:t>(Cellek, 2018)</w:t>
          </w:r>
          <w:r w:rsidR="00164E2C">
            <w:fldChar w:fldCharType="end"/>
          </w:r>
        </w:sdtContent>
      </w:sdt>
      <w:r w:rsidR="00164E2C">
        <w:t xml:space="preserve"> to determine the </w:t>
      </w:r>
      <w:r w:rsidR="00164E2C" w:rsidRPr="00164E2C">
        <w:t>characteristics of an industrial burner while burning natural gas</w:t>
      </w:r>
      <w:r w:rsidR="00164E2C">
        <w:t xml:space="preserve">, </w:t>
      </w:r>
      <w:r w:rsidR="00164E2C" w:rsidRPr="00164E2C">
        <w:t>hydrogen-enriched natural gas and hydrogen as fuels</w:t>
      </w:r>
      <w:r w:rsidR="00164E2C">
        <w:t xml:space="preserve"> and the differences noted. The study involved burning a range of gases and mixtures including </w:t>
      </w:r>
      <w:r w:rsidR="00164E2C" w:rsidRPr="00164E2C">
        <w:t>100%NG, 75%NG + 25%H</w:t>
      </w:r>
      <w:r w:rsidR="00164E2C" w:rsidRPr="00CD6CAC">
        <w:rPr>
          <w:vertAlign w:val="subscript"/>
        </w:rPr>
        <w:t>2</w:t>
      </w:r>
      <w:r w:rsidR="00164E2C" w:rsidRPr="00164E2C">
        <w:t>, 50%NG + 50%H</w:t>
      </w:r>
      <w:r w:rsidR="00164E2C" w:rsidRPr="00CD6CAC">
        <w:rPr>
          <w:vertAlign w:val="subscript"/>
        </w:rPr>
        <w:t>2</w:t>
      </w:r>
      <w:r w:rsidR="00164E2C" w:rsidRPr="00164E2C">
        <w:t>, 25%NG + 75%H</w:t>
      </w:r>
      <w:r w:rsidR="00164E2C" w:rsidRPr="00CD6CAC">
        <w:rPr>
          <w:vertAlign w:val="subscript"/>
        </w:rPr>
        <w:t>2</w:t>
      </w:r>
      <w:r w:rsidR="00164E2C" w:rsidRPr="00164E2C">
        <w:t>, 100%H</w:t>
      </w:r>
      <w:r w:rsidR="00164E2C" w:rsidRPr="00CD6CAC">
        <w:rPr>
          <w:vertAlign w:val="subscript"/>
        </w:rPr>
        <w:t>2</w:t>
      </w:r>
      <w:r w:rsidR="00164E2C">
        <w:t xml:space="preserve"> under a constant load to investigate the effect hydrogen enrichment has on combustion performance. Figure </w:t>
      </w:r>
      <w:r w:rsidR="006A5354">
        <w:t>1</w:t>
      </w:r>
      <w:r w:rsidR="00EF4F60">
        <w:t>3</w:t>
      </w:r>
      <w:r w:rsidR="00164E2C" w:rsidRPr="007F5690">
        <w:rPr>
          <w:color w:val="FF0000"/>
        </w:rPr>
        <w:t xml:space="preserve"> </w:t>
      </w:r>
      <w:r w:rsidR="00164E2C">
        <w:t xml:space="preserve">displays </w:t>
      </w:r>
      <w:r w:rsidR="007F5690">
        <w:t>the temperatures captured from the flames when burnt using the different gas mixtures. When analysing the flames, it can be noted that the natural gas flame</w:t>
      </w:r>
      <w:r w:rsidR="00B97440">
        <w:t xml:space="preserve"> reaches out to around 1.3m from the burner head </w:t>
      </w:r>
      <w:r w:rsidR="00C00790">
        <w:t xml:space="preserve">and the temperature slowly decreases from the flame tip into the combustion space. On the natural gas flame, it can be seen that the flame </w:t>
      </w:r>
      <w:r w:rsidR="00C00790">
        <w:lastRenderedPageBreak/>
        <w:t xml:space="preserve">tip and middle are the hottest points of the flame which reach a temperature of 2069K, whereas when hydrogen is added at a content of 25%, the flames hottest temperature increases to 2231K. It is evident that not only the flame tip is hotter, but all other temperature readings also increasing with the furthest temperature of the natural gas only burn reaching 766K but the 25% hydrogen enrichment flame recording a temperature of </w:t>
      </w:r>
      <w:r w:rsidR="00F234E8">
        <w:t>864K.</w:t>
      </w:r>
      <w:r w:rsidR="00CF26E1">
        <w:t xml:space="preserve"> Additionally, to increasing the flame length and temperature, the addition of hydrogen has also increased the diameter of the flame and increased the temperatures around it. </w:t>
      </w:r>
      <w:r w:rsidR="004359A6">
        <w:t xml:space="preserve">When comparing all five flames, it becomes clear that as the hydrogen enrichment percentage increases </w:t>
      </w:r>
      <w:r w:rsidR="00A65DC9">
        <w:t>it does not have much further effect on the temperatures provided. As the hydrogen content increases the flame tip shortens but does not gain temperature, there is however a slight temperature increase to the temperatures around the sides of the flame.</w:t>
      </w:r>
      <w:r w:rsidR="00146770">
        <w:t xml:space="preserve"> From this experiment, it would indicate that if hydrogen enrichment to natural gas was to be utilised, it is only really beneficial to do so at around 25% hydrogen to 75% natural gas. </w:t>
      </w:r>
      <w:r w:rsidR="004359A6">
        <w:t xml:space="preserve"> </w:t>
      </w:r>
    </w:p>
    <w:p w14:paraId="6ECCBD3D" w14:textId="2CC71D24" w:rsidR="002A0698" w:rsidRDefault="00E15163">
      <w:r>
        <w:rPr>
          <w:noProof/>
        </w:rPr>
        <w:drawing>
          <wp:anchor distT="0" distB="0" distL="114300" distR="114300" simplePos="0" relativeHeight="251688960" behindDoc="0" locked="0" layoutInCell="1" allowOverlap="1" wp14:anchorId="3A93F8F5" wp14:editId="6DB5AB24">
            <wp:simplePos x="0" y="0"/>
            <wp:positionH relativeFrom="margin">
              <wp:align>center</wp:align>
            </wp:positionH>
            <wp:positionV relativeFrom="paragraph">
              <wp:posOffset>6985</wp:posOffset>
            </wp:positionV>
            <wp:extent cx="3535045" cy="4309745"/>
            <wp:effectExtent l="0" t="0" r="8255" b="0"/>
            <wp:wrapNone/>
            <wp:docPr id="1390160763" name="Picture 1" descr="A diagram of a heat wa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60763" name="Picture 1" descr="A diagram of a heat wave&#10;&#10;Description automatically generated with medium confidence"/>
                    <pic:cNvPicPr/>
                  </pic:nvPicPr>
                  <pic:blipFill rotWithShape="1">
                    <a:blip r:embed="rId27" cstate="print">
                      <a:extLst>
                        <a:ext uri="{28A0092B-C50C-407E-A947-70E740481C1C}">
                          <a14:useLocalDpi xmlns:a14="http://schemas.microsoft.com/office/drawing/2010/main" val="0"/>
                        </a:ext>
                      </a:extLst>
                    </a:blip>
                    <a:srcRect t="11846"/>
                    <a:stretch/>
                  </pic:blipFill>
                  <pic:spPr bwMode="auto">
                    <a:xfrm>
                      <a:off x="0" y="0"/>
                      <a:ext cx="3535045" cy="4309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B82B08" w14:textId="77D1200A" w:rsidR="002732E8" w:rsidRDefault="002732E8" w:rsidP="00502A7B">
      <w:pPr>
        <w:spacing w:line="360" w:lineRule="auto"/>
      </w:pPr>
    </w:p>
    <w:p w14:paraId="27AFA3B8" w14:textId="0509F995" w:rsidR="002732E8" w:rsidRDefault="002732E8" w:rsidP="00502A7B">
      <w:pPr>
        <w:spacing w:line="360" w:lineRule="auto"/>
      </w:pPr>
    </w:p>
    <w:p w14:paraId="662E2F82" w14:textId="77777777" w:rsidR="002732E8" w:rsidRDefault="002732E8" w:rsidP="00502A7B">
      <w:pPr>
        <w:spacing w:line="360" w:lineRule="auto"/>
      </w:pPr>
    </w:p>
    <w:p w14:paraId="29C07F0D" w14:textId="77777777" w:rsidR="002732E8" w:rsidRDefault="002732E8" w:rsidP="00502A7B">
      <w:pPr>
        <w:spacing w:line="360" w:lineRule="auto"/>
      </w:pPr>
    </w:p>
    <w:p w14:paraId="475288C3" w14:textId="77777777" w:rsidR="002732E8" w:rsidRDefault="002732E8" w:rsidP="00502A7B">
      <w:pPr>
        <w:spacing w:line="360" w:lineRule="auto"/>
      </w:pPr>
    </w:p>
    <w:p w14:paraId="1C416CAF" w14:textId="77777777" w:rsidR="00164E2C" w:rsidRDefault="00164E2C" w:rsidP="00502A7B">
      <w:pPr>
        <w:spacing w:line="360" w:lineRule="auto"/>
      </w:pPr>
    </w:p>
    <w:p w14:paraId="5004A330" w14:textId="77777777" w:rsidR="00164E2C" w:rsidRDefault="00164E2C" w:rsidP="00502A7B">
      <w:pPr>
        <w:spacing w:line="360" w:lineRule="auto"/>
      </w:pPr>
    </w:p>
    <w:p w14:paraId="47053A96" w14:textId="77777777" w:rsidR="00164E2C" w:rsidRDefault="00164E2C" w:rsidP="00502A7B">
      <w:pPr>
        <w:spacing w:line="360" w:lineRule="auto"/>
      </w:pPr>
    </w:p>
    <w:p w14:paraId="1BA10D8D" w14:textId="77777777" w:rsidR="00164E2C" w:rsidRDefault="00164E2C" w:rsidP="00502A7B">
      <w:pPr>
        <w:spacing w:line="360" w:lineRule="auto"/>
      </w:pPr>
    </w:p>
    <w:p w14:paraId="49FDFAC8" w14:textId="77777777" w:rsidR="00164E2C" w:rsidRDefault="00164E2C" w:rsidP="00502A7B">
      <w:pPr>
        <w:spacing w:line="360" w:lineRule="auto"/>
      </w:pPr>
    </w:p>
    <w:p w14:paraId="74BE6ED7" w14:textId="77777777" w:rsidR="00164E2C" w:rsidRDefault="00164E2C" w:rsidP="00502A7B">
      <w:pPr>
        <w:spacing w:line="360" w:lineRule="auto"/>
      </w:pPr>
    </w:p>
    <w:p w14:paraId="02B0288A" w14:textId="4A88B751" w:rsidR="00164E2C" w:rsidRDefault="00E15163" w:rsidP="00502A7B">
      <w:pPr>
        <w:spacing w:line="360" w:lineRule="auto"/>
      </w:pPr>
      <w:r>
        <w:rPr>
          <w:noProof/>
        </w:rPr>
        <mc:AlternateContent>
          <mc:Choice Requires="wps">
            <w:drawing>
              <wp:anchor distT="45720" distB="45720" distL="114300" distR="114300" simplePos="0" relativeHeight="251691008" behindDoc="0" locked="0" layoutInCell="1" allowOverlap="1" wp14:anchorId="382FACE6" wp14:editId="79ED8C7E">
                <wp:simplePos x="0" y="0"/>
                <wp:positionH relativeFrom="margin">
                  <wp:align>center</wp:align>
                </wp:positionH>
                <wp:positionV relativeFrom="paragraph">
                  <wp:posOffset>377825</wp:posOffset>
                </wp:positionV>
                <wp:extent cx="6422390" cy="1404620"/>
                <wp:effectExtent l="0" t="0" r="0" b="3810"/>
                <wp:wrapSquare wrapText="bothSides"/>
                <wp:docPr id="15183677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2390" cy="1404620"/>
                        </a:xfrm>
                        <a:prstGeom prst="rect">
                          <a:avLst/>
                        </a:prstGeom>
                        <a:solidFill>
                          <a:srgbClr val="FFFFFF"/>
                        </a:solidFill>
                        <a:ln w="9525">
                          <a:noFill/>
                          <a:miter lim="800000"/>
                          <a:headEnd/>
                          <a:tailEnd/>
                        </a:ln>
                      </wps:spPr>
                      <wps:txbx>
                        <w:txbxContent>
                          <w:p w14:paraId="4483B7F0" w14:textId="25B915CD" w:rsidR="006646C9" w:rsidRDefault="006646C9" w:rsidP="00B162F6">
                            <w:pPr>
                              <w:jc w:val="center"/>
                            </w:pPr>
                            <w:r>
                              <w:t xml:space="preserve">Figure </w:t>
                            </w:r>
                            <w:r w:rsidR="006A5354">
                              <w:t>1</w:t>
                            </w:r>
                            <w:r w:rsidR="00EF4F60">
                              <w:t>3</w:t>
                            </w:r>
                            <w:r>
                              <w:t xml:space="preserve"> - </w:t>
                            </w:r>
                            <w:r w:rsidR="00B162F6" w:rsidRPr="00B162F6">
                              <w:t>The effect of the hydrogen-enriched natural gas combustion on the temperature distribution</w:t>
                            </w:r>
                            <w:r w:rsidR="00B162F6">
                              <w:t xml:space="preserve"> </w:t>
                            </w:r>
                            <w:sdt>
                              <w:sdtPr>
                                <w:id w:val="309144311"/>
                                <w:citation/>
                              </w:sdtPr>
                              <w:sdtContent>
                                <w:r w:rsidR="00B162F6">
                                  <w:fldChar w:fldCharType="begin"/>
                                </w:r>
                                <w:r w:rsidR="00B162F6">
                                  <w:instrText xml:space="preserve"> CITATION Meh18 \l 2057 </w:instrText>
                                </w:r>
                                <w:r w:rsidR="00B162F6">
                                  <w:fldChar w:fldCharType="separate"/>
                                </w:r>
                                <w:r w:rsidR="00A41788" w:rsidRPr="00A41788">
                                  <w:rPr>
                                    <w:noProof/>
                                  </w:rPr>
                                  <w:t>(Cellek, 2018)</w:t>
                                </w:r>
                                <w:r w:rsidR="00B162F6">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2FACE6" id="_x0000_s1042" type="#_x0000_t202" style="position:absolute;margin-left:0;margin-top:29.75pt;width:505.7pt;height:110.6pt;z-index:2516910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" stroked="f">
                <v:textbox style="mso-fit-shape-to-text:t">
                  <w:txbxContent>
                    <w:p w14:paraId="4483B7F0" w14:textId="25B915CD" w:rsidR="006646C9" w:rsidRDefault="006646C9" w:rsidP="00B162F6">
                      <w:pPr>
                        <w:jc w:val="center"/>
                      </w:pPr>
                      <w:r>
                        <w:t xml:space="preserve">Figure </w:t>
                      </w:r>
                      <w:r w:rsidR="006A5354">
                        <w:t>1</w:t>
                      </w:r>
                      <w:r w:rsidR="00EF4F60">
                        <w:t>3</w:t>
                      </w:r>
                      <w:r>
                        <w:t xml:space="preserve"> - </w:t>
                      </w:r>
                      <w:r w:rsidR="00B162F6" w:rsidRPr="00B162F6">
                        <w:t>The effect of the hydrogen-enriched natural gas combustion on the temperature distribution</w:t>
                      </w:r>
                      <w:r w:rsidR="00B162F6">
                        <w:t xml:space="preserve"> </w:t>
                      </w:r>
                      <w:sdt>
                        <w:sdtPr>
                          <w:id w:val="309144311"/>
                          <w:citation/>
                        </w:sdtPr>
                        <w:sdtContent>
                          <w:r w:rsidR="00B162F6">
                            <w:fldChar w:fldCharType="begin"/>
                          </w:r>
                          <w:r w:rsidR="00B162F6">
                            <w:instrText xml:space="preserve"> CITATION Meh18 \l 2057 </w:instrText>
                          </w:r>
                          <w:r w:rsidR="00B162F6">
                            <w:fldChar w:fldCharType="separate"/>
                          </w:r>
                          <w:r w:rsidR="00A41788" w:rsidRPr="00A41788">
                            <w:rPr>
                              <w:noProof/>
                            </w:rPr>
                            <w:t>(Cellek, 2018)</w:t>
                          </w:r>
                          <w:r w:rsidR="00B162F6">
                            <w:fldChar w:fldCharType="end"/>
                          </w:r>
                        </w:sdtContent>
                      </w:sdt>
                    </w:p>
                  </w:txbxContent>
                </v:textbox>
                <w10:wrap type="square" anchorx="margin"/>
              </v:shape>
            </w:pict>
          </mc:Fallback>
        </mc:AlternateContent>
      </w:r>
    </w:p>
    <w:p w14:paraId="07CCD4CC" w14:textId="7857A6FD" w:rsidR="00043906" w:rsidRDefault="00043906" w:rsidP="00502A7B">
      <w:pPr>
        <w:spacing w:line="360" w:lineRule="auto"/>
      </w:pPr>
    </w:p>
    <w:p w14:paraId="787532D3" w14:textId="65D4D3B8" w:rsidR="0084524F" w:rsidRDefault="0084524F" w:rsidP="00502A7B">
      <w:pPr>
        <w:spacing w:line="360" w:lineRule="auto"/>
      </w:pPr>
      <w:r>
        <w:lastRenderedPageBreak/>
        <w:t xml:space="preserve">These flame effects are further supported by </w:t>
      </w:r>
      <w:sdt>
        <w:sdtPr>
          <w:id w:val="1863787384"/>
          <w:citation/>
        </w:sdtPr>
        <w:sdtContent>
          <w:r>
            <w:fldChar w:fldCharType="begin"/>
          </w:r>
          <w:r>
            <w:instrText xml:space="preserve"> CITATION Ara23 \l 2057 </w:instrText>
          </w:r>
          <w:r>
            <w:fldChar w:fldCharType="separate"/>
          </w:r>
          <w:r w:rsidR="00A41788" w:rsidRPr="00A41788">
            <w:rPr>
              <w:noProof/>
            </w:rPr>
            <w:t>(Araoye, et al., 2023)</w:t>
          </w:r>
          <w:r>
            <w:fldChar w:fldCharType="end"/>
          </w:r>
        </w:sdtContent>
      </w:sdt>
      <w:r w:rsidR="00F23A64">
        <w:t xml:space="preserve"> who investigated the shape and stability of flames when using hydrogen enriched natural gas as a fuel. In their investigation they found that when hydrogen content was increased the flame became shorter and more “robust”. They also found that the flame became brighter and more intense </w:t>
      </w:r>
      <w:r w:rsidR="000D7B62">
        <w:t>as the hydrogen content</w:t>
      </w:r>
      <w:r w:rsidR="001D0D3E">
        <w:t xml:space="preserve"> is</w:t>
      </w:r>
      <w:r w:rsidR="000D7B62">
        <w:t xml:space="preserve"> increased which was due to enhanced reaction of the combustion. Whilst investigating, </w:t>
      </w:r>
      <w:sdt>
        <w:sdtPr>
          <w:id w:val="1124726737"/>
          <w:citation/>
        </w:sdtPr>
        <w:sdtContent>
          <w:r w:rsidR="000D7B62">
            <w:fldChar w:fldCharType="begin"/>
          </w:r>
          <w:r w:rsidR="000D7B62">
            <w:instrText xml:space="preserve"> CITATION Ara23 \l 2057 </w:instrText>
          </w:r>
          <w:r w:rsidR="000D7B62">
            <w:fldChar w:fldCharType="separate"/>
          </w:r>
          <w:r w:rsidR="00A41788" w:rsidRPr="00A41788">
            <w:rPr>
              <w:noProof/>
            </w:rPr>
            <w:t>(Araoye, et al., 2023)</w:t>
          </w:r>
          <w:r w:rsidR="000D7B62">
            <w:fldChar w:fldCharType="end"/>
          </w:r>
        </w:sdtContent>
      </w:sdt>
      <w:r w:rsidR="000D7B62">
        <w:t xml:space="preserve"> also monitored the laminar flame speed changes whilst hydrogen content was increased. It was found that </w:t>
      </w:r>
      <w:r w:rsidR="00F126E4">
        <w:t>the higher the hydrogen content, the more effect it had on the flame speed, with recorded measurements doubling between 30%-70</w:t>
      </w:r>
      <w:r w:rsidR="002B61DA">
        <w:t>%</w:t>
      </w:r>
      <w:r w:rsidR="00F126E4">
        <w:t xml:space="preserve"> hydrogen content, which supports </w:t>
      </w:r>
      <w:sdt>
        <w:sdtPr>
          <w:id w:val="1133050175"/>
          <w:citation/>
        </w:sdtPr>
        <w:sdtContent>
          <w:r w:rsidR="00F126E4">
            <w:fldChar w:fldCharType="begin"/>
          </w:r>
          <w:r w:rsidR="00F126E4">
            <w:instrText xml:space="preserve"> CITATION Eck22 \l 2057 </w:instrText>
          </w:r>
          <w:r w:rsidR="00F126E4">
            <w:fldChar w:fldCharType="separate"/>
          </w:r>
          <w:r w:rsidR="00A41788" w:rsidRPr="00A41788">
            <w:rPr>
              <w:noProof/>
            </w:rPr>
            <w:t>(Eckart, et al., 2022)</w:t>
          </w:r>
          <w:r w:rsidR="00F126E4">
            <w:fldChar w:fldCharType="end"/>
          </w:r>
        </w:sdtContent>
      </w:sdt>
      <w:r w:rsidR="00F126E4">
        <w:t xml:space="preserve"> findings.</w:t>
      </w:r>
    </w:p>
    <w:p w14:paraId="4ABF35B7" w14:textId="1E8D9922" w:rsidR="000611EE" w:rsidRDefault="00E15163" w:rsidP="00424AFD">
      <w:pPr>
        <w:spacing w:line="360" w:lineRule="auto"/>
      </w:pPr>
      <w:r>
        <w:t>The burners used at Vale are low NO</w:t>
      </w:r>
      <w:r w:rsidRPr="00CD6CAC">
        <w:rPr>
          <w:vertAlign w:val="subscript"/>
        </w:rPr>
        <w:t>x</w:t>
      </w:r>
      <w:r>
        <w:t xml:space="preserve"> burners, which are burners </w:t>
      </w:r>
      <w:r w:rsidR="008A50C8" w:rsidRPr="008A50C8">
        <w:t>designed to minimize the formation of nitrogen oxides (NO</w:t>
      </w:r>
      <w:r w:rsidR="008A50C8" w:rsidRPr="00CD6CAC">
        <w:rPr>
          <w:vertAlign w:val="subscript"/>
        </w:rPr>
        <w:t>x</w:t>
      </w:r>
      <w:r w:rsidR="008A50C8" w:rsidRPr="008A50C8">
        <w:t>)</w:t>
      </w:r>
      <w:r w:rsidR="008A50C8">
        <w:t xml:space="preserve"> by </w:t>
      </w:r>
      <w:r w:rsidR="008A50C8" w:rsidRPr="008A50C8">
        <w:t>controlling the combustion process and optimi</w:t>
      </w:r>
      <w:r w:rsidR="008A50C8">
        <w:t>s</w:t>
      </w:r>
      <w:r w:rsidR="008A50C8" w:rsidRPr="008A50C8">
        <w:t xml:space="preserve">ing air-fuel mixing </w:t>
      </w:r>
      <w:r w:rsidR="008A50C8">
        <w:t xml:space="preserve">ratio. These burners are manufactured by </w:t>
      </w:r>
      <w:proofErr w:type="spellStart"/>
      <w:r w:rsidR="008A50C8">
        <w:t>Lanemark</w:t>
      </w:r>
      <w:proofErr w:type="spellEnd"/>
      <w:r w:rsidR="008A50C8">
        <w:t xml:space="preserve">, a reputable manufacturer, and come in a range of sizes. The size burners used at the PGP are rated at 1MW </w:t>
      </w:r>
      <w:r w:rsidR="009F7F20">
        <w:t xml:space="preserve">and </w:t>
      </w:r>
      <w:r w:rsidR="00B43A38">
        <w:t xml:space="preserve">according to </w:t>
      </w:r>
      <w:proofErr w:type="spellStart"/>
      <w:r w:rsidR="009F7F20">
        <w:t>Lanemark’s</w:t>
      </w:r>
      <w:proofErr w:type="spellEnd"/>
      <w:r w:rsidR="009F7F20">
        <w:t xml:space="preserve"> online information</w:t>
      </w:r>
      <w:r w:rsidR="00B43A38">
        <w:t xml:space="preserve"> on the burners they</w:t>
      </w:r>
      <w:r w:rsidR="009F7F20">
        <w:t xml:space="preserve"> are suitable for use with hydrogen as a fu</w:t>
      </w:r>
      <w:r w:rsidR="004F7EC9">
        <w:t xml:space="preserve">el. </w:t>
      </w:r>
    </w:p>
    <w:p w14:paraId="1318BF34" w14:textId="441BAE9E" w:rsidR="00C738B6" w:rsidRDefault="00DD1977" w:rsidP="00424AFD">
      <w:pPr>
        <w:spacing w:line="360" w:lineRule="auto"/>
      </w:pPr>
      <w:r>
        <w:t>An issue that would be present at Vale with using the excess hydrogen to be used as a fuel is</w:t>
      </w:r>
      <w:r w:rsidR="00971343">
        <w:t xml:space="preserve"> that the supply of hydrogen into the fuel main would not be constant. </w:t>
      </w:r>
      <w:r w:rsidR="000D6812">
        <w:t xml:space="preserve">In normal running conditions the hydrogen being produced by the PGP would be utilised by the Kiln plants and there would be no excess hydrogen. During these conditions, there would be no hydrogen being added to the fuel main, after looking at several investigations and the effect the hydrogen enriched fuels have on flames and temperatures, this would have an effect on the process plants operating conditions. It would likely prove difficult to run the process plants utilising </w:t>
      </w:r>
      <w:r w:rsidR="002F470E">
        <w:t>fuel,</w:t>
      </w:r>
      <w:r w:rsidR="000D6812">
        <w:t xml:space="preserve"> which was enriched by hydrogen intermittently, </w:t>
      </w:r>
      <w:r w:rsidR="00567CFB">
        <w:t xml:space="preserve">as </w:t>
      </w:r>
      <w:r w:rsidR="000D6812">
        <w:t xml:space="preserve">it would </w:t>
      </w:r>
      <w:r w:rsidR="002F470E">
        <w:t>affect</w:t>
      </w:r>
      <w:r w:rsidR="000D6812">
        <w:t xml:space="preserve"> the temperatures of the heating chambers used within the various process plants and could cause process and quality problems if the temperatures were to fluctuate. As hydrogen enrichment also effects the flame of the burners, it would also cause issues on the process plants with their flame detectors and would be troublesome to alternate between just pure natural gas flames and hydrogen enriched natural gas flames</w:t>
      </w:r>
      <w:r w:rsidR="002F470E">
        <w:t xml:space="preserve">. </w:t>
      </w:r>
      <w:r w:rsidR="00C738B6">
        <w:t>It would be much more beneficial to Vale if they could provide a constant enrichment of their fuel lines to maintain steady operating conditions for their process plants.</w:t>
      </w:r>
    </w:p>
    <w:p w14:paraId="76C720C4" w14:textId="637110A8" w:rsidR="00BC5692" w:rsidRDefault="002F470E" w:rsidP="00424AFD">
      <w:pPr>
        <w:spacing w:line="360" w:lineRule="auto"/>
      </w:pPr>
      <w:r>
        <w:t xml:space="preserve">Controlling the mix ratio of the hydrogen enrichment into the natural gas fuel pipework would have to be considered, </w:t>
      </w:r>
      <w:r w:rsidR="00C738B6">
        <w:t xml:space="preserve">from </w:t>
      </w:r>
      <w:sdt>
        <w:sdtPr>
          <w:id w:val="1755084842"/>
          <w:citation/>
        </w:sdtPr>
        <w:sdtContent>
          <w:r w:rsidR="00C738B6">
            <w:fldChar w:fldCharType="begin"/>
          </w:r>
          <w:r w:rsidR="00C738B6">
            <w:instrText xml:space="preserve"> CITATION Meh18 \l 2057 </w:instrText>
          </w:r>
          <w:r w:rsidR="00C738B6">
            <w:fldChar w:fldCharType="separate"/>
          </w:r>
          <w:r w:rsidR="00A41788" w:rsidRPr="00A41788">
            <w:rPr>
              <w:noProof/>
            </w:rPr>
            <w:t>(Cellek, 2018)</w:t>
          </w:r>
          <w:r w:rsidR="00C738B6">
            <w:fldChar w:fldCharType="end"/>
          </w:r>
        </w:sdtContent>
      </w:sdt>
      <w:r w:rsidR="00C738B6">
        <w:t xml:space="preserve"> and </w:t>
      </w:r>
      <w:sdt>
        <w:sdtPr>
          <w:id w:val="2119014840"/>
          <w:citation/>
        </w:sdtPr>
        <w:sdtContent>
          <w:r w:rsidR="00C738B6">
            <w:fldChar w:fldCharType="begin"/>
          </w:r>
          <w:r w:rsidR="00C738B6">
            <w:instrText xml:space="preserve"> CITATION Eck22 \l 2057 </w:instrText>
          </w:r>
          <w:r w:rsidR="00C738B6">
            <w:fldChar w:fldCharType="separate"/>
          </w:r>
          <w:r w:rsidR="00A41788" w:rsidRPr="00A41788">
            <w:rPr>
              <w:noProof/>
            </w:rPr>
            <w:t>(Eckart, et al., 2022)</w:t>
          </w:r>
          <w:r w:rsidR="00C738B6">
            <w:fldChar w:fldCharType="end"/>
          </w:r>
        </w:sdtContent>
      </w:sdt>
      <w:r w:rsidR="00C738B6">
        <w:t xml:space="preserve"> investigations it is evident that the most efficient enrichment percentage is around 20%. To achieve a constant enrichment percentage, flow control valves would have to be installed into the system to </w:t>
      </w:r>
      <w:r w:rsidR="00C738B6">
        <w:lastRenderedPageBreak/>
        <w:t xml:space="preserve">ensure the correct amount of hydrogen was being added into the natural gas fuel </w:t>
      </w:r>
      <w:r w:rsidR="003728A2">
        <w:t xml:space="preserve">pipework to have the desired effects. </w:t>
      </w:r>
    </w:p>
    <w:p w14:paraId="3806E26F" w14:textId="7700B327" w:rsidR="004372AD" w:rsidRDefault="004F7EC9" w:rsidP="00424AFD">
      <w:pPr>
        <w:spacing w:line="360" w:lineRule="auto"/>
      </w:pPr>
      <w:r>
        <w:t xml:space="preserve">There is </w:t>
      </w:r>
      <w:r w:rsidR="003728A2">
        <w:t>also</w:t>
      </w:r>
      <w:r>
        <w:t xml:space="preserve"> a contradiction to the use of hydrogen as a fuel at vale</w:t>
      </w:r>
      <w:r w:rsidR="004372AD">
        <w:t>.</w:t>
      </w:r>
      <w:r>
        <w:t xml:space="preserve"> </w:t>
      </w:r>
      <w:r w:rsidR="004372AD">
        <w:t>A</w:t>
      </w:r>
      <w:r w:rsidR="00CD6CAC">
        <w:t>s mentioned, currently the hydrogen that is produced at Vale is ‘Grey’ hydrogen and therefore not environmentally friendly as the CO</w:t>
      </w:r>
      <w:r w:rsidR="00CD6CAC" w:rsidRPr="00CD6CAC">
        <w:rPr>
          <w:vertAlign w:val="subscript"/>
        </w:rPr>
        <w:t>2</w:t>
      </w:r>
      <w:r w:rsidR="00CD6CAC">
        <w:t xml:space="preserve"> </w:t>
      </w:r>
      <w:r w:rsidR="004372AD">
        <w:t>produced during the process is not captured and released to atmosphere</w:t>
      </w:r>
      <w:r w:rsidR="00567CFB">
        <w:t>.</w:t>
      </w:r>
      <w:r w:rsidR="004372AD">
        <w:t xml:space="preserve"> </w:t>
      </w:r>
      <w:r w:rsidR="00567CFB">
        <w:t>T</w:t>
      </w:r>
      <w:r w:rsidR="004372AD">
        <w:t>herefore, although the use of the excess hydrogen may reduce some emissions</w:t>
      </w:r>
      <w:r w:rsidR="00567CFB">
        <w:t>,</w:t>
      </w:r>
      <w:r w:rsidR="004372AD">
        <w:t xml:space="preserve"> it is still created from a highly polluting method. It would be highly advantageous to Vale to invest in projects</w:t>
      </w:r>
      <w:r w:rsidR="00567CFB">
        <w:t>, such as ASPIRE,</w:t>
      </w:r>
      <w:r w:rsidR="004372AD">
        <w:t xml:space="preserve"> to try and achieve their hydrogen from cleaner methods and would then be more beneficial to be used as a ‘clean’ fuel. </w:t>
      </w:r>
    </w:p>
    <w:p w14:paraId="78E03441" w14:textId="5C6423B2" w:rsidR="000611EE" w:rsidRDefault="00BC5692" w:rsidP="00424AFD">
      <w:pPr>
        <w:spacing w:line="360" w:lineRule="auto"/>
      </w:pPr>
      <w:r>
        <w:t>As highlighted previously, the PGP use around 17,000m</w:t>
      </w:r>
      <w:r w:rsidRPr="00BF1F66">
        <w:rPr>
          <w:vertAlign w:val="superscript"/>
        </w:rPr>
        <w:t>3</w:t>
      </w:r>
      <w:r>
        <w:rPr>
          <w:vertAlign w:val="superscript"/>
        </w:rPr>
        <w:t xml:space="preserve"> </w:t>
      </w:r>
      <w:r>
        <w:t xml:space="preserve">of natural gas per day used to fuel the process, which at a rate of £0.412 per </w:t>
      </w:r>
      <w:proofErr w:type="spellStart"/>
      <w:r>
        <w:t>therm</w:t>
      </w:r>
      <w:proofErr w:type="spellEnd"/>
      <w:r>
        <w:t xml:space="preserve"> results in a cost of £7,004 per day. If Vale were able to utilise hydrogen to enrich their fuel at a rate of 20% this would result in savings to their natural gas bill of around £1</w:t>
      </w:r>
      <w:r w:rsidR="001B209B">
        <w:t>,</w:t>
      </w:r>
      <w:r>
        <w:t>400 per day, resulting in around £42,000 savings per month. There would of course be costs involved in producing the blue (or green)</w:t>
      </w:r>
      <w:r>
        <w:t xml:space="preserve"> hydrogen which would have an impact on the savings but there would undoubtedly be savings to make with hydrogen enrichment, not only financially but also environmentally.</w:t>
      </w:r>
    </w:p>
    <w:p w14:paraId="5C69817C" w14:textId="77777777" w:rsidR="000611EE" w:rsidRDefault="000611EE" w:rsidP="00424AFD">
      <w:pPr>
        <w:spacing w:line="360" w:lineRule="auto"/>
      </w:pPr>
    </w:p>
    <w:p w14:paraId="5317E897" w14:textId="77777777" w:rsidR="000611EE" w:rsidRDefault="000611EE" w:rsidP="00424AFD">
      <w:pPr>
        <w:spacing w:line="360" w:lineRule="auto"/>
      </w:pPr>
    </w:p>
    <w:p w14:paraId="3A7872B4" w14:textId="77777777" w:rsidR="000611EE" w:rsidRDefault="000611EE" w:rsidP="00424AFD">
      <w:pPr>
        <w:spacing w:line="360" w:lineRule="auto"/>
      </w:pPr>
    </w:p>
    <w:p w14:paraId="430B4415" w14:textId="77777777" w:rsidR="000611EE" w:rsidRDefault="000611EE" w:rsidP="00424AFD">
      <w:pPr>
        <w:spacing w:line="360" w:lineRule="auto"/>
      </w:pPr>
    </w:p>
    <w:p w14:paraId="0B954355" w14:textId="77777777" w:rsidR="00F401B8" w:rsidRDefault="00F401B8" w:rsidP="00F401B8">
      <w:pPr>
        <w:tabs>
          <w:tab w:val="left" w:pos="1836"/>
        </w:tabs>
      </w:pPr>
    </w:p>
    <w:p w14:paraId="00DA68A8" w14:textId="77777777" w:rsidR="00F401B8" w:rsidRDefault="00F401B8" w:rsidP="00F401B8">
      <w:pPr>
        <w:tabs>
          <w:tab w:val="left" w:pos="1836"/>
        </w:tabs>
      </w:pPr>
    </w:p>
    <w:p w14:paraId="7DA57823" w14:textId="77777777" w:rsidR="0024259D" w:rsidRDefault="0024259D" w:rsidP="00326722"/>
    <w:p w14:paraId="5FB3228D" w14:textId="635498A8" w:rsidR="005F75F6" w:rsidRDefault="00EF3351">
      <w:r>
        <w:br w:type="page"/>
      </w:r>
    </w:p>
    <w:p w14:paraId="016B67CD" w14:textId="26712D1D" w:rsidR="005F75F6" w:rsidRDefault="005F75F6" w:rsidP="005F75F6">
      <w:pPr>
        <w:pStyle w:val="Heading1"/>
      </w:pPr>
      <w:r>
        <w:lastRenderedPageBreak/>
        <w:t>Conclusion</w:t>
      </w:r>
    </w:p>
    <w:p w14:paraId="38BF9EB1" w14:textId="6A239033" w:rsidR="00175EC7" w:rsidRDefault="00175EC7" w:rsidP="00607D68">
      <w:pPr>
        <w:spacing w:line="360" w:lineRule="auto"/>
      </w:pPr>
      <w:r>
        <w:t xml:space="preserve">In conclusion, hydrogen storage is a critical </w:t>
      </w:r>
      <w:r w:rsidR="008920DD">
        <w:t>factor</w:t>
      </w:r>
      <w:r>
        <w:t xml:space="preserve"> in reali</w:t>
      </w:r>
      <w:r w:rsidR="008920DD">
        <w:t>s</w:t>
      </w:r>
      <w:r>
        <w:t xml:space="preserve">ing the potential of hydrogen as a clean and versatile energy carrier. Various storage methods offer different advantages and challenges, </w:t>
      </w:r>
      <w:r w:rsidR="0017383F">
        <w:t xml:space="preserve">with </w:t>
      </w:r>
      <w:r>
        <w:t xml:space="preserve">each </w:t>
      </w:r>
      <w:r w:rsidR="0017383F">
        <w:t xml:space="preserve">being </w:t>
      </w:r>
      <w:r>
        <w:t xml:space="preserve">suited to </w:t>
      </w:r>
      <w:r w:rsidR="0017383F">
        <w:t>different</w:t>
      </w:r>
      <w:r>
        <w:t xml:space="preserve"> applications and operational requirements. Compressed hydrogen gas storage, the most </w:t>
      </w:r>
      <w:r w:rsidR="0017383F">
        <w:t>mature</w:t>
      </w:r>
      <w:r>
        <w:t xml:space="preserve"> method, involves compressing hydrogen at high pressures and storing it in vessels made of materials </w:t>
      </w:r>
      <w:r w:rsidR="0017383F">
        <w:t>such as</w:t>
      </w:r>
      <w:r>
        <w:t xml:space="preserve"> carbon </w:t>
      </w:r>
      <w:r w:rsidR="0085786B">
        <w:t>fibre</w:t>
      </w:r>
      <w:r>
        <w:t xml:space="preserve"> composites or metallic alloys</w:t>
      </w:r>
      <w:r w:rsidR="0017383F">
        <w:t xml:space="preserve"> depending on pressure requirements</w:t>
      </w:r>
      <w:r>
        <w:t xml:space="preserve">. This method provides </w:t>
      </w:r>
      <w:r w:rsidR="00C96601">
        <w:t xml:space="preserve">the simplest </w:t>
      </w:r>
      <w:r>
        <w:t xml:space="preserve">solution, although considerations such as equipment selection and lubrication are crucial for safe and efficient operation. While compressed hydrogen </w:t>
      </w:r>
      <w:r w:rsidR="00C96601">
        <w:t xml:space="preserve">could </w:t>
      </w:r>
      <w:r>
        <w:t>present an opportunity for Vale to generate additional revenue through</w:t>
      </w:r>
      <w:r w:rsidR="00C96601">
        <w:t xml:space="preserve"> possible</w:t>
      </w:r>
      <w:r>
        <w:t xml:space="preserve"> sales, transportation and safety measures </w:t>
      </w:r>
      <w:r w:rsidR="00C96601">
        <w:t>would</w:t>
      </w:r>
      <w:r>
        <w:t xml:space="preserve"> need to be factored in. </w:t>
      </w:r>
      <w:r w:rsidR="00415A37">
        <w:t xml:space="preserve">However, </w:t>
      </w:r>
      <w:sdt>
        <w:sdtPr>
          <w:id w:val="-428743358"/>
          <w:citation/>
        </w:sdtPr>
        <w:sdtContent>
          <w:r w:rsidR="00415A37">
            <w:fldChar w:fldCharType="begin"/>
          </w:r>
          <w:r w:rsidR="00415A37">
            <w:instrText xml:space="preserve"> CITATION DeF15 \l 2057 </w:instrText>
          </w:r>
          <w:r w:rsidR="00415A37">
            <w:fldChar w:fldCharType="separate"/>
          </w:r>
          <w:r w:rsidR="00A41788" w:rsidRPr="00A41788">
            <w:rPr>
              <w:noProof/>
            </w:rPr>
            <w:t>(De Falco &amp; Basile, 2015)</w:t>
          </w:r>
          <w:r w:rsidR="00415A37">
            <w:fldChar w:fldCharType="end"/>
          </w:r>
        </w:sdtContent>
      </w:sdt>
      <w:r w:rsidR="00415A37">
        <w:t xml:space="preserve"> highlight that most hydrogen users produce it themselves at source so there may be limited customers. It has been clear through research on use of hydrogen as a fuel, that the most common use and </w:t>
      </w:r>
      <w:r w:rsidR="00E205B2">
        <w:t>optimism</w:t>
      </w:r>
      <w:r w:rsidR="00415A37">
        <w:t xml:space="preserve"> for hydrogen as a fuel is for its use within vehicles and this hydrogen would need to come from somewhere, so if Vale could increase their hydrogen production beyond their own production requirements this could be a potential market. </w:t>
      </w:r>
      <w:r>
        <w:t>Liquid hydrogen storage offers</w:t>
      </w:r>
      <w:r w:rsidR="005D4CBC">
        <w:t xml:space="preserve"> a second storage method and provides</w:t>
      </w:r>
      <w:r>
        <w:t xml:space="preserve"> higher energy density but requires significant energy input for liquefaction and faces challenges such as boil-off losses and </w:t>
      </w:r>
      <w:r w:rsidR="00C96601">
        <w:t>potential safety concerns such as cold burns</w:t>
      </w:r>
      <w:r w:rsidR="005D4CBC">
        <w:t>, additional to the challenges, liquid hydrogen would pose no real use to Vale so would not be a viable solution nor worth the effort and energy to perform the process</w:t>
      </w:r>
      <w:r w:rsidR="00415A37">
        <w:t>.</w:t>
      </w:r>
    </w:p>
    <w:p w14:paraId="423314EF" w14:textId="5DAF0762" w:rsidR="00415A37" w:rsidRDefault="00545C09" w:rsidP="00607D68">
      <w:pPr>
        <w:spacing w:line="360" w:lineRule="auto"/>
      </w:pPr>
      <w:r>
        <w:t xml:space="preserve">Also, there are </w:t>
      </w:r>
      <w:r w:rsidR="00415A37">
        <w:t>concern</w:t>
      </w:r>
      <w:r>
        <w:t>s</w:t>
      </w:r>
      <w:r w:rsidR="00415A37">
        <w:t xml:space="preserve"> which </w:t>
      </w:r>
      <w:r w:rsidR="005D4CBC">
        <w:t>arise from storage</w:t>
      </w:r>
      <w:r>
        <w:t>, one being</w:t>
      </w:r>
      <w:r w:rsidR="00415A37">
        <w:t xml:space="preserve"> l</w:t>
      </w:r>
      <w:r w:rsidR="00175EC7">
        <w:t>eakage</w:t>
      </w:r>
      <w:r w:rsidR="00E205B2">
        <w:t xml:space="preserve"> due to hydrogens structure</w:t>
      </w:r>
      <w:r>
        <w:t>.</w:t>
      </w:r>
      <w:r w:rsidR="00415A37">
        <w:t xml:space="preserve"> </w:t>
      </w:r>
      <w:r>
        <w:t>However,</w:t>
      </w:r>
      <w:r w:rsidR="00175EC7">
        <w:t xml:space="preserve"> </w:t>
      </w:r>
      <w:r w:rsidR="00415A37">
        <w:t xml:space="preserve">with systems such as joint integrity, </w:t>
      </w:r>
      <w:r w:rsidR="009271B5">
        <w:t xml:space="preserve">these risks </w:t>
      </w:r>
      <w:r w:rsidR="00415A37">
        <w:t>could</w:t>
      </w:r>
      <w:r w:rsidR="009271B5">
        <w:t xml:space="preserve"> be</w:t>
      </w:r>
      <w:r w:rsidR="00415A37">
        <w:t xml:space="preserve"> mitigate</w:t>
      </w:r>
      <w:r w:rsidR="009271B5">
        <w:t>d</w:t>
      </w:r>
      <w:r w:rsidR="00415A37">
        <w:t xml:space="preserve"> </w:t>
      </w:r>
      <w:r w:rsidR="009271B5">
        <w:t>with</w:t>
      </w:r>
      <w:r w:rsidR="00175EC7">
        <w:t xml:space="preserve"> safety and efficiency</w:t>
      </w:r>
      <w:r w:rsidR="009271B5">
        <w:t xml:space="preserve"> ensured</w:t>
      </w:r>
      <w:r w:rsidR="00175EC7">
        <w:t xml:space="preserve">. </w:t>
      </w:r>
      <w:r w:rsidR="00415A37">
        <w:t>H</w:t>
      </w:r>
      <w:r w:rsidR="00175EC7">
        <w:t xml:space="preserve">ydrogen embrittlement </w:t>
      </w:r>
      <w:r w:rsidR="00415A37">
        <w:t xml:space="preserve">is </w:t>
      </w:r>
      <w:r w:rsidR="00175EC7">
        <w:t>also</w:t>
      </w:r>
      <w:r w:rsidR="00415A37">
        <w:t xml:space="preserve"> another</w:t>
      </w:r>
      <w:r w:rsidR="00175EC7">
        <w:t xml:space="preserve"> significant</w:t>
      </w:r>
      <w:r w:rsidR="00415A37">
        <w:t xml:space="preserve"> factor which would require</w:t>
      </w:r>
      <w:r w:rsidR="00175EC7">
        <w:t xml:space="preserve"> consideration, </w:t>
      </w:r>
      <w:r w:rsidR="00415A37">
        <w:t xml:space="preserve">with </w:t>
      </w:r>
      <w:r w:rsidR="00175EC7">
        <w:t>the importance of proper material selection and maintenance practices</w:t>
      </w:r>
      <w:r w:rsidR="00415A37">
        <w:t xml:space="preserve"> at the forefront.</w:t>
      </w:r>
    </w:p>
    <w:p w14:paraId="2124BB23" w14:textId="767E9D27" w:rsidR="003E010C" w:rsidRDefault="00175EC7" w:rsidP="00607D68">
      <w:pPr>
        <w:spacing w:line="360" w:lineRule="auto"/>
      </w:pPr>
      <w:r>
        <w:t xml:space="preserve">Hydrogen enrichment of natural gas offers a promising solution for reducing emissions </w:t>
      </w:r>
      <w:r w:rsidR="004170B5">
        <w:t>whilst saving money on energy bills</w:t>
      </w:r>
      <w:r>
        <w:t>. Studies have shown that blending hydrogen with natural gas can increase flame temperature</w:t>
      </w:r>
      <w:r w:rsidR="004170B5">
        <w:t>, speed</w:t>
      </w:r>
      <w:r>
        <w:t xml:space="preserve"> and stability whil</w:t>
      </w:r>
      <w:r w:rsidR="004170B5">
        <w:t>st also</w:t>
      </w:r>
      <w:r>
        <w:t xml:space="preserve"> reducing NO</w:t>
      </w:r>
      <w:r w:rsidRPr="004170B5">
        <w:rPr>
          <w:vertAlign w:val="subscript"/>
        </w:rPr>
        <w:t>x</w:t>
      </w:r>
      <w:r>
        <w:t xml:space="preserve"> emissions. Understanding the laminar burning velocity and flame characteristics is essential for optimi</w:t>
      </w:r>
      <w:r w:rsidR="004170B5">
        <w:t>s</w:t>
      </w:r>
      <w:r>
        <w:t>ing combustion efficiency</w:t>
      </w:r>
      <w:r w:rsidR="004170B5">
        <w:t xml:space="preserve"> to ensure smooth production at an enriched percentage of around 20% to achieve the best results.</w:t>
      </w:r>
      <w:r w:rsidR="003E010C">
        <w:t xml:space="preserve"> </w:t>
      </w:r>
      <w:r w:rsidR="001B48F9">
        <w:t xml:space="preserve">Whilst the potential to add excess hydrogen to the fuel supply offers promise, </w:t>
      </w:r>
      <w:r w:rsidR="003E010C">
        <w:t>the use of excess hydrogen to be used as a fuel would be intermittent and lead to process issues which would prove troublesome to production and quality</w:t>
      </w:r>
      <w:r w:rsidR="001B48F9">
        <w:t xml:space="preserve"> and therefore not suitable for Vale</w:t>
      </w:r>
      <w:r w:rsidR="005D4CBC">
        <w:t xml:space="preserve"> in this situation</w:t>
      </w:r>
      <w:r w:rsidR="001B48F9">
        <w:t>.</w:t>
      </w:r>
    </w:p>
    <w:p w14:paraId="46EF00D0" w14:textId="7C7243A8" w:rsidR="001B48F9" w:rsidRDefault="001B48F9" w:rsidP="00607D68">
      <w:pPr>
        <w:spacing w:line="360" w:lineRule="auto"/>
      </w:pPr>
      <w:r>
        <w:lastRenderedPageBreak/>
        <w:t xml:space="preserve">Vale also </w:t>
      </w:r>
      <w:r w:rsidR="005132D9">
        <w:t>has</w:t>
      </w:r>
      <w:r>
        <w:t xml:space="preserve"> an issue with the hydrogen being produced there being classed as ‘grey’ which is highly impactful on the environment and global warming. It would be highly advantageous for Vale to follow through with project ASPIRE which is in the near future to obtain their hydrogen from more sustainable methods, during this project they could aim to produce greater volumes than required for their production, the volume beyond production requirement could then be utilised to enrich the fuel system and reduce emissions.</w:t>
      </w:r>
    </w:p>
    <w:p w14:paraId="669E5A60" w14:textId="491F9E5B" w:rsidR="00175EC7" w:rsidRDefault="001B48F9" w:rsidP="00607D68">
      <w:pPr>
        <w:spacing w:line="360" w:lineRule="auto"/>
      </w:pPr>
      <w:r>
        <w:t xml:space="preserve">Overall, in the current situation, the best solution for the excess hydrogen which gets vented to atmosphere at Vale would be to install more large storage vessels which could be used to store the hydrogen in its gaseous, non-compressed state. Providing additional storage vessels for the PGP to store excess hydrogen would provide the buffer time for them to reduce their output when required to do so before venting hydrogen. This would also provide time for the extra storage holders to be emptied when production ramped back up, whilst the PGP could stay at a lower output whilst these storage vessels were being emptied, therefore saving money. </w:t>
      </w:r>
    </w:p>
    <w:p w14:paraId="63FE147A" w14:textId="122CE4DC" w:rsidR="00175EC7" w:rsidRDefault="00E400E6" w:rsidP="00E400E6">
      <w:pPr>
        <w:spacing w:line="360" w:lineRule="auto"/>
      </w:pPr>
      <w:r>
        <w:t xml:space="preserve">When assessing the study against the timing plan created, it is noted that the timing was on schedule until around halfway through the study. A significant amount of time was lost due to personal circumstances in the second half of the project, this resulted in less time than scheduled being spent on research into both storage and fuel uses for hydrogen and their suitability and integration into Vale. </w:t>
      </w:r>
    </w:p>
    <w:p w14:paraId="3C810F62" w14:textId="10745991" w:rsidR="00833771" w:rsidRPr="007A722A" w:rsidRDefault="0024259D" w:rsidP="005F75F6">
      <w:r>
        <w:br w:type="page"/>
      </w:r>
    </w:p>
    <w:sdt>
      <w:sdtPr>
        <w:rPr>
          <w:rFonts w:asciiTheme="minorHAnsi" w:eastAsiaTheme="minorHAnsi" w:hAnsiTheme="minorHAnsi" w:cstheme="minorBidi"/>
          <w:color w:val="auto"/>
          <w:sz w:val="22"/>
          <w:szCs w:val="22"/>
          <w:u w:val="none"/>
        </w:rPr>
        <w:id w:val="815302166"/>
        <w:docPartObj>
          <w:docPartGallery w:val="Bibliographies"/>
          <w:docPartUnique/>
        </w:docPartObj>
      </w:sdtPr>
      <w:sdtEndPr>
        <w:rPr>
          <w:rFonts w:ascii="Arial" w:hAnsi="Arial"/>
        </w:rPr>
      </w:sdtEndPr>
      <w:sdtContent>
        <w:p w14:paraId="03AF20A3" w14:textId="292A6676" w:rsidR="009D29DF" w:rsidRPr="009D29DF" w:rsidRDefault="009D29DF" w:rsidP="005A53AD">
          <w:pPr>
            <w:pStyle w:val="Heading1"/>
          </w:pPr>
          <w:r>
            <w:t>References</w:t>
          </w:r>
        </w:p>
        <w:sdt>
          <w:sdtPr>
            <w:id w:val="-573587230"/>
            <w:bibliography/>
          </w:sdtPr>
          <w:sdtContent>
            <w:p w14:paraId="017C693F" w14:textId="77777777" w:rsidR="00A41788" w:rsidRDefault="009D29DF" w:rsidP="00A41788">
              <w:pPr>
                <w:pStyle w:val="Bibliography"/>
                <w:rPr>
                  <w:noProof/>
                  <w:kern w:val="0"/>
                  <w:sz w:val="24"/>
                  <w:szCs w:val="24"/>
                  <w14:ligatures w14:val="none"/>
                </w:rPr>
              </w:pPr>
              <w:r>
                <w:fldChar w:fldCharType="begin"/>
              </w:r>
              <w:r>
                <w:instrText xml:space="preserve"> BIBLIOGRAPHY </w:instrText>
              </w:r>
              <w:r>
                <w:fldChar w:fldCharType="separate"/>
              </w:r>
              <w:r w:rsidR="00A41788">
                <w:rPr>
                  <w:noProof/>
                </w:rPr>
                <w:t xml:space="preserve">Ajanovic, A., Sayer, M. &amp; Haas, R., 2022. The economics and the environmental benignity of different colors of hydrogen. </w:t>
              </w:r>
              <w:r w:rsidR="00A41788">
                <w:rPr>
                  <w:i/>
                  <w:iCs/>
                  <w:noProof/>
                </w:rPr>
                <w:t xml:space="preserve">International Journal of Hydrogen Energy, </w:t>
              </w:r>
              <w:r w:rsidR="00A41788">
                <w:rPr>
                  <w:noProof/>
                </w:rPr>
                <w:t>pp. 24136-24154.</w:t>
              </w:r>
            </w:p>
            <w:p w14:paraId="1CDE3D60" w14:textId="77777777" w:rsidR="00A41788" w:rsidRDefault="00A41788" w:rsidP="00A41788">
              <w:pPr>
                <w:pStyle w:val="Bibliography"/>
                <w:rPr>
                  <w:noProof/>
                </w:rPr>
              </w:pPr>
              <w:r>
                <w:rPr>
                  <w:noProof/>
                </w:rPr>
                <w:t xml:space="preserve">Al Ghafri, S. et al., 2022. Modelling of Liquid Hydrogen Boil-Off. </w:t>
              </w:r>
              <w:r>
                <w:rPr>
                  <w:i/>
                  <w:iCs/>
                  <w:noProof/>
                </w:rPr>
                <w:t xml:space="preserve">Thermodynamics for Net-Zero Energy Systems, </w:t>
              </w:r>
              <w:r>
                <w:rPr>
                  <w:noProof/>
                </w:rPr>
                <w:t>15(3), pp. 1-16.</w:t>
              </w:r>
            </w:p>
            <w:p w14:paraId="14E55B27" w14:textId="77777777" w:rsidR="00A41788" w:rsidRDefault="00A41788" w:rsidP="00A41788">
              <w:pPr>
                <w:pStyle w:val="Bibliography"/>
                <w:rPr>
                  <w:noProof/>
                </w:rPr>
              </w:pPr>
              <w:r>
                <w:rPr>
                  <w:noProof/>
                </w:rPr>
                <w:t xml:space="preserve">Araoye, A. et al., 2023. Shape and stability characteristics of hydrogen-enriched natural-gas oxy-flames in a micromixer burner. </w:t>
              </w:r>
              <w:r>
                <w:rPr>
                  <w:i/>
                  <w:iCs/>
                  <w:noProof/>
                </w:rPr>
                <w:t xml:space="preserve">Taylor &amp; Francis; Combustion science and technology, </w:t>
              </w:r>
              <w:r>
                <w:rPr>
                  <w:noProof/>
                </w:rPr>
                <w:t>Volume 195, pp. 1887-1909.</w:t>
              </w:r>
            </w:p>
            <w:p w14:paraId="3DE6ACE4" w14:textId="77777777" w:rsidR="00A41788" w:rsidRDefault="00A41788" w:rsidP="00A41788">
              <w:pPr>
                <w:pStyle w:val="Bibliography"/>
                <w:rPr>
                  <w:noProof/>
                </w:rPr>
              </w:pPr>
              <w:r>
                <w:rPr>
                  <w:noProof/>
                </w:rPr>
                <w:t xml:space="preserve">BOC, 2024. </w:t>
              </w:r>
              <w:r>
                <w:rPr>
                  <w:i/>
                  <w:iCs/>
                  <w:noProof/>
                </w:rPr>
                <w:t xml:space="preserve">BOC A Linde Company. </w:t>
              </w:r>
              <w:r>
                <w:rPr>
                  <w:noProof/>
                </w:rPr>
                <w:t xml:space="preserve">[Online] </w:t>
              </w:r>
              <w:r>
                <w:rPr>
                  <w:noProof/>
                </w:rPr>
                <w:br/>
                <w:t xml:space="preserve">Available at: </w:t>
              </w:r>
              <w:r>
                <w:rPr>
                  <w:noProof/>
                  <w:u w:val="single"/>
                </w:rPr>
                <w:t>https://www.boconline.co.uk/shop/en/uk/gas-a-z/hydrogen/high-purity-hydrogen-manifolded-cylinder-pallet?_gl=1*1f6zl19*_up*MQ..*_ga*MTE2MTUwNDA2NS4xNzEzNzMwNTk2*_ga_J3G9WVLW37*MTcxMzczMDU5Ni4xLjAuMTcxMzczMDU5Ni4wLjAuMA..</w:t>
              </w:r>
              <w:r>
                <w:rPr>
                  <w:noProof/>
                </w:rPr>
                <w:br/>
                <w:t>[Accessed 18 04 2024].</w:t>
              </w:r>
            </w:p>
            <w:p w14:paraId="55836E1F" w14:textId="77777777" w:rsidR="00A41788" w:rsidRDefault="00A41788" w:rsidP="00A41788">
              <w:pPr>
                <w:pStyle w:val="Bibliography"/>
                <w:rPr>
                  <w:noProof/>
                </w:rPr>
              </w:pPr>
              <w:r>
                <w:rPr>
                  <w:noProof/>
                </w:rPr>
                <w:t>Capurso, T., Laera, D., Riber, E. &amp; Cuenot, B., 2023. NOx pathways in lean partially premixed swirling H2</w:t>
              </w:r>
              <w:r>
                <w:rPr>
                  <w:rFonts w:ascii="Cambria Math" w:hAnsi="Cambria Math" w:cs="Cambria Math"/>
                  <w:noProof/>
                </w:rPr>
                <w:t>‐</w:t>
              </w:r>
              <w:r>
                <w:rPr>
                  <w:noProof/>
                </w:rPr>
                <w:t xml:space="preserve">air turbulent flame. </w:t>
              </w:r>
              <w:r>
                <w:rPr>
                  <w:i/>
                  <w:iCs/>
                  <w:noProof/>
                </w:rPr>
                <w:t xml:space="preserve">Combustion and Flame, </w:t>
              </w:r>
              <w:r>
                <w:rPr>
                  <w:noProof/>
                </w:rPr>
                <w:t>Volume 248.</w:t>
              </w:r>
            </w:p>
            <w:p w14:paraId="2E2481C4" w14:textId="77777777" w:rsidR="00A41788" w:rsidRDefault="00A41788" w:rsidP="00A41788">
              <w:pPr>
                <w:pStyle w:val="Bibliography"/>
                <w:rPr>
                  <w:noProof/>
                </w:rPr>
              </w:pPr>
              <w:r>
                <w:rPr>
                  <w:noProof/>
                </w:rPr>
                <w:t xml:space="preserve">Cellek, M. S., 2018. Investigations on performance and emission characteristics of an industrial low swirl burner while burning natural gas, methane, hydrogen-enriched natural gas and hydrogen as fuels. </w:t>
              </w:r>
              <w:r>
                <w:rPr>
                  <w:i/>
                  <w:iCs/>
                  <w:noProof/>
                </w:rPr>
                <w:t xml:space="preserve">International Journal of Hydrogen Energy, </w:t>
              </w:r>
              <w:r>
                <w:rPr>
                  <w:noProof/>
                </w:rPr>
                <w:t>pp. 1194-1207.</w:t>
              </w:r>
            </w:p>
            <w:p w14:paraId="49930243" w14:textId="77777777" w:rsidR="00A41788" w:rsidRDefault="00A41788" w:rsidP="00A41788">
              <w:pPr>
                <w:pStyle w:val="Bibliography"/>
                <w:rPr>
                  <w:noProof/>
                </w:rPr>
              </w:pPr>
              <w:r>
                <w:rPr>
                  <w:noProof/>
                </w:rPr>
                <w:t xml:space="preserve">Chong, C. &amp; Ng, J.-H., 2021. </w:t>
              </w:r>
              <w:r>
                <w:rPr>
                  <w:i/>
                  <w:iCs/>
                  <w:noProof/>
                </w:rPr>
                <w:t xml:space="preserve">Biojet Fuel in Aviation Applications. </w:t>
              </w:r>
              <w:r>
                <w:rPr>
                  <w:noProof/>
                </w:rPr>
                <w:t>London: Elsevier.</w:t>
              </w:r>
            </w:p>
            <w:p w14:paraId="27CA97D0" w14:textId="77777777" w:rsidR="00A41788" w:rsidRDefault="00A41788" w:rsidP="00A41788">
              <w:pPr>
                <w:pStyle w:val="Bibliography"/>
                <w:rPr>
                  <w:noProof/>
                </w:rPr>
              </w:pPr>
              <w:r>
                <w:rPr>
                  <w:noProof/>
                </w:rPr>
                <w:t xml:space="preserve">Chterev, I. &amp; Boxx, I., 2021. Effect of hydrogen enrichment on the dynamics of a lean technically. </w:t>
              </w:r>
              <w:r>
                <w:rPr>
                  <w:i/>
                  <w:iCs/>
                  <w:noProof/>
                </w:rPr>
                <w:t xml:space="preserve">Combustion and Flame, </w:t>
              </w:r>
              <w:r>
                <w:rPr>
                  <w:noProof/>
                </w:rPr>
                <w:t>pp. 149-159.</w:t>
              </w:r>
            </w:p>
            <w:p w14:paraId="222EC761" w14:textId="77777777" w:rsidR="00A41788" w:rsidRDefault="00A41788" w:rsidP="00A41788">
              <w:pPr>
                <w:pStyle w:val="Bibliography"/>
                <w:rPr>
                  <w:noProof/>
                </w:rPr>
              </w:pPr>
              <w:r>
                <w:rPr>
                  <w:noProof/>
                </w:rPr>
                <w:t xml:space="preserve">De Falco, M. &amp; Basile, A., 2015. </w:t>
              </w:r>
              <w:r>
                <w:rPr>
                  <w:i/>
                  <w:iCs/>
                  <w:noProof/>
                </w:rPr>
                <w:t xml:space="preserve">Enriched Methane - The First Step Towards The Hydrogen Economy. </w:t>
              </w:r>
              <w:r>
                <w:rPr>
                  <w:noProof/>
                </w:rPr>
                <w:t>Rome: Springer.</w:t>
              </w:r>
            </w:p>
            <w:p w14:paraId="77A38C48" w14:textId="77777777" w:rsidR="00A41788" w:rsidRDefault="00A41788" w:rsidP="00A41788">
              <w:pPr>
                <w:pStyle w:val="Bibliography"/>
                <w:rPr>
                  <w:noProof/>
                </w:rPr>
              </w:pPr>
              <w:r>
                <w:rPr>
                  <w:noProof/>
                </w:rPr>
                <w:t xml:space="preserve">Dolman, M., Nock, W. &amp; King, S., 2020. </w:t>
              </w:r>
              <w:r>
                <w:rPr>
                  <w:i/>
                  <w:iCs/>
                  <w:noProof/>
                </w:rPr>
                <w:t xml:space="preserve">Hydrogen development in Wales, </w:t>
              </w:r>
              <w:r>
                <w:rPr>
                  <w:noProof/>
                </w:rPr>
                <w:t>Cambridge: Element Energy Limited.</w:t>
              </w:r>
            </w:p>
            <w:p w14:paraId="5849A143" w14:textId="77777777" w:rsidR="00A41788" w:rsidRDefault="00A41788" w:rsidP="00A41788">
              <w:pPr>
                <w:pStyle w:val="Bibliography"/>
                <w:rPr>
                  <w:noProof/>
                </w:rPr>
              </w:pPr>
              <w:r>
                <w:rPr>
                  <w:noProof/>
                </w:rPr>
                <w:t xml:space="preserve">Dutka, M., Ditarantob, M. &amp; Løvås, T., 2015. Emission characteristics of a novel low NOx burner fueled by hydrogen-rich mixtures with. </w:t>
              </w:r>
              <w:r>
                <w:rPr>
                  <w:i/>
                  <w:iCs/>
                  <w:noProof/>
                </w:rPr>
                <w:t xml:space="preserve">Journal of Power Technologies, </w:t>
              </w:r>
              <w:r>
                <w:rPr>
                  <w:noProof/>
                </w:rPr>
                <w:t>Volume 95, pp. 105-111.</w:t>
              </w:r>
            </w:p>
            <w:p w14:paraId="1BBC71F7" w14:textId="77777777" w:rsidR="00A41788" w:rsidRDefault="00A41788" w:rsidP="00A41788">
              <w:pPr>
                <w:pStyle w:val="Bibliography"/>
                <w:rPr>
                  <w:noProof/>
                </w:rPr>
              </w:pPr>
              <w:r>
                <w:rPr>
                  <w:noProof/>
                </w:rPr>
                <w:t xml:space="preserve">Dwivedi, S. &amp; Vishwakarma, M., 2018. Hydrogen embrittlement in different materials: A review. </w:t>
              </w:r>
              <w:r>
                <w:rPr>
                  <w:i/>
                  <w:iCs/>
                  <w:noProof/>
                </w:rPr>
                <w:t xml:space="preserve">International Journal of Hydrogen Energy, </w:t>
              </w:r>
              <w:r>
                <w:rPr>
                  <w:noProof/>
                </w:rPr>
                <w:t>43(46), pp. 21603-21616.</w:t>
              </w:r>
            </w:p>
            <w:p w14:paraId="276CD66A" w14:textId="77777777" w:rsidR="00A41788" w:rsidRDefault="00A41788" w:rsidP="00A41788">
              <w:pPr>
                <w:pStyle w:val="Bibliography"/>
                <w:rPr>
                  <w:noProof/>
                </w:rPr>
              </w:pPr>
              <w:r>
                <w:rPr>
                  <w:noProof/>
                </w:rPr>
                <w:t xml:space="preserve">Eckart, S., Prieler, R., Hochenauer, C. &amp; Krause, H., 2022. Application and comparison of multiple machine learning techniques for the calculation of laminar burning velocity for hydrogen-methane mixtures. </w:t>
              </w:r>
              <w:r>
                <w:rPr>
                  <w:i/>
                  <w:iCs/>
                  <w:noProof/>
                </w:rPr>
                <w:t xml:space="preserve">Thermal Science and Engineering Progress, </w:t>
              </w:r>
              <w:r>
                <w:rPr>
                  <w:noProof/>
                </w:rPr>
                <w:t>Volume 32, pp. 1-11.</w:t>
              </w:r>
            </w:p>
            <w:p w14:paraId="156A7781" w14:textId="77777777" w:rsidR="00A41788" w:rsidRDefault="00A41788" w:rsidP="00A41788">
              <w:pPr>
                <w:pStyle w:val="Bibliography"/>
                <w:rPr>
                  <w:noProof/>
                </w:rPr>
              </w:pPr>
              <w:r>
                <w:rPr>
                  <w:noProof/>
                </w:rPr>
                <w:t xml:space="preserve">Eckroll, J., 2017. </w:t>
              </w:r>
              <w:r>
                <w:rPr>
                  <w:i/>
                  <w:iCs/>
                  <w:noProof/>
                </w:rPr>
                <w:t xml:space="preserve">Concepts for Large Scale Hydrogen, </w:t>
              </w:r>
              <w:r>
                <w:rPr>
                  <w:noProof/>
                </w:rPr>
                <w:t>Trondheim: NTNU.</w:t>
              </w:r>
            </w:p>
            <w:p w14:paraId="30773EEB" w14:textId="77777777" w:rsidR="00A41788" w:rsidRDefault="00A41788" w:rsidP="00A41788">
              <w:pPr>
                <w:pStyle w:val="Bibliography"/>
                <w:rPr>
                  <w:noProof/>
                </w:rPr>
              </w:pPr>
              <w:r>
                <w:rPr>
                  <w:noProof/>
                </w:rPr>
                <w:t xml:space="preserve">Hirscher, M., 2010. </w:t>
              </w:r>
              <w:r>
                <w:rPr>
                  <w:i/>
                  <w:iCs/>
                  <w:noProof/>
                </w:rPr>
                <w:t xml:space="preserve">Handbook of Hydrogen Storage: New Materials For The Future. </w:t>
              </w:r>
              <w:r>
                <w:rPr>
                  <w:noProof/>
                </w:rPr>
                <w:t>London: Wiley.</w:t>
              </w:r>
            </w:p>
            <w:p w14:paraId="69B599E8" w14:textId="77777777" w:rsidR="00A41788" w:rsidRDefault="00A41788" w:rsidP="00A41788">
              <w:pPr>
                <w:pStyle w:val="Bibliography"/>
                <w:rPr>
                  <w:noProof/>
                </w:rPr>
              </w:pPr>
              <w:r>
                <w:rPr>
                  <w:noProof/>
                </w:rPr>
                <w:t xml:space="preserve">James, B., Moton, J. &amp; Colella, W., 2013. </w:t>
              </w:r>
              <w:r>
                <w:rPr>
                  <w:i/>
                  <w:iCs/>
                  <w:noProof/>
                </w:rPr>
                <w:t xml:space="preserve">Hydrogen Storage Cost Analysis, </w:t>
              </w:r>
              <w:r>
                <w:rPr>
                  <w:noProof/>
                </w:rPr>
                <w:t>Virginia : U.S. Department of Energy.</w:t>
              </w:r>
            </w:p>
            <w:p w14:paraId="76DE3FA1" w14:textId="77777777" w:rsidR="00A41788" w:rsidRDefault="00A41788" w:rsidP="00A41788">
              <w:pPr>
                <w:pStyle w:val="Bibliography"/>
                <w:rPr>
                  <w:noProof/>
                </w:rPr>
              </w:pPr>
              <w:r>
                <w:rPr>
                  <w:noProof/>
                </w:rPr>
                <w:lastRenderedPageBreak/>
                <w:t xml:space="preserve">Johnston, B., Mayo, M. &amp; Khare, A., 2005. Hydrogen: the energy source for the 21st century. </w:t>
              </w:r>
              <w:r>
                <w:rPr>
                  <w:i/>
                  <w:iCs/>
                  <w:noProof/>
                </w:rPr>
                <w:t xml:space="preserve">Technovation, </w:t>
              </w:r>
              <w:r>
                <w:rPr>
                  <w:noProof/>
                </w:rPr>
                <w:t>pp. 569-585.</w:t>
              </w:r>
            </w:p>
            <w:p w14:paraId="473C0856" w14:textId="77777777" w:rsidR="00A41788" w:rsidRDefault="00A41788" w:rsidP="00A41788">
              <w:pPr>
                <w:pStyle w:val="Bibliography"/>
                <w:rPr>
                  <w:noProof/>
                </w:rPr>
              </w:pPr>
              <w:r>
                <w:rPr>
                  <w:noProof/>
                </w:rPr>
                <w:t xml:space="preserve">Lubitz, W. &amp; Tumas, W., 2007. Hydrogen:  An Overview. </w:t>
              </w:r>
              <w:r>
                <w:rPr>
                  <w:i/>
                  <w:iCs/>
                  <w:noProof/>
                </w:rPr>
                <w:t xml:space="preserve">Chemical Reviews, </w:t>
              </w:r>
              <w:r>
                <w:rPr>
                  <w:noProof/>
                </w:rPr>
                <w:t>pp. 3900-3903.</w:t>
              </w:r>
            </w:p>
            <w:p w14:paraId="6518A707" w14:textId="77777777" w:rsidR="00A41788" w:rsidRDefault="00A41788" w:rsidP="00A41788">
              <w:pPr>
                <w:pStyle w:val="Bibliography"/>
                <w:rPr>
                  <w:noProof/>
                </w:rPr>
              </w:pPr>
              <w:r>
                <w:rPr>
                  <w:noProof/>
                </w:rPr>
                <w:t xml:space="preserve">Magdalena, M., 2005. The properties of hydrogen as fuel tomorrow in sustainable energy system for a cleaner planet. </w:t>
              </w:r>
              <w:r>
                <w:rPr>
                  <w:i/>
                  <w:iCs/>
                  <w:noProof/>
                </w:rPr>
                <w:t xml:space="preserve">International Journal of Hydrogen Energy, </w:t>
              </w:r>
              <w:r>
                <w:rPr>
                  <w:noProof/>
                </w:rPr>
                <w:t>pp. 785-802.</w:t>
              </w:r>
            </w:p>
            <w:p w14:paraId="7DCCA4EF" w14:textId="77777777" w:rsidR="00A41788" w:rsidRDefault="00A41788" w:rsidP="00A41788">
              <w:pPr>
                <w:pStyle w:val="Bibliography"/>
                <w:rPr>
                  <w:noProof/>
                </w:rPr>
              </w:pPr>
              <w:r>
                <w:rPr>
                  <w:noProof/>
                </w:rPr>
                <w:t xml:space="preserve">Makridis, S., 2017. </w:t>
              </w:r>
              <w:r>
                <w:rPr>
                  <w:i/>
                  <w:iCs/>
                  <w:noProof/>
                </w:rPr>
                <w:t xml:space="preserve">Hydrogen storage and compression. </w:t>
              </w:r>
              <w:r>
                <w:rPr>
                  <w:noProof/>
                </w:rPr>
                <w:t>s.l.:Arvix.</w:t>
              </w:r>
            </w:p>
            <w:p w14:paraId="2EE06C85" w14:textId="77777777" w:rsidR="00A41788" w:rsidRDefault="00A41788" w:rsidP="00A41788">
              <w:pPr>
                <w:pStyle w:val="Bibliography"/>
                <w:rPr>
                  <w:noProof/>
                </w:rPr>
              </w:pPr>
              <w:r>
                <w:rPr>
                  <w:noProof/>
                </w:rPr>
                <w:t xml:space="preserve">Matsunaga, H., Yamabe, J. &amp; Takakuwa, O., 2024. </w:t>
              </w:r>
              <w:r>
                <w:rPr>
                  <w:i/>
                  <w:iCs/>
                  <w:noProof/>
                </w:rPr>
                <w:t xml:space="preserve">Hydrogen Gas Embrittlement: Mechanisms, Mechanics, and Design. </w:t>
              </w:r>
              <w:r>
                <w:rPr>
                  <w:noProof/>
                </w:rPr>
                <w:t>1 ed. London: Elsevier.</w:t>
              </w:r>
            </w:p>
            <w:p w14:paraId="72B0025B" w14:textId="77777777" w:rsidR="00A41788" w:rsidRDefault="00A41788" w:rsidP="00A41788">
              <w:pPr>
                <w:pStyle w:val="Bibliography"/>
                <w:rPr>
                  <w:noProof/>
                </w:rPr>
              </w:pPr>
              <w:r>
                <w:rPr>
                  <w:noProof/>
                </w:rPr>
                <w:t xml:space="preserve">Mayrhofer, M. et al., 2021. Assessment of natural gas/hydrogen blends as an alternative fuel for industrial heat treatment furnaces. </w:t>
              </w:r>
              <w:r>
                <w:rPr>
                  <w:i/>
                  <w:iCs/>
                  <w:noProof/>
                </w:rPr>
                <w:t xml:space="preserve">International Journal of Hydrogen Energy, </w:t>
              </w:r>
              <w:r>
                <w:rPr>
                  <w:noProof/>
                </w:rPr>
                <w:t>pp. 21672-21686.</w:t>
              </w:r>
            </w:p>
            <w:p w14:paraId="6557474E" w14:textId="77777777" w:rsidR="00A41788" w:rsidRDefault="00A41788" w:rsidP="00A41788">
              <w:pPr>
                <w:pStyle w:val="Bibliography"/>
                <w:rPr>
                  <w:noProof/>
                </w:rPr>
              </w:pPr>
              <w:r>
                <w:rPr>
                  <w:noProof/>
                </w:rPr>
                <w:t xml:space="preserve">Mazloomi, K. &amp; Gomes, C., 2012. Hydrogen as an energy carrier: Prospects and challenges. </w:t>
              </w:r>
              <w:r>
                <w:rPr>
                  <w:i/>
                  <w:iCs/>
                  <w:noProof/>
                </w:rPr>
                <w:t xml:space="preserve">Renewable and Sustainable Energy Reviews, </w:t>
              </w:r>
              <w:r>
                <w:rPr>
                  <w:noProof/>
                </w:rPr>
                <w:t>pp. 3024-3033.</w:t>
              </w:r>
            </w:p>
            <w:p w14:paraId="60576B0D" w14:textId="77777777" w:rsidR="00A41788" w:rsidRDefault="00A41788" w:rsidP="00A41788">
              <w:pPr>
                <w:pStyle w:val="Bibliography"/>
                <w:rPr>
                  <w:noProof/>
                </w:rPr>
              </w:pPr>
              <w:r>
                <w:rPr>
                  <w:noProof/>
                </w:rPr>
                <w:t xml:space="preserve">Miranda, P., 2018. </w:t>
              </w:r>
              <w:r>
                <w:rPr>
                  <w:i/>
                  <w:iCs/>
                  <w:noProof/>
                </w:rPr>
                <w:t xml:space="preserve">Science and Engineering of Hydrogen-Based Energy Technologies. </w:t>
              </w:r>
              <w:r>
                <w:rPr>
                  <w:noProof/>
                </w:rPr>
                <w:t>London: Elsevier Science.</w:t>
              </w:r>
            </w:p>
            <w:p w14:paraId="14B2CB42" w14:textId="77777777" w:rsidR="00A41788" w:rsidRDefault="00A41788" w:rsidP="00A41788">
              <w:pPr>
                <w:pStyle w:val="Bibliography"/>
                <w:rPr>
                  <w:noProof/>
                </w:rPr>
              </w:pPr>
              <w:r>
                <w:rPr>
                  <w:noProof/>
                </w:rPr>
                <w:t xml:space="preserve">Morales-Ospino, R., A. Celzard, A. &amp; V. Fierro, V., 2023. Strategies to recover and minimize boil-off losses during liquid hydrogen storage. </w:t>
              </w:r>
              <w:r>
                <w:rPr>
                  <w:i/>
                  <w:iCs/>
                  <w:noProof/>
                </w:rPr>
                <w:t xml:space="preserve">Renewable and Sustainable Energy Reviews, </w:t>
              </w:r>
              <w:r>
                <w:rPr>
                  <w:noProof/>
                </w:rPr>
                <w:t>Volume 182.</w:t>
              </w:r>
            </w:p>
            <w:p w14:paraId="2A2C6E48" w14:textId="77777777" w:rsidR="00A41788" w:rsidRDefault="00A41788" w:rsidP="00A41788">
              <w:pPr>
                <w:pStyle w:val="Bibliography"/>
                <w:rPr>
                  <w:noProof/>
                </w:rPr>
              </w:pPr>
              <w:r>
                <w:rPr>
                  <w:noProof/>
                </w:rPr>
                <w:t xml:space="preserve">Nelson, N., Prasad, S. &amp; Sekhar, A., 2023. Structural integrity and sealing behaviour of bolted flange joint: A state of art review. </w:t>
              </w:r>
              <w:r>
                <w:rPr>
                  <w:i/>
                  <w:iCs/>
                  <w:noProof/>
                </w:rPr>
                <w:t xml:space="preserve">International Journal of Pressure Vessels and Piping, </w:t>
              </w:r>
              <w:r>
                <w:rPr>
                  <w:noProof/>
                </w:rPr>
                <w:t>Volume 204.</w:t>
              </w:r>
            </w:p>
            <w:p w14:paraId="058F88B1" w14:textId="77777777" w:rsidR="00A41788" w:rsidRDefault="00A41788" w:rsidP="00A41788">
              <w:pPr>
                <w:pStyle w:val="Bibliography"/>
                <w:rPr>
                  <w:noProof/>
                </w:rPr>
              </w:pPr>
              <w:r>
                <w:rPr>
                  <w:noProof/>
                </w:rPr>
                <w:t xml:space="preserve">Oakley, J., 2015. </w:t>
              </w:r>
              <w:r>
                <w:rPr>
                  <w:i/>
                  <w:iCs/>
                  <w:noProof/>
                </w:rPr>
                <w:t xml:space="preserve">Fuel Flexible Energy Generation. </w:t>
              </w:r>
              <w:r>
                <w:rPr>
                  <w:noProof/>
                </w:rPr>
                <w:t>London: Elsevier Science.</w:t>
              </w:r>
            </w:p>
            <w:p w14:paraId="6E7B9B2E" w14:textId="77777777" w:rsidR="00A41788" w:rsidRDefault="00A41788" w:rsidP="00A41788">
              <w:pPr>
                <w:pStyle w:val="Bibliography"/>
                <w:rPr>
                  <w:noProof/>
                </w:rPr>
              </w:pPr>
              <w:r>
                <w:rPr>
                  <w:noProof/>
                </w:rPr>
                <w:t xml:space="preserve">Oni, A. et al., 2022. Comparative assessment of blue hydrogen from steam methane reforming, autothermal reforming, and natural gas decomposition technologies for natural gas-producing regions. </w:t>
              </w:r>
              <w:r>
                <w:rPr>
                  <w:i/>
                  <w:iCs/>
                  <w:noProof/>
                </w:rPr>
                <w:t>Energy Conversion and Management.</w:t>
              </w:r>
            </w:p>
            <w:p w14:paraId="16FD2C59" w14:textId="77777777" w:rsidR="00A41788" w:rsidRDefault="00A41788" w:rsidP="00A41788">
              <w:pPr>
                <w:pStyle w:val="Bibliography"/>
                <w:rPr>
                  <w:noProof/>
                </w:rPr>
              </w:pPr>
              <w:r>
                <w:rPr>
                  <w:noProof/>
                </w:rPr>
                <w:t xml:space="preserve">Orlova, S., Mezeckis, V. &amp; Vasude, V., 2015. Compression of Hydrogen Gas For Storage: A Review. </w:t>
              </w:r>
              <w:r>
                <w:rPr>
                  <w:i/>
                  <w:iCs/>
                  <w:noProof/>
                </w:rPr>
                <w:t xml:space="preserve">Latvian Journal of Physics and Technical Sciences, </w:t>
              </w:r>
              <w:r>
                <w:rPr>
                  <w:noProof/>
                </w:rPr>
                <w:t>60(2), pp. 4-16.</w:t>
              </w:r>
            </w:p>
            <w:p w14:paraId="099B16E5" w14:textId="77777777" w:rsidR="00A41788" w:rsidRDefault="00A41788" w:rsidP="00A41788">
              <w:pPr>
                <w:pStyle w:val="Bibliography"/>
                <w:rPr>
                  <w:noProof/>
                </w:rPr>
              </w:pPr>
              <w:r>
                <w:rPr>
                  <w:noProof/>
                </w:rPr>
                <w:t xml:space="preserve">Preuster, P., Alekseev, A. &amp; Wasserscheid, P., 2017. Hydrogen Storage Technologies for Future Energy Systems. </w:t>
              </w:r>
              <w:r>
                <w:rPr>
                  <w:i/>
                  <w:iCs/>
                  <w:noProof/>
                </w:rPr>
                <w:t xml:space="preserve">ANNUAL REVIEW OF CHEMICAL AND BIOMOLECULAR ENGINEERING, </w:t>
              </w:r>
              <w:r>
                <w:rPr>
                  <w:noProof/>
                </w:rPr>
                <w:t>8(1), pp. 445-471.</w:t>
              </w:r>
            </w:p>
            <w:p w14:paraId="1DCA0A63" w14:textId="77777777" w:rsidR="00A41788" w:rsidRDefault="00A41788" w:rsidP="00A41788">
              <w:pPr>
                <w:pStyle w:val="Bibliography"/>
                <w:rPr>
                  <w:noProof/>
                </w:rPr>
              </w:pPr>
              <w:r>
                <w:rPr>
                  <w:noProof/>
                </w:rPr>
                <w:t xml:space="preserve">Rand, D. A. J. &amp; Dell, R., 2008. </w:t>
              </w:r>
              <w:r>
                <w:rPr>
                  <w:i/>
                  <w:iCs/>
                  <w:noProof/>
                </w:rPr>
                <w:t xml:space="preserve">Hydrogen Energy Challenges and Prospects. </w:t>
              </w:r>
              <w:r>
                <w:rPr>
                  <w:noProof/>
                </w:rPr>
                <w:t>London: Royal Society of Chemistry.</w:t>
              </w:r>
            </w:p>
            <w:p w14:paraId="6AFD3E78" w14:textId="77777777" w:rsidR="00A41788" w:rsidRDefault="00A41788" w:rsidP="00A41788">
              <w:pPr>
                <w:pStyle w:val="Bibliography"/>
                <w:rPr>
                  <w:noProof/>
                </w:rPr>
              </w:pPr>
              <w:r>
                <w:rPr>
                  <w:noProof/>
                </w:rPr>
                <w:t xml:space="preserve">Rosen, M. &amp; Koohi-Fayegh, S., 2016. The prospects for hydrogen as an energy carrier: an overview of hydrogen energy and hydrogen energy systems. </w:t>
              </w:r>
              <w:r>
                <w:rPr>
                  <w:i/>
                  <w:iCs/>
                  <w:noProof/>
                </w:rPr>
                <w:t xml:space="preserve">Energy, Ecology and Environment, </w:t>
              </w:r>
              <w:r>
                <w:rPr>
                  <w:noProof/>
                </w:rPr>
                <w:t>pp. 10-29.</w:t>
              </w:r>
            </w:p>
            <w:p w14:paraId="10527EE1" w14:textId="77777777" w:rsidR="00A41788" w:rsidRDefault="00A41788" w:rsidP="00A41788">
              <w:pPr>
                <w:pStyle w:val="Bibliography"/>
                <w:rPr>
                  <w:noProof/>
                </w:rPr>
              </w:pPr>
              <w:r>
                <w:rPr>
                  <w:noProof/>
                </w:rPr>
                <w:t xml:space="preserve">Sahoo, T., 2013. </w:t>
              </w:r>
              <w:r>
                <w:rPr>
                  <w:i/>
                  <w:iCs/>
                  <w:noProof/>
                </w:rPr>
                <w:t xml:space="preserve">Process Plants: Shutdown and Turnaround Management. </w:t>
              </w:r>
              <w:r>
                <w:rPr>
                  <w:noProof/>
                </w:rPr>
                <w:t>1 ed. London: Taylor &amp; Francis.</w:t>
              </w:r>
            </w:p>
            <w:p w14:paraId="47DA25D3" w14:textId="77777777" w:rsidR="00A41788" w:rsidRDefault="00A41788" w:rsidP="00A41788">
              <w:pPr>
                <w:pStyle w:val="Bibliography"/>
                <w:rPr>
                  <w:noProof/>
                </w:rPr>
              </w:pPr>
              <w:r>
                <w:rPr>
                  <w:noProof/>
                </w:rPr>
                <w:t xml:space="preserve">Shreenag, M. et al., 2023. Challenges associated with hydrogen storage systems due to the hydrogen embrittlement of high strength steels. </w:t>
              </w:r>
              <w:r>
                <w:rPr>
                  <w:i/>
                  <w:iCs/>
                  <w:noProof/>
                </w:rPr>
                <w:t xml:space="preserve">International Journal of Hydrogen Energy, </w:t>
              </w:r>
              <w:r>
                <w:rPr>
                  <w:noProof/>
                </w:rPr>
                <w:t>48(47), pp. 17894-17913.</w:t>
              </w:r>
            </w:p>
            <w:p w14:paraId="16E9F050" w14:textId="77777777" w:rsidR="00A41788" w:rsidRDefault="00A41788" w:rsidP="00A41788">
              <w:pPr>
                <w:pStyle w:val="Bibliography"/>
                <w:rPr>
                  <w:noProof/>
                </w:rPr>
              </w:pPr>
              <w:r>
                <w:rPr>
                  <w:noProof/>
                </w:rPr>
                <w:lastRenderedPageBreak/>
                <w:t xml:space="preserve">SSAB, 2024. </w:t>
              </w:r>
              <w:r>
                <w:rPr>
                  <w:i/>
                  <w:iCs/>
                  <w:noProof/>
                </w:rPr>
                <w:t xml:space="preserve">SSAB - Fossil Free Steel. </w:t>
              </w:r>
              <w:r>
                <w:rPr>
                  <w:noProof/>
                </w:rPr>
                <w:t xml:space="preserve">[Online] </w:t>
              </w:r>
              <w:r>
                <w:rPr>
                  <w:noProof/>
                </w:rPr>
                <w:br/>
                <w:t xml:space="preserve">Available at: </w:t>
              </w:r>
              <w:r>
                <w:rPr>
                  <w:noProof/>
                  <w:u w:val="single"/>
                </w:rPr>
                <w:t>https://www.ssab.com/en-gb/fossil-free-steel/insights/hybrit-a-new-revolutionary-steelmaking-technology</w:t>
              </w:r>
              <w:r>
                <w:rPr>
                  <w:noProof/>
                </w:rPr>
                <w:br/>
                <w:t>[Accessed 15 April 2024].</w:t>
              </w:r>
            </w:p>
            <w:p w14:paraId="27B4ECAE" w14:textId="77777777" w:rsidR="00A41788" w:rsidRDefault="00A41788" w:rsidP="00A41788">
              <w:pPr>
                <w:pStyle w:val="Bibliography"/>
                <w:rPr>
                  <w:noProof/>
                </w:rPr>
              </w:pPr>
              <w:r>
                <w:rPr>
                  <w:noProof/>
                </w:rPr>
                <w:t xml:space="preserve">Tarhan, C. &amp; Çil, M., 2021. A study on hydrogen, the clean energy of the future: Hydrogen storage methods. </w:t>
              </w:r>
              <w:r>
                <w:rPr>
                  <w:i/>
                  <w:iCs/>
                  <w:noProof/>
                </w:rPr>
                <w:t xml:space="preserve">Journal of Energy Storage, </w:t>
              </w:r>
              <w:r>
                <w:rPr>
                  <w:noProof/>
                </w:rPr>
                <w:t>Volume 40.</w:t>
              </w:r>
            </w:p>
            <w:p w14:paraId="62E88ADA" w14:textId="77777777" w:rsidR="00A41788" w:rsidRDefault="00A41788" w:rsidP="00A41788">
              <w:pPr>
                <w:pStyle w:val="Bibliography"/>
                <w:rPr>
                  <w:noProof/>
                </w:rPr>
              </w:pPr>
              <w:r>
                <w:rPr>
                  <w:noProof/>
                </w:rPr>
                <w:t xml:space="preserve">Usman, M., 2022. Hydrogen storage methods: Review and current status. </w:t>
              </w:r>
              <w:r>
                <w:rPr>
                  <w:i/>
                  <w:iCs/>
                  <w:noProof/>
                </w:rPr>
                <w:t xml:space="preserve">Renewable and Sustainable Energy Reviews, </w:t>
              </w:r>
              <w:r>
                <w:rPr>
                  <w:noProof/>
                </w:rPr>
                <w:t>167(112743), pp. 1-11.</w:t>
              </w:r>
            </w:p>
            <w:p w14:paraId="0E23BD84" w14:textId="77777777" w:rsidR="00A41788" w:rsidRDefault="00A41788" w:rsidP="00A41788">
              <w:pPr>
                <w:pStyle w:val="Bibliography"/>
                <w:rPr>
                  <w:noProof/>
                </w:rPr>
              </w:pPr>
              <w:r>
                <w:rPr>
                  <w:noProof/>
                </w:rPr>
                <w:t xml:space="preserve">Xinfeng, L. et al., 2020. Review of Hydrogen Embrittlement in Metals: Hydrogen Diffusion,. </w:t>
              </w:r>
              <w:r>
                <w:rPr>
                  <w:i/>
                  <w:iCs/>
                  <w:noProof/>
                </w:rPr>
                <w:t xml:space="preserve">Acta Metallurgica Sinica , </w:t>
              </w:r>
              <w:r>
                <w:rPr>
                  <w:noProof/>
                </w:rPr>
                <w:t>Volume 33, p. 759–773.</w:t>
              </w:r>
            </w:p>
            <w:p w14:paraId="0C2A2F26" w14:textId="77777777" w:rsidR="00A41788" w:rsidRDefault="00A41788" w:rsidP="00A41788">
              <w:pPr>
                <w:pStyle w:val="Bibliography"/>
                <w:rPr>
                  <w:noProof/>
                </w:rPr>
              </w:pPr>
              <w:r>
                <w:rPr>
                  <w:noProof/>
                </w:rPr>
                <w:t xml:space="preserve">Yanxing, Z. et al., 2019. Thermodynamics analysis of hydrogen storage based on compressed gaseous hydrogen, liquid hydrogen and cryo-compressed hydrogen. </w:t>
              </w:r>
              <w:r>
                <w:rPr>
                  <w:i/>
                  <w:iCs/>
                  <w:noProof/>
                </w:rPr>
                <w:t xml:space="preserve">International Journal of Hydrogen Energy, </w:t>
              </w:r>
              <w:r>
                <w:rPr>
                  <w:noProof/>
                </w:rPr>
                <w:t>pp. 16833-16840.</w:t>
              </w:r>
            </w:p>
            <w:p w14:paraId="495F6F24" w14:textId="77777777" w:rsidR="00A41788" w:rsidRDefault="00A41788" w:rsidP="00A41788">
              <w:pPr>
                <w:pStyle w:val="Bibliography"/>
                <w:rPr>
                  <w:noProof/>
                </w:rPr>
              </w:pPr>
              <w:r>
                <w:rPr>
                  <w:noProof/>
                </w:rPr>
                <w:t xml:space="preserve">Yilmaz, I. &amp; Ilbas, M., 2008. An experimental study on hydrogen–methane mixtured fuels. </w:t>
              </w:r>
              <w:r>
                <w:rPr>
                  <w:i/>
                  <w:iCs/>
                  <w:noProof/>
                </w:rPr>
                <w:t xml:space="preserve">International Communications in Heat and Mass Transfer, </w:t>
              </w:r>
              <w:r>
                <w:rPr>
                  <w:noProof/>
                </w:rPr>
                <w:t>35(2), pp. 178-187.</w:t>
              </w:r>
            </w:p>
            <w:p w14:paraId="6D37839A" w14:textId="77777777" w:rsidR="00A41788" w:rsidRDefault="00A41788" w:rsidP="00A41788">
              <w:pPr>
                <w:pStyle w:val="Bibliography"/>
                <w:rPr>
                  <w:noProof/>
                </w:rPr>
              </w:pPr>
              <w:r>
                <w:rPr>
                  <w:noProof/>
                </w:rPr>
                <w:t xml:space="preserve">Zhang, T. et al., 2023. Hydrogen liquefaction and storage: Recent progress and perspectives. </w:t>
              </w:r>
              <w:r>
                <w:rPr>
                  <w:i/>
                  <w:iCs/>
                  <w:noProof/>
                </w:rPr>
                <w:t xml:space="preserve">Renewable and Sustainable Energy Reviews, </w:t>
              </w:r>
              <w:r>
                <w:rPr>
                  <w:noProof/>
                </w:rPr>
                <w:t>Volume 176.</w:t>
              </w:r>
            </w:p>
            <w:p w14:paraId="05C0AEC0" w14:textId="77777777" w:rsidR="00A41788" w:rsidRDefault="00A41788" w:rsidP="00A41788">
              <w:pPr>
                <w:pStyle w:val="Bibliography"/>
                <w:rPr>
                  <w:noProof/>
                </w:rPr>
              </w:pPr>
              <w:r>
                <w:rPr>
                  <w:noProof/>
                </w:rPr>
                <w:t xml:space="preserve">Zhou, L., 2005. Progress and problems in hydrogen storage methods. </w:t>
              </w:r>
              <w:r>
                <w:rPr>
                  <w:i/>
                  <w:iCs/>
                  <w:noProof/>
                </w:rPr>
                <w:t xml:space="preserve">Renewable and Sustainable Energy Reviews, </w:t>
              </w:r>
              <w:r>
                <w:rPr>
                  <w:noProof/>
                </w:rPr>
                <w:t>pp. 395-408.</w:t>
              </w:r>
            </w:p>
            <w:p w14:paraId="6EF6433B" w14:textId="1EC3CA4A" w:rsidR="009D29DF" w:rsidRDefault="009D29DF" w:rsidP="00A41788">
              <w:r>
                <w:rPr>
                  <w:b/>
                  <w:bCs/>
                  <w:noProof/>
                </w:rPr>
                <w:fldChar w:fldCharType="end"/>
              </w:r>
            </w:p>
          </w:sdtContent>
        </w:sdt>
      </w:sdtContent>
    </w:sdt>
    <w:p w14:paraId="46718A2D" w14:textId="2D6B4EB4" w:rsidR="00397896" w:rsidRDefault="00397896" w:rsidP="00397896"/>
    <w:p w14:paraId="42392258" w14:textId="77777777" w:rsidR="009D29DF" w:rsidRDefault="009D29DF" w:rsidP="00397896"/>
    <w:p w14:paraId="59774A31" w14:textId="77777777" w:rsidR="009D29DF" w:rsidRPr="00397896" w:rsidRDefault="009D29DF" w:rsidP="00397896"/>
    <w:sectPr w:rsidR="009D29DF" w:rsidRPr="00397896" w:rsidSect="00AD4B63">
      <w:headerReference w:type="default"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549E7" w14:textId="77777777" w:rsidR="00A04A82" w:rsidRDefault="00A04A82" w:rsidP="00433E54">
      <w:pPr>
        <w:spacing w:after="0" w:line="240" w:lineRule="auto"/>
      </w:pPr>
      <w:r>
        <w:separator/>
      </w:r>
    </w:p>
  </w:endnote>
  <w:endnote w:type="continuationSeparator" w:id="0">
    <w:p w14:paraId="3339D9BC" w14:textId="77777777" w:rsidR="00A04A82" w:rsidRDefault="00A04A82" w:rsidP="00433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482117" w14:textId="77777777" w:rsidR="00433E54" w:rsidRPr="00433E54" w:rsidRDefault="00433E54">
    <w:pPr>
      <w:pStyle w:val="Footer"/>
      <w:jc w:val="center"/>
      <w:rPr>
        <w:caps/>
        <w:noProof/>
      </w:rPr>
    </w:pPr>
    <w:r w:rsidRPr="00433E54">
      <w:rPr>
        <w:caps/>
      </w:rPr>
      <w:fldChar w:fldCharType="begin"/>
    </w:r>
    <w:r w:rsidRPr="00433E54">
      <w:rPr>
        <w:caps/>
      </w:rPr>
      <w:instrText xml:space="preserve"> PAGE   \* MERGEFORMAT </w:instrText>
    </w:r>
    <w:r w:rsidRPr="00433E54">
      <w:rPr>
        <w:caps/>
      </w:rPr>
      <w:fldChar w:fldCharType="separate"/>
    </w:r>
    <w:r w:rsidRPr="00433E54">
      <w:rPr>
        <w:caps/>
        <w:noProof/>
      </w:rPr>
      <w:t>2</w:t>
    </w:r>
    <w:r w:rsidRPr="00433E54">
      <w:rPr>
        <w:caps/>
        <w:noProof/>
      </w:rPr>
      <w:fldChar w:fldCharType="end"/>
    </w:r>
  </w:p>
  <w:p w14:paraId="00565D99" w14:textId="77777777" w:rsidR="00433E54" w:rsidRDefault="00433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B50C10" w14:textId="77777777" w:rsidR="00A04A82" w:rsidRDefault="00A04A82" w:rsidP="00433E54">
      <w:pPr>
        <w:spacing w:after="0" w:line="240" w:lineRule="auto"/>
      </w:pPr>
      <w:r>
        <w:separator/>
      </w:r>
    </w:p>
  </w:footnote>
  <w:footnote w:type="continuationSeparator" w:id="0">
    <w:p w14:paraId="7A830718" w14:textId="77777777" w:rsidR="00A04A82" w:rsidRDefault="00A04A82" w:rsidP="00433E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12933C" w14:textId="54D41B1E" w:rsidR="00433E54" w:rsidRDefault="00433E54">
    <w:pPr>
      <w:pStyle w:val="Header"/>
    </w:pPr>
    <w:r>
      <w:rPr>
        <w:noProof/>
      </w:rPr>
      <w:drawing>
        <wp:anchor distT="0" distB="0" distL="114300" distR="114300" simplePos="0" relativeHeight="251659264" behindDoc="0" locked="0" layoutInCell="1" allowOverlap="1" wp14:anchorId="2F057ED5" wp14:editId="6A642DE8">
          <wp:simplePos x="0" y="0"/>
          <wp:positionH relativeFrom="margin">
            <wp:posOffset>5623560</wp:posOffset>
          </wp:positionH>
          <wp:positionV relativeFrom="paragraph">
            <wp:posOffset>-198120</wp:posOffset>
          </wp:positionV>
          <wp:extent cx="555408" cy="487680"/>
          <wp:effectExtent l="0" t="0" r="0" b="7620"/>
          <wp:wrapNone/>
          <wp:docPr id="873257520" name="Picture 873257520" descr="Vale S.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e S.A. - Wikipedia"/>
                  <pic:cNvPicPr>
                    <a:picLocks noChangeAspect="1" noChangeArrowheads="1"/>
                  </pic:cNvPicPr>
                </pic:nvPicPr>
                <pic:blipFill rotWithShape="1">
                  <a:blip r:embed="rId1">
                    <a:extLst>
                      <a:ext uri="{28A0092B-C50C-407E-A947-70E740481C1C}">
                        <a14:useLocalDpi xmlns:a14="http://schemas.microsoft.com/office/drawing/2010/main" val="0"/>
                      </a:ext>
                    </a:extLst>
                  </a:blip>
                  <a:srcRect l="2070" r="49464"/>
                  <a:stretch/>
                </pic:blipFill>
                <pic:spPr bwMode="auto">
                  <a:xfrm>
                    <a:off x="0" y="0"/>
                    <a:ext cx="555408" cy="487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Christopher Scrine</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4E7A0D"/>
    <w:multiLevelType w:val="hybridMultilevel"/>
    <w:tmpl w:val="120470E4"/>
    <w:lvl w:ilvl="0" w:tplc="490EFE8C">
      <w:start w:val="1"/>
      <w:numFmt w:val="bullet"/>
      <w:lvlText w:val="•"/>
      <w:lvlJc w:val="left"/>
      <w:pPr>
        <w:tabs>
          <w:tab w:val="num" w:pos="720"/>
        </w:tabs>
        <w:ind w:left="720" w:hanging="360"/>
      </w:pPr>
      <w:rPr>
        <w:rFonts w:ascii="Arial" w:hAnsi="Arial" w:hint="default"/>
      </w:rPr>
    </w:lvl>
    <w:lvl w:ilvl="1" w:tplc="E8D838F6" w:tentative="1">
      <w:start w:val="1"/>
      <w:numFmt w:val="bullet"/>
      <w:lvlText w:val="•"/>
      <w:lvlJc w:val="left"/>
      <w:pPr>
        <w:tabs>
          <w:tab w:val="num" w:pos="1440"/>
        </w:tabs>
        <w:ind w:left="1440" w:hanging="360"/>
      </w:pPr>
      <w:rPr>
        <w:rFonts w:ascii="Arial" w:hAnsi="Arial" w:hint="default"/>
      </w:rPr>
    </w:lvl>
    <w:lvl w:ilvl="2" w:tplc="AADA1B7C" w:tentative="1">
      <w:start w:val="1"/>
      <w:numFmt w:val="bullet"/>
      <w:lvlText w:val="•"/>
      <w:lvlJc w:val="left"/>
      <w:pPr>
        <w:tabs>
          <w:tab w:val="num" w:pos="2160"/>
        </w:tabs>
        <w:ind w:left="2160" w:hanging="360"/>
      </w:pPr>
      <w:rPr>
        <w:rFonts w:ascii="Arial" w:hAnsi="Arial" w:hint="default"/>
      </w:rPr>
    </w:lvl>
    <w:lvl w:ilvl="3" w:tplc="B98831C4" w:tentative="1">
      <w:start w:val="1"/>
      <w:numFmt w:val="bullet"/>
      <w:lvlText w:val="•"/>
      <w:lvlJc w:val="left"/>
      <w:pPr>
        <w:tabs>
          <w:tab w:val="num" w:pos="2880"/>
        </w:tabs>
        <w:ind w:left="2880" w:hanging="360"/>
      </w:pPr>
      <w:rPr>
        <w:rFonts w:ascii="Arial" w:hAnsi="Arial" w:hint="default"/>
      </w:rPr>
    </w:lvl>
    <w:lvl w:ilvl="4" w:tplc="76622FF0" w:tentative="1">
      <w:start w:val="1"/>
      <w:numFmt w:val="bullet"/>
      <w:lvlText w:val="•"/>
      <w:lvlJc w:val="left"/>
      <w:pPr>
        <w:tabs>
          <w:tab w:val="num" w:pos="3600"/>
        </w:tabs>
        <w:ind w:left="3600" w:hanging="360"/>
      </w:pPr>
      <w:rPr>
        <w:rFonts w:ascii="Arial" w:hAnsi="Arial" w:hint="default"/>
      </w:rPr>
    </w:lvl>
    <w:lvl w:ilvl="5" w:tplc="5CAEE7F2" w:tentative="1">
      <w:start w:val="1"/>
      <w:numFmt w:val="bullet"/>
      <w:lvlText w:val="•"/>
      <w:lvlJc w:val="left"/>
      <w:pPr>
        <w:tabs>
          <w:tab w:val="num" w:pos="4320"/>
        </w:tabs>
        <w:ind w:left="4320" w:hanging="360"/>
      </w:pPr>
      <w:rPr>
        <w:rFonts w:ascii="Arial" w:hAnsi="Arial" w:hint="default"/>
      </w:rPr>
    </w:lvl>
    <w:lvl w:ilvl="6" w:tplc="AE6AA7AC" w:tentative="1">
      <w:start w:val="1"/>
      <w:numFmt w:val="bullet"/>
      <w:lvlText w:val="•"/>
      <w:lvlJc w:val="left"/>
      <w:pPr>
        <w:tabs>
          <w:tab w:val="num" w:pos="5040"/>
        </w:tabs>
        <w:ind w:left="5040" w:hanging="360"/>
      </w:pPr>
      <w:rPr>
        <w:rFonts w:ascii="Arial" w:hAnsi="Arial" w:hint="default"/>
      </w:rPr>
    </w:lvl>
    <w:lvl w:ilvl="7" w:tplc="11BA8610" w:tentative="1">
      <w:start w:val="1"/>
      <w:numFmt w:val="bullet"/>
      <w:lvlText w:val="•"/>
      <w:lvlJc w:val="left"/>
      <w:pPr>
        <w:tabs>
          <w:tab w:val="num" w:pos="5760"/>
        </w:tabs>
        <w:ind w:left="5760" w:hanging="360"/>
      </w:pPr>
      <w:rPr>
        <w:rFonts w:ascii="Arial" w:hAnsi="Arial" w:hint="default"/>
      </w:rPr>
    </w:lvl>
    <w:lvl w:ilvl="8" w:tplc="B16E79B2" w:tentative="1">
      <w:start w:val="1"/>
      <w:numFmt w:val="bullet"/>
      <w:lvlText w:val="•"/>
      <w:lvlJc w:val="left"/>
      <w:pPr>
        <w:tabs>
          <w:tab w:val="num" w:pos="6480"/>
        </w:tabs>
        <w:ind w:left="6480" w:hanging="360"/>
      </w:pPr>
      <w:rPr>
        <w:rFonts w:ascii="Arial" w:hAnsi="Arial" w:hint="default"/>
      </w:rPr>
    </w:lvl>
  </w:abstractNum>
  <w:num w:numId="1" w16cid:durableId="171651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54"/>
    <w:rsid w:val="000037DA"/>
    <w:rsid w:val="00010449"/>
    <w:rsid w:val="0002568B"/>
    <w:rsid w:val="00031428"/>
    <w:rsid w:val="00042FFD"/>
    <w:rsid w:val="00043906"/>
    <w:rsid w:val="000459C0"/>
    <w:rsid w:val="00046E03"/>
    <w:rsid w:val="0005076D"/>
    <w:rsid w:val="00053D77"/>
    <w:rsid w:val="000611EE"/>
    <w:rsid w:val="00075668"/>
    <w:rsid w:val="00081909"/>
    <w:rsid w:val="000834C4"/>
    <w:rsid w:val="000854C2"/>
    <w:rsid w:val="00086A4B"/>
    <w:rsid w:val="00092B39"/>
    <w:rsid w:val="0009411E"/>
    <w:rsid w:val="000A0F4A"/>
    <w:rsid w:val="000A1B41"/>
    <w:rsid w:val="000B2EE4"/>
    <w:rsid w:val="000C04B3"/>
    <w:rsid w:val="000D18CA"/>
    <w:rsid w:val="000D2DF5"/>
    <w:rsid w:val="000D6812"/>
    <w:rsid w:val="000D7B62"/>
    <w:rsid w:val="000E385C"/>
    <w:rsid w:val="000E4068"/>
    <w:rsid w:val="000E5428"/>
    <w:rsid w:val="000E5B37"/>
    <w:rsid w:val="00106A8F"/>
    <w:rsid w:val="00110C15"/>
    <w:rsid w:val="001231E9"/>
    <w:rsid w:val="0012510D"/>
    <w:rsid w:val="00142AB7"/>
    <w:rsid w:val="0014356B"/>
    <w:rsid w:val="0014405F"/>
    <w:rsid w:val="00145BCC"/>
    <w:rsid w:val="00146770"/>
    <w:rsid w:val="00150B23"/>
    <w:rsid w:val="0015597D"/>
    <w:rsid w:val="0016083D"/>
    <w:rsid w:val="0016313E"/>
    <w:rsid w:val="00164E2C"/>
    <w:rsid w:val="0016650F"/>
    <w:rsid w:val="00170742"/>
    <w:rsid w:val="0017383F"/>
    <w:rsid w:val="00175EC7"/>
    <w:rsid w:val="001766F3"/>
    <w:rsid w:val="00182043"/>
    <w:rsid w:val="00184561"/>
    <w:rsid w:val="001851A6"/>
    <w:rsid w:val="001925E4"/>
    <w:rsid w:val="001A74C1"/>
    <w:rsid w:val="001A7547"/>
    <w:rsid w:val="001B0311"/>
    <w:rsid w:val="001B209B"/>
    <w:rsid w:val="001B2D3F"/>
    <w:rsid w:val="001B44D5"/>
    <w:rsid w:val="001B48F9"/>
    <w:rsid w:val="001B5286"/>
    <w:rsid w:val="001C249F"/>
    <w:rsid w:val="001D0D3E"/>
    <w:rsid w:val="001E05BF"/>
    <w:rsid w:val="001E3EF4"/>
    <w:rsid w:val="001F5D12"/>
    <w:rsid w:val="00203871"/>
    <w:rsid w:val="00203B35"/>
    <w:rsid w:val="00211448"/>
    <w:rsid w:val="00220780"/>
    <w:rsid w:val="0022382F"/>
    <w:rsid w:val="00223E5A"/>
    <w:rsid w:val="002336F0"/>
    <w:rsid w:val="0023601B"/>
    <w:rsid w:val="00237526"/>
    <w:rsid w:val="00237BD5"/>
    <w:rsid w:val="002418AB"/>
    <w:rsid w:val="0024259D"/>
    <w:rsid w:val="00250EEF"/>
    <w:rsid w:val="002732E8"/>
    <w:rsid w:val="00282B32"/>
    <w:rsid w:val="00284818"/>
    <w:rsid w:val="00290C87"/>
    <w:rsid w:val="0029286C"/>
    <w:rsid w:val="002A0698"/>
    <w:rsid w:val="002A3698"/>
    <w:rsid w:val="002A3E3C"/>
    <w:rsid w:val="002A7C36"/>
    <w:rsid w:val="002B4D36"/>
    <w:rsid w:val="002B5156"/>
    <w:rsid w:val="002B5332"/>
    <w:rsid w:val="002B618B"/>
    <w:rsid w:val="002B61DA"/>
    <w:rsid w:val="002C28C3"/>
    <w:rsid w:val="002C49BE"/>
    <w:rsid w:val="002D083D"/>
    <w:rsid w:val="002D365C"/>
    <w:rsid w:val="002E0239"/>
    <w:rsid w:val="002E74C8"/>
    <w:rsid w:val="002F0662"/>
    <w:rsid w:val="002F2344"/>
    <w:rsid w:val="002F470E"/>
    <w:rsid w:val="002F4A46"/>
    <w:rsid w:val="002F4DD9"/>
    <w:rsid w:val="002F58AF"/>
    <w:rsid w:val="002F59DF"/>
    <w:rsid w:val="00303AD7"/>
    <w:rsid w:val="00310E43"/>
    <w:rsid w:val="003205C8"/>
    <w:rsid w:val="00324ADF"/>
    <w:rsid w:val="00324DC6"/>
    <w:rsid w:val="00326722"/>
    <w:rsid w:val="00326E1A"/>
    <w:rsid w:val="0033018D"/>
    <w:rsid w:val="00343FB8"/>
    <w:rsid w:val="00346F93"/>
    <w:rsid w:val="00350940"/>
    <w:rsid w:val="00350E50"/>
    <w:rsid w:val="00362D66"/>
    <w:rsid w:val="0036310C"/>
    <w:rsid w:val="00370BBC"/>
    <w:rsid w:val="00371579"/>
    <w:rsid w:val="003728A2"/>
    <w:rsid w:val="003830DD"/>
    <w:rsid w:val="0038668E"/>
    <w:rsid w:val="00397896"/>
    <w:rsid w:val="003B42C2"/>
    <w:rsid w:val="003B4AAB"/>
    <w:rsid w:val="003B61E9"/>
    <w:rsid w:val="003B762B"/>
    <w:rsid w:val="003C3B80"/>
    <w:rsid w:val="003D3790"/>
    <w:rsid w:val="003D55D6"/>
    <w:rsid w:val="003D767B"/>
    <w:rsid w:val="003E010C"/>
    <w:rsid w:val="003E4491"/>
    <w:rsid w:val="003E4990"/>
    <w:rsid w:val="003E5A3C"/>
    <w:rsid w:val="003F255C"/>
    <w:rsid w:val="003F3456"/>
    <w:rsid w:val="003F3E18"/>
    <w:rsid w:val="003F5D95"/>
    <w:rsid w:val="003F6C9D"/>
    <w:rsid w:val="003F7725"/>
    <w:rsid w:val="00400D08"/>
    <w:rsid w:val="0040424D"/>
    <w:rsid w:val="00415A37"/>
    <w:rsid w:val="004170B5"/>
    <w:rsid w:val="00420907"/>
    <w:rsid w:val="00421F0B"/>
    <w:rsid w:val="0042223F"/>
    <w:rsid w:val="004235AE"/>
    <w:rsid w:val="004248C1"/>
    <w:rsid w:val="004249E1"/>
    <w:rsid w:val="00424AFD"/>
    <w:rsid w:val="00424BCF"/>
    <w:rsid w:val="00427B98"/>
    <w:rsid w:val="00433E54"/>
    <w:rsid w:val="004359A6"/>
    <w:rsid w:val="004372AD"/>
    <w:rsid w:val="00440386"/>
    <w:rsid w:val="004435B9"/>
    <w:rsid w:val="00455B9F"/>
    <w:rsid w:val="004562A3"/>
    <w:rsid w:val="004644F3"/>
    <w:rsid w:val="00465E88"/>
    <w:rsid w:val="004762F3"/>
    <w:rsid w:val="00495882"/>
    <w:rsid w:val="004A1565"/>
    <w:rsid w:val="004A1FCF"/>
    <w:rsid w:val="004A45AC"/>
    <w:rsid w:val="004A5A2E"/>
    <w:rsid w:val="004A743E"/>
    <w:rsid w:val="004B245B"/>
    <w:rsid w:val="004B639B"/>
    <w:rsid w:val="004B67DC"/>
    <w:rsid w:val="004C1A38"/>
    <w:rsid w:val="004C26AF"/>
    <w:rsid w:val="004C6DDB"/>
    <w:rsid w:val="004D1B38"/>
    <w:rsid w:val="004D3073"/>
    <w:rsid w:val="004E14BC"/>
    <w:rsid w:val="004E17AB"/>
    <w:rsid w:val="004E1B48"/>
    <w:rsid w:val="004E2C67"/>
    <w:rsid w:val="004F051C"/>
    <w:rsid w:val="004F12B5"/>
    <w:rsid w:val="004F18A4"/>
    <w:rsid w:val="004F36D9"/>
    <w:rsid w:val="004F7EC9"/>
    <w:rsid w:val="005020C5"/>
    <w:rsid w:val="00502963"/>
    <w:rsid w:val="00502A7B"/>
    <w:rsid w:val="005132D9"/>
    <w:rsid w:val="00516929"/>
    <w:rsid w:val="00521EBF"/>
    <w:rsid w:val="005232E3"/>
    <w:rsid w:val="0052505B"/>
    <w:rsid w:val="00525663"/>
    <w:rsid w:val="00531B4C"/>
    <w:rsid w:val="005327A0"/>
    <w:rsid w:val="005360C8"/>
    <w:rsid w:val="00536A36"/>
    <w:rsid w:val="00540F52"/>
    <w:rsid w:val="00545C09"/>
    <w:rsid w:val="00561AB4"/>
    <w:rsid w:val="0056692F"/>
    <w:rsid w:val="00567CFB"/>
    <w:rsid w:val="00577A49"/>
    <w:rsid w:val="005A53AD"/>
    <w:rsid w:val="005A5DC8"/>
    <w:rsid w:val="005A6420"/>
    <w:rsid w:val="005B010A"/>
    <w:rsid w:val="005C1637"/>
    <w:rsid w:val="005C488C"/>
    <w:rsid w:val="005D189E"/>
    <w:rsid w:val="005D295F"/>
    <w:rsid w:val="005D4CBC"/>
    <w:rsid w:val="005D5F19"/>
    <w:rsid w:val="005D75BF"/>
    <w:rsid w:val="005E48D2"/>
    <w:rsid w:val="005F33A8"/>
    <w:rsid w:val="005F3EC3"/>
    <w:rsid w:val="005F75F6"/>
    <w:rsid w:val="00600912"/>
    <w:rsid w:val="00607D68"/>
    <w:rsid w:val="0061012B"/>
    <w:rsid w:val="0061178D"/>
    <w:rsid w:val="00614269"/>
    <w:rsid w:val="00616216"/>
    <w:rsid w:val="00630E63"/>
    <w:rsid w:val="00631D2F"/>
    <w:rsid w:val="006334BF"/>
    <w:rsid w:val="00635F6A"/>
    <w:rsid w:val="00653322"/>
    <w:rsid w:val="006559E3"/>
    <w:rsid w:val="00662306"/>
    <w:rsid w:val="006646C9"/>
    <w:rsid w:val="00665400"/>
    <w:rsid w:val="006705DB"/>
    <w:rsid w:val="00670A66"/>
    <w:rsid w:val="0067747A"/>
    <w:rsid w:val="006834DD"/>
    <w:rsid w:val="006856B7"/>
    <w:rsid w:val="006867F4"/>
    <w:rsid w:val="006924D4"/>
    <w:rsid w:val="00693CEB"/>
    <w:rsid w:val="006A5354"/>
    <w:rsid w:val="006B043C"/>
    <w:rsid w:val="006B49BB"/>
    <w:rsid w:val="006B5FA7"/>
    <w:rsid w:val="006C61AD"/>
    <w:rsid w:val="006D73AF"/>
    <w:rsid w:val="006E2001"/>
    <w:rsid w:val="006F3D0B"/>
    <w:rsid w:val="006F53FC"/>
    <w:rsid w:val="00703BC1"/>
    <w:rsid w:val="00706CA5"/>
    <w:rsid w:val="00711BAE"/>
    <w:rsid w:val="00733476"/>
    <w:rsid w:val="00733B31"/>
    <w:rsid w:val="00734EA5"/>
    <w:rsid w:val="00735977"/>
    <w:rsid w:val="00741EC8"/>
    <w:rsid w:val="007441BE"/>
    <w:rsid w:val="0074438B"/>
    <w:rsid w:val="00744F86"/>
    <w:rsid w:val="00746E71"/>
    <w:rsid w:val="007550CC"/>
    <w:rsid w:val="00763D01"/>
    <w:rsid w:val="00765083"/>
    <w:rsid w:val="00770869"/>
    <w:rsid w:val="00774A86"/>
    <w:rsid w:val="007834EE"/>
    <w:rsid w:val="00784DA8"/>
    <w:rsid w:val="00791360"/>
    <w:rsid w:val="007A0679"/>
    <w:rsid w:val="007A2909"/>
    <w:rsid w:val="007A493B"/>
    <w:rsid w:val="007A4C37"/>
    <w:rsid w:val="007A5656"/>
    <w:rsid w:val="007A63CE"/>
    <w:rsid w:val="007A722A"/>
    <w:rsid w:val="007C1B3E"/>
    <w:rsid w:val="007C5CA7"/>
    <w:rsid w:val="007D6AEA"/>
    <w:rsid w:val="007D7D0E"/>
    <w:rsid w:val="007F1DAC"/>
    <w:rsid w:val="007F5097"/>
    <w:rsid w:val="007F5690"/>
    <w:rsid w:val="0080694A"/>
    <w:rsid w:val="00814EA4"/>
    <w:rsid w:val="00832958"/>
    <w:rsid w:val="00833771"/>
    <w:rsid w:val="008370DF"/>
    <w:rsid w:val="00841F66"/>
    <w:rsid w:val="0084242E"/>
    <w:rsid w:val="0084524F"/>
    <w:rsid w:val="00846F33"/>
    <w:rsid w:val="00851837"/>
    <w:rsid w:val="0085786B"/>
    <w:rsid w:val="008641B6"/>
    <w:rsid w:val="00870976"/>
    <w:rsid w:val="00874F47"/>
    <w:rsid w:val="00875039"/>
    <w:rsid w:val="0087699D"/>
    <w:rsid w:val="00877ADE"/>
    <w:rsid w:val="008800CF"/>
    <w:rsid w:val="00891633"/>
    <w:rsid w:val="008920DD"/>
    <w:rsid w:val="0089210F"/>
    <w:rsid w:val="00895F74"/>
    <w:rsid w:val="008A50C8"/>
    <w:rsid w:val="008A69E1"/>
    <w:rsid w:val="008C32D0"/>
    <w:rsid w:val="008D230A"/>
    <w:rsid w:val="008E13D1"/>
    <w:rsid w:val="008E2427"/>
    <w:rsid w:val="008F1C14"/>
    <w:rsid w:val="008F6A69"/>
    <w:rsid w:val="00900913"/>
    <w:rsid w:val="0092690E"/>
    <w:rsid w:val="009271B5"/>
    <w:rsid w:val="0092794A"/>
    <w:rsid w:val="00927DA6"/>
    <w:rsid w:val="00927DE1"/>
    <w:rsid w:val="0093275C"/>
    <w:rsid w:val="00933891"/>
    <w:rsid w:val="009368FC"/>
    <w:rsid w:val="009450F2"/>
    <w:rsid w:val="0094571D"/>
    <w:rsid w:val="00950574"/>
    <w:rsid w:val="00961E45"/>
    <w:rsid w:val="0096241B"/>
    <w:rsid w:val="00964DFE"/>
    <w:rsid w:val="00966C45"/>
    <w:rsid w:val="00971343"/>
    <w:rsid w:val="00972763"/>
    <w:rsid w:val="00973DDA"/>
    <w:rsid w:val="00976FE4"/>
    <w:rsid w:val="00981A25"/>
    <w:rsid w:val="0098277F"/>
    <w:rsid w:val="00987DDF"/>
    <w:rsid w:val="009A164B"/>
    <w:rsid w:val="009A5E15"/>
    <w:rsid w:val="009B5BF8"/>
    <w:rsid w:val="009C175A"/>
    <w:rsid w:val="009D29DF"/>
    <w:rsid w:val="009D760E"/>
    <w:rsid w:val="009E6755"/>
    <w:rsid w:val="009F1921"/>
    <w:rsid w:val="009F288D"/>
    <w:rsid w:val="009F7D8D"/>
    <w:rsid w:val="009F7EE7"/>
    <w:rsid w:val="009F7F20"/>
    <w:rsid w:val="00A04A82"/>
    <w:rsid w:val="00A11EEF"/>
    <w:rsid w:val="00A152DA"/>
    <w:rsid w:val="00A15FA2"/>
    <w:rsid w:val="00A161D5"/>
    <w:rsid w:val="00A41788"/>
    <w:rsid w:val="00A41B63"/>
    <w:rsid w:val="00A46DB4"/>
    <w:rsid w:val="00A52304"/>
    <w:rsid w:val="00A52D85"/>
    <w:rsid w:val="00A54826"/>
    <w:rsid w:val="00A571DD"/>
    <w:rsid w:val="00A62A09"/>
    <w:rsid w:val="00A632DA"/>
    <w:rsid w:val="00A65DC9"/>
    <w:rsid w:val="00A66482"/>
    <w:rsid w:val="00A77781"/>
    <w:rsid w:val="00A81424"/>
    <w:rsid w:val="00A81A4F"/>
    <w:rsid w:val="00A8233C"/>
    <w:rsid w:val="00A85269"/>
    <w:rsid w:val="00A86F91"/>
    <w:rsid w:val="00A94082"/>
    <w:rsid w:val="00A94659"/>
    <w:rsid w:val="00AB31CC"/>
    <w:rsid w:val="00AB3926"/>
    <w:rsid w:val="00AB60FB"/>
    <w:rsid w:val="00AC2964"/>
    <w:rsid w:val="00AC5ECE"/>
    <w:rsid w:val="00AD0391"/>
    <w:rsid w:val="00AD191E"/>
    <w:rsid w:val="00AD4B63"/>
    <w:rsid w:val="00AE0834"/>
    <w:rsid w:val="00AE5DA9"/>
    <w:rsid w:val="00AF203F"/>
    <w:rsid w:val="00AF777D"/>
    <w:rsid w:val="00B0783C"/>
    <w:rsid w:val="00B12463"/>
    <w:rsid w:val="00B162F6"/>
    <w:rsid w:val="00B21B62"/>
    <w:rsid w:val="00B23094"/>
    <w:rsid w:val="00B31D56"/>
    <w:rsid w:val="00B33AF4"/>
    <w:rsid w:val="00B40865"/>
    <w:rsid w:val="00B41E8C"/>
    <w:rsid w:val="00B427DF"/>
    <w:rsid w:val="00B43A38"/>
    <w:rsid w:val="00B50CD1"/>
    <w:rsid w:val="00B560FF"/>
    <w:rsid w:val="00B62AFA"/>
    <w:rsid w:val="00B668B6"/>
    <w:rsid w:val="00B66EC2"/>
    <w:rsid w:val="00B76B06"/>
    <w:rsid w:val="00B80ED0"/>
    <w:rsid w:val="00B810F3"/>
    <w:rsid w:val="00B96117"/>
    <w:rsid w:val="00B97440"/>
    <w:rsid w:val="00BA25F4"/>
    <w:rsid w:val="00BA448B"/>
    <w:rsid w:val="00BA4A4F"/>
    <w:rsid w:val="00BA696B"/>
    <w:rsid w:val="00BB1603"/>
    <w:rsid w:val="00BC02CB"/>
    <w:rsid w:val="00BC1C34"/>
    <w:rsid w:val="00BC35A4"/>
    <w:rsid w:val="00BC5692"/>
    <w:rsid w:val="00BC7B89"/>
    <w:rsid w:val="00BD7C34"/>
    <w:rsid w:val="00BE631B"/>
    <w:rsid w:val="00BF0FE6"/>
    <w:rsid w:val="00BF1F66"/>
    <w:rsid w:val="00BF555A"/>
    <w:rsid w:val="00C00790"/>
    <w:rsid w:val="00C01BC4"/>
    <w:rsid w:val="00C07D8F"/>
    <w:rsid w:val="00C07F95"/>
    <w:rsid w:val="00C433F6"/>
    <w:rsid w:val="00C44CC2"/>
    <w:rsid w:val="00C45162"/>
    <w:rsid w:val="00C45C2B"/>
    <w:rsid w:val="00C508BF"/>
    <w:rsid w:val="00C54A74"/>
    <w:rsid w:val="00C54CC2"/>
    <w:rsid w:val="00C606B0"/>
    <w:rsid w:val="00C61A58"/>
    <w:rsid w:val="00C62CAA"/>
    <w:rsid w:val="00C666B1"/>
    <w:rsid w:val="00C66C01"/>
    <w:rsid w:val="00C6793F"/>
    <w:rsid w:val="00C7202A"/>
    <w:rsid w:val="00C738B6"/>
    <w:rsid w:val="00C77C27"/>
    <w:rsid w:val="00C93795"/>
    <w:rsid w:val="00C96601"/>
    <w:rsid w:val="00CA10DE"/>
    <w:rsid w:val="00CA1743"/>
    <w:rsid w:val="00CA613D"/>
    <w:rsid w:val="00CA67C4"/>
    <w:rsid w:val="00CB01EB"/>
    <w:rsid w:val="00CB3E9F"/>
    <w:rsid w:val="00CB63D1"/>
    <w:rsid w:val="00CC3D8D"/>
    <w:rsid w:val="00CC3F5A"/>
    <w:rsid w:val="00CD0EB1"/>
    <w:rsid w:val="00CD2071"/>
    <w:rsid w:val="00CD6CAC"/>
    <w:rsid w:val="00CF1BAD"/>
    <w:rsid w:val="00CF26E1"/>
    <w:rsid w:val="00D03835"/>
    <w:rsid w:val="00D12DFD"/>
    <w:rsid w:val="00D206D0"/>
    <w:rsid w:val="00D25730"/>
    <w:rsid w:val="00D3051B"/>
    <w:rsid w:val="00D33491"/>
    <w:rsid w:val="00D41FAE"/>
    <w:rsid w:val="00D5050C"/>
    <w:rsid w:val="00D6489B"/>
    <w:rsid w:val="00D814B6"/>
    <w:rsid w:val="00D83BBC"/>
    <w:rsid w:val="00D914A4"/>
    <w:rsid w:val="00D93D4A"/>
    <w:rsid w:val="00D94B02"/>
    <w:rsid w:val="00DA0524"/>
    <w:rsid w:val="00DA3531"/>
    <w:rsid w:val="00DB1A10"/>
    <w:rsid w:val="00DB228D"/>
    <w:rsid w:val="00DB5D50"/>
    <w:rsid w:val="00DD0000"/>
    <w:rsid w:val="00DD1977"/>
    <w:rsid w:val="00DE3C93"/>
    <w:rsid w:val="00DF3189"/>
    <w:rsid w:val="00DF3B52"/>
    <w:rsid w:val="00DF406E"/>
    <w:rsid w:val="00E05C19"/>
    <w:rsid w:val="00E11C1B"/>
    <w:rsid w:val="00E1355F"/>
    <w:rsid w:val="00E15163"/>
    <w:rsid w:val="00E15EB4"/>
    <w:rsid w:val="00E16B63"/>
    <w:rsid w:val="00E171BA"/>
    <w:rsid w:val="00E176AB"/>
    <w:rsid w:val="00E205B2"/>
    <w:rsid w:val="00E228C9"/>
    <w:rsid w:val="00E24907"/>
    <w:rsid w:val="00E31997"/>
    <w:rsid w:val="00E31D96"/>
    <w:rsid w:val="00E400E6"/>
    <w:rsid w:val="00E419DA"/>
    <w:rsid w:val="00E474B1"/>
    <w:rsid w:val="00E47E93"/>
    <w:rsid w:val="00E502BC"/>
    <w:rsid w:val="00E5048B"/>
    <w:rsid w:val="00E57195"/>
    <w:rsid w:val="00E57288"/>
    <w:rsid w:val="00E6425A"/>
    <w:rsid w:val="00E65AA2"/>
    <w:rsid w:val="00E70491"/>
    <w:rsid w:val="00E70ADD"/>
    <w:rsid w:val="00E76E7C"/>
    <w:rsid w:val="00E80EBD"/>
    <w:rsid w:val="00E82569"/>
    <w:rsid w:val="00E9377C"/>
    <w:rsid w:val="00EA00D7"/>
    <w:rsid w:val="00EA51FC"/>
    <w:rsid w:val="00EC1302"/>
    <w:rsid w:val="00ED3912"/>
    <w:rsid w:val="00EE7AF1"/>
    <w:rsid w:val="00EF05BC"/>
    <w:rsid w:val="00EF0DB1"/>
    <w:rsid w:val="00EF3351"/>
    <w:rsid w:val="00EF4F60"/>
    <w:rsid w:val="00EF57AB"/>
    <w:rsid w:val="00EF63BD"/>
    <w:rsid w:val="00EF75DA"/>
    <w:rsid w:val="00F04033"/>
    <w:rsid w:val="00F11563"/>
    <w:rsid w:val="00F122E5"/>
    <w:rsid w:val="00F126E4"/>
    <w:rsid w:val="00F14E19"/>
    <w:rsid w:val="00F22407"/>
    <w:rsid w:val="00F234E8"/>
    <w:rsid w:val="00F23A64"/>
    <w:rsid w:val="00F401B8"/>
    <w:rsid w:val="00F509EE"/>
    <w:rsid w:val="00F54D9E"/>
    <w:rsid w:val="00F5773B"/>
    <w:rsid w:val="00F57FEE"/>
    <w:rsid w:val="00F6332E"/>
    <w:rsid w:val="00F647FC"/>
    <w:rsid w:val="00F704AE"/>
    <w:rsid w:val="00F71B4A"/>
    <w:rsid w:val="00F71C0C"/>
    <w:rsid w:val="00F73D5B"/>
    <w:rsid w:val="00F81473"/>
    <w:rsid w:val="00F83331"/>
    <w:rsid w:val="00F8611D"/>
    <w:rsid w:val="00F92603"/>
    <w:rsid w:val="00F94C09"/>
    <w:rsid w:val="00FA36A6"/>
    <w:rsid w:val="00FB3C5B"/>
    <w:rsid w:val="00FB54AE"/>
    <w:rsid w:val="00FC59B1"/>
    <w:rsid w:val="00FC6AD1"/>
    <w:rsid w:val="00FD0895"/>
    <w:rsid w:val="00FD5571"/>
    <w:rsid w:val="00FF0D8E"/>
    <w:rsid w:val="00FF1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4DB24B"/>
  <w15:docId w15:val="{D27FAB2C-715E-49C4-B3AA-72401EF05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3FC"/>
    <w:pPr>
      <w:keepNext/>
      <w:keepLines/>
      <w:spacing w:before="240" w:after="0"/>
      <w:outlineLvl w:val="0"/>
    </w:pPr>
    <w:rPr>
      <w:rFonts w:asciiTheme="majorHAnsi" w:eastAsiaTheme="majorEastAsia" w:hAnsiTheme="majorHAnsi" w:cstheme="majorBidi"/>
      <w:color w:val="4B9F91"/>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E54"/>
  </w:style>
  <w:style w:type="paragraph" w:styleId="Footer">
    <w:name w:val="footer"/>
    <w:basedOn w:val="Normal"/>
    <w:link w:val="FooterChar"/>
    <w:uiPriority w:val="99"/>
    <w:unhideWhenUsed/>
    <w:rsid w:val="00433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E54"/>
  </w:style>
  <w:style w:type="character" w:customStyle="1" w:styleId="Heading1Char">
    <w:name w:val="Heading 1 Char"/>
    <w:basedOn w:val="DefaultParagraphFont"/>
    <w:link w:val="Heading1"/>
    <w:uiPriority w:val="9"/>
    <w:rsid w:val="006F53FC"/>
    <w:rPr>
      <w:rFonts w:asciiTheme="majorHAnsi" w:eastAsiaTheme="majorEastAsia" w:hAnsiTheme="majorHAnsi" w:cstheme="majorBidi"/>
      <w:color w:val="4B9F91"/>
      <w:sz w:val="32"/>
      <w:szCs w:val="32"/>
      <w:u w:val="single"/>
    </w:rPr>
  </w:style>
  <w:style w:type="paragraph" w:styleId="NormalWeb">
    <w:name w:val="Normal (Web)"/>
    <w:basedOn w:val="Normal"/>
    <w:uiPriority w:val="99"/>
    <w:semiHidden/>
    <w:unhideWhenUsed/>
    <w:rsid w:val="00343F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9D29DF"/>
  </w:style>
  <w:style w:type="character" w:styleId="Hyperlink">
    <w:name w:val="Hyperlink"/>
    <w:basedOn w:val="DefaultParagraphFont"/>
    <w:uiPriority w:val="99"/>
    <w:unhideWhenUsed/>
    <w:rsid w:val="00106A8F"/>
    <w:rPr>
      <w:color w:val="0563C1" w:themeColor="hyperlink"/>
      <w:u w:val="single"/>
    </w:rPr>
  </w:style>
  <w:style w:type="character" w:styleId="UnresolvedMention">
    <w:name w:val="Unresolved Mention"/>
    <w:basedOn w:val="DefaultParagraphFont"/>
    <w:uiPriority w:val="99"/>
    <w:semiHidden/>
    <w:unhideWhenUsed/>
    <w:rsid w:val="00106A8F"/>
    <w:rPr>
      <w:color w:val="605E5C"/>
      <w:shd w:val="clear" w:color="auto" w:fill="E1DFDD"/>
    </w:rPr>
  </w:style>
  <w:style w:type="character" w:customStyle="1" w:styleId="topic-highlight">
    <w:name w:val="topic-highlight"/>
    <w:basedOn w:val="DefaultParagraphFont"/>
    <w:rsid w:val="00540F52"/>
  </w:style>
  <w:style w:type="character" w:customStyle="1" w:styleId="anchor-text">
    <w:name w:val="anchor-text"/>
    <w:basedOn w:val="DefaultParagraphFont"/>
    <w:rsid w:val="007F56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711">
      <w:bodyDiv w:val="1"/>
      <w:marLeft w:val="0"/>
      <w:marRight w:val="0"/>
      <w:marTop w:val="0"/>
      <w:marBottom w:val="0"/>
      <w:divBdr>
        <w:top w:val="none" w:sz="0" w:space="0" w:color="auto"/>
        <w:left w:val="none" w:sz="0" w:space="0" w:color="auto"/>
        <w:bottom w:val="none" w:sz="0" w:space="0" w:color="auto"/>
        <w:right w:val="none" w:sz="0" w:space="0" w:color="auto"/>
      </w:divBdr>
    </w:div>
    <w:div w:id="3751788">
      <w:bodyDiv w:val="1"/>
      <w:marLeft w:val="0"/>
      <w:marRight w:val="0"/>
      <w:marTop w:val="0"/>
      <w:marBottom w:val="0"/>
      <w:divBdr>
        <w:top w:val="none" w:sz="0" w:space="0" w:color="auto"/>
        <w:left w:val="none" w:sz="0" w:space="0" w:color="auto"/>
        <w:bottom w:val="none" w:sz="0" w:space="0" w:color="auto"/>
        <w:right w:val="none" w:sz="0" w:space="0" w:color="auto"/>
      </w:divBdr>
    </w:div>
    <w:div w:id="7802690">
      <w:bodyDiv w:val="1"/>
      <w:marLeft w:val="0"/>
      <w:marRight w:val="0"/>
      <w:marTop w:val="0"/>
      <w:marBottom w:val="0"/>
      <w:divBdr>
        <w:top w:val="none" w:sz="0" w:space="0" w:color="auto"/>
        <w:left w:val="none" w:sz="0" w:space="0" w:color="auto"/>
        <w:bottom w:val="none" w:sz="0" w:space="0" w:color="auto"/>
        <w:right w:val="none" w:sz="0" w:space="0" w:color="auto"/>
      </w:divBdr>
    </w:div>
    <w:div w:id="20326301">
      <w:bodyDiv w:val="1"/>
      <w:marLeft w:val="0"/>
      <w:marRight w:val="0"/>
      <w:marTop w:val="0"/>
      <w:marBottom w:val="0"/>
      <w:divBdr>
        <w:top w:val="none" w:sz="0" w:space="0" w:color="auto"/>
        <w:left w:val="none" w:sz="0" w:space="0" w:color="auto"/>
        <w:bottom w:val="none" w:sz="0" w:space="0" w:color="auto"/>
        <w:right w:val="none" w:sz="0" w:space="0" w:color="auto"/>
      </w:divBdr>
    </w:div>
    <w:div w:id="23216308">
      <w:bodyDiv w:val="1"/>
      <w:marLeft w:val="0"/>
      <w:marRight w:val="0"/>
      <w:marTop w:val="0"/>
      <w:marBottom w:val="0"/>
      <w:divBdr>
        <w:top w:val="none" w:sz="0" w:space="0" w:color="auto"/>
        <w:left w:val="none" w:sz="0" w:space="0" w:color="auto"/>
        <w:bottom w:val="none" w:sz="0" w:space="0" w:color="auto"/>
        <w:right w:val="none" w:sz="0" w:space="0" w:color="auto"/>
      </w:divBdr>
    </w:div>
    <w:div w:id="33582318">
      <w:bodyDiv w:val="1"/>
      <w:marLeft w:val="0"/>
      <w:marRight w:val="0"/>
      <w:marTop w:val="0"/>
      <w:marBottom w:val="0"/>
      <w:divBdr>
        <w:top w:val="none" w:sz="0" w:space="0" w:color="auto"/>
        <w:left w:val="none" w:sz="0" w:space="0" w:color="auto"/>
        <w:bottom w:val="none" w:sz="0" w:space="0" w:color="auto"/>
        <w:right w:val="none" w:sz="0" w:space="0" w:color="auto"/>
      </w:divBdr>
    </w:div>
    <w:div w:id="50351967">
      <w:bodyDiv w:val="1"/>
      <w:marLeft w:val="0"/>
      <w:marRight w:val="0"/>
      <w:marTop w:val="0"/>
      <w:marBottom w:val="0"/>
      <w:divBdr>
        <w:top w:val="none" w:sz="0" w:space="0" w:color="auto"/>
        <w:left w:val="none" w:sz="0" w:space="0" w:color="auto"/>
        <w:bottom w:val="none" w:sz="0" w:space="0" w:color="auto"/>
        <w:right w:val="none" w:sz="0" w:space="0" w:color="auto"/>
      </w:divBdr>
    </w:div>
    <w:div w:id="52698743">
      <w:bodyDiv w:val="1"/>
      <w:marLeft w:val="0"/>
      <w:marRight w:val="0"/>
      <w:marTop w:val="0"/>
      <w:marBottom w:val="0"/>
      <w:divBdr>
        <w:top w:val="none" w:sz="0" w:space="0" w:color="auto"/>
        <w:left w:val="none" w:sz="0" w:space="0" w:color="auto"/>
        <w:bottom w:val="none" w:sz="0" w:space="0" w:color="auto"/>
        <w:right w:val="none" w:sz="0" w:space="0" w:color="auto"/>
      </w:divBdr>
    </w:div>
    <w:div w:id="55670342">
      <w:bodyDiv w:val="1"/>
      <w:marLeft w:val="0"/>
      <w:marRight w:val="0"/>
      <w:marTop w:val="0"/>
      <w:marBottom w:val="0"/>
      <w:divBdr>
        <w:top w:val="none" w:sz="0" w:space="0" w:color="auto"/>
        <w:left w:val="none" w:sz="0" w:space="0" w:color="auto"/>
        <w:bottom w:val="none" w:sz="0" w:space="0" w:color="auto"/>
        <w:right w:val="none" w:sz="0" w:space="0" w:color="auto"/>
      </w:divBdr>
    </w:div>
    <w:div w:id="62416457">
      <w:bodyDiv w:val="1"/>
      <w:marLeft w:val="0"/>
      <w:marRight w:val="0"/>
      <w:marTop w:val="0"/>
      <w:marBottom w:val="0"/>
      <w:divBdr>
        <w:top w:val="none" w:sz="0" w:space="0" w:color="auto"/>
        <w:left w:val="none" w:sz="0" w:space="0" w:color="auto"/>
        <w:bottom w:val="none" w:sz="0" w:space="0" w:color="auto"/>
        <w:right w:val="none" w:sz="0" w:space="0" w:color="auto"/>
      </w:divBdr>
    </w:div>
    <w:div w:id="66073697">
      <w:bodyDiv w:val="1"/>
      <w:marLeft w:val="0"/>
      <w:marRight w:val="0"/>
      <w:marTop w:val="0"/>
      <w:marBottom w:val="0"/>
      <w:divBdr>
        <w:top w:val="none" w:sz="0" w:space="0" w:color="auto"/>
        <w:left w:val="none" w:sz="0" w:space="0" w:color="auto"/>
        <w:bottom w:val="none" w:sz="0" w:space="0" w:color="auto"/>
        <w:right w:val="none" w:sz="0" w:space="0" w:color="auto"/>
      </w:divBdr>
    </w:div>
    <w:div w:id="68577018">
      <w:bodyDiv w:val="1"/>
      <w:marLeft w:val="0"/>
      <w:marRight w:val="0"/>
      <w:marTop w:val="0"/>
      <w:marBottom w:val="0"/>
      <w:divBdr>
        <w:top w:val="none" w:sz="0" w:space="0" w:color="auto"/>
        <w:left w:val="none" w:sz="0" w:space="0" w:color="auto"/>
        <w:bottom w:val="none" w:sz="0" w:space="0" w:color="auto"/>
        <w:right w:val="none" w:sz="0" w:space="0" w:color="auto"/>
      </w:divBdr>
    </w:div>
    <w:div w:id="71583953">
      <w:bodyDiv w:val="1"/>
      <w:marLeft w:val="0"/>
      <w:marRight w:val="0"/>
      <w:marTop w:val="0"/>
      <w:marBottom w:val="0"/>
      <w:divBdr>
        <w:top w:val="none" w:sz="0" w:space="0" w:color="auto"/>
        <w:left w:val="none" w:sz="0" w:space="0" w:color="auto"/>
        <w:bottom w:val="none" w:sz="0" w:space="0" w:color="auto"/>
        <w:right w:val="none" w:sz="0" w:space="0" w:color="auto"/>
      </w:divBdr>
    </w:div>
    <w:div w:id="74398440">
      <w:bodyDiv w:val="1"/>
      <w:marLeft w:val="0"/>
      <w:marRight w:val="0"/>
      <w:marTop w:val="0"/>
      <w:marBottom w:val="0"/>
      <w:divBdr>
        <w:top w:val="none" w:sz="0" w:space="0" w:color="auto"/>
        <w:left w:val="none" w:sz="0" w:space="0" w:color="auto"/>
        <w:bottom w:val="none" w:sz="0" w:space="0" w:color="auto"/>
        <w:right w:val="none" w:sz="0" w:space="0" w:color="auto"/>
      </w:divBdr>
    </w:div>
    <w:div w:id="77483838">
      <w:bodyDiv w:val="1"/>
      <w:marLeft w:val="0"/>
      <w:marRight w:val="0"/>
      <w:marTop w:val="0"/>
      <w:marBottom w:val="0"/>
      <w:divBdr>
        <w:top w:val="none" w:sz="0" w:space="0" w:color="auto"/>
        <w:left w:val="none" w:sz="0" w:space="0" w:color="auto"/>
        <w:bottom w:val="none" w:sz="0" w:space="0" w:color="auto"/>
        <w:right w:val="none" w:sz="0" w:space="0" w:color="auto"/>
      </w:divBdr>
    </w:div>
    <w:div w:id="91899569">
      <w:bodyDiv w:val="1"/>
      <w:marLeft w:val="0"/>
      <w:marRight w:val="0"/>
      <w:marTop w:val="0"/>
      <w:marBottom w:val="0"/>
      <w:divBdr>
        <w:top w:val="none" w:sz="0" w:space="0" w:color="auto"/>
        <w:left w:val="none" w:sz="0" w:space="0" w:color="auto"/>
        <w:bottom w:val="none" w:sz="0" w:space="0" w:color="auto"/>
        <w:right w:val="none" w:sz="0" w:space="0" w:color="auto"/>
      </w:divBdr>
    </w:div>
    <w:div w:id="107244840">
      <w:bodyDiv w:val="1"/>
      <w:marLeft w:val="0"/>
      <w:marRight w:val="0"/>
      <w:marTop w:val="0"/>
      <w:marBottom w:val="0"/>
      <w:divBdr>
        <w:top w:val="none" w:sz="0" w:space="0" w:color="auto"/>
        <w:left w:val="none" w:sz="0" w:space="0" w:color="auto"/>
        <w:bottom w:val="none" w:sz="0" w:space="0" w:color="auto"/>
        <w:right w:val="none" w:sz="0" w:space="0" w:color="auto"/>
      </w:divBdr>
    </w:div>
    <w:div w:id="130292542">
      <w:bodyDiv w:val="1"/>
      <w:marLeft w:val="0"/>
      <w:marRight w:val="0"/>
      <w:marTop w:val="0"/>
      <w:marBottom w:val="0"/>
      <w:divBdr>
        <w:top w:val="none" w:sz="0" w:space="0" w:color="auto"/>
        <w:left w:val="none" w:sz="0" w:space="0" w:color="auto"/>
        <w:bottom w:val="none" w:sz="0" w:space="0" w:color="auto"/>
        <w:right w:val="none" w:sz="0" w:space="0" w:color="auto"/>
      </w:divBdr>
    </w:div>
    <w:div w:id="131292218">
      <w:bodyDiv w:val="1"/>
      <w:marLeft w:val="0"/>
      <w:marRight w:val="0"/>
      <w:marTop w:val="0"/>
      <w:marBottom w:val="0"/>
      <w:divBdr>
        <w:top w:val="none" w:sz="0" w:space="0" w:color="auto"/>
        <w:left w:val="none" w:sz="0" w:space="0" w:color="auto"/>
        <w:bottom w:val="none" w:sz="0" w:space="0" w:color="auto"/>
        <w:right w:val="none" w:sz="0" w:space="0" w:color="auto"/>
      </w:divBdr>
    </w:div>
    <w:div w:id="139617324">
      <w:bodyDiv w:val="1"/>
      <w:marLeft w:val="0"/>
      <w:marRight w:val="0"/>
      <w:marTop w:val="0"/>
      <w:marBottom w:val="0"/>
      <w:divBdr>
        <w:top w:val="none" w:sz="0" w:space="0" w:color="auto"/>
        <w:left w:val="none" w:sz="0" w:space="0" w:color="auto"/>
        <w:bottom w:val="none" w:sz="0" w:space="0" w:color="auto"/>
        <w:right w:val="none" w:sz="0" w:space="0" w:color="auto"/>
      </w:divBdr>
    </w:div>
    <w:div w:id="143859525">
      <w:bodyDiv w:val="1"/>
      <w:marLeft w:val="0"/>
      <w:marRight w:val="0"/>
      <w:marTop w:val="0"/>
      <w:marBottom w:val="0"/>
      <w:divBdr>
        <w:top w:val="none" w:sz="0" w:space="0" w:color="auto"/>
        <w:left w:val="none" w:sz="0" w:space="0" w:color="auto"/>
        <w:bottom w:val="none" w:sz="0" w:space="0" w:color="auto"/>
        <w:right w:val="none" w:sz="0" w:space="0" w:color="auto"/>
      </w:divBdr>
    </w:div>
    <w:div w:id="153763734">
      <w:bodyDiv w:val="1"/>
      <w:marLeft w:val="0"/>
      <w:marRight w:val="0"/>
      <w:marTop w:val="0"/>
      <w:marBottom w:val="0"/>
      <w:divBdr>
        <w:top w:val="none" w:sz="0" w:space="0" w:color="auto"/>
        <w:left w:val="none" w:sz="0" w:space="0" w:color="auto"/>
        <w:bottom w:val="none" w:sz="0" w:space="0" w:color="auto"/>
        <w:right w:val="none" w:sz="0" w:space="0" w:color="auto"/>
      </w:divBdr>
    </w:div>
    <w:div w:id="154608030">
      <w:bodyDiv w:val="1"/>
      <w:marLeft w:val="0"/>
      <w:marRight w:val="0"/>
      <w:marTop w:val="0"/>
      <w:marBottom w:val="0"/>
      <w:divBdr>
        <w:top w:val="none" w:sz="0" w:space="0" w:color="auto"/>
        <w:left w:val="none" w:sz="0" w:space="0" w:color="auto"/>
        <w:bottom w:val="none" w:sz="0" w:space="0" w:color="auto"/>
        <w:right w:val="none" w:sz="0" w:space="0" w:color="auto"/>
      </w:divBdr>
    </w:div>
    <w:div w:id="162554911">
      <w:bodyDiv w:val="1"/>
      <w:marLeft w:val="0"/>
      <w:marRight w:val="0"/>
      <w:marTop w:val="0"/>
      <w:marBottom w:val="0"/>
      <w:divBdr>
        <w:top w:val="none" w:sz="0" w:space="0" w:color="auto"/>
        <w:left w:val="none" w:sz="0" w:space="0" w:color="auto"/>
        <w:bottom w:val="none" w:sz="0" w:space="0" w:color="auto"/>
        <w:right w:val="none" w:sz="0" w:space="0" w:color="auto"/>
      </w:divBdr>
    </w:div>
    <w:div w:id="165560284">
      <w:bodyDiv w:val="1"/>
      <w:marLeft w:val="0"/>
      <w:marRight w:val="0"/>
      <w:marTop w:val="0"/>
      <w:marBottom w:val="0"/>
      <w:divBdr>
        <w:top w:val="none" w:sz="0" w:space="0" w:color="auto"/>
        <w:left w:val="none" w:sz="0" w:space="0" w:color="auto"/>
        <w:bottom w:val="none" w:sz="0" w:space="0" w:color="auto"/>
        <w:right w:val="none" w:sz="0" w:space="0" w:color="auto"/>
      </w:divBdr>
    </w:div>
    <w:div w:id="173957283">
      <w:bodyDiv w:val="1"/>
      <w:marLeft w:val="0"/>
      <w:marRight w:val="0"/>
      <w:marTop w:val="0"/>
      <w:marBottom w:val="0"/>
      <w:divBdr>
        <w:top w:val="none" w:sz="0" w:space="0" w:color="auto"/>
        <w:left w:val="none" w:sz="0" w:space="0" w:color="auto"/>
        <w:bottom w:val="none" w:sz="0" w:space="0" w:color="auto"/>
        <w:right w:val="none" w:sz="0" w:space="0" w:color="auto"/>
      </w:divBdr>
    </w:div>
    <w:div w:id="174424024">
      <w:bodyDiv w:val="1"/>
      <w:marLeft w:val="0"/>
      <w:marRight w:val="0"/>
      <w:marTop w:val="0"/>
      <w:marBottom w:val="0"/>
      <w:divBdr>
        <w:top w:val="none" w:sz="0" w:space="0" w:color="auto"/>
        <w:left w:val="none" w:sz="0" w:space="0" w:color="auto"/>
        <w:bottom w:val="none" w:sz="0" w:space="0" w:color="auto"/>
        <w:right w:val="none" w:sz="0" w:space="0" w:color="auto"/>
      </w:divBdr>
    </w:div>
    <w:div w:id="175658145">
      <w:bodyDiv w:val="1"/>
      <w:marLeft w:val="0"/>
      <w:marRight w:val="0"/>
      <w:marTop w:val="0"/>
      <w:marBottom w:val="0"/>
      <w:divBdr>
        <w:top w:val="none" w:sz="0" w:space="0" w:color="auto"/>
        <w:left w:val="none" w:sz="0" w:space="0" w:color="auto"/>
        <w:bottom w:val="none" w:sz="0" w:space="0" w:color="auto"/>
        <w:right w:val="none" w:sz="0" w:space="0" w:color="auto"/>
      </w:divBdr>
    </w:div>
    <w:div w:id="182718240">
      <w:bodyDiv w:val="1"/>
      <w:marLeft w:val="0"/>
      <w:marRight w:val="0"/>
      <w:marTop w:val="0"/>
      <w:marBottom w:val="0"/>
      <w:divBdr>
        <w:top w:val="none" w:sz="0" w:space="0" w:color="auto"/>
        <w:left w:val="none" w:sz="0" w:space="0" w:color="auto"/>
        <w:bottom w:val="none" w:sz="0" w:space="0" w:color="auto"/>
        <w:right w:val="none" w:sz="0" w:space="0" w:color="auto"/>
      </w:divBdr>
    </w:div>
    <w:div w:id="184758334">
      <w:bodyDiv w:val="1"/>
      <w:marLeft w:val="0"/>
      <w:marRight w:val="0"/>
      <w:marTop w:val="0"/>
      <w:marBottom w:val="0"/>
      <w:divBdr>
        <w:top w:val="none" w:sz="0" w:space="0" w:color="auto"/>
        <w:left w:val="none" w:sz="0" w:space="0" w:color="auto"/>
        <w:bottom w:val="none" w:sz="0" w:space="0" w:color="auto"/>
        <w:right w:val="none" w:sz="0" w:space="0" w:color="auto"/>
      </w:divBdr>
    </w:div>
    <w:div w:id="192887587">
      <w:bodyDiv w:val="1"/>
      <w:marLeft w:val="0"/>
      <w:marRight w:val="0"/>
      <w:marTop w:val="0"/>
      <w:marBottom w:val="0"/>
      <w:divBdr>
        <w:top w:val="none" w:sz="0" w:space="0" w:color="auto"/>
        <w:left w:val="none" w:sz="0" w:space="0" w:color="auto"/>
        <w:bottom w:val="none" w:sz="0" w:space="0" w:color="auto"/>
        <w:right w:val="none" w:sz="0" w:space="0" w:color="auto"/>
      </w:divBdr>
    </w:div>
    <w:div w:id="195312357">
      <w:bodyDiv w:val="1"/>
      <w:marLeft w:val="0"/>
      <w:marRight w:val="0"/>
      <w:marTop w:val="0"/>
      <w:marBottom w:val="0"/>
      <w:divBdr>
        <w:top w:val="none" w:sz="0" w:space="0" w:color="auto"/>
        <w:left w:val="none" w:sz="0" w:space="0" w:color="auto"/>
        <w:bottom w:val="none" w:sz="0" w:space="0" w:color="auto"/>
        <w:right w:val="none" w:sz="0" w:space="0" w:color="auto"/>
      </w:divBdr>
    </w:div>
    <w:div w:id="196509690">
      <w:bodyDiv w:val="1"/>
      <w:marLeft w:val="0"/>
      <w:marRight w:val="0"/>
      <w:marTop w:val="0"/>
      <w:marBottom w:val="0"/>
      <w:divBdr>
        <w:top w:val="none" w:sz="0" w:space="0" w:color="auto"/>
        <w:left w:val="none" w:sz="0" w:space="0" w:color="auto"/>
        <w:bottom w:val="none" w:sz="0" w:space="0" w:color="auto"/>
        <w:right w:val="none" w:sz="0" w:space="0" w:color="auto"/>
      </w:divBdr>
    </w:div>
    <w:div w:id="203366735">
      <w:bodyDiv w:val="1"/>
      <w:marLeft w:val="0"/>
      <w:marRight w:val="0"/>
      <w:marTop w:val="0"/>
      <w:marBottom w:val="0"/>
      <w:divBdr>
        <w:top w:val="none" w:sz="0" w:space="0" w:color="auto"/>
        <w:left w:val="none" w:sz="0" w:space="0" w:color="auto"/>
        <w:bottom w:val="none" w:sz="0" w:space="0" w:color="auto"/>
        <w:right w:val="none" w:sz="0" w:space="0" w:color="auto"/>
      </w:divBdr>
    </w:div>
    <w:div w:id="204024875">
      <w:bodyDiv w:val="1"/>
      <w:marLeft w:val="0"/>
      <w:marRight w:val="0"/>
      <w:marTop w:val="0"/>
      <w:marBottom w:val="0"/>
      <w:divBdr>
        <w:top w:val="none" w:sz="0" w:space="0" w:color="auto"/>
        <w:left w:val="none" w:sz="0" w:space="0" w:color="auto"/>
        <w:bottom w:val="none" w:sz="0" w:space="0" w:color="auto"/>
        <w:right w:val="none" w:sz="0" w:space="0" w:color="auto"/>
      </w:divBdr>
    </w:div>
    <w:div w:id="205606300">
      <w:bodyDiv w:val="1"/>
      <w:marLeft w:val="0"/>
      <w:marRight w:val="0"/>
      <w:marTop w:val="0"/>
      <w:marBottom w:val="0"/>
      <w:divBdr>
        <w:top w:val="none" w:sz="0" w:space="0" w:color="auto"/>
        <w:left w:val="none" w:sz="0" w:space="0" w:color="auto"/>
        <w:bottom w:val="none" w:sz="0" w:space="0" w:color="auto"/>
        <w:right w:val="none" w:sz="0" w:space="0" w:color="auto"/>
      </w:divBdr>
    </w:div>
    <w:div w:id="209802732">
      <w:bodyDiv w:val="1"/>
      <w:marLeft w:val="0"/>
      <w:marRight w:val="0"/>
      <w:marTop w:val="0"/>
      <w:marBottom w:val="0"/>
      <w:divBdr>
        <w:top w:val="none" w:sz="0" w:space="0" w:color="auto"/>
        <w:left w:val="none" w:sz="0" w:space="0" w:color="auto"/>
        <w:bottom w:val="none" w:sz="0" w:space="0" w:color="auto"/>
        <w:right w:val="none" w:sz="0" w:space="0" w:color="auto"/>
      </w:divBdr>
    </w:div>
    <w:div w:id="223569623">
      <w:bodyDiv w:val="1"/>
      <w:marLeft w:val="0"/>
      <w:marRight w:val="0"/>
      <w:marTop w:val="0"/>
      <w:marBottom w:val="0"/>
      <w:divBdr>
        <w:top w:val="none" w:sz="0" w:space="0" w:color="auto"/>
        <w:left w:val="none" w:sz="0" w:space="0" w:color="auto"/>
        <w:bottom w:val="none" w:sz="0" w:space="0" w:color="auto"/>
        <w:right w:val="none" w:sz="0" w:space="0" w:color="auto"/>
      </w:divBdr>
    </w:div>
    <w:div w:id="230237731">
      <w:bodyDiv w:val="1"/>
      <w:marLeft w:val="0"/>
      <w:marRight w:val="0"/>
      <w:marTop w:val="0"/>
      <w:marBottom w:val="0"/>
      <w:divBdr>
        <w:top w:val="none" w:sz="0" w:space="0" w:color="auto"/>
        <w:left w:val="none" w:sz="0" w:space="0" w:color="auto"/>
        <w:bottom w:val="none" w:sz="0" w:space="0" w:color="auto"/>
        <w:right w:val="none" w:sz="0" w:space="0" w:color="auto"/>
      </w:divBdr>
    </w:div>
    <w:div w:id="230430381">
      <w:bodyDiv w:val="1"/>
      <w:marLeft w:val="0"/>
      <w:marRight w:val="0"/>
      <w:marTop w:val="0"/>
      <w:marBottom w:val="0"/>
      <w:divBdr>
        <w:top w:val="none" w:sz="0" w:space="0" w:color="auto"/>
        <w:left w:val="none" w:sz="0" w:space="0" w:color="auto"/>
        <w:bottom w:val="none" w:sz="0" w:space="0" w:color="auto"/>
        <w:right w:val="none" w:sz="0" w:space="0" w:color="auto"/>
      </w:divBdr>
    </w:div>
    <w:div w:id="230888678">
      <w:bodyDiv w:val="1"/>
      <w:marLeft w:val="0"/>
      <w:marRight w:val="0"/>
      <w:marTop w:val="0"/>
      <w:marBottom w:val="0"/>
      <w:divBdr>
        <w:top w:val="none" w:sz="0" w:space="0" w:color="auto"/>
        <w:left w:val="none" w:sz="0" w:space="0" w:color="auto"/>
        <w:bottom w:val="none" w:sz="0" w:space="0" w:color="auto"/>
        <w:right w:val="none" w:sz="0" w:space="0" w:color="auto"/>
      </w:divBdr>
    </w:div>
    <w:div w:id="233589687">
      <w:bodyDiv w:val="1"/>
      <w:marLeft w:val="0"/>
      <w:marRight w:val="0"/>
      <w:marTop w:val="0"/>
      <w:marBottom w:val="0"/>
      <w:divBdr>
        <w:top w:val="none" w:sz="0" w:space="0" w:color="auto"/>
        <w:left w:val="none" w:sz="0" w:space="0" w:color="auto"/>
        <w:bottom w:val="none" w:sz="0" w:space="0" w:color="auto"/>
        <w:right w:val="none" w:sz="0" w:space="0" w:color="auto"/>
      </w:divBdr>
    </w:div>
    <w:div w:id="242836599">
      <w:bodyDiv w:val="1"/>
      <w:marLeft w:val="0"/>
      <w:marRight w:val="0"/>
      <w:marTop w:val="0"/>
      <w:marBottom w:val="0"/>
      <w:divBdr>
        <w:top w:val="none" w:sz="0" w:space="0" w:color="auto"/>
        <w:left w:val="none" w:sz="0" w:space="0" w:color="auto"/>
        <w:bottom w:val="none" w:sz="0" w:space="0" w:color="auto"/>
        <w:right w:val="none" w:sz="0" w:space="0" w:color="auto"/>
      </w:divBdr>
    </w:div>
    <w:div w:id="250091623">
      <w:bodyDiv w:val="1"/>
      <w:marLeft w:val="0"/>
      <w:marRight w:val="0"/>
      <w:marTop w:val="0"/>
      <w:marBottom w:val="0"/>
      <w:divBdr>
        <w:top w:val="none" w:sz="0" w:space="0" w:color="auto"/>
        <w:left w:val="none" w:sz="0" w:space="0" w:color="auto"/>
        <w:bottom w:val="none" w:sz="0" w:space="0" w:color="auto"/>
        <w:right w:val="none" w:sz="0" w:space="0" w:color="auto"/>
      </w:divBdr>
    </w:div>
    <w:div w:id="256405195">
      <w:bodyDiv w:val="1"/>
      <w:marLeft w:val="0"/>
      <w:marRight w:val="0"/>
      <w:marTop w:val="0"/>
      <w:marBottom w:val="0"/>
      <w:divBdr>
        <w:top w:val="none" w:sz="0" w:space="0" w:color="auto"/>
        <w:left w:val="none" w:sz="0" w:space="0" w:color="auto"/>
        <w:bottom w:val="none" w:sz="0" w:space="0" w:color="auto"/>
        <w:right w:val="none" w:sz="0" w:space="0" w:color="auto"/>
      </w:divBdr>
    </w:div>
    <w:div w:id="265894454">
      <w:bodyDiv w:val="1"/>
      <w:marLeft w:val="0"/>
      <w:marRight w:val="0"/>
      <w:marTop w:val="0"/>
      <w:marBottom w:val="0"/>
      <w:divBdr>
        <w:top w:val="none" w:sz="0" w:space="0" w:color="auto"/>
        <w:left w:val="none" w:sz="0" w:space="0" w:color="auto"/>
        <w:bottom w:val="none" w:sz="0" w:space="0" w:color="auto"/>
        <w:right w:val="none" w:sz="0" w:space="0" w:color="auto"/>
      </w:divBdr>
    </w:div>
    <w:div w:id="267664268">
      <w:bodyDiv w:val="1"/>
      <w:marLeft w:val="0"/>
      <w:marRight w:val="0"/>
      <w:marTop w:val="0"/>
      <w:marBottom w:val="0"/>
      <w:divBdr>
        <w:top w:val="none" w:sz="0" w:space="0" w:color="auto"/>
        <w:left w:val="none" w:sz="0" w:space="0" w:color="auto"/>
        <w:bottom w:val="none" w:sz="0" w:space="0" w:color="auto"/>
        <w:right w:val="none" w:sz="0" w:space="0" w:color="auto"/>
      </w:divBdr>
    </w:div>
    <w:div w:id="274557365">
      <w:bodyDiv w:val="1"/>
      <w:marLeft w:val="0"/>
      <w:marRight w:val="0"/>
      <w:marTop w:val="0"/>
      <w:marBottom w:val="0"/>
      <w:divBdr>
        <w:top w:val="none" w:sz="0" w:space="0" w:color="auto"/>
        <w:left w:val="none" w:sz="0" w:space="0" w:color="auto"/>
        <w:bottom w:val="none" w:sz="0" w:space="0" w:color="auto"/>
        <w:right w:val="none" w:sz="0" w:space="0" w:color="auto"/>
      </w:divBdr>
    </w:div>
    <w:div w:id="276911978">
      <w:bodyDiv w:val="1"/>
      <w:marLeft w:val="0"/>
      <w:marRight w:val="0"/>
      <w:marTop w:val="0"/>
      <w:marBottom w:val="0"/>
      <w:divBdr>
        <w:top w:val="none" w:sz="0" w:space="0" w:color="auto"/>
        <w:left w:val="none" w:sz="0" w:space="0" w:color="auto"/>
        <w:bottom w:val="none" w:sz="0" w:space="0" w:color="auto"/>
        <w:right w:val="none" w:sz="0" w:space="0" w:color="auto"/>
      </w:divBdr>
    </w:div>
    <w:div w:id="277879846">
      <w:bodyDiv w:val="1"/>
      <w:marLeft w:val="0"/>
      <w:marRight w:val="0"/>
      <w:marTop w:val="0"/>
      <w:marBottom w:val="0"/>
      <w:divBdr>
        <w:top w:val="none" w:sz="0" w:space="0" w:color="auto"/>
        <w:left w:val="none" w:sz="0" w:space="0" w:color="auto"/>
        <w:bottom w:val="none" w:sz="0" w:space="0" w:color="auto"/>
        <w:right w:val="none" w:sz="0" w:space="0" w:color="auto"/>
      </w:divBdr>
    </w:div>
    <w:div w:id="291520166">
      <w:bodyDiv w:val="1"/>
      <w:marLeft w:val="0"/>
      <w:marRight w:val="0"/>
      <w:marTop w:val="0"/>
      <w:marBottom w:val="0"/>
      <w:divBdr>
        <w:top w:val="none" w:sz="0" w:space="0" w:color="auto"/>
        <w:left w:val="none" w:sz="0" w:space="0" w:color="auto"/>
        <w:bottom w:val="none" w:sz="0" w:space="0" w:color="auto"/>
        <w:right w:val="none" w:sz="0" w:space="0" w:color="auto"/>
      </w:divBdr>
    </w:div>
    <w:div w:id="296884909">
      <w:bodyDiv w:val="1"/>
      <w:marLeft w:val="0"/>
      <w:marRight w:val="0"/>
      <w:marTop w:val="0"/>
      <w:marBottom w:val="0"/>
      <w:divBdr>
        <w:top w:val="none" w:sz="0" w:space="0" w:color="auto"/>
        <w:left w:val="none" w:sz="0" w:space="0" w:color="auto"/>
        <w:bottom w:val="none" w:sz="0" w:space="0" w:color="auto"/>
        <w:right w:val="none" w:sz="0" w:space="0" w:color="auto"/>
      </w:divBdr>
    </w:div>
    <w:div w:id="300429111">
      <w:bodyDiv w:val="1"/>
      <w:marLeft w:val="0"/>
      <w:marRight w:val="0"/>
      <w:marTop w:val="0"/>
      <w:marBottom w:val="0"/>
      <w:divBdr>
        <w:top w:val="none" w:sz="0" w:space="0" w:color="auto"/>
        <w:left w:val="none" w:sz="0" w:space="0" w:color="auto"/>
        <w:bottom w:val="none" w:sz="0" w:space="0" w:color="auto"/>
        <w:right w:val="none" w:sz="0" w:space="0" w:color="auto"/>
      </w:divBdr>
    </w:div>
    <w:div w:id="300886663">
      <w:bodyDiv w:val="1"/>
      <w:marLeft w:val="0"/>
      <w:marRight w:val="0"/>
      <w:marTop w:val="0"/>
      <w:marBottom w:val="0"/>
      <w:divBdr>
        <w:top w:val="none" w:sz="0" w:space="0" w:color="auto"/>
        <w:left w:val="none" w:sz="0" w:space="0" w:color="auto"/>
        <w:bottom w:val="none" w:sz="0" w:space="0" w:color="auto"/>
        <w:right w:val="none" w:sz="0" w:space="0" w:color="auto"/>
      </w:divBdr>
    </w:div>
    <w:div w:id="311376717">
      <w:bodyDiv w:val="1"/>
      <w:marLeft w:val="0"/>
      <w:marRight w:val="0"/>
      <w:marTop w:val="0"/>
      <w:marBottom w:val="0"/>
      <w:divBdr>
        <w:top w:val="none" w:sz="0" w:space="0" w:color="auto"/>
        <w:left w:val="none" w:sz="0" w:space="0" w:color="auto"/>
        <w:bottom w:val="none" w:sz="0" w:space="0" w:color="auto"/>
        <w:right w:val="none" w:sz="0" w:space="0" w:color="auto"/>
      </w:divBdr>
    </w:div>
    <w:div w:id="316570240">
      <w:bodyDiv w:val="1"/>
      <w:marLeft w:val="0"/>
      <w:marRight w:val="0"/>
      <w:marTop w:val="0"/>
      <w:marBottom w:val="0"/>
      <w:divBdr>
        <w:top w:val="none" w:sz="0" w:space="0" w:color="auto"/>
        <w:left w:val="none" w:sz="0" w:space="0" w:color="auto"/>
        <w:bottom w:val="none" w:sz="0" w:space="0" w:color="auto"/>
        <w:right w:val="none" w:sz="0" w:space="0" w:color="auto"/>
      </w:divBdr>
    </w:div>
    <w:div w:id="317852839">
      <w:bodyDiv w:val="1"/>
      <w:marLeft w:val="0"/>
      <w:marRight w:val="0"/>
      <w:marTop w:val="0"/>
      <w:marBottom w:val="0"/>
      <w:divBdr>
        <w:top w:val="none" w:sz="0" w:space="0" w:color="auto"/>
        <w:left w:val="none" w:sz="0" w:space="0" w:color="auto"/>
        <w:bottom w:val="none" w:sz="0" w:space="0" w:color="auto"/>
        <w:right w:val="none" w:sz="0" w:space="0" w:color="auto"/>
      </w:divBdr>
    </w:div>
    <w:div w:id="318265685">
      <w:bodyDiv w:val="1"/>
      <w:marLeft w:val="0"/>
      <w:marRight w:val="0"/>
      <w:marTop w:val="0"/>
      <w:marBottom w:val="0"/>
      <w:divBdr>
        <w:top w:val="none" w:sz="0" w:space="0" w:color="auto"/>
        <w:left w:val="none" w:sz="0" w:space="0" w:color="auto"/>
        <w:bottom w:val="none" w:sz="0" w:space="0" w:color="auto"/>
        <w:right w:val="none" w:sz="0" w:space="0" w:color="auto"/>
      </w:divBdr>
    </w:div>
    <w:div w:id="323969413">
      <w:bodyDiv w:val="1"/>
      <w:marLeft w:val="0"/>
      <w:marRight w:val="0"/>
      <w:marTop w:val="0"/>
      <w:marBottom w:val="0"/>
      <w:divBdr>
        <w:top w:val="none" w:sz="0" w:space="0" w:color="auto"/>
        <w:left w:val="none" w:sz="0" w:space="0" w:color="auto"/>
        <w:bottom w:val="none" w:sz="0" w:space="0" w:color="auto"/>
        <w:right w:val="none" w:sz="0" w:space="0" w:color="auto"/>
      </w:divBdr>
    </w:div>
    <w:div w:id="325938384">
      <w:bodyDiv w:val="1"/>
      <w:marLeft w:val="0"/>
      <w:marRight w:val="0"/>
      <w:marTop w:val="0"/>
      <w:marBottom w:val="0"/>
      <w:divBdr>
        <w:top w:val="none" w:sz="0" w:space="0" w:color="auto"/>
        <w:left w:val="none" w:sz="0" w:space="0" w:color="auto"/>
        <w:bottom w:val="none" w:sz="0" w:space="0" w:color="auto"/>
        <w:right w:val="none" w:sz="0" w:space="0" w:color="auto"/>
      </w:divBdr>
    </w:div>
    <w:div w:id="331686354">
      <w:bodyDiv w:val="1"/>
      <w:marLeft w:val="0"/>
      <w:marRight w:val="0"/>
      <w:marTop w:val="0"/>
      <w:marBottom w:val="0"/>
      <w:divBdr>
        <w:top w:val="none" w:sz="0" w:space="0" w:color="auto"/>
        <w:left w:val="none" w:sz="0" w:space="0" w:color="auto"/>
        <w:bottom w:val="none" w:sz="0" w:space="0" w:color="auto"/>
        <w:right w:val="none" w:sz="0" w:space="0" w:color="auto"/>
      </w:divBdr>
    </w:div>
    <w:div w:id="347023415">
      <w:bodyDiv w:val="1"/>
      <w:marLeft w:val="0"/>
      <w:marRight w:val="0"/>
      <w:marTop w:val="0"/>
      <w:marBottom w:val="0"/>
      <w:divBdr>
        <w:top w:val="none" w:sz="0" w:space="0" w:color="auto"/>
        <w:left w:val="none" w:sz="0" w:space="0" w:color="auto"/>
        <w:bottom w:val="none" w:sz="0" w:space="0" w:color="auto"/>
        <w:right w:val="none" w:sz="0" w:space="0" w:color="auto"/>
      </w:divBdr>
    </w:div>
    <w:div w:id="349919734">
      <w:bodyDiv w:val="1"/>
      <w:marLeft w:val="0"/>
      <w:marRight w:val="0"/>
      <w:marTop w:val="0"/>
      <w:marBottom w:val="0"/>
      <w:divBdr>
        <w:top w:val="none" w:sz="0" w:space="0" w:color="auto"/>
        <w:left w:val="none" w:sz="0" w:space="0" w:color="auto"/>
        <w:bottom w:val="none" w:sz="0" w:space="0" w:color="auto"/>
        <w:right w:val="none" w:sz="0" w:space="0" w:color="auto"/>
      </w:divBdr>
    </w:div>
    <w:div w:id="354580181">
      <w:bodyDiv w:val="1"/>
      <w:marLeft w:val="0"/>
      <w:marRight w:val="0"/>
      <w:marTop w:val="0"/>
      <w:marBottom w:val="0"/>
      <w:divBdr>
        <w:top w:val="none" w:sz="0" w:space="0" w:color="auto"/>
        <w:left w:val="none" w:sz="0" w:space="0" w:color="auto"/>
        <w:bottom w:val="none" w:sz="0" w:space="0" w:color="auto"/>
        <w:right w:val="none" w:sz="0" w:space="0" w:color="auto"/>
      </w:divBdr>
    </w:div>
    <w:div w:id="357854081">
      <w:bodyDiv w:val="1"/>
      <w:marLeft w:val="0"/>
      <w:marRight w:val="0"/>
      <w:marTop w:val="0"/>
      <w:marBottom w:val="0"/>
      <w:divBdr>
        <w:top w:val="none" w:sz="0" w:space="0" w:color="auto"/>
        <w:left w:val="none" w:sz="0" w:space="0" w:color="auto"/>
        <w:bottom w:val="none" w:sz="0" w:space="0" w:color="auto"/>
        <w:right w:val="none" w:sz="0" w:space="0" w:color="auto"/>
      </w:divBdr>
    </w:div>
    <w:div w:id="363018622">
      <w:bodyDiv w:val="1"/>
      <w:marLeft w:val="0"/>
      <w:marRight w:val="0"/>
      <w:marTop w:val="0"/>
      <w:marBottom w:val="0"/>
      <w:divBdr>
        <w:top w:val="none" w:sz="0" w:space="0" w:color="auto"/>
        <w:left w:val="none" w:sz="0" w:space="0" w:color="auto"/>
        <w:bottom w:val="none" w:sz="0" w:space="0" w:color="auto"/>
        <w:right w:val="none" w:sz="0" w:space="0" w:color="auto"/>
      </w:divBdr>
    </w:div>
    <w:div w:id="368721604">
      <w:bodyDiv w:val="1"/>
      <w:marLeft w:val="0"/>
      <w:marRight w:val="0"/>
      <w:marTop w:val="0"/>
      <w:marBottom w:val="0"/>
      <w:divBdr>
        <w:top w:val="none" w:sz="0" w:space="0" w:color="auto"/>
        <w:left w:val="none" w:sz="0" w:space="0" w:color="auto"/>
        <w:bottom w:val="none" w:sz="0" w:space="0" w:color="auto"/>
        <w:right w:val="none" w:sz="0" w:space="0" w:color="auto"/>
      </w:divBdr>
    </w:div>
    <w:div w:id="368799744">
      <w:bodyDiv w:val="1"/>
      <w:marLeft w:val="0"/>
      <w:marRight w:val="0"/>
      <w:marTop w:val="0"/>
      <w:marBottom w:val="0"/>
      <w:divBdr>
        <w:top w:val="none" w:sz="0" w:space="0" w:color="auto"/>
        <w:left w:val="none" w:sz="0" w:space="0" w:color="auto"/>
        <w:bottom w:val="none" w:sz="0" w:space="0" w:color="auto"/>
        <w:right w:val="none" w:sz="0" w:space="0" w:color="auto"/>
      </w:divBdr>
    </w:div>
    <w:div w:id="383992068">
      <w:bodyDiv w:val="1"/>
      <w:marLeft w:val="0"/>
      <w:marRight w:val="0"/>
      <w:marTop w:val="0"/>
      <w:marBottom w:val="0"/>
      <w:divBdr>
        <w:top w:val="none" w:sz="0" w:space="0" w:color="auto"/>
        <w:left w:val="none" w:sz="0" w:space="0" w:color="auto"/>
        <w:bottom w:val="none" w:sz="0" w:space="0" w:color="auto"/>
        <w:right w:val="none" w:sz="0" w:space="0" w:color="auto"/>
      </w:divBdr>
    </w:div>
    <w:div w:id="388921733">
      <w:bodyDiv w:val="1"/>
      <w:marLeft w:val="0"/>
      <w:marRight w:val="0"/>
      <w:marTop w:val="0"/>
      <w:marBottom w:val="0"/>
      <w:divBdr>
        <w:top w:val="none" w:sz="0" w:space="0" w:color="auto"/>
        <w:left w:val="none" w:sz="0" w:space="0" w:color="auto"/>
        <w:bottom w:val="none" w:sz="0" w:space="0" w:color="auto"/>
        <w:right w:val="none" w:sz="0" w:space="0" w:color="auto"/>
      </w:divBdr>
    </w:div>
    <w:div w:id="394550625">
      <w:bodyDiv w:val="1"/>
      <w:marLeft w:val="0"/>
      <w:marRight w:val="0"/>
      <w:marTop w:val="0"/>
      <w:marBottom w:val="0"/>
      <w:divBdr>
        <w:top w:val="none" w:sz="0" w:space="0" w:color="auto"/>
        <w:left w:val="none" w:sz="0" w:space="0" w:color="auto"/>
        <w:bottom w:val="none" w:sz="0" w:space="0" w:color="auto"/>
        <w:right w:val="none" w:sz="0" w:space="0" w:color="auto"/>
      </w:divBdr>
    </w:div>
    <w:div w:id="401368951">
      <w:bodyDiv w:val="1"/>
      <w:marLeft w:val="0"/>
      <w:marRight w:val="0"/>
      <w:marTop w:val="0"/>
      <w:marBottom w:val="0"/>
      <w:divBdr>
        <w:top w:val="none" w:sz="0" w:space="0" w:color="auto"/>
        <w:left w:val="none" w:sz="0" w:space="0" w:color="auto"/>
        <w:bottom w:val="none" w:sz="0" w:space="0" w:color="auto"/>
        <w:right w:val="none" w:sz="0" w:space="0" w:color="auto"/>
      </w:divBdr>
    </w:div>
    <w:div w:id="407927302">
      <w:bodyDiv w:val="1"/>
      <w:marLeft w:val="0"/>
      <w:marRight w:val="0"/>
      <w:marTop w:val="0"/>
      <w:marBottom w:val="0"/>
      <w:divBdr>
        <w:top w:val="none" w:sz="0" w:space="0" w:color="auto"/>
        <w:left w:val="none" w:sz="0" w:space="0" w:color="auto"/>
        <w:bottom w:val="none" w:sz="0" w:space="0" w:color="auto"/>
        <w:right w:val="none" w:sz="0" w:space="0" w:color="auto"/>
      </w:divBdr>
    </w:div>
    <w:div w:id="408160709">
      <w:bodyDiv w:val="1"/>
      <w:marLeft w:val="0"/>
      <w:marRight w:val="0"/>
      <w:marTop w:val="0"/>
      <w:marBottom w:val="0"/>
      <w:divBdr>
        <w:top w:val="none" w:sz="0" w:space="0" w:color="auto"/>
        <w:left w:val="none" w:sz="0" w:space="0" w:color="auto"/>
        <w:bottom w:val="none" w:sz="0" w:space="0" w:color="auto"/>
        <w:right w:val="none" w:sz="0" w:space="0" w:color="auto"/>
      </w:divBdr>
    </w:div>
    <w:div w:id="416286868">
      <w:bodyDiv w:val="1"/>
      <w:marLeft w:val="0"/>
      <w:marRight w:val="0"/>
      <w:marTop w:val="0"/>
      <w:marBottom w:val="0"/>
      <w:divBdr>
        <w:top w:val="none" w:sz="0" w:space="0" w:color="auto"/>
        <w:left w:val="none" w:sz="0" w:space="0" w:color="auto"/>
        <w:bottom w:val="none" w:sz="0" w:space="0" w:color="auto"/>
        <w:right w:val="none" w:sz="0" w:space="0" w:color="auto"/>
      </w:divBdr>
    </w:div>
    <w:div w:id="416364725">
      <w:bodyDiv w:val="1"/>
      <w:marLeft w:val="0"/>
      <w:marRight w:val="0"/>
      <w:marTop w:val="0"/>
      <w:marBottom w:val="0"/>
      <w:divBdr>
        <w:top w:val="none" w:sz="0" w:space="0" w:color="auto"/>
        <w:left w:val="none" w:sz="0" w:space="0" w:color="auto"/>
        <w:bottom w:val="none" w:sz="0" w:space="0" w:color="auto"/>
        <w:right w:val="none" w:sz="0" w:space="0" w:color="auto"/>
      </w:divBdr>
    </w:div>
    <w:div w:id="419300028">
      <w:bodyDiv w:val="1"/>
      <w:marLeft w:val="0"/>
      <w:marRight w:val="0"/>
      <w:marTop w:val="0"/>
      <w:marBottom w:val="0"/>
      <w:divBdr>
        <w:top w:val="none" w:sz="0" w:space="0" w:color="auto"/>
        <w:left w:val="none" w:sz="0" w:space="0" w:color="auto"/>
        <w:bottom w:val="none" w:sz="0" w:space="0" w:color="auto"/>
        <w:right w:val="none" w:sz="0" w:space="0" w:color="auto"/>
      </w:divBdr>
    </w:div>
    <w:div w:id="419715418">
      <w:bodyDiv w:val="1"/>
      <w:marLeft w:val="0"/>
      <w:marRight w:val="0"/>
      <w:marTop w:val="0"/>
      <w:marBottom w:val="0"/>
      <w:divBdr>
        <w:top w:val="none" w:sz="0" w:space="0" w:color="auto"/>
        <w:left w:val="none" w:sz="0" w:space="0" w:color="auto"/>
        <w:bottom w:val="none" w:sz="0" w:space="0" w:color="auto"/>
        <w:right w:val="none" w:sz="0" w:space="0" w:color="auto"/>
      </w:divBdr>
    </w:div>
    <w:div w:id="421681724">
      <w:bodyDiv w:val="1"/>
      <w:marLeft w:val="0"/>
      <w:marRight w:val="0"/>
      <w:marTop w:val="0"/>
      <w:marBottom w:val="0"/>
      <w:divBdr>
        <w:top w:val="none" w:sz="0" w:space="0" w:color="auto"/>
        <w:left w:val="none" w:sz="0" w:space="0" w:color="auto"/>
        <w:bottom w:val="none" w:sz="0" w:space="0" w:color="auto"/>
        <w:right w:val="none" w:sz="0" w:space="0" w:color="auto"/>
      </w:divBdr>
    </w:div>
    <w:div w:id="452482556">
      <w:bodyDiv w:val="1"/>
      <w:marLeft w:val="0"/>
      <w:marRight w:val="0"/>
      <w:marTop w:val="0"/>
      <w:marBottom w:val="0"/>
      <w:divBdr>
        <w:top w:val="none" w:sz="0" w:space="0" w:color="auto"/>
        <w:left w:val="none" w:sz="0" w:space="0" w:color="auto"/>
        <w:bottom w:val="none" w:sz="0" w:space="0" w:color="auto"/>
        <w:right w:val="none" w:sz="0" w:space="0" w:color="auto"/>
      </w:divBdr>
    </w:div>
    <w:div w:id="458497717">
      <w:bodyDiv w:val="1"/>
      <w:marLeft w:val="0"/>
      <w:marRight w:val="0"/>
      <w:marTop w:val="0"/>
      <w:marBottom w:val="0"/>
      <w:divBdr>
        <w:top w:val="none" w:sz="0" w:space="0" w:color="auto"/>
        <w:left w:val="none" w:sz="0" w:space="0" w:color="auto"/>
        <w:bottom w:val="none" w:sz="0" w:space="0" w:color="auto"/>
        <w:right w:val="none" w:sz="0" w:space="0" w:color="auto"/>
      </w:divBdr>
    </w:div>
    <w:div w:id="476191085">
      <w:bodyDiv w:val="1"/>
      <w:marLeft w:val="0"/>
      <w:marRight w:val="0"/>
      <w:marTop w:val="0"/>
      <w:marBottom w:val="0"/>
      <w:divBdr>
        <w:top w:val="none" w:sz="0" w:space="0" w:color="auto"/>
        <w:left w:val="none" w:sz="0" w:space="0" w:color="auto"/>
        <w:bottom w:val="none" w:sz="0" w:space="0" w:color="auto"/>
        <w:right w:val="none" w:sz="0" w:space="0" w:color="auto"/>
      </w:divBdr>
    </w:div>
    <w:div w:id="481891588">
      <w:bodyDiv w:val="1"/>
      <w:marLeft w:val="0"/>
      <w:marRight w:val="0"/>
      <w:marTop w:val="0"/>
      <w:marBottom w:val="0"/>
      <w:divBdr>
        <w:top w:val="none" w:sz="0" w:space="0" w:color="auto"/>
        <w:left w:val="none" w:sz="0" w:space="0" w:color="auto"/>
        <w:bottom w:val="none" w:sz="0" w:space="0" w:color="auto"/>
        <w:right w:val="none" w:sz="0" w:space="0" w:color="auto"/>
      </w:divBdr>
    </w:div>
    <w:div w:id="489519422">
      <w:bodyDiv w:val="1"/>
      <w:marLeft w:val="0"/>
      <w:marRight w:val="0"/>
      <w:marTop w:val="0"/>
      <w:marBottom w:val="0"/>
      <w:divBdr>
        <w:top w:val="none" w:sz="0" w:space="0" w:color="auto"/>
        <w:left w:val="none" w:sz="0" w:space="0" w:color="auto"/>
        <w:bottom w:val="none" w:sz="0" w:space="0" w:color="auto"/>
        <w:right w:val="none" w:sz="0" w:space="0" w:color="auto"/>
      </w:divBdr>
    </w:div>
    <w:div w:id="492722977">
      <w:bodyDiv w:val="1"/>
      <w:marLeft w:val="0"/>
      <w:marRight w:val="0"/>
      <w:marTop w:val="0"/>
      <w:marBottom w:val="0"/>
      <w:divBdr>
        <w:top w:val="none" w:sz="0" w:space="0" w:color="auto"/>
        <w:left w:val="none" w:sz="0" w:space="0" w:color="auto"/>
        <w:bottom w:val="none" w:sz="0" w:space="0" w:color="auto"/>
        <w:right w:val="none" w:sz="0" w:space="0" w:color="auto"/>
      </w:divBdr>
    </w:div>
    <w:div w:id="494303899">
      <w:bodyDiv w:val="1"/>
      <w:marLeft w:val="0"/>
      <w:marRight w:val="0"/>
      <w:marTop w:val="0"/>
      <w:marBottom w:val="0"/>
      <w:divBdr>
        <w:top w:val="none" w:sz="0" w:space="0" w:color="auto"/>
        <w:left w:val="none" w:sz="0" w:space="0" w:color="auto"/>
        <w:bottom w:val="none" w:sz="0" w:space="0" w:color="auto"/>
        <w:right w:val="none" w:sz="0" w:space="0" w:color="auto"/>
      </w:divBdr>
    </w:div>
    <w:div w:id="504711869">
      <w:bodyDiv w:val="1"/>
      <w:marLeft w:val="0"/>
      <w:marRight w:val="0"/>
      <w:marTop w:val="0"/>
      <w:marBottom w:val="0"/>
      <w:divBdr>
        <w:top w:val="none" w:sz="0" w:space="0" w:color="auto"/>
        <w:left w:val="none" w:sz="0" w:space="0" w:color="auto"/>
        <w:bottom w:val="none" w:sz="0" w:space="0" w:color="auto"/>
        <w:right w:val="none" w:sz="0" w:space="0" w:color="auto"/>
      </w:divBdr>
    </w:div>
    <w:div w:id="536311881">
      <w:bodyDiv w:val="1"/>
      <w:marLeft w:val="0"/>
      <w:marRight w:val="0"/>
      <w:marTop w:val="0"/>
      <w:marBottom w:val="0"/>
      <w:divBdr>
        <w:top w:val="none" w:sz="0" w:space="0" w:color="auto"/>
        <w:left w:val="none" w:sz="0" w:space="0" w:color="auto"/>
        <w:bottom w:val="none" w:sz="0" w:space="0" w:color="auto"/>
        <w:right w:val="none" w:sz="0" w:space="0" w:color="auto"/>
      </w:divBdr>
    </w:div>
    <w:div w:id="544367260">
      <w:bodyDiv w:val="1"/>
      <w:marLeft w:val="0"/>
      <w:marRight w:val="0"/>
      <w:marTop w:val="0"/>
      <w:marBottom w:val="0"/>
      <w:divBdr>
        <w:top w:val="none" w:sz="0" w:space="0" w:color="auto"/>
        <w:left w:val="none" w:sz="0" w:space="0" w:color="auto"/>
        <w:bottom w:val="none" w:sz="0" w:space="0" w:color="auto"/>
        <w:right w:val="none" w:sz="0" w:space="0" w:color="auto"/>
      </w:divBdr>
    </w:div>
    <w:div w:id="549073260">
      <w:bodyDiv w:val="1"/>
      <w:marLeft w:val="0"/>
      <w:marRight w:val="0"/>
      <w:marTop w:val="0"/>
      <w:marBottom w:val="0"/>
      <w:divBdr>
        <w:top w:val="none" w:sz="0" w:space="0" w:color="auto"/>
        <w:left w:val="none" w:sz="0" w:space="0" w:color="auto"/>
        <w:bottom w:val="none" w:sz="0" w:space="0" w:color="auto"/>
        <w:right w:val="none" w:sz="0" w:space="0" w:color="auto"/>
      </w:divBdr>
    </w:div>
    <w:div w:id="553201579">
      <w:bodyDiv w:val="1"/>
      <w:marLeft w:val="0"/>
      <w:marRight w:val="0"/>
      <w:marTop w:val="0"/>
      <w:marBottom w:val="0"/>
      <w:divBdr>
        <w:top w:val="none" w:sz="0" w:space="0" w:color="auto"/>
        <w:left w:val="none" w:sz="0" w:space="0" w:color="auto"/>
        <w:bottom w:val="none" w:sz="0" w:space="0" w:color="auto"/>
        <w:right w:val="none" w:sz="0" w:space="0" w:color="auto"/>
      </w:divBdr>
    </w:div>
    <w:div w:id="555824038">
      <w:bodyDiv w:val="1"/>
      <w:marLeft w:val="0"/>
      <w:marRight w:val="0"/>
      <w:marTop w:val="0"/>
      <w:marBottom w:val="0"/>
      <w:divBdr>
        <w:top w:val="none" w:sz="0" w:space="0" w:color="auto"/>
        <w:left w:val="none" w:sz="0" w:space="0" w:color="auto"/>
        <w:bottom w:val="none" w:sz="0" w:space="0" w:color="auto"/>
        <w:right w:val="none" w:sz="0" w:space="0" w:color="auto"/>
      </w:divBdr>
    </w:div>
    <w:div w:id="558130274">
      <w:bodyDiv w:val="1"/>
      <w:marLeft w:val="0"/>
      <w:marRight w:val="0"/>
      <w:marTop w:val="0"/>
      <w:marBottom w:val="0"/>
      <w:divBdr>
        <w:top w:val="none" w:sz="0" w:space="0" w:color="auto"/>
        <w:left w:val="none" w:sz="0" w:space="0" w:color="auto"/>
        <w:bottom w:val="none" w:sz="0" w:space="0" w:color="auto"/>
        <w:right w:val="none" w:sz="0" w:space="0" w:color="auto"/>
      </w:divBdr>
    </w:div>
    <w:div w:id="561671333">
      <w:bodyDiv w:val="1"/>
      <w:marLeft w:val="0"/>
      <w:marRight w:val="0"/>
      <w:marTop w:val="0"/>
      <w:marBottom w:val="0"/>
      <w:divBdr>
        <w:top w:val="none" w:sz="0" w:space="0" w:color="auto"/>
        <w:left w:val="none" w:sz="0" w:space="0" w:color="auto"/>
        <w:bottom w:val="none" w:sz="0" w:space="0" w:color="auto"/>
        <w:right w:val="none" w:sz="0" w:space="0" w:color="auto"/>
      </w:divBdr>
    </w:div>
    <w:div w:id="579481932">
      <w:bodyDiv w:val="1"/>
      <w:marLeft w:val="0"/>
      <w:marRight w:val="0"/>
      <w:marTop w:val="0"/>
      <w:marBottom w:val="0"/>
      <w:divBdr>
        <w:top w:val="none" w:sz="0" w:space="0" w:color="auto"/>
        <w:left w:val="none" w:sz="0" w:space="0" w:color="auto"/>
        <w:bottom w:val="none" w:sz="0" w:space="0" w:color="auto"/>
        <w:right w:val="none" w:sz="0" w:space="0" w:color="auto"/>
      </w:divBdr>
    </w:div>
    <w:div w:id="580061906">
      <w:bodyDiv w:val="1"/>
      <w:marLeft w:val="0"/>
      <w:marRight w:val="0"/>
      <w:marTop w:val="0"/>
      <w:marBottom w:val="0"/>
      <w:divBdr>
        <w:top w:val="none" w:sz="0" w:space="0" w:color="auto"/>
        <w:left w:val="none" w:sz="0" w:space="0" w:color="auto"/>
        <w:bottom w:val="none" w:sz="0" w:space="0" w:color="auto"/>
        <w:right w:val="none" w:sz="0" w:space="0" w:color="auto"/>
      </w:divBdr>
    </w:div>
    <w:div w:id="585502626">
      <w:bodyDiv w:val="1"/>
      <w:marLeft w:val="0"/>
      <w:marRight w:val="0"/>
      <w:marTop w:val="0"/>
      <w:marBottom w:val="0"/>
      <w:divBdr>
        <w:top w:val="none" w:sz="0" w:space="0" w:color="auto"/>
        <w:left w:val="none" w:sz="0" w:space="0" w:color="auto"/>
        <w:bottom w:val="none" w:sz="0" w:space="0" w:color="auto"/>
        <w:right w:val="none" w:sz="0" w:space="0" w:color="auto"/>
      </w:divBdr>
    </w:div>
    <w:div w:id="590819780">
      <w:bodyDiv w:val="1"/>
      <w:marLeft w:val="0"/>
      <w:marRight w:val="0"/>
      <w:marTop w:val="0"/>
      <w:marBottom w:val="0"/>
      <w:divBdr>
        <w:top w:val="none" w:sz="0" w:space="0" w:color="auto"/>
        <w:left w:val="none" w:sz="0" w:space="0" w:color="auto"/>
        <w:bottom w:val="none" w:sz="0" w:space="0" w:color="auto"/>
        <w:right w:val="none" w:sz="0" w:space="0" w:color="auto"/>
      </w:divBdr>
    </w:div>
    <w:div w:id="592008691">
      <w:bodyDiv w:val="1"/>
      <w:marLeft w:val="0"/>
      <w:marRight w:val="0"/>
      <w:marTop w:val="0"/>
      <w:marBottom w:val="0"/>
      <w:divBdr>
        <w:top w:val="none" w:sz="0" w:space="0" w:color="auto"/>
        <w:left w:val="none" w:sz="0" w:space="0" w:color="auto"/>
        <w:bottom w:val="none" w:sz="0" w:space="0" w:color="auto"/>
        <w:right w:val="none" w:sz="0" w:space="0" w:color="auto"/>
      </w:divBdr>
    </w:div>
    <w:div w:id="597519512">
      <w:bodyDiv w:val="1"/>
      <w:marLeft w:val="0"/>
      <w:marRight w:val="0"/>
      <w:marTop w:val="0"/>
      <w:marBottom w:val="0"/>
      <w:divBdr>
        <w:top w:val="none" w:sz="0" w:space="0" w:color="auto"/>
        <w:left w:val="none" w:sz="0" w:space="0" w:color="auto"/>
        <w:bottom w:val="none" w:sz="0" w:space="0" w:color="auto"/>
        <w:right w:val="none" w:sz="0" w:space="0" w:color="auto"/>
      </w:divBdr>
    </w:div>
    <w:div w:id="604311011">
      <w:bodyDiv w:val="1"/>
      <w:marLeft w:val="0"/>
      <w:marRight w:val="0"/>
      <w:marTop w:val="0"/>
      <w:marBottom w:val="0"/>
      <w:divBdr>
        <w:top w:val="none" w:sz="0" w:space="0" w:color="auto"/>
        <w:left w:val="none" w:sz="0" w:space="0" w:color="auto"/>
        <w:bottom w:val="none" w:sz="0" w:space="0" w:color="auto"/>
        <w:right w:val="none" w:sz="0" w:space="0" w:color="auto"/>
      </w:divBdr>
    </w:div>
    <w:div w:id="624696751">
      <w:bodyDiv w:val="1"/>
      <w:marLeft w:val="0"/>
      <w:marRight w:val="0"/>
      <w:marTop w:val="0"/>
      <w:marBottom w:val="0"/>
      <w:divBdr>
        <w:top w:val="none" w:sz="0" w:space="0" w:color="auto"/>
        <w:left w:val="none" w:sz="0" w:space="0" w:color="auto"/>
        <w:bottom w:val="none" w:sz="0" w:space="0" w:color="auto"/>
        <w:right w:val="none" w:sz="0" w:space="0" w:color="auto"/>
      </w:divBdr>
    </w:div>
    <w:div w:id="632953806">
      <w:bodyDiv w:val="1"/>
      <w:marLeft w:val="0"/>
      <w:marRight w:val="0"/>
      <w:marTop w:val="0"/>
      <w:marBottom w:val="0"/>
      <w:divBdr>
        <w:top w:val="none" w:sz="0" w:space="0" w:color="auto"/>
        <w:left w:val="none" w:sz="0" w:space="0" w:color="auto"/>
        <w:bottom w:val="none" w:sz="0" w:space="0" w:color="auto"/>
        <w:right w:val="none" w:sz="0" w:space="0" w:color="auto"/>
      </w:divBdr>
    </w:div>
    <w:div w:id="637959761">
      <w:bodyDiv w:val="1"/>
      <w:marLeft w:val="0"/>
      <w:marRight w:val="0"/>
      <w:marTop w:val="0"/>
      <w:marBottom w:val="0"/>
      <w:divBdr>
        <w:top w:val="none" w:sz="0" w:space="0" w:color="auto"/>
        <w:left w:val="none" w:sz="0" w:space="0" w:color="auto"/>
        <w:bottom w:val="none" w:sz="0" w:space="0" w:color="auto"/>
        <w:right w:val="none" w:sz="0" w:space="0" w:color="auto"/>
      </w:divBdr>
    </w:div>
    <w:div w:id="639503739">
      <w:bodyDiv w:val="1"/>
      <w:marLeft w:val="0"/>
      <w:marRight w:val="0"/>
      <w:marTop w:val="0"/>
      <w:marBottom w:val="0"/>
      <w:divBdr>
        <w:top w:val="none" w:sz="0" w:space="0" w:color="auto"/>
        <w:left w:val="none" w:sz="0" w:space="0" w:color="auto"/>
        <w:bottom w:val="none" w:sz="0" w:space="0" w:color="auto"/>
        <w:right w:val="none" w:sz="0" w:space="0" w:color="auto"/>
      </w:divBdr>
    </w:div>
    <w:div w:id="639532585">
      <w:bodyDiv w:val="1"/>
      <w:marLeft w:val="0"/>
      <w:marRight w:val="0"/>
      <w:marTop w:val="0"/>
      <w:marBottom w:val="0"/>
      <w:divBdr>
        <w:top w:val="none" w:sz="0" w:space="0" w:color="auto"/>
        <w:left w:val="none" w:sz="0" w:space="0" w:color="auto"/>
        <w:bottom w:val="none" w:sz="0" w:space="0" w:color="auto"/>
        <w:right w:val="none" w:sz="0" w:space="0" w:color="auto"/>
      </w:divBdr>
    </w:div>
    <w:div w:id="640769659">
      <w:bodyDiv w:val="1"/>
      <w:marLeft w:val="0"/>
      <w:marRight w:val="0"/>
      <w:marTop w:val="0"/>
      <w:marBottom w:val="0"/>
      <w:divBdr>
        <w:top w:val="none" w:sz="0" w:space="0" w:color="auto"/>
        <w:left w:val="none" w:sz="0" w:space="0" w:color="auto"/>
        <w:bottom w:val="none" w:sz="0" w:space="0" w:color="auto"/>
        <w:right w:val="none" w:sz="0" w:space="0" w:color="auto"/>
      </w:divBdr>
    </w:div>
    <w:div w:id="649792631">
      <w:bodyDiv w:val="1"/>
      <w:marLeft w:val="0"/>
      <w:marRight w:val="0"/>
      <w:marTop w:val="0"/>
      <w:marBottom w:val="0"/>
      <w:divBdr>
        <w:top w:val="none" w:sz="0" w:space="0" w:color="auto"/>
        <w:left w:val="none" w:sz="0" w:space="0" w:color="auto"/>
        <w:bottom w:val="none" w:sz="0" w:space="0" w:color="auto"/>
        <w:right w:val="none" w:sz="0" w:space="0" w:color="auto"/>
      </w:divBdr>
    </w:div>
    <w:div w:id="652760602">
      <w:bodyDiv w:val="1"/>
      <w:marLeft w:val="0"/>
      <w:marRight w:val="0"/>
      <w:marTop w:val="0"/>
      <w:marBottom w:val="0"/>
      <w:divBdr>
        <w:top w:val="none" w:sz="0" w:space="0" w:color="auto"/>
        <w:left w:val="none" w:sz="0" w:space="0" w:color="auto"/>
        <w:bottom w:val="none" w:sz="0" w:space="0" w:color="auto"/>
        <w:right w:val="none" w:sz="0" w:space="0" w:color="auto"/>
      </w:divBdr>
    </w:div>
    <w:div w:id="657929609">
      <w:bodyDiv w:val="1"/>
      <w:marLeft w:val="0"/>
      <w:marRight w:val="0"/>
      <w:marTop w:val="0"/>
      <w:marBottom w:val="0"/>
      <w:divBdr>
        <w:top w:val="none" w:sz="0" w:space="0" w:color="auto"/>
        <w:left w:val="none" w:sz="0" w:space="0" w:color="auto"/>
        <w:bottom w:val="none" w:sz="0" w:space="0" w:color="auto"/>
        <w:right w:val="none" w:sz="0" w:space="0" w:color="auto"/>
      </w:divBdr>
    </w:div>
    <w:div w:id="662129835">
      <w:bodyDiv w:val="1"/>
      <w:marLeft w:val="0"/>
      <w:marRight w:val="0"/>
      <w:marTop w:val="0"/>
      <w:marBottom w:val="0"/>
      <w:divBdr>
        <w:top w:val="none" w:sz="0" w:space="0" w:color="auto"/>
        <w:left w:val="none" w:sz="0" w:space="0" w:color="auto"/>
        <w:bottom w:val="none" w:sz="0" w:space="0" w:color="auto"/>
        <w:right w:val="none" w:sz="0" w:space="0" w:color="auto"/>
      </w:divBdr>
    </w:div>
    <w:div w:id="672221487">
      <w:bodyDiv w:val="1"/>
      <w:marLeft w:val="0"/>
      <w:marRight w:val="0"/>
      <w:marTop w:val="0"/>
      <w:marBottom w:val="0"/>
      <w:divBdr>
        <w:top w:val="none" w:sz="0" w:space="0" w:color="auto"/>
        <w:left w:val="none" w:sz="0" w:space="0" w:color="auto"/>
        <w:bottom w:val="none" w:sz="0" w:space="0" w:color="auto"/>
        <w:right w:val="none" w:sz="0" w:space="0" w:color="auto"/>
      </w:divBdr>
    </w:div>
    <w:div w:id="684671739">
      <w:bodyDiv w:val="1"/>
      <w:marLeft w:val="0"/>
      <w:marRight w:val="0"/>
      <w:marTop w:val="0"/>
      <w:marBottom w:val="0"/>
      <w:divBdr>
        <w:top w:val="none" w:sz="0" w:space="0" w:color="auto"/>
        <w:left w:val="none" w:sz="0" w:space="0" w:color="auto"/>
        <w:bottom w:val="none" w:sz="0" w:space="0" w:color="auto"/>
        <w:right w:val="none" w:sz="0" w:space="0" w:color="auto"/>
      </w:divBdr>
    </w:div>
    <w:div w:id="695273124">
      <w:bodyDiv w:val="1"/>
      <w:marLeft w:val="0"/>
      <w:marRight w:val="0"/>
      <w:marTop w:val="0"/>
      <w:marBottom w:val="0"/>
      <w:divBdr>
        <w:top w:val="none" w:sz="0" w:space="0" w:color="auto"/>
        <w:left w:val="none" w:sz="0" w:space="0" w:color="auto"/>
        <w:bottom w:val="none" w:sz="0" w:space="0" w:color="auto"/>
        <w:right w:val="none" w:sz="0" w:space="0" w:color="auto"/>
      </w:divBdr>
    </w:div>
    <w:div w:id="715936292">
      <w:bodyDiv w:val="1"/>
      <w:marLeft w:val="0"/>
      <w:marRight w:val="0"/>
      <w:marTop w:val="0"/>
      <w:marBottom w:val="0"/>
      <w:divBdr>
        <w:top w:val="none" w:sz="0" w:space="0" w:color="auto"/>
        <w:left w:val="none" w:sz="0" w:space="0" w:color="auto"/>
        <w:bottom w:val="none" w:sz="0" w:space="0" w:color="auto"/>
        <w:right w:val="none" w:sz="0" w:space="0" w:color="auto"/>
      </w:divBdr>
    </w:div>
    <w:div w:id="716048644">
      <w:bodyDiv w:val="1"/>
      <w:marLeft w:val="0"/>
      <w:marRight w:val="0"/>
      <w:marTop w:val="0"/>
      <w:marBottom w:val="0"/>
      <w:divBdr>
        <w:top w:val="none" w:sz="0" w:space="0" w:color="auto"/>
        <w:left w:val="none" w:sz="0" w:space="0" w:color="auto"/>
        <w:bottom w:val="none" w:sz="0" w:space="0" w:color="auto"/>
        <w:right w:val="none" w:sz="0" w:space="0" w:color="auto"/>
      </w:divBdr>
    </w:div>
    <w:div w:id="716979126">
      <w:bodyDiv w:val="1"/>
      <w:marLeft w:val="0"/>
      <w:marRight w:val="0"/>
      <w:marTop w:val="0"/>
      <w:marBottom w:val="0"/>
      <w:divBdr>
        <w:top w:val="none" w:sz="0" w:space="0" w:color="auto"/>
        <w:left w:val="none" w:sz="0" w:space="0" w:color="auto"/>
        <w:bottom w:val="none" w:sz="0" w:space="0" w:color="auto"/>
        <w:right w:val="none" w:sz="0" w:space="0" w:color="auto"/>
      </w:divBdr>
    </w:div>
    <w:div w:id="719330219">
      <w:bodyDiv w:val="1"/>
      <w:marLeft w:val="0"/>
      <w:marRight w:val="0"/>
      <w:marTop w:val="0"/>
      <w:marBottom w:val="0"/>
      <w:divBdr>
        <w:top w:val="none" w:sz="0" w:space="0" w:color="auto"/>
        <w:left w:val="none" w:sz="0" w:space="0" w:color="auto"/>
        <w:bottom w:val="none" w:sz="0" w:space="0" w:color="auto"/>
        <w:right w:val="none" w:sz="0" w:space="0" w:color="auto"/>
      </w:divBdr>
    </w:div>
    <w:div w:id="720059951">
      <w:bodyDiv w:val="1"/>
      <w:marLeft w:val="0"/>
      <w:marRight w:val="0"/>
      <w:marTop w:val="0"/>
      <w:marBottom w:val="0"/>
      <w:divBdr>
        <w:top w:val="none" w:sz="0" w:space="0" w:color="auto"/>
        <w:left w:val="none" w:sz="0" w:space="0" w:color="auto"/>
        <w:bottom w:val="none" w:sz="0" w:space="0" w:color="auto"/>
        <w:right w:val="none" w:sz="0" w:space="0" w:color="auto"/>
      </w:divBdr>
    </w:div>
    <w:div w:id="720976826">
      <w:bodyDiv w:val="1"/>
      <w:marLeft w:val="0"/>
      <w:marRight w:val="0"/>
      <w:marTop w:val="0"/>
      <w:marBottom w:val="0"/>
      <w:divBdr>
        <w:top w:val="none" w:sz="0" w:space="0" w:color="auto"/>
        <w:left w:val="none" w:sz="0" w:space="0" w:color="auto"/>
        <w:bottom w:val="none" w:sz="0" w:space="0" w:color="auto"/>
        <w:right w:val="none" w:sz="0" w:space="0" w:color="auto"/>
      </w:divBdr>
    </w:div>
    <w:div w:id="726882120">
      <w:bodyDiv w:val="1"/>
      <w:marLeft w:val="0"/>
      <w:marRight w:val="0"/>
      <w:marTop w:val="0"/>
      <w:marBottom w:val="0"/>
      <w:divBdr>
        <w:top w:val="none" w:sz="0" w:space="0" w:color="auto"/>
        <w:left w:val="none" w:sz="0" w:space="0" w:color="auto"/>
        <w:bottom w:val="none" w:sz="0" w:space="0" w:color="auto"/>
        <w:right w:val="none" w:sz="0" w:space="0" w:color="auto"/>
      </w:divBdr>
    </w:div>
    <w:div w:id="730080851">
      <w:bodyDiv w:val="1"/>
      <w:marLeft w:val="0"/>
      <w:marRight w:val="0"/>
      <w:marTop w:val="0"/>
      <w:marBottom w:val="0"/>
      <w:divBdr>
        <w:top w:val="none" w:sz="0" w:space="0" w:color="auto"/>
        <w:left w:val="none" w:sz="0" w:space="0" w:color="auto"/>
        <w:bottom w:val="none" w:sz="0" w:space="0" w:color="auto"/>
        <w:right w:val="none" w:sz="0" w:space="0" w:color="auto"/>
      </w:divBdr>
    </w:div>
    <w:div w:id="738747178">
      <w:bodyDiv w:val="1"/>
      <w:marLeft w:val="0"/>
      <w:marRight w:val="0"/>
      <w:marTop w:val="0"/>
      <w:marBottom w:val="0"/>
      <w:divBdr>
        <w:top w:val="none" w:sz="0" w:space="0" w:color="auto"/>
        <w:left w:val="none" w:sz="0" w:space="0" w:color="auto"/>
        <w:bottom w:val="none" w:sz="0" w:space="0" w:color="auto"/>
        <w:right w:val="none" w:sz="0" w:space="0" w:color="auto"/>
      </w:divBdr>
    </w:div>
    <w:div w:id="754596605">
      <w:bodyDiv w:val="1"/>
      <w:marLeft w:val="0"/>
      <w:marRight w:val="0"/>
      <w:marTop w:val="0"/>
      <w:marBottom w:val="0"/>
      <w:divBdr>
        <w:top w:val="none" w:sz="0" w:space="0" w:color="auto"/>
        <w:left w:val="none" w:sz="0" w:space="0" w:color="auto"/>
        <w:bottom w:val="none" w:sz="0" w:space="0" w:color="auto"/>
        <w:right w:val="none" w:sz="0" w:space="0" w:color="auto"/>
      </w:divBdr>
    </w:div>
    <w:div w:id="760760508">
      <w:bodyDiv w:val="1"/>
      <w:marLeft w:val="0"/>
      <w:marRight w:val="0"/>
      <w:marTop w:val="0"/>
      <w:marBottom w:val="0"/>
      <w:divBdr>
        <w:top w:val="none" w:sz="0" w:space="0" w:color="auto"/>
        <w:left w:val="none" w:sz="0" w:space="0" w:color="auto"/>
        <w:bottom w:val="none" w:sz="0" w:space="0" w:color="auto"/>
        <w:right w:val="none" w:sz="0" w:space="0" w:color="auto"/>
      </w:divBdr>
    </w:div>
    <w:div w:id="773941460">
      <w:bodyDiv w:val="1"/>
      <w:marLeft w:val="0"/>
      <w:marRight w:val="0"/>
      <w:marTop w:val="0"/>
      <w:marBottom w:val="0"/>
      <w:divBdr>
        <w:top w:val="none" w:sz="0" w:space="0" w:color="auto"/>
        <w:left w:val="none" w:sz="0" w:space="0" w:color="auto"/>
        <w:bottom w:val="none" w:sz="0" w:space="0" w:color="auto"/>
        <w:right w:val="none" w:sz="0" w:space="0" w:color="auto"/>
      </w:divBdr>
    </w:div>
    <w:div w:id="776868577">
      <w:bodyDiv w:val="1"/>
      <w:marLeft w:val="0"/>
      <w:marRight w:val="0"/>
      <w:marTop w:val="0"/>
      <w:marBottom w:val="0"/>
      <w:divBdr>
        <w:top w:val="none" w:sz="0" w:space="0" w:color="auto"/>
        <w:left w:val="none" w:sz="0" w:space="0" w:color="auto"/>
        <w:bottom w:val="none" w:sz="0" w:space="0" w:color="auto"/>
        <w:right w:val="none" w:sz="0" w:space="0" w:color="auto"/>
      </w:divBdr>
    </w:div>
    <w:div w:id="787507389">
      <w:bodyDiv w:val="1"/>
      <w:marLeft w:val="0"/>
      <w:marRight w:val="0"/>
      <w:marTop w:val="0"/>
      <w:marBottom w:val="0"/>
      <w:divBdr>
        <w:top w:val="none" w:sz="0" w:space="0" w:color="auto"/>
        <w:left w:val="none" w:sz="0" w:space="0" w:color="auto"/>
        <w:bottom w:val="none" w:sz="0" w:space="0" w:color="auto"/>
        <w:right w:val="none" w:sz="0" w:space="0" w:color="auto"/>
      </w:divBdr>
    </w:div>
    <w:div w:id="797916257">
      <w:bodyDiv w:val="1"/>
      <w:marLeft w:val="0"/>
      <w:marRight w:val="0"/>
      <w:marTop w:val="0"/>
      <w:marBottom w:val="0"/>
      <w:divBdr>
        <w:top w:val="none" w:sz="0" w:space="0" w:color="auto"/>
        <w:left w:val="none" w:sz="0" w:space="0" w:color="auto"/>
        <w:bottom w:val="none" w:sz="0" w:space="0" w:color="auto"/>
        <w:right w:val="none" w:sz="0" w:space="0" w:color="auto"/>
      </w:divBdr>
    </w:div>
    <w:div w:id="799691293">
      <w:bodyDiv w:val="1"/>
      <w:marLeft w:val="0"/>
      <w:marRight w:val="0"/>
      <w:marTop w:val="0"/>
      <w:marBottom w:val="0"/>
      <w:divBdr>
        <w:top w:val="none" w:sz="0" w:space="0" w:color="auto"/>
        <w:left w:val="none" w:sz="0" w:space="0" w:color="auto"/>
        <w:bottom w:val="none" w:sz="0" w:space="0" w:color="auto"/>
        <w:right w:val="none" w:sz="0" w:space="0" w:color="auto"/>
      </w:divBdr>
    </w:div>
    <w:div w:id="804546996">
      <w:bodyDiv w:val="1"/>
      <w:marLeft w:val="0"/>
      <w:marRight w:val="0"/>
      <w:marTop w:val="0"/>
      <w:marBottom w:val="0"/>
      <w:divBdr>
        <w:top w:val="none" w:sz="0" w:space="0" w:color="auto"/>
        <w:left w:val="none" w:sz="0" w:space="0" w:color="auto"/>
        <w:bottom w:val="none" w:sz="0" w:space="0" w:color="auto"/>
        <w:right w:val="none" w:sz="0" w:space="0" w:color="auto"/>
      </w:divBdr>
    </w:div>
    <w:div w:id="809976145">
      <w:bodyDiv w:val="1"/>
      <w:marLeft w:val="0"/>
      <w:marRight w:val="0"/>
      <w:marTop w:val="0"/>
      <w:marBottom w:val="0"/>
      <w:divBdr>
        <w:top w:val="none" w:sz="0" w:space="0" w:color="auto"/>
        <w:left w:val="none" w:sz="0" w:space="0" w:color="auto"/>
        <w:bottom w:val="none" w:sz="0" w:space="0" w:color="auto"/>
        <w:right w:val="none" w:sz="0" w:space="0" w:color="auto"/>
      </w:divBdr>
    </w:div>
    <w:div w:id="810899656">
      <w:bodyDiv w:val="1"/>
      <w:marLeft w:val="0"/>
      <w:marRight w:val="0"/>
      <w:marTop w:val="0"/>
      <w:marBottom w:val="0"/>
      <w:divBdr>
        <w:top w:val="none" w:sz="0" w:space="0" w:color="auto"/>
        <w:left w:val="none" w:sz="0" w:space="0" w:color="auto"/>
        <w:bottom w:val="none" w:sz="0" w:space="0" w:color="auto"/>
        <w:right w:val="none" w:sz="0" w:space="0" w:color="auto"/>
      </w:divBdr>
    </w:div>
    <w:div w:id="811556457">
      <w:bodyDiv w:val="1"/>
      <w:marLeft w:val="0"/>
      <w:marRight w:val="0"/>
      <w:marTop w:val="0"/>
      <w:marBottom w:val="0"/>
      <w:divBdr>
        <w:top w:val="none" w:sz="0" w:space="0" w:color="auto"/>
        <w:left w:val="none" w:sz="0" w:space="0" w:color="auto"/>
        <w:bottom w:val="none" w:sz="0" w:space="0" w:color="auto"/>
        <w:right w:val="none" w:sz="0" w:space="0" w:color="auto"/>
      </w:divBdr>
    </w:div>
    <w:div w:id="819809278">
      <w:bodyDiv w:val="1"/>
      <w:marLeft w:val="0"/>
      <w:marRight w:val="0"/>
      <w:marTop w:val="0"/>
      <w:marBottom w:val="0"/>
      <w:divBdr>
        <w:top w:val="none" w:sz="0" w:space="0" w:color="auto"/>
        <w:left w:val="none" w:sz="0" w:space="0" w:color="auto"/>
        <w:bottom w:val="none" w:sz="0" w:space="0" w:color="auto"/>
        <w:right w:val="none" w:sz="0" w:space="0" w:color="auto"/>
      </w:divBdr>
    </w:div>
    <w:div w:id="819923440">
      <w:bodyDiv w:val="1"/>
      <w:marLeft w:val="0"/>
      <w:marRight w:val="0"/>
      <w:marTop w:val="0"/>
      <w:marBottom w:val="0"/>
      <w:divBdr>
        <w:top w:val="none" w:sz="0" w:space="0" w:color="auto"/>
        <w:left w:val="none" w:sz="0" w:space="0" w:color="auto"/>
        <w:bottom w:val="none" w:sz="0" w:space="0" w:color="auto"/>
        <w:right w:val="none" w:sz="0" w:space="0" w:color="auto"/>
      </w:divBdr>
    </w:div>
    <w:div w:id="826752221">
      <w:bodyDiv w:val="1"/>
      <w:marLeft w:val="0"/>
      <w:marRight w:val="0"/>
      <w:marTop w:val="0"/>
      <w:marBottom w:val="0"/>
      <w:divBdr>
        <w:top w:val="none" w:sz="0" w:space="0" w:color="auto"/>
        <w:left w:val="none" w:sz="0" w:space="0" w:color="auto"/>
        <w:bottom w:val="none" w:sz="0" w:space="0" w:color="auto"/>
        <w:right w:val="none" w:sz="0" w:space="0" w:color="auto"/>
      </w:divBdr>
    </w:div>
    <w:div w:id="831022500">
      <w:bodyDiv w:val="1"/>
      <w:marLeft w:val="0"/>
      <w:marRight w:val="0"/>
      <w:marTop w:val="0"/>
      <w:marBottom w:val="0"/>
      <w:divBdr>
        <w:top w:val="none" w:sz="0" w:space="0" w:color="auto"/>
        <w:left w:val="none" w:sz="0" w:space="0" w:color="auto"/>
        <w:bottom w:val="none" w:sz="0" w:space="0" w:color="auto"/>
        <w:right w:val="none" w:sz="0" w:space="0" w:color="auto"/>
      </w:divBdr>
    </w:div>
    <w:div w:id="834418878">
      <w:bodyDiv w:val="1"/>
      <w:marLeft w:val="0"/>
      <w:marRight w:val="0"/>
      <w:marTop w:val="0"/>
      <w:marBottom w:val="0"/>
      <w:divBdr>
        <w:top w:val="none" w:sz="0" w:space="0" w:color="auto"/>
        <w:left w:val="none" w:sz="0" w:space="0" w:color="auto"/>
        <w:bottom w:val="none" w:sz="0" w:space="0" w:color="auto"/>
        <w:right w:val="none" w:sz="0" w:space="0" w:color="auto"/>
      </w:divBdr>
    </w:div>
    <w:div w:id="835998389">
      <w:bodyDiv w:val="1"/>
      <w:marLeft w:val="0"/>
      <w:marRight w:val="0"/>
      <w:marTop w:val="0"/>
      <w:marBottom w:val="0"/>
      <w:divBdr>
        <w:top w:val="none" w:sz="0" w:space="0" w:color="auto"/>
        <w:left w:val="none" w:sz="0" w:space="0" w:color="auto"/>
        <w:bottom w:val="none" w:sz="0" w:space="0" w:color="auto"/>
        <w:right w:val="none" w:sz="0" w:space="0" w:color="auto"/>
      </w:divBdr>
    </w:div>
    <w:div w:id="844439261">
      <w:bodyDiv w:val="1"/>
      <w:marLeft w:val="0"/>
      <w:marRight w:val="0"/>
      <w:marTop w:val="0"/>
      <w:marBottom w:val="0"/>
      <w:divBdr>
        <w:top w:val="none" w:sz="0" w:space="0" w:color="auto"/>
        <w:left w:val="none" w:sz="0" w:space="0" w:color="auto"/>
        <w:bottom w:val="none" w:sz="0" w:space="0" w:color="auto"/>
        <w:right w:val="none" w:sz="0" w:space="0" w:color="auto"/>
      </w:divBdr>
    </w:div>
    <w:div w:id="847717326">
      <w:bodyDiv w:val="1"/>
      <w:marLeft w:val="0"/>
      <w:marRight w:val="0"/>
      <w:marTop w:val="0"/>
      <w:marBottom w:val="0"/>
      <w:divBdr>
        <w:top w:val="none" w:sz="0" w:space="0" w:color="auto"/>
        <w:left w:val="none" w:sz="0" w:space="0" w:color="auto"/>
        <w:bottom w:val="none" w:sz="0" w:space="0" w:color="auto"/>
        <w:right w:val="none" w:sz="0" w:space="0" w:color="auto"/>
      </w:divBdr>
    </w:div>
    <w:div w:id="892347613">
      <w:bodyDiv w:val="1"/>
      <w:marLeft w:val="0"/>
      <w:marRight w:val="0"/>
      <w:marTop w:val="0"/>
      <w:marBottom w:val="0"/>
      <w:divBdr>
        <w:top w:val="none" w:sz="0" w:space="0" w:color="auto"/>
        <w:left w:val="none" w:sz="0" w:space="0" w:color="auto"/>
        <w:bottom w:val="none" w:sz="0" w:space="0" w:color="auto"/>
        <w:right w:val="none" w:sz="0" w:space="0" w:color="auto"/>
      </w:divBdr>
    </w:div>
    <w:div w:id="906375034">
      <w:bodyDiv w:val="1"/>
      <w:marLeft w:val="0"/>
      <w:marRight w:val="0"/>
      <w:marTop w:val="0"/>
      <w:marBottom w:val="0"/>
      <w:divBdr>
        <w:top w:val="none" w:sz="0" w:space="0" w:color="auto"/>
        <w:left w:val="none" w:sz="0" w:space="0" w:color="auto"/>
        <w:bottom w:val="none" w:sz="0" w:space="0" w:color="auto"/>
        <w:right w:val="none" w:sz="0" w:space="0" w:color="auto"/>
      </w:divBdr>
    </w:div>
    <w:div w:id="913511596">
      <w:bodyDiv w:val="1"/>
      <w:marLeft w:val="0"/>
      <w:marRight w:val="0"/>
      <w:marTop w:val="0"/>
      <w:marBottom w:val="0"/>
      <w:divBdr>
        <w:top w:val="none" w:sz="0" w:space="0" w:color="auto"/>
        <w:left w:val="none" w:sz="0" w:space="0" w:color="auto"/>
        <w:bottom w:val="none" w:sz="0" w:space="0" w:color="auto"/>
        <w:right w:val="none" w:sz="0" w:space="0" w:color="auto"/>
      </w:divBdr>
    </w:div>
    <w:div w:id="925118352">
      <w:bodyDiv w:val="1"/>
      <w:marLeft w:val="0"/>
      <w:marRight w:val="0"/>
      <w:marTop w:val="0"/>
      <w:marBottom w:val="0"/>
      <w:divBdr>
        <w:top w:val="none" w:sz="0" w:space="0" w:color="auto"/>
        <w:left w:val="none" w:sz="0" w:space="0" w:color="auto"/>
        <w:bottom w:val="none" w:sz="0" w:space="0" w:color="auto"/>
        <w:right w:val="none" w:sz="0" w:space="0" w:color="auto"/>
      </w:divBdr>
    </w:div>
    <w:div w:id="926041191">
      <w:bodyDiv w:val="1"/>
      <w:marLeft w:val="0"/>
      <w:marRight w:val="0"/>
      <w:marTop w:val="0"/>
      <w:marBottom w:val="0"/>
      <w:divBdr>
        <w:top w:val="none" w:sz="0" w:space="0" w:color="auto"/>
        <w:left w:val="none" w:sz="0" w:space="0" w:color="auto"/>
        <w:bottom w:val="none" w:sz="0" w:space="0" w:color="auto"/>
        <w:right w:val="none" w:sz="0" w:space="0" w:color="auto"/>
      </w:divBdr>
    </w:div>
    <w:div w:id="927615257">
      <w:bodyDiv w:val="1"/>
      <w:marLeft w:val="0"/>
      <w:marRight w:val="0"/>
      <w:marTop w:val="0"/>
      <w:marBottom w:val="0"/>
      <w:divBdr>
        <w:top w:val="none" w:sz="0" w:space="0" w:color="auto"/>
        <w:left w:val="none" w:sz="0" w:space="0" w:color="auto"/>
        <w:bottom w:val="none" w:sz="0" w:space="0" w:color="auto"/>
        <w:right w:val="none" w:sz="0" w:space="0" w:color="auto"/>
      </w:divBdr>
    </w:div>
    <w:div w:id="930047696">
      <w:bodyDiv w:val="1"/>
      <w:marLeft w:val="0"/>
      <w:marRight w:val="0"/>
      <w:marTop w:val="0"/>
      <w:marBottom w:val="0"/>
      <w:divBdr>
        <w:top w:val="none" w:sz="0" w:space="0" w:color="auto"/>
        <w:left w:val="none" w:sz="0" w:space="0" w:color="auto"/>
        <w:bottom w:val="none" w:sz="0" w:space="0" w:color="auto"/>
        <w:right w:val="none" w:sz="0" w:space="0" w:color="auto"/>
      </w:divBdr>
    </w:div>
    <w:div w:id="936985535">
      <w:bodyDiv w:val="1"/>
      <w:marLeft w:val="0"/>
      <w:marRight w:val="0"/>
      <w:marTop w:val="0"/>
      <w:marBottom w:val="0"/>
      <w:divBdr>
        <w:top w:val="none" w:sz="0" w:space="0" w:color="auto"/>
        <w:left w:val="none" w:sz="0" w:space="0" w:color="auto"/>
        <w:bottom w:val="none" w:sz="0" w:space="0" w:color="auto"/>
        <w:right w:val="none" w:sz="0" w:space="0" w:color="auto"/>
      </w:divBdr>
    </w:div>
    <w:div w:id="947465516">
      <w:bodyDiv w:val="1"/>
      <w:marLeft w:val="0"/>
      <w:marRight w:val="0"/>
      <w:marTop w:val="0"/>
      <w:marBottom w:val="0"/>
      <w:divBdr>
        <w:top w:val="none" w:sz="0" w:space="0" w:color="auto"/>
        <w:left w:val="none" w:sz="0" w:space="0" w:color="auto"/>
        <w:bottom w:val="none" w:sz="0" w:space="0" w:color="auto"/>
        <w:right w:val="none" w:sz="0" w:space="0" w:color="auto"/>
      </w:divBdr>
    </w:div>
    <w:div w:id="948900828">
      <w:bodyDiv w:val="1"/>
      <w:marLeft w:val="0"/>
      <w:marRight w:val="0"/>
      <w:marTop w:val="0"/>
      <w:marBottom w:val="0"/>
      <w:divBdr>
        <w:top w:val="none" w:sz="0" w:space="0" w:color="auto"/>
        <w:left w:val="none" w:sz="0" w:space="0" w:color="auto"/>
        <w:bottom w:val="none" w:sz="0" w:space="0" w:color="auto"/>
        <w:right w:val="none" w:sz="0" w:space="0" w:color="auto"/>
      </w:divBdr>
    </w:div>
    <w:div w:id="953899628">
      <w:bodyDiv w:val="1"/>
      <w:marLeft w:val="0"/>
      <w:marRight w:val="0"/>
      <w:marTop w:val="0"/>
      <w:marBottom w:val="0"/>
      <w:divBdr>
        <w:top w:val="none" w:sz="0" w:space="0" w:color="auto"/>
        <w:left w:val="none" w:sz="0" w:space="0" w:color="auto"/>
        <w:bottom w:val="none" w:sz="0" w:space="0" w:color="auto"/>
        <w:right w:val="none" w:sz="0" w:space="0" w:color="auto"/>
      </w:divBdr>
    </w:div>
    <w:div w:id="955647810">
      <w:bodyDiv w:val="1"/>
      <w:marLeft w:val="0"/>
      <w:marRight w:val="0"/>
      <w:marTop w:val="0"/>
      <w:marBottom w:val="0"/>
      <w:divBdr>
        <w:top w:val="none" w:sz="0" w:space="0" w:color="auto"/>
        <w:left w:val="none" w:sz="0" w:space="0" w:color="auto"/>
        <w:bottom w:val="none" w:sz="0" w:space="0" w:color="auto"/>
        <w:right w:val="none" w:sz="0" w:space="0" w:color="auto"/>
      </w:divBdr>
    </w:div>
    <w:div w:id="962466541">
      <w:bodyDiv w:val="1"/>
      <w:marLeft w:val="0"/>
      <w:marRight w:val="0"/>
      <w:marTop w:val="0"/>
      <w:marBottom w:val="0"/>
      <w:divBdr>
        <w:top w:val="none" w:sz="0" w:space="0" w:color="auto"/>
        <w:left w:val="none" w:sz="0" w:space="0" w:color="auto"/>
        <w:bottom w:val="none" w:sz="0" w:space="0" w:color="auto"/>
        <w:right w:val="none" w:sz="0" w:space="0" w:color="auto"/>
      </w:divBdr>
    </w:div>
    <w:div w:id="972901716">
      <w:bodyDiv w:val="1"/>
      <w:marLeft w:val="0"/>
      <w:marRight w:val="0"/>
      <w:marTop w:val="0"/>
      <w:marBottom w:val="0"/>
      <w:divBdr>
        <w:top w:val="none" w:sz="0" w:space="0" w:color="auto"/>
        <w:left w:val="none" w:sz="0" w:space="0" w:color="auto"/>
        <w:bottom w:val="none" w:sz="0" w:space="0" w:color="auto"/>
        <w:right w:val="none" w:sz="0" w:space="0" w:color="auto"/>
      </w:divBdr>
    </w:div>
    <w:div w:id="974719107">
      <w:bodyDiv w:val="1"/>
      <w:marLeft w:val="0"/>
      <w:marRight w:val="0"/>
      <w:marTop w:val="0"/>
      <w:marBottom w:val="0"/>
      <w:divBdr>
        <w:top w:val="none" w:sz="0" w:space="0" w:color="auto"/>
        <w:left w:val="none" w:sz="0" w:space="0" w:color="auto"/>
        <w:bottom w:val="none" w:sz="0" w:space="0" w:color="auto"/>
        <w:right w:val="none" w:sz="0" w:space="0" w:color="auto"/>
      </w:divBdr>
    </w:div>
    <w:div w:id="979503109">
      <w:bodyDiv w:val="1"/>
      <w:marLeft w:val="0"/>
      <w:marRight w:val="0"/>
      <w:marTop w:val="0"/>
      <w:marBottom w:val="0"/>
      <w:divBdr>
        <w:top w:val="none" w:sz="0" w:space="0" w:color="auto"/>
        <w:left w:val="none" w:sz="0" w:space="0" w:color="auto"/>
        <w:bottom w:val="none" w:sz="0" w:space="0" w:color="auto"/>
        <w:right w:val="none" w:sz="0" w:space="0" w:color="auto"/>
      </w:divBdr>
    </w:div>
    <w:div w:id="988633396">
      <w:bodyDiv w:val="1"/>
      <w:marLeft w:val="0"/>
      <w:marRight w:val="0"/>
      <w:marTop w:val="0"/>
      <w:marBottom w:val="0"/>
      <w:divBdr>
        <w:top w:val="none" w:sz="0" w:space="0" w:color="auto"/>
        <w:left w:val="none" w:sz="0" w:space="0" w:color="auto"/>
        <w:bottom w:val="none" w:sz="0" w:space="0" w:color="auto"/>
        <w:right w:val="none" w:sz="0" w:space="0" w:color="auto"/>
      </w:divBdr>
    </w:div>
    <w:div w:id="991911134">
      <w:bodyDiv w:val="1"/>
      <w:marLeft w:val="0"/>
      <w:marRight w:val="0"/>
      <w:marTop w:val="0"/>
      <w:marBottom w:val="0"/>
      <w:divBdr>
        <w:top w:val="none" w:sz="0" w:space="0" w:color="auto"/>
        <w:left w:val="none" w:sz="0" w:space="0" w:color="auto"/>
        <w:bottom w:val="none" w:sz="0" w:space="0" w:color="auto"/>
        <w:right w:val="none" w:sz="0" w:space="0" w:color="auto"/>
      </w:divBdr>
    </w:div>
    <w:div w:id="992947877">
      <w:bodyDiv w:val="1"/>
      <w:marLeft w:val="0"/>
      <w:marRight w:val="0"/>
      <w:marTop w:val="0"/>
      <w:marBottom w:val="0"/>
      <w:divBdr>
        <w:top w:val="none" w:sz="0" w:space="0" w:color="auto"/>
        <w:left w:val="none" w:sz="0" w:space="0" w:color="auto"/>
        <w:bottom w:val="none" w:sz="0" w:space="0" w:color="auto"/>
        <w:right w:val="none" w:sz="0" w:space="0" w:color="auto"/>
      </w:divBdr>
    </w:div>
    <w:div w:id="1003359321">
      <w:bodyDiv w:val="1"/>
      <w:marLeft w:val="0"/>
      <w:marRight w:val="0"/>
      <w:marTop w:val="0"/>
      <w:marBottom w:val="0"/>
      <w:divBdr>
        <w:top w:val="none" w:sz="0" w:space="0" w:color="auto"/>
        <w:left w:val="none" w:sz="0" w:space="0" w:color="auto"/>
        <w:bottom w:val="none" w:sz="0" w:space="0" w:color="auto"/>
        <w:right w:val="none" w:sz="0" w:space="0" w:color="auto"/>
      </w:divBdr>
    </w:div>
    <w:div w:id="1005018456">
      <w:bodyDiv w:val="1"/>
      <w:marLeft w:val="0"/>
      <w:marRight w:val="0"/>
      <w:marTop w:val="0"/>
      <w:marBottom w:val="0"/>
      <w:divBdr>
        <w:top w:val="none" w:sz="0" w:space="0" w:color="auto"/>
        <w:left w:val="none" w:sz="0" w:space="0" w:color="auto"/>
        <w:bottom w:val="none" w:sz="0" w:space="0" w:color="auto"/>
        <w:right w:val="none" w:sz="0" w:space="0" w:color="auto"/>
      </w:divBdr>
    </w:div>
    <w:div w:id="1011638589">
      <w:bodyDiv w:val="1"/>
      <w:marLeft w:val="0"/>
      <w:marRight w:val="0"/>
      <w:marTop w:val="0"/>
      <w:marBottom w:val="0"/>
      <w:divBdr>
        <w:top w:val="none" w:sz="0" w:space="0" w:color="auto"/>
        <w:left w:val="none" w:sz="0" w:space="0" w:color="auto"/>
        <w:bottom w:val="none" w:sz="0" w:space="0" w:color="auto"/>
        <w:right w:val="none" w:sz="0" w:space="0" w:color="auto"/>
      </w:divBdr>
    </w:div>
    <w:div w:id="1015377688">
      <w:bodyDiv w:val="1"/>
      <w:marLeft w:val="0"/>
      <w:marRight w:val="0"/>
      <w:marTop w:val="0"/>
      <w:marBottom w:val="0"/>
      <w:divBdr>
        <w:top w:val="none" w:sz="0" w:space="0" w:color="auto"/>
        <w:left w:val="none" w:sz="0" w:space="0" w:color="auto"/>
        <w:bottom w:val="none" w:sz="0" w:space="0" w:color="auto"/>
        <w:right w:val="none" w:sz="0" w:space="0" w:color="auto"/>
      </w:divBdr>
    </w:div>
    <w:div w:id="1029798002">
      <w:bodyDiv w:val="1"/>
      <w:marLeft w:val="0"/>
      <w:marRight w:val="0"/>
      <w:marTop w:val="0"/>
      <w:marBottom w:val="0"/>
      <w:divBdr>
        <w:top w:val="none" w:sz="0" w:space="0" w:color="auto"/>
        <w:left w:val="none" w:sz="0" w:space="0" w:color="auto"/>
        <w:bottom w:val="none" w:sz="0" w:space="0" w:color="auto"/>
        <w:right w:val="none" w:sz="0" w:space="0" w:color="auto"/>
      </w:divBdr>
    </w:div>
    <w:div w:id="1045132531">
      <w:bodyDiv w:val="1"/>
      <w:marLeft w:val="0"/>
      <w:marRight w:val="0"/>
      <w:marTop w:val="0"/>
      <w:marBottom w:val="0"/>
      <w:divBdr>
        <w:top w:val="none" w:sz="0" w:space="0" w:color="auto"/>
        <w:left w:val="none" w:sz="0" w:space="0" w:color="auto"/>
        <w:bottom w:val="none" w:sz="0" w:space="0" w:color="auto"/>
        <w:right w:val="none" w:sz="0" w:space="0" w:color="auto"/>
      </w:divBdr>
    </w:div>
    <w:div w:id="1053768656">
      <w:bodyDiv w:val="1"/>
      <w:marLeft w:val="0"/>
      <w:marRight w:val="0"/>
      <w:marTop w:val="0"/>
      <w:marBottom w:val="0"/>
      <w:divBdr>
        <w:top w:val="none" w:sz="0" w:space="0" w:color="auto"/>
        <w:left w:val="none" w:sz="0" w:space="0" w:color="auto"/>
        <w:bottom w:val="none" w:sz="0" w:space="0" w:color="auto"/>
        <w:right w:val="none" w:sz="0" w:space="0" w:color="auto"/>
      </w:divBdr>
    </w:div>
    <w:div w:id="1071393907">
      <w:bodyDiv w:val="1"/>
      <w:marLeft w:val="0"/>
      <w:marRight w:val="0"/>
      <w:marTop w:val="0"/>
      <w:marBottom w:val="0"/>
      <w:divBdr>
        <w:top w:val="none" w:sz="0" w:space="0" w:color="auto"/>
        <w:left w:val="none" w:sz="0" w:space="0" w:color="auto"/>
        <w:bottom w:val="none" w:sz="0" w:space="0" w:color="auto"/>
        <w:right w:val="none" w:sz="0" w:space="0" w:color="auto"/>
      </w:divBdr>
    </w:div>
    <w:div w:id="1077436097">
      <w:bodyDiv w:val="1"/>
      <w:marLeft w:val="0"/>
      <w:marRight w:val="0"/>
      <w:marTop w:val="0"/>
      <w:marBottom w:val="0"/>
      <w:divBdr>
        <w:top w:val="none" w:sz="0" w:space="0" w:color="auto"/>
        <w:left w:val="none" w:sz="0" w:space="0" w:color="auto"/>
        <w:bottom w:val="none" w:sz="0" w:space="0" w:color="auto"/>
        <w:right w:val="none" w:sz="0" w:space="0" w:color="auto"/>
      </w:divBdr>
    </w:div>
    <w:div w:id="1082726365">
      <w:bodyDiv w:val="1"/>
      <w:marLeft w:val="0"/>
      <w:marRight w:val="0"/>
      <w:marTop w:val="0"/>
      <w:marBottom w:val="0"/>
      <w:divBdr>
        <w:top w:val="none" w:sz="0" w:space="0" w:color="auto"/>
        <w:left w:val="none" w:sz="0" w:space="0" w:color="auto"/>
        <w:bottom w:val="none" w:sz="0" w:space="0" w:color="auto"/>
        <w:right w:val="none" w:sz="0" w:space="0" w:color="auto"/>
      </w:divBdr>
    </w:div>
    <w:div w:id="1087724438">
      <w:bodyDiv w:val="1"/>
      <w:marLeft w:val="0"/>
      <w:marRight w:val="0"/>
      <w:marTop w:val="0"/>
      <w:marBottom w:val="0"/>
      <w:divBdr>
        <w:top w:val="none" w:sz="0" w:space="0" w:color="auto"/>
        <w:left w:val="none" w:sz="0" w:space="0" w:color="auto"/>
        <w:bottom w:val="none" w:sz="0" w:space="0" w:color="auto"/>
        <w:right w:val="none" w:sz="0" w:space="0" w:color="auto"/>
      </w:divBdr>
    </w:div>
    <w:div w:id="1096901613">
      <w:bodyDiv w:val="1"/>
      <w:marLeft w:val="0"/>
      <w:marRight w:val="0"/>
      <w:marTop w:val="0"/>
      <w:marBottom w:val="0"/>
      <w:divBdr>
        <w:top w:val="none" w:sz="0" w:space="0" w:color="auto"/>
        <w:left w:val="none" w:sz="0" w:space="0" w:color="auto"/>
        <w:bottom w:val="none" w:sz="0" w:space="0" w:color="auto"/>
        <w:right w:val="none" w:sz="0" w:space="0" w:color="auto"/>
      </w:divBdr>
    </w:div>
    <w:div w:id="1104306507">
      <w:bodyDiv w:val="1"/>
      <w:marLeft w:val="0"/>
      <w:marRight w:val="0"/>
      <w:marTop w:val="0"/>
      <w:marBottom w:val="0"/>
      <w:divBdr>
        <w:top w:val="none" w:sz="0" w:space="0" w:color="auto"/>
        <w:left w:val="none" w:sz="0" w:space="0" w:color="auto"/>
        <w:bottom w:val="none" w:sz="0" w:space="0" w:color="auto"/>
        <w:right w:val="none" w:sz="0" w:space="0" w:color="auto"/>
      </w:divBdr>
    </w:div>
    <w:div w:id="1109668307">
      <w:bodyDiv w:val="1"/>
      <w:marLeft w:val="0"/>
      <w:marRight w:val="0"/>
      <w:marTop w:val="0"/>
      <w:marBottom w:val="0"/>
      <w:divBdr>
        <w:top w:val="none" w:sz="0" w:space="0" w:color="auto"/>
        <w:left w:val="none" w:sz="0" w:space="0" w:color="auto"/>
        <w:bottom w:val="none" w:sz="0" w:space="0" w:color="auto"/>
        <w:right w:val="none" w:sz="0" w:space="0" w:color="auto"/>
      </w:divBdr>
    </w:div>
    <w:div w:id="1110586848">
      <w:bodyDiv w:val="1"/>
      <w:marLeft w:val="0"/>
      <w:marRight w:val="0"/>
      <w:marTop w:val="0"/>
      <w:marBottom w:val="0"/>
      <w:divBdr>
        <w:top w:val="none" w:sz="0" w:space="0" w:color="auto"/>
        <w:left w:val="none" w:sz="0" w:space="0" w:color="auto"/>
        <w:bottom w:val="none" w:sz="0" w:space="0" w:color="auto"/>
        <w:right w:val="none" w:sz="0" w:space="0" w:color="auto"/>
      </w:divBdr>
    </w:div>
    <w:div w:id="1117337449">
      <w:bodyDiv w:val="1"/>
      <w:marLeft w:val="0"/>
      <w:marRight w:val="0"/>
      <w:marTop w:val="0"/>
      <w:marBottom w:val="0"/>
      <w:divBdr>
        <w:top w:val="none" w:sz="0" w:space="0" w:color="auto"/>
        <w:left w:val="none" w:sz="0" w:space="0" w:color="auto"/>
        <w:bottom w:val="none" w:sz="0" w:space="0" w:color="auto"/>
        <w:right w:val="none" w:sz="0" w:space="0" w:color="auto"/>
      </w:divBdr>
    </w:div>
    <w:div w:id="1121345561">
      <w:bodyDiv w:val="1"/>
      <w:marLeft w:val="0"/>
      <w:marRight w:val="0"/>
      <w:marTop w:val="0"/>
      <w:marBottom w:val="0"/>
      <w:divBdr>
        <w:top w:val="none" w:sz="0" w:space="0" w:color="auto"/>
        <w:left w:val="none" w:sz="0" w:space="0" w:color="auto"/>
        <w:bottom w:val="none" w:sz="0" w:space="0" w:color="auto"/>
        <w:right w:val="none" w:sz="0" w:space="0" w:color="auto"/>
      </w:divBdr>
    </w:div>
    <w:div w:id="1132796109">
      <w:bodyDiv w:val="1"/>
      <w:marLeft w:val="0"/>
      <w:marRight w:val="0"/>
      <w:marTop w:val="0"/>
      <w:marBottom w:val="0"/>
      <w:divBdr>
        <w:top w:val="none" w:sz="0" w:space="0" w:color="auto"/>
        <w:left w:val="none" w:sz="0" w:space="0" w:color="auto"/>
        <w:bottom w:val="none" w:sz="0" w:space="0" w:color="auto"/>
        <w:right w:val="none" w:sz="0" w:space="0" w:color="auto"/>
      </w:divBdr>
    </w:div>
    <w:div w:id="1134249934">
      <w:bodyDiv w:val="1"/>
      <w:marLeft w:val="0"/>
      <w:marRight w:val="0"/>
      <w:marTop w:val="0"/>
      <w:marBottom w:val="0"/>
      <w:divBdr>
        <w:top w:val="none" w:sz="0" w:space="0" w:color="auto"/>
        <w:left w:val="none" w:sz="0" w:space="0" w:color="auto"/>
        <w:bottom w:val="none" w:sz="0" w:space="0" w:color="auto"/>
        <w:right w:val="none" w:sz="0" w:space="0" w:color="auto"/>
      </w:divBdr>
    </w:div>
    <w:div w:id="1138304369">
      <w:bodyDiv w:val="1"/>
      <w:marLeft w:val="0"/>
      <w:marRight w:val="0"/>
      <w:marTop w:val="0"/>
      <w:marBottom w:val="0"/>
      <w:divBdr>
        <w:top w:val="none" w:sz="0" w:space="0" w:color="auto"/>
        <w:left w:val="none" w:sz="0" w:space="0" w:color="auto"/>
        <w:bottom w:val="none" w:sz="0" w:space="0" w:color="auto"/>
        <w:right w:val="none" w:sz="0" w:space="0" w:color="auto"/>
      </w:divBdr>
    </w:div>
    <w:div w:id="1146704321">
      <w:bodyDiv w:val="1"/>
      <w:marLeft w:val="0"/>
      <w:marRight w:val="0"/>
      <w:marTop w:val="0"/>
      <w:marBottom w:val="0"/>
      <w:divBdr>
        <w:top w:val="none" w:sz="0" w:space="0" w:color="auto"/>
        <w:left w:val="none" w:sz="0" w:space="0" w:color="auto"/>
        <w:bottom w:val="none" w:sz="0" w:space="0" w:color="auto"/>
        <w:right w:val="none" w:sz="0" w:space="0" w:color="auto"/>
      </w:divBdr>
    </w:div>
    <w:div w:id="1155103866">
      <w:bodyDiv w:val="1"/>
      <w:marLeft w:val="0"/>
      <w:marRight w:val="0"/>
      <w:marTop w:val="0"/>
      <w:marBottom w:val="0"/>
      <w:divBdr>
        <w:top w:val="none" w:sz="0" w:space="0" w:color="auto"/>
        <w:left w:val="none" w:sz="0" w:space="0" w:color="auto"/>
        <w:bottom w:val="none" w:sz="0" w:space="0" w:color="auto"/>
        <w:right w:val="none" w:sz="0" w:space="0" w:color="auto"/>
      </w:divBdr>
    </w:div>
    <w:div w:id="1163813620">
      <w:bodyDiv w:val="1"/>
      <w:marLeft w:val="0"/>
      <w:marRight w:val="0"/>
      <w:marTop w:val="0"/>
      <w:marBottom w:val="0"/>
      <w:divBdr>
        <w:top w:val="none" w:sz="0" w:space="0" w:color="auto"/>
        <w:left w:val="none" w:sz="0" w:space="0" w:color="auto"/>
        <w:bottom w:val="none" w:sz="0" w:space="0" w:color="auto"/>
        <w:right w:val="none" w:sz="0" w:space="0" w:color="auto"/>
      </w:divBdr>
    </w:div>
    <w:div w:id="1171603476">
      <w:bodyDiv w:val="1"/>
      <w:marLeft w:val="0"/>
      <w:marRight w:val="0"/>
      <w:marTop w:val="0"/>
      <w:marBottom w:val="0"/>
      <w:divBdr>
        <w:top w:val="none" w:sz="0" w:space="0" w:color="auto"/>
        <w:left w:val="none" w:sz="0" w:space="0" w:color="auto"/>
        <w:bottom w:val="none" w:sz="0" w:space="0" w:color="auto"/>
        <w:right w:val="none" w:sz="0" w:space="0" w:color="auto"/>
      </w:divBdr>
    </w:div>
    <w:div w:id="1176380023">
      <w:bodyDiv w:val="1"/>
      <w:marLeft w:val="0"/>
      <w:marRight w:val="0"/>
      <w:marTop w:val="0"/>
      <w:marBottom w:val="0"/>
      <w:divBdr>
        <w:top w:val="none" w:sz="0" w:space="0" w:color="auto"/>
        <w:left w:val="none" w:sz="0" w:space="0" w:color="auto"/>
        <w:bottom w:val="none" w:sz="0" w:space="0" w:color="auto"/>
        <w:right w:val="none" w:sz="0" w:space="0" w:color="auto"/>
      </w:divBdr>
    </w:div>
    <w:div w:id="1188105201">
      <w:bodyDiv w:val="1"/>
      <w:marLeft w:val="0"/>
      <w:marRight w:val="0"/>
      <w:marTop w:val="0"/>
      <w:marBottom w:val="0"/>
      <w:divBdr>
        <w:top w:val="none" w:sz="0" w:space="0" w:color="auto"/>
        <w:left w:val="none" w:sz="0" w:space="0" w:color="auto"/>
        <w:bottom w:val="none" w:sz="0" w:space="0" w:color="auto"/>
        <w:right w:val="none" w:sz="0" w:space="0" w:color="auto"/>
      </w:divBdr>
    </w:div>
    <w:div w:id="1190292992">
      <w:bodyDiv w:val="1"/>
      <w:marLeft w:val="0"/>
      <w:marRight w:val="0"/>
      <w:marTop w:val="0"/>
      <w:marBottom w:val="0"/>
      <w:divBdr>
        <w:top w:val="none" w:sz="0" w:space="0" w:color="auto"/>
        <w:left w:val="none" w:sz="0" w:space="0" w:color="auto"/>
        <w:bottom w:val="none" w:sz="0" w:space="0" w:color="auto"/>
        <w:right w:val="none" w:sz="0" w:space="0" w:color="auto"/>
      </w:divBdr>
    </w:div>
    <w:div w:id="1204292823">
      <w:bodyDiv w:val="1"/>
      <w:marLeft w:val="0"/>
      <w:marRight w:val="0"/>
      <w:marTop w:val="0"/>
      <w:marBottom w:val="0"/>
      <w:divBdr>
        <w:top w:val="none" w:sz="0" w:space="0" w:color="auto"/>
        <w:left w:val="none" w:sz="0" w:space="0" w:color="auto"/>
        <w:bottom w:val="none" w:sz="0" w:space="0" w:color="auto"/>
        <w:right w:val="none" w:sz="0" w:space="0" w:color="auto"/>
      </w:divBdr>
    </w:div>
    <w:div w:id="1204515888">
      <w:bodyDiv w:val="1"/>
      <w:marLeft w:val="0"/>
      <w:marRight w:val="0"/>
      <w:marTop w:val="0"/>
      <w:marBottom w:val="0"/>
      <w:divBdr>
        <w:top w:val="none" w:sz="0" w:space="0" w:color="auto"/>
        <w:left w:val="none" w:sz="0" w:space="0" w:color="auto"/>
        <w:bottom w:val="none" w:sz="0" w:space="0" w:color="auto"/>
        <w:right w:val="none" w:sz="0" w:space="0" w:color="auto"/>
      </w:divBdr>
    </w:div>
    <w:div w:id="1204755087">
      <w:bodyDiv w:val="1"/>
      <w:marLeft w:val="0"/>
      <w:marRight w:val="0"/>
      <w:marTop w:val="0"/>
      <w:marBottom w:val="0"/>
      <w:divBdr>
        <w:top w:val="none" w:sz="0" w:space="0" w:color="auto"/>
        <w:left w:val="none" w:sz="0" w:space="0" w:color="auto"/>
        <w:bottom w:val="none" w:sz="0" w:space="0" w:color="auto"/>
        <w:right w:val="none" w:sz="0" w:space="0" w:color="auto"/>
      </w:divBdr>
    </w:div>
    <w:div w:id="1206257733">
      <w:bodyDiv w:val="1"/>
      <w:marLeft w:val="0"/>
      <w:marRight w:val="0"/>
      <w:marTop w:val="0"/>
      <w:marBottom w:val="0"/>
      <w:divBdr>
        <w:top w:val="none" w:sz="0" w:space="0" w:color="auto"/>
        <w:left w:val="none" w:sz="0" w:space="0" w:color="auto"/>
        <w:bottom w:val="none" w:sz="0" w:space="0" w:color="auto"/>
        <w:right w:val="none" w:sz="0" w:space="0" w:color="auto"/>
      </w:divBdr>
    </w:div>
    <w:div w:id="1212233860">
      <w:bodyDiv w:val="1"/>
      <w:marLeft w:val="0"/>
      <w:marRight w:val="0"/>
      <w:marTop w:val="0"/>
      <w:marBottom w:val="0"/>
      <w:divBdr>
        <w:top w:val="none" w:sz="0" w:space="0" w:color="auto"/>
        <w:left w:val="none" w:sz="0" w:space="0" w:color="auto"/>
        <w:bottom w:val="none" w:sz="0" w:space="0" w:color="auto"/>
        <w:right w:val="none" w:sz="0" w:space="0" w:color="auto"/>
      </w:divBdr>
    </w:div>
    <w:div w:id="1225334177">
      <w:bodyDiv w:val="1"/>
      <w:marLeft w:val="0"/>
      <w:marRight w:val="0"/>
      <w:marTop w:val="0"/>
      <w:marBottom w:val="0"/>
      <w:divBdr>
        <w:top w:val="none" w:sz="0" w:space="0" w:color="auto"/>
        <w:left w:val="none" w:sz="0" w:space="0" w:color="auto"/>
        <w:bottom w:val="none" w:sz="0" w:space="0" w:color="auto"/>
        <w:right w:val="none" w:sz="0" w:space="0" w:color="auto"/>
      </w:divBdr>
    </w:div>
    <w:div w:id="1226573757">
      <w:bodyDiv w:val="1"/>
      <w:marLeft w:val="0"/>
      <w:marRight w:val="0"/>
      <w:marTop w:val="0"/>
      <w:marBottom w:val="0"/>
      <w:divBdr>
        <w:top w:val="none" w:sz="0" w:space="0" w:color="auto"/>
        <w:left w:val="none" w:sz="0" w:space="0" w:color="auto"/>
        <w:bottom w:val="none" w:sz="0" w:space="0" w:color="auto"/>
        <w:right w:val="none" w:sz="0" w:space="0" w:color="auto"/>
      </w:divBdr>
    </w:div>
    <w:div w:id="1227565818">
      <w:bodyDiv w:val="1"/>
      <w:marLeft w:val="0"/>
      <w:marRight w:val="0"/>
      <w:marTop w:val="0"/>
      <w:marBottom w:val="0"/>
      <w:divBdr>
        <w:top w:val="none" w:sz="0" w:space="0" w:color="auto"/>
        <w:left w:val="none" w:sz="0" w:space="0" w:color="auto"/>
        <w:bottom w:val="none" w:sz="0" w:space="0" w:color="auto"/>
        <w:right w:val="none" w:sz="0" w:space="0" w:color="auto"/>
      </w:divBdr>
    </w:div>
    <w:div w:id="1227957325">
      <w:bodyDiv w:val="1"/>
      <w:marLeft w:val="0"/>
      <w:marRight w:val="0"/>
      <w:marTop w:val="0"/>
      <w:marBottom w:val="0"/>
      <w:divBdr>
        <w:top w:val="none" w:sz="0" w:space="0" w:color="auto"/>
        <w:left w:val="none" w:sz="0" w:space="0" w:color="auto"/>
        <w:bottom w:val="none" w:sz="0" w:space="0" w:color="auto"/>
        <w:right w:val="none" w:sz="0" w:space="0" w:color="auto"/>
      </w:divBdr>
    </w:div>
    <w:div w:id="1239942226">
      <w:bodyDiv w:val="1"/>
      <w:marLeft w:val="0"/>
      <w:marRight w:val="0"/>
      <w:marTop w:val="0"/>
      <w:marBottom w:val="0"/>
      <w:divBdr>
        <w:top w:val="none" w:sz="0" w:space="0" w:color="auto"/>
        <w:left w:val="none" w:sz="0" w:space="0" w:color="auto"/>
        <w:bottom w:val="none" w:sz="0" w:space="0" w:color="auto"/>
        <w:right w:val="none" w:sz="0" w:space="0" w:color="auto"/>
      </w:divBdr>
    </w:div>
    <w:div w:id="1246068423">
      <w:bodyDiv w:val="1"/>
      <w:marLeft w:val="0"/>
      <w:marRight w:val="0"/>
      <w:marTop w:val="0"/>
      <w:marBottom w:val="0"/>
      <w:divBdr>
        <w:top w:val="none" w:sz="0" w:space="0" w:color="auto"/>
        <w:left w:val="none" w:sz="0" w:space="0" w:color="auto"/>
        <w:bottom w:val="none" w:sz="0" w:space="0" w:color="auto"/>
        <w:right w:val="none" w:sz="0" w:space="0" w:color="auto"/>
      </w:divBdr>
    </w:div>
    <w:div w:id="1249728579">
      <w:bodyDiv w:val="1"/>
      <w:marLeft w:val="0"/>
      <w:marRight w:val="0"/>
      <w:marTop w:val="0"/>
      <w:marBottom w:val="0"/>
      <w:divBdr>
        <w:top w:val="none" w:sz="0" w:space="0" w:color="auto"/>
        <w:left w:val="none" w:sz="0" w:space="0" w:color="auto"/>
        <w:bottom w:val="none" w:sz="0" w:space="0" w:color="auto"/>
        <w:right w:val="none" w:sz="0" w:space="0" w:color="auto"/>
      </w:divBdr>
    </w:div>
    <w:div w:id="1252809494">
      <w:bodyDiv w:val="1"/>
      <w:marLeft w:val="0"/>
      <w:marRight w:val="0"/>
      <w:marTop w:val="0"/>
      <w:marBottom w:val="0"/>
      <w:divBdr>
        <w:top w:val="none" w:sz="0" w:space="0" w:color="auto"/>
        <w:left w:val="none" w:sz="0" w:space="0" w:color="auto"/>
        <w:bottom w:val="none" w:sz="0" w:space="0" w:color="auto"/>
        <w:right w:val="none" w:sz="0" w:space="0" w:color="auto"/>
      </w:divBdr>
    </w:div>
    <w:div w:id="1266233467">
      <w:bodyDiv w:val="1"/>
      <w:marLeft w:val="0"/>
      <w:marRight w:val="0"/>
      <w:marTop w:val="0"/>
      <w:marBottom w:val="0"/>
      <w:divBdr>
        <w:top w:val="none" w:sz="0" w:space="0" w:color="auto"/>
        <w:left w:val="none" w:sz="0" w:space="0" w:color="auto"/>
        <w:bottom w:val="none" w:sz="0" w:space="0" w:color="auto"/>
        <w:right w:val="none" w:sz="0" w:space="0" w:color="auto"/>
      </w:divBdr>
    </w:div>
    <w:div w:id="1272516270">
      <w:bodyDiv w:val="1"/>
      <w:marLeft w:val="0"/>
      <w:marRight w:val="0"/>
      <w:marTop w:val="0"/>
      <w:marBottom w:val="0"/>
      <w:divBdr>
        <w:top w:val="none" w:sz="0" w:space="0" w:color="auto"/>
        <w:left w:val="none" w:sz="0" w:space="0" w:color="auto"/>
        <w:bottom w:val="none" w:sz="0" w:space="0" w:color="auto"/>
        <w:right w:val="none" w:sz="0" w:space="0" w:color="auto"/>
      </w:divBdr>
    </w:div>
    <w:div w:id="1288269212">
      <w:bodyDiv w:val="1"/>
      <w:marLeft w:val="0"/>
      <w:marRight w:val="0"/>
      <w:marTop w:val="0"/>
      <w:marBottom w:val="0"/>
      <w:divBdr>
        <w:top w:val="none" w:sz="0" w:space="0" w:color="auto"/>
        <w:left w:val="none" w:sz="0" w:space="0" w:color="auto"/>
        <w:bottom w:val="none" w:sz="0" w:space="0" w:color="auto"/>
        <w:right w:val="none" w:sz="0" w:space="0" w:color="auto"/>
      </w:divBdr>
    </w:div>
    <w:div w:id="1291131361">
      <w:bodyDiv w:val="1"/>
      <w:marLeft w:val="0"/>
      <w:marRight w:val="0"/>
      <w:marTop w:val="0"/>
      <w:marBottom w:val="0"/>
      <w:divBdr>
        <w:top w:val="none" w:sz="0" w:space="0" w:color="auto"/>
        <w:left w:val="none" w:sz="0" w:space="0" w:color="auto"/>
        <w:bottom w:val="none" w:sz="0" w:space="0" w:color="auto"/>
        <w:right w:val="none" w:sz="0" w:space="0" w:color="auto"/>
      </w:divBdr>
    </w:div>
    <w:div w:id="1298610069">
      <w:bodyDiv w:val="1"/>
      <w:marLeft w:val="0"/>
      <w:marRight w:val="0"/>
      <w:marTop w:val="0"/>
      <w:marBottom w:val="0"/>
      <w:divBdr>
        <w:top w:val="none" w:sz="0" w:space="0" w:color="auto"/>
        <w:left w:val="none" w:sz="0" w:space="0" w:color="auto"/>
        <w:bottom w:val="none" w:sz="0" w:space="0" w:color="auto"/>
        <w:right w:val="none" w:sz="0" w:space="0" w:color="auto"/>
      </w:divBdr>
    </w:div>
    <w:div w:id="1298805590">
      <w:bodyDiv w:val="1"/>
      <w:marLeft w:val="0"/>
      <w:marRight w:val="0"/>
      <w:marTop w:val="0"/>
      <w:marBottom w:val="0"/>
      <w:divBdr>
        <w:top w:val="none" w:sz="0" w:space="0" w:color="auto"/>
        <w:left w:val="none" w:sz="0" w:space="0" w:color="auto"/>
        <w:bottom w:val="none" w:sz="0" w:space="0" w:color="auto"/>
        <w:right w:val="none" w:sz="0" w:space="0" w:color="auto"/>
      </w:divBdr>
    </w:div>
    <w:div w:id="1319336168">
      <w:bodyDiv w:val="1"/>
      <w:marLeft w:val="0"/>
      <w:marRight w:val="0"/>
      <w:marTop w:val="0"/>
      <w:marBottom w:val="0"/>
      <w:divBdr>
        <w:top w:val="none" w:sz="0" w:space="0" w:color="auto"/>
        <w:left w:val="none" w:sz="0" w:space="0" w:color="auto"/>
        <w:bottom w:val="none" w:sz="0" w:space="0" w:color="auto"/>
        <w:right w:val="none" w:sz="0" w:space="0" w:color="auto"/>
      </w:divBdr>
    </w:div>
    <w:div w:id="1328942733">
      <w:bodyDiv w:val="1"/>
      <w:marLeft w:val="0"/>
      <w:marRight w:val="0"/>
      <w:marTop w:val="0"/>
      <w:marBottom w:val="0"/>
      <w:divBdr>
        <w:top w:val="none" w:sz="0" w:space="0" w:color="auto"/>
        <w:left w:val="none" w:sz="0" w:space="0" w:color="auto"/>
        <w:bottom w:val="none" w:sz="0" w:space="0" w:color="auto"/>
        <w:right w:val="none" w:sz="0" w:space="0" w:color="auto"/>
      </w:divBdr>
    </w:div>
    <w:div w:id="1331907852">
      <w:bodyDiv w:val="1"/>
      <w:marLeft w:val="0"/>
      <w:marRight w:val="0"/>
      <w:marTop w:val="0"/>
      <w:marBottom w:val="0"/>
      <w:divBdr>
        <w:top w:val="none" w:sz="0" w:space="0" w:color="auto"/>
        <w:left w:val="none" w:sz="0" w:space="0" w:color="auto"/>
        <w:bottom w:val="none" w:sz="0" w:space="0" w:color="auto"/>
        <w:right w:val="none" w:sz="0" w:space="0" w:color="auto"/>
      </w:divBdr>
    </w:div>
    <w:div w:id="1334533173">
      <w:bodyDiv w:val="1"/>
      <w:marLeft w:val="0"/>
      <w:marRight w:val="0"/>
      <w:marTop w:val="0"/>
      <w:marBottom w:val="0"/>
      <w:divBdr>
        <w:top w:val="none" w:sz="0" w:space="0" w:color="auto"/>
        <w:left w:val="none" w:sz="0" w:space="0" w:color="auto"/>
        <w:bottom w:val="none" w:sz="0" w:space="0" w:color="auto"/>
        <w:right w:val="none" w:sz="0" w:space="0" w:color="auto"/>
      </w:divBdr>
    </w:div>
    <w:div w:id="1335448833">
      <w:bodyDiv w:val="1"/>
      <w:marLeft w:val="0"/>
      <w:marRight w:val="0"/>
      <w:marTop w:val="0"/>
      <w:marBottom w:val="0"/>
      <w:divBdr>
        <w:top w:val="none" w:sz="0" w:space="0" w:color="auto"/>
        <w:left w:val="none" w:sz="0" w:space="0" w:color="auto"/>
        <w:bottom w:val="none" w:sz="0" w:space="0" w:color="auto"/>
        <w:right w:val="none" w:sz="0" w:space="0" w:color="auto"/>
      </w:divBdr>
    </w:div>
    <w:div w:id="1339575672">
      <w:bodyDiv w:val="1"/>
      <w:marLeft w:val="0"/>
      <w:marRight w:val="0"/>
      <w:marTop w:val="0"/>
      <w:marBottom w:val="0"/>
      <w:divBdr>
        <w:top w:val="none" w:sz="0" w:space="0" w:color="auto"/>
        <w:left w:val="none" w:sz="0" w:space="0" w:color="auto"/>
        <w:bottom w:val="none" w:sz="0" w:space="0" w:color="auto"/>
        <w:right w:val="none" w:sz="0" w:space="0" w:color="auto"/>
      </w:divBdr>
    </w:div>
    <w:div w:id="1346399718">
      <w:bodyDiv w:val="1"/>
      <w:marLeft w:val="0"/>
      <w:marRight w:val="0"/>
      <w:marTop w:val="0"/>
      <w:marBottom w:val="0"/>
      <w:divBdr>
        <w:top w:val="none" w:sz="0" w:space="0" w:color="auto"/>
        <w:left w:val="none" w:sz="0" w:space="0" w:color="auto"/>
        <w:bottom w:val="none" w:sz="0" w:space="0" w:color="auto"/>
        <w:right w:val="none" w:sz="0" w:space="0" w:color="auto"/>
      </w:divBdr>
    </w:div>
    <w:div w:id="1355576823">
      <w:bodyDiv w:val="1"/>
      <w:marLeft w:val="0"/>
      <w:marRight w:val="0"/>
      <w:marTop w:val="0"/>
      <w:marBottom w:val="0"/>
      <w:divBdr>
        <w:top w:val="none" w:sz="0" w:space="0" w:color="auto"/>
        <w:left w:val="none" w:sz="0" w:space="0" w:color="auto"/>
        <w:bottom w:val="none" w:sz="0" w:space="0" w:color="auto"/>
        <w:right w:val="none" w:sz="0" w:space="0" w:color="auto"/>
      </w:divBdr>
    </w:div>
    <w:div w:id="1364087544">
      <w:bodyDiv w:val="1"/>
      <w:marLeft w:val="0"/>
      <w:marRight w:val="0"/>
      <w:marTop w:val="0"/>
      <w:marBottom w:val="0"/>
      <w:divBdr>
        <w:top w:val="none" w:sz="0" w:space="0" w:color="auto"/>
        <w:left w:val="none" w:sz="0" w:space="0" w:color="auto"/>
        <w:bottom w:val="none" w:sz="0" w:space="0" w:color="auto"/>
        <w:right w:val="none" w:sz="0" w:space="0" w:color="auto"/>
      </w:divBdr>
    </w:div>
    <w:div w:id="1364671793">
      <w:bodyDiv w:val="1"/>
      <w:marLeft w:val="0"/>
      <w:marRight w:val="0"/>
      <w:marTop w:val="0"/>
      <w:marBottom w:val="0"/>
      <w:divBdr>
        <w:top w:val="none" w:sz="0" w:space="0" w:color="auto"/>
        <w:left w:val="none" w:sz="0" w:space="0" w:color="auto"/>
        <w:bottom w:val="none" w:sz="0" w:space="0" w:color="auto"/>
        <w:right w:val="none" w:sz="0" w:space="0" w:color="auto"/>
      </w:divBdr>
    </w:div>
    <w:div w:id="1365248127">
      <w:bodyDiv w:val="1"/>
      <w:marLeft w:val="0"/>
      <w:marRight w:val="0"/>
      <w:marTop w:val="0"/>
      <w:marBottom w:val="0"/>
      <w:divBdr>
        <w:top w:val="none" w:sz="0" w:space="0" w:color="auto"/>
        <w:left w:val="none" w:sz="0" w:space="0" w:color="auto"/>
        <w:bottom w:val="none" w:sz="0" w:space="0" w:color="auto"/>
        <w:right w:val="none" w:sz="0" w:space="0" w:color="auto"/>
      </w:divBdr>
    </w:div>
    <w:div w:id="1373842975">
      <w:bodyDiv w:val="1"/>
      <w:marLeft w:val="0"/>
      <w:marRight w:val="0"/>
      <w:marTop w:val="0"/>
      <w:marBottom w:val="0"/>
      <w:divBdr>
        <w:top w:val="none" w:sz="0" w:space="0" w:color="auto"/>
        <w:left w:val="none" w:sz="0" w:space="0" w:color="auto"/>
        <w:bottom w:val="none" w:sz="0" w:space="0" w:color="auto"/>
        <w:right w:val="none" w:sz="0" w:space="0" w:color="auto"/>
      </w:divBdr>
    </w:div>
    <w:div w:id="1379087733">
      <w:bodyDiv w:val="1"/>
      <w:marLeft w:val="0"/>
      <w:marRight w:val="0"/>
      <w:marTop w:val="0"/>
      <w:marBottom w:val="0"/>
      <w:divBdr>
        <w:top w:val="none" w:sz="0" w:space="0" w:color="auto"/>
        <w:left w:val="none" w:sz="0" w:space="0" w:color="auto"/>
        <w:bottom w:val="none" w:sz="0" w:space="0" w:color="auto"/>
        <w:right w:val="none" w:sz="0" w:space="0" w:color="auto"/>
      </w:divBdr>
    </w:div>
    <w:div w:id="1383820522">
      <w:bodyDiv w:val="1"/>
      <w:marLeft w:val="0"/>
      <w:marRight w:val="0"/>
      <w:marTop w:val="0"/>
      <w:marBottom w:val="0"/>
      <w:divBdr>
        <w:top w:val="none" w:sz="0" w:space="0" w:color="auto"/>
        <w:left w:val="none" w:sz="0" w:space="0" w:color="auto"/>
        <w:bottom w:val="none" w:sz="0" w:space="0" w:color="auto"/>
        <w:right w:val="none" w:sz="0" w:space="0" w:color="auto"/>
      </w:divBdr>
    </w:div>
    <w:div w:id="1389305966">
      <w:bodyDiv w:val="1"/>
      <w:marLeft w:val="0"/>
      <w:marRight w:val="0"/>
      <w:marTop w:val="0"/>
      <w:marBottom w:val="0"/>
      <w:divBdr>
        <w:top w:val="none" w:sz="0" w:space="0" w:color="auto"/>
        <w:left w:val="none" w:sz="0" w:space="0" w:color="auto"/>
        <w:bottom w:val="none" w:sz="0" w:space="0" w:color="auto"/>
        <w:right w:val="none" w:sz="0" w:space="0" w:color="auto"/>
      </w:divBdr>
    </w:div>
    <w:div w:id="1405103159">
      <w:bodyDiv w:val="1"/>
      <w:marLeft w:val="0"/>
      <w:marRight w:val="0"/>
      <w:marTop w:val="0"/>
      <w:marBottom w:val="0"/>
      <w:divBdr>
        <w:top w:val="none" w:sz="0" w:space="0" w:color="auto"/>
        <w:left w:val="none" w:sz="0" w:space="0" w:color="auto"/>
        <w:bottom w:val="none" w:sz="0" w:space="0" w:color="auto"/>
        <w:right w:val="none" w:sz="0" w:space="0" w:color="auto"/>
      </w:divBdr>
    </w:div>
    <w:div w:id="1417051596">
      <w:bodyDiv w:val="1"/>
      <w:marLeft w:val="0"/>
      <w:marRight w:val="0"/>
      <w:marTop w:val="0"/>
      <w:marBottom w:val="0"/>
      <w:divBdr>
        <w:top w:val="none" w:sz="0" w:space="0" w:color="auto"/>
        <w:left w:val="none" w:sz="0" w:space="0" w:color="auto"/>
        <w:bottom w:val="none" w:sz="0" w:space="0" w:color="auto"/>
        <w:right w:val="none" w:sz="0" w:space="0" w:color="auto"/>
      </w:divBdr>
    </w:div>
    <w:div w:id="1430543296">
      <w:bodyDiv w:val="1"/>
      <w:marLeft w:val="0"/>
      <w:marRight w:val="0"/>
      <w:marTop w:val="0"/>
      <w:marBottom w:val="0"/>
      <w:divBdr>
        <w:top w:val="none" w:sz="0" w:space="0" w:color="auto"/>
        <w:left w:val="none" w:sz="0" w:space="0" w:color="auto"/>
        <w:bottom w:val="none" w:sz="0" w:space="0" w:color="auto"/>
        <w:right w:val="none" w:sz="0" w:space="0" w:color="auto"/>
      </w:divBdr>
    </w:div>
    <w:div w:id="1432701077">
      <w:bodyDiv w:val="1"/>
      <w:marLeft w:val="0"/>
      <w:marRight w:val="0"/>
      <w:marTop w:val="0"/>
      <w:marBottom w:val="0"/>
      <w:divBdr>
        <w:top w:val="none" w:sz="0" w:space="0" w:color="auto"/>
        <w:left w:val="none" w:sz="0" w:space="0" w:color="auto"/>
        <w:bottom w:val="none" w:sz="0" w:space="0" w:color="auto"/>
        <w:right w:val="none" w:sz="0" w:space="0" w:color="auto"/>
      </w:divBdr>
    </w:div>
    <w:div w:id="1441492617">
      <w:bodyDiv w:val="1"/>
      <w:marLeft w:val="0"/>
      <w:marRight w:val="0"/>
      <w:marTop w:val="0"/>
      <w:marBottom w:val="0"/>
      <w:divBdr>
        <w:top w:val="none" w:sz="0" w:space="0" w:color="auto"/>
        <w:left w:val="none" w:sz="0" w:space="0" w:color="auto"/>
        <w:bottom w:val="none" w:sz="0" w:space="0" w:color="auto"/>
        <w:right w:val="none" w:sz="0" w:space="0" w:color="auto"/>
      </w:divBdr>
    </w:div>
    <w:div w:id="1443570292">
      <w:bodyDiv w:val="1"/>
      <w:marLeft w:val="0"/>
      <w:marRight w:val="0"/>
      <w:marTop w:val="0"/>
      <w:marBottom w:val="0"/>
      <w:divBdr>
        <w:top w:val="none" w:sz="0" w:space="0" w:color="auto"/>
        <w:left w:val="none" w:sz="0" w:space="0" w:color="auto"/>
        <w:bottom w:val="none" w:sz="0" w:space="0" w:color="auto"/>
        <w:right w:val="none" w:sz="0" w:space="0" w:color="auto"/>
      </w:divBdr>
    </w:div>
    <w:div w:id="1453282775">
      <w:bodyDiv w:val="1"/>
      <w:marLeft w:val="0"/>
      <w:marRight w:val="0"/>
      <w:marTop w:val="0"/>
      <w:marBottom w:val="0"/>
      <w:divBdr>
        <w:top w:val="none" w:sz="0" w:space="0" w:color="auto"/>
        <w:left w:val="none" w:sz="0" w:space="0" w:color="auto"/>
        <w:bottom w:val="none" w:sz="0" w:space="0" w:color="auto"/>
        <w:right w:val="none" w:sz="0" w:space="0" w:color="auto"/>
      </w:divBdr>
    </w:div>
    <w:div w:id="1477068241">
      <w:bodyDiv w:val="1"/>
      <w:marLeft w:val="0"/>
      <w:marRight w:val="0"/>
      <w:marTop w:val="0"/>
      <w:marBottom w:val="0"/>
      <w:divBdr>
        <w:top w:val="none" w:sz="0" w:space="0" w:color="auto"/>
        <w:left w:val="none" w:sz="0" w:space="0" w:color="auto"/>
        <w:bottom w:val="none" w:sz="0" w:space="0" w:color="auto"/>
        <w:right w:val="none" w:sz="0" w:space="0" w:color="auto"/>
      </w:divBdr>
    </w:div>
    <w:div w:id="1481507219">
      <w:bodyDiv w:val="1"/>
      <w:marLeft w:val="0"/>
      <w:marRight w:val="0"/>
      <w:marTop w:val="0"/>
      <w:marBottom w:val="0"/>
      <w:divBdr>
        <w:top w:val="none" w:sz="0" w:space="0" w:color="auto"/>
        <w:left w:val="none" w:sz="0" w:space="0" w:color="auto"/>
        <w:bottom w:val="none" w:sz="0" w:space="0" w:color="auto"/>
        <w:right w:val="none" w:sz="0" w:space="0" w:color="auto"/>
      </w:divBdr>
    </w:div>
    <w:div w:id="1485656589">
      <w:bodyDiv w:val="1"/>
      <w:marLeft w:val="0"/>
      <w:marRight w:val="0"/>
      <w:marTop w:val="0"/>
      <w:marBottom w:val="0"/>
      <w:divBdr>
        <w:top w:val="none" w:sz="0" w:space="0" w:color="auto"/>
        <w:left w:val="none" w:sz="0" w:space="0" w:color="auto"/>
        <w:bottom w:val="none" w:sz="0" w:space="0" w:color="auto"/>
        <w:right w:val="none" w:sz="0" w:space="0" w:color="auto"/>
      </w:divBdr>
    </w:div>
    <w:div w:id="1486817478">
      <w:bodyDiv w:val="1"/>
      <w:marLeft w:val="0"/>
      <w:marRight w:val="0"/>
      <w:marTop w:val="0"/>
      <w:marBottom w:val="0"/>
      <w:divBdr>
        <w:top w:val="none" w:sz="0" w:space="0" w:color="auto"/>
        <w:left w:val="none" w:sz="0" w:space="0" w:color="auto"/>
        <w:bottom w:val="none" w:sz="0" w:space="0" w:color="auto"/>
        <w:right w:val="none" w:sz="0" w:space="0" w:color="auto"/>
      </w:divBdr>
    </w:div>
    <w:div w:id="1489512672">
      <w:bodyDiv w:val="1"/>
      <w:marLeft w:val="0"/>
      <w:marRight w:val="0"/>
      <w:marTop w:val="0"/>
      <w:marBottom w:val="0"/>
      <w:divBdr>
        <w:top w:val="none" w:sz="0" w:space="0" w:color="auto"/>
        <w:left w:val="none" w:sz="0" w:space="0" w:color="auto"/>
        <w:bottom w:val="none" w:sz="0" w:space="0" w:color="auto"/>
        <w:right w:val="none" w:sz="0" w:space="0" w:color="auto"/>
      </w:divBdr>
    </w:div>
    <w:div w:id="1499156757">
      <w:bodyDiv w:val="1"/>
      <w:marLeft w:val="0"/>
      <w:marRight w:val="0"/>
      <w:marTop w:val="0"/>
      <w:marBottom w:val="0"/>
      <w:divBdr>
        <w:top w:val="none" w:sz="0" w:space="0" w:color="auto"/>
        <w:left w:val="none" w:sz="0" w:space="0" w:color="auto"/>
        <w:bottom w:val="none" w:sz="0" w:space="0" w:color="auto"/>
        <w:right w:val="none" w:sz="0" w:space="0" w:color="auto"/>
      </w:divBdr>
    </w:div>
    <w:div w:id="1499466551">
      <w:bodyDiv w:val="1"/>
      <w:marLeft w:val="0"/>
      <w:marRight w:val="0"/>
      <w:marTop w:val="0"/>
      <w:marBottom w:val="0"/>
      <w:divBdr>
        <w:top w:val="none" w:sz="0" w:space="0" w:color="auto"/>
        <w:left w:val="none" w:sz="0" w:space="0" w:color="auto"/>
        <w:bottom w:val="none" w:sz="0" w:space="0" w:color="auto"/>
        <w:right w:val="none" w:sz="0" w:space="0" w:color="auto"/>
      </w:divBdr>
    </w:div>
    <w:div w:id="1516842877">
      <w:bodyDiv w:val="1"/>
      <w:marLeft w:val="0"/>
      <w:marRight w:val="0"/>
      <w:marTop w:val="0"/>
      <w:marBottom w:val="0"/>
      <w:divBdr>
        <w:top w:val="none" w:sz="0" w:space="0" w:color="auto"/>
        <w:left w:val="none" w:sz="0" w:space="0" w:color="auto"/>
        <w:bottom w:val="none" w:sz="0" w:space="0" w:color="auto"/>
        <w:right w:val="none" w:sz="0" w:space="0" w:color="auto"/>
      </w:divBdr>
    </w:div>
    <w:div w:id="1526560178">
      <w:bodyDiv w:val="1"/>
      <w:marLeft w:val="0"/>
      <w:marRight w:val="0"/>
      <w:marTop w:val="0"/>
      <w:marBottom w:val="0"/>
      <w:divBdr>
        <w:top w:val="none" w:sz="0" w:space="0" w:color="auto"/>
        <w:left w:val="none" w:sz="0" w:space="0" w:color="auto"/>
        <w:bottom w:val="none" w:sz="0" w:space="0" w:color="auto"/>
        <w:right w:val="none" w:sz="0" w:space="0" w:color="auto"/>
      </w:divBdr>
    </w:div>
    <w:div w:id="1527451901">
      <w:bodyDiv w:val="1"/>
      <w:marLeft w:val="0"/>
      <w:marRight w:val="0"/>
      <w:marTop w:val="0"/>
      <w:marBottom w:val="0"/>
      <w:divBdr>
        <w:top w:val="none" w:sz="0" w:space="0" w:color="auto"/>
        <w:left w:val="none" w:sz="0" w:space="0" w:color="auto"/>
        <w:bottom w:val="none" w:sz="0" w:space="0" w:color="auto"/>
        <w:right w:val="none" w:sz="0" w:space="0" w:color="auto"/>
      </w:divBdr>
    </w:div>
    <w:div w:id="1531841517">
      <w:bodyDiv w:val="1"/>
      <w:marLeft w:val="0"/>
      <w:marRight w:val="0"/>
      <w:marTop w:val="0"/>
      <w:marBottom w:val="0"/>
      <w:divBdr>
        <w:top w:val="none" w:sz="0" w:space="0" w:color="auto"/>
        <w:left w:val="none" w:sz="0" w:space="0" w:color="auto"/>
        <w:bottom w:val="none" w:sz="0" w:space="0" w:color="auto"/>
        <w:right w:val="none" w:sz="0" w:space="0" w:color="auto"/>
      </w:divBdr>
    </w:div>
    <w:div w:id="1534534552">
      <w:bodyDiv w:val="1"/>
      <w:marLeft w:val="0"/>
      <w:marRight w:val="0"/>
      <w:marTop w:val="0"/>
      <w:marBottom w:val="0"/>
      <w:divBdr>
        <w:top w:val="none" w:sz="0" w:space="0" w:color="auto"/>
        <w:left w:val="none" w:sz="0" w:space="0" w:color="auto"/>
        <w:bottom w:val="none" w:sz="0" w:space="0" w:color="auto"/>
        <w:right w:val="none" w:sz="0" w:space="0" w:color="auto"/>
      </w:divBdr>
    </w:div>
    <w:div w:id="1542478337">
      <w:bodyDiv w:val="1"/>
      <w:marLeft w:val="0"/>
      <w:marRight w:val="0"/>
      <w:marTop w:val="0"/>
      <w:marBottom w:val="0"/>
      <w:divBdr>
        <w:top w:val="none" w:sz="0" w:space="0" w:color="auto"/>
        <w:left w:val="none" w:sz="0" w:space="0" w:color="auto"/>
        <w:bottom w:val="none" w:sz="0" w:space="0" w:color="auto"/>
        <w:right w:val="none" w:sz="0" w:space="0" w:color="auto"/>
      </w:divBdr>
    </w:div>
    <w:div w:id="1543596907">
      <w:bodyDiv w:val="1"/>
      <w:marLeft w:val="0"/>
      <w:marRight w:val="0"/>
      <w:marTop w:val="0"/>
      <w:marBottom w:val="0"/>
      <w:divBdr>
        <w:top w:val="none" w:sz="0" w:space="0" w:color="auto"/>
        <w:left w:val="none" w:sz="0" w:space="0" w:color="auto"/>
        <w:bottom w:val="none" w:sz="0" w:space="0" w:color="auto"/>
        <w:right w:val="none" w:sz="0" w:space="0" w:color="auto"/>
      </w:divBdr>
    </w:div>
    <w:div w:id="1543786497">
      <w:bodyDiv w:val="1"/>
      <w:marLeft w:val="0"/>
      <w:marRight w:val="0"/>
      <w:marTop w:val="0"/>
      <w:marBottom w:val="0"/>
      <w:divBdr>
        <w:top w:val="none" w:sz="0" w:space="0" w:color="auto"/>
        <w:left w:val="none" w:sz="0" w:space="0" w:color="auto"/>
        <w:bottom w:val="none" w:sz="0" w:space="0" w:color="auto"/>
        <w:right w:val="none" w:sz="0" w:space="0" w:color="auto"/>
      </w:divBdr>
    </w:div>
    <w:div w:id="1578057706">
      <w:bodyDiv w:val="1"/>
      <w:marLeft w:val="0"/>
      <w:marRight w:val="0"/>
      <w:marTop w:val="0"/>
      <w:marBottom w:val="0"/>
      <w:divBdr>
        <w:top w:val="none" w:sz="0" w:space="0" w:color="auto"/>
        <w:left w:val="none" w:sz="0" w:space="0" w:color="auto"/>
        <w:bottom w:val="none" w:sz="0" w:space="0" w:color="auto"/>
        <w:right w:val="none" w:sz="0" w:space="0" w:color="auto"/>
      </w:divBdr>
    </w:div>
    <w:div w:id="1607687923">
      <w:bodyDiv w:val="1"/>
      <w:marLeft w:val="0"/>
      <w:marRight w:val="0"/>
      <w:marTop w:val="0"/>
      <w:marBottom w:val="0"/>
      <w:divBdr>
        <w:top w:val="none" w:sz="0" w:space="0" w:color="auto"/>
        <w:left w:val="none" w:sz="0" w:space="0" w:color="auto"/>
        <w:bottom w:val="none" w:sz="0" w:space="0" w:color="auto"/>
        <w:right w:val="none" w:sz="0" w:space="0" w:color="auto"/>
      </w:divBdr>
    </w:div>
    <w:div w:id="1610162892">
      <w:bodyDiv w:val="1"/>
      <w:marLeft w:val="0"/>
      <w:marRight w:val="0"/>
      <w:marTop w:val="0"/>
      <w:marBottom w:val="0"/>
      <w:divBdr>
        <w:top w:val="none" w:sz="0" w:space="0" w:color="auto"/>
        <w:left w:val="none" w:sz="0" w:space="0" w:color="auto"/>
        <w:bottom w:val="none" w:sz="0" w:space="0" w:color="auto"/>
        <w:right w:val="none" w:sz="0" w:space="0" w:color="auto"/>
      </w:divBdr>
    </w:div>
    <w:div w:id="1624188975">
      <w:bodyDiv w:val="1"/>
      <w:marLeft w:val="0"/>
      <w:marRight w:val="0"/>
      <w:marTop w:val="0"/>
      <w:marBottom w:val="0"/>
      <w:divBdr>
        <w:top w:val="none" w:sz="0" w:space="0" w:color="auto"/>
        <w:left w:val="none" w:sz="0" w:space="0" w:color="auto"/>
        <w:bottom w:val="none" w:sz="0" w:space="0" w:color="auto"/>
        <w:right w:val="none" w:sz="0" w:space="0" w:color="auto"/>
      </w:divBdr>
    </w:div>
    <w:div w:id="1624267979">
      <w:bodyDiv w:val="1"/>
      <w:marLeft w:val="0"/>
      <w:marRight w:val="0"/>
      <w:marTop w:val="0"/>
      <w:marBottom w:val="0"/>
      <w:divBdr>
        <w:top w:val="none" w:sz="0" w:space="0" w:color="auto"/>
        <w:left w:val="none" w:sz="0" w:space="0" w:color="auto"/>
        <w:bottom w:val="none" w:sz="0" w:space="0" w:color="auto"/>
        <w:right w:val="none" w:sz="0" w:space="0" w:color="auto"/>
      </w:divBdr>
    </w:div>
    <w:div w:id="1624842058">
      <w:bodyDiv w:val="1"/>
      <w:marLeft w:val="0"/>
      <w:marRight w:val="0"/>
      <w:marTop w:val="0"/>
      <w:marBottom w:val="0"/>
      <w:divBdr>
        <w:top w:val="none" w:sz="0" w:space="0" w:color="auto"/>
        <w:left w:val="none" w:sz="0" w:space="0" w:color="auto"/>
        <w:bottom w:val="none" w:sz="0" w:space="0" w:color="auto"/>
        <w:right w:val="none" w:sz="0" w:space="0" w:color="auto"/>
      </w:divBdr>
    </w:div>
    <w:div w:id="1627736560">
      <w:bodyDiv w:val="1"/>
      <w:marLeft w:val="0"/>
      <w:marRight w:val="0"/>
      <w:marTop w:val="0"/>
      <w:marBottom w:val="0"/>
      <w:divBdr>
        <w:top w:val="none" w:sz="0" w:space="0" w:color="auto"/>
        <w:left w:val="none" w:sz="0" w:space="0" w:color="auto"/>
        <w:bottom w:val="none" w:sz="0" w:space="0" w:color="auto"/>
        <w:right w:val="none" w:sz="0" w:space="0" w:color="auto"/>
      </w:divBdr>
    </w:div>
    <w:div w:id="1630012549">
      <w:bodyDiv w:val="1"/>
      <w:marLeft w:val="0"/>
      <w:marRight w:val="0"/>
      <w:marTop w:val="0"/>
      <w:marBottom w:val="0"/>
      <w:divBdr>
        <w:top w:val="none" w:sz="0" w:space="0" w:color="auto"/>
        <w:left w:val="none" w:sz="0" w:space="0" w:color="auto"/>
        <w:bottom w:val="none" w:sz="0" w:space="0" w:color="auto"/>
        <w:right w:val="none" w:sz="0" w:space="0" w:color="auto"/>
      </w:divBdr>
    </w:div>
    <w:div w:id="1630938902">
      <w:bodyDiv w:val="1"/>
      <w:marLeft w:val="0"/>
      <w:marRight w:val="0"/>
      <w:marTop w:val="0"/>
      <w:marBottom w:val="0"/>
      <w:divBdr>
        <w:top w:val="none" w:sz="0" w:space="0" w:color="auto"/>
        <w:left w:val="none" w:sz="0" w:space="0" w:color="auto"/>
        <w:bottom w:val="none" w:sz="0" w:space="0" w:color="auto"/>
        <w:right w:val="none" w:sz="0" w:space="0" w:color="auto"/>
      </w:divBdr>
    </w:div>
    <w:div w:id="1633633127">
      <w:bodyDiv w:val="1"/>
      <w:marLeft w:val="0"/>
      <w:marRight w:val="0"/>
      <w:marTop w:val="0"/>
      <w:marBottom w:val="0"/>
      <w:divBdr>
        <w:top w:val="none" w:sz="0" w:space="0" w:color="auto"/>
        <w:left w:val="none" w:sz="0" w:space="0" w:color="auto"/>
        <w:bottom w:val="none" w:sz="0" w:space="0" w:color="auto"/>
        <w:right w:val="none" w:sz="0" w:space="0" w:color="auto"/>
      </w:divBdr>
    </w:div>
    <w:div w:id="1634404735">
      <w:bodyDiv w:val="1"/>
      <w:marLeft w:val="0"/>
      <w:marRight w:val="0"/>
      <w:marTop w:val="0"/>
      <w:marBottom w:val="0"/>
      <w:divBdr>
        <w:top w:val="none" w:sz="0" w:space="0" w:color="auto"/>
        <w:left w:val="none" w:sz="0" w:space="0" w:color="auto"/>
        <w:bottom w:val="none" w:sz="0" w:space="0" w:color="auto"/>
        <w:right w:val="none" w:sz="0" w:space="0" w:color="auto"/>
      </w:divBdr>
    </w:div>
    <w:div w:id="1645817306">
      <w:bodyDiv w:val="1"/>
      <w:marLeft w:val="0"/>
      <w:marRight w:val="0"/>
      <w:marTop w:val="0"/>
      <w:marBottom w:val="0"/>
      <w:divBdr>
        <w:top w:val="none" w:sz="0" w:space="0" w:color="auto"/>
        <w:left w:val="none" w:sz="0" w:space="0" w:color="auto"/>
        <w:bottom w:val="none" w:sz="0" w:space="0" w:color="auto"/>
        <w:right w:val="none" w:sz="0" w:space="0" w:color="auto"/>
      </w:divBdr>
    </w:div>
    <w:div w:id="1649894986">
      <w:bodyDiv w:val="1"/>
      <w:marLeft w:val="0"/>
      <w:marRight w:val="0"/>
      <w:marTop w:val="0"/>
      <w:marBottom w:val="0"/>
      <w:divBdr>
        <w:top w:val="none" w:sz="0" w:space="0" w:color="auto"/>
        <w:left w:val="none" w:sz="0" w:space="0" w:color="auto"/>
        <w:bottom w:val="none" w:sz="0" w:space="0" w:color="auto"/>
        <w:right w:val="none" w:sz="0" w:space="0" w:color="auto"/>
      </w:divBdr>
    </w:div>
    <w:div w:id="1658069002">
      <w:bodyDiv w:val="1"/>
      <w:marLeft w:val="0"/>
      <w:marRight w:val="0"/>
      <w:marTop w:val="0"/>
      <w:marBottom w:val="0"/>
      <w:divBdr>
        <w:top w:val="none" w:sz="0" w:space="0" w:color="auto"/>
        <w:left w:val="none" w:sz="0" w:space="0" w:color="auto"/>
        <w:bottom w:val="none" w:sz="0" w:space="0" w:color="auto"/>
        <w:right w:val="none" w:sz="0" w:space="0" w:color="auto"/>
      </w:divBdr>
    </w:div>
    <w:div w:id="1667325612">
      <w:bodyDiv w:val="1"/>
      <w:marLeft w:val="0"/>
      <w:marRight w:val="0"/>
      <w:marTop w:val="0"/>
      <w:marBottom w:val="0"/>
      <w:divBdr>
        <w:top w:val="none" w:sz="0" w:space="0" w:color="auto"/>
        <w:left w:val="none" w:sz="0" w:space="0" w:color="auto"/>
        <w:bottom w:val="none" w:sz="0" w:space="0" w:color="auto"/>
        <w:right w:val="none" w:sz="0" w:space="0" w:color="auto"/>
      </w:divBdr>
    </w:div>
    <w:div w:id="1671323808">
      <w:bodyDiv w:val="1"/>
      <w:marLeft w:val="0"/>
      <w:marRight w:val="0"/>
      <w:marTop w:val="0"/>
      <w:marBottom w:val="0"/>
      <w:divBdr>
        <w:top w:val="none" w:sz="0" w:space="0" w:color="auto"/>
        <w:left w:val="none" w:sz="0" w:space="0" w:color="auto"/>
        <w:bottom w:val="none" w:sz="0" w:space="0" w:color="auto"/>
        <w:right w:val="none" w:sz="0" w:space="0" w:color="auto"/>
      </w:divBdr>
    </w:div>
    <w:div w:id="1679576694">
      <w:bodyDiv w:val="1"/>
      <w:marLeft w:val="0"/>
      <w:marRight w:val="0"/>
      <w:marTop w:val="0"/>
      <w:marBottom w:val="0"/>
      <w:divBdr>
        <w:top w:val="none" w:sz="0" w:space="0" w:color="auto"/>
        <w:left w:val="none" w:sz="0" w:space="0" w:color="auto"/>
        <w:bottom w:val="none" w:sz="0" w:space="0" w:color="auto"/>
        <w:right w:val="none" w:sz="0" w:space="0" w:color="auto"/>
      </w:divBdr>
    </w:div>
    <w:div w:id="1681614696">
      <w:bodyDiv w:val="1"/>
      <w:marLeft w:val="0"/>
      <w:marRight w:val="0"/>
      <w:marTop w:val="0"/>
      <w:marBottom w:val="0"/>
      <w:divBdr>
        <w:top w:val="none" w:sz="0" w:space="0" w:color="auto"/>
        <w:left w:val="none" w:sz="0" w:space="0" w:color="auto"/>
        <w:bottom w:val="none" w:sz="0" w:space="0" w:color="auto"/>
        <w:right w:val="none" w:sz="0" w:space="0" w:color="auto"/>
      </w:divBdr>
    </w:div>
    <w:div w:id="1684084641">
      <w:bodyDiv w:val="1"/>
      <w:marLeft w:val="0"/>
      <w:marRight w:val="0"/>
      <w:marTop w:val="0"/>
      <w:marBottom w:val="0"/>
      <w:divBdr>
        <w:top w:val="none" w:sz="0" w:space="0" w:color="auto"/>
        <w:left w:val="none" w:sz="0" w:space="0" w:color="auto"/>
        <w:bottom w:val="none" w:sz="0" w:space="0" w:color="auto"/>
        <w:right w:val="none" w:sz="0" w:space="0" w:color="auto"/>
      </w:divBdr>
    </w:div>
    <w:div w:id="1700737210">
      <w:bodyDiv w:val="1"/>
      <w:marLeft w:val="0"/>
      <w:marRight w:val="0"/>
      <w:marTop w:val="0"/>
      <w:marBottom w:val="0"/>
      <w:divBdr>
        <w:top w:val="none" w:sz="0" w:space="0" w:color="auto"/>
        <w:left w:val="none" w:sz="0" w:space="0" w:color="auto"/>
        <w:bottom w:val="none" w:sz="0" w:space="0" w:color="auto"/>
        <w:right w:val="none" w:sz="0" w:space="0" w:color="auto"/>
      </w:divBdr>
    </w:div>
    <w:div w:id="1701857718">
      <w:bodyDiv w:val="1"/>
      <w:marLeft w:val="0"/>
      <w:marRight w:val="0"/>
      <w:marTop w:val="0"/>
      <w:marBottom w:val="0"/>
      <w:divBdr>
        <w:top w:val="none" w:sz="0" w:space="0" w:color="auto"/>
        <w:left w:val="none" w:sz="0" w:space="0" w:color="auto"/>
        <w:bottom w:val="none" w:sz="0" w:space="0" w:color="auto"/>
        <w:right w:val="none" w:sz="0" w:space="0" w:color="auto"/>
      </w:divBdr>
    </w:div>
    <w:div w:id="1707414019">
      <w:bodyDiv w:val="1"/>
      <w:marLeft w:val="0"/>
      <w:marRight w:val="0"/>
      <w:marTop w:val="0"/>
      <w:marBottom w:val="0"/>
      <w:divBdr>
        <w:top w:val="none" w:sz="0" w:space="0" w:color="auto"/>
        <w:left w:val="none" w:sz="0" w:space="0" w:color="auto"/>
        <w:bottom w:val="none" w:sz="0" w:space="0" w:color="auto"/>
        <w:right w:val="none" w:sz="0" w:space="0" w:color="auto"/>
      </w:divBdr>
    </w:div>
    <w:div w:id="1720472384">
      <w:bodyDiv w:val="1"/>
      <w:marLeft w:val="0"/>
      <w:marRight w:val="0"/>
      <w:marTop w:val="0"/>
      <w:marBottom w:val="0"/>
      <w:divBdr>
        <w:top w:val="none" w:sz="0" w:space="0" w:color="auto"/>
        <w:left w:val="none" w:sz="0" w:space="0" w:color="auto"/>
        <w:bottom w:val="none" w:sz="0" w:space="0" w:color="auto"/>
        <w:right w:val="none" w:sz="0" w:space="0" w:color="auto"/>
      </w:divBdr>
    </w:div>
    <w:div w:id="1724481252">
      <w:bodyDiv w:val="1"/>
      <w:marLeft w:val="0"/>
      <w:marRight w:val="0"/>
      <w:marTop w:val="0"/>
      <w:marBottom w:val="0"/>
      <w:divBdr>
        <w:top w:val="none" w:sz="0" w:space="0" w:color="auto"/>
        <w:left w:val="none" w:sz="0" w:space="0" w:color="auto"/>
        <w:bottom w:val="none" w:sz="0" w:space="0" w:color="auto"/>
        <w:right w:val="none" w:sz="0" w:space="0" w:color="auto"/>
      </w:divBdr>
    </w:div>
    <w:div w:id="1739789348">
      <w:bodyDiv w:val="1"/>
      <w:marLeft w:val="0"/>
      <w:marRight w:val="0"/>
      <w:marTop w:val="0"/>
      <w:marBottom w:val="0"/>
      <w:divBdr>
        <w:top w:val="none" w:sz="0" w:space="0" w:color="auto"/>
        <w:left w:val="none" w:sz="0" w:space="0" w:color="auto"/>
        <w:bottom w:val="none" w:sz="0" w:space="0" w:color="auto"/>
        <w:right w:val="none" w:sz="0" w:space="0" w:color="auto"/>
      </w:divBdr>
    </w:div>
    <w:div w:id="1744064969">
      <w:bodyDiv w:val="1"/>
      <w:marLeft w:val="0"/>
      <w:marRight w:val="0"/>
      <w:marTop w:val="0"/>
      <w:marBottom w:val="0"/>
      <w:divBdr>
        <w:top w:val="none" w:sz="0" w:space="0" w:color="auto"/>
        <w:left w:val="none" w:sz="0" w:space="0" w:color="auto"/>
        <w:bottom w:val="none" w:sz="0" w:space="0" w:color="auto"/>
        <w:right w:val="none" w:sz="0" w:space="0" w:color="auto"/>
      </w:divBdr>
    </w:div>
    <w:div w:id="1752968202">
      <w:bodyDiv w:val="1"/>
      <w:marLeft w:val="0"/>
      <w:marRight w:val="0"/>
      <w:marTop w:val="0"/>
      <w:marBottom w:val="0"/>
      <w:divBdr>
        <w:top w:val="none" w:sz="0" w:space="0" w:color="auto"/>
        <w:left w:val="none" w:sz="0" w:space="0" w:color="auto"/>
        <w:bottom w:val="none" w:sz="0" w:space="0" w:color="auto"/>
        <w:right w:val="none" w:sz="0" w:space="0" w:color="auto"/>
      </w:divBdr>
    </w:div>
    <w:div w:id="1753698217">
      <w:bodyDiv w:val="1"/>
      <w:marLeft w:val="0"/>
      <w:marRight w:val="0"/>
      <w:marTop w:val="0"/>
      <w:marBottom w:val="0"/>
      <w:divBdr>
        <w:top w:val="none" w:sz="0" w:space="0" w:color="auto"/>
        <w:left w:val="none" w:sz="0" w:space="0" w:color="auto"/>
        <w:bottom w:val="none" w:sz="0" w:space="0" w:color="auto"/>
        <w:right w:val="none" w:sz="0" w:space="0" w:color="auto"/>
      </w:divBdr>
    </w:div>
    <w:div w:id="1757508604">
      <w:bodyDiv w:val="1"/>
      <w:marLeft w:val="0"/>
      <w:marRight w:val="0"/>
      <w:marTop w:val="0"/>
      <w:marBottom w:val="0"/>
      <w:divBdr>
        <w:top w:val="none" w:sz="0" w:space="0" w:color="auto"/>
        <w:left w:val="none" w:sz="0" w:space="0" w:color="auto"/>
        <w:bottom w:val="none" w:sz="0" w:space="0" w:color="auto"/>
        <w:right w:val="none" w:sz="0" w:space="0" w:color="auto"/>
      </w:divBdr>
    </w:div>
    <w:div w:id="1757898934">
      <w:bodyDiv w:val="1"/>
      <w:marLeft w:val="0"/>
      <w:marRight w:val="0"/>
      <w:marTop w:val="0"/>
      <w:marBottom w:val="0"/>
      <w:divBdr>
        <w:top w:val="none" w:sz="0" w:space="0" w:color="auto"/>
        <w:left w:val="none" w:sz="0" w:space="0" w:color="auto"/>
        <w:bottom w:val="none" w:sz="0" w:space="0" w:color="auto"/>
        <w:right w:val="none" w:sz="0" w:space="0" w:color="auto"/>
      </w:divBdr>
    </w:div>
    <w:div w:id="1758475264">
      <w:bodyDiv w:val="1"/>
      <w:marLeft w:val="0"/>
      <w:marRight w:val="0"/>
      <w:marTop w:val="0"/>
      <w:marBottom w:val="0"/>
      <w:divBdr>
        <w:top w:val="none" w:sz="0" w:space="0" w:color="auto"/>
        <w:left w:val="none" w:sz="0" w:space="0" w:color="auto"/>
        <w:bottom w:val="none" w:sz="0" w:space="0" w:color="auto"/>
        <w:right w:val="none" w:sz="0" w:space="0" w:color="auto"/>
      </w:divBdr>
    </w:div>
    <w:div w:id="1760785232">
      <w:bodyDiv w:val="1"/>
      <w:marLeft w:val="0"/>
      <w:marRight w:val="0"/>
      <w:marTop w:val="0"/>
      <w:marBottom w:val="0"/>
      <w:divBdr>
        <w:top w:val="none" w:sz="0" w:space="0" w:color="auto"/>
        <w:left w:val="none" w:sz="0" w:space="0" w:color="auto"/>
        <w:bottom w:val="none" w:sz="0" w:space="0" w:color="auto"/>
        <w:right w:val="none" w:sz="0" w:space="0" w:color="auto"/>
      </w:divBdr>
    </w:div>
    <w:div w:id="1762797260">
      <w:bodyDiv w:val="1"/>
      <w:marLeft w:val="0"/>
      <w:marRight w:val="0"/>
      <w:marTop w:val="0"/>
      <w:marBottom w:val="0"/>
      <w:divBdr>
        <w:top w:val="none" w:sz="0" w:space="0" w:color="auto"/>
        <w:left w:val="none" w:sz="0" w:space="0" w:color="auto"/>
        <w:bottom w:val="none" w:sz="0" w:space="0" w:color="auto"/>
        <w:right w:val="none" w:sz="0" w:space="0" w:color="auto"/>
      </w:divBdr>
    </w:div>
    <w:div w:id="1764296147">
      <w:bodyDiv w:val="1"/>
      <w:marLeft w:val="0"/>
      <w:marRight w:val="0"/>
      <w:marTop w:val="0"/>
      <w:marBottom w:val="0"/>
      <w:divBdr>
        <w:top w:val="none" w:sz="0" w:space="0" w:color="auto"/>
        <w:left w:val="none" w:sz="0" w:space="0" w:color="auto"/>
        <w:bottom w:val="none" w:sz="0" w:space="0" w:color="auto"/>
        <w:right w:val="none" w:sz="0" w:space="0" w:color="auto"/>
      </w:divBdr>
    </w:div>
    <w:div w:id="1765690970">
      <w:bodyDiv w:val="1"/>
      <w:marLeft w:val="0"/>
      <w:marRight w:val="0"/>
      <w:marTop w:val="0"/>
      <w:marBottom w:val="0"/>
      <w:divBdr>
        <w:top w:val="none" w:sz="0" w:space="0" w:color="auto"/>
        <w:left w:val="none" w:sz="0" w:space="0" w:color="auto"/>
        <w:bottom w:val="none" w:sz="0" w:space="0" w:color="auto"/>
        <w:right w:val="none" w:sz="0" w:space="0" w:color="auto"/>
      </w:divBdr>
    </w:div>
    <w:div w:id="1769890069">
      <w:bodyDiv w:val="1"/>
      <w:marLeft w:val="0"/>
      <w:marRight w:val="0"/>
      <w:marTop w:val="0"/>
      <w:marBottom w:val="0"/>
      <w:divBdr>
        <w:top w:val="none" w:sz="0" w:space="0" w:color="auto"/>
        <w:left w:val="none" w:sz="0" w:space="0" w:color="auto"/>
        <w:bottom w:val="none" w:sz="0" w:space="0" w:color="auto"/>
        <w:right w:val="none" w:sz="0" w:space="0" w:color="auto"/>
      </w:divBdr>
    </w:div>
    <w:div w:id="1777214970">
      <w:bodyDiv w:val="1"/>
      <w:marLeft w:val="0"/>
      <w:marRight w:val="0"/>
      <w:marTop w:val="0"/>
      <w:marBottom w:val="0"/>
      <w:divBdr>
        <w:top w:val="none" w:sz="0" w:space="0" w:color="auto"/>
        <w:left w:val="none" w:sz="0" w:space="0" w:color="auto"/>
        <w:bottom w:val="none" w:sz="0" w:space="0" w:color="auto"/>
        <w:right w:val="none" w:sz="0" w:space="0" w:color="auto"/>
      </w:divBdr>
    </w:div>
    <w:div w:id="1787113717">
      <w:bodyDiv w:val="1"/>
      <w:marLeft w:val="0"/>
      <w:marRight w:val="0"/>
      <w:marTop w:val="0"/>
      <w:marBottom w:val="0"/>
      <w:divBdr>
        <w:top w:val="none" w:sz="0" w:space="0" w:color="auto"/>
        <w:left w:val="none" w:sz="0" w:space="0" w:color="auto"/>
        <w:bottom w:val="none" w:sz="0" w:space="0" w:color="auto"/>
        <w:right w:val="none" w:sz="0" w:space="0" w:color="auto"/>
      </w:divBdr>
    </w:div>
    <w:div w:id="1790705998">
      <w:bodyDiv w:val="1"/>
      <w:marLeft w:val="0"/>
      <w:marRight w:val="0"/>
      <w:marTop w:val="0"/>
      <w:marBottom w:val="0"/>
      <w:divBdr>
        <w:top w:val="none" w:sz="0" w:space="0" w:color="auto"/>
        <w:left w:val="none" w:sz="0" w:space="0" w:color="auto"/>
        <w:bottom w:val="none" w:sz="0" w:space="0" w:color="auto"/>
        <w:right w:val="none" w:sz="0" w:space="0" w:color="auto"/>
      </w:divBdr>
    </w:div>
    <w:div w:id="1797484863">
      <w:bodyDiv w:val="1"/>
      <w:marLeft w:val="0"/>
      <w:marRight w:val="0"/>
      <w:marTop w:val="0"/>
      <w:marBottom w:val="0"/>
      <w:divBdr>
        <w:top w:val="none" w:sz="0" w:space="0" w:color="auto"/>
        <w:left w:val="none" w:sz="0" w:space="0" w:color="auto"/>
        <w:bottom w:val="none" w:sz="0" w:space="0" w:color="auto"/>
        <w:right w:val="none" w:sz="0" w:space="0" w:color="auto"/>
      </w:divBdr>
    </w:div>
    <w:div w:id="1802531111">
      <w:bodyDiv w:val="1"/>
      <w:marLeft w:val="0"/>
      <w:marRight w:val="0"/>
      <w:marTop w:val="0"/>
      <w:marBottom w:val="0"/>
      <w:divBdr>
        <w:top w:val="none" w:sz="0" w:space="0" w:color="auto"/>
        <w:left w:val="none" w:sz="0" w:space="0" w:color="auto"/>
        <w:bottom w:val="none" w:sz="0" w:space="0" w:color="auto"/>
        <w:right w:val="none" w:sz="0" w:space="0" w:color="auto"/>
      </w:divBdr>
    </w:div>
    <w:div w:id="1815953232">
      <w:bodyDiv w:val="1"/>
      <w:marLeft w:val="0"/>
      <w:marRight w:val="0"/>
      <w:marTop w:val="0"/>
      <w:marBottom w:val="0"/>
      <w:divBdr>
        <w:top w:val="none" w:sz="0" w:space="0" w:color="auto"/>
        <w:left w:val="none" w:sz="0" w:space="0" w:color="auto"/>
        <w:bottom w:val="none" w:sz="0" w:space="0" w:color="auto"/>
        <w:right w:val="none" w:sz="0" w:space="0" w:color="auto"/>
      </w:divBdr>
    </w:div>
    <w:div w:id="1818648187">
      <w:bodyDiv w:val="1"/>
      <w:marLeft w:val="0"/>
      <w:marRight w:val="0"/>
      <w:marTop w:val="0"/>
      <w:marBottom w:val="0"/>
      <w:divBdr>
        <w:top w:val="none" w:sz="0" w:space="0" w:color="auto"/>
        <w:left w:val="none" w:sz="0" w:space="0" w:color="auto"/>
        <w:bottom w:val="none" w:sz="0" w:space="0" w:color="auto"/>
        <w:right w:val="none" w:sz="0" w:space="0" w:color="auto"/>
      </w:divBdr>
    </w:div>
    <w:div w:id="1818649846">
      <w:bodyDiv w:val="1"/>
      <w:marLeft w:val="0"/>
      <w:marRight w:val="0"/>
      <w:marTop w:val="0"/>
      <w:marBottom w:val="0"/>
      <w:divBdr>
        <w:top w:val="none" w:sz="0" w:space="0" w:color="auto"/>
        <w:left w:val="none" w:sz="0" w:space="0" w:color="auto"/>
        <w:bottom w:val="none" w:sz="0" w:space="0" w:color="auto"/>
        <w:right w:val="none" w:sz="0" w:space="0" w:color="auto"/>
      </w:divBdr>
    </w:div>
    <w:div w:id="1830635343">
      <w:bodyDiv w:val="1"/>
      <w:marLeft w:val="0"/>
      <w:marRight w:val="0"/>
      <w:marTop w:val="0"/>
      <w:marBottom w:val="0"/>
      <w:divBdr>
        <w:top w:val="none" w:sz="0" w:space="0" w:color="auto"/>
        <w:left w:val="none" w:sz="0" w:space="0" w:color="auto"/>
        <w:bottom w:val="none" w:sz="0" w:space="0" w:color="auto"/>
        <w:right w:val="none" w:sz="0" w:space="0" w:color="auto"/>
      </w:divBdr>
    </w:div>
    <w:div w:id="1838419129">
      <w:bodyDiv w:val="1"/>
      <w:marLeft w:val="0"/>
      <w:marRight w:val="0"/>
      <w:marTop w:val="0"/>
      <w:marBottom w:val="0"/>
      <w:divBdr>
        <w:top w:val="none" w:sz="0" w:space="0" w:color="auto"/>
        <w:left w:val="none" w:sz="0" w:space="0" w:color="auto"/>
        <w:bottom w:val="none" w:sz="0" w:space="0" w:color="auto"/>
        <w:right w:val="none" w:sz="0" w:space="0" w:color="auto"/>
      </w:divBdr>
    </w:div>
    <w:div w:id="1842236056">
      <w:bodyDiv w:val="1"/>
      <w:marLeft w:val="0"/>
      <w:marRight w:val="0"/>
      <w:marTop w:val="0"/>
      <w:marBottom w:val="0"/>
      <w:divBdr>
        <w:top w:val="none" w:sz="0" w:space="0" w:color="auto"/>
        <w:left w:val="none" w:sz="0" w:space="0" w:color="auto"/>
        <w:bottom w:val="none" w:sz="0" w:space="0" w:color="auto"/>
        <w:right w:val="none" w:sz="0" w:space="0" w:color="auto"/>
      </w:divBdr>
    </w:div>
    <w:div w:id="1844121228">
      <w:bodyDiv w:val="1"/>
      <w:marLeft w:val="0"/>
      <w:marRight w:val="0"/>
      <w:marTop w:val="0"/>
      <w:marBottom w:val="0"/>
      <w:divBdr>
        <w:top w:val="none" w:sz="0" w:space="0" w:color="auto"/>
        <w:left w:val="none" w:sz="0" w:space="0" w:color="auto"/>
        <w:bottom w:val="none" w:sz="0" w:space="0" w:color="auto"/>
        <w:right w:val="none" w:sz="0" w:space="0" w:color="auto"/>
      </w:divBdr>
    </w:div>
    <w:div w:id="1844467981">
      <w:bodyDiv w:val="1"/>
      <w:marLeft w:val="0"/>
      <w:marRight w:val="0"/>
      <w:marTop w:val="0"/>
      <w:marBottom w:val="0"/>
      <w:divBdr>
        <w:top w:val="none" w:sz="0" w:space="0" w:color="auto"/>
        <w:left w:val="none" w:sz="0" w:space="0" w:color="auto"/>
        <w:bottom w:val="none" w:sz="0" w:space="0" w:color="auto"/>
        <w:right w:val="none" w:sz="0" w:space="0" w:color="auto"/>
      </w:divBdr>
    </w:div>
    <w:div w:id="1845169384">
      <w:bodyDiv w:val="1"/>
      <w:marLeft w:val="0"/>
      <w:marRight w:val="0"/>
      <w:marTop w:val="0"/>
      <w:marBottom w:val="0"/>
      <w:divBdr>
        <w:top w:val="none" w:sz="0" w:space="0" w:color="auto"/>
        <w:left w:val="none" w:sz="0" w:space="0" w:color="auto"/>
        <w:bottom w:val="none" w:sz="0" w:space="0" w:color="auto"/>
        <w:right w:val="none" w:sz="0" w:space="0" w:color="auto"/>
      </w:divBdr>
    </w:div>
    <w:div w:id="1849977414">
      <w:bodyDiv w:val="1"/>
      <w:marLeft w:val="0"/>
      <w:marRight w:val="0"/>
      <w:marTop w:val="0"/>
      <w:marBottom w:val="0"/>
      <w:divBdr>
        <w:top w:val="none" w:sz="0" w:space="0" w:color="auto"/>
        <w:left w:val="none" w:sz="0" w:space="0" w:color="auto"/>
        <w:bottom w:val="none" w:sz="0" w:space="0" w:color="auto"/>
        <w:right w:val="none" w:sz="0" w:space="0" w:color="auto"/>
      </w:divBdr>
    </w:div>
    <w:div w:id="1860075103">
      <w:bodyDiv w:val="1"/>
      <w:marLeft w:val="0"/>
      <w:marRight w:val="0"/>
      <w:marTop w:val="0"/>
      <w:marBottom w:val="0"/>
      <w:divBdr>
        <w:top w:val="none" w:sz="0" w:space="0" w:color="auto"/>
        <w:left w:val="none" w:sz="0" w:space="0" w:color="auto"/>
        <w:bottom w:val="none" w:sz="0" w:space="0" w:color="auto"/>
        <w:right w:val="none" w:sz="0" w:space="0" w:color="auto"/>
      </w:divBdr>
    </w:div>
    <w:div w:id="1869298922">
      <w:bodyDiv w:val="1"/>
      <w:marLeft w:val="0"/>
      <w:marRight w:val="0"/>
      <w:marTop w:val="0"/>
      <w:marBottom w:val="0"/>
      <w:divBdr>
        <w:top w:val="none" w:sz="0" w:space="0" w:color="auto"/>
        <w:left w:val="none" w:sz="0" w:space="0" w:color="auto"/>
        <w:bottom w:val="none" w:sz="0" w:space="0" w:color="auto"/>
        <w:right w:val="none" w:sz="0" w:space="0" w:color="auto"/>
      </w:divBdr>
    </w:div>
    <w:div w:id="1870341049">
      <w:bodyDiv w:val="1"/>
      <w:marLeft w:val="0"/>
      <w:marRight w:val="0"/>
      <w:marTop w:val="0"/>
      <w:marBottom w:val="0"/>
      <w:divBdr>
        <w:top w:val="none" w:sz="0" w:space="0" w:color="auto"/>
        <w:left w:val="none" w:sz="0" w:space="0" w:color="auto"/>
        <w:bottom w:val="none" w:sz="0" w:space="0" w:color="auto"/>
        <w:right w:val="none" w:sz="0" w:space="0" w:color="auto"/>
      </w:divBdr>
    </w:div>
    <w:div w:id="1871332170">
      <w:bodyDiv w:val="1"/>
      <w:marLeft w:val="0"/>
      <w:marRight w:val="0"/>
      <w:marTop w:val="0"/>
      <w:marBottom w:val="0"/>
      <w:divBdr>
        <w:top w:val="none" w:sz="0" w:space="0" w:color="auto"/>
        <w:left w:val="none" w:sz="0" w:space="0" w:color="auto"/>
        <w:bottom w:val="none" w:sz="0" w:space="0" w:color="auto"/>
        <w:right w:val="none" w:sz="0" w:space="0" w:color="auto"/>
      </w:divBdr>
    </w:div>
    <w:div w:id="1872185061">
      <w:bodyDiv w:val="1"/>
      <w:marLeft w:val="0"/>
      <w:marRight w:val="0"/>
      <w:marTop w:val="0"/>
      <w:marBottom w:val="0"/>
      <w:divBdr>
        <w:top w:val="none" w:sz="0" w:space="0" w:color="auto"/>
        <w:left w:val="none" w:sz="0" w:space="0" w:color="auto"/>
        <w:bottom w:val="none" w:sz="0" w:space="0" w:color="auto"/>
        <w:right w:val="none" w:sz="0" w:space="0" w:color="auto"/>
      </w:divBdr>
    </w:div>
    <w:div w:id="1875388967">
      <w:bodyDiv w:val="1"/>
      <w:marLeft w:val="0"/>
      <w:marRight w:val="0"/>
      <w:marTop w:val="0"/>
      <w:marBottom w:val="0"/>
      <w:divBdr>
        <w:top w:val="none" w:sz="0" w:space="0" w:color="auto"/>
        <w:left w:val="none" w:sz="0" w:space="0" w:color="auto"/>
        <w:bottom w:val="none" w:sz="0" w:space="0" w:color="auto"/>
        <w:right w:val="none" w:sz="0" w:space="0" w:color="auto"/>
      </w:divBdr>
    </w:div>
    <w:div w:id="1879321396">
      <w:bodyDiv w:val="1"/>
      <w:marLeft w:val="0"/>
      <w:marRight w:val="0"/>
      <w:marTop w:val="0"/>
      <w:marBottom w:val="0"/>
      <w:divBdr>
        <w:top w:val="none" w:sz="0" w:space="0" w:color="auto"/>
        <w:left w:val="none" w:sz="0" w:space="0" w:color="auto"/>
        <w:bottom w:val="none" w:sz="0" w:space="0" w:color="auto"/>
        <w:right w:val="none" w:sz="0" w:space="0" w:color="auto"/>
      </w:divBdr>
    </w:div>
    <w:div w:id="1879587499">
      <w:bodyDiv w:val="1"/>
      <w:marLeft w:val="0"/>
      <w:marRight w:val="0"/>
      <w:marTop w:val="0"/>
      <w:marBottom w:val="0"/>
      <w:divBdr>
        <w:top w:val="none" w:sz="0" w:space="0" w:color="auto"/>
        <w:left w:val="none" w:sz="0" w:space="0" w:color="auto"/>
        <w:bottom w:val="none" w:sz="0" w:space="0" w:color="auto"/>
        <w:right w:val="none" w:sz="0" w:space="0" w:color="auto"/>
      </w:divBdr>
    </w:div>
    <w:div w:id="1880046466">
      <w:bodyDiv w:val="1"/>
      <w:marLeft w:val="0"/>
      <w:marRight w:val="0"/>
      <w:marTop w:val="0"/>
      <w:marBottom w:val="0"/>
      <w:divBdr>
        <w:top w:val="none" w:sz="0" w:space="0" w:color="auto"/>
        <w:left w:val="none" w:sz="0" w:space="0" w:color="auto"/>
        <w:bottom w:val="none" w:sz="0" w:space="0" w:color="auto"/>
        <w:right w:val="none" w:sz="0" w:space="0" w:color="auto"/>
      </w:divBdr>
    </w:div>
    <w:div w:id="1880509849">
      <w:bodyDiv w:val="1"/>
      <w:marLeft w:val="0"/>
      <w:marRight w:val="0"/>
      <w:marTop w:val="0"/>
      <w:marBottom w:val="0"/>
      <w:divBdr>
        <w:top w:val="none" w:sz="0" w:space="0" w:color="auto"/>
        <w:left w:val="none" w:sz="0" w:space="0" w:color="auto"/>
        <w:bottom w:val="none" w:sz="0" w:space="0" w:color="auto"/>
        <w:right w:val="none" w:sz="0" w:space="0" w:color="auto"/>
      </w:divBdr>
    </w:div>
    <w:div w:id="1883127593">
      <w:bodyDiv w:val="1"/>
      <w:marLeft w:val="0"/>
      <w:marRight w:val="0"/>
      <w:marTop w:val="0"/>
      <w:marBottom w:val="0"/>
      <w:divBdr>
        <w:top w:val="none" w:sz="0" w:space="0" w:color="auto"/>
        <w:left w:val="none" w:sz="0" w:space="0" w:color="auto"/>
        <w:bottom w:val="none" w:sz="0" w:space="0" w:color="auto"/>
        <w:right w:val="none" w:sz="0" w:space="0" w:color="auto"/>
      </w:divBdr>
    </w:div>
    <w:div w:id="1888108334">
      <w:bodyDiv w:val="1"/>
      <w:marLeft w:val="0"/>
      <w:marRight w:val="0"/>
      <w:marTop w:val="0"/>
      <w:marBottom w:val="0"/>
      <w:divBdr>
        <w:top w:val="none" w:sz="0" w:space="0" w:color="auto"/>
        <w:left w:val="none" w:sz="0" w:space="0" w:color="auto"/>
        <w:bottom w:val="none" w:sz="0" w:space="0" w:color="auto"/>
        <w:right w:val="none" w:sz="0" w:space="0" w:color="auto"/>
      </w:divBdr>
    </w:div>
    <w:div w:id="1890461190">
      <w:bodyDiv w:val="1"/>
      <w:marLeft w:val="0"/>
      <w:marRight w:val="0"/>
      <w:marTop w:val="0"/>
      <w:marBottom w:val="0"/>
      <w:divBdr>
        <w:top w:val="none" w:sz="0" w:space="0" w:color="auto"/>
        <w:left w:val="none" w:sz="0" w:space="0" w:color="auto"/>
        <w:bottom w:val="none" w:sz="0" w:space="0" w:color="auto"/>
        <w:right w:val="none" w:sz="0" w:space="0" w:color="auto"/>
      </w:divBdr>
    </w:div>
    <w:div w:id="1896619549">
      <w:bodyDiv w:val="1"/>
      <w:marLeft w:val="0"/>
      <w:marRight w:val="0"/>
      <w:marTop w:val="0"/>
      <w:marBottom w:val="0"/>
      <w:divBdr>
        <w:top w:val="none" w:sz="0" w:space="0" w:color="auto"/>
        <w:left w:val="none" w:sz="0" w:space="0" w:color="auto"/>
        <w:bottom w:val="none" w:sz="0" w:space="0" w:color="auto"/>
        <w:right w:val="none" w:sz="0" w:space="0" w:color="auto"/>
      </w:divBdr>
    </w:div>
    <w:div w:id="1902059237">
      <w:bodyDiv w:val="1"/>
      <w:marLeft w:val="0"/>
      <w:marRight w:val="0"/>
      <w:marTop w:val="0"/>
      <w:marBottom w:val="0"/>
      <w:divBdr>
        <w:top w:val="none" w:sz="0" w:space="0" w:color="auto"/>
        <w:left w:val="none" w:sz="0" w:space="0" w:color="auto"/>
        <w:bottom w:val="none" w:sz="0" w:space="0" w:color="auto"/>
        <w:right w:val="none" w:sz="0" w:space="0" w:color="auto"/>
      </w:divBdr>
      <w:divsChild>
        <w:div w:id="1632129152">
          <w:marLeft w:val="446"/>
          <w:marRight w:val="0"/>
          <w:marTop w:val="0"/>
          <w:marBottom w:val="0"/>
          <w:divBdr>
            <w:top w:val="none" w:sz="0" w:space="0" w:color="auto"/>
            <w:left w:val="none" w:sz="0" w:space="0" w:color="auto"/>
            <w:bottom w:val="none" w:sz="0" w:space="0" w:color="auto"/>
            <w:right w:val="none" w:sz="0" w:space="0" w:color="auto"/>
          </w:divBdr>
        </w:div>
      </w:divsChild>
    </w:div>
    <w:div w:id="1915554754">
      <w:bodyDiv w:val="1"/>
      <w:marLeft w:val="0"/>
      <w:marRight w:val="0"/>
      <w:marTop w:val="0"/>
      <w:marBottom w:val="0"/>
      <w:divBdr>
        <w:top w:val="none" w:sz="0" w:space="0" w:color="auto"/>
        <w:left w:val="none" w:sz="0" w:space="0" w:color="auto"/>
        <w:bottom w:val="none" w:sz="0" w:space="0" w:color="auto"/>
        <w:right w:val="none" w:sz="0" w:space="0" w:color="auto"/>
      </w:divBdr>
    </w:div>
    <w:div w:id="1917979031">
      <w:bodyDiv w:val="1"/>
      <w:marLeft w:val="0"/>
      <w:marRight w:val="0"/>
      <w:marTop w:val="0"/>
      <w:marBottom w:val="0"/>
      <w:divBdr>
        <w:top w:val="none" w:sz="0" w:space="0" w:color="auto"/>
        <w:left w:val="none" w:sz="0" w:space="0" w:color="auto"/>
        <w:bottom w:val="none" w:sz="0" w:space="0" w:color="auto"/>
        <w:right w:val="none" w:sz="0" w:space="0" w:color="auto"/>
      </w:divBdr>
    </w:div>
    <w:div w:id="1919090892">
      <w:bodyDiv w:val="1"/>
      <w:marLeft w:val="0"/>
      <w:marRight w:val="0"/>
      <w:marTop w:val="0"/>
      <w:marBottom w:val="0"/>
      <w:divBdr>
        <w:top w:val="none" w:sz="0" w:space="0" w:color="auto"/>
        <w:left w:val="none" w:sz="0" w:space="0" w:color="auto"/>
        <w:bottom w:val="none" w:sz="0" w:space="0" w:color="auto"/>
        <w:right w:val="none" w:sz="0" w:space="0" w:color="auto"/>
      </w:divBdr>
    </w:div>
    <w:div w:id="1922254514">
      <w:bodyDiv w:val="1"/>
      <w:marLeft w:val="0"/>
      <w:marRight w:val="0"/>
      <w:marTop w:val="0"/>
      <w:marBottom w:val="0"/>
      <w:divBdr>
        <w:top w:val="none" w:sz="0" w:space="0" w:color="auto"/>
        <w:left w:val="none" w:sz="0" w:space="0" w:color="auto"/>
        <w:bottom w:val="none" w:sz="0" w:space="0" w:color="auto"/>
        <w:right w:val="none" w:sz="0" w:space="0" w:color="auto"/>
      </w:divBdr>
    </w:div>
    <w:div w:id="1927766498">
      <w:bodyDiv w:val="1"/>
      <w:marLeft w:val="0"/>
      <w:marRight w:val="0"/>
      <w:marTop w:val="0"/>
      <w:marBottom w:val="0"/>
      <w:divBdr>
        <w:top w:val="none" w:sz="0" w:space="0" w:color="auto"/>
        <w:left w:val="none" w:sz="0" w:space="0" w:color="auto"/>
        <w:bottom w:val="none" w:sz="0" w:space="0" w:color="auto"/>
        <w:right w:val="none" w:sz="0" w:space="0" w:color="auto"/>
      </w:divBdr>
    </w:div>
    <w:div w:id="1936131575">
      <w:bodyDiv w:val="1"/>
      <w:marLeft w:val="0"/>
      <w:marRight w:val="0"/>
      <w:marTop w:val="0"/>
      <w:marBottom w:val="0"/>
      <w:divBdr>
        <w:top w:val="none" w:sz="0" w:space="0" w:color="auto"/>
        <w:left w:val="none" w:sz="0" w:space="0" w:color="auto"/>
        <w:bottom w:val="none" w:sz="0" w:space="0" w:color="auto"/>
        <w:right w:val="none" w:sz="0" w:space="0" w:color="auto"/>
      </w:divBdr>
    </w:div>
    <w:div w:id="1939169304">
      <w:bodyDiv w:val="1"/>
      <w:marLeft w:val="0"/>
      <w:marRight w:val="0"/>
      <w:marTop w:val="0"/>
      <w:marBottom w:val="0"/>
      <w:divBdr>
        <w:top w:val="none" w:sz="0" w:space="0" w:color="auto"/>
        <w:left w:val="none" w:sz="0" w:space="0" w:color="auto"/>
        <w:bottom w:val="none" w:sz="0" w:space="0" w:color="auto"/>
        <w:right w:val="none" w:sz="0" w:space="0" w:color="auto"/>
      </w:divBdr>
    </w:div>
    <w:div w:id="1941714010">
      <w:bodyDiv w:val="1"/>
      <w:marLeft w:val="0"/>
      <w:marRight w:val="0"/>
      <w:marTop w:val="0"/>
      <w:marBottom w:val="0"/>
      <w:divBdr>
        <w:top w:val="none" w:sz="0" w:space="0" w:color="auto"/>
        <w:left w:val="none" w:sz="0" w:space="0" w:color="auto"/>
        <w:bottom w:val="none" w:sz="0" w:space="0" w:color="auto"/>
        <w:right w:val="none" w:sz="0" w:space="0" w:color="auto"/>
      </w:divBdr>
    </w:div>
    <w:div w:id="1947231880">
      <w:bodyDiv w:val="1"/>
      <w:marLeft w:val="0"/>
      <w:marRight w:val="0"/>
      <w:marTop w:val="0"/>
      <w:marBottom w:val="0"/>
      <w:divBdr>
        <w:top w:val="none" w:sz="0" w:space="0" w:color="auto"/>
        <w:left w:val="none" w:sz="0" w:space="0" w:color="auto"/>
        <w:bottom w:val="none" w:sz="0" w:space="0" w:color="auto"/>
        <w:right w:val="none" w:sz="0" w:space="0" w:color="auto"/>
      </w:divBdr>
    </w:div>
    <w:div w:id="1949266152">
      <w:bodyDiv w:val="1"/>
      <w:marLeft w:val="0"/>
      <w:marRight w:val="0"/>
      <w:marTop w:val="0"/>
      <w:marBottom w:val="0"/>
      <w:divBdr>
        <w:top w:val="none" w:sz="0" w:space="0" w:color="auto"/>
        <w:left w:val="none" w:sz="0" w:space="0" w:color="auto"/>
        <w:bottom w:val="none" w:sz="0" w:space="0" w:color="auto"/>
        <w:right w:val="none" w:sz="0" w:space="0" w:color="auto"/>
      </w:divBdr>
    </w:div>
    <w:div w:id="1952472961">
      <w:bodyDiv w:val="1"/>
      <w:marLeft w:val="0"/>
      <w:marRight w:val="0"/>
      <w:marTop w:val="0"/>
      <w:marBottom w:val="0"/>
      <w:divBdr>
        <w:top w:val="none" w:sz="0" w:space="0" w:color="auto"/>
        <w:left w:val="none" w:sz="0" w:space="0" w:color="auto"/>
        <w:bottom w:val="none" w:sz="0" w:space="0" w:color="auto"/>
        <w:right w:val="none" w:sz="0" w:space="0" w:color="auto"/>
      </w:divBdr>
    </w:div>
    <w:div w:id="1952587934">
      <w:bodyDiv w:val="1"/>
      <w:marLeft w:val="0"/>
      <w:marRight w:val="0"/>
      <w:marTop w:val="0"/>
      <w:marBottom w:val="0"/>
      <w:divBdr>
        <w:top w:val="none" w:sz="0" w:space="0" w:color="auto"/>
        <w:left w:val="none" w:sz="0" w:space="0" w:color="auto"/>
        <w:bottom w:val="none" w:sz="0" w:space="0" w:color="auto"/>
        <w:right w:val="none" w:sz="0" w:space="0" w:color="auto"/>
      </w:divBdr>
    </w:div>
    <w:div w:id="1952785638">
      <w:bodyDiv w:val="1"/>
      <w:marLeft w:val="0"/>
      <w:marRight w:val="0"/>
      <w:marTop w:val="0"/>
      <w:marBottom w:val="0"/>
      <w:divBdr>
        <w:top w:val="none" w:sz="0" w:space="0" w:color="auto"/>
        <w:left w:val="none" w:sz="0" w:space="0" w:color="auto"/>
        <w:bottom w:val="none" w:sz="0" w:space="0" w:color="auto"/>
        <w:right w:val="none" w:sz="0" w:space="0" w:color="auto"/>
      </w:divBdr>
    </w:div>
    <w:div w:id="1953592040">
      <w:bodyDiv w:val="1"/>
      <w:marLeft w:val="0"/>
      <w:marRight w:val="0"/>
      <w:marTop w:val="0"/>
      <w:marBottom w:val="0"/>
      <w:divBdr>
        <w:top w:val="none" w:sz="0" w:space="0" w:color="auto"/>
        <w:left w:val="none" w:sz="0" w:space="0" w:color="auto"/>
        <w:bottom w:val="none" w:sz="0" w:space="0" w:color="auto"/>
        <w:right w:val="none" w:sz="0" w:space="0" w:color="auto"/>
      </w:divBdr>
    </w:div>
    <w:div w:id="1953776726">
      <w:bodyDiv w:val="1"/>
      <w:marLeft w:val="0"/>
      <w:marRight w:val="0"/>
      <w:marTop w:val="0"/>
      <w:marBottom w:val="0"/>
      <w:divBdr>
        <w:top w:val="none" w:sz="0" w:space="0" w:color="auto"/>
        <w:left w:val="none" w:sz="0" w:space="0" w:color="auto"/>
        <w:bottom w:val="none" w:sz="0" w:space="0" w:color="auto"/>
        <w:right w:val="none" w:sz="0" w:space="0" w:color="auto"/>
      </w:divBdr>
    </w:div>
    <w:div w:id="1960256601">
      <w:bodyDiv w:val="1"/>
      <w:marLeft w:val="0"/>
      <w:marRight w:val="0"/>
      <w:marTop w:val="0"/>
      <w:marBottom w:val="0"/>
      <w:divBdr>
        <w:top w:val="none" w:sz="0" w:space="0" w:color="auto"/>
        <w:left w:val="none" w:sz="0" w:space="0" w:color="auto"/>
        <w:bottom w:val="none" w:sz="0" w:space="0" w:color="auto"/>
        <w:right w:val="none" w:sz="0" w:space="0" w:color="auto"/>
      </w:divBdr>
    </w:div>
    <w:div w:id="1961253762">
      <w:bodyDiv w:val="1"/>
      <w:marLeft w:val="0"/>
      <w:marRight w:val="0"/>
      <w:marTop w:val="0"/>
      <w:marBottom w:val="0"/>
      <w:divBdr>
        <w:top w:val="none" w:sz="0" w:space="0" w:color="auto"/>
        <w:left w:val="none" w:sz="0" w:space="0" w:color="auto"/>
        <w:bottom w:val="none" w:sz="0" w:space="0" w:color="auto"/>
        <w:right w:val="none" w:sz="0" w:space="0" w:color="auto"/>
      </w:divBdr>
    </w:div>
    <w:div w:id="1963687241">
      <w:bodyDiv w:val="1"/>
      <w:marLeft w:val="0"/>
      <w:marRight w:val="0"/>
      <w:marTop w:val="0"/>
      <w:marBottom w:val="0"/>
      <w:divBdr>
        <w:top w:val="none" w:sz="0" w:space="0" w:color="auto"/>
        <w:left w:val="none" w:sz="0" w:space="0" w:color="auto"/>
        <w:bottom w:val="none" w:sz="0" w:space="0" w:color="auto"/>
        <w:right w:val="none" w:sz="0" w:space="0" w:color="auto"/>
      </w:divBdr>
    </w:div>
    <w:div w:id="1967270114">
      <w:bodyDiv w:val="1"/>
      <w:marLeft w:val="0"/>
      <w:marRight w:val="0"/>
      <w:marTop w:val="0"/>
      <w:marBottom w:val="0"/>
      <w:divBdr>
        <w:top w:val="none" w:sz="0" w:space="0" w:color="auto"/>
        <w:left w:val="none" w:sz="0" w:space="0" w:color="auto"/>
        <w:bottom w:val="none" w:sz="0" w:space="0" w:color="auto"/>
        <w:right w:val="none" w:sz="0" w:space="0" w:color="auto"/>
      </w:divBdr>
    </w:div>
    <w:div w:id="1975258053">
      <w:bodyDiv w:val="1"/>
      <w:marLeft w:val="0"/>
      <w:marRight w:val="0"/>
      <w:marTop w:val="0"/>
      <w:marBottom w:val="0"/>
      <w:divBdr>
        <w:top w:val="none" w:sz="0" w:space="0" w:color="auto"/>
        <w:left w:val="none" w:sz="0" w:space="0" w:color="auto"/>
        <w:bottom w:val="none" w:sz="0" w:space="0" w:color="auto"/>
        <w:right w:val="none" w:sz="0" w:space="0" w:color="auto"/>
      </w:divBdr>
    </w:div>
    <w:div w:id="1983804799">
      <w:bodyDiv w:val="1"/>
      <w:marLeft w:val="0"/>
      <w:marRight w:val="0"/>
      <w:marTop w:val="0"/>
      <w:marBottom w:val="0"/>
      <w:divBdr>
        <w:top w:val="none" w:sz="0" w:space="0" w:color="auto"/>
        <w:left w:val="none" w:sz="0" w:space="0" w:color="auto"/>
        <w:bottom w:val="none" w:sz="0" w:space="0" w:color="auto"/>
        <w:right w:val="none" w:sz="0" w:space="0" w:color="auto"/>
      </w:divBdr>
    </w:div>
    <w:div w:id="1990211627">
      <w:bodyDiv w:val="1"/>
      <w:marLeft w:val="0"/>
      <w:marRight w:val="0"/>
      <w:marTop w:val="0"/>
      <w:marBottom w:val="0"/>
      <w:divBdr>
        <w:top w:val="none" w:sz="0" w:space="0" w:color="auto"/>
        <w:left w:val="none" w:sz="0" w:space="0" w:color="auto"/>
        <w:bottom w:val="none" w:sz="0" w:space="0" w:color="auto"/>
        <w:right w:val="none" w:sz="0" w:space="0" w:color="auto"/>
      </w:divBdr>
    </w:div>
    <w:div w:id="1998411229">
      <w:bodyDiv w:val="1"/>
      <w:marLeft w:val="0"/>
      <w:marRight w:val="0"/>
      <w:marTop w:val="0"/>
      <w:marBottom w:val="0"/>
      <w:divBdr>
        <w:top w:val="none" w:sz="0" w:space="0" w:color="auto"/>
        <w:left w:val="none" w:sz="0" w:space="0" w:color="auto"/>
        <w:bottom w:val="none" w:sz="0" w:space="0" w:color="auto"/>
        <w:right w:val="none" w:sz="0" w:space="0" w:color="auto"/>
      </w:divBdr>
    </w:div>
    <w:div w:id="1999918026">
      <w:bodyDiv w:val="1"/>
      <w:marLeft w:val="0"/>
      <w:marRight w:val="0"/>
      <w:marTop w:val="0"/>
      <w:marBottom w:val="0"/>
      <w:divBdr>
        <w:top w:val="none" w:sz="0" w:space="0" w:color="auto"/>
        <w:left w:val="none" w:sz="0" w:space="0" w:color="auto"/>
        <w:bottom w:val="none" w:sz="0" w:space="0" w:color="auto"/>
        <w:right w:val="none" w:sz="0" w:space="0" w:color="auto"/>
      </w:divBdr>
    </w:div>
    <w:div w:id="2002612093">
      <w:bodyDiv w:val="1"/>
      <w:marLeft w:val="0"/>
      <w:marRight w:val="0"/>
      <w:marTop w:val="0"/>
      <w:marBottom w:val="0"/>
      <w:divBdr>
        <w:top w:val="none" w:sz="0" w:space="0" w:color="auto"/>
        <w:left w:val="none" w:sz="0" w:space="0" w:color="auto"/>
        <w:bottom w:val="none" w:sz="0" w:space="0" w:color="auto"/>
        <w:right w:val="none" w:sz="0" w:space="0" w:color="auto"/>
      </w:divBdr>
    </w:div>
    <w:div w:id="2019501806">
      <w:bodyDiv w:val="1"/>
      <w:marLeft w:val="0"/>
      <w:marRight w:val="0"/>
      <w:marTop w:val="0"/>
      <w:marBottom w:val="0"/>
      <w:divBdr>
        <w:top w:val="none" w:sz="0" w:space="0" w:color="auto"/>
        <w:left w:val="none" w:sz="0" w:space="0" w:color="auto"/>
        <w:bottom w:val="none" w:sz="0" w:space="0" w:color="auto"/>
        <w:right w:val="none" w:sz="0" w:space="0" w:color="auto"/>
      </w:divBdr>
      <w:divsChild>
        <w:div w:id="634794180">
          <w:marLeft w:val="446"/>
          <w:marRight w:val="0"/>
          <w:marTop w:val="0"/>
          <w:marBottom w:val="0"/>
          <w:divBdr>
            <w:top w:val="none" w:sz="0" w:space="0" w:color="auto"/>
            <w:left w:val="none" w:sz="0" w:space="0" w:color="auto"/>
            <w:bottom w:val="none" w:sz="0" w:space="0" w:color="auto"/>
            <w:right w:val="none" w:sz="0" w:space="0" w:color="auto"/>
          </w:divBdr>
        </w:div>
      </w:divsChild>
    </w:div>
    <w:div w:id="2021463850">
      <w:bodyDiv w:val="1"/>
      <w:marLeft w:val="0"/>
      <w:marRight w:val="0"/>
      <w:marTop w:val="0"/>
      <w:marBottom w:val="0"/>
      <w:divBdr>
        <w:top w:val="none" w:sz="0" w:space="0" w:color="auto"/>
        <w:left w:val="none" w:sz="0" w:space="0" w:color="auto"/>
        <w:bottom w:val="none" w:sz="0" w:space="0" w:color="auto"/>
        <w:right w:val="none" w:sz="0" w:space="0" w:color="auto"/>
      </w:divBdr>
    </w:div>
    <w:div w:id="2031099296">
      <w:bodyDiv w:val="1"/>
      <w:marLeft w:val="0"/>
      <w:marRight w:val="0"/>
      <w:marTop w:val="0"/>
      <w:marBottom w:val="0"/>
      <w:divBdr>
        <w:top w:val="none" w:sz="0" w:space="0" w:color="auto"/>
        <w:left w:val="none" w:sz="0" w:space="0" w:color="auto"/>
        <w:bottom w:val="none" w:sz="0" w:space="0" w:color="auto"/>
        <w:right w:val="none" w:sz="0" w:space="0" w:color="auto"/>
      </w:divBdr>
    </w:div>
    <w:div w:id="2034727921">
      <w:bodyDiv w:val="1"/>
      <w:marLeft w:val="0"/>
      <w:marRight w:val="0"/>
      <w:marTop w:val="0"/>
      <w:marBottom w:val="0"/>
      <w:divBdr>
        <w:top w:val="none" w:sz="0" w:space="0" w:color="auto"/>
        <w:left w:val="none" w:sz="0" w:space="0" w:color="auto"/>
        <w:bottom w:val="none" w:sz="0" w:space="0" w:color="auto"/>
        <w:right w:val="none" w:sz="0" w:space="0" w:color="auto"/>
      </w:divBdr>
    </w:div>
    <w:div w:id="2037269839">
      <w:bodyDiv w:val="1"/>
      <w:marLeft w:val="0"/>
      <w:marRight w:val="0"/>
      <w:marTop w:val="0"/>
      <w:marBottom w:val="0"/>
      <w:divBdr>
        <w:top w:val="none" w:sz="0" w:space="0" w:color="auto"/>
        <w:left w:val="none" w:sz="0" w:space="0" w:color="auto"/>
        <w:bottom w:val="none" w:sz="0" w:space="0" w:color="auto"/>
        <w:right w:val="none" w:sz="0" w:space="0" w:color="auto"/>
      </w:divBdr>
    </w:div>
    <w:div w:id="2042899543">
      <w:bodyDiv w:val="1"/>
      <w:marLeft w:val="0"/>
      <w:marRight w:val="0"/>
      <w:marTop w:val="0"/>
      <w:marBottom w:val="0"/>
      <w:divBdr>
        <w:top w:val="none" w:sz="0" w:space="0" w:color="auto"/>
        <w:left w:val="none" w:sz="0" w:space="0" w:color="auto"/>
        <w:bottom w:val="none" w:sz="0" w:space="0" w:color="auto"/>
        <w:right w:val="none" w:sz="0" w:space="0" w:color="auto"/>
      </w:divBdr>
    </w:div>
    <w:div w:id="2059235207">
      <w:bodyDiv w:val="1"/>
      <w:marLeft w:val="0"/>
      <w:marRight w:val="0"/>
      <w:marTop w:val="0"/>
      <w:marBottom w:val="0"/>
      <w:divBdr>
        <w:top w:val="none" w:sz="0" w:space="0" w:color="auto"/>
        <w:left w:val="none" w:sz="0" w:space="0" w:color="auto"/>
        <w:bottom w:val="none" w:sz="0" w:space="0" w:color="auto"/>
        <w:right w:val="none" w:sz="0" w:space="0" w:color="auto"/>
      </w:divBdr>
    </w:div>
    <w:div w:id="2069718421">
      <w:bodyDiv w:val="1"/>
      <w:marLeft w:val="0"/>
      <w:marRight w:val="0"/>
      <w:marTop w:val="0"/>
      <w:marBottom w:val="0"/>
      <w:divBdr>
        <w:top w:val="none" w:sz="0" w:space="0" w:color="auto"/>
        <w:left w:val="none" w:sz="0" w:space="0" w:color="auto"/>
        <w:bottom w:val="none" w:sz="0" w:space="0" w:color="auto"/>
        <w:right w:val="none" w:sz="0" w:space="0" w:color="auto"/>
      </w:divBdr>
    </w:div>
    <w:div w:id="2087409441">
      <w:bodyDiv w:val="1"/>
      <w:marLeft w:val="0"/>
      <w:marRight w:val="0"/>
      <w:marTop w:val="0"/>
      <w:marBottom w:val="0"/>
      <w:divBdr>
        <w:top w:val="none" w:sz="0" w:space="0" w:color="auto"/>
        <w:left w:val="none" w:sz="0" w:space="0" w:color="auto"/>
        <w:bottom w:val="none" w:sz="0" w:space="0" w:color="auto"/>
        <w:right w:val="none" w:sz="0" w:space="0" w:color="auto"/>
      </w:divBdr>
    </w:div>
    <w:div w:id="2089115675">
      <w:bodyDiv w:val="1"/>
      <w:marLeft w:val="0"/>
      <w:marRight w:val="0"/>
      <w:marTop w:val="0"/>
      <w:marBottom w:val="0"/>
      <w:divBdr>
        <w:top w:val="none" w:sz="0" w:space="0" w:color="auto"/>
        <w:left w:val="none" w:sz="0" w:space="0" w:color="auto"/>
        <w:bottom w:val="none" w:sz="0" w:space="0" w:color="auto"/>
        <w:right w:val="none" w:sz="0" w:space="0" w:color="auto"/>
      </w:divBdr>
    </w:div>
    <w:div w:id="2103840181">
      <w:bodyDiv w:val="1"/>
      <w:marLeft w:val="0"/>
      <w:marRight w:val="0"/>
      <w:marTop w:val="0"/>
      <w:marBottom w:val="0"/>
      <w:divBdr>
        <w:top w:val="none" w:sz="0" w:space="0" w:color="auto"/>
        <w:left w:val="none" w:sz="0" w:space="0" w:color="auto"/>
        <w:bottom w:val="none" w:sz="0" w:space="0" w:color="auto"/>
        <w:right w:val="none" w:sz="0" w:space="0" w:color="auto"/>
      </w:divBdr>
    </w:div>
    <w:div w:id="2116972953">
      <w:bodyDiv w:val="1"/>
      <w:marLeft w:val="0"/>
      <w:marRight w:val="0"/>
      <w:marTop w:val="0"/>
      <w:marBottom w:val="0"/>
      <w:divBdr>
        <w:top w:val="none" w:sz="0" w:space="0" w:color="auto"/>
        <w:left w:val="none" w:sz="0" w:space="0" w:color="auto"/>
        <w:bottom w:val="none" w:sz="0" w:space="0" w:color="auto"/>
        <w:right w:val="none" w:sz="0" w:space="0" w:color="auto"/>
      </w:divBdr>
    </w:div>
    <w:div w:id="2121367408">
      <w:bodyDiv w:val="1"/>
      <w:marLeft w:val="0"/>
      <w:marRight w:val="0"/>
      <w:marTop w:val="0"/>
      <w:marBottom w:val="0"/>
      <w:divBdr>
        <w:top w:val="none" w:sz="0" w:space="0" w:color="auto"/>
        <w:left w:val="none" w:sz="0" w:space="0" w:color="auto"/>
        <w:bottom w:val="none" w:sz="0" w:space="0" w:color="auto"/>
        <w:right w:val="none" w:sz="0" w:space="0" w:color="auto"/>
      </w:divBdr>
    </w:div>
    <w:div w:id="2127696215">
      <w:bodyDiv w:val="1"/>
      <w:marLeft w:val="0"/>
      <w:marRight w:val="0"/>
      <w:marTop w:val="0"/>
      <w:marBottom w:val="0"/>
      <w:divBdr>
        <w:top w:val="none" w:sz="0" w:space="0" w:color="auto"/>
        <w:left w:val="none" w:sz="0" w:space="0" w:color="auto"/>
        <w:bottom w:val="none" w:sz="0" w:space="0" w:color="auto"/>
        <w:right w:val="none" w:sz="0" w:space="0" w:color="auto"/>
      </w:divBdr>
    </w:div>
    <w:div w:id="2127891206">
      <w:bodyDiv w:val="1"/>
      <w:marLeft w:val="0"/>
      <w:marRight w:val="0"/>
      <w:marTop w:val="0"/>
      <w:marBottom w:val="0"/>
      <w:divBdr>
        <w:top w:val="none" w:sz="0" w:space="0" w:color="auto"/>
        <w:left w:val="none" w:sz="0" w:space="0" w:color="auto"/>
        <w:bottom w:val="none" w:sz="0" w:space="0" w:color="auto"/>
        <w:right w:val="none" w:sz="0" w:space="0" w:color="auto"/>
      </w:divBdr>
    </w:div>
    <w:div w:id="2129546572">
      <w:bodyDiv w:val="1"/>
      <w:marLeft w:val="0"/>
      <w:marRight w:val="0"/>
      <w:marTop w:val="0"/>
      <w:marBottom w:val="0"/>
      <w:divBdr>
        <w:top w:val="none" w:sz="0" w:space="0" w:color="auto"/>
        <w:left w:val="none" w:sz="0" w:space="0" w:color="auto"/>
        <w:bottom w:val="none" w:sz="0" w:space="0" w:color="auto"/>
        <w:right w:val="none" w:sz="0" w:space="0" w:color="auto"/>
      </w:divBdr>
    </w:div>
    <w:div w:id="2135563607">
      <w:bodyDiv w:val="1"/>
      <w:marLeft w:val="0"/>
      <w:marRight w:val="0"/>
      <w:marTop w:val="0"/>
      <w:marBottom w:val="0"/>
      <w:divBdr>
        <w:top w:val="none" w:sz="0" w:space="0" w:color="auto"/>
        <w:left w:val="none" w:sz="0" w:space="0" w:color="auto"/>
        <w:bottom w:val="none" w:sz="0" w:space="0" w:color="auto"/>
        <w:right w:val="none" w:sz="0" w:space="0" w:color="auto"/>
      </w:divBdr>
    </w:div>
    <w:div w:id="2135950320">
      <w:bodyDiv w:val="1"/>
      <w:marLeft w:val="0"/>
      <w:marRight w:val="0"/>
      <w:marTop w:val="0"/>
      <w:marBottom w:val="0"/>
      <w:divBdr>
        <w:top w:val="none" w:sz="0" w:space="0" w:color="auto"/>
        <w:left w:val="none" w:sz="0" w:space="0" w:color="auto"/>
        <w:bottom w:val="none" w:sz="0" w:space="0" w:color="auto"/>
        <w:right w:val="none" w:sz="0" w:space="0" w:color="auto"/>
      </w:divBdr>
    </w:div>
    <w:div w:id="2137946683">
      <w:bodyDiv w:val="1"/>
      <w:marLeft w:val="0"/>
      <w:marRight w:val="0"/>
      <w:marTop w:val="0"/>
      <w:marBottom w:val="0"/>
      <w:divBdr>
        <w:top w:val="none" w:sz="0" w:space="0" w:color="auto"/>
        <w:left w:val="none" w:sz="0" w:space="0" w:color="auto"/>
        <w:bottom w:val="none" w:sz="0" w:space="0" w:color="auto"/>
        <w:right w:val="none" w:sz="0" w:space="0" w:color="auto"/>
      </w:divBdr>
    </w:div>
    <w:div w:id="2141922266">
      <w:bodyDiv w:val="1"/>
      <w:marLeft w:val="0"/>
      <w:marRight w:val="0"/>
      <w:marTop w:val="0"/>
      <w:marBottom w:val="0"/>
      <w:divBdr>
        <w:top w:val="none" w:sz="0" w:space="0" w:color="auto"/>
        <w:left w:val="none" w:sz="0" w:space="0" w:color="auto"/>
        <w:bottom w:val="none" w:sz="0" w:space="0" w:color="auto"/>
        <w:right w:val="none" w:sz="0" w:space="0" w:color="auto"/>
      </w:divBdr>
    </w:div>
    <w:div w:id="2146699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jpe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0" ma:contentTypeDescription="Create a new document." ma:contentTypeScope="" ma:versionID="f212be002ae1dfc15987d50090d095e2">
  <xsd:schema xmlns:xsd="http://www.w3.org/2001/XMLSchema" xmlns:xs="http://www.w3.org/2001/XMLSchema" xmlns:p="http://schemas.microsoft.com/office/2006/metadata/properties" xmlns:ns3="d656cee4-eeba-45fa-a761-9e0ba90d158e" targetNamespace="http://schemas.microsoft.com/office/2006/metadata/properties" ma:root="true" ma:fieldsID="938dc747b57087fcb18c9ba728378659" ns3:_="">
    <xsd:import namespace="d656cee4-eeba-45fa-a761-9e0ba90d158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Meh18</b:Tag>
    <b:SourceType>JournalArticle</b:SourceType>
    <b:Guid>{E7A75FCB-9732-40C5-94E4-683D93A3642F}</b:Guid>
    <b:Title>Investigations on performance and emission characteristics of an industrial low swirl burner while burning natural gas, methane, hydrogen-enriched natural gas and hydrogen as fuels</b:Title>
    <b:Year>2018</b:Year>
    <b:Author>
      <b:Author>
        <b:NameList>
          <b:Person>
            <b:Last>Cellek</b:Last>
            <b:First>Mehmet</b:First>
            <b:Middle>Salih</b:Middle>
          </b:Person>
        </b:NameList>
      </b:Author>
    </b:Author>
    <b:JournalName>International Journal of Hydrogen Energy</b:JournalName>
    <b:Pages>1194-1207</b:Pages>
    <b:RefOrder>29</b:RefOrder>
  </b:Source>
  <b:Source>
    <b:Tag>May21</b:Tag>
    <b:SourceType>JournalArticle</b:SourceType>
    <b:Guid>{CDE0A135-8BF2-43E6-9DED-F74BDBB1E0A9}</b:Guid>
    <b:Author>
      <b:Author>
        <b:NameList>
          <b:Person>
            <b:Last>Mayrhofer</b:Last>
            <b:First>Markus</b:First>
          </b:Person>
          <b:Person>
            <b:Last>Koller</b:Last>
            <b:First>Michael</b:First>
          </b:Person>
          <b:Person>
            <b:Last>Seemann</b:Last>
            <b:First>Peter</b:First>
          </b:Person>
          <b:Person>
            <b:Last>Prieler</b:Last>
            <b:First>Rene</b:First>
          </b:Person>
          <b:Person>
            <b:Last>Hochenauer</b:Last>
            <b:First>Christoph</b:First>
          </b:Person>
        </b:NameList>
      </b:Author>
    </b:Author>
    <b:Title>Assessment of natural gas/hydrogen blends as an alternative fuel for industrial heat treatment furnaces</b:Title>
    <b:JournalName>International Journal of Hydrogen Energy</b:JournalName>
    <b:Year>2021</b:Year>
    <b:Pages>21672-21686</b:Pages>
    <b:RefOrder>31</b:RefOrder>
  </b:Source>
  <b:Source>
    <b:Tag>Mag05</b:Tag>
    <b:SourceType>JournalArticle</b:SourceType>
    <b:Guid>{E590938F-CE85-4C4D-9EEB-C5A204FD472E}</b:Guid>
    <b:Title>The properties of hydrogen as fuel tomorrow in sustainable energy system for a cleaner planet</b:Title>
    <b:Year>2005</b:Year>
    <b:Author>
      <b:Author>
        <b:NameList>
          <b:Person>
            <b:Last>Magdalena</b:Last>
            <b:First>Momirlan</b:First>
          </b:Person>
        </b:NameList>
      </b:Author>
    </b:Author>
    <b:JournalName>International Journal of Hydrogen Energy</b:JournalName>
    <b:Pages>785-802</b:Pages>
    <b:RefOrder>32</b:RefOrder>
  </b:Source>
  <b:Source>
    <b:Tag>DeF15</b:Tag>
    <b:SourceType>Book</b:SourceType>
    <b:Guid>{92C9EE85-3176-4A41-B4B3-2A87950850DB}</b:Guid>
    <b:Author>
      <b:Author>
        <b:NameList>
          <b:Person>
            <b:Last>De Falco</b:Last>
            <b:First>Marcello</b:First>
          </b:Person>
          <b:Person>
            <b:Last>Basile</b:Last>
            <b:First>Angelo</b:First>
          </b:Person>
        </b:NameList>
      </b:Author>
    </b:Author>
    <b:Title>Enriched Methane - The First Step Towards The Hydrogen Economy</b:Title>
    <b:Year>2015</b:Year>
    <b:City>Rome</b:City>
    <b:Publisher>Springer</b:Publisher>
    <b:RefOrder>15</b:RefOrder>
  </b:Source>
  <b:Source>
    <b:Tag>Cht21</b:Tag>
    <b:SourceType>JournalArticle</b:SourceType>
    <b:Guid>{4601AC76-EA7A-4CE3-BE33-453D43ED8077}</b:Guid>
    <b:Title>Effect of hydrogen enrichment on the dynamics of a lean technically</b:Title>
    <b:Year>2021</b:Year>
    <b:Author>
      <b:Author>
        <b:NameList>
          <b:Person>
            <b:Last>Chterev</b:Last>
            <b:First>Ianko</b:First>
          </b:Person>
          <b:Person>
            <b:Last>Boxx</b:Last>
            <b:First>Isaac</b:First>
          </b:Person>
        </b:NameList>
      </b:Author>
    </b:Author>
    <b:JournalName>Combustion and Flame</b:JournalName>
    <b:Pages>149-159</b:Pages>
    <b:RefOrder>33</b:RefOrder>
  </b:Source>
  <b:Source>
    <b:Tag>Maz12</b:Tag>
    <b:SourceType>JournalArticle</b:SourceType>
    <b:Guid>{A2DE5AB0-BE6A-4912-BE6F-D7E1F6DFFA25}</b:Guid>
    <b:Title>Hydrogen as an energy carrier: Prospects and challenges</b:Title>
    <b:Year>2012</b:Year>
    <b:Author>
      <b:Author>
        <b:NameList>
          <b:Person>
            <b:Last>Mazloomi</b:Last>
            <b:First>Kaveh</b:First>
          </b:Person>
          <b:Person>
            <b:Last>Gomes</b:Last>
            <b:First>Chandima</b:First>
          </b:Person>
        </b:NameList>
      </b:Author>
    </b:Author>
    <b:JournalName>Renewable and Sustainable Energy Reviews</b:JournalName>
    <b:Pages>3024-3033</b:Pages>
    <b:RefOrder>34</b:RefOrder>
  </b:Source>
  <b:Source>
    <b:Tag>Zho05</b:Tag>
    <b:SourceType>JournalArticle</b:SourceType>
    <b:Guid>{3E8B7EE8-EB3B-4437-98D6-7B116D4E4D1F}</b:Guid>
    <b:Author>
      <b:Author>
        <b:NameList>
          <b:Person>
            <b:Last>Zhou</b:Last>
            <b:First>Li</b:First>
          </b:Person>
        </b:NameList>
      </b:Author>
    </b:Author>
    <b:Title>Progress and problems in hydrogen storage methods</b:Title>
    <b:JournalName>Renewable and Sustainable Energy Reviews</b:JournalName>
    <b:Year>2005</b:Year>
    <b:Pages>395-408</b:Pages>
    <b:RefOrder>35</b:RefOrder>
  </b:Source>
  <b:Source>
    <b:Tag>Yan19</b:Tag>
    <b:SourceType>JournalArticle</b:SourceType>
    <b:Guid>{54F9DCB5-1EF6-4105-8F26-99BEB12DA020}</b:Guid>
    <b:Title>Thermodynamics analysis of hydrogen storage based on compressed gaseous hydrogen, liquid hydrogen and cryo-compressed hydrogen</b:Title>
    <b:Year>2019</b:Year>
    <b:Author>
      <b:Author>
        <b:NameList>
          <b:Person>
            <b:Last>Yanxing</b:Last>
            <b:First>Zhao</b:First>
          </b:Person>
          <b:Person>
            <b:Last>Maoqiong</b:Last>
            <b:First>Gong</b:First>
          </b:Person>
          <b:Person>
            <b:Last>Yuan</b:Last>
            <b:First>Zhou</b:First>
          </b:Person>
          <b:Person>
            <b:Last>Xueqiang</b:Last>
            <b:First>Dong</b:First>
          </b:Person>
          <b:Person>
            <b:Last>Jun</b:Last>
            <b:First>Shen</b:First>
          </b:Person>
        </b:NameList>
      </b:Author>
    </b:Author>
    <b:JournalName>International Journal of Hydrogen Energy</b:JournalName>
    <b:Pages>16833-16840</b:Pages>
    <b:RefOrder>36</b:RefOrder>
  </b:Source>
  <b:Source>
    <b:Tag>Hir10</b:Tag>
    <b:SourceType>Book</b:SourceType>
    <b:Guid>{80E9D8DF-3A47-4E62-8AD2-74968A7FCD6E}</b:Guid>
    <b:Title>Handbook of Hydrogen Storage: New Materials For The Future</b:Title>
    <b:Year>2010</b:Year>
    <b:Author>
      <b:Author>
        <b:NameList>
          <b:Person>
            <b:Last>Hirscher</b:Last>
            <b:First>Michael</b:First>
          </b:Person>
        </b:NameList>
      </b:Author>
    </b:Author>
    <b:City>London</b:City>
    <b:Publisher>Wiley</b:Publisher>
    <b:RefOrder>37</b:RefOrder>
  </b:Source>
  <b:Source>
    <b:Tag>Joh05</b:Tag>
    <b:SourceType>JournalArticle</b:SourceType>
    <b:Guid>{2E64871F-ECE3-446B-A064-8E8878741153}</b:Guid>
    <b:Author>
      <b:Author>
        <b:NameList>
          <b:Person>
            <b:Last>Johnston</b:Last>
            <b:First>Brenda</b:First>
          </b:Person>
          <b:Person>
            <b:Last>Mayo</b:Last>
            <b:First>Michael</b:First>
          </b:Person>
          <b:Person>
            <b:Last>Khare</b:Last>
            <b:First>Anshuman</b:First>
          </b:Person>
        </b:NameList>
      </b:Author>
    </b:Author>
    <b:Title>Hydrogen: the energy source for the 21st century</b:Title>
    <b:JournalName>Technovation</b:JournalName>
    <b:Year>2005</b:Year>
    <b:Pages>569-585</b:Pages>
    <b:RefOrder>38</b:RefOrder>
  </b:Source>
  <b:Source>
    <b:Tag>Aja22</b:Tag>
    <b:SourceType>JournalArticle</b:SourceType>
    <b:Guid>{B85DAA01-E379-40D3-BC2F-B9C2635F8A6E}</b:Guid>
    <b:Author>
      <b:Author>
        <b:NameList>
          <b:Person>
            <b:Last>Ajanovic</b:Last>
            <b:First>A</b:First>
          </b:Person>
          <b:Person>
            <b:Last>Sayer</b:Last>
            <b:First>M</b:First>
          </b:Person>
          <b:Person>
            <b:Last>Haas</b:Last>
            <b:First>R</b:First>
          </b:Person>
        </b:NameList>
      </b:Author>
    </b:Author>
    <b:Title>The economics and the environmental benignity of different colors of hydrogen</b:Title>
    <b:JournalName>International Journal of Hydrogen Energy</b:JournalName>
    <b:Year>2022</b:Year>
    <b:Pages>24136-24154</b:Pages>
    <b:RefOrder>2</b:RefOrder>
  </b:Source>
  <b:Source>
    <b:Tag>Ros16</b:Tag>
    <b:SourceType>JournalArticle</b:SourceType>
    <b:Guid>{112CA57E-C5E8-4A4D-899F-8D26C44FED4D}</b:Guid>
    <b:Author>
      <b:Author>
        <b:NameList>
          <b:Person>
            <b:Last>Rosen</b:Last>
            <b:First>Marc</b:First>
          </b:Person>
          <b:Person>
            <b:Last>Koohi-Fayegh</b:Last>
            <b:First>Seama</b:First>
          </b:Person>
        </b:NameList>
      </b:Author>
    </b:Author>
    <b:Title>The prospects for hydrogen as an energy carrier: an overview of hydrogen energy and hydrogen energy systems</b:Title>
    <b:JournalName>Energy, Ecology and Environment</b:JournalName>
    <b:Year>2016</b:Year>
    <b:Pages>10-29</b:Pages>
    <b:RefOrder>3</b:RefOrder>
  </b:Source>
  <b:Source>
    <b:Tag>Lub07</b:Tag>
    <b:SourceType>JournalArticle</b:SourceType>
    <b:Guid>{DC3A5A6A-1E82-48D0-B0D2-5C43C9D5C2F2}</b:Guid>
    <b:Title>Hydrogen:  An Overview</b:Title>
    <b:JournalName>Chemical Reviews</b:JournalName>
    <b:Year>2007</b:Year>
    <b:Pages>3900-3903</b:Pages>
    <b:Author>
      <b:Author>
        <b:NameList>
          <b:Person>
            <b:Last>Lubitz</b:Last>
            <b:First>Wolfgang</b:First>
          </b:Person>
          <b:Person>
            <b:Last>Tumas</b:Last>
            <b:First>William</b:First>
          </b:Person>
        </b:NameList>
      </b:Author>
    </b:Author>
    <b:RefOrder>4</b:RefOrder>
  </b:Source>
  <b:Source>
    <b:Tag>Oni22</b:Tag>
    <b:SourceType>JournalArticle</b:SourceType>
    <b:Guid>{4510EA31-57C0-4FCC-9B32-FFC60E09325B}</b:Guid>
    <b:Author>
      <b:Author>
        <b:NameList>
          <b:Person>
            <b:Last>Oni</b:Last>
            <b:First>A</b:First>
          </b:Person>
          <b:Person>
            <b:Last>Anaya</b:Last>
            <b:First>K</b:First>
          </b:Person>
          <b:Person>
            <b:Last>Giwa</b:Last>
            <b:First>T</b:First>
          </b:Person>
          <b:Person>
            <b:Last>Di Lullo</b:Last>
            <b:First>G</b:First>
          </b:Person>
          <b:Person>
            <b:Last>Kumar</b:Last>
            <b:First>A</b:First>
          </b:Person>
        </b:NameList>
      </b:Author>
    </b:Author>
    <b:Title>Comparative assessment of blue hydrogen from steam methane reforming, autothermal reforming, and natural gas decomposition technologies for natural gas-producing regions</b:Title>
    <b:JournalName>Energy Conversion and Management</b:JournalName>
    <b:Year>2022</b:Year>
    <b:RefOrder>1</b:RefOrder>
  </b:Source>
  <b:Source>
    <b:Tag>Usm22</b:Tag>
    <b:SourceType>JournalArticle</b:SourceType>
    <b:Guid>{1CF16BC3-E59F-4A0D-BF2D-F0C7E58B5913}</b:Guid>
    <b:Author>
      <b:Author>
        <b:NameList>
          <b:Person>
            <b:Last>Usman</b:Last>
            <b:First>Muhammad</b:First>
          </b:Person>
        </b:NameList>
      </b:Author>
    </b:Author>
    <b:Title>Hydrogen storage methods: Review and current status</b:Title>
    <b:JournalName>Renewable and Sustainable Energy Reviews</b:JournalName>
    <b:Year>2022</b:Year>
    <b:Pages>1-11</b:Pages>
    <b:Volume>167</b:Volume>
    <b:Issue>112743</b:Issue>
    <b:RefOrder>6</b:RefOrder>
  </b:Source>
  <b:Source>
    <b:Tag>Mak17</b:Tag>
    <b:SourceType>Misc</b:SourceType>
    <b:Guid>{FC496FF2-82E4-45EE-AE88-131229740409}</b:Guid>
    <b:Title>Hydrogen storage and compression</b:Title>
    <b:Year>2017</b:Year>
    <b:Publisher>Arvix</b:Publisher>
    <b:Author>
      <b:Author>
        <b:NameList>
          <b:Person>
            <b:Last>Makridis</b:Last>
            <b:First>Sofoklis</b:First>
          </b:Person>
        </b:NameList>
      </b:Author>
    </b:Author>
    <b:RefOrder>39</b:RefOrder>
  </b:Source>
  <b:Source>
    <b:Tag>Orl15</b:Tag>
    <b:SourceType>JournalArticle</b:SourceType>
    <b:Guid>{F5488CE1-8035-45FB-96AF-710496CEF1D5}</b:Guid>
    <b:Author>
      <b:Author>
        <b:NameList>
          <b:Person>
            <b:Last>Orlova</b:Last>
            <b:First>S</b:First>
          </b:Person>
          <b:Person>
            <b:Last>Mezeckis</b:Last>
            <b:First>V</b:First>
          </b:Person>
          <b:Person>
            <b:Last>Vasude</b:Last>
            <b:First>V</b:First>
          </b:Person>
        </b:NameList>
      </b:Author>
    </b:Author>
    <b:Title>Compression of Hydrogen Gas For Storage: A Review</b:Title>
    <b:JournalName>Latvian Journal of Physics and Technical Sciences</b:JournalName>
    <b:Year>2015</b:Year>
    <b:Pages>4-16</b:Pages>
    <b:Volume>60</b:Volume>
    <b:Issue>2</b:Issue>
    <b:RefOrder>5</b:RefOrder>
  </b:Source>
  <b:Source>
    <b:Tag>Pre17</b:Tag>
    <b:SourceType>JournalArticle</b:SourceType>
    <b:Guid>{80172D6F-F1F0-4318-87A2-8C8CA9C2DF45}</b:Guid>
    <b:Author>
      <b:Author>
        <b:NameList>
          <b:Person>
            <b:Last>Preuster</b:Last>
            <b:First>Patrick</b:First>
          </b:Person>
          <b:Person>
            <b:Last>Alekseev</b:Last>
            <b:First>Alexander</b:First>
          </b:Person>
          <b:Person>
            <b:Last>Wasserscheid</b:Last>
            <b:First>Peter</b:First>
          </b:Person>
        </b:NameList>
      </b:Author>
    </b:Author>
    <b:Title>Hydrogen Storage Technologies for Future Energy Systems</b:Title>
    <b:JournalName>ANNUAL REVIEW OF CHEMICAL AND BIOMOLECULAR ENGINEERING</b:JournalName>
    <b:Year>2017</b:Year>
    <b:Pages>445-471</b:Pages>
    <b:Volume>8</b:Volume>
    <b:Issue>1</b:Issue>
    <b:RefOrder>7</b:RefOrder>
  </b:Source>
  <b:Source>
    <b:Tag>Zha23</b:Tag>
    <b:SourceType>JournalArticle</b:SourceType>
    <b:Guid>{A658E57F-4E31-45DA-82AE-428335972D2C}</b:Guid>
    <b:Author>
      <b:Author>
        <b:NameList>
          <b:Person>
            <b:Last>Zhang</b:Last>
            <b:First>Tongtong</b:First>
          </b:Person>
          <b:Person>
            <b:Last>Uratani</b:Last>
            <b:First>Joao</b:First>
          </b:Person>
          <b:Person>
            <b:Last>Huang</b:Last>
            <b:First>Yixuan</b:First>
          </b:Person>
          <b:Person>
            <b:Last>Xu</b:Last>
            <b:First>Lejin</b:First>
          </b:Person>
          <b:Person>
            <b:Last>Griffiths</b:Last>
            <b:First>Steve</b:First>
          </b:Person>
        </b:NameList>
      </b:Author>
    </b:Author>
    <b:Title>Hydrogen liquefaction and storage: Recent progress and perspectives</b:Title>
    <b:JournalName>Renewable and Sustainable Energy Reviews</b:JournalName>
    <b:Year>2023</b:Year>
    <b:Volume>176</b:Volume>
    <b:RefOrder>9</b:RefOrder>
  </b:Source>
  <b:Source>
    <b:Tag>AlG22</b:Tag>
    <b:SourceType>JournalArticle</b:SourceType>
    <b:Guid>{F9C2F370-742D-4B54-9597-E42772354935}</b:Guid>
    <b:Author>
      <b:Author>
        <b:NameList>
          <b:Person>
            <b:Last>Al Ghafri</b:Last>
            <b:First>Saif</b:First>
          </b:Person>
          <b:Person>
            <b:Last>Swanger</b:Last>
            <b:First>Adam</b:First>
          </b:Person>
          <b:Person>
            <b:Last>Jusko</b:Last>
            <b:First>Vincent</b:First>
          </b:Person>
          <b:Person>
            <b:Last>Siahvashi</b:Last>
            <b:First>Arman</b:First>
          </b:Person>
          <b:Person>
            <b:Last>Perez</b:Last>
            <b:First>Fernando</b:First>
          </b:Person>
          <b:Person>
            <b:Last>Johns</b:Last>
            <b:First>Michael</b:First>
          </b:Person>
        </b:NameList>
      </b:Author>
    </b:Author>
    <b:Title>Modelling of Liquid Hydrogen Boil-Off</b:Title>
    <b:JournalName> Thermodynamics for Net-Zero Energy Systems</b:JournalName>
    <b:Year>2022</b:Year>
    <b:Pages>1-16</b:Pages>
    <b:Volume>15</b:Volume>
    <b:Issue>3</b:Issue>
    <b:RefOrder>13</b:RefOrder>
  </b:Source>
  <b:Source>
    <b:Tag>Eck17</b:Tag>
    <b:SourceType>Report</b:SourceType>
    <b:Guid>{3E12F6B4-A5BA-448E-A0E3-98C90A6EBF23}</b:Guid>
    <b:Title>Concepts for Large Scale Hydrogen</b:Title>
    <b:Year>2017</b:Year>
    <b:Author>
      <b:Author>
        <b:NameList>
          <b:Person>
            <b:Last>Eckroll</b:Last>
            <b:First>Jørgen</b:First>
          </b:Person>
        </b:NameList>
      </b:Author>
    </b:Author>
    <b:Publisher>NTNU</b:Publisher>
    <b:City>Trondheim</b:City>
    <b:RefOrder>10</b:RefOrder>
  </b:Source>
  <b:Source>
    <b:Tag>Mor23</b:Tag>
    <b:SourceType>JournalArticle</b:SourceType>
    <b:Guid>{BE166554-6198-448C-9840-E43143F07238}</b:Guid>
    <b:Title>Strategies to recover and minimize boil-off losses during liquid hydrogen storage</b:Title>
    <b:Year>2023</b:Year>
    <b:Author>
      <b:Author>
        <b:NameList>
          <b:Person>
            <b:Last>Morales-Ospino</b:Last>
            <b:First>R</b:First>
          </b:Person>
          <b:Person>
            <b:Last>A. Celzard</b:Last>
            <b:First>A</b:First>
          </b:Person>
          <b:Person>
            <b:Last>V. Fierro</b:Last>
            <b:First>V</b:First>
          </b:Person>
        </b:NameList>
      </b:Author>
    </b:Author>
    <b:JournalName>Renewable and Sustainable Energy Reviews</b:JournalName>
    <b:Volume>182</b:Volume>
    <b:RefOrder>14</b:RefOrder>
  </b:Source>
  <b:Source>
    <b:Tag>BOC24</b:Tag>
    <b:SourceType>InternetSite</b:SourceType>
    <b:Guid>{FC6F5C26-9A52-450E-AE24-7AAFCBEC5D90}</b:Guid>
    <b:Title>BOC A Linde Company</b:Title>
    <b:Year>2024</b:Year>
    <b:Author>
      <b:Author>
        <b:NameList>
          <b:Person>
            <b:Last>BOC</b:Last>
          </b:Person>
        </b:NameList>
      </b:Author>
    </b:Author>
    <b:YearAccessed>2024</b:YearAccessed>
    <b:MonthAccessed>04</b:MonthAccessed>
    <b:DayAccessed>18</b:DayAccessed>
    <b:URL>https://www.boconline.co.uk/shop/en/uk/gas-a-z/hydrogen/high-purity-hydrogen-manifolded-cylinder-pallet?_gl=1*1f6zl19*_up*MQ..*_ga*MTE2MTUwNDA2NS4xNzEzNzMwNTk2*_ga_J3G9WVLW37*MTcxMzczMDU5Ni4xLjAuMTcxMzczMDU5Ni4wLjAuMA..</b:URL>
    <b:RefOrder>8</b:RefOrder>
  </b:Source>
  <b:Source>
    <b:Tag>Dol20</b:Tag>
    <b:SourceType>Report</b:SourceType>
    <b:Guid>{8E145BCB-65A8-4D52-A9AA-277B83DF56F0}</b:Guid>
    <b:Title>Hydrogen development in Wales</b:Title>
    <b:Year>2020</b:Year>
    <b:Author>
      <b:Author>
        <b:NameList>
          <b:Person>
            <b:Last>Dolman</b:Last>
            <b:First>Michael</b:First>
          </b:Person>
          <b:Person>
            <b:Last>Nock</b:Last>
            <b:First>William</b:First>
          </b:Person>
          <b:Person>
            <b:Last>King</b:Last>
            <b:First>Simon</b:First>
          </b:Person>
        </b:NameList>
      </b:Author>
    </b:Author>
    <b:Publisher>Element Energy Limited</b:Publisher>
    <b:City>Cambridge</b:City>
    <b:RefOrder>40</b:RefOrder>
  </b:Source>
  <b:Source>
    <b:Tag>Nel23</b:Tag>
    <b:SourceType>JournalArticle</b:SourceType>
    <b:Guid>{EE3C11E4-8F2A-4E0F-B4D4-EC33A1967055}</b:Guid>
    <b:Title>Structural integrity and sealing behaviour of bolted flange joint: A state of art review</b:Title>
    <b:Year>2023</b:Year>
    <b:Author>
      <b:Author>
        <b:NameList>
          <b:Person>
            <b:Last>Nelson</b:Last>
            <b:First>N</b:First>
          </b:Person>
          <b:Person>
            <b:Last>Prasad</b:Last>
            <b:First>S</b:First>
          </b:Person>
          <b:Person>
            <b:Last>Sekhar</b:Last>
            <b:First>A.S</b:First>
          </b:Person>
        </b:NameList>
      </b:Author>
    </b:Author>
    <b:JournalName>International Journal of Pressure Vessels and Piping</b:JournalName>
    <b:Volume>204</b:Volume>
    <b:RefOrder>16</b:RefOrder>
  </b:Source>
  <b:Source>
    <b:Tag>Sah13</b:Tag>
    <b:SourceType>Book</b:SourceType>
    <b:Guid>{DFB68826-F6A8-480A-9714-2EE0825EC0D7}</b:Guid>
    <b:Title>Process Plants: Shutdown and Turnaround Management </b:Title>
    <b:Year>2013</b:Year>
    <b:Author>
      <b:Author>
        <b:NameList>
          <b:Person>
            <b:Last>Sahoo</b:Last>
            <b:First>Trinath</b:First>
          </b:Person>
        </b:NameList>
      </b:Author>
    </b:Author>
    <b:City>London</b:City>
    <b:Publisher>Taylor &amp; Francis</b:Publisher>
    <b:Edition>1</b:Edition>
    <b:RefOrder>17</b:RefOrder>
  </b:Source>
  <b:Source>
    <b:Tag>Dwi18</b:Tag>
    <b:SourceType>JournalArticle</b:SourceType>
    <b:Guid>{B8991BC6-B322-43B1-B482-6016A21B9085}</b:Guid>
    <b:Title>Hydrogen embrittlement in different materials: A review</b:Title>
    <b:Year>2018</b:Year>
    <b:Author>
      <b:Author>
        <b:NameList>
          <b:Person>
            <b:Last>Dwivedi</b:Last>
            <b:First>Sandeep</b:First>
          </b:Person>
          <b:Person>
            <b:Last>Vishwakarma</b:Last>
            <b:First>Manish</b:First>
          </b:Person>
        </b:NameList>
      </b:Author>
    </b:Author>
    <b:JournalName>International Journal of Hydrogen Energy</b:JournalName>
    <b:Pages>21603-21616</b:Pages>
    <b:Volume>43</b:Volume>
    <b:Issue>46</b:Issue>
    <b:RefOrder>18</b:RefOrder>
  </b:Source>
  <b:Source>
    <b:Tag>Mat24</b:Tag>
    <b:SourceType>Book</b:SourceType>
    <b:Guid>{3FC306D4-B5F1-424F-93BA-08D607F05222}</b:Guid>
    <b:Title>Hydrogen Gas Embrittlement: Mechanisms, Mechanics, and Design</b:Title>
    <b:Year>2024</b:Year>
    <b:Author>
      <b:Author>
        <b:NameList>
          <b:Person>
            <b:Last>Matsunaga</b:Last>
            <b:First>Hisao</b:First>
          </b:Person>
          <b:Person>
            <b:Last>Yamabe</b:Last>
            <b:First>Junichiro</b:First>
          </b:Person>
          <b:Person>
            <b:Last>Takakuwa</b:Last>
            <b:First>Osamu</b:First>
          </b:Person>
        </b:NameList>
      </b:Author>
    </b:Author>
    <b:City>London</b:City>
    <b:Publisher>Elsevier</b:Publisher>
    <b:Edition>1</b:Edition>
    <b:RefOrder>41</b:RefOrder>
  </b:Source>
  <b:Source>
    <b:Tag>Xin20</b:Tag>
    <b:SourceType>JournalArticle</b:SourceType>
    <b:Guid>{9ACA4F8D-EA32-46A3-B6C3-473A0E2BB7C4}</b:Guid>
    <b:Author>
      <b:Author>
        <b:NameList>
          <b:Person>
            <b:Last>Xinfeng</b:Last>
            <b:First>Li</b:First>
          </b:Person>
          <b:Person>
            <b:Last>Xianfeng</b:Last>
            <b:First>Ma</b:First>
          </b:Person>
          <b:Person>
            <b:Last>Zhang</b:Last>
            <b:First>jin</b:First>
          </b:Person>
          <b:Person>
            <b:Last>Akiyama</b:Last>
            <b:First>Eiji</b:First>
          </b:Person>
          <b:Person>
            <b:Last>Wang</b:Last>
            <b:First>Yanfei</b:First>
          </b:Person>
          <b:Person>
            <b:Last>Xiaolong</b:Last>
            <b:First>Song</b:First>
          </b:Person>
        </b:NameList>
      </b:Author>
    </b:Author>
    <b:Title> Review of Hydrogen Embrittlement in Metals: Hydrogen Diffusion, </b:Title>
    <b:JournalName>Acta Metallurgica Sinica </b:JournalName>
    <b:Year>2020</b:Year>
    <b:Pages>759–773</b:Pages>
    <b:Volume>33</b:Volume>
    <b:RefOrder>19</b:RefOrder>
  </b:Source>
  <b:Source>
    <b:Tag>Shr23</b:Tag>
    <b:SourceType>JournalArticle</b:SourceType>
    <b:Guid>{29147C45-1FE8-4A9D-8C3E-A48E7A625F27}</b:Guid>
    <b:Author>
      <b:Author>
        <b:NameList>
          <b:Person>
            <b:Last>Shreenag</b:Last>
            <b:First>Meda</b:First>
          </b:Person>
          <b:Person>
            <b:Last>Bhat</b:Last>
            <b:First>Nidhi</b:First>
          </b:Person>
          <b:Person>
            <b:Last>Pandey</b:Last>
            <b:First>Aditi</b:First>
          </b:Person>
          <b:Person>
            <b:Last>Subramanya</b:Last>
            <b:First>Ma</b:First>
          </b:Person>
          <b:Person>
            <b:Last>Lourdu</b:Last>
            <b:First>Antony</b:First>
          </b:Person>
        </b:NameList>
      </b:Author>
    </b:Author>
    <b:Title>Challenges associated with hydrogen storage systems due to the hydrogen embrittlement of high strength steels</b:Title>
    <b:JournalName>International Journal of Hydrogen Energy</b:JournalName>
    <b:Year>2023</b:Year>
    <b:Pages>17894-17913</b:Pages>
    <b:Volume>48</b:Volume>
    <b:Issue>47</b:Issue>
    <b:RefOrder>20</b:RefOrder>
  </b:Source>
  <b:Source>
    <b:Tag>Tar21</b:Tag>
    <b:SourceType>JournalArticle</b:SourceType>
    <b:Guid>{AEAFAD9C-48CD-4F27-B5E0-43BDD2EF0602}</b:Guid>
    <b:Author>
      <b:Author>
        <b:NameList>
          <b:Person>
            <b:Last>Tarhan</b:Last>
            <b:First>Cevahir</b:First>
          </b:Person>
          <b:Person>
            <b:Last>Çil</b:Last>
            <b:First>Mehmet</b:First>
          </b:Person>
        </b:NameList>
      </b:Author>
    </b:Author>
    <b:Title>A study on hydrogen, the clean energy of the future: Hydrogen storage methods</b:Title>
    <b:JournalName>Journal of Energy Storage</b:JournalName>
    <b:Year>2021</b:Year>
    <b:Volume>40</b:Volume>
    <b:RefOrder>11</b:RefOrder>
  </b:Source>
  <b:Source>
    <b:Tag>Jam13</b:Tag>
    <b:SourceType>Report</b:SourceType>
    <b:Guid>{39DECB04-D46A-4A49-AE59-E8D8DC0B5887}</b:Guid>
    <b:Title>Hydrogen Storage Cost Analysis</b:Title>
    <b:Year>2013</b:Year>
    <b:Author>
      <b:Author>
        <b:NameList>
          <b:Person>
            <b:Last>James</b:Last>
            <b:First>Brian</b:First>
          </b:Person>
          <b:Person>
            <b:Last>Moton</b:Last>
            <b:First>Jenie</b:First>
          </b:Person>
          <b:Person>
            <b:Last>Colella</b:Last>
            <b:First>Whitney</b:First>
          </b:Person>
        </b:NameList>
      </b:Author>
    </b:Author>
    <b:Publisher>U.S. Department of Energy</b:Publisher>
    <b:City>Virginia </b:City>
    <b:RefOrder>21</b:RefOrder>
  </b:Source>
  <b:Source>
    <b:Tag>Mir18</b:Tag>
    <b:SourceType>Book</b:SourceType>
    <b:Guid>{84D8B811-943E-4770-B613-1319F2FCE20C}</b:Guid>
    <b:Title>Science and Engineering of Hydrogen-Based Energy Technologies</b:Title>
    <b:Year>2018</b:Year>
    <b:Publisher>Elsevier Science</b:Publisher>
    <b:City>London</b:City>
    <b:Author>
      <b:Author>
        <b:NameList>
          <b:Person>
            <b:Last>Miranda</b:Last>
            <b:First>Paulo</b:First>
          </b:Person>
        </b:NameList>
      </b:Author>
    </b:Author>
    <b:RefOrder>23</b:RefOrder>
  </b:Source>
  <b:Source>
    <b:Tag>Yil08</b:Tag>
    <b:SourceType>JournalArticle</b:SourceType>
    <b:Guid>{3278763B-6744-4D32-BF77-45D01FEA3EB9}</b:Guid>
    <b:Title>An experimental study on hydrogen–methane mixtured fuels</b:Title>
    <b:Year>2008</b:Year>
    <b:Author>
      <b:Author>
        <b:NameList>
          <b:Person>
            <b:Last>Yilmaz</b:Last>
            <b:First>Ilker</b:First>
          </b:Person>
          <b:Person>
            <b:Last>Ilbas</b:Last>
            <b:First>Mustafa</b:First>
          </b:Person>
        </b:NameList>
      </b:Author>
    </b:Author>
    <b:JournalName>International Communications in Heat and Mass Transfer</b:JournalName>
    <b:Pages>178-187</b:Pages>
    <b:Volume>35</b:Volume>
    <b:Issue>2</b:Issue>
    <b:RefOrder>42</b:RefOrder>
  </b:Source>
  <b:Source>
    <b:Tag>Cho21</b:Tag>
    <b:SourceType>Book</b:SourceType>
    <b:Guid>{98BD2478-EAC3-4210-9B9B-05F5C156FA45}</b:Guid>
    <b:Title>Biojet Fuel in Aviation Applications</b:Title>
    <b:Year>2021</b:Year>
    <b:Author>
      <b:Author>
        <b:NameList>
          <b:Person>
            <b:Last>Chong</b:Last>
            <b:First>Cheng</b:First>
          </b:Person>
          <b:Person>
            <b:Last>Ng</b:Last>
            <b:First>Jo-Han</b:First>
          </b:Person>
        </b:NameList>
      </b:Author>
    </b:Author>
    <b:City>London</b:City>
    <b:Publisher>Elsevier</b:Publisher>
    <b:RefOrder>25</b:RefOrder>
  </b:Source>
  <b:Source>
    <b:Tag>Oak15</b:Tag>
    <b:SourceType>Book</b:SourceType>
    <b:Guid>{9A1DD733-6409-43B3-B817-C29F44C528BF}</b:Guid>
    <b:Author>
      <b:Author>
        <b:NameList>
          <b:Person>
            <b:Last>Oakley</b:Last>
            <b:First>John</b:First>
          </b:Person>
        </b:NameList>
      </b:Author>
    </b:Author>
    <b:Title>Fuel Flexible Energy Generation</b:Title>
    <b:Year>2015</b:Year>
    <b:City>London</b:City>
    <b:Publisher>Elsevier Science</b:Publisher>
    <b:RefOrder>26</b:RefOrder>
  </b:Source>
  <b:Source>
    <b:Tag>SSA24</b:Tag>
    <b:SourceType>InternetSite</b:SourceType>
    <b:Guid>{8372BC07-4746-4E05-8BA3-B22EE649A1A2}</b:Guid>
    <b:Title>SSAB - Fossil Free Steel</b:Title>
    <b:Year>2024</b:Year>
    <b:YearAccessed>2024</b:YearAccessed>
    <b:MonthAccessed>April</b:MonthAccessed>
    <b:DayAccessed>15</b:DayAccessed>
    <b:URL>https://www.ssab.com/en-gb/fossil-free-steel/insights/hybrit-a-new-revolutionary-steelmaking-technology</b:URL>
    <b:Author>
      <b:Author>
        <b:NameList>
          <b:Person>
            <b:Last>SSAB</b:Last>
          </b:Person>
        </b:NameList>
      </b:Author>
    </b:Author>
    <b:RefOrder>24</b:RefOrder>
  </b:Source>
  <b:Source>
    <b:Tag>Eck22</b:Tag>
    <b:SourceType>JournalArticle</b:SourceType>
    <b:Guid>{19E2359E-3522-498B-9F8E-DC741FACA3F8}</b:Guid>
    <b:Title>Application and comparison of multiple machine learning techniques for the calculation of laminar burning velocity for hydrogen-methane mixtures</b:Title>
    <b:Year>2022</b:Year>
    <b:Author>
      <b:Author>
        <b:NameList>
          <b:Person>
            <b:Last>Eckart</b:Last>
            <b:First>Sven</b:First>
          </b:Person>
          <b:Person>
            <b:Last>Prieler</b:Last>
            <b:First>Rene</b:First>
          </b:Person>
          <b:Person>
            <b:Last>Hochenauer</b:Last>
            <b:First>Christoph</b:First>
          </b:Person>
          <b:Person>
            <b:Last>Krause</b:Last>
            <b:First>Hartmut</b:First>
          </b:Person>
        </b:NameList>
      </b:Author>
    </b:Author>
    <b:JournalName>Thermal Science and Engineering Progress</b:JournalName>
    <b:Pages>1-11</b:Pages>
    <b:Volume>32</b:Volume>
    <b:RefOrder>27</b:RefOrder>
  </b:Source>
  <b:Source>
    <b:Tag>Ara23</b:Tag>
    <b:SourceType>JournalArticle</b:SourceType>
    <b:Guid>{B104161F-3F90-4345-A72B-AB35BB38895D}</b:Guid>
    <b:Title>Shape and stability characteristics of hydrogen-enriched natural-gas oxy-flames in a micromixer burner</b:Title>
    <b:JournalName>Taylor &amp; Francis; Combustion science and technology</b:JournalName>
    <b:Year>2023</b:Year>
    <b:Pages>1887-1909</b:Pages>
    <b:Volume>195</b:Volume>
    <b:Author>
      <b:Author>
        <b:NameList>
          <b:Person>
            <b:Last>Araoye</b:Last>
            <b:First>A.</b:First>
          </b:Person>
          <b:Person>
            <b:Last>Abdelhafez</b:Last>
            <b:First>A.</b:First>
          </b:Person>
          <b:Person>
            <b:Last>Nemitallah</b:Last>
            <b:First>M.</b:First>
            <b:Middle>A.</b:Middle>
          </b:Person>
          <b:Person>
            <b:Last>Habib</b:Last>
            <b:First>M.</b:First>
            <b:Middle>A.</b:Middle>
          </b:Person>
          <b:Person>
            <b:Last>Ben-Mansour</b:Last>
            <b:First>R.</b:First>
          </b:Person>
          <b:Person>
            <b:Last>Hussain</b:Last>
            <b:First>M</b:First>
          </b:Person>
        </b:NameList>
      </b:Author>
    </b:Author>
    <b:RefOrder>30</b:RefOrder>
  </b:Source>
  <b:Source>
    <b:Tag>Ran08</b:Tag>
    <b:SourceType>Book</b:SourceType>
    <b:Guid>{9EB1FFAA-A60E-4205-AAED-1B02DACF8663}</b:Guid>
    <b:Title>Hydrogen Energy Challenges and Prospects</b:Title>
    <b:Year>2008</b:Year>
    <b:Author>
      <b:Author>
        <b:NameList>
          <b:Person>
            <b:Last>Rand</b:Last>
            <b:First>David</b:First>
            <b:Middle>Anthony James</b:Middle>
          </b:Person>
          <b:Person>
            <b:Last>Dell</b:Last>
            <b:First>Ronald</b:First>
          </b:Person>
        </b:NameList>
      </b:Author>
    </b:Author>
    <b:City>London</b:City>
    <b:Publisher>Royal Society of Chemistry</b:Publisher>
    <b:RefOrder>12</b:RefOrder>
  </b:Source>
  <b:Source>
    <b:Tag>Dut15</b:Tag>
    <b:SourceType>JournalArticle</b:SourceType>
    <b:Guid>{DBE018B2-20F9-4081-B3BA-427F87A4E7F1}</b:Guid>
    <b:Title> Emission characteristics of a novel low NOx burner fueled by hydrogen-rich mixtures with</b:Title>
    <b:Year>2015</b:Year>
    <b:Author>
      <b:Author>
        <b:NameList>
          <b:Person>
            <b:Last>Dutka</b:Last>
            <b:First>Marcin</b:First>
          </b:Person>
          <b:Person>
            <b:Last>Ditarantob</b:Last>
            <b:First>Mario</b:First>
          </b:Person>
          <b:Person>
            <b:Last>Løvås</b:Last>
            <b:First>Terese</b:First>
          </b:Person>
        </b:NameList>
      </b:Author>
    </b:Author>
    <b:JournalName> Journal of Power Technologies</b:JournalName>
    <b:Pages>105-111</b:Pages>
    <b:Volume>95</b:Volume>
    <b:RefOrder>28</b:RefOrder>
  </b:Source>
  <b:Source>
    <b:Tag>Cap23</b:Tag>
    <b:SourceType>JournalArticle</b:SourceType>
    <b:Guid>{84A0E56A-01A7-4F4C-806B-A0B20ACF4D9B}</b:Guid>
    <b:Title>NOx pathways in lean partially premixed swirling H2‐air turbulent flame</b:Title>
    <b:Year>2023</b:Year>
    <b:Author>
      <b:Author>
        <b:NameList>
          <b:Person>
            <b:Last>Capurso</b:Last>
            <b:First>T</b:First>
          </b:Person>
          <b:Person>
            <b:Last>Laera</b:Last>
            <b:First>D</b:First>
          </b:Person>
          <b:Person>
            <b:Last>Riber</b:Last>
            <b:First>E</b:First>
          </b:Person>
          <b:Person>
            <b:Last>Cuenot</b:Last>
            <b:First>B</b:First>
          </b:Person>
        </b:NameList>
      </b:Author>
    </b:Author>
    <b:JournalName>Combustion and Flame</b:JournalName>
    <b:Volume>248</b:Volume>
    <b:RefOrder>22</b:RefOrder>
  </b:Source>
</b:Sources>
</file>

<file path=customXml/itemProps1.xml><?xml version="1.0" encoding="utf-8"?>
<ds:datastoreItem xmlns:ds="http://schemas.openxmlformats.org/officeDocument/2006/customXml" ds:itemID="{6ECE83F2-F8C3-4950-8680-0FC4BD9CB6D7}">
  <ds:schemaRefs>
    <ds:schemaRef ds:uri="http://schemas.microsoft.com/sharepoint/v3/contenttype/forms"/>
  </ds:schemaRefs>
</ds:datastoreItem>
</file>

<file path=customXml/itemProps2.xml><?xml version="1.0" encoding="utf-8"?>
<ds:datastoreItem xmlns:ds="http://schemas.openxmlformats.org/officeDocument/2006/customXml" ds:itemID="{F18DA4D5-0BC0-4C56-8409-CD509164D2B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903B68-8D8E-4B90-9E8F-23797DB11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27B296-1DFF-405A-AFF2-2B15ADFA6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3151</TotalTime>
  <Pages>35</Pages>
  <Words>9408</Words>
  <Characters>53630</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Scrine (2114892)</dc:creator>
  <cp:keywords/>
  <dc:description/>
  <cp:lastModifiedBy>Christopher Scrine (2114892)</cp:lastModifiedBy>
  <cp:revision>216</cp:revision>
  <dcterms:created xsi:type="dcterms:W3CDTF">2024-04-17T04:31:00Z</dcterms:created>
  <dcterms:modified xsi:type="dcterms:W3CDTF">2024-05-19T21:10:00Z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