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p>
    <w:p w:rsidR="005945A6" w:rsidRDefault="005945A6" w:rsidP="005945A6">
      <w:pPr>
        <w:autoSpaceDE w:val="0"/>
        <w:autoSpaceDN w:val="0"/>
        <w:adjustRightInd w:val="0"/>
        <w:spacing w:before="100" w:line="480" w:lineRule="auto"/>
        <w:jc w:val="center"/>
        <w:rPr>
          <w:rFonts w:ascii="Times New Roman" w:hAnsi="Times New Roman" w:cs="Times New Roman"/>
          <w:sz w:val="36"/>
          <w:szCs w:val="36"/>
          <w:lang w:val="en"/>
        </w:rPr>
      </w:pPr>
      <w:r>
        <w:rPr>
          <w:rFonts w:ascii="Times New Roman" w:hAnsi="Times New Roman" w:cs="Times New Roman"/>
          <w:sz w:val="36"/>
          <w:szCs w:val="36"/>
          <w:lang w:val="en"/>
        </w:rPr>
        <w:t>Student: 1807552</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Module code: BMSP4003</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Module title: Learning and Collaboration for Global Citizenship</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Assignment Title: Contribution to Sustainability</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Lecturer: Dr. Alex Bell</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Task: Produce a </w:t>
      </w:r>
      <w:r w:rsidR="00F80273">
        <w:rPr>
          <w:rFonts w:ascii="Times New Roman" w:hAnsi="Times New Roman" w:cs="Times New Roman"/>
          <w:sz w:val="24"/>
          <w:szCs w:val="24"/>
          <w:lang w:val="en"/>
        </w:rPr>
        <w:t>15-minute</w:t>
      </w:r>
      <w:bookmarkStart w:id="0" w:name="_GoBack"/>
      <w:bookmarkEnd w:id="0"/>
      <w:r>
        <w:rPr>
          <w:rFonts w:ascii="Times New Roman" w:hAnsi="Times New Roman" w:cs="Times New Roman"/>
          <w:sz w:val="24"/>
          <w:szCs w:val="24"/>
          <w:lang w:val="en"/>
        </w:rPr>
        <w:t xml:space="preserve"> presentation accompanied by a double side fully referenced handout (1000 words) on an individual or group’s contribution that has helped changed something in the world, identifying the work they have done for our understanding of sustainability.</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Date of submission: </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Word count:  </w:t>
      </w:r>
      <w:r>
        <w:rPr>
          <w:rFonts w:ascii="Times New Roman" w:hAnsi="Times New Roman" w:cs="Times New Roman"/>
          <w:sz w:val="24"/>
          <w:szCs w:val="24"/>
          <w:lang w:val="en"/>
        </w:rPr>
        <w:t>1152</w:t>
      </w: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D34F52" w:rsidRDefault="00D34F52" w:rsidP="00D34F52">
      <w:pPr>
        <w:jc w:val="center"/>
        <w:rPr>
          <w:rFonts w:ascii="Times New Roman" w:hAnsi="Times New Roman" w:cs="Times New Roman"/>
          <w:sz w:val="24"/>
          <w:szCs w:val="24"/>
        </w:rPr>
      </w:pPr>
      <w:r>
        <w:rPr>
          <w:rFonts w:ascii="Times New Roman" w:hAnsi="Times New Roman" w:cs="Times New Roman"/>
          <w:sz w:val="24"/>
          <w:szCs w:val="24"/>
        </w:rPr>
        <w:lastRenderedPageBreak/>
        <w:t>Sir Alexander Fleming</w:t>
      </w:r>
    </w:p>
    <w:p w:rsidR="000A4A2D" w:rsidRPr="00873B78" w:rsidRDefault="00A765D6" w:rsidP="00873B78">
      <w:pPr>
        <w:jc w:val="both"/>
        <w:rPr>
          <w:rFonts w:ascii="Times New Roman" w:hAnsi="Times New Roman" w:cs="Times New Roman"/>
          <w:sz w:val="24"/>
          <w:szCs w:val="24"/>
        </w:rPr>
      </w:pPr>
      <w:r w:rsidRPr="00873B78">
        <w:rPr>
          <w:rFonts w:ascii="Times New Roman" w:hAnsi="Times New Roman" w:cs="Times New Roman"/>
          <w:sz w:val="24"/>
          <w:szCs w:val="24"/>
        </w:rPr>
        <w:t>It could be said</w:t>
      </w:r>
      <w:r w:rsidR="00950FF2" w:rsidRPr="00873B78">
        <w:rPr>
          <w:rFonts w:ascii="Times New Roman" w:hAnsi="Times New Roman" w:cs="Times New Roman"/>
          <w:sz w:val="24"/>
          <w:szCs w:val="24"/>
        </w:rPr>
        <w:t xml:space="preserve"> that </w:t>
      </w:r>
      <w:r w:rsidR="00BF34E5" w:rsidRPr="00873B78">
        <w:rPr>
          <w:rFonts w:ascii="Times New Roman" w:hAnsi="Times New Roman" w:cs="Times New Roman"/>
          <w:sz w:val="24"/>
          <w:szCs w:val="24"/>
        </w:rPr>
        <w:t xml:space="preserve">Sir </w:t>
      </w:r>
      <w:r w:rsidR="00950FF2" w:rsidRPr="00873B78">
        <w:rPr>
          <w:rFonts w:ascii="Times New Roman" w:hAnsi="Times New Roman" w:cs="Times New Roman"/>
          <w:sz w:val="24"/>
          <w:szCs w:val="24"/>
        </w:rPr>
        <w:t>Alexander Fleming, the Scottish pharmacologist gave mankind a gift, even a miracle. It could even be argued that the discovery for w</w:t>
      </w:r>
      <w:r w:rsidRPr="00873B78">
        <w:rPr>
          <w:rFonts w:ascii="Times New Roman" w:hAnsi="Times New Roman" w:cs="Times New Roman"/>
          <w:sz w:val="24"/>
          <w:szCs w:val="24"/>
        </w:rPr>
        <w:t>hich he was knighted for in 1944</w:t>
      </w:r>
      <w:r w:rsidR="00950FF2" w:rsidRPr="00873B78">
        <w:rPr>
          <w:rFonts w:ascii="Times New Roman" w:hAnsi="Times New Roman" w:cs="Times New Roman"/>
          <w:sz w:val="24"/>
          <w:szCs w:val="24"/>
        </w:rPr>
        <w:t xml:space="preserve"> was not in fact solely down to his</w:t>
      </w:r>
      <w:r w:rsidR="00DF4CD5" w:rsidRPr="00873B78">
        <w:rPr>
          <w:rFonts w:ascii="Times New Roman" w:hAnsi="Times New Roman" w:cs="Times New Roman"/>
          <w:sz w:val="24"/>
          <w:szCs w:val="24"/>
        </w:rPr>
        <w:t xml:space="preserve"> own</w:t>
      </w:r>
      <w:r w:rsidR="00950FF2" w:rsidRPr="00873B78">
        <w:rPr>
          <w:rFonts w:ascii="Times New Roman" w:hAnsi="Times New Roman" w:cs="Times New Roman"/>
          <w:sz w:val="24"/>
          <w:szCs w:val="24"/>
        </w:rPr>
        <w:t xml:space="preserve"> research. What is a</w:t>
      </w:r>
      <w:r w:rsidR="00AF01BC">
        <w:rPr>
          <w:rFonts w:ascii="Times New Roman" w:hAnsi="Times New Roman" w:cs="Times New Roman"/>
          <w:sz w:val="24"/>
          <w:szCs w:val="24"/>
        </w:rPr>
        <w:t xml:space="preserve">ccepted is that the discovery </w:t>
      </w:r>
      <w:r w:rsidR="005945A6">
        <w:rPr>
          <w:rFonts w:ascii="Times New Roman" w:hAnsi="Times New Roman" w:cs="Times New Roman"/>
          <w:sz w:val="24"/>
          <w:szCs w:val="24"/>
        </w:rPr>
        <w:t>of penicillin</w:t>
      </w:r>
      <w:r w:rsidR="00AF01BC">
        <w:rPr>
          <w:rFonts w:ascii="Times New Roman" w:hAnsi="Times New Roman" w:cs="Times New Roman"/>
          <w:sz w:val="24"/>
          <w:szCs w:val="24"/>
        </w:rPr>
        <w:t xml:space="preserve"> has saved </w:t>
      </w:r>
      <w:r w:rsidR="005945A6">
        <w:rPr>
          <w:rFonts w:ascii="Times New Roman" w:hAnsi="Times New Roman" w:cs="Times New Roman"/>
          <w:sz w:val="24"/>
          <w:szCs w:val="24"/>
        </w:rPr>
        <w:t xml:space="preserve">the </w:t>
      </w:r>
      <w:r w:rsidR="005945A6" w:rsidRPr="00873B78">
        <w:rPr>
          <w:rFonts w:ascii="Times New Roman" w:hAnsi="Times New Roman" w:cs="Times New Roman"/>
          <w:sz w:val="24"/>
          <w:szCs w:val="24"/>
        </w:rPr>
        <w:t>lives</w:t>
      </w:r>
      <w:r w:rsidR="00950FF2" w:rsidRPr="00873B78">
        <w:rPr>
          <w:rFonts w:ascii="Times New Roman" w:hAnsi="Times New Roman" w:cs="Times New Roman"/>
          <w:sz w:val="24"/>
          <w:szCs w:val="24"/>
        </w:rPr>
        <w:t xml:space="preserve"> of millions around the globe, but this discovery </w:t>
      </w:r>
      <w:r w:rsidR="00E073B2" w:rsidRPr="00873B78">
        <w:rPr>
          <w:rFonts w:ascii="Times New Roman" w:hAnsi="Times New Roman" w:cs="Times New Roman"/>
          <w:sz w:val="24"/>
          <w:szCs w:val="24"/>
        </w:rPr>
        <w:t>could well</w:t>
      </w:r>
      <w:r w:rsidR="00BF34E5" w:rsidRPr="00873B78">
        <w:rPr>
          <w:rFonts w:ascii="Times New Roman" w:hAnsi="Times New Roman" w:cs="Times New Roman"/>
          <w:sz w:val="24"/>
          <w:szCs w:val="24"/>
        </w:rPr>
        <w:t xml:space="preserve"> come at a cost.</w:t>
      </w:r>
      <w:r w:rsidR="00E073B2" w:rsidRPr="00873B78">
        <w:rPr>
          <w:rFonts w:ascii="Times New Roman" w:hAnsi="Times New Roman" w:cs="Times New Roman"/>
          <w:sz w:val="24"/>
          <w:szCs w:val="24"/>
        </w:rPr>
        <w:t xml:space="preserve"> Fleming was aware of the initial and obvious be</w:t>
      </w:r>
      <w:r w:rsidR="008A7501" w:rsidRPr="00873B78">
        <w:rPr>
          <w:rFonts w:ascii="Times New Roman" w:hAnsi="Times New Roman" w:cs="Times New Roman"/>
          <w:sz w:val="24"/>
          <w:szCs w:val="24"/>
        </w:rPr>
        <w:t xml:space="preserve">nefits of his discovery could </w:t>
      </w:r>
      <w:r w:rsidR="009B773F" w:rsidRPr="00873B78">
        <w:rPr>
          <w:rFonts w:ascii="Times New Roman" w:hAnsi="Times New Roman" w:cs="Times New Roman"/>
          <w:sz w:val="24"/>
          <w:szCs w:val="24"/>
        </w:rPr>
        <w:t xml:space="preserve">eventually </w:t>
      </w:r>
      <w:r w:rsidR="008A7501" w:rsidRPr="00873B78">
        <w:rPr>
          <w:rFonts w:ascii="Times New Roman" w:hAnsi="Times New Roman" w:cs="Times New Roman"/>
          <w:sz w:val="24"/>
          <w:szCs w:val="24"/>
        </w:rPr>
        <w:t>become ineffective</w:t>
      </w:r>
      <w:r w:rsidR="00E073B2" w:rsidRPr="00873B78">
        <w:rPr>
          <w:rFonts w:ascii="Times New Roman" w:hAnsi="Times New Roman" w:cs="Times New Roman"/>
          <w:sz w:val="24"/>
          <w:szCs w:val="24"/>
        </w:rPr>
        <w:t xml:space="preserve"> against certain strains of bacteria </w:t>
      </w:r>
      <w:r w:rsidR="009B773F" w:rsidRPr="00873B78">
        <w:rPr>
          <w:rFonts w:ascii="Times New Roman" w:hAnsi="Times New Roman" w:cs="Times New Roman"/>
          <w:sz w:val="24"/>
          <w:szCs w:val="24"/>
        </w:rPr>
        <w:t xml:space="preserve">if not properly controlled. </w:t>
      </w:r>
    </w:p>
    <w:p w:rsidR="009B773F" w:rsidRPr="00873B78" w:rsidRDefault="009B773F" w:rsidP="00873B78">
      <w:pPr>
        <w:jc w:val="both"/>
        <w:rPr>
          <w:rFonts w:ascii="Times New Roman" w:hAnsi="Times New Roman" w:cs="Times New Roman"/>
          <w:sz w:val="24"/>
          <w:szCs w:val="24"/>
        </w:rPr>
      </w:pPr>
      <w:r w:rsidRPr="00873B78">
        <w:rPr>
          <w:rFonts w:ascii="Times New Roman" w:hAnsi="Times New Roman" w:cs="Times New Roman"/>
          <w:sz w:val="24"/>
          <w:szCs w:val="24"/>
        </w:rPr>
        <w:t>The sustaina</w:t>
      </w:r>
      <w:r w:rsidR="00FF4EF8" w:rsidRPr="00873B78">
        <w:rPr>
          <w:rFonts w:ascii="Times New Roman" w:hAnsi="Times New Roman" w:cs="Times New Roman"/>
          <w:sz w:val="24"/>
          <w:szCs w:val="24"/>
        </w:rPr>
        <w:t>bility of this medicine is dependant</w:t>
      </w:r>
      <w:r w:rsidRPr="00873B78">
        <w:rPr>
          <w:rFonts w:ascii="Times New Roman" w:hAnsi="Times New Roman" w:cs="Times New Roman"/>
          <w:sz w:val="24"/>
          <w:szCs w:val="24"/>
        </w:rPr>
        <w:t xml:space="preserve"> upon </w:t>
      </w:r>
      <w:r w:rsidR="00DF4CD5" w:rsidRPr="00873B78">
        <w:rPr>
          <w:rFonts w:ascii="Times New Roman" w:hAnsi="Times New Roman" w:cs="Times New Roman"/>
          <w:sz w:val="24"/>
          <w:szCs w:val="24"/>
        </w:rPr>
        <w:t xml:space="preserve">its </w:t>
      </w:r>
      <w:r w:rsidRPr="00873B78">
        <w:rPr>
          <w:rFonts w:ascii="Times New Roman" w:hAnsi="Times New Roman" w:cs="Times New Roman"/>
          <w:sz w:val="24"/>
          <w:szCs w:val="24"/>
        </w:rPr>
        <w:t>r</w:t>
      </w:r>
      <w:r w:rsidR="00BF34E5" w:rsidRPr="00873B78">
        <w:rPr>
          <w:rFonts w:ascii="Times New Roman" w:hAnsi="Times New Roman" w:cs="Times New Roman"/>
          <w:sz w:val="24"/>
          <w:szCs w:val="24"/>
        </w:rPr>
        <w:t>esponsible use and Fleming</w:t>
      </w:r>
      <w:r w:rsidR="00C14739" w:rsidRPr="00873B78">
        <w:rPr>
          <w:rFonts w:ascii="Times New Roman" w:hAnsi="Times New Roman" w:cs="Times New Roman"/>
          <w:sz w:val="24"/>
          <w:szCs w:val="24"/>
        </w:rPr>
        <w:t xml:space="preserve"> </w:t>
      </w:r>
      <w:r w:rsidR="008A7501" w:rsidRPr="00873B78">
        <w:rPr>
          <w:rFonts w:ascii="Times New Roman" w:hAnsi="Times New Roman" w:cs="Times New Roman"/>
          <w:sz w:val="24"/>
          <w:szCs w:val="24"/>
        </w:rPr>
        <w:t>himself predicted</w:t>
      </w:r>
      <w:r w:rsidRPr="00873B78">
        <w:rPr>
          <w:rFonts w:ascii="Times New Roman" w:hAnsi="Times New Roman" w:cs="Times New Roman"/>
          <w:sz w:val="24"/>
          <w:szCs w:val="24"/>
        </w:rPr>
        <w:t xml:space="preserve"> a post antibi</w:t>
      </w:r>
      <w:r w:rsidR="00BF34E5" w:rsidRPr="00873B78">
        <w:rPr>
          <w:rFonts w:ascii="Times New Roman" w:hAnsi="Times New Roman" w:cs="Times New Roman"/>
          <w:sz w:val="24"/>
          <w:szCs w:val="24"/>
        </w:rPr>
        <w:t>otic era more than 70 years ago. Working for many years to find a drug that could kill bacteria</w:t>
      </w:r>
      <w:r w:rsidR="008A7501" w:rsidRPr="00873B78">
        <w:rPr>
          <w:rFonts w:ascii="Times New Roman" w:hAnsi="Times New Roman" w:cs="Times New Roman"/>
          <w:sz w:val="24"/>
          <w:szCs w:val="24"/>
        </w:rPr>
        <w:t>, Fleming</w:t>
      </w:r>
      <w:r w:rsidR="00686BE6" w:rsidRPr="00873B78">
        <w:rPr>
          <w:rFonts w:ascii="Times New Roman" w:hAnsi="Times New Roman" w:cs="Times New Roman"/>
          <w:sz w:val="24"/>
          <w:szCs w:val="24"/>
        </w:rPr>
        <w:t xml:space="preserve"> discovered penicillin quite by accident when he observed that </w:t>
      </w:r>
      <w:r w:rsidR="00067D1C" w:rsidRPr="00873B78">
        <w:rPr>
          <w:rFonts w:ascii="Times New Roman" w:hAnsi="Times New Roman" w:cs="Times New Roman"/>
          <w:sz w:val="24"/>
          <w:szCs w:val="24"/>
        </w:rPr>
        <w:t>mould</w:t>
      </w:r>
      <w:r w:rsidR="00686BE6" w:rsidRPr="00873B78">
        <w:rPr>
          <w:rFonts w:ascii="Times New Roman" w:hAnsi="Times New Roman" w:cs="Times New Roman"/>
          <w:sz w:val="24"/>
          <w:szCs w:val="24"/>
        </w:rPr>
        <w:t xml:space="preserve"> on his contaminated dishes</w:t>
      </w:r>
      <w:r w:rsidR="00FF4EF8" w:rsidRPr="00873B78">
        <w:rPr>
          <w:rFonts w:ascii="Times New Roman" w:hAnsi="Times New Roman" w:cs="Times New Roman"/>
          <w:sz w:val="24"/>
          <w:szCs w:val="24"/>
        </w:rPr>
        <w:t xml:space="preserve"> in his sink</w:t>
      </w:r>
      <w:r w:rsidR="00686BE6" w:rsidRPr="00873B78">
        <w:rPr>
          <w:rFonts w:ascii="Times New Roman" w:hAnsi="Times New Roman" w:cs="Times New Roman"/>
          <w:sz w:val="24"/>
          <w:szCs w:val="24"/>
        </w:rPr>
        <w:t xml:space="preserve"> was </w:t>
      </w:r>
      <w:r w:rsidR="00067D1C" w:rsidRPr="00873B78">
        <w:rPr>
          <w:rFonts w:ascii="Times New Roman" w:hAnsi="Times New Roman" w:cs="Times New Roman"/>
          <w:sz w:val="24"/>
          <w:szCs w:val="24"/>
        </w:rPr>
        <w:t xml:space="preserve">killing bacteria. </w:t>
      </w:r>
      <w:sdt>
        <w:sdtPr>
          <w:rPr>
            <w:rFonts w:ascii="Times New Roman" w:hAnsi="Times New Roman" w:cs="Times New Roman"/>
            <w:sz w:val="24"/>
            <w:szCs w:val="24"/>
          </w:rPr>
          <w:id w:val="14203986"/>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JcA15 \l 2057 </w:instrText>
          </w:r>
          <w:r w:rsidR="009D6C5B" w:rsidRPr="00873B78">
            <w:rPr>
              <w:rFonts w:ascii="Times New Roman" w:hAnsi="Times New Roman" w:cs="Times New Roman"/>
              <w:sz w:val="24"/>
              <w:szCs w:val="24"/>
            </w:rPr>
            <w:fldChar w:fldCharType="separate"/>
          </w:r>
          <w:r w:rsidR="00067D1C" w:rsidRPr="00873B78">
            <w:rPr>
              <w:rFonts w:ascii="Times New Roman" w:hAnsi="Times New Roman" w:cs="Times New Roman"/>
              <w:noProof/>
              <w:sz w:val="24"/>
              <w:szCs w:val="24"/>
            </w:rPr>
            <w:t>(Calderone, 2015)</w:t>
          </w:r>
          <w:r w:rsidR="009D6C5B" w:rsidRPr="00873B78">
            <w:rPr>
              <w:rFonts w:ascii="Times New Roman" w:hAnsi="Times New Roman" w:cs="Times New Roman"/>
              <w:sz w:val="24"/>
              <w:szCs w:val="24"/>
            </w:rPr>
            <w:fldChar w:fldCharType="end"/>
          </w:r>
        </w:sdtContent>
      </w:sdt>
      <w:r w:rsidR="00067D1C" w:rsidRPr="00873B78">
        <w:rPr>
          <w:rFonts w:ascii="Times New Roman" w:hAnsi="Times New Roman" w:cs="Times New Roman"/>
          <w:sz w:val="24"/>
          <w:szCs w:val="24"/>
        </w:rPr>
        <w:t>.</w:t>
      </w:r>
    </w:p>
    <w:p w:rsidR="003263F7" w:rsidRPr="00873B78" w:rsidRDefault="0004578D" w:rsidP="00873B78">
      <w:pPr>
        <w:jc w:val="both"/>
        <w:rPr>
          <w:rFonts w:ascii="Times New Roman" w:hAnsi="Times New Roman" w:cs="Times New Roman"/>
          <w:sz w:val="24"/>
          <w:szCs w:val="24"/>
        </w:rPr>
      </w:pPr>
      <w:r w:rsidRPr="00873B78">
        <w:rPr>
          <w:rFonts w:ascii="Times New Roman" w:hAnsi="Times New Roman" w:cs="Times New Roman"/>
          <w:sz w:val="24"/>
          <w:szCs w:val="24"/>
        </w:rPr>
        <w:t>Despite</w:t>
      </w:r>
      <w:r w:rsidR="00AC521B">
        <w:rPr>
          <w:rFonts w:ascii="Times New Roman" w:hAnsi="Times New Roman" w:cs="Times New Roman"/>
          <w:sz w:val="24"/>
          <w:szCs w:val="24"/>
        </w:rPr>
        <w:t xml:space="preserve"> being awarded a </w:t>
      </w:r>
      <w:r w:rsidR="005945A6">
        <w:rPr>
          <w:rFonts w:ascii="Times New Roman" w:hAnsi="Times New Roman" w:cs="Times New Roman"/>
          <w:sz w:val="24"/>
          <w:szCs w:val="24"/>
        </w:rPr>
        <w:t xml:space="preserve">Nobel </w:t>
      </w:r>
      <w:r w:rsidR="005945A6" w:rsidRPr="00873B78">
        <w:rPr>
          <w:rFonts w:ascii="Times New Roman" w:hAnsi="Times New Roman" w:cs="Times New Roman"/>
          <w:sz w:val="24"/>
          <w:szCs w:val="24"/>
        </w:rPr>
        <w:t>prize</w:t>
      </w:r>
      <w:r w:rsidR="000A1CFA" w:rsidRPr="00873B78">
        <w:rPr>
          <w:rFonts w:ascii="Times New Roman" w:hAnsi="Times New Roman" w:cs="Times New Roman"/>
          <w:sz w:val="24"/>
          <w:szCs w:val="24"/>
        </w:rPr>
        <w:t xml:space="preserve"> for his work, it has </w:t>
      </w:r>
      <w:r w:rsidR="008A7501" w:rsidRPr="00873B78">
        <w:rPr>
          <w:rFonts w:ascii="Times New Roman" w:hAnsi="Times New Roman" w:cs="Times New Roman"/>
          <w:sz w:val="24"/>
          <w:szCs w:val="24"/>
        </w:rPr>
        <w:t>been argued</w:t>
      </w:r>
      <w:r w:rsidR="00067D1C" w:rsidRPr="00873B78">
        <w:rPr>
          <w:rFonts w:ascii="Times New Roman" w:hAnsi="Times New Roman" w:cs="Times New Roman"/>
          <w:sz w:val="24"/>
          <w:szCs w:val="24"/>
        </w:rPr>
        <w:t xml:space="preserve"> that </w:t>
      </w:r>
      <w:r w:rsidR="00321CD9" w:rsidRPr="00873B78">
        <w:rPr>
          <w:rFonts w:ascii="Times New Roman" w:hAnsi="Times New Roman" w:cs="Times New Roman"/>
          <w:sz w:val="24"/>
          <w:szCs w:val="24"/>
        </w:rPr>
        <w:t>Fleming</w:t>
      </w:r>
      <w:r w:rsidR="00F73705" w:rsidRPr="00873B78">
        <w:rPr>
          <w:rFonts w:ascii="Times New Roman" w:hAnsi="Times New Roman" w:cs="Times New Roman"/>
          <w:sz w:val="24"/>
          <w:szCs w:val="24"/>
        </w:rPr>
        <w:t xml:space="preserve"> </w:t>
      </w:r>
      <w:r w:rsidR="000A1CFA" w:rsidRPr="00873B78">
        <w:rPr>
          <w:rFonts w:ascii="Times New Roman" w:hAnsi="Times New Roman" w:cs="Times New Roman"/>
          <w:sz w:val="24"/>
          <w:szCs w:val="24"/>
        </w:rPr>
        <w:t xml:space="preserve">did not have access to the laboratory resources or indeed have the experience to break down the mould and extract the active compound of penicillium or how his discovery could be effectively administered. Whilst carrying out his own research into the science of how and </w:t>
      </w:r>
      <w:r w:rsidR="008A7501" w:rsidRPr="00873B78">
        <w:rPr>
          <w:rFonts w:ascii="Times New Roman" w:hAnsi="Times New Roman" w:cs="Times New Roman"/>
          <w:sz w:val="24"/>
          <w:szCs w:val="24"/>
        </w:rPr>
        <w:t>why bacteria</w:t>
      </w:r>
      <w:r w:rsidR="000A1CFA" w:rsidRPr="00873B78">
        <w:rPr>
          <w:rFonts w:ascii="Times New Roman" w:hAnsi="Times New Roman" w:cs="Times New Roman"/>
          <w:sz w:val="24"/>
          <w:szCs w:val="24"/>
        </w:rPr>
        <w:t xml:space="preserve"> and </w:t>
      </w:r>
      <w:r w:rsidR="008A7501" w:rsidRPr="00873B78">
        <w:rPr>
          <w:rFonts w:ascii="Times New Roman" w:hAnsi="Times New Roman" w:cs="Times New Roman"/>
          <w:sz w:val="24"/>
          <w:szCs w:val="24"/>
        </w:rPr>
        <w:t>mould can</w:t>
      </w:r>
      <w:r w:rsidR="000A1CFA" w:rsidRPr="00873B78">
        <w:rPr>
          <w:rFonts w:ascii="Times New Roman" w:hAnsi="Times New Roman" w:cs="Times New Roman"/>
          <w:sz w:val="24"/>
          <w:szCs w:val="24"/>
        </w:rPr>
        <w:t xml:space="preserve"> kill micro biotic organisms </w:t>
      </w:r>
      <w:r w:rsidR="008A7501" w:rsidRPr="00873B78">
        <w:rPr>
          <w:rFonts w:ascii="Times New Roman" w:hAnsi="Times New Roman" w:cs="Times New Roman"/>
          <w:sz w:val="24"/>
          <w:szCs w:val="24"/>
        </w:rPr>
        <w:t>Dr. Howard</w:t>
      </w:r>
      <w:r w:rsidR="000A1CFA" w:rsidRPr="00873B78">
        <w:rPr>
          <w:rFonts w:ascii="Times New Roman" w:hAnsi="Times New Roman" w:cs="Times New Roman"/>
          <w:sz w:val="24"/>
          <w:szCs w:val="24"/>
        </w:rPr>
        <w:t xml:space="preserve"> Florey a professor of pathology at Oxford University came across </w:t>
      </w:r>
      <w:r w:rsidR="008A7501" w:rsidRPr="00873B78">
        <w:rPr>
          <w:rFonts w:ascii="Times New Roman" w:hAnsi="Times New Roman" w:cs="Times New Roman"/>
          <w:sz w:val="24"/>
          <w:szCs w:val="24"/>
        </w:rPr>
        <w:t>Fleming’s</w:t>
      </w:r>
      <w:r w:rsidR="000A1CFA" w:rsidRPr="00873B78">
        <w:rPr>
          <w:rFonts w:ascii="Times New Roman" w:hAnsi="Times New Roman" w:cs="Times New Roman"/>
          <w:sz w:val="24"/>
          <w:szCs w:val="24"/>
        </w:rPr>
        <w:t xml:space="preserve"> paper on penicillin mould. Florey then embarked on the work of</w:t>
      </w:r>
      <w:r w:rsidRPr="00873B78">
        <w:rPr>
          <w:rFonts w:ascii="Times New Roman" w:hAnsi="Times New Roman" w:cs="Times New Roman"/>
          <w:sz w:val="24"/>
          <w:szCs w:val="24"/>
        </w:rPr>
        <w:t xml:space="preserve"> extracting the penicillium and studying its antibacterial action </w:t>
      </w:r>
      <w:sdt>
        <w:sdtPr>
          <w:rPr>
            <w:rFonts w:ascii="Times New Roman" w:hAnsi="Times New Roman" w:cs="Times New Roman"/>
            <w:sz w:val="24"/>
            <w:szCs w:val="24"/>
          </w:rPr>
          <w:id w:val="14203987"/>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HMa13 \l 2057 </w:instrText>
          </w:r>
          <w:r w:rsidR="009D6C5B" w:rsidRPr="00873B78">
            <w:rPr>
              <w:rFonts w:ascii="Times New Roman" w:hAnsi="Times New Roman" w:cs="Times New Roman"/>
              <w:sz w:val="24"/>
              <w:szCs w:val="24"/>
            </w:rPr>
            <w:fldChar w:fldCharType="separate"/>
          </w:r>
          <w:r w:rsidRPr="00873B78">
            <w:rPr>
              <w:rFonts w:ascii="Times New Roman" w:hAnsi="Times New Roman" w:cs="Times New Roman"/>
              <w:noProof/>
              <w:sz w:val="24"/>
              <w:szCs w:val="24"/>
            </w:rPr>
            <w:t>(Markel, 2013)</w:t>
          </w:r>
          <w:r w:rsidR="009D6C5B" w:rsidRPr="00873B78">
            <w:rPr>
              <w:rFonts w:ascii="Times New Roman" w:hAnsi="Times New Roman" w:cs="Times New Roman"/>
              <w:sz w:val="24"/>
              <w:szCs w:val="24"/>
            </w:rPr>
            <w:fldChar w:fldCharType="end"/>
          </w:r>
        </w:sdtContent>
      </w:sdt>
      <w:r w:rsidR="003263F7" w:rsidRPr="00873B78">
        <w:rPr>
          <w:rFonts w:ascii="Times New Roman" w:hAnsi="Times New Roman" w:cs="Times New Roman"/>
          <w:sz w:val="24"/>
          <w:szCs w:val="24"/>
        </w:rPr>
        <w:t xml:space="preserve"> Dr. Florey also employed a gifted biochemist by the name of Dr. Ernst Chain. </w:t>
      </w:r>
    </w:p>
    <w:p w:rsidR="00DF026D" w:rsidRPr="00873B78" w:rsidRDefault="00DF026D" w:rsidP="00873B78">
      <w:pPr>
        <w:jc w:val="both"/>
        <w:rPr>
          <w:rFonts w:ascii="Times New Roman" w:hAnsi="Times New Roman" w:cs="Times New Roman"/>
          <w:sz w:val="24"/>
          <w:szCs w:val="24"/>
        </w:rPr>
      </w:pPr>
      <w:r w:rsidRPr="00873B78">
        <w:rPr>
          <w:rFonts w:ascii="Times New Roman" w:hAnsi="Times New Roman" w:cs="Times New Roman"/>
          <w:sz w:val="24"/>
          <w:szCs w:val="24"/>
        </w:rPr>
        <w:t xml:space="preserve">Another key participant in the </w:t>
      </w:r>
      <w:r w:rsidR="008A7501" w:rsidRPr="00873B78">
        <w:rPr>
          <w:rFonts w:ascii="Times New Roman" w:hAnsi="Times New Roman" w:cs="Times New Roman"/>
          <w:sz w:val="24"/>
          <w:szCs w:val="24"/>
        </w:rPr>
        <w:t>development</w:t>
      </w:r>
      <w:r w:rsidRPr="00873B78">
        <w:rPr>
          <w:rFonts w:ascii="Times New Roman" w:hAnsi="Times New Roman" w:cs="Times New Roman"/>
          <w:sz w:val="24"/>
          <w:szCs w:val="24"/>
        </w:rPr>
        <w:t xml:space="preserve"> of what was to be widely </w:t>
      </w:r>
      <w:r w:rsidR="008A7501" w:rsidRPr="00873B78">
        <w:rPr>
          <w:rFonts w:ascii="Times New Roman" w:hAnsi="Times New Roman" w:cs="Times New Roman"/>
          <w:sz w:val="24"/>
          <w:szCs w:val="24"/>
        </w:rPr>
        <w:t>referred</w:t>
      </w:r>
      <w:r w:rsidRPr="00873B78">
        <w:rPr>
          <w:rFonts w:ascii="Times New Roman" w:hAnsi="Times New Roman" w:cs="Times New Roman"/>
          <w:sz w:val="24"/>
          <w:szCs w:val="24"/>
        </w:rPr>
        <w:t xml:space="preserve"> to as the new ‘Wonder Drug’ was Dr. Norman Heatley. Heatley is said to have </w:t>
      </w:r>
      <w:r w:rsidR="008A7501" w:rsidRPr="00873B78">
        <w:rPr>
          <w:rFonts w:ascii="Times New Roman" w:hAnsi="Times New Roman" w:cs="Times New Roman"/>
          <w:sz w:val="24"/>
          <w:szCs w:val="24"/>
        </w:rPr>
        <w:t>utilised</w:t>
      </w:r>
      <w:r w:rsidRPr="00873B78">
        <w:rPr>
          <w:rFonts w:ascii="Times New Roman" w:hAnsi="Times New Roman" w:cs="Times New Roman"/>
          <w:sz w:val="24"/>
          <w:szCs w:val="24"/>
        </w:rPr>
        <w:t xml:space="preserve"> every available </w:t>
      </w:r>
      <w:r w:rsidR="008A7501" w:rsidRPr="00873B78">
        <w:rPr>
          <w:rFonts w:ascii="Times New Roman" w:hAnsi="Times New Roman" w:cs="Times New Roman"/>
          <w:sz w:val="24"/>
          <w:szCs w:val="24"/>
        </w:rPr>
        <w:t>receptacle</w:t>
      </w:r>
      <w:r w:rsidRPr="00873B78">
        <w:rPr>
          <w:rFonts w:ascii="Times New Roman" w:hAnsi="Times New Roman" w:cs="Times New Roman"/>
          <w:sz w:val="24"/>
          <w:szCs w:val="24"/>
        </w:rPr>
        <w:t xml:space="preserve"> in the laboratory to cultivate large amounts of mould which could be developed further to isolate the penicillin and produce the antibiotic.</w:t>
      </w:r>
      <w:r w:rsidR="00742274" w:rsidRPr="00873B78">
        <w:rPr>
          <w:rFonts w:ascii="Times New Roman" w:hAnsi="Times New Roman" w:cs="Times New Roman"/>
          <w:sz w:val="24"/>
          <w:szCs w:val="24"/>
        </w:rPr>
        <w:t xml:space="preserve"> However, when Fleming, Florey, and Chain were awarded the </w:t>
      </w:r>
      <w:r w:rsidR="008A7501" w:rsidRPr="00873B78">
        <w:rPr>
          <w:rFonts w:ascii="Times New Roman" w:hAnsi="Times New Roman" w:cs="Times New Roman"/>
          <w:sz w:val="24"/>
          <w:szCs w:val="24"/>
        </w:rPr>
        <w:t>Nobel Prize</w:t>
      </w:r>
      <w:r w:rsidR="00BE0F1D" w:rsidRPr="00873B78">
        <w:rPr>
          <w:rFonts w:ascii="Times New Roman" w:hAnsi="Times New Roman" w:cs="Times New Roman"/>
          <w:sz w:val="24"/>
          <w:szCs w:val="24"/>
        </w:rPr>
        <w:t xml:space="preserve"> in</w:t>
      </w:r>
      <w:r w:rsidR="00742274" w:rsidRPr="00873B78">
        <w:rPr>
          <w:rFonts w:ascii="Times New Roman" w:hAnsi="Times New Roman" w:cs="Times New Roman"/>
          <w:sz w:val="24"/>
          <w:szCs w:val="24"/>
        </w:rPr>
        <w:t xml:space="preserve"> 1945 Heatley was not included. It was during his speech when accepting the award that Fleming warned of the dangers that the overuse of penicillin could lead to bacterial resistance </w:t>
      </w:r>
      <w:sdt>
        <w:sdtPr>
          <w:rPr>
            <w:rFonts w:ascii="Times New Roman" w:hAnsi="Times New Roman" w:cs="Times New Roman"/>
            <w:sz w:val="24"/>
            <w:szCs w:val="24"/>
          </w:rPr>
          <w:id w:val="14203989"/>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HMa13 \l 2057 </w:instrText>
          </w:r>
          <w:r w:rsidR="009D6C5B" w:rsidRPr="00873B78">
            <w:rPr>
              <w:rFonts w:ascii="Times New Roman" w:hAnsi="Times New Roman" w:cs="Times New Roman"/>
              <w:sz w:val="24"/>
              <w:szCs w:val="24"/>
            </w:rPr>
            <w:fldChar w:fldCharType="separate"/>
          </w:r>
          <w:r w:rsidR="00742274" w:rsidRPr="00873B78">
            <w:rPr>
              <w:rFonts w:ascii="Times New Roman" w:hAnsi="Times New Roman" w:cs="Times New Roman"/>
              <w:noProof/>
              <w:sz w:val="24"/>
              <w:szCs w:val="24"/>
            </w:rPr>
            <w:t>(Markel, 2013)</w:t>
          </w:r>
          <w:r w:rsidR="009D6C5B" w:rsidRPr="00873B78">
            <w:rPr>
              <w:rFonts w:ascii="Times New Roman" w:hAnsi="Times New Roman" w:cs="Times New Roman"/>
              <w:sz w:val="24"/>
              <w:szCs w:val="24"/>
            </w:rPr>
            <w:fldChar w:fldCharType="end"/>
          </w:r>
        </w:sdtContent>
      </w:sdt>
      <w:r w:rsidR="001F04F0">
        <w:rPr>
          <w:rFonts w:ascii="Times New Roman" w:hAnsi="Times New Roman" w:cs="Times New Roman"/>
          <w:sz w:val="24"/>
          <w:szCs w:val="24"/>
        </w:rPr>
        <w:t>.</w:t>
      </w:r>
    </w:p>
    <w:p w:rsidR="00D27619" w:rsidRDefault="00BE0F1D" w:rsidP="00873B78">
      <w:pPr>
        <w:jc w:val="both"/>
        <w:rPr>
          <w:rFonts w:ascii="Times New Roman" w:hAnsi="Times New Roman" w:cs="Times New Roman"/>
          <w:sz w:val="24"/>
          <w:szCs w:val="24"/>
        </w:rPr>
      </w:pPr>
      <w:r w:rsidRPr="00873B78">
        <w:rPr>
          <w:rFonts w:ascii="Times New Roman" w:hAnsi="Times New Roman" w:cs="Times New Roman"/>
          <w:sz w:val="24"/>
          <w:szCs w:val="24"/>
        </w:rPr>
        <w:t>Although others were participants in the research</w:t>
      </w:r>
      <w:r w:rsidR="00FF4EF8" w:rsidRPr="00873B78">
        <w:rPr>
          <w:rFonts w:ascii="Times New Roman" w:hAnsi="Times New Roman" w:cs="Times New Roman"/>
          <w:sz w:val="24"/>
          <w:szCs w:val="24"/>
        </w:rPr>
        <w:t xml:space="preserve"> and development of penicillin</w:t>
      </w:r>
      <w:r w:rsidR="008A7501" w:rsidRPr="00873B78">
        <w:rPr>
          <w:rFonts w:ascii="Times New Roman" w:hAnsi="Times New Roman" w:cs="Times New Roman"/>
          <w:sz w:val="24"/>
          <w:szCs w:val="24"/>
        </w:rPr>
        <w:t>, Fleming</w:t>
      </w:r>
      <w:r w:rsidR="00D27619" w:rsidRPr="00873B78">
        <w:rPr>
          <w:rFonts w:ascii="Times New Roman" w:hAnsi="Times New Roman" w:cs="Times New Roman"/>
          <w:sz w:val="24"/>
          <w:szCs w:val="24"/>
        </w:rPr>
        <w:t xml:space="preserve"> is widely credited for this groundbreaking discovery. Born into a </w:t>
      </w:r>
      <w:r w:rsidR="00D66AFC" w:rsidRPr="00873B78">
        <w:rPr>
          <w:rFonts w:ascii="Times New Roman" w:hAnsi="Times New Roman" w:cs="Times New Roman"/>
          <w:sz w:val="24"/>
          <w:szCs w:val="24"/>
        </w:rPr>
        <w:t>Scottish</w:t>
      </w:r>
      <w:r w:rsidR="00D27619" w:rsidRPr="00873B78">
        <w:rPr>
          <w:rFonts w:ascii="Times New Roman" w:hAnsi="Times New Roman" w:cs="Times New Roman"/>
          <w:sz w:val="24"/>
          <w:szCs w:val="24"/>
        </w:rPr>
        <w:t xml:space="preserve"> farming family</w:t>
      </w:r>
      <w:r w:rsidR="00D66AFC" w:rsidRPr="00873B78">
        <w:rPr>
          <w:rFonts w:ascii="Times New Roman" w:hAnsi="Times New Roman" w:cs="Times New Roman"/>
          <w:sz w:val="24"/>
          <w:szCs w:val="24"/>
        </w:rPr>
        <w:t xml:space="preserve"> on the 6</w:t>
      </w:r>
      <w:r w:rsidR="00D66AFC" w:rsidRPr="00873B78">
        <w:rPr>
          <w:rFonts w:ascii="Times New Roman" w:hAnsi="Times New Roman" w:cs="Times New Roman"/>
          <w:sz w:val="24"/>
          <w:szCs w:val="24"/>
          <w:vertAlign w:val="superscript"/>
        </w:rPr>
        <w:t>th</w:t>
      </w:r>
      <w:r w:rsidR="00D66AFC" w:rsidRPr="00873B78">
        <w:rPr>
          <w:rFonts w:ascii="Times New Roman" w:hAnsi="Times New Roman" w:cs="Times New Roman"/>
          <w:sz w:val="24"/>
          <w:szCs w:val="24"/>
        </w:rPr>
        <w:t xml:space="preserve"> of August 1881 Fleming was educated in Scotland and earned a two year scholarship </w:t>
      </w:r>
      <w:r w:rsidR="008A7501" w:rsidRPr="00873B78">
        <w:rPr>
          <w:rFonts w:ascii="Times New Roman" w:hAnsi="Times New Roman" w:cs="Times New Roman"/>
          <w:sz w:val="24"/>
          <w:szCs w:val="24"/>
        </w:rPr>
        <w:t>at Kilmarnock</w:t>
      </w:r>
      <w:r w:rsidR="00D66AFC" w:rsidRPr="00873B78">
        <w:rPr>
          <w:rFonts w:ascii="Times New Roman" w:hAnsi="Times New Roman" w:cs="Times New Roman"/>
          <w:sz w:val="24"/>
          <w:szCs w:val="24"/>
        </w:rPr>
        <w:t xml:space="preserve"> Academy before moving to live with his brother, Thomas Fleming in London. D</w:t>
      </w:r>
      <w:r w:rsidR="00DF026D" w:rsidRPr="00873B78">
        <w:rPr>
          <w:rFonts w:ascii="Times New Roman" w:hAnsi="Times New Roman" w:cs="Times New Roman"/>
          <w:sz w:val="24"/>
          <w:szCs w:val="24"/>
        </w:rPr>
        <w:t>uring his time in London he</w:t>
      </w:r>
      <w:r w:rsidR="00D66AFC" w:rsidRPr="00873B78">
        <w:rPr>
          <w:rFonts w:ascii="Times New Roman" w:hAnsi="Times New Roman" w:cs="Times New Roman"/>
          <w:sz w:val="24"/>
          <w:szCs w:val="24"/>
        </w:rPr>
        <w:t xml:space="preserve"> completed his secondary education at the Royal </w:t>
      </w:r>
      <w:r w:rsidR="00DF026D" w:rsidRPr="00873B78">
        <w:rPr>
          <w:rFonts w:ascii="Times New Roman" w:hAnsi="Times New Roman" w:cs="Times New Roman"/>
          <w:sz w:val="24"/>
          <w:szCs w:val="24"/>
        </w:rPr>
        <w:t xml:space="preserve">Polytechnic Institution. He then </w:t>
      </w:r>
      <w:r w:rsidR="00D66AFC" w:rsidRPr="00873B78">
        <w:rPr>
          <w:rFonts w:ascii="Times New Roman" w:hAnsi="Times New Roman" w:cs="Times New Roman"/>
          <w:sz w:val="24"/>
          <w:szCs w:val="24"/>
        </w:rPr>
        <w:t xml:space="preserve">went on to take up a post as a shipping officer before he inherited a sum of money from his late uncle which enabled him </w:t>
      </w:r>
      <w:r w:rsidR="00297B6F" w:rsidRPr="00873B78">
        <w:rPr>
          <w:rFonts w:ascii="Times New Roman" w:hAnsi="Times New Roman" w:cs="Times New Roman"/>
          <w:sz w:val="24"/>
          <w:szCs w:val="24"/>
        </w:rPr>
        <w:t>to enrol</w:t>
      </w:r>
      <w:r w:rsidR="00D66AFC" w:rsidRPr="00873B78">
        <w:rPr>
          <w:rFonts w:ascii="Times New Roman" w:hAnsi="Times New Roman" w:cs="Times New Roman"/>
          <w:sz w:val="24"/>
          <w:szCs w:val="24"/>
        </w:rPr>
        <w:t xml:space="preserve"> at Saint Mary’s Medical School at Lo</w:t>
      </w:r>
      <w:r w:rsidR="00F10561" w:rsidRPr="00873B78">
        <w:rPr>
          <w:rFonts w:ascii="Times New Roman" w:hAnsi="Times New Roman" w:cs="Times New Roman"/>
          <w:sz w:val="24"/>
          <w:szCs w:val="24"/>
        </w:rPr>
        <w:t xml:space="preserve">ndon University </w:t>
      </w:r>
      <w:sdt>
        <w:sdtPr>
          <w:rPr>
            <w:rFonts w:ascii="Times New Roman" w:hAnsi="Times New Roman" w:cs="Times New Roman"/>
            <w:sz w:val="24"/>
            <w:szCs w:val="24"/>
          </w:rPr>
          <w:id w:val="14203988"/>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JBrnd \l 2057 </w:instrText>
          </w:r>
          <w:r w:rsidR="009D6C5B" w:rsidRPr="00873B78">
            <w:rPr>
              <w:rFonts w:ascii="Times New Roman" w:hAnsi="Times New Roman" w:cs="Times New Roman"/>
              <w:sz w:val="24"/>
              <w:szCs w:val="24"/>
            </w:rPr>
            <w:fldChar w:fldCharType="separate"/>
          </w:r>
          <w:r w:rsidR="00297B6F" w:rsidRPr="00873B78">
            <w:rPr>
              <w:rFonts w:ascii="Times New Roman" w:hAnsi="Times New Roman" w:cs="Times New Roman"/>
              <w:noProof/>
              <w:sz w:val="24"/>
              <w:szCs w:val="24"/>
            </w:rPr>
            <w:t>(Brain, n.d.)</w:t>
          </w:r>
          <w:r w:rsidR="009D6C5B" w:rsidRPr="00873B78">
            <w:rPr>
              <w:rFonts w:ascii="Times New Roman" w:hAnsi="Times New Roman" w:cs="Times New Roman"/>
              <w:sz w:val="24"/>
              <w:szCs w:val="24"/>
            </w:rPr>
            <w:fldChar w:fldCharType="end"/>
          </w:r>
        </w:sdtContent>
      </w:sdt>
    </w:p>
    <w:p w:rsidR="00873B78" w:rsidRDefault="00873B78" w:rsidP="00873B78">
      <w:pPr>
        <w:jc w:val="both"/>
        <w:rPr>
          <w:rFonts w:ascii="Times New Roman" w:hAnsi="Times New Roman" w:cs="Times New Roman"/>
          <w:sz w:val="24"/>
          <w:szCs w:val="24"/>
        </w:rPr>
      </w:pPr>
    </w:p>
    <w:p w:rsidR="00873B78" w:rsidRDefault="00873B78" w:rsidP="00873B78">
      <w:pPr>
        <w:jc w:val="both"/>
        <w:rPr>
          <w:rFonts w:ascii="Times New Roman" w:hAnsi="Times New Roman" w:cs="Times New Roman"/>
          <w:sz w:val="24"/>
          <w:szCs w:val="24"/>
        </w:rPr>
      </w:pPr>
    </w:p>
    <w:p w:rsidR="00873B78" w:rsidRDefault="00873B78" w:rsidP="00873B78">
      <w:pPr>
        <w:jc w:val="both"/>
        <w:rPr>
          <w:rFonts w:ascii="Times New Roman" w:hAnsi="Times New Roman" w:cs="Times New Roman"/>
          <w:sz w:val="24"/>
          <w:szCs w:val="24"/>
        </w:rPr>
      </w:pPr>
    </w:p>
    <w:p w:rsidR="00B24DA3" w:rsidRPr="00873B78" w:rsidRDefault="007F40AD" w:rsidP="00873B78">
      <w:pPr>
        <w:jc w:val="both"/>
        <w:rPr>
          <w:rFonts w:ascii="Times New Roman" w:hAnsi="Times New Roman" w:cs="Times New Roman"/>
          <w:sz w:val="24"/>
          <w:szCs w:val="24"/>
        </w:rPr>
      </w:pPr>
      <w:r w:rsidRPr="00873B78">
        <w:rPr>
          <w:rFonts w:ascii="Times New Roman" w:hAnsi="Times New Roman" w:cs="Times New Roman"/>
          <w:sz w:val="24"/>
          <w:szCs w:val="24"/>
        </w:rPr>
        <w:lastRenderedPageBreak/>
        <w:t xml:space="preserve">During his time as the Minster of Health in 1947, Aneurin Bevan put it to the house of commons that “It would be an </w:t>
      </w:r>
      <w:r w:rsidR="00D85B71" w:rsidRPr="00873B78">
        <w:rPr>
          <w:rFonts w:ascii="Times New Roman" w:hAnsi="Times New Roman" w:cs="Times New Roman"/>
          <w:sz w:val="24"/>
          <w:szCs w:val="24"/>
        </w:rPr>
        <w:t>appalling</w:t>
      </w:r>
      <w:r w:rsidRPr="00873B78">
        <w:rPr>
          <w:rFonts w:ascii="Times New Roman" w:hAnsi="Times New Roman" w:cs="Times New Roman"/>
          <w:sz w:val="24"/>
          <w:szCs w:val="24"/>
        </w:rPr>
        <w:t xml:space="preserve"> thing if, as a consequence of its misuse, the population might, in a period of years, receive no advantage at all from it (penicillin) because it would have developed resistance in those who take it”</w:t>
      </w:r>
      <w:sdt>
        <w:sdtPr>
          <w:rPr>
            <w:rFonts w:ascii="Times New Roman" w:hAnsi="Times New Roman" w:cs="Times New Roman"/>
            <w:sz w:val="24"/>
            <w:szCs w:val="24"/>
          </w:rPr>
          <w:id w:val="14203990"/>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RBu07 \l 2057 </w:instrText>
          </w:r>
          <w:r w:rsidR="009D6C5B" w:rsidRPr="00873B78">
            <w:rPr>
              <w:rFonts w:ascii="Times New Roman" w:hAnsi="Times New Roman" w:cs="Times New Roman"/>
              <w:sz w:val="24"/>
              <w:szCs w:val="24"/>
            </w:rPr>
            <w:fldChar w:fldCharType="separate"/>
          </w:r>
          <w:r w:rsidRPr="00873B78">
            <w:rPr>
              <w:rFonts w:ascii="Times New Roman" w:hAnsi="Times New Roman" w:cs="Times New Roman"/>
              <w:noProof/>
              <w:sz w:val="24"/>
              <w:szCs w:val="24"/>
            </w:rPr>
            <w:t xml:space="preserve"> (Bud, 2007)</w:t>
          </w:r>
          <w:r w:rsidR="009D6C5B" w:rsidRPr="00873B78">
            <w:rPr>
              <w:rFonts w:ascii="Times New Roman" w:hAnsi="Times New Roman" w:cs="Times New Roman"/>
              <w:sz w:val="24"/>
              <w:szCs w:val="24"/>
            </w:rPr>
            <w:fldChar w:fldCharType="end"/>
          </w:r>
        </w:sdtContent>
      </w:sdt>
      <w:r w:rsidR="00A26272" w:rsidRPr="00873B78">
        <w:rPr>
          <w:rFonts w:ascii="Times New Roman" w:hAnsi="Times New Roman" w:cs="Times New Roman"/>
          <w:sz w:val="24"/>
          <w:szCs w:val="24"/>
        </w:rPr>
        <w:t>. However it was the outbreak of the second world in 1939 which saw this medical breakthrough come into its own.</w:t>
      </w:r>
      <w:r w:rsidR="00F13EFC" w:rsidRPr="00873B78">
        <w:rPr>
          <w:rFonts w:ascii="Times New Roman" w:hAnsi="Times New Roman" w:cs="Times New Roman"/>
          <w:sz w:val="24"/>
          <w:szCs w:val="24"/>
        </w:rPr>
        <w:t xml:space="preserve"> Amongst other infections, </w:t>
      </w:r>
      <w:r w:rsidR="008A7501" w:rsidRPr="00873B78">
        <w:rPr>
          <w:rFonts w:ascii="Times New Roman" w:hAnsi="Times New Roman" w:cs="Times New Roman"/>
          <w:sz w:val="24"/>
          <w:szCs w:val="24"/>
        </w:rPr>
        <w:t>venereal</w:t>
      </w:r>
      <w:r w:rsidR="00F13EFC" w:rsidRPr="00873B78">
        <w:rPr>
          <w:rFonts w:ascii="Times New Roman" w:hAnsi="Times New Roman" w:cs="Times New Roman"/>
          <w:sz w:val="24"/>
          <w:szCs w:val="24"/>
        </w:rPr>
        <w:t xml:space="preserve"> diseases were widespread during the war. During </w:t>
      </w:r>
      <w:r w:rsidR="00873B78">
        <w:rPr>
          <w:rFonts w:ascii="Times New Roman" w:hAnsi="Times New Roman" w:cs="Times New Roman"/>
          <w:sz w:val="24"/>
          <w:szCs w:val="24"/>
        </w:rPr>
        <w:t>t</w:t>
      </w:r>
      <w:r w:rsidR="00873B78" w:rsidRPr="00873B78">
        <w:rPr>
          <w:rFonts w:ascii="Times New Roman" w:hAnsi="Times New Roman" w:cs="Times New Roman"/>
          <w:sz w:val="24"/>
          <w:szCs w:val="24"/>
        </w:rPr>
        <w:t>his</w:t>
      </w:r>
      <w:r w:rsidR="00F13EFC" w:rsidRPr="00873B78">
        <w:rPr>
          <w:rFonts w:ascii="Times New Roman" w:hAnsi="Times New Roman" w:cs="Times New Roman"/>
          <w:sz w:val="24"/>
          <w:szCs w:val="24"/>
        </w:rPr>
        <w:t xml:space="preserve"> time much was debated about the availability of penicillin and if should be prioritised for injured or sick servicemen and women.</w:t>
      </w:r>
    </w:p>
    <w:p w:rsidR="00873B78" w:rsidRDefault="00F13EFC" w:rsidP="00873B78">
      <w:pPr>
        <w:jc w:val="both"/>
        <w:rPr>
          <w:rFonts w:ascii="Times New Roman" w:hAnsi="Times New Roman" w:cs="Times New Roman"/>
          <w:sz w:val="24"/>
          <w:szCs w:val="24"/>
        </w:rPr>
      </w:pPr>
      <w:r w:rsidRPr="00873B78">
        <w:rPr>
          <w:rFonts w:ascii="Times New Roman" w:hAnsi="Times New Roman" w:cs="Times New Roman"/>
          <w:sz w:val="24"/>
          <w:szCs w:val="24"/>
        </w:rPr>
        <w:t>In his article “Penicillin: Wonder Drug of World War II” Author Richard Conn</w:t>
      </w:r>
      <w:r w:rsidR="008A7501" w:rsidRPr="00873B78">
        <w:rPr>
          <w:rFonts w:ascii="Times New Roman" w:hAnsi="Times New Roman" w:cs="Times New Roman"/>
          <w:sz w:val="24"/>
          <w:szCs w:val="24"/>
        </w:rPr>
        <w:t>iff writes</w:t>
      </w:r>
      <w:r w:rsidRPr="00873B78">
        <w:rPr>
          <w:rFonts w:ascii="Times New Roman" w:hAnsi="Times New Roman" w:cs="Times New Roman"/>
          <w:sz w:val="24"/>
          <w:szCs w:val="24"/>
        </w:rPr>
        <w:t xml:space="preserve"> </w:t>
      </w:r>
      <w:r w:rsidR="008A7501" w:rsidRPr="00873B78">
        <w:rPr>
          <w:rFonts w:ascii="Times New Roman" w:hAnsi="Times New Roman" w:cs="Times New Roman"/>
          <w:sz w:val="24"/>
          <w:szCs w:val="24"/>
        </w:rPr>
        <w:t>“</w:t>
      </w:r>
      <w:r w:rsidRPr="00873B78">
        <w:rPr>
          <w:rFonts w:ascii="Times New Roman" w:hAnsi="Times New Roman" w:cs="Times New Roman"/>
          <w:sz w:val="24"/>
          <w:szCs w:val="24"/>
        </w:rPr>
        <w:t xml:space="preserve">Astonishingly, some politicians made the commonsense choice, with Churchill ordering medical staff to put battlefield readiness foremost. German soldiers presumably experienced similar levels of venereal disease but had no such remedy, and scholar-historian Gilbert Shama theorizes that the resulting advantage in troop strength may have tipped the balance in </w:t>
      </w:r>
      <w:r w:rsidR="00020369" w:rsidRPr="00873B78">
        <w:rPr>
          <w:rFonts w:ascii="Times New Roman" w:hAnsi="Times New Roman" w:cs="Times New Roman"/>
          <w:sz w:val="24"/>
          <w:szCs w:val="24"/>
        </w:rPr>
        <w:t>favour</w:t>
      </w:r>
      <w:r w:rsidRPr="00873B78">
        <w:rPr>
          <w:rFonts w:ascii="Times New Roman" w:hAnsi="Times New Roman" w:cs="Times New Roman"/>
          <w:sz w:val="24"/>
          <w:szCs w:val="24"/>
        </w:rPr>
        <w:t xml:space="preserve"> of Allied forces during key engagements late in the war”</w:t>
      </w:r>
      <w:sdt>
        <w:sdtPr>
          <w:rPr>
            <w:rFonts w:ascii="Times New Roman" w:hAnsi="Times New Roman" w:cs="Times New Roman"/>
            <w:sz w:val="24"/>
            <w:szCs w:val="24"/>
          </w:rPr>
          <w:id w:val="7522251"/>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RCo13 \l 2057 </w:instrText>
          </w:r>
          <w:r w:rsidR="009D6C5B" w:rsidRPr="00873B78">
            <w:rPr>
              <w:rFonts w:ascii="Times New Roman" w:hAnsi="Times New Roman" w:cs="Times New Roman"/>
              <w:sz w:val="24"/>
              <w:szCs w:val="24"/>
            </w:rPr>
            <w:fldChar w:fldCharType="separate"/>
          </w:r>
          <w:r w:rsidRPr="00873B78">
            <w:rPr>
              <w:rFonts w:ascii="Times New Roman" w:hAnsi="Times New Roman" w:cs="Times New Roman"/>
              <w:noProof/>
              <w:sz w:val="24"/>
              <w:szCs w:val="24"/>
            </w:rPr>
            <w:t xml:space="preserve"> (Conniff, 2013)</w:t>
          </w:r>
          <w:r w:rsidR="009D6C5B" w:rsidRPr="00873B78">
            <w:rPr>
              <w:rFonts w:ascii="Times New Roman" w:hAnsi="Times New Roman" w:cs="Times New Roman"/>
              <w:sz w:val="24"/>
              <w:szCs w:val="24"/>
            </w:rPr>
            <w:fldChar w:fldCharType="end"/>
          </w:r>
        </w:sdtContent>
      </w:sdt>
      <w:r w:rsidR="0030081D" w:rsidRPr="00873B78">
        <w:rPr>
          <w:rFonts w:ascii="Times New Roman" w:hAnsi="Times New Roman" w:cs="Times New Roman"/>
          <w:sz w:val="24"/>
          <w:szCs w:val="24"/>
        </w:rPr>
        <w:t>.</w:t>
      </w:r>
      <w:r w:rsidR="00020369" w:rsidRPr="00873B78">
        <w:rPr>
          <w:rFonts w:ascii="Times New Roman" w:hAnsi="Times New Roman" w:cs="Times New Roman"/>
          <w:sz w:val="24"/>
          <w:szCs w:val="24"/>
        </w:rPr>
        <w:t xml:space="preserve">After almost a century of use </w:t>
      </w:r>
      <w:r w:rsidR="008A7501" w:rsidRPr="00873B78">
        <w:rPr>
          <w:rFonts w:ascii="Times New Roman" w:hAnsi="Times New Roman" w:cs="Times New Roman"/>
          <w:sz w:val="24"/>
          <w:szCs w:val="24"/>
        </w:rPr>
        <w:t>the end</w:t>
      </w:r>
      <w:r w:rsidR="0030081D" w:rsidRPr="00873B78">
        <w:rPr>
          <w:rFonts w:ascii="Times New Roman" w:hAnsi="Times New Roman" w:cs="Times New Roman"/>
          <w:sz w:val="24"/>
          <w:szCs w:val="24"/>
        </w:rPr>
        <w:t xml:space="preserve"> of effective</w:t>
      </w:r>
      <w:r w:rsidR="00020369" w:rsidRPr="00873B78">
        <w:rPr>
          <w:rFonts w:ascii="Times New Roman" w:hAnsi="Times New Roman" w:cs="Times New Roman"/>
          <w:sz w:val="24"/>
          <w:szCs w:val="24"/>
        </w:rPr>
        <w:t xml:space="preserve"> antibiotics in a reality that must be considered. A medicine that has saved so many lives is by its very nature unsustainable. It is living organism and as with all living things the laws of nature will prevail.  As time progresses the effectiveness of antibiotics is decreasing in both humans and animals. This is a result of their overuse. </w:t>
      </w:r>
    </w:p>
    <w:p w:rsidR="00100F8E" w:rsidRPr="00873B78" w:rsidRDefault="00873B78" w:rsidP="00873B78">
      <w:pPr>
        <w:jc w:val="both"/>
        <w:rPr>
          <w:rStyle w:val="Emphasis"/>
          <w:rFonts w:ascii="Times New Roman" w:hAnsi="Times New Roman" w:cs="Times New Roman"/>
          <w:i w:val="0"/>
          <w:iCs w:val="0"/>
          <w:sz w:val="24"/>
          <w:szCs w:val="24"/>
        </w:rPr>
      </w:pPr>
      <w:r>
        <w:rPr>
          <w:rFonts w:ascii="Times New Roman" w:hAnsi="Times New Roman" w:cs="Times New Roman"/>
          <w:sz w:val="24"/>
          <w:szCs w:val="24"/>
        </w:rPr>
        <w:t xml:space="preserve">The world </w:t>
      </w:r>
      <w:r w:rsidRPr="00873B78">
        <w:rPr>
          <w:rFonts w:ascii="Times New Roman" w:hAnsi="Times New Roman" w:cs="Times New Roman"/>
          <w:sz w:val="24"/>
          <w:szCs w:val="24"/>
        </w:rPr>
        <w:t>is</w:t>
      </w:r>
      <w:r w:rsidR="00020369" w:rsidRPr="00873B78">
        <w:rPr>
          <w:rFonts w:ascii="Times New Roman" w:hAnsi="Times New Roman" w:cs="Times New Roman"/>
          <w:sz w:val="24"/>
          <w:szCs w:val="24"/>
        </w:rPr>
        <w:t xml:space="preserve"> now at risk </w:t>
      </w:r>
      <w:r w:rsidR="00795715" w:rsidRPr="00873B78">
        <w:rPr>
          <w:rFonts w:ascii="Times New Roman" w:hAnsi="Times New Roman" w:cs="Times New Roman"/>
          <w:sz w:val="24"/>
          <w:szCs w:val="24"/>
        </w:rPr>
        <w:t>of approaching</w:t>
      </w:r>
      <w:r w:rsidR="00020369" w:rsidRPr="00873B78">
        <w:rPr>
          <w:rFonts w:ascii="Times New Roman" w:hAnsi="Times New Roman" w:cs="Times New Roman"/>
          <w:sz w:val="24"/>
          <w:szCs w:val="24"/>
        </w:rPr>
        <w:t xml:space="preserve"> an era where life threatening and routine infections are untreatable. Global fatalities from drug resistant infections estimated to be around 7000 annually </w:t>
      </w:r>
      <w:r w:rsidR="00795715" w:rsidRPr="00873B78">
        <w:rPr>
          <w:rFonts w:ascii="Times New Roman" w:hAnsi="Times New Roman" w:cs="Times New Roman"/>
          <w:sz w:val="24"/>
          <w:szCs w:val="24"/>
        </w:rPr>
        <w:t>could rise to be in the millions by the year 2050. Due to its scope and immediacy a globally coordinated response will be required to address the problem</w:t>
      </w:r>
      <w:sdt>
        <w:sdtPr>
          <w:rPr>
            <w:rFonts w:ascii="Times New Roman" w:hAnsi="Times New Roman" w:cs="Times New Roman"/>
            <w:sz w:val="24"/>
            <w:szCs w:val="24"/>
          </w:rPr>
          <w:id w:val="7522252"/>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CFe18 \l 2057 </w:instrText>
          </w:r>
          <w:r w:rsidR="009D6C5B" w:rsidRPr="00873B78">
            <w:rPr>
              <w:rFonts w:ascii="Times New Roman" w:hAnsi="Times New Roman" w:cs="Times New Roman"/>
              <w:sz w:val="24"/>
              <w:szCs w:val="24"/>
            </w:rPr>
            <w:fldChar w:fldCharType="separate"/>
          </w:r>
          <w:r w:rsidR="00795715" w:rsidRPr="00873B78">
            <w:rPr>
              <w:rFonts w:ascii="Times New Roman" w:hAnsi="Times New Roman" w:cs="Times New Roman"/>
              <w:noProof/>
              <w:sz w:val="24"/>
              <w:szCs w:val="24"/>
            </w:rPr>
            <w:t xml:space="preserve"> (Felter, 2018)</w:t>
          </w:r>
          <w:r w:rsidR="009D6C5B" w:rsidRPr="00873B78">
            <w:rPr>
              <w:rFonts w:ascii="Times New Roman" w:hAnsi="Times New Roman" w:cs="Times New Roman"/>
              <w:sz w:val="24"/>
              <w:szCs w:val="24"/>
            </w:rPr>
            <w:fldChar w:fldCharType="end"/>
          </w:r>
        </w:sdtContent>
      </w:sdt>
      <w:r w:rsidR="00795715" w:rsidRPr="00873B78">
        <w:rPr>
          <w:rFonts w:ascii="Times New Roman" w:hAnsi="Times New Roman" w:cs="Times New Roman"/>
          <w:sz w:val="24"/>
          <w:szCs w:val="24"/>
        </w:rPr>
        <w:t xml:space="preserve">. </w:t>
      </w:r>
      <w:r w:rsidR="00100F8E" w:rsidRPr="00873B78">
        <w:rPr>
          <w:rFonts w:ascii="Times New Roman" w:hAnsi="Times New Roman" w:cs="Times New Roman"/>
          <w:sz w:val="24"/>
          <w:szCs w:val="24"/>
        </w:rPr>
        <w:t xml:space="preserve">As Fleming himself stated in his Nobel lecture in 1945 </w:t>
      </w:r>
      <w:r w:rsidR="00C14739" w:rsidRPr="00873B78">
        <w:rPr>
          <w:rFonts w:ascii="Times New Roman" w:hAnsi="Times New Roman" w:cs="Times New Roman"/>
          <w:sz w:val="24"/>
          <w:szCs w:val="24"/>
        </w:rPr>
        <w:t xml:space="preserve"> </w:t>
      </w:r>
      <w:r w:rsidR="00100F8E" w:rsidRPr="00873B78">
        <w:rPr>
          <w:rStyle w:val="Emphasis"/>
          <w:rFonts w:ascii="Times New Roman" w:hAnsi="Times New Roman" w:cs="Times New Roman"/>
          <w:i w:val="0"/>
          <w:sz w:val="24"/>
          <w:szCs w:val="24"/>
        </w:rPr>
        <w:t xml:space="preserve"> “It is not difficult to make microbes resistant to penicillin in the laboratory by exposing them to concentrations not sufficient to kill them, and the same thing has occasionally happened in the body. The time may come when penicillin can be bought by anyone in the shops. Then there is the danger that the ignorant man may easily under dose himself and by exposing his microbes to non-lethal quantities of the drug make them resistant.”</w:t>
      </w:r>
      <w:sdt>
        <w:sdtPr>
          <w:rPr>
            <w:rStyle w:val="Emphasis"/>
            <w:rFonts w:ascii="Times New Roman" w:hAnsi="Times New Roman" w:cs="Times New Roman"/>
            <w:i w:val="0"/>
            <w:sz w:val="24"/>
            <w:szCs w:val="24"/>
          </w:rPr>
          <w:id w:val="7522253"/>
          <w:citation/>
        </w:sdtPr>
        <w:sdtEndPr>
          <w:rPr>
            <w:rStyle w:val="Emphasis"/>
          </w:rPr>
        </w:sdtEndPr>
        <w:sdtContent>
          <w:r w:rsidR="009D6C5B" w:rsidRPr="00873B78">
            <w:rPr>
              <w:rStyle w:val="Emphasis"/>
              <w:rFonts w:ascii="Times New Roman" w:hAnsi="Times New Roman" w:cs="Times New Roman"/>
              <w:i w:val="0"/>
              <w:sz w:val="24"/>
              <w:szCs w:val="24"/>
            </w:rPr>
            <w:fldChar w:fldCharType="begin"/>
          </w:r>
          <w:r w:rsidR="00C14739" w:rsidRPr="00873B78">
            <w:rPr>
              <w:rStyle w:val="Emphasis"/>
              <w:rFonts w:ascii="Times New Roman" w:hAnsi="Times New Roman" w:cs="Times New Roman"/>
              <w:i w:val="0"/>
              <w:sz w:val="24"/>
              <w:szCs w:val="24"/>
            </w:rPr>
            <w:instrText xml:space="preserve"> CITATION Fle45 \l 2057 </w:instrText>
          </w:r>
          <w:r w:rsidR="009D6C5B" w:rsidRPr="00873B78">
            <w:rPr>
              <w:rStyle w:val="Emphasis"/>
              <w:rFonts w:ascii="Times New Roman" w:hAnsi="Times New Roman" w:cs="Times New Roman"/>
              <w:i w:val="0"/>
              <w:sz w:val="24"/>
              <w:szCs w:val="24"/>
            </w:rPr>
            <w:fldChar w:fldCharType="separate"/>
          </w:r>
          <w:r w:rsidR="00C14739" w:rsidRPr="00873B78">
            <w:rPr>
              <w:rStyle w:val="Emphasis"/>
              <w:rFonts w:ascii="Times New Roman" w:hAnsi="Times New Roman" w:cs="Times New Roman"/>
              <w:i w:val="0"/>
              <w:noProof/>
              <w:sz w:val="24"/>
              <w:szCs w:val="24"/>
            </w:rPr>
            <w:t xml:space="preserve"> </w:t>
          </w:r>
          <w:r w:rsidR="00C14739" w:rsidRPr="00873B78">
            <w:rPr>
              <w:rFonts w:ascii="Times New Roman" w:hAnsi="Times New Roman" w:cs="Times New Roman"/>
              <w:noProof/>
              <w:sz w:val="24"/>
              <w:szCs w:val="24"/>
            </w:rPr>
            <w:t>(Fleming, 1945)</w:t>
          </w:r>
          <w:r w:rsidR="009D6C5B" w:rsidRPr="00873B78">
            <w:rPr>
              <w:rStyle w:val="Emphasis"/>
              <w:rFonts w:ascii="Times New Roman" w:hAnsi="Times New Roman" w:cs="Times New Roman"/>
              <w:i w:val="0"/>
              <w:sz w:val="24"/>
              <w:szCs w:val="24"/>
            </w:rPr>
            <w:fldChar w:fldCharType="end"/>
          </w:r>
        </w:sdtContent>
      </w:sdt>
      <w:r w:rsidRPr="00873B78">
        <w:rPr>
          <w:rStyle w:val="Emphasis"/>
          <w:rFonts w:ascii="Times New Roman" w:hAnsi="Times New Roman" w:cs="Times New Roman"/>
          <w:i w:val="0"/>
          <w:sz w:val="24"/>
          <w:szCs w:val="24"/>
        </w:rPr>
        <w:t xml:space="preserve"> </w:t>
      </w:r>
      <w:r w:rsidR="00100F8E" w:rsidRPr="00873B78">
        <w:rPr>
          <w:rStyle w:val="Emphasis"/>
          <w:rFonts w:ascii="Times New Roman" w:hAnsi="Times New Roman" w:cs="Times New Roman"/>
          <w:i w:val="0"/>
          <w:sz w:val="24"/>
          <w:szCs w:val="24"/>
        </w:rPr>
        <w:t xml:space="preserve">It was only two years later when the first case of penicillin resistance was recorded in 1947. </w:t>
      </w:r>
    </w:p>
    <w:p w:rsidR="00873B78" w:rsidRDefault="007F3C51" w:rsidP="00873B78">
      <w:pPr>
        <w:pStyle w:val="NormalWeb"/>
        <w:jc w:val="both"/>
      </w:pPr>
      <w:r w:rsidRPr="00873B78">
        <w:rPr>
          <w:rStyle w:val="Emphasis"/>
          <w:i w:val="0"/>
        </w:rPr>
        <w:t xml:space="preserve">It is difficult to imagine how different our lives would be without antibiotics. Some may </w:t>
      </w:r>
      <w:r w:rsidR="009D1148" w:rsidRPr="00873B78">
        <w:rPr>
          <w:rStyle w:val="Emphasis"/>
          <w:i w:val="0"/>
        </w:rPr>
        <w:t>argue</w:t>
      </w:r>
      <w:r w:rsidRPr="00873B78">
        <w:rPr>
          <w:rStyle w:val="Emphasis"/>
          <w:i w:val="0"/>
        </w:rPr>
        <w:t xml:space="preserve"> that if </w:t>
      </w:r>
      <w:r w:rsidR="009D1148" w:rsidRPr="00873B78">
        <w:rPr>
          <w:rStyle w:val="Emphasis"/>
          <w:i w:val="0"/>
        </w:rPr>
        <w:t>Fleming</w:t>
      </w:r>
      <w:r w:rsidRPr="00873B78">
        <w:rPr>
          <w:rStyle w:val="Emphasis"/>
          <w:i w:val="0"/>
        </w:rPr>
        <w:t xml:space="preserve"> had not made his chance discovery that another would have. This is of course feasible, but the </w:t>
      </w:r>
      <w:r w:rsidR="009D1148" w:rsidRPr="00873B78">
        <w:rPr>
          <w:rStyle w:val="Emphasis"/>
          <w:i w:val="0"/>
        </w:rPr>
        <w:t>timing</w:t>
      </w:r>
      <w:r w:rsidRPr="00873B78">
        <w:rPr>
          <w:rStyle w:val="Emphasis"/>
          <w:i w:val="0"/>
        </w:rPr>
        <w:t xml:space="preserve"> of </w:t>
      </w:r>
      <w:r w:rsidR="008A7501" w:rsidRPr="00873B78">
        <w:rPr>
          <w:rStyle w:val="Emphasis"/>
          <w:i w:val="0"/>
        </w:rPr>
        <w:t>Fleming’s</w:t>
      </w:r>
      <w:r w:rsidRPr="00873B78">
        <w:rPr>
          <w:rStyle w:val="Emphasis"/>
          <w:i w:val="0"/>
        </w:rPr>
        <w:t xml:space="preserve"> discovery was paramount to saving countess allied lives during the </w:t>
      </w:r>
      <w:r w:rsidR="008A7501" w:rsidRPr="00873B78">
        <w:rPr>
          <w:rStyle w:val="Emphasis"/>
          <w:i w:val="0"/>
        </w:rPr>
        <w:t>Second World War</w:t>
      </w:r>
      <w:r w:rsidRPr="00873B78">
        <w:rPr>
          <w:rStyle w:val="Emphasis"/>
          <w:i w:val="0"/>
        </w:rPr>
        <w:t xml:space="preserve">. An alternative to antibiotics could have been a group of medicines known as </w:t>
      </w:r>
      <w:r w:rsidRPr="00873B78">
        <w:t xml:space="preserve">sulphonamides. While this is open to debate, sulphonamides are technically a synthetic equivalent of </w:t>
      </w:r>
      <w:r w:rsidR="008A7501" w:rsidRPr="00873B78">
        <w:t>penicillin but</w:t>
      </w:r>
      <w:r w:rsidRPr="00873B78">
        <w:t xml:space="preserve"> with an increased probability of side effects and which could also develop a resistance as with antibiotics. </w:t>
      </w:r>
      <w:r w:rsidR="009D1148" w:rsidRPr="00873B78">
        <w:t xml:space="preserve">Sir Alexander Fleming’s legacy improved medicine for generations and through his work was able to save </w:t>
      </w:r>
      <w:r w:rsidR="00421627" w:rsidRPr="00873B78">
        <w:t>millions</w:t>
      </w:r>
      <w:r w:rsidR="009D1148" w:rsidRPr="00873B78">
        <w:t xml:space="preserve"> of lives globally. </w:t>
      </w:r>
    </w:p>
    <w:p w:rsidR="00950FF2" w:rsidRDefault="009D1148" w:rsidP="00297CD5">
      <w:pPr>
        <w:pStyle w:val="NormalWeb"/>
        <w:jc w:val="both"/>
      </w:pPr>
      <w:r w:rsidRPr="00873B78">
        <w:t>His discover</w:t>
      </w:r>
      <w:r w:rsidR="00421627" w:rsidRPr="00873B78">
        <w:t>ies will be celebrated and acknowledged</w:t>
      </w:r>
      <w:r w:rsidRPr="00873B78">
        <w:t xml:space="preserve"> for years to come.</w:t>
      </w:r>
      <w:sdt>
        <w:sdtPr>
          <w:id w:val="7522254"/>
          <w:citation/>
        </w:sdtPr>
        <w:sdtEndPr/>
        <w:sdtContent>
          <w:r w:rsidR="00A41418">
            <w:rPr>
              <w:noProof/>
            </w:rPr>
            <w:fldChar w:fldCharType="begin"/>
          </w:r>
          <w:r w:rsidR="00A41418">
            <w:rPr>
              <w:noProof/>
            </w:rPr>
            <w:instrText xml:space="preserve"> CITATION JBrnd \l 2057 </w:instrText>
          </w:r>
          <w:r w:rsidR="00A41418">
            <w:rPr>
              <w:noProof/>
            </w:rPr>
            <w:fldChar w:fldCharType="separate"/>
          </w:r>
          <w:r w:rsidRPr="00873B78">
            <w:rPr>
              <w:noProof/>
            </w:rPr>
            <w:t xml:space="preserve"> (Brain, n.d.)</w:t>
          </w:r>
          <w:r w:rsidR="00A41418">
            <w:rPr>
              <w:noProof/>
            </w:rPr>
            <w:fldChar w:fldCharType="end"/>
          </w:r>
        </w:sdtContent>
      </w:sdt>
      <w:r w:rsidR="00873B78" w:rsidRPr="00873B78">
        <w:t xml:space="preserve"> And he will remain</w:t>
      </w:r>
      <w:r w:rsidR="00421627" w:rsidRPr="00873B78">
        <w:t xml:space="preserve"> one of a small group of people who made a positive global contribution to medicine for the benefit of mankind.</w:t>
      </w:r>
    </w:p>
    <w:sdt>
      <w:sdtPr>
        <w:id w:val="182154137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34F52" w:rsidRDefault="00D34F52" w:rsidP="00D34F52">
          <w:pPr>
            <w:pStyle w:val="Heading1"/>
          </w:pPr>
          <w:r>
            <w:t>Bibliography</w:t>
          </w:r>
        </w:p>
        <w:sdt>
          <w:sdtPr>
            <w:id w:val="111145805"/>
            <w:bibliography/>
          </w:sdtPr>
          <w:sdtContent>
            <w:p w:rsidR="00D34F52" w:rsidRDefault="00D34F52" w:rsidP="00D34F5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Brain, J. (n.d.). </w:t>
              </w:r>
              <w:r>
                <w:rPr>
                  <w:i/>
                  <w:iCs/>
                  <w:noProof/>
                  <w:lang w:val="en-US"/>
                </w:rPr>
                <w:t>History of Britain.</w:t>
              </w:r>
              <w:r>
                <w:rPr>
                  <w:noProof/>
                  <w:lang w:val="en-US"/>
                </w:rPr>
                <w:t xml:space="preserve"> Retrieved from History UK: https://www.historic-uk.com/HistoryUK/HistoryofScotland/Alexander-Fleming/</w:t>
              </w:r>
            </w:p>
            <w:p w:rsidR="00D34F52" w:rsidRDefault="00D34F52" w:rsidP="00D34F52">
              <w:pPr>
                <w:pStyle w:val="Bibliography"/>
                <w:ind w:left="720" w:hanging="720"/>
                <w:rPr>
                  <w:noProof/>
                  <w:lang w:val="en-US"/>
                </w:rPr>
              </w:pPr>
              <w:r>
                <w:rPr>
                  <w:noProof/>
                  <w:lang w:val="en-US"/>
                </w:rPr>
                <w:t xml:space="preserve">Bud, R. (2007). Penicillin -Triumph and Tragedy. In R. Bud, </w:t>
              </w:r>
              <w:r>
                <w:rPr>
                  <w:i/>
                  <w:iCs/>
                  <w:noProof/>
                  <w:lang w:val="en-US"/>
                </w:rPr>
                <w:t>Penicillin -Triumph and Tragedy</w:t>
              </w:r>
              <w:r>
                <w:rPr>
                  <w:noProof/>
                  <w:lang w:val="en-US"/>
                </w:rPr>
                <w:t xml:space="preserve"> (p. 141). Oxford: Oxford University Press.</w:t>
              </w:r>
            </w:p>
            <w:p w:rsidR="00D34F52" w:rsidRDefault="00D34F52" w:rsidP="00D34F52">
              <w:pPr>
                <w:pStyle w:val="Bibliography"/>
                <w:ind w:left="720" w:hanging="720"/>
                <w:rPr>
                  <w:noProof/>
                  <w:lang w:val="en-US"/>
                </w:rPr>
              </w:pPr>
              <w:r>
                <w:rPr>
                  <w:noProof/>
                  <w:lang w:val="en-US"/>
                </w:rPr>
                <w:t xml:space="preserve">Calderone, J. (2015, August 7). </w:t>
              </w:r>
              <w:r>
                <w:rPr>
                  <w:i/>
                  <w:iCs/>
                  <w:noProof/>
                  <w:lang w:val="en-US"/>
                </w:rPr>
                <w:t>Tech News.</w:t>
              </w:r>
              <w:r>
                <w:rPr>
                  <w:noProof/>
                  <w:lang w:val="en-US"/>
                </w:rPr>
                <w:t xml:space="preserve"> Retrieved from Buisness Insider UK.</w:t>
              </w:r>
            </w:p>
            <w:p w:rsidR="00D34F52" w:rsidRDefault="00D34F52" w:rsidP="00D34F52">
              <w:pPr>
                <w:pStyle w:val="Bibliography"/>
                <w:ind w:left="720" w:hanging="720"/>
                <w:rPr>
                  <w:noProof/>
                  <w:lang w:val="en-US"/>
                </w:rPr>
              </w:pPr>
              <w:r>
                <w:rPr>
                  <w:noProof/>
                  <w:lang w:val="en-US"/>
                </w:rPr>
                <w:t xml:space="preserve">Conniff, R. (2013). Penicillin: Wonder Drug of Worl War II. </w:t>
              </w:r>
              <w:r>
                <w:rPr>
                  <w:i/>
                  <w:iCs/>
                  <w:noProof/>
                  <w:lang w:val="en-US"/>
                </w:rPr>
                <w:t>Military History</w:t>
              </w:r>
              <w:r>
                <w:rPr>
                  <w:noProof/>
                  <w:lang w:val="en-US"/>
                </w:rPr>
                <w:t>.</w:t>
              </w:r>
            </w:p>
            <w:p w:rsidR="00D34F52" w:rsidRDefault="00D34F52" w:rsidP="00D34F52">
              <w:pPr>
                <w:pStyle w:val="Bibliography"/>
                <w:ind w:left="720" w:hanging="720"/>
                <w:rPr>
                  <w:noProof/>
                  <w:lang w:val="en-US"/>
                </w:rPr>
              </w:pPr>
              <w:r>
                <w:rPr>
                  <w:noProof/>
                  <w:lang w:val="en-US"/>
                </w:rPr>
                <w:t xml:space="preserve">Felter, C. (2018, March 29). </w:t>
              </w:r>
              <w:r>
                <w:rPr>
                  <w:i/>
                  <w:iCs/>
                  <w:noProof/>
                  <w:lang w:val="en-US"/>
                </w:rPr>
                <w:t>The End of Antibiotics?</w:t>
              </w:r>
              <w:r>
                <w:rPr>
                  <w:noProof/>
                  <w:lang w:val="en-US"/>
                </w:rPr>
                <w:t xml:space="preserve"> Retrieved from Council of Foreign Affairs: https://www.cfr.org/backgrounder/end-antibiotics</w:t>
              </w:r>
            </w:p>
            <w:p w:rsidR="00D34F52" w:rsidRDefault="00D34F52" w:rsidP="00D34F52">
              <w:pPr>
                <w:pStyle w:val="Bibliography"/>
                <w:ind w:left="720" w:hanging="720"/>
                <w:rPr>
                  <w:noProof/>
                  <w:lang w:val="en-US"/>
                </w:rPr>
              </w:pPr>
              <w:r>
                <w:rPr>
                  <w:noProof/>
                  <w:lang w:val="en-US"/>
                </w:rPr>
                <w:t xml:space="preserve">Fleming, A. (1945). Penicillin. </w:t>
              </w:r>
              <w:r>
                <w:rPr>
                  <w:i/>
                  <w:iCs/>
                  <w:noProof/>
                  <w:lang w:val="en-US"/>
                </w:rPr>
                <w:t>Nobel Lecture.</w:t>
              </w:r>
              <w:r>
                <w:rPr>
                  <w:noProof/>
                  <w:lang w:val="en-US"/>
                </w:rPr>
                <w:t xml:space="preserve"> </w:t>
              </w:r>
            </w:p>
            <w:p w:rsidR="00D34F52" w:rsidRDefault="00D34F52" w:rsidP="00D34F52">
              <w:pPr>
                <w:pStyle w:val="Bibliography"/>
                <w:ind w:left="720" w:hanging="720"/>
                <w:rPr>
                  <w:noProof/>
                  <w:lang w:val="en-US"/>
                </w:rPr>
              </w:pPr>
              <w:r>
                <w:rPr>
                  <w:noProof/>
                  <w:lang w:val="en-US"/>
                </w:rPr>
                <w:t xml:space="preserve">Markel, H. (2013, September 27). </w:t>
              </w:r>
              <w:r>
                <w:rPr>
                  <w:i/>
                  <w:iCs/>
                  <w:noProof/>
                  <w:lang w:val="en-US"/>
                </w:rPr>
                <w:t>PBS News Hour.</w:t>
              </w:r>
              <w:r>
                <w:rPr>
                  <w:noProof/>
                  <w:lang w:val="en-US"/>
                </w:rPr>
                <w:t xml:space="preserve"> Retrieved from PBS. Org: https://www.pbs.org/newshour/health/the-real-story-behind-the-worlds-first-antibiotic</w:t>
              </w:r>
            </w:p>
            <w:p w:rsidR="00D34F52" w:rsidRDefault="00D34F52" w:rsidP="00D34F52">
              <w:r>
                <w:rPr>
                  <w:b/>
                  <w:bCs/>
                  <w:noProof/>
                </w:rPr>
                <w:fldChar w:fldCharType="end"/>
              </w:r>
            </w:p>
          </w:sdtContent>
        </w:sdt>
      </w:sdtContent>
    </w:sdt>
    <w:p w:rsidR="00D34F52" w:rsidRDefault="00D34F52" w:rsidP="00297CD5">
      <w:pPr>
        <w:pStyle w:val="NormalWeb"/>
        <w:jc w:val="both"/>
      </w:pPr>
    </w:p>
    <w:sectPr w:rsidR="00D34F52" w:rsidSect="00F47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FF2"/>
    <w:rsid w:val="000031B1"/>
    <w:rsid w:val="00020369"/>
    <w:rsid w:val="0004578D"/>
    <w:rsid w:val="00067D1C"/>
    <w:rsid w:val="000A1CFA"/>
    <w:rsid w:val="00100F8E"/>
    <w:rsid w:val="001F04F0"/>
    <w:rsid w:val="002354C2"/>
    <w:rsid w:val="00297B6F"/>
    <w:rsid w:val="00297CD5"/>
    <w:rsid w:val="002B7D6A"/>
    <w:rsid w:val="002E332F"/>
    <w:rsid w:val="0030081D"/>
    <w:rsid w:val="00321CD9"/>
    <w:rsid w:val="003263F7"/>
    <w:rsid w:val="00421627"/>
    <w:rsid w:val="004D0085"/>
    <w:rsid w:val="004F3FB7"/>
    <w:rsid w:val="005945A6"/>
    <w:rsid w:val="00647716"/>
    <w:rsid w:val="00686BE6"/>
    <w:rsid w:val="006C06F9"/>
    <w:rsid w:val="00742274"/>
    <w:rsid w:val="00795715"/>
    <w:rsid w:val="007E1EB8"/>
    <w:rsid w:val="007F3C51"/>
    <w:rsid w:val="007F40AD"/>
    <w:rsid w:val="00873B78"/>
    <w:rsid w:val="008A7501"/>
    <w:rsid w:val="00920D1D"/>
    <w:rsid w:val="00950FF2"/>
    <w:rsid w:val="009B773F"/>
    <w:rsid w:val="009D1148"/>
    <w:rsid w:val="009D6C5B"/>
    <w:rsid w:val="009E357A"/>
    <w:rsid w:val="00A26272"/>
    <w:rsid w:val="00A27E37"/>
    <w:rsid w:val="00A65F54"/>
    <w:rsid w:val="00A765D6"/>
    <w:rsid w:val="00AC521B"/>
    <w:rsid w:val="00AD4F26"/>
    <w:rsid w:val="00AF01BC"/>
    <w:rsid w:val="00AF2869"/>
    <w:rsid w:val="00B24DA3"/>
    <w:rsid w:val="00BE0F1D"/>
    <w:rsid w:val="00BF34E5"/>
    <w:rsid w:val="00C14739"/>
    <w:rsid w:val="00CA6EFC"/>
    <w:rsid w:val="00D27619"/>
    <w:rsid w:val="00D34F52"/>
    <w:rsid w:val="00D66AFC"/>
    <w:rsid w:val="00D85B71"/>
    <w:rsid w:val="00DF026D"/>
    <w:rsid w:val="00DF4CD5"/>
    <w:rsid w:val="00DF7FBA"/>
    <w:rsid w:val="00E073B2"/>
    <w:rsid w:val="00E46F16"/>
    <w:rsid w:val="00E5475F"/>
    <w:rsid w:val="00E75EEE"/>
    <w:rsid w:val="00F10561"/>
    <w:rsid w:val="00F13EFC"/>
    <w:rsid w:val="00F471FD"/>
    <w:rsid w:val="00F73705"/>
    <w:rsid w:val="00F80273"/>
    <w:rsid w:val="00FF1F55"/>
    <w:rsid w:val="00FF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29127"/>
  <w15:docId w15:val="{1F213734-9B8F-417A-AA85-1873E127B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71FD"/>
  </w:style>
  <w:style w:type="paragraph" w:styleId="Heading1">
    <w:name w:val="heading 1"/>
    <w:basedOn w:val="Normal"/>
    <w:next w:val="Normal"/>
    <w:link w:val="Heading1Char"/>
    <w:uiPriority w:val="9"/>
    <w:qFormat/>
    <w:rsid w:val="00D34F5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7D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D1C"/>
    <w:rPr>
      <w:rFonts w:ascii="Tahoma" w:hAnsi="Tahoma" w:cs="Tahoma"/>
      <w:sz w:val="16"/>
      <w:szCs w:val="16"/>
    </w:rPr>
  </w:style>
  <w:style w:type="paragraph" w:styleId="NormalWeb">
    <w:name w:val="Normal (Web)"/>
    <w:basedOn w:val="Normal"/>
    <w:uiPriority w:val="99"/>
    <w:unhideWhenUsed/>
    <w:rsid w:val="00F737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00F8E"/>
    <w:rPr>
      <w:i/>
      <w:iCs/>
    </w:rPr>
  </w:style>
  <w:style w:type="character" w:customStyle="1" w:styleId="Heading1Char">
    <w:name w:val="Heading 1 Char"/>
    <w:basedOn w:val="DefaultParagraphFont"/>
    <w:link w:val="Heading1"/>
    <w:uiPriority w:val="9"/>
    <w:rsid w:val="00D34F5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34F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87546">
      <w:bodyDiv w:val="1"/>
      <w:marLeft w:val="0"/>
      <w:marRight w:val="0"/>
      <w:marTop w:val="0"/>
      <w:marBottom w:val="0"/>
      <w:divBdr>
        <w:top w:val="none" w:sz="0" w:space="0" w:color="auto"/>
        <w:left w:val="none" w:sz="0" w:space="0" w:color="auto"/>
        <w:bottom w:val="none" w:sz="0" w:space="0" w:color="auto"/>
        <w:right w:val="none" w:sz="0" w:space="0" w:color="auto"/>
      </w:divBdr>
    </w:div>
    <w:div w:id="688216104">
      <w:bodyDiv w:val="1"/>
      <w:marLeft w:val="0"/>
      <w:marRight w:val="0"/>
      <w:marTop w:val="0"/>
      <w:marBottom w:val="0"/>
      <w:divBdr>
        <w:top w:val="none" w:sz="0" w:space="0" w:color="auto"/>
        <w:left w:val="none" w:sz="0" w:space="0" w:color="auto"/>
        <w:bottom w:val="none" w:sz="0" w:space="0" w:color="auto"/>
        <w:right w:val="none" w:sz="0" w:space="0" w:color="auto"/>
      </w:divBdr>
    </w:div>
    <w:div w:id="967736359">
      <w:bodyDiv w:val="1"/>
      <w:marLeft w:val="0"/>
      <w:marRight w:val="0"/>
      <w:marTop w:val="0"/>
      <w:marBottom w:val="0"/>
      <w:divBdr>
        <w:top w:val="none" w:sz="0" w:space="0" w:color="auto"/>
        <w:left w:val="none" w:sz="0" w:space="0" w:color="auto"/>
        <w:bottom w:val="none" w:sz="0" w:space="0" w:color="auto"/>
        <w:right w:val="none" w:sz="0" w:space="0" w:color="auto"/>
      </w:divBdr>
    </w:div>
    <w:div w:id="1017805216">
      <w:bodyDiv w:val="1"/>
      <w:marLeft w:val="0"/>
      <w:marRight w:val="0"/>
      <w:marTop w:val="0"/>
      <w:marBottom w:val="0"/>
      <w:divBdr>
        <w:top w:val="none" w:sz="0" w:space="0" w:color="auto"/>
        <w:left w:val="none" w:sz="0" w:space="0" w:color="auto"/>
        <w:bottom w:val="none" w:sz="0" w:space="0" w:color="auto"/>
        <w:right w:val="none" w:sz="0" w:space="0" w:color="auto"/>
      </w:divBdr>
      <w:divsChild>
        <w:div w:id="1423719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219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JcA15</b:Tag>
    <b:SourceType>DocumentFromInternetSite</b:SourceType>
    <b:Guid>{D9931250-DC7D-4A05-B4A4-6909A14EFB5C}</b:Guid>
    <b:Author>
      <b:Author>
        <b:NameList>
          <b:Person>
            <b:Last>Calderone</b:Last>
            <b:First>J</b:First>
          </b:Person>
        </b:NameList>
      </b:Author>
    </b:Author>
    <b:Title>Tech News</b:Title>
    <b:Year>2015</b:Year>
    <b:InternetSiteTitle>Buisness Insider UK</b:InternetSiteTitle>
    <b:Month>August</b:Month>
    <b:Day>7</b:Day>
    <b:RefOrder>1</b:RefOrder>
  </b:Source>
  <b:Source>
    <b:Tag>HMa13</b:Tag>
    <b:SourceType>DocumentFromInternetSite</b:SourceType>
    <b:Guid>{D59F6A22-9B4F-4864-B592-15949AC5D0FA}</b:Guid>
    <b:Author>
      <b:Author>
        <b:NameList>
          <b:Person>
            <b:Last>Markel</b:Last>
            <b:First>H</b:First>
          </b:Person>
        </b:NameList>
      </b:Author>
    </b:Author>
    <b:Title>PBS News Hour</b:Title>
    <b:InternetSiteTitle>PBS. Org</b:InternetSiteTitle>
    <b:Year>2013</b:Year>
    <b:Month>September</b:Month>
    <b:Day>27</b:Day>
    <b:URL>https://www.pbs.org/newshour/health/the-real-story-behind-the-worlds-first-antibiotic</b:URL>
    <b:RefOrder>2</b:RefOrder>
  </b:Source>
  <b:Source>
    <b:Tag>JBrnd</b:Tag>
    <b:SourceType>DocumentFromInternetSite</b:SourceType>
    <b:Guid>{A1274A20-180B-421B-8B51-1A2A60E4CB54}</b:Guid>
    <b:Author>
      <b:Author>
        <b:NameList>
          <b:Person>
            <b:Last>Brain</b:Last>
            <b:First>J</b:First>
          </b:Person>
        </b:NameList>
      </b:Author>
    </b:Author>
    <b:Title>History of Britain</b:Title>
    <b:InternetSiteTitle>History UK</b:InternetSiteTitle>
    <b:Year>n.d.</b:Year>
    <b:URL>https://www.historic-uk.com/HistoryUK/HistoryofScotland/Alexander-Fleming/</b:URL>
    <b:RefOrder>3</b:RefOrder>
  </b:Source>
  <b:Source>
    <b:Tag>RBu07</b:Tag>
    <b:SourceType>BookSection</b:SourceType>
    <b:Guid>{8A2D1AD7-8959-42FF-A244-50F9A753804C}</b:Guid>
    <b:Author>
      <b:Author>
        <b:NameList>
          <b:Person>
            <b:Last>Bud</b:Last>
            <b:First>R</b:First>
          </b:Person>
        </b:NameList>
      </b:Author>
      <b:BookAuthor>
        <b:NameList>
          <b:Person>
            <b:Last>Bud</b:Last>
            <b:First>R</b:First>
          </b:Person>
        </b:NameList>
      </b:BookAuthor>
    </b:Author>
    <b:Title>Penicillin -Triumph and Tragedy</b:Title>
    <b:Year>2007</b:Year>
    <b:BookTitle>Penicillin -Triumph and Tragedy</b:BookTitle>
    <b:Pages>141</b:Pages>
    <b:City>Oxford</b:City>
    <b:Publisher>Oxford University Press</b:Publisher>
    <b:RefOrder>4</b:RefOrder>
  </b:Source>
  <b:Source>
    <b:Tag>RCo13</b:Tag>
    <b:SourceType>JournalArticle</b:SourceType>
    <b:Guid>{82612E7B-4C9E-4A98-9881-51B6BF48C232}</b:Guid>
    <b:Author>
      <b:Author>
        <b:NameList>
          <b:Person>
            <b:Last>Conniff</b:Last>
            <b:First>R</b:First>
          </b:Person>
        </b:NameList>
      </b:Author>
    </b:Author>
    <b:Title>Penicillin: Wonder Drug of Worl War II</b:Title>
    <b:Year>2013</b:Year>
    <b:JournalName>Military History</b:JournalName>
    <b:RefOrder>5</b:RefOrder>
  </b:Source>
  <b:Source>
    <b:Tag>CFe18</b:Tag>
    <b:SourceType>DocumentFromInternetSite</b:SourceType>
    <b:Guid>{1FAA3CD3-77C4-4589-8C05-0A05084A13A1}</b:Guid>
    <b:Author>
      <b:Author>
        <b:NameList>
          <b:Person>
            <b:Last>Felter</b:Last>
            <b:First>C</b:First>
          </b:Person>
        </b:NameList>
      </b:Author>
    </b:Author>
    <b:Title>The End of Antibiotics?</b:Title>
    <b:JournalName>Council on Foreign relations</b:JournalName>
    <b:Year>2018</b:Year>
    <b:InternetSiteTitle>Council of Foreign Affairs</b:InternetSiteTitle>
    <b:Month>March</b:Month>
    <b:Day>29</b:Day>
    <b:URL>https://www.cfr.org/backgrounder/end-antibiotics</b:URL>
    <b:RefOrder>6</b:RefOrder>
  </b:Source>
  <b:Source>
    <b:Tag>Fle45</b:Tag>
    <b:SourceType>ConferenceProceedings</b:SourceType>
    <b:Guid>{A41A0D35-F3D1-42F4-B267-F3BD745439C8}</b:Guid>
    <b:Author>
      <b:Author>
        <b:NameList>
          <b:Person>
            <b:Last>Fleming</b:Last>
            <b:First>A</b:First>
          </b:Person>
        </b:NameList>
      </b:Author>
    </b:Author>
    <b:Title>Penicillin</b:Title>
    <b:Year>1945</b:Year>
    <b:ConferenceName>Nobel Lecture</b:ConferenceName>
    <b:RefOrder>7</b:RefOrder>
  </b:Source>
</b:Sources>
</file>

<file path=customXml/itemProps1.xml><?xml version="1.0" encoding="utf-8"?>
<ds:datastoreItem xmlns:ds="http://schemas.openxmlformats.org/officeDocument/2006/customXml" ds:itemID="{BDF18544-64DA-407F-92A7-BC89A082E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1199</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dc:creator>
  <cp:keywords/>
  <dc:description/>
  <cp:lastModifiedBy>wendy</cp:lastModifiedBy>
  <cp:revision>2</cp:revision>
  <dcterms:created xsi:type="dcterms:W3CDTF">2018-12-02T11:33:00Z</dcterms:created>
  <dcterms:modified xsi:type="dcterms:W3CDTF">2018-12-02T11:33:00Z</dcterms:modified>
</cp:coreProperties>
</file>