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A79DF" w:rsidRDefault="000A79DF"/>
    <w:p w:rsidR="000A79DF" w:rsidRDefault="00070248">
      <w:pPr>
        <w:jc w:val="center"/>
        <w:rPr>
          <w:sz w:val="46"/>
          <w:szCs w:val="46"/>
        </w:rPr>
      </w:pPr>
      <w:r>
        <w:rPr>
          <w:sz w:val="46"/>
          <w:szCs w:val="46"/>
        </w:rPr>
        <w:t xml:space="preserve">Name : </w:t>
      </w:r>
    </w:p>
    <w:p w:rsidR="000A79DF" w:rsidRDefault="00070248">
      <w:pPr>
        <w:jc w:val="center"/>
        <w:rPr>
          <w:sz w:val="46"/>
          <w:szCs w:val="46"/>
        </w:rPr>
      </w:pPr>
      <w:r>
        <w:rPr>
          <w:sz w:val="46"/>
          <w:szCs w:val="46"/>
        </w:rPr>
        <w:t>Josephine Hagan Mantey</w:t>
      </w:r>
    </w:p>
    <w:p w:rsidR="000A79DF" w:rsidRDefault="000A79DF">
      <w:pPr>
        <w:jc w:val="center"/>
        <w:rPr>
          <w:sz w:val="46"/>
          <w:szCs w:val="46"/>
        </w:rPr>
      </w:pPr>
    </w:p>
    <w:p w:rsidR="000A79DF" w:rsidRDefault="00070248">
      <w:pPr>
        <w:jc w:val="center"/>
        <w:rPr>
          <w:sz w:val="46"/>
          <w:szCs w:val="46"/>
        </w:rPr>
      </w:pPr>
      <w:r>
        <w:rPr>
          <w:sz w:val="46"/>
          <w:szCs w:val="46"/>
        </w:rPr>
        <w:t>Student ID: 1908217</w:t>
      </w:r>
    </w:p>
    <w:p w:rsidR="000A79DF" w:rsidRDefault="000A79DF">
      <w:pPr>
        <w:jc w:val="center"/>
        <w:rPr>
          <w:sz w:val="46"/>
          <w:szCs w:val="46"/>
        </w:rPr>
      </w:pPr>
    </w:p>
    <w:p w:rsidR="000A79DF" w:rsidRDefault="00070248">
      <w:pPr>
        <w:jc w:val="center"/>
        <w:rPr>
          <w:sz w:val="46"/>
          <w:szCs w:val="46"/>
        </w:rPr>
      </w:pPr>
      <w:r>
        <w:rPr>
          <w:sz w:val="46"/>
          <w:szCs w:val="46"/>
        </w:rPr>
        <w:t xml:space="preserve">Module Code : </w:t>
      </w:r>
    </w:p>
    <w:p w:rsidR="000A79DF" w:rsidRDefault="00070248">
      <w:pPr>
        <w:jc w:val="center"/>
        <w:rPr>
          <w:sz w:val="46"/>
          <w:szCs w:val="46"/>
        </w:rPr>
      </w:pPr>
      <w:r>
        <w:rPr>
          <w:sz w:val="46"/>
          <w:szCs w:val="46"/>
        </w:rPr>
        <w:t xml:space="preserve">BMHP 5003( LON) PHYSIOLOGY </w:t>
      </w:r>
    </w:p>
    <w:p w:rsidR="000A79DF" w:rsidRDefault="000A79DF">
      <w:pPr>
        <w:jc w:val="center"/>
        <w:rPr>
          <w:sz w:val="46"/>
          <w:szCs w:val="46"/>
        </w:rPr>
      </w:pPr>
    </w:p>
    <w:p w:rsidR="000A79DF" w:rsidRDefault="00070248">
      <w:pPr>
        <w:jc w:val="center"/>
        <w:rPr>
          <w:sz w:val="46"/>
          <w:szCs w:val="46"/>
        </w:rPr>
      </w:pPr>
      <w:r>
        <w:rPr>
          <w:sz w:val="46"/>
          <w:szCs w:val="46"/>
        </w:rPr>
        <w:t xml:space="preserve">Lecturer: </w:t>
      </w:r>
    </w:p>
    <w:p w:rsidR="000A79DF" w:rsidRDefault="00070248">
      <w:pPr>
        <w:jc w:val="center"/>
        <w:rPr>
          <w:sz w:val="46"/>
          <w:szCs w:val="46"/>
        </w:rPr>
      </w:pPr>
      <w:r>
        <w:rPr>
          <w:sz w:val="46"/>
          <w:szCs w:val="46"/>
        </w:rPr>
        <w:t>Miss Adesewa Ajayi</w:t>
      </w:r>
    </w:p>
    <w:p w:rsidR="000A79DF" w:rsidRDefault="000A79DF">
      <w:pPr>
        <w:jc w:val="center"/>
        <w:rPr>
          <w:sz w:val="46"/>
          <w:szCs w:val="46"/>
        </w:rPr>
      </w:pPr>
    </w:p>
    <w:p w:rsidR="000A79DF" w:rsidRDefault="00070248">
      <w:pPr>
        <w:jc w:val="center"/>
        <w:rPr>
          <w:sz w:val="46"/>
          <w:szCs w:val="46"/>
        </w:rPr>
      </w:pPr>
      <w:r>
        <w:rPr>
          <w:sz w:val="46"/>
          <w:szCs w:val="46"/>
        </w:rPr>
        <w:t>Level : 5</w:t>
      </w:r>
    </w:p>
    <w:p w:rsidR="000A79DF" w:rsidRDefault="000A79DF"/>
    <w:p w:rsidR="000A79DF" w:rsidRDefault="000A79DF"/>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A79DF">
      <w:pPr>
        <w:spacing w:line="360" w:lineRule="auto"/>
        <w:rPr>
          <w:b/>
        </w:rPr>
      </w:pPr>
    </w:p>
    <w:p w:rsidR="000A79DF" w:rsidRDefault="00070248">
      <w:pPr>
        <w:spacing w:line="360" w:lineRule="auto"/>
        <w:rPr>
          <w:b/>
          <w:sz w:val="24"/>
          <w:szCs w:val="24"/>
        </w:rPr>
      </w:pPr>
      <w:r>
        <w:rPr>
          <w:b/>
          <w:sz w:val="24"/>
          <w:szCs w:val="24"/>
        </w:rPr>
        <w:lastRenderedPageBreak/>
        <w:t>Baseline health status for Patient A.</w:t>
      </w:r>
    </w:p>
    <w:p w:rsidR="000A79DF" w:rsidRDefault="000A79DF">
      <w:pPr>
        <w:spacing w:line="360" w:lineRule="auto"/>
        <w:rPr>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Patient A, a 50year old woman attended the outpatient department today and upon filling a lifeline questionnaire, the following were brought to our attention;</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Physiological measurements of Patient A;</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Her blood pressure :128/100mm/Hg.</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Height : 160 centim</w:t>
            </w:r>
            <w:r>
              <w:rPr>
                <w:sz w:val="24"/>
                <w:szCs w:val="24"/>
              </w:rPr>
              <w:t>etres.</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Weight : 103.80 kilograms.</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 xml:space="preserve">BMI: 40.5 ( obese ) </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 xml:space="preserve">She is a non-smoker , recently had high blood pressure which has come back to normal and is being monitored. </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Patient A tries very hard to exercise once a week and then eats everything ( a balanced</w:t>
            </w:r>
            <w:r>
              <w:rPr>
                <w:sz w:val="24"/>
                <w:szCs w:val="24"/>
              </w:rPr>
              <w:t xml:space="preserve"> diet) however , she tells me of her unusual eating patterns. She is an occasional drinker (drinks 1 unit per day alcohol) though she is aware of the consequences of alcohol, she drinks to be able to fit in with her friends.</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Patient A has a high stress li</w:t>
            </w:r>
            <w:r>
              <w:rPr>
                <w:sz w:val="24"/>
                <w:szCs w:val="24"/>
              </w:rPr>
              <w:t>fe considering the fact that she is a head of department, a single mother , currently a PhD student and minister of Religion ( Christian).</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Religious Background</w:t>
            </w:r>
          </w:p>
          <w:p w:rsidR="000A79DF" w:rsidRDefault="00070248">
            <w:pPr>
              <w:spacing w:line="360" w:lineRule="auto"/>
              <w:rPr>
                <w:sz w:val="24"/>
                <w:szCs w:val="24"/>
              </w:rPr>
            </w:pPr>
            <w:r>
              <w:rPr>
                <w:sz w:val="24"/>
                <w:szCs w:val="24"/>
              </w:rPr>
              <w:t xml:space="preserve"> </w:t>
            </w:r>
          </w:p>
          <w:p w:rsidR="000A79DF" w:rsidRDefault="00070248">
            <w:pPr>
              <w:spacing w:line="360" w:lineRule="auto"/>
              <w:rPr>
                <w:sz w:val="24"/>
                <w:szCs w:val="24"/>
              </w:rPr>
            </w:pPr>
            <w:r>
              <w:rPr>
                <w:sz w:val="24"/>
                <w:szCs w:val="24"/>
              </w:rPr>
              <w:t>She is Christian and a minister of her faith , which makes her go on a fast frequently. For example 3days fasting without food as well as 40 days. Though she is aware of the impact on her metabolism, she does it for religious purposes.</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Other medical condi</w:t>
            </w:r>
            <w:r>
              <w:rPr>
                <w:sz w:val="24"/>
                <w:szCs w:val="24"/>
              </w:rPr>
              <w:t xml:space="preserve">tions </w:t>
            </w:r>
          </w:p>
          <w:p w:rsidR="000A79DF" w:rsidRDefault="000A79DF">
            <w:pPr>
              <w:spacing w:line="360" w:lineRule="auto"/>
              <w:rPr>
                <w:sz w:val="24"/>
                <w:szCs w:val="24"/>
              </w:rPr>
            </w:pPr>
          </w:p>
          <w:p w:rsidR="000A79DF" w:rsidRDefault="00070248">
            <w:pPr>
              <w:numPr>
                <w:ilvl w:val="0"/>
                <w:numId w:val="2"/>
              </w:numPr>
              <w:spacing w:line="360" w:lineRule="auto"/>
              <w:rPr>
                <w:sz w:val="24"/>
                <w:szCs w:val="24"/>
              </w:rPr>
            </w:pPr>
            <w:r>
              <w:rPr>
                <w:sz w:val="24"/>
                <w:szCs w:val="24"/>
              </w:rPr>
              <w:lastRenderedPageBreak/>
              <w:t>Patient A had seronegative rheumatoid arthritis and taking hydroxychloroquine sulphate tablets which affect her metabolism because the side effects of the medication has an impact on her lungs and kidneys.</w:t>
            </w:r>
          </w:p>
          <w:p w:rsidR="000A79DF" w:rsidRDefault="00070248">
            <w:pPr>
              <w:numPr>
                <w:ilvl w:val="0"/>
                <w:numId w:val="1"/>
              </w:numPr>
              <w:spacing w:line="360" w:lineRule="auto"/>
              <w:rPr>
                <w:sz w:val="24"/>
                <w:szCs w:val="24"/>
              </w:rPr>
            </w:pPr>
            <w:r>
              <w:rPr>
                <w:sz w:val="24"/>
                <w:szCs w:val="24"/>
              </w:rPr>
              <w:t>She has borderline diabetes.</w:t>
            </w:r>
          </w:p>
          <w:p w:rsidR="000A79DF" w:rsidRDefault="00070248">
            <w:pPr>
              <w:numPr>
                <w:ilvl w:val="0"/>
                <w:numId w:val="1"/>
              </w:numPr>
              <w:spacing w:line="360" w:lineRule="auto"/>
              <w:rPr>
                <w:sz w:val="24"/>
                <w:szCs w:val="24"/>
              </w:rPr>
            </w:pPr>
            <w:r>
              <w:rPr>
                <w:sz w:val="24"/>
                <w:szCs w:val="24"/>
              </w:rPr>
              <w:t xml:space="preserve">Hysterectomy </w:t>
            </w:r>
            <w:r>
              <w:rPr>
                <w:sz w:val="24"/>
                <w:szCs w:val="24"/>
              </w:rPr>
              <w:t>leading to early menopausal .</w:t>
            </w:r>
          </w:p>
          <w:p w:rsidR="000A79DF" w:rsidRDefault="00070248">
            <w:pPr>
              <w:numPr>
                <w:ilvl w:val="0"/>
                <w:numId w:val="1"/>
              </w:numPr>
              <w:spacing w:line="360" w:lineRule="auto"/>
              <w:rPr>
                <w:sz w:val="24"/>
                <w:szCs w:val="24"/>
              </w:rPr>
            </w:pPr>
            <w:r>
              <w:rPr>
                <w:sz w:val="24"/>
                <w:szCs w:val="24"/>
              </w:rPr>
              <w:t>Gets more tired.</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lastRenderedPageBreak/>
              <w:t xml:space="preserve">Family history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Stroke and high cholesterol from her maternal side.</w:t>
            </w: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 xml:space="preserve">The real identity for the above patient will not be disclosed due to The Human Rights Act 1998 which gives everyone the right for their private and family life to be respected. This also includes keeping personal information confidential. </w:t>
            </w:r>
          </w:p>
          <w:p w:rsidR="000A79DF" w:rsidRDefault="000A79DF">
            <w:pPr>
              <w:spacing w:line="360" w:lineRule="auto"/>
              <w:rPr>
                <w:sz w:val="24"/>
                <w:szCs w:val="24"/>
              </w:rPr>
            </w:pPr>
          </w:p>
        </w:tc>
      </w:tr>
      <w:tr w:rsidR="000A79DF">
        <w:tc>
          <w:tcPr>
            <w:tcW w:w="9360" w:type="dxa"/>
            <w:shd w:val="clear" w:color="auto" w:fill="auto"/>
            <w:tcMar>
              <w:top w:w="100" w:type="dxa"/>
              <w:left w:w="100" w:type="dxa"/>
              <w:bottom w:w="100" w:type="dxa"/>
              <w:right w:w="100" w:type="dxa"/>
            </w:tcMar>
          </w:tcPr>
          <w:p w:rsidR="000A79DF" w:rsidRDefault="00070248">
            <w:pPr>
              <w:spacing w:line="360" w:lineRule="auto"/>
              <w:rPr>
                <w:sz w:val="24"/>
                <w:szCs w:val="24"/>
              </w:rPr>
            </w:pPr>
            <w:r>
              <w:rPr>
                <w:sz w:val="24"/>
                <w:szCs w:val="24"/>
              </w:rPr>
              <w:t xml:space="preserve">(See appendix </w:t>
            </w:r>
            <w:r>
              <w:rPr>
                <w:sz w:val="24"/>
                <w:szCs w:val="24"/>
              </w:rPr>
              <w:t>for copy of health and lifestyle questionnaire)</w:t>
            </w:r>
          </w:p>
        </w:tc>
      </w:tr>
    </w:tbl>
    <w:p w:rsidR="000A79DF" w:rsidRDefault="000A79DF">
      <w:pPr>
        <w:spacing w:line="360" w:lineRule="auto"/>
        <w:rPr>
          <w:sz w:val="24"/>
          <w:szCs w:val="24"/>
        </w:rPr>
      </w:pPr>
    </w:p>
    <w:p w:rsidR="000A79DF" w:rsidRDefault="000A79DF">
      <w:pPr>
        <w:spacing w:line="360" w:lineRule="auto"/>
        <w:rPr>
          <w:sz w:val="24"/>
          <w:szCs w:val="24"/>
        </w:rPr>
      </w:pPr>
    </w:p>
    <w:p w:rsidR="000A79DF" w:rsidRDefault="000A79DF">
      <w:pPr>
        <w:spacing w:line="360" w:lineRule="auto"/>
        <w:rPr>
          <w:sz w:val="24"/>
          <w:szCs w:val="24"/>
        </w:rPr>
      </w:pPr>
    </w:p>
    <w:p w:rsidR="000A79DF" w:rsidRDefault="00070248">
      <w:pPr>
        <w:spacing w:line="360" w:lineRule="auto"/>
        <w:rPr>
          <w:b/>
          <w:sz w:val="24"/>
          <w:szCs w:val="24"/>
        </w:rPr>
      </w:pPr>
      <w:r>
        <w:rPr>
          <w:b/>
          <w:sz w:val="24"/>
          <w:szCs w:val="24"/>
        </w:rPr>
        <w:t>Introduction</w:t>
      </w:r>
    </w:p>
    <w:p w:rsidR="000A79DF" w:rsidRDefault="00070248">
      <w:pPr>
        <w:spacing w:line="360" w:lineRule="auto"/>
        <w:rPr>
          <w:sz w:val="24"/>
          <w:szCs w:val="24"/>
        </w:rPr>
      </w:pPr>
      <w:r>
        <w:rPr>
          <w:sz w:val="24"/>
          <w:szCs w:val="24"/>
        </w:rPr>
        <w:t>This is an academic report of a body function , the anatomy and the physiological element of Patient A’s lifestyle. The report will be analysing the relationship of the lifeline questionnaire, body functioning and the anatomical physiological relevant to P</w:t>
      </w:r>
      <w:r>
        <w:rPr>
          <w:sz w:val="24"/>
          <w:szCs w:val="24"/>
        </w:rPr>
        <w:t xml:space="preserve">atient A. </w:t>
      </w:r>
    </w:p>
    <w:p w:rsidR="000A79DF" w:rsidRDefault="00070248">
      <w:pPr>
        <w:spacing w:line="360" w:lineRule="auto"/>
        <w:rPr>
          <w:sz w:val="24"/>
          <w:szCs w:val="24"/>
        </w:rPr>
      </w:pPr>
      <w:r>
        <w:rPr>
          <w:sz w:val="24"/>
          <w:szCs w:val="24"/>
        </w:rPr>
        <w:t>Aim of this report is to look into the physiology of Patient A, her normal and the abnormal physiological conditions could lead to a Cardiovascular Disease if the abnormalities are not carefully taken care of . Also the lifeline questionnaire ob</w:t>
      </w:r>
      <w:r>
        <w:rPr>
          <w:sz w:val="24"/>
          <w:szCs w:val="24"/>
        </w:rPr>
        <w:t>tained from Patient A will be used to evaluate and recommend lifestyle changes to Patient A as well as considering the impact of health campaigns.</w:t>
      </w:r>
    </w:p>
    <w:p w:rsidR="000A79DF" w:rsidRDefault="00070248">
      <w:pPr>
        <w:rPr>
          <w:b/>
          <w:sz w:val="24"/>
          <w:szCs w:val="24"/>
        </w:rPr>
      </w:pPr>
      <w:r>
        <w:rPr>
          <w:b/>
          <w:sz w:val="24"/>
          <w:szCs w:val="24"/>
        </w:rPr>
        <w:t xml:space="preserve">Objectives of obtaining Patient Needs assessment </w:t>
      </w:r>
    </w:p>
    <w:p w:rsidR="000A79DF" w:rsidRDefault="00070248">
      <w:pPr>
        <w:rPr>
          <w:sz w:val="24"/>
          <w:szCs w:val="24"/>
        </w:rPr>
      </w:pPr>
      <w:r>
        <w:rPr>
          <w:sz w:val="24"/>
          <w:szCs w:val="24"/>
        </w:rPr>
        <w:lastRenderedPageBreak/>
        <w:t>Patient needs assessment is so important because it helps c</w:t>
      </w:r>
      <w:r>
        <w:rPr>
          <w:sz w:val="24"/>
          <w:szCs w:val="24"/>
        </w:rPr>
        <w:t xml:space="preserve">linicians to plan around her in  a personalised treatment considering the needs of the patient. Through this assessment, patient A will be receiving a person centred care tailored to her physical, spiritual, emotional needs etc. </w:t>
      </w:r>
    </w:p>
    <w:p w:rsidR="000A79DF" w:rsidRDefault="000A79DF">
      <w:pPr>
        <w:rPr>
          <w:sz w:val="24"/>
          <w:szCs w:val="24"/>
        </w:rPr>
      </w:pPr>
    </w:p>
    <w:p w:rsidR="000A79DF" w:rsidRDefault="00070248">
      <w:pPr>
        <w:spacing w:line="360" w:lineRule="auto"/>
        <w:rPr>
          <w:b/>
          <w:sz w:val="24"/>
          <w:szCs w:val="24"/>
        </w:rPr>
      </w:pPr>
      <w:r>
        <w:rPr>
          <w:b/>
          <w:sz w:val="24"/>
          <w:szCs w:val="24"/>
        </w:rPr>
        <w:t>Normal Physiology of Pati</w:t>
      </w:r>
      <w:r>
        <w:rPr>
          <w:b/>
          <w:sz w:val="24"/>
          <w:szCs w:val="24"/>
        </w:rPr>
        <w:t>ent A.</w:t>
      </w:r>
    </w:p>
    <w:p w:rsidR="000A79DF" w:rsidRDefault="00070248">
      <w:pPr>
        <w:spacing w:line="360" w:lineRule="auto"/>
        <w:rPr>
          <w:sz w:val="24"/>
          <w:szCs w:val="24"/>
        </w:rPr>
      </w:pPr>
      <w:r>
        <w:rPr>
          <w:sz w:val="24"/>
          <w:szCs w:val="24"/>
        </w:rPr>
        <w:t xml:space="preserve">Patient A, has never smoked and she is aware of health implications if she does , which is very good because according to Mayo clinic (2020), people who smoke are at high risk of having cardiovascular </w:t>
      </w:r>
      <w:r>
        <w:rPr>
          <w:sz w:val="24"/>
          <w:szCs w:val="24"/>
        </w:rPr>
        <w:t>🫀</w:t>
      </w:r>
      <w:r>
        <w:rPr>
          <w:sz w:val="24"/>
          <w:szCs w:val="24"/>
        </w:rPr>
        <w:t xml:space="preserve"> disease.</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Patient A,  eats a very healthy die</w:t>
      </w:r>
      <w:r>
        <w:rPr>
          <w:sz w:val="24"/>
          <w:szCs w:val="24"/>
        </w:rPr>
        <w:t>t. This is also very good. For the human body to be strong and healthy, it is very important that what goes inside the body is carefully considered. All illnesses or sickness are as a result of what we eat and drink.</w:t>
      </w:r>
    </w:p>
    <w:p w:rsidR="000A79DF" w:rsidRDefault="00070248">
      <w:pPr>
        <w:spacing w:line="360" w:lineRule="auto"/>
        <w:rPr>
          <w:sz w:val="24"/>
          <w:szCs w:val="24"/>
        </w:rPr>
      </w:pPr>
      <w:r>
        <w:rPr>
          <w:sz w:val="24"/>
          <w:szCs w:val="24"/>
        </w:rPr>
        <w:t>In 2007, Cambridge university press pub</w:t>
      </w:r>
      <w:r>
        <w:rPr>
          <w:sz w:val="24"/>
          <w:szCs w:val="24"/>
        </w:rPr>
        <w:t>lished an article which was reported by a Spanish national sample. In that article were some benefits of eating healthy which were as follows; 73.6%  out of 1009 people , aged 15 years and above, among Spanish national, believed it helps disease prevention</w:t>
      </w:r>
      <w:r>
        <w:rPr>
          <w:sz w:val="24"/>
          <w:szCs w:val="24"/>
        </w:rPr>
        <w:t>, 69.4% says it helps Stay healthy, 49.7% believed it gives Good quality of life, Weight control 47%, Living longer 28.7%, gaining plenty of energy was 28.2 %. EU related subjects, mentioned 70.6% of disease Prevention and 70.1 % agreed to the fact that it</w:t>
      </w:r>
      <w:r>
        <w:rPr>
          <w:sz w:val="24"/>
          <w:szCs w:val="24"/>
        </w:rPr>
        <w:t xml:space="preserve"> helps stay healthy. Therefore Patient A’s  habit of eating healthy is highly commendable.</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Another good thing that Patient A does which affect her physiology positively is exercising. Though she does exercise once a week for an hour which is not much but is it better than not having exercise at all. Keeping fit is very crucial when it comes to o</w:t>
      </w:r>
      <w:r>
        <w:rPr>
          <w:sz w:val="24"/>
          <w:szCs w:val="24"/>
        </w:rPr>
        <w:t>ur health matters. The following are advantages one get during exercise; it releases certain hormones which makes the person happy, it reduces weight, exercise boosts energy levels of all as well as those with chronic or progressive diseases like cancer, A</w:t>
      </w:r>
      <w:r>
        <w:rPr>
          <w:sz w:val="24"/>
          <w:szCs w:val="24"/>
        </w:rPr>
        <w:t xml:space="preserve">IDS etc, exercise is a pain relief too ( Semeco. A,  2017). And so Patient A’s exercise will have an impact on her health positively. </w:t>
      </w:r>
    </w:p>
    <w:p w:rsidR="000A79DF" w:rsidRDefault="000A79DF">
      <w:pPr>
        <w:spacing w:line="360" w:lineRule="auto"/>
        <w:rPr>
          <w:sz w:val="24"/>
          <w:szCs w:val="24"/>
        </w:rPr>
      </w:pPr>
    </w:p>
    <w:p w:rsidR="000A79DF" w:rsidRDefault="00070248">
      <w:pPr>
        <w:spacing w:line="360" w:lineRule="auto"/>
        <w:rPr>
          <w:b/>
          <w:sz w:val="24"/>
          <w:szCs w:val="24"/>
        </w:rPr>
      </w:pPr>
      <w:r>
        <w:rPr>
          <w:b/>
          <w:sz w:val="24"/>
          <w:szCs w:val="24"/>
        </w:rPr>
        <w:t>Abnormal elements of Patient A’s Physiology.</w:t>
      </w:r>
    </w:p>
    <w:p w:rsidR="000A79DF" w:rsidRDefault="00070248">
      <w:pPr>
        <w:spacing w:line="360" w:lineRule="auto"/>
        <w:rPr>
          <w:sz w:val="24"/>
          <w:szCs w:val="24"/>
        </w:rPr>
      </w:pPr>
      <w:r>
        <w:rPr>
          <w:sz w:val="24"/>
          <w:szCs w:val="24"/>
        </w:rPr>
        <w:lastRenderedPageBreak/>
        <w:t xml:space="preserve"> The blood pressure of Patient A is 128/100. Looking at the diagram below, </w:t>
      </w:r>
      <w:r>
        <w:rPr>
          <w:sz w:val="24"/>
          <w:szCs w:val="24"/>
        </w:rPr>
        <w:t>which was designed by Blood Pressure Uk in the appendix , the systolic of Patient A, looks normal but the diastolic falls in the high blood pressure (hypertension stage 2) column even though she has not been diagnosed as having a high blood pressure. She r</w:t>
      </w:r>
      <w:r>
        <w:rPr>
          <w:sz w:val="24"/>
          <w:szCs w:val="24"/>
        </w:rPr>
        <w:t xml:space="preserve">ecently had a high blood pressure on one occasion but it came back to normal and she is being monitored at this moment. The normal Blood Pressure is between 90/60mm/Hg - 120/80mm/hg. There is a need for Patient A to know she is at risk of devolving into a </w:t>
      </w:r>
      <w:r>
        <w:rPr>
          <w:sz w:val="24"/>
          <w:szCs w:val="24"/>
        </w:rPr>
        <w:t>high blood pressure also known as a Silent killer when measures are not taken to reduce it. Patient A can develop Cardiovascular disease like stroke or Heart disease (NHS. UK) ,  which Patient A mentioned there has been a trace of stroke in her martial bac</w:t>
      </w:r>
      <w:r>
        <w:rPr>
          <w:sz w:val="24"/>
          <w:szCs w:val="24"/>
        </w:rPr>
        <w:t xml:space="preserve">kground. For indeed prevent is better than cure.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The fact that Patient A falls in the Stage 2 hypertension column in the diagram 2 in the of Appendix 2 blood pressure measurement, it also exposes my Patient to the risk of being affected by two main cardi</w:t>
      </w:r>
      <w:r>
        <w:rPr>
          <w:sz w:val="24"/>
          <w:szCs w:val="24"/>
        </w:rPr>
        <w:t>ovascular diseases such as coronary heart disease and hypertensive heart disease if left untreated ( Blood Pressure.com, n.d).</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Hysterectomy and early menopause </w:t>
      </w:r>
    </w:p>
    <w:p w:rsidR="000A79DF" w:rsidRDefault="00070248">
      <w:pPr>
        <w:spacing w:line="360" w:lineRule="auto"/>
        <w:rPr>
          <w:sz w:val="24"/>
          <w:szCs w:val="24"/>
        </w:rPr>
      </w:pPr>
      <w:r>
        <w:rPr>
          <w:sz w:val="24"/>
          <w:szCs w:val="24"/>
        </w:rPr>
        <w:t>Patient A, on the lifeline questionnaire, made it clear that she had hysterectomy which has re</w:t>
      </w:r>
      <w:r>
        <w:rPr>
          <w:sz w:val="24"/>
          <w:szCs w:val="24"/>
        </w:rPr>
        <w:t>sulted in early menopause, though she did not specify when she had the surgery. The average menopause age in the UK is 51. Early menopause is when a woman’s menstrual is stopped  before the age of 47year which could be as a result of having hysterectomy. H</w:t>
      </w:r>
      <w:r>
        <w:rPr>
          <w:sz w:val="24"/>
          <w:szCs w:val="24"/>
        </w:rPr>
        <w:t xml:space="preserve">aving hysterectomy was linked as a high risk factor of Coronary Heart Disease but was not liked to stroke unlike early menopause in women ( Peters. S.E.A &amp; Woodward. M, 2018).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High Stressful life </w:t>
      </w:r>
    </w:p>
    <w:p w:rsidR="000A79DF" w:rsidRDefault="00070248">
      <w:pPr>
        <w:spacing w:line="360" w:lineRule="auto"/>
        <w:rPr>
          <w:sz w:val="24"/>
          <w:szCs w:val="24"/>
        </w:rPr>
      </w:pPr>
      <w:r>
        <w:rPr>
          <w:sz w:val="24"/>
          <w:szCs w:val="24"/>
        </w:rPr>
        <w:t>Patient A made it clear to us about her stressful life. S</w:t>
      </w:r>
      <w:r>
        <w:rPr>
          <w:sz w:val="24"/>
          <w:szCs w:val="24"/>
        </w:rPr>
        <w:t>he being a single mother, currently working as the head of a department at her workplace, being a minister of her religion as well as studying, all makes it very stressful for her. Many health issues and illnesses , including serious mental and physical he</w:t>
      </w:r>
      <w:r>
        <w:rPr>
          <w:sz w:val="24"/>
          <w:szCs w:val="24"/>
        </w:rPr>
        <w:t xml:space="preserve">alth problems like asthma, </w:t>
      </w:r>
      <w:r>
        <w:rPr>
          <w:sz w:val="24"/>
          <w:szCs w:val="24"/>
        </w:rPr>
        <w:lastRenderedPageBreak/>
        <w:t>rheumatoid arthritis, cardiovascular disease, human immunodeficiency virus and even some types of cancer are strongly linked to life stress ( Salvich .G. M, 2016). According to Ann Pietrantago, there are physical and mental react</w:t>
      </w:r>
      <w:r>
        <w:rPr>
          <w:sz w:val="24"/>
          <w:szCs w:val="24"/>
        </w:rPr>
        <w:t>ions that come naturally when faced with life experiences and it affects our cardiovascular systems. When stressed , the heart begins to pump faster and stress hormones release blood vessels which narrow and divert more oxygen to your muscles which gives y</w:t>
      </w:r>
      <w:r>
        <w:rPr>
          <w:sz w:val="24"/>
          <w:szCs w:val="24"/>
        </w:rPr>
        <w:t xml:space="preserve">ou more strength for action. </w:t>
      </w:r>
    </w:p>
    <w:p w:rsidR="000A79DF" w:rsidRDefault="00070248">
      <w:pPr>
        <w:spacing w:line="360" w:lineRule="auto"/>
        <w:rPr>
          <w:sz w:val="24"/>
          <w:szCs w:val="24"/>
        </w:rPr>
      </w:pPr>
      <w:r>
        <w:rPr>
          <w:sz w:val="24"/>
          <w:szCs w:val="24"/>
        </w:rPr>
        <w:t>The above physiological abnormalities, leads to the awareness creation of Patient A for her to understand the subject of Cardiovascular disease and / Coronary Heart disease which has a symptom of chest pain also known as Angin</w:t>
      </w:r>
      <w:r>
        <w:rPr>
          <w:sz w:val="24"/>
          <w:szCs w:val="24"/>
        </w:rPr>
        <w:t xml:space="preserve">a. Though not all going through the mentioned abnormalities get Cardiovascular disease, however, it is said that knowledge is power. </w:t>
      </w:r>
    </w:p>
    <w:p w:rsidR="000A79DF" w:rsidRDefault="000A79DF">
      <w:pPr>
        <w:spacing w:line="360" w:lineRule="auto"/>
        <w:rPr>
          <w:sz w:val="24"/>
          <w:szCs w:val="24"/>
        </w:rPr>
      </w:pPr>
    </w:p>
    <w:p w:rsidR="000A79DF" w:rsidRDefault="00070248">
      <w:pPr>
        <w:spacing w:line="360" w:lineRule="auto"/>
        <w:rPr>
          <w:b/>
          <w:sz w:val="24"/>
          <w:szCs w:val="24"/>
        </w:rPr>
      </w:pPr>
      <w:r>
        <w:rPr>
          <w:b/>
          <w:sz w:val="24"/>
          <w:szCs w:val="24"/>
        </w:rPr>
        <w:t>Cardiovascular Disease (CVD)</w:t>
      </w:r>
    </w:p>
    <w:p w:rsidR="000A79DF" w:rsidRDefault="00070248">
      <w:pPr>
        <w:spacing w:line="360" w:lineRule="auto"/>
        <w:rPr>
          <w:sz w:val="24"/>
          <w:szCs w:val="24"/>
        </w:rPr>
      </w:pPr>
      <w:r>
        <w:rPr>
          <w:sz w:val="24"/>
          <w:szCs w:val="24"/>
        </w:rPr>
        <w:t>This is a general team used to describe conditions which affect blood flow or vest of the he</w:t>
      </w:r>
      <w:r>
        <w:rPr>
          <w:sz w:val="24"/>
          <w:szCs w:val="24"/>
        </w:rPr>
        <w:t xml:space="preserve">art.  Cardiovascular disease is one of the major causes of deaths in the world among others. As at 2016, 17.9 million people have died and 85% of these deaths were caused as a result of Heart attack and Stroke (World health organisation, 2017).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According</w:t>
      </w:r>
      <w:r>
        <w:rPr>
          <w:sz w:val="24"/>
          <w:szCs w:val="24"/>
        </w:rPr>
        <w:t xml:space="preserve"> to the British Heart foundation, a person's heart and circulatory conditions are all connected to the blood which cannot flow well and at  the moment,  causes the death of 1 in 4 people due cardiovascular disease . Ever since the British Heart foundation </w:t>
      </w:r>
      <w:r>
        <w:rPr>
          <w:sz w:val="24"/>
          <w:szCs w:val="24"/>
        </w:rPr>
        <w:t>was established in 1961, there has been research conducted and has established the fact that the heart is connected to the remaining parts of the body. For instance we can see conditions like high blood pressure linked to mini Stroke, Atrial fibrillation l</w:t>
      </w:r>
      <w:r>
        <w:rPr>
          <w:sz w:val="24"/>
          <w:szCs w:val="24"/>
        </w:rPr>
        <w:t>inked to Stroke , high cholesterol linked to heart attack etc</w:t>
      </w:r>
    </w:p>
    <w:p w:rsidR="000A79DF" w:rsidRDefault="00070248">
      <w:pPr>
        <w:spacing w:line="360" w:lineRule="auto"/>
        <w:rPr>
          <w:sz w:val="24"/>
          <w:szCs w:val="24"/>
        </w:rPr>
      </w:pPr>
      <w:r>
        <w:rPr>
          <w:sz w:val="24"/>
          <w:szCs w:val="24"/>
        </w:rPr>
        <w:t xml:space="preserve">Even though Cardiovascular disease is a major killer and also in women , it can be prevented from happening and taking a closer look at our lifestyle changes can go a long way to help. </w:t>
      </w:r>
    </w:p>
    <w:p w:rsidR="000A79DF" w:rsidRDefault="00070248">
      <w:pPr>
        <w:spacing w:line="360" w:lineRule="auto"/>
        <w:rPr>
          <w:sz w:val="24"/>
          <w:szCs w:val="24"/>
        </w:rPr>
      </w:pPr>
      <w:r>
        <w:rPr>
          <w:sz w:val="24"/>
          <w:szCs w:val="24"/>
        </w:rPr>
        <w:t>Types of</w:t>
      </w:r>
      <w:r>
        <w:rPr>
          <w:sz w:val="24"/>
          <w:szCs w:val="24"/>
        </w:rPr>
        <w:t xml:space="preserve"> Cardiovascular disease </w:t>
      </w:r>
    </w:p>
    <w:p w:rsidR="000A79DF" w:rsidRDefault="00070248">
      <w:pPr>
        <w:spacing w:line="360" w:lineRule="auto"/>
        <w:rPr>
          <w:sz w:val="24"/>
          <w:szCs w:val="24"/>
        </w:rPr>
      </w:pPr>
      <w:r>
        <w:rPr>
          <w:sz w:val="24"/>
          <w:szCs w:val="24"/>
        </w:rPr>
        <w:lastRenderedPageBreak/>
        <w:t xml:space="preserve">According to nhs -uk, there are four main types of Cardiovascular disease namely coronary heart disease, Stroke and TIAs ( mini Stroke ) , Peripheral art and TIAs to NHS uk. </w:t>
      </w:r>
    </w:p>
    <w:p w:rsidR="000A79DF" w:rsidRDefault="000A79DF">
      <w:pPr>
        <w:spacing w:line="360" w:lineRule="auto"/>
        <w:rPr>
          <w:sz w:val="24"/>
          <w:szCs w:val="24"/>
        </w:rPr>
      </w:pPr>
    </w:p>
    <w:p w:rsidR="000A79DF" w:rsidRDefault="00070248">
      <w:pPr>
        <w:spacing w:line="360" w:lineRule="auto"/>
        <w:rPr>
          <w:b/>
          <w:sz w:val="24"/>
          <w:szCs w:val="24"/>
        </w:rPr>
      </w:pPr>
      <w:r>
        <w:rPr>
          <w:b/>
          <w:sz w:val="24"/>
          <w:szCs w:val="24"/>
        </w:rPr>
        <w:t xml:space="preserve">Coronary Heart Disease /Angina </w:t>
      </w:r>
    </w:p>
    <w:p w:rsidR="000A79DF" w:rsidRDefault="00070248">
      <w:pPr>
        <w:spacing w:line="360" w:lineRule="auto"/>
        <w:rPr>
          <w:sz w:val="24"/>
          <w:szCs w:val="24"/>
        </w:rPr>
      </w:pPr>
      <w:r>
        <w:rPr>
          <w:sz w:val="24"/>
          <w:szCs w:val="24"/>
        </w:rPr>
        <w:t>This type of cardiovasc</w:t>
      </w:r>
      <w:r>
        <w:rPr>
          <w:sz w:val="24"/>
          <w:szCs w:val="24"/>
        </w:rPr>
        <w:t xml:space="preserve">ular disease occurs when  blood flowing to the heart is suspended by fatty material in the coronary artery. One of its symptoms is called Angina. </w:t>
      </w:r>
    </w:p>
    <w:p w:rsidR="000A79DF" w:rsidRDefault="00070248">
      <w:pPr>
        <w:spacing w:line="360" w:lineRule="auto"/>
        <w:rPr>
          <w:sz w:val="24"/>
          <w:szCs w:val="24"/>
        </w:rPr>
      </w:pPr>
      <w:r>
        <w:rPr>
          <w:sz w:val="24"/>
          <w:szCs w:val="24"/>
        </w:rPr>
        <w:t xml:space="preserve">Angina is felt when the flow of blood to the heart muscle is reduced.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Looking at Patients A’s current blood</w:t>
      </w:r>
      <w:r>
        <w:rPr>
          <w:sz w:val="24"/>
          <w:szCs w:val="24"/>
        </w:rPr>
        <w:t xml:space="preserve"> pressure and other medical conditions like hysterectomy, early menopause , high stress life which the above researchers acknowledge is a link to Coronary Heart Disease , it will be imperative for Patient A to know about this disease. </w:t>
      </w:r>
    </w:p>
    <w:p w:rsidR="000A79DF" w:rsidRDefault="00070248">
      <w:pPr>
        <w:spacing w:line="360" w:lineRule="auto"/>
        <w:rPr>
          <w:sz w:val="24"/>
          <w:szCs w:val="24"/>
        </w:rPr>
      </w:pPr>
      <w:r>
        <w:rPr>
          <w:sz w:val="24"/>
          <w:szCs w:val="24"/>
        </w:rPr>
        <w:t>According to the May</w:t>
      </w:r>
      <w:r>
        <w:rPr>
          <w:sz w:val="24"/>
          <w:szCs w:val="24"/>
        </w:rPr>
        <w:t xml:space="preserve">oClinic, risk factors to Angina are age ( 45 years for men and 55 years for women) , family history of Heart attack, diabetes, high cholesterol levels, smoking, stress , obesity and unhealthy eating habits.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For more information on Angina which is one of the symptoms of Coronary heart disease, refer to the Health Poster in assignment 1.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An  Individualistic level of  Proposed Lifestyle changes for Healthy living for Patient A,  Focusing on  some of  those hig</w:t>
      </w:r>
      <w:r>
        <w:rPr>
          <w:sz w:val="24"/>
          <w:szCs w:val="24"/>
        </w:rPr>
        <w:t>h risk factors and doing the opposite .</w:t>
      </w:r>
    </w:p>
    <w:p w:rsidR="000A79DF" w:rsidRDefault="000A79DF">
      <w:pPr>
        <w:spacing w:line="360" w:lineRule="auto"/>
        <w:rPr>
          <w:b/>
          <w:sz w:val="24"/>
          <w:szCs w:val="24"/>
        </w:rPr>
      </w:pPr>
    </w:p>
    <w:p w:rsidR="000A79DF" w:rsidRDefault="00070248">
      <w:pPr>
        <w:spacing w:line="360" w:lineRule="auto"/>
        <w:rPr>
          <w:b/>
          <w:sz w:val="24"/>
          <w:szCs w:val="24"/>
        </w:rPr>
      </w:pPr>
      <w:r>
        <w:rPr>
          <w:b/>
          <w:sz w:val="24"/>
          <w:szCs w:val="24"/>
        </w:rPr>
        <w:t>Keeping your health healthy, is eating what you don't want, drinking what you don't like, and doing what you'd rather not. Mark Twain Quotes.</w:t>
      </w:r>
    </w:p>
    <w:p w:rsidR="000A79DF" w:rsidRDefault="00070248">
      <w:pPr>
        <w:spacing w:line="360" w:lineRule="auto"/>
        <w:rPr>
          <w:sz w:val="24"/>
          <w:szCs w:val="24"/>
        </w:rPr>
      </w:pPr>
      <w:r>
        <w:rPr>
          <w:sz w:val="24"/>
          <w:szCs w:val="24"/>
        </w:rPr>
        <w:t>Lifestyle changes which when they are managed properly will go a long way</w:t>
      </w:r>
      <w:r>
        <w:rPr>
          <w:sz w:val="24"/>
          <w:szCs w:val="24"/>
        </w:rPr>
        <w:t xml:space="preserve"> in helping Parent A are stress management, Eating a well balanced diet such as less carbohydrates as Patient A has borderline diabetes ,more vegetables  and fruits. The food should be in portion control and not every food should be eaten for instance food</w:t>
      </w:r>
      <w:r>
        <w:rPr>
          <w:sz w:val="24"/>
          <w:szCs w:val="24"/>
        </w:rPr>
        <w:t xml:space="preserve"> high in Glycemic like sweets, sugar beverages, fatty meat should be avoided. Other </w:t>
      </w:r>
      <w:r>
        <w:rPr>
          <w:sz w:val="24"/>
          <w:szCs w:val="24"/>
        </w:rPr>
        <w:lastRenderedPageBreak/>
        <w:t>Low Glycemic products such as carrots , green peas, onions ,tomatoes, coconut, strawberries, apples,dried apricots will be great for Patient A(Stein . N ,2019), Keeping act</w:t>
      </w:r>
      <w:r>
        <w:rPr>
          <w:sz w:val="24"/>
          <w:szCs w:val="24"/>
        </w:rPr>
        <w:t xml:space="preserve">ive and  losing weight etc.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The diagram below shows and describes how stress is linked up to different health conditions and so tackling Stress Management will be great gain for Patient A.</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  </w:t>
      </w:r>
      <w:r>
        <w:rPr>
          <w:noProof/>
        </w:rPr>
        <w:drawing>
          <wp:inline distT="114300" distB="114300" distL="114300" distR="114300">
            <wp:extent cx="3904134" cy="4586493"/>
            <wp:effectExtent l="0" t="0" r="0" b="0"/>
            <wp:docPr id="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3904134" cy="4586493"/>
                    </a:xfrm>
                    <a:prstGeom prst="rect">
                      <a:avLst/>
                    </a:prstGeom>
                    <a:ln/>
                  </pic:spPr>
                </pic:pic>
              </a:graphicData>
            </a:graphic>
          </wp:inline>
        </w:drawing>
      </w:r>
      <w:r>
        <w:rPr>
          <w:sz w:val="24"/>
          <w:szCs w:val="24"/>
        </w:rPr>
        <w:t xml:space="preserve">Designed by healthline. </w:t>
      </w:r>
    </w:p>
    <w:p w:rsidR="000A79DF" w:rsidRDefault="000A79DF">
      <w:pPr>
        <w:rPr>
          <w:sz w:val="24"/>
          <w:szCs w:val="24"/>
        </w:rPr>
      </w:pPr>
    </w:p>
    <w:p w:rsidR="000A79DF" w:rsidRDefault="00070248">
      <w:pPr>
        <w:spacing w:line="360" w:lineRule="auto"/>
        <w:rPr>
          <w:b/>
          <w:sz w:val="24"/>
          <w:szCs w:val="24"/>
        </w:rPr>
      </w:pPr>
      <w:r>
        <w:rPr>
          <w:b/>
          <w:sz w:val="24"/>
          <w:szCs w:val="24"/>
        </w:rPr>
        <w:t>Ways in which Patients A can de-str</w:t>
      </w:r>
      <w:r>
        <w:rPr>
          <w:b/>
          <w:sz w:val="24"/>
          <w:szCs w:val="24"/>
        </w:rPr>
        <w:t xml:space="preserve">ess includes;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Regular Exercise or Being Active : this helps the body to release feel good hormones like endorphins which is good for releasing stress. Though Patient A does exercises 1 hour per week, if she can push it further by making time to exercise </w:t>
      </w:r>
      <w:r>
        <w:rPr>
          <w:sz w:val="24"/>
          <w:szCs w:val="24"/>
        </w:rPr>
        <w:t xml:space="preserve">1hour a day </w:t>
      </w:r>
      <w:r>
        <w:rPr>
          <w:sz w:val="24"/>
          <w:szCs w:val="24"/>
        </w:rPr>
        <w:lastRenderedPageBreak/>
        <w:t>instead, it would go a long way. Exercise is like a two edged soul which helps to de-stress as well keeping you safe. Going for a Walk will be very helpful especially in the COVID period where lots of gym centres etc are closed and gatherings w</w:t>
      </w:r>
      <w:r>
        <w:rPr>
          <w:sz w:val="24"/>
          <w:szCs w:val="24"/>
        </w:rPr>
        <w:t>ith friends and families are restricted.</w:t>
      </w:r>
    </w:p>
    <w:p w:rsidR="000A79DF" w:rsidRDefault="000A79DF">
      <w:pPr>
        <w:spacing w:line="360" w:lineRule="auto"/>
        <w:rPr>
          <w:sz w:val="24"/>
          <w:szCs w:val="24"/>
        </w:rPr>
      </w:pPr>
    </w:p>
    <w:p w:rsidR="000A79DF" w:rsidRDefault="000A79DF">
      <w:pPr>
        <w:spacing w:line="360" w:lineRule="auto"/>
        <w:rPr>
          <w:sz w:val="24"/>
          <w:szCs w:val="24"/>
        </w:rPr>
      </w:pPr>
    </w:p>
    <w:p w:rsidR="000A79DF" w:rsidRDefault="00070248">
      <w:pPr>
        <w:spacing w:line="360" w:lineRule="auto"/>
        <w:rPr>
          <w:sz w:val="24"/>
          <w:szCs w:val="24"/>
        </w:rPr>
      </w:pPr>
      <w:r>
        <w:rPr>
          <w:sz w:val="24"/>
          <w:szCs w:val="24"/>
        </w:rPr>
        <w:t>Patient A can also have citrus fruit like grapefruit , orange etc handy so that she can be having it during her intermittent breaks at work.</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Taking regular breath in when feeling stressed: this technique will mak</w:t>
      </w:r>
      <w:r>
        <w:rPr>
          <w:sz w:val="24"/>
          <w:szCs w:val="24"/>
        </w:rPr>
        <w:t xml:space="preserve">e Patient A be more relaxed when feeling stressed.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Taking time out : Having Me time where Patient A will allocate time just for yourself to relax , reflect , meditate. Patient A does it as she meets with friends , plays golf however there is more room for improvement.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Praying:Considering the fact that Pa</w:t>
      </w:r>
      <w:r>
        <w:rPr>
          <w:sz w:val="24"/>
          <w:szCs w:val="24"/>
        </w:rPr>
        <w:t xml:space="preserve">tient A is a minister in her religion, Therese J. Borchard (2018),  stated that research has shown that the best high ranked Stress buster was Prayer and Religion. </w:t>
      </w:r>
    </w:p>
    <w:p w:rsidR="000A79DF" w:rsidRDefault="000A79DF">
      <w:pPr>
        <w:spacing w:line="360" w:lineRule="auto"/>
        <w:rPr>
          <w:sz w:val="24"/>
          <w:szCs w:val="24"/>
        </w:rPr>
      </w:pPr>
    </w:p>
    <w:p w:rsidR="000A79DF" w:rsidRDefault="00070248">
      <w:pPr>
        <w:spacing w:line="360" w:lineRule="auto"/>
        <w:rPr>
          <w:sz w:val="24"/>
          <w:szCs w:val="24"/>
        </w:rPr>
      </w:pPr>
      <w:r>
        <w:rPr>
          <w:b/>
          <w:sz w:val="24"/>
          <w:szCs w:val="24"/>
        </w:rPr>
        <w:t>Conclusion</w:t>
      </w:r>
      <w:r>
        <w:rPr>
          <w:sz w:val="24"/>
          <w:szCs w:val="24"/>
        </w:rPr>
        <w:t xml:space="preserve"> </w:t>
      </w:r>
    </w:p>
    <w:p w:rsidR="000A79DF" w:rsidRDefault="00070248">
      <w:pPr>
        <w:spacing w:line="360" w:lineRule="auto"/>
        <w:rPr>
          <w:sz w:val="24"/>
          <w:szCs w:val="24"/>
        </w:rPr>
      </w:pPr>
      <w:r>
        <w:rPr>
          <w:sz w:val="24"/>
          <w:szCs w:val="24"/>
        </w:rPr>
        <w:t>Considering the fact that stress is linked to a lot of health conditions as se</w:t>
      </w:r>
      <w:r>
        <w:rPr>
          <w:sz w:val="24"/>
          <w:szCs w:val="24"/>
        </w:rPr>
        <w:t xml:space="preserve">en in the above image, therefore when it is  properly managed in Patient A’s lifestyle, a lot of health conditions could be reversed or managed well. </w:t>
      </w:r>
    </w:p>
    <w:p w:rsidR="000A79DF" w:rsidRDefault="000A79DF">
      <w:pPr>
        <w:spacing w:line="360" w:lineRule="auto"/>
        <w:rPr>
          <w:sz w:val="24"/>
          <w:szCs w:val="24"/>
        </w:rPr>
      </w:pPr>
    </w:p>
    <w:p w:rsidR="000A79DF" w:rsidRDefault="00070248">
      <w:pPr>
        <w:spacing w:line="360" w:lineRule="auto"/>
        <w:rPr>
          <w:sz w:val="24"/>
          <w:szCs w:val="24"/>
        </w:rPr>
      </w:pPr>
      <w:r>
        <w:rPr>
          <w:sz w:val="24"/>
          <w:szCs w:val="24"/>
        </w:rPr>
        <w:t xml:space="preserve">In my reflection, it will also be helpful for Patient A to plan and live her life taking into consideration that we need to care for ourselves first so that we can have the strength to care and work for others. </w:t>
      </w:r>
    </w:p>
    <w:p w:rsidR="000A79DF" w:rsidRDefault="000A79DF">
      <w:pPr>
        <w:spacing w:line="360" w:lineRule="auto"/>
        <w:rPr>
          <w:sz w:val="24"/>
          <w:szCs w:val="24"/>
        </w:rPr>
      </w:pPr>
    </w:p>
    <w:p w:rsidR="000A79DF" w:rsidRDefault="000A79DF">
      <w:pPr>
        <w:spacing w:line="360" w:lineRule="auto"/>
        <w:rPr>
          <w:sz w:val="24"/>
          <w:szCs w:val="24"/>
        </w:rPr>
      </w:pPr>
    </w:p>
    <w:p w:rsidR="000A79DF" w:rsidRDefault="000A79DF">
      <w:pPr>
        <w:spacing w:line="360" w:lineRule="auto"/>
        <w:rPr>
          <w:sz w:val="24"/>
          <w:szCs w:val="24"/>
        </w:rPr>
      </w:pPr>
    </w:p>
    <w:p w:rsidR="000A79DF" w:rsidRDefault="000A79DF">
      <w:pPr>
        <w:spacing w:line="360" w:lineRule="auto"/>
        <w:rPr>
          <w:sz w:val="24"/>
          <w:szCs w:val="24"/>
        </w:rPr>
      </w:pPr>
    </w:p>
    <w:p w:rsidR="000A79DF" w:rsidRDefault="000A79DF">
      <w:pPr>
        <w:spacing w:line="360" w:lineRule="auto"/>
        <w:rPr>
          <w:sz w:val="24"/>
          <w:szCs w:val="24"/>
        </w:rPr>
      </w:pPr>
    </w:p>
    <w:p w:rsidR="000A79DF" w:rsidRDefault="00070248">
      <w:pPr>
        <w:spacing w:line="360" w:lineRule="auto"/>
        <w:jc w:val="center"/>
        <w:rPr>
          <w:sz w:val="24"/>
          <w:szCs w:val="24"/>
        </w:rPr>
      </w:pPr>
      <w:r>
        <w:rPr>
          <w:b/>
          <w:sz w:val="24"/>
          <w:szCs w:val="24"/>
        </w:rPr>
        <w:t>Reference</w:t>
      </w:r>
      <w:r>
        <w:rPr>
          <w:sz w:val="24"/>
          <w:szCs w:val="24"/>
        </w:rPr>
        <w:t xml:space="preserve"> </w:t>
      </w:r>
    </w:p>
    <w:p w:rsidR="000A79DF" w:rsidRDefault="000A79DF">
      <w:pPr>
        <w:spacing w:line="360" w:lineRule="auto"/>
        <w:rPr>
          <w:sz w:val="24"/>
          <w:szCs w:val="24"/>
        </w:rPr>
      </w:pPr>
    </w:p>
    <w:p w:rsidR="000A79DF" w:rsidRDefault="00070248">
      <w:pPr>
        <w:numPr>
          <w:ilvl w:val="0"/>
          <w:numId w:val="3"/>
        </w:numPr>
        <w:spacing w:line="360" w:lineRule="auto"/>
        <w:rPr>
          <w:sz w:val="24"/>
          <w:szCs w:val="24"/>
        </w:rPr>
      </w:pPr>
      <w:r>
        <w:rPr>
          <w:sz w:val="24"/>
          <w:szCs w:val="24"/>
        </w:rPr>
        <w:t xml:space="preserve">Blood Pressure OK (2020) </w:t>
      </w:r>
      <w:r>
        <w:rPr>
          <w:i/>
          <w:sz w:val="24"/>
          <w:szCs w:val="24"/>
        </w:rPr>
        <w:t>Bl</w:t>
      </w:r>
      <w:r>
        <w:rPr>
          <w:i/>
          <w:sz w:val="24"/>
          <w:szCs w:val="24"/>
        </w:rPr>
        <w:t xml:space="preserve">ood pressure 128/100 on a blood pressure chart. </w:t>
      </w:r>
      <w:r>
        <w:rPr>
          <w:sz w:val="24"/>
          <w:szCs w:val="24"/>
        </w:rPr>
        <w:t xml:space="preserve">Available at : </w:t>
      </w:r>
      <w:hyperlink r:id="rId9">
        <w:r>
          <w:rPr>
            <w:color w:val="1155CC"/>
            <w:sz w:val="24"/>
            <w:szCs w:val="24"/>
            <w:u w:val="single"/>
          </w:rPr>
          <w:t>https://bloodpressureok.com/reading/128-over-100/</w:t>
        </w:r>
      </w:hyperlink>
    </w:p>
    <w:p w:rsidR="000A79DF" w:rsidRDefault="00070248">
      <w:pPr>
        <w:spacing w:line="360" w:lineRule="auto"/>
        <w:rPr>
          <w:sz w:val="24"/>
          <w:szCs w:val="24"/>
        </w:rPr>
      </w:pPr>
      <w:r>
        <w:rPr>
          <w:sz w:val="24"/>
          <w:szCs w:val="24"/>
        </w:rPr>
        <w:t xml:space="preserve">            (Accessed on 1 December 2020).</w:t>
      </w:r>
    </w:p>
    <w:p w:rsidR="000A79DF" w:rsidRDefault="00070248">
      <w:pPr>
        <w:numPr>
          <w:ilvl w:val="0"/>
          <w:numId w:val="3"/>
        </w:numPr>
        <w:spacing w:line="360" w:lineRule="auto"/>
        <w:rPr>
          <w:sz w:val="24"/>
          <w:szCs w:val="24"/>
        </w:rPr>
      </w:pPr>
      <w:r>
        <w:rPr>
          <w:sz w:val="24"/>
          <w:szCs w:val="24"/>
        </w:rPr>
        <w:t>MayoClinic (2020), Angina.  Ava</w:t>
      </w:r>
      <w:r>
        <w:rPr>
          <w:sz w:val="24"/>
          <w:szCs w:val="24"/>
        </w:rPr>
        <w:t>ilable at : http://www.mayoclinic.org/diseases-conditions/angina/symptoms-causes/syc-20369373 (Accessed on 1 November 2020).</w:t>
      </w:r>
    </w:p>
    <w:p w:rsidR="000A79DF" w:rsidRDefault="00070248">
      <w:pPr>
        <w:numPr>
          <w:ilvl w:val="0"/>
          <w:numId w:val="3"/>
        </w:numPr>
        <w:spacing w:line="360" w:lineRule="auto"/>
        <w:rPr>
          <w:sz w:val="24"/>
          <w:szCs w:val="24"/>
        </w:rPr>
      </w:pPr>
      <w:r>
        <w:rPr>
          <w:sz w:val="24"/>
          <w:szCs w:val="24"/>
        </w:rPr>
        <w:t xml:space="preserve">Peters. S.E.A &amp; Woodward. M, 2018). </w:t>
      </w:r>
      <w:r>
        <w:rPr>
          <w:i/>
          <w:sz w:val="24"/>
          <w:szCs w:val="24"/>
        </w:rPr>
        <w:t>Cardiac risk factors and prevention. Women’s reproductive factors and incident cardiovascular d</w:t>
      </w:r>
      <w:r>
        <w:rPr>
          <w:i/>
          <w:sz w:val="24"/>
          <w:szCs w:val="24"/>
        </w:rPr>
        <w:t xml:space="preserve">isease in the UK Biobank. </w:t>
      </w:r>
      <w:r>
        <w:rPr>
          <w:sz w:val="24"/>
          <w:szCs w:val="24"/>
        </w:rPr>
        <w:t xml:space="preserve">Available at </w:t>
      </w:r>
      <w:hyperlink r:id="rId10">
        <w:r>
          <w:rPr>
            <w:color w:val="1155CC"/>
            <w:sz w:val="24"/>
            <w:szCs w:val="24"/>
            <w:u w:val="single"/>
          </w:rPr>
          <w:t>https://heart.bmj.com/content/104/13/1069.full</w:t>
        </w:r>
      </w:hyperlink>
      <w:r>
        <w:rPr>
          <w:sz w:val="24"/>
          <w:szCs w:val="24"/>
        </w:rPr>
        <w:t xml:space="preserve"> (Accessed on 30 November 2020).</w:t>
      </w:r>
    </w:p>
    <w:p w:rsidR="000A79DF" w:rsidRDefault="00070248">
      <w:pPr>
        <w:numPr>
          <w:ilvl w:val="0"/>
          <w:numId w:val="3"/>
        </w:numPr>
        <w:spacing w:line="360" w:lineRule="auto"/>
        <w:rPr>
          <w:sz w:val="24"/>
          <w:szCs w:val="24"/>
        </w:rPr>
      </w:pPr>
      <w:r>
        <w:rPr>
          <w:sz w:val="24"/>
          <w:szCs w:val="24"/>
        </w:rPr>
        <w:t xml:space="preserve">Public Health Nutrition (1999), </w:t>
      </w:r>
      <w:r>
        <w:rPr>
          <w:i/>
          <w:sz w:val="24"/>
          <w:szCs w:val="24"/>
        </w:rPr>
        <w:t xml:space="preserve">Perceived barriers of, and benefits to, </w:t>
      </w:r>
      <w:r>
        <w:rPr>
          <w:i/>
          <w:sz w:val="24"/>
          <w:szCs w:val="24"/>
        </w:rPr>
        <w:t>healthy eating reported by a Spanish national sample</w:t>
      </w:r>
      <w:r>
        <w:rPr>
          <w:sz w:val="24"/>
          <w:szCs w:val="24"/>
        </w:rPr>
        <w:t xml:space="preserve"> . Available at : </w:t>
      </w:r>
      <w:hyperlink r:id="rId11">
        <w:r>
          <w:rPr>
            <w:color w:val="1155CC"/>
            <w:sz w:val="24"/>
            <w:szCs w:val="24"/>
            <w:u w:val="single"/>
          </w:rPr>
          <w:t>https://www.cambridge.org/core/services/aop-cambridge-core/content/view/02A37ED6370D0CC8383A8B6EEE32E58B/S1368980099000269a.pdf/perceived_barriers_of_and_benefits_to_healthy_eating_reported_by_a_spani</w:t>
        </w:r>
        <w:r>
          <w:rPr>
            <w:color w:val="1155CC"/>
            <w:sz w:val="24"/>
            <w:szCs w:val="24"/>
            <w:u w:val="single"/>
          </w:rPr>
          <w:t>sh_national_sample.pdf</w:t>
        </w:r>
      </w:hyperlink>
      <w:r>
        <w:rPr>
          <w:sz w:val="24"/>
          <w:szCs w:val="24"/>
        </w:rPr>
        <w:t>. (Accessed:30 November 2020).</w:t>
      </w:r>
    </w:p>
    <w:p w:rsidR="000A79DF" w:rsidRDefault="00070248">
      <w:pPr>
        <w:numPr>
          <w:ilvl w:val="0"/>
          <w:numId w:val="3"/>
        </w:numPr>
        <w:spacing w:line="360" w:lineRule="auto"/>
        <w:rPr>
          <w:sz w:val="24"/>
          <w:szCs w:val="24"/>
        </w:rPr>
      </w:pPr>
      <w:r>
        <w:rPr>
          <w:sz w:val="24"/>
          <w:szCs w:val="24"/>
        </w:rPr>
        <w:t xml:space="preserve">Semeco, A (2017): </w:t>
      </w:r>
      <w:r>
        <w:rPr>
          <w:i/>
          <w:sz w:val="24"/>
          <w:szCs w:val="24"/>
        </w:rPr>
        <w:t xml:space="preserve">The 10 top benefits of Regular exercise </w:t>
      </w:r>
      <w:r>
        <w:rPr>
          <w:sz w:val="24"/>
          <w:szCs w:val="24"/>
        </w:rPr>
        <w:t xml:space="preserve">. Available at : </w:t>
      </w:r>
      <w:hyperlink r:id="rId12" w:anchor="TOC_TITLE_HDR_5">
        <w:r>
          <w:rPr>
            <w:color w:val="1155CC"/>
            <w:sz w:val="24"/>
            <w:szCs w:val="24"/>
            <w:u w:val="single"/>
          </w:rPr>
          <w:t>https://www.healthline.com/</w:t>
        </w:r>
        <w:r>
          <w:rPr>
            <w:color w:val="1155CC"/>
            <w:sz w:val="24"/>
            <w:szCs w:val="24"/>
            <w:u w:val="single"/>
          </w:rPr>
          <w:t>nutrition/10-benefits-of-exercise#TOC_TITLE_HDR_5</w:t>
        </w:r>
      </w:hyperlink>
      <w:r>
        <w:rPr>
          <w:sz w:val="24"/>
          <w:szCs w:val="24"/>
        </w:rPr>
        <w:t>. (Accessed on 1 December 2020).</w:t>
      </w:r>
    </w:p>
    <w:p w:rsidR="000A79DF" w:rsidRDefault="00070248">
      <w:pPr>
        <w:numPr>
          <w:ilvl w:val="0"/>
          <w:numId w:val="3"/>
        </w:numPr>
        <w:spacing w:line="360" w:lineRule="auto"/>
        <w:rPr>
          <w:sz w:val="24"/>
          <w:szCs w:val="24"/>
        </w:rPr>
      </w:pPr>
      <w:r>
        <w:rPr>
          <w:sz w:val="24"/>
          <w:szCs w:val="24"/>
        </w:rPr>
        <w:t xml:space="preserve">Simbra, M. (2018) </w:t>
      </w:r>
      <w:r>
        <w:rPr>
          <w:i/>
          <w:sz w:val="24"/>
          <w:szCs w:val="24"/>
        </w:rPr>
        <w:t>New Study Looks At Long- Term Effect of Hysterectomies</w:t>
      </w:r>
      <w:r>
        <w:rPr>
          <w:sz w:val="24"/>
          <w:szCs w:val="24"/>
        </w:rPr>
        <w:t xml:space="preserve">. [Vedio]. Available at: </w:t>
      </w:r>
      <w:hyperlink r:id="rId13">
        <w:r>
          <w:rPr>
            <w:color w:val="1155CC"/>
            <w:sz w:val="24"/>
            <w:szCs w:val="24"/>
            <w:u w:val="single"/>
          </w:rPr>
          <w:t>https://youtu.be/pQrlFDZY7zo</w:t>
        </w:r>
      </w:hyperlink>
      <w:r>
        <w:rPr>
          <w:sz w:val="24"/>
          <w:szCs w:val="24"/>
        </w:rPr>
        <w:t>.</w:t>
      </w:r>
      <w:r>
        <w:rPr>
          <w:sz w:val="24"/>
          <w:szCs w:val="24"/>
        </w:rPr>
        <w:t xml:space="preserve"> (Accessed on 1November 2020).</w:t>
      </w:r>
    </w:p>
    <w:p w:rsidR="000A79DF" w:rsidRDefault="00070248">
      <w:pPr>
        <w:numPr>
          <w:ilvl w:val="0"/>
          <w:numId w:val="3"/>
        </w:numPr>
        <w:spacing w:line="360" w:lineRule="auto"/>
        <w:rPr>
          <w:sz w:val="24"/>
          <w:szCs w:val="24"/>
        </w:rPr>
      </w:pPr>
      <w:r>
        <w:rPr>
          <w:sz w:val="24"/>
          <w:szCs w:val="24"/>
        </w:rPr>
        <w:t xml:space="preserve">Slavich, G.M. (2016) </w:t>
      </w:r>
      <w:r>
        <w:rPr>
          <w:i/>
          <w:sz w:val="24"/>
          <w:szCs w:val="24"/>
        </w:rPr>
        <w:t xml:space="preserve">Life Stress and Health: A Review of Conceptual Issues and Recent Findings. </w:t>
      </w:r>
      <w:r>
        <w:rPr>
          <w:sz w:val="24"/>
          <w:szCs w:val="24"/>
        </w:rPr>
        <w:t>Available</w:t>
      </w:r>
      <w:r>
        <w:rPr>
          <w:i/>
          <w:sz w:val="24"/>
          <w:szCs w:val="24"/>
        </w:rPr>
        <w:t xml:space="preserve"> </w:t>
      </w:r>
      <w:r>
        <w:rPr>
          <w:sz w:val="24"/>
          <w:szCs w:val="24"/>
        </w:rPr>
        <w:t xml:space="preserve">at:  </w:t>
      </w:r>
      <w:hyperlink r:id="rId14">
        <w:r>
          <w:rPr>
            <w:color w:val="1155CC"/>
            <w:sz w:val="24"/>
            <w:szCs w:val="24"/>
            <w:u w:val="single"/>
          </w:rPr>
          <w:t>https://www.ncbi.nlm.nih.gov/pmc/articles</w:t>
        </w:r>
        <w:r>
          <w:rPr>
            <w:color w:val="1155CC"/>
            <w:sz w:val="24"/>
            <w:szCs w:val="24"/>
            <w:u w:val="single"/>
          </w:rPr>
          <w:t>/PMC5066570/</w:t>
        </w:r>
      </w:hyperlink>
      <w:r>
        <w:rPr>
          <w:sz w:val="24"/>
          <w:szCs w:val="24"/>
        </w:rPr>
        <w:t xml:space="preserve"> (Accessed 3 Dec 2020).</w:t>
      </w:r>
    </w:p>
    <w:p w:rsidR="000A79DF" w:rsidRDefault="00070248">
      <w:pPr>
        <w:numPr>
          <w:ilvl w:val="0"/>
          <w:numId w:val="3"/>
        </w:numPr>
        <w:spacing w:line="360" w:lineRule="auto"/>
        <w:rPr>
          <w:sz w:val="24"/>
          <w:szCs w:val="24"/>
        </w:rPr>
      </w:pPr>
      <w:r>
        <w:rPr>
          <w:sz w:val="24"/>
          <w:szCs w:val="24"/>
        </w:rPr>
        <w:lastRenderedPageBreak/>
        <w:t xml:space="preserve">Stein, N. (2019)  </w:t>
      </w:r>
      <w:r>
        <w:rPr>
          <w:i/>
          <w:sz w:val="24"/>
          <w:szCs w:val="24"/>
        </w:rPr>
        <w:t>Low Glycemic Foods List Guide</w:t>
      </w:r>
      <w:r>
        <w:rPr>
          <w:sz w:val="24"/>
          <w:szCs w:val="24"/>
        </w:rPr>
        <w:t xml:space="preserve"> . Available at : </w:t>
      </w:r>
      <w:hyperlink r:id="rId15">
        <w:r>
          <w:rPr>
            <w:color w:val="1155CC"/>
            <w:sz w:val="24"/>
            <w:szCs w:val="24"/>
            <w:u w:val="single"/>
          </w:rPr>
          <w:t>https://www.lark.com/blog/low-glycemic-foods-list</w:t>
        </w:r>
      </w:hyperlink>
      <w:r>
        <w:rPr>
          <w:sz w:val="24"/>
          <w:szCs w:val="24"/>
        </w:rPr>
        <w:t xml:space="preserve"> Accessed on (7 December 2020). </w:t>
      </w:r>
    </w:p>
    <w:p w:rsidR="000A79DF" w:rsidRDefault="00070248">
      <w:pPr>
        <w:numPr>
          <w:ilvl w:val="0"/>
          <w:numId w:val="3"/>
        </w:numPr>
        <w:spacing w:line="360" w:lineRule="auto"/>
        <w:rPr>
          <w:sz w:val="24"/>
          <w:szCs w:val="24"/>
        </w:rPr>
      </w:pPr>
      <w:r>
        <w:rPr>
          <w:sz w:val="24"/>
          <w:szCs w:val="24"/>
        </w:rPr>
        <w:t xml:space="preserve">Therese J. Borchard (2018), </w:t>
      </w:r>
      <w:r>
        <w:rPr>
          <w:i/>
          <w:sz w:val="24"/>
          <w:szCs w:val="24"/>
        </w:rPr>
        <w:t xml:space="preserve">Spirituality and Prayer Relieves Stress. </w:t>
      </w:r>
      <w:r>
        <w:rPr>
          <w:sz w:val="24"/>
          <w:szCs w:val="24"/>
        </w:rPr>
        <w:t xml:space="preserve">Available at: </w:t>
      </w:r>
      <w:hyperlink r:id="rId16">
        <w:r>
          <w:rPr>
            <w:color w:val="1155CC"/>
            <w:sz w:val="24"/>
            <w:szCs w:val="24"/>
            <w:u w:val="single"/>
          </w:rPr>
          <w:t>https://psychcentral.com/blog/spirituality-and-prayer-relieve-stress/</w:t>
        </w:r>
      </w:hyperlink>
      <w:r>
        <w:rPr>
          <w:sz w:val="24"/>
          <w:szCs w:val="24"/>
        </w:rPr>
        <w:t xml:space="preserve"> (Accessed on N</w:t>
      </w:r>
      <w:r>
        <w:rPr>
          <w:sz w:val="24"/>
          <w:szCs w:val="24"/>
        </w:rPr>
        <w:t>ovember 15 2020).</w:t>
      </w:r>
    </w:p>
    <w:p w:rsidR="000A79DF" w:rsidRDefault="00070248">
      <w:pPr>
        <w:numPr>
          <w:ilvl w:val="0"/>
          <w:numId w:val="3"/>
        </w:numPr>
        <w:spacing w:line="360" w:lineRule="auto"/>
        <w:rPr>
          <w:sz w:val="24"/>
          <w:szCs w:val="24"/>
        </w:rPr>
      </w:pPr>
      <w:r>
        <w:rPr>
          <w:sz w:val="24"/>
          <w:szCs w:val="24"/>
        </w:rPr>
        <w:t xml:space="preserve">WEBMD (n.d) </w:t>
      </w:r>
      <w:r>
        <w:rPr>
          <w:i/>
          <w:sz w:val="24"/>
          <w:szCs w:val="24"/>
        </w:rPr>
        <w:t>10 Tips to Manage Stress.</w:t>
      </w:r>
      <w:r>
        <w:rPr>
          <w:sz w:val="24"/>
          <w:szCs w:val="24"/>
        </w:rPr>
        <w:t xml:space="preserve"> Available at : </w:t>
      </w:r>
      <w:hyperlink r:id="rId17" w:anchor="1">
        <w:r>
          <w:rPr>
            <w:color w:val="1155CC"/>
            <w:sz w:val="24"/>
            <w:szCs w:val="24"/>
            <w:u w:val="single"/>
          </w:rPr>
          <w:t>https://www.webmd.com/balance/guide/tips-to-control-stress#1</w:t>
        </w:r>
      </w:hyperlink>
    </w:p>
    <w:p w:rsidR="000A79DF" w:rsidRDefault="00070248">
      <w:pPr>
        <w:spacing w:line="360" w:lineRule="auto"/>
        <w:rPr>
          <w:sz w:val="24"/>
          <w:szCs w:val="24"/>
        </w:rPr>
      </w:pPr>
      <w:r>
        <w:rPr>
          <w:sz w:val="24"/>
          <w:szCs w:val="24"/>
        </w:rPr>
        <w:t xml:space="preserve">            (Accessed on 7 December 202</w:t>
      </w:r>
      <w:r>
        <w:rPr>
          <w:sz w:val="24"/>
          <w:szCs w:val="24"/>
        </w:rPr>
        <w:t>0).</w:t>
      </w:r>
    </w:p>
    <w:p w:rsidR="000A79DF" w:rsidRDefault="00070248">
      <w:pPr>
        <w:numPr>
          <w:ilvl w:val="0"/>
          <w:numId w:val="3"/>
        </w:numPr>
        <w:spacing w:line="360" w:lineRule="auto"/>
        <w:rPr>
          <w:sz w:val="24"/>
          <w:szCs w:val="24"/>
        </w:rPr>
      </w:pPr>
      <w:r>
        <w:rPr>
          <w:sz w:val="24"/>
          <w:szCs w:val="24"/>
        </w:rPr>
        <w:t xml:space="preserve">World Health Organisation (2017) : </w:t>
      </w:r>
      <w:r>
        <w:rPr>
          <w:i/>
          <w:sz w:val="24"/>
          <w:szCs w:val="24"/>
        </w:rPr>
        <w:t xml:space="preserve">Cardiovascular Disease . </w:t>
      </w:r>
      <w:r>
        <w:rPr>
          <w:sz w:val="24"/>
          <w:szCs w:val="24"/>
        </w:rPr>
        <w:t>Available</w:t>
      </w:r>
      <w:r>
        <w:rPr>
          <w:i/>
          <w:sz w:val="24"/>
          <w:szCs w:val="24"/>
        </w:rPr>
        <w:t xml:space="preserve"> </w:t>
      </w:r>
      <w:r>
        <w:rPr>
          <w:sz w:val="24"/>
          <w:szCs w:val="24"/>
        </w:rPr>
        <w:t xml:space="preserve">at : </w:t>
      </w:r>
      <w:hyperlink r:id="rId18">
        <w:r>
          <w:rPr>
            <w:color w:val="1155CC"/>
            <w:sz w:val="24"/>
            <w:szCs w:val="24"/>
            <w:u w:val="single"/>
          </w:rPr>
          <w:t>https://www.who.int/news-room/fact-sheets/detail/cardiovascular-diseases-(cvds</w:t>
        </w:r>
        <w:r>
          <w:rPr>
            <w:color w:val="1155CC"/>
            <w:sz w:val="24"/>
            <w:szCs w:val="24"/>
            <w:u w:val="single"/>
          </w:rPr>
          <w:t>)</w:t>
        </w:r>
      </w:hyperlink>
      <w:r>
        <w:rPr>
          <w:sz w:val="24"/>
          <w:szCs w:val="24"/>
        </w:rPr>
        <w:t xml:space="preserve">  (Accessed : 18 November 2020). </w:t>
      </w:r>
    </w:p>
    <w:p w:rsidR="000A79DF" w:rsidRDefault="000A79DF">
      <w:pPr>
        <w:spacing w:line="360" w:lineRule="auto"/>
        <w:rPr>
          <w:sz w:val="24"/>
          <w:szCs w:val="24"/>
        </w:rPr>
      </w:pPr>
    </w:p>
    <w:p w:rsidR="000A79DF" w:rsidRDefault="000A79DF">
      <w:pPr>
        <w:spacing w:line="360" w:lineRule="auto"/>
        <w:rPr>
          <w:sz w:val="24"/>
          <w:szCs w:val="24"/>
        </w:rPr>
      </w:pPr>
    </w:p>
    <w:p w:rsidR="000A79DF" w:rsidRDefault="000A79DF">
      <w:pPr>
        <w:spacing w:line="360" w:lineRule="auto"/>
        <w:rPr>
          <w:sz w:val="24"/>
          <w:szCs w:val="24"/>
        </w:rPr>
      </w:pPr>
    </w:p>
    <w:p w:rsidR="000A79DF" w:rsidRDefault="000A79DF">
      <w:pPr>
        <w:rPr>
          <w:sz w:val="24"/>
          <w:szCs w:val="24"/>
        </w:rPr>
      </w:pPr>
    </w:p>
    <w:p w:rsidR="000A79DF" w:rsidRDefault="000A79DF">
      <w:pPr>
        <w:rPr>
          <w:sz w:val="24"/>
          <w:szCs w:val="24"/>
        </w:rPr>
      </w:pPr>
    </w:p>
    <w:p w:rsidR="000A79DF" w:rsidRDefault="000A79DF">
      <w:pPr>
        <w:rPr>
          <w:sz w:val="24"/>
          <w:szCs w:val="24"/>
        </w:rPr>
      </w:pPr>
    </w:p>
    <w:p w:rsidR="000A79DF" w:rsidRDefault="00070248">
      <w:pPr>
        <w:rPr>
          <w:b/>
          <w:sz w:val="24"/>
          <w:szCs w:val="24"/>
        </w:rPr>
      </w:pPr>
      <w:r>
        <w:rPr>
          <w:b/>
          <w:sz w:val="24"/>
          <w:szCs w:val="24"/>
        </w:rPr>
        <w:t>Appendix 1</w:t>
      </w:r>
    </w:p>
    <w:p w:rsidR="000A79DF" w:rsidRDefault="000A79DF">
      <w:pPr>
        <w:rPr>
          <w:sz w:val="24"/>
          <w:szCs w:val="24"/>
        </w:rPr>
      </w:pPr>
    </w:p>
    <w:p w:rsidR="000A79DF" w:rsidRDefault="00070248">
      <w:pPr>
        <w:jc w:val="center"/>
        <w:rPr>
          <w:b/>
          <w:sz w:val="24"/>
          <w:szCs w:val="24"/>
        </w:rPr>
      </w:pPr>
      <w:r>
        <w:rPr>
          <w:b/>
          <w:sz w:val="24"/>
          <w:szCs w:val="24"/>
        </w:rPr>
        <w:t>LIFESTYLE QUESTIONNAIRE</w:t>
      </w:r>
    </w:p>
    <w:p w:rsidR="000A79DF" w:rsidRDefault="000A79DF">
      <w:pPr>
        <w:rPr>
          <w:b/>
          <w:sz w:val="24"/>
          <w:szCs w:val="24"/>
        </w:rPr>
      </w:pPr>
    </w:p>
    <w:p w:rsidR="000A79DF" w:rsidRDefault="00070248">
      <w:pPr>
        <w:rPr>
          <w:sz w:val="24"/>
          <w:szCs w:val="24"/>
        </w:rPr>
      </w:pPr>
      <w:r>
        <w:rPr>
          <w:b/>
          <w:sz w:val="24"/>
          <w:szCs w:val="24"/>
        </w:rPr>
        <w:t>Introduction</w:t>
      </w:r>
      <w:r>
        <w:rPr>
          <w:sz w:val="24"/>
          <w:szCs w:val="24"/>
        </w:rPr>
        <w:t>:</w:t>
      </w:r>
    </w:p>
    <w:p w:rsidR="000A79DF" w:rsidRDefault="000A79DF">
      <w:pPr>
        <w:rPr>
          <w:sz w:val="24"/>
          <w:szCs w:val="24"/>
        </w:rPr>
      </w:pPr>
    </w:p>
    <w:p w:rsidR="000A79DF" w:rsidRDefault="00070248">
      <w:pPr>
        <w:rPr>
          <w:sz w:val="24"/>
          <w:szCs w:val="24"/>
        </w:rPr>
      </w:pPr>
      <w:r>
        <w:rPr>
          <w:sz w:val="24"/>
          <w:szCs w:val="24"/>
        </w:rPr>
        <w:t>In order to help us focus our Health Promotion activities in the practice, we would be grateful if you could fill in this short questionnaire. If you have already completed one on a previous visit, please return this questionnaire to the receptionist.</w:t>
      </w:r>
    </w:p>
    <w:p w:rsidR="000A79DF" w:rsidRDefault="000A79DF">
      <w:pPr>
        <w:rPr>
          <w:sz w:val="24"/>
          <w:szCs w:val="24"/>
        </w:rPr>
      </w:pPr>
    </w:p>
    <w:p w:rsidR="000A79DF" w:rsidRDefault="00070248">
      <w:pPr>
        <w:rPr>
          <w:sz w:val="24"/>
          <w:szCs w:val="24"/>
        </w:rPr>
      </w:pPr>
      <w:r>
        <w:rPr>
          <w:sz w:val="24"/>
          <w:szCs w:val="24"/>
        </w:rPr>
        <w:t>Nam</w:t>
      </w:r>
      <w:r>
        <w:rPr>
          <w:sz w:val="24"/>
          <w:szCs w:val="24"/>
        </w:rPr>
        <w:t>e ....Patient  A ................................                             Date of Birth :   50years</w:t>
      </w:r>
    </w:p>
    <w:p w:rsidR="000A79DF" w:rsidRDefault="000A79DF">
      <w:pPr>
        <w:rPr>
          <w:sz w:val="24"/>
          <w:szCs w:val="24"/>
        </w:rPr>
      </w:pPr>
    </w:p>
    <w:p w:rsidR="000A79DF" w:rsidRDefault="00070248">
      <w:pPr>
        <w:rPr>
          <w:sz w:val="24"/>
          <w:szCs w:val="24"/>
        </w:rPr>
      </w:pPr>
      <w:r>
        <w:rPr>
          <w:sz w:val="24"/>
          <w:szCs w:val="24"/>
        </w:rPr>
        <w:t>Do you smoke?                                            Yes [ ]                             No [ X]</w:t>
      </w:r>
    </w:p>
    <w:p w:rsidR="000A79DF" w:rsidRDefault="000A79DF">
      <w:pPr>
        <w:rPr>
          <w:sz w:val="24"/>
          <w:szCs w:val="24"/>
        </w:rPr>
      </w:pPr>
    </w:p>
    <w:p w:rsidR="000A79DF" w:rsidRDefault="00070248">
      <w:pPr>
        <w:rPr>
          <w:sz w:val="24"/>
          <w:szCs w:val="24"/>
        </w:rPr>
      </w:pPr>
      <w:r>
        <w:rPr>
          <w:sz w:val="24"/>
          <w:szCs w:val="24"/>
        </w:rPr>
        <w:t>If Yes, do you –</w:t>
      </w:r>
    </w:p>
    <w:p w:rsidR="000A79DF" w:rsidRDefault="00070248">
      <w:pPr>
        <w:rPr>
          <w:sz w:val="24"/>
          <w:szCs w:val="24"/>
        </w:rPr>
      </w:pPr>
      <w:r>
        <w:rPr>
          <w:sz w:val="24"/>
          <w:szCs w:val="24"/>
        </w:rPr>
        <w:t>smoke less than 1cigarettes/day</w:t>
      </w:r>
    </w:p>
    <w:p w:rsidR="000A79DF" w:rsidRDefault="00070248">
      <w:pPr>
        <w:rPr>
          <w:sz w:val="24"/>
          <w:szCs w:val="24"/>
        </w:rPr>
      </w:pPr>
      <w:r>
        <w:rPr>
          <w:sz w:val="24"/>
          <w:szCs w:val="24"/>
        </w:rPr>
        <w:t xml:space="preserve"> 1–9.                    cigarette/day.                [ ]</w:t>
      </w:r>
    </w:p>
    <w:p w:rsidR="000A79DF" w:rsidRDefault="00070248">
      <w:pPr>
        <w:rPr>
          <w:sz w:val="24"/>
          <w:szCs w:val="24"/>
        </w:rPr>
      </w:pPr>
      <w:r>
        <w:rPr>
          <w:sz w:val="24"/>
          <w:szCs w:val="24"/>
        </w:rPr>
        <w:t>10-19.                  cigarettes/day               [ ]</w:t>
      </w:r>
    </w:p>
    <w:p w:rsidR="000A79DF" w:rsidRDefault="00070248">
      <w:pPr>
        <w:rPr>
          <w:sz w:val="24"/>
          <w:szCs w:val="24"/>
        </w:rPr>
      </w:pPr>
      <w:r>
        <w:rPr>
          <w:sz w:val="24"/>
          <w:szCs w:val="24"/>
        </w:rPr>
        <w:lastRenderedPageBreak/>
        <w:t>20-39.                   cigarettes/day.             [ ]</w:t>
      </w:r>
    </w:p>
    <w:p w:rsidR="000A79DF" w:rsidRDefault="00070248">
      <w:pPr>
        <w:rPr>
          <w:sz w:val="24"/>
          <w:szCs w:val="24"/>
        </w:rPr>
      </w:pPr>
      <w:r>
        <w:rPr>
          <w:sz w:val="24"/>
          <w:szCs w:val="24"/>
        </w:rPr>
        <w:t>more than 40                                            [ ]</w:t>
      </w:r>
    </w:p>
    <w:p w:rsidR="000A79DF" w:rsidRDefault="00070248">
      <w:pPr>
        <w:rPr>
          <w:sz w:val="24"/>
          <w:szCs w:val="24"/>
        </w:rPr>
      </w:pPr>
      <w:r>
        <w:rPr>
          <w:sz w:val="24"/>
          <w:szCs w:val="24"/>
        </w:rPr>
        <w:t xml:space="preserve">smoke a pipe           </w:t>
      </w:r>
      <w:r>
        <w:rPr>
          <w:sz w:val="24"/>
          <w:szCs w:val="24"/>
        </w:rPr>
        <w:t xml:space="preserve">                                 [ ]</w:t>
      </w:r>
    </w:p>
    <w:p w:rsidR="000A79DF" w:rsidRDefault="00070248">
      <w:pPr>
        <w:rPr>
          <w:sz w:val="24"/>
          <w:szCs w:val="24"/>
        </w:rPr>
      </w:pPr>
      <w:r>
        <w:rPr>
          <w:sz w:val="24"/>
          <w:szCs w:val="24"/>
        </w:rPr>
        <w:t>smoke cigars.                                           [ ]</w:t>
      </w:r>
    </w:p>
    <w:p w:rsidR="000A79DF" w:rsidRDefault="00070248">
      <w:pPr>
        <w:rPr>
          <w:sz w:val="24"/>
          <w:szCs w:val="24"/>
        </w:rPr>
      </w:pPr>
      <w:r>
        <w:rPr>
          <w:sz w:val="24"/>
          <w:szCs w:val="24"/>
        </w:rPr>
        <w:t>If No, have you –</w:t>
      </w:r>
    </w:p>
    <w:p w:rsidR="000A79DF" w:rsidRDefault="000A79DF">
      <w:pPr>
        <w:rPr>
          <w:sz w:val="24"/>
          <w:szCs w:val="24"/>
        </w:rPr>
      </w:pPr>
    </w:p>
    <w:p w:rsidR="000A79DF" w:rsidRDefault="00070248">
      <w:pPr>
        <w:rPr>
          <w:sz w:val="24"/>
          <w:szCs w:val="24"/>
        </w:rPr>
      </w:pPr>
      <w:r>
        <w:rPr>
          <w:sz w:val="24"/>
          <w:szCs w:val="24"/>
        </w:rPr>
        <w:t>never ever smoked.                                         Yes[  ].                                No[  ]</w:t>
      </w:r>
    </w:p>
    <w:p w:rsidR="000A79DF" w:rsidRDefault="00070248">
      <w:pPr>
        <w:rPr>
          <w:sz w:val="24"/>
          <w:szCs w:val="24"/>
        </w:rPr>
      </w:pPr>
      <w:r>
        <w:rPr>
          <w:sz w:val="24"/>
          <w:szCs w:val="24"/>
        </w:rPr>
        <w:t xml:space="preserve">given up smoking in the last year </w:t>
      </w:r>
      <w:r>
        <w:rPr>
          <w:sz w:val="24"/>
          <w:szCs w:val="24"/>
        </w:rPr>
        <w:t xml:space="preserve">                   Yes [  ].                               No [   ]</w:t>
      </w:r>
    </w:p>
    <w:p w:rsidR="000A79DF" w:rsidRDefault="00070248">
      <w:pPr>
        <w:rPr>
          <w:sz w:val="24"/>
          <w:szCs w:val="24"/>
        </w:rPr>
      </w:pPr>
      <w:r>
        <w:rPr>
          <w:sz w:val="24"/>
          <w:szCs w:val="24"/>
        </w:rPr>
        <w:t xml:space="preserve">not smoked for more than 1 year.           </w:t>
      </w:r>
    </w:p>
    <w:p w:rsidR="000A79DF" w:rsidRDefault="00070248">
      <w:pPr>
        <w:rPr>
          <w:sz w:val="24"/>
          <w:szCs w:val="24"/>
        </w:rPr>
      </w:pPr>
      <w:r>
        <w:rPr>
          <w:sz w:val="24"/>
          <w:szCs w:val="24"/>
        </w:rPr>
        <w:t>Do you have high blood pressure?                 Yes[.   ].                              No[ X]</w:t>
      </w:r>
    </w:p>
    <w:p w:rsidR="000A79DF" w:rsidRDefault="00070248">
      <w:pPr>
        <w:rPr>
          <w:sz w:val="24"/>
          <w:szCs w:val="24"/>
        </w:rPr>
      </w:pPr>
      <w:r>
        <w:rPr>
          <w:sz w:val="24"/>
          <w:szCs w:val="24"/>
        </w:rPr>
        <w:t xml:space="preserve">Have you ever had a heart attack or </w:t>
      </w:r>
    </w:p>
    <w:p w:rsidR="000A79DF" w:rsidRDefault="00070248">
      <w:pPr>
        <w:rPr>
          <w:sz w:val="24"/>
          <w:szCs w:val="24"/>
        </w:rPr>
      </w:pPr>
      <w:r>
        <w:rPr>
          <w:sz w:val="24"/>
          <w:szCs w:val="24"/>
        </w:rPr>
        <w:t>suffered fr</w:t>
      </w:r>
      <w:r>
        <w:rPr>
          <w:sz w:val="24"/>
          <w:szCs w:val="24"/>
        </w:rPr>
        <w:t>om angina?</w:t>
      </w:r>
    </w:p>
    <w:p w:rsidR="000A79DF" w:rsidRDefault="00070248">
      <w:pPr>
        <w:rPr>
          <w:sz w:val="24"/>
          <w:szCs w:val="24"/>
        </w:rPr>
      </w:pPr>
      <w:r>
        <w:rPr>
          <w:sz w:val="24"/>
          <w:szCs w:val="24"/>
        </w:rPr>
        <w:t>Have you ever had a stroke, “shock”.             Yes [.   ].                           No [ X]</w:t>
      </w:r>
    </w:p>
    <w:p w:rsidR="000A79DF" w:rsidRDefault="00070248">
      <w:pPr>
        <w:rPr>
          <w:sz w:val="24"/>
          <w:szCs w:val="24"/>
        </w:rPr>
      </w:pPr>
      <w:r>
        <w:rPr>
          <w:sz w:val="24"/>
          <w:szCs w:val="24"/>
        </w:rPr>
        <w:t>or any weakness down one side?                   Yes [.  ].                            No [X ]</w:t>
      </w:r>
    </w:p>
    <w:p w:rsidR="000A79DF" w:rsidRDefault="000A79DF">
      <w:pPr>
        <w:rPr>
          <w:sz w:val="24"/>
          <w:szCs w:val="24"/>
        </w:rPr>
      </w:pPr>
    </w:p>
    <w:p w:rsidR="000A79DF" w:rsidRDefault="00070248">
      <w:pPr>
        <w:rPr>
          <w:sz w:val="24"/>
          <w:szCs w:val="24"/>
        </w:rPr>
      </w:pPr>
      <w:r>
        <w:rPr>
          <w:sz w:val="24"/>
          <w:szCs w:val="24"/>
        </w:rPr>
        <w:t xml:space="preserve">Have any of the following – mother, father, </w:t>
      </w:r>
    </w:p>
    <w:p w:rsidR="000A79DF" w:rsidRDefault="00070248">
      <w:pPr>
        <w:rPr>
          <w:sz w:val="24"/>
          <w:szCs w:val="24"/>
        </w:rPr>
      </w:pPr>
      <w:r>
        <w:rPr>
          <w:sz w:val="24"/>
          <w:szCs w:val="24"/>
        </w:rPr>
        <w:t>brothers or sisters had –</w:t>
      </w:r>
    </w:p>
    <w:p w:rsidR="000A79DF" w:rsidRDefault="000A79DF">
      <w:pPr>
        <w:rPr>
          <w:sz w:val="24"/>
          <w:szCs w:val="24"/>
        </w:rPr>
      </w:pPr>
    </w:p>
    <w:p w:rsidR="000A79DF" w:rsidRDefault="00070248">
      <w:pPr>
        <w:rPr>
          <w:sz w:val="24"/>
          <w:szCs w:val="24"/>
        </w:rPr>
      </w:pPr>
      <w:r>
        <w:rPr>
          <w:sz w:val="24"/>
          <w:szCs w:val="24"/>
        </w:rPr>
        <w:t>a heart attack below the age of 60.                     Yes [ ].                                      No[X  ]</w:t>
      </w:r>
    </w:p>
    <w:p w:rsidR="000A79DF" w:rsidRDefault="00070248">
      <w:pPr>
        <w:rPr>
          <w:sz w:val="24"/>
          <w:szCs w:val="24"/>
        </w:rPr>
      </w:pPr>
      <w:r>
        <w:rPr>
          <w:sz w:val="24"/>
          <w:szCs w:val="24"/>
        </w:rPr>
        <w:t xml:space="preserve">a heart attack above the age of 60                      Yes [ ].                                     No[X ] a stroke.                             </w:t>
      </w:r>
      <w:r>
        <w:rPr>
          <w:sz w:val="24"/>
          <w:szCs w:val="24"/>
        </w:rPr>
        <w:t xml:space="preserve">                                  Yes [X ].                                  No[  ]</w:t>
      </w:r>
    </w:p>
    <w:p w:rsidR="000A79DF" w:rsidRDefault="00070248">
      <w:pPr>
        <w:rPr>
          <w:sz w:val="24"/>
          <w:szCs w:val="24"/>
        </w:rPr>
      </w:pPr>
      <w:r>
        <w:rPr>
          <w:sz w:val="24"/>
          <w:szCs w:val="24"/>
        </w:rPr>
        <w:t>trouble with very high cholesterol.                       Yes [X].  Martial side.               No[  ]</w:t>
      </w:r>
    </w:p>
    <w:p w:rsidR="000A79DF" w:rsidRDefault="00070248">
      <w:pPr>
        <w:rPr>
          <w:sz w:val="24"/>
          <w:szCs w:val="24"/>
        </w:rPr>
      </w:pPr>
      <w:r>
        <w:rPr>
          <w:sz w:val="24"/>
          <w:szCs w:val="24"/>
        </w:rPr>
        <w:t>(hyperlipidaemia)</w:t>
      </w:r>
    </w:p>
    <w:p w:rsidR="000A79DF" w:rsidRDefault="000A79DF">
      <w:pPr>
        <w:rPr>
          <w:sz w:val="24"/>
          <w:szCs w:val="24"/>
        </w:rPr>
      </w:pPr>
    </w:p>
    <w:p w:rsidR="000A79DF" w:rsidRDefault="000A79DF">
      <w:pPr>
        <w:rPr>
          <w:b/>
          <w:sz w:val="24"/>
          <w:szCs w:val="24"/>
        </w:rPr>
      </w:pPr>
    </w:p>
    <w:p w:rsidR="000A79DF" w:rsidRDefault="00070248">
      <w:pPr>
        <w:rPr>
          <w:b/>
          <w:sz w:val="24"/>
          <w:szCs w:val="24"/>
        </w:rPr>
      </w:pPr>
      <w:r>
        <w:rPr>
          <w:b/>
          <w:sz w:val="24"/>
          <w:szCs w:val="24"/>
        </w:rPr>
        <w:t>Practice Use Only</w:t>
      </w:r>
    </w:p>
    <w:p w:rsidR="000A79DF" w:rsidRDefault="00070248">
      <w:pPr>
        <w:rPr>
          <w:sz w:val="24"/>
          <w:szCs w:val="24"/>
        </w:rPr>
      </w:pPr>
      <w:r>
        <w:rPr>
          <w:sz w:val="24"/>
          <w:szCs w:val="24"/>
        </w:rPr>
        <w:t xml:space="preserve">Health Education Smoking     : </w:t>
      </w:r>
      <w:r>
        <w:rPr>
          <w:sz w:val="24"/>
          <w:szCs w:val="24"/>
        </w:rPr>
        <w:t xml:space="preserve">                        Patient A aware of health education </w:t>
      </w:r>
    </w:p>
    <w:p w:rsidR="000A79DF" w:rsidRDefault="00070248">
      <w:pPr>
        <w:rPr>
          <w:sz w:val="24"/>
          <w:szCs w:val="24"/>
        </w:rPr>
      </w:pPr>
      <w:r>
        <w:rPr>
          <w:sz w:val="24"/>
          <w:szCs w:val="24"/>
        </w:rPr>
        <w:t xml:space="preserve"> BP:   128:100mm/hg</w:t>
      </w:r>
    </w:p>
    <w:p w:rsidR="000A79DF" w:rsidRDefault="00070248">
      <w:pPr>
        <w:rPr>
          <w:sz w:val="24"/>
          <w:szCs w:val="24"/>
        </w:rPr>
      </w:pPr>
      <w:r>
        <w:rPr>
          <w:sz w:val="24"/>
          <w:szCs w:val="24"/>
        </w:rPr>
        <w:t>Height : 160cm</w:t>
      </w:r>
    </w:p>
    <w:p w:rsidR="000A79DF" w:rsidRDefault="00070248">
      <w:pPr>
        <w:rPr>
          <w:sz w:val="24"/>
          <w:szCs w:val="24"/>
        </w:rPr>
      </w:pPr>
      <w:r>
        <w:rPr>
          <w:sz w:val="24"/>
          <w:szCs w:val="24"/>
        </w:rPr>
        <w:t xml:space="preserve">Weight: 103 /80kg </w:t>
      </w:r>
    </w:p>
    <w:p w:rsidR="000A79DF" w:rsidRDefault="00070248">
      <w:pPr>
        <w:rPr>
          <w:sz w:val="24"/>
          <w:szCs w:val="24"/>
        </w:rPr>
      </w:pPr>
      <w:r>
        <w:rPr>
          <w:sz w:val="24"/>
          <w:szCs w:val="24"/>
        </w:rPr>
        <w:t>BMI: 40.5</w:t>
      </w:r>
    </w:p>
    <w:p w:rsidR="000A79DF" w:rsidRDefault="000A79DF">
      <w:pPr>
        <w:rPr>
          <w:sz w:val="24"/>
          <w:szCs w:val="24"/>
        </w:rPr>
      </w:pPr>
    </w:p>
    <w:p w:rsidR="000A79DF" w:rsidRDefault="00070248">
      <w:pPr>
        <w:rPr>
          <w:b/>
          <w:sz w:val="24"/>
          <w:szCs w:val="24"/>
        </w:rPr>
      </w:pPr>
      <w:r>
        <w:rPr>
          <w:b/>
          <w:sz w:val="24"/>
          <w:szCs w:val="24"/>
        </w:rPr>
        <w:t>EXERCISE</w:t>
      </w:r>
    </w:p>
    <w:p w:rsidR="000A79DF" w:rsidRDefault="00070248">
      <w:pPr>
        <w:rPr>
          <w:sz w:val="24"/>
          <w:szCs w:val="24"/>
        </w:rPr>
      </w:pPr>
      <w:r>
        <w:rPr>
          <w:sz w:val="24"/>
          <w:szCs w:val="24"/>
        </w:rPr>
        <w:t>Healthy exercise usually involves activity that lasts for at least 20 minutes, raises your pulse and produces hard breath</w:t>
      </w:r>
      <w:r>
        <w:rPr>
          <w:sz w:val="24"/>
          <w:szCs w:val="24"/>
        </w:rPr>
        <w:t>ing. In younger people this might be running, cycling or sport, or brisk walking for older people.</w:t>
      </w:r>
    </w:p>
    <w:p w:rsidR="000A79DF" w:rsidRDefault="00070248">
      <w:pPr>
        <w:rPr>
          <w:sz w:val="24"/>
          <w:szCs w:val="24"/>
        </w:rPr>
      </w:pPr>
      <w:r>
        <w:rPr>
          <w:sz w:val="24"/>
          <w:szCs w:val="24"/>
        </w:rPr>
        <w:t>Do you take this type of exercise –</w:t>
      </w:r>
    </w:p>
    <w:p w:rsidR="000A79DF" w:rsidRDefault="00070248">
      <w:pPr>
        <w:rPr>
          <w:sz w:val="24"/>
          <w:szCs w:val="24"/>
        </w:rPr>
      </w:pPr>
      <w:r>
        <w:rPr>
          <w:sz w:val="24"/>
          <w:szCs w:val="24"/>
        </w:rPr>
        <w:t xml:space="preserve">daily.                 [    ] </w:t>
      </w:r>
    </w:p>
    <w:p w:rsidR="000A79DF" w:rsidRDefault="00070248">
      <w:pPr>
        <w:rPr>
          <w:sz w:val="24"/>
          <w:szCs w:val="24"/>
        </w:rPr>
      </w:pPr>
      <w:r>
        <w:rPr>
          <w:sz w:val="24"/>
          <w:szCs w:val="24"/>
        </w:rPr>
        <w:t xml:space="preserve">3 times weekly [    ] </w:t>
      </w:r>
    </w:p>
    <w:p w:rsidR="000A79DF" w:rsidRDefault="00070248">
      <w:pPr>
        <w:rPr>
          <w:sz w:val="24"/>
          <w:szCs w:val="24"/>
        </w:rPr>
      </w:pPr>
      <w:r>
        <w:rPr>
          <w:sz w:val="24"/>
          <w:szCs w:val="24"/>
        </w:rPr>
        <w:t>once weekly     [X ] for 1 hour.</w:t>
      </w:r>
    </w:p>
    <w:p w:rsidR="000A79DF" w:rsidRDefault="00070248">
      <w:pPr>
        <w:rPr>
          <w:sz w:val="24"/>
          <w:szCs w:val="24"/>
        </w:rPr>
      </w:pPr>
      <w:r>
        <w:rPr>
          <w:sz w:val="24"/>
          <w:szCs w:val="24"/>
        </w:rPr>
        <w:lastRenderedPageBreak/>
        <w:t xml:space="preserve">once monthly.    [  ] </w:t>
      </w:r>
    </w:p>
    <w:p w:rsidR="000A79DF" w:rsidRDefault="00070248">
      <w:pPr>
        <w:rPr>
          <w:sz w:val="24"/>
          <w:szCs w:val="24"/>
        </w:rPr>
      </w:pPr>
      <w:r>
        <w:rPr>
          <w:sz w:val="24"/>
          <w:szCs w:val="24"/>
        </w:rPr>
        <w:t xml:space="preserve">seldom.    </w:t>
      </w:r>
      <w:r>
        <w:rPr>
          <w:sz w:val="24"/>
          <w:szCs w:val="24"/>
        </w:rPr>
        <w:t xml:space="preserve">         [  ]</w:t>
      </w:r>
    </w:p>
    <w:p w:rsidR="000A79DF" w:rsidRDefault="00070248">
      <w:pPr>
        <w:rPr>
          <w:sz w:val="24"/>
          <w:szCs w:val="24"/>
        </w:rPr>
      </w:pPr>
      <w:r>
        <w:rPr>
          <w:sz w:val="24"/>
          <w:szCs w:val="24"/>
        </w:rPr>
        <w:t>I cannot take exercise because of disability [    ]</w:t>
      </w:r>
    </w:p>
    <w:p w:rsidR="000A79DF" w:rsidRDefault="000A79DF">
      <w:pPr>
        <w:rPr>
          <w:sz w:val="24"/>
          <w:szCs w:val="24"/>
        </w:rPr>
      </w:pPr>
    </w:p>
    <w:p w:rsidR="000A79DF" w:rsidRDefault="00070248">
      <w:pPr>
        <w:rPr>
          <w:b/>
          <w:sz w:val="24"/>
          <w:szCs w:val="24"/>
        </w:rPr>
      </w:pPr>
      <w:r>
        <w:rPr>
          <w:b/>
          <w:sz w:val="24"/>
          <w:szCs w:val="24"/>
        </w:rPr>
        <w:t>DIET</w:t>
      </w:r>
    </w:p>
    <w:p w:rsidR="000A79DF" w:rsidRDefault="00070248">
      <w:pPr>
        <w:rPr>
          <w:sz w:val="24"/>
          <w:szCs w:val="24"/>
        </w:rPr>
      </w:pPr>
      <w:r>
        <w:rPr>
          <w:sz w:val="24"/>
          <w:szCs w:val="24"/>
        </w:rPr>
        <w:t>Please tick the one category which is closest to your usual eating pattern.</w:t>
      </w:r>
    </w:p>
    <w:p w:rsidR="000A79DF" w:rsidRDefault="00070248">
      <w:pPr>
        <w:rPr>
          <w:sz w:val="24"/>
          <w:szCs w:val="24"/>
        </w:rPr>
      </w:pPr>
      <w:r>
        <w:rPr>
          <w:sz w:val="24"/>
          <w:szCs w:val="24"/>
        </w:rPr>
        <w:t>I eat no meat, fish or dairy produce</w:t>
      </w:r>
    </w:p>
    <w:p w:rsidR="000A79DF" w:rsidRDefault="00070248">
      <w:pPr>
        <w:rPr>
          <w:sz w:val="24"/>
          <w:szCs w:val="24"/>
        </w:rPr>
      </w:pPr>
      <w:r>
        <w:rPr>
          <w:sz w:val="24"/>
          <w:szCs w:val="24"/>
        </w:rPr>
        <w:t>I eat no meat</w:t>
      </w:r>
    </w:p>
    <w:p w:rsidR="000A79DF" w:rsidRDefault="00070248">
      <w:pPr>
        <w:rPr>
          <w:sz w:val="24"/>
          <w:szCs w:val="24"/>
        </w:rPr>
      </w:pPr>
      <w:r>
        <w:rPr>
          <w:sz w:val="24"/>
          <w:szCs w:val="24"/>
        </w:rPr>
        <w:t>I eat a mixture including daily fruit and vegetables.           [X]</w:t>
      </w:r>
    </w:p>
    <w:p w:rsidR="000A79DF" w:rsidRDefault="00070248">
      <w:pPr>
        <w:rPr>
          <w:sz w:val="24"/>
          <w:szCs w:val="24"/>
        </w:rPr>
      </w:pPr>
      <w:r>
        <w:rPr>
          <w:sz w:val="24"/>
          <w:szCs w:val="24"/>
        </w:rPr>
        <w:t>I eat a mixture including regular chips and fries.               [  ]</w:t>
      </w:r>
    </w:p>
    <w:p w:rsidR="000A79DF" w:rsidRDefault="00070248">
      <w:pPr>
        <w:rPr>
          <w:sz w:val="24"/>
          <w:szCs w:val="24"/>
        </w:rPr>
      </w:pPr>
      <w:r>
        <w:rPr>
          <w:sz w:val="24"/>
          <w:szCs w:val="24"/>
        </w:rPr>
        <w:t>I eat frozen meals (eg TV dinners) 3 or 4 times/week.      [  ]</w:t>
      </w:r>
    </w:p>
    <w:p w:rsidR="000A79DF" w:rsidRDefault="00070248">
      <w:pPr>
        <w:rPr>
          <w:sz w:val="24"/>
          <w:szCs w:val="24"/>
        </w:rPr>
      </w:pPr>
      <w:r>
        <w:rPr>
          <w:sz w:val="24"/>
          <w:szCs w:val="24"/>
        </w:rPr>
        <w:t xml:space="preserve"> I eat mainly snacks.                                 </w:t>
      </w:r>
      <w:r>
        <w:rPr>
          <w:sz w:val="24"/>
          <w:szCs w:val="24"/>
        </w:rPr>
        <w:t xml:space="preserve">                         [  ]</w:t>
      </w:r>
    </w:p>
    <w:p w:rsidR="000A79DF" w:rsidRDefault="00070248">
      <w:pPr>
        <w:rPr>
          <w:sz w:val="24"/>
          <w:szCs w:val="24"/>
        </w:rPr>
      </w:pPr>
      <w:r>
        <w:rPr>
          <w:sz w:val="24"/>
          <w:szCs w:val="24"/>
        </w:rPr>
        <w:t>I eat a special medical diet.                                               [  ]</w:t>
      </w:r>
    </w:p>
    <w:p w:rsidR="000A79DF" w:rsidRDefault="000A79DF">
      <w:pPr>
        <w:rPr>
          <w:sz w:val="24"/>
          <w:szCs w:val="24"/>
        </w:rPr>
      </w:pPr>
    </w:p>
    <w:p w:rsidR="000A79DF" w:rsidRDefault="000A79DF">
      <w:pPr>
        <w:rPr>
          <w:sz w:val="24"/>
          <w:szCs w:val="24"/>
        </w:rPr>
      </w:pPr>
    </w:p>
    <w:p w:rsidR="000A79DF" w:rsidRDefault="00070248">
      <w:pPr>
        <w:rPr>
          <w:sz w:val="24"/>
          <w:szCs w:val="24"/>
        </w:rPr>
      </w:pPr>
      <w:r>
        <w:rPr>
          <w:sz w:val="24"/>
          <w:szCs w:val="24"/>
        </w:rPr>
        <w:t>Please specify .................Patient A eat everything ( Balanced diet however unusual eating patterns …( usual eating patterns which makes h</w:t>
      </w:r>
      <w:r>
        <w:rPr>
          <w:sz w:val="24"/>
          <w:szCs w:val="24"/>
        </w:rPr>
        <w:t>er metabolism slow)..........</w:t>
      </w:r>
    </w:p>
    <w:p w:rsidR="000A79DF" w:rsidRDefault="000A79DF">
      <w:pPr>
        <w:rPr>
          <w:sz w:val="24"/>
          <w:szCs w:val="24"/>
        </w:rPr>
      </w:pPr>
    </w:p>
    <w:p w:rsidR="000A79DF" w:rsidRDefault="00070248">
      <w:pPr>
        <w:rPr>
          <w:b/>
          <w:sz w:val="24"/>
          <w:szCs w:val="24"/>
        </w:rPr>
      </w:pPr>
      <w:r>
        <w:rPr>
          <w:b/>
          <w:sz w:val="24"/>
          <w:szCs w:val="24"/>
        </w:rPr>
        <w:t>ALCOHOL</w:t>
      </w:r>
    </w:p>
    <w:p w:rsidR="000A79DF" w:rsidRDefault="00070248">
      <w:pPr>
        <w:rPr>
          <w:sz w:val="24"/>
          <w:szCs w:val="24"/>
        </w:rPr>
      </w:pPr>
      <w:r>
        <w:rPr>
          <w:sz w:val="24"/>
          <w:szCs w:val="24"/>
        </w:rPr>
        <w:t>Please tick the statement which most closely describes your usual average alcohol intake. (1 unit is 1 glass wine, 1⁄2 pint beer or a single measure of spirit.)</w:t>
      </w:r>
    </w:p>
    <w:p w:rsidR="000A79DF" w:rsidRDefault="00070248">
      <w:pPr>
        <w:rPr>
          <w:sz w:val="24"/>
          <w:szCs w:val="24"/>
        </w:rPr>
      </w:pPr>
      <w:r>
        <w:rPr>
          <w:sz w:val="24"/>
          <w:szCs w:val="24"/>
        </w:rPr>
        <w:t>I never drink alcohol [X ]</w:t>
      </w:r>
    </w:p>
    <w:p w:rsidR="000A79DF" w:rsidRDefault="00070248">
      <w:pPr>
        <w:rPr>
          <w:sz w:val="24"/>
          <w:szCs w:val="24"/>
        </w:rPr>
      </w:pPr>
      <w:r>
        <w:rPr>
          <w:sz w:val="24"/>
          <w:szCs w:val="24"/>
        </w:rPr>
        <w:t xml:space="preserve"> I drink less than 1 unit per</w:t>
      </w:r>
      <w:r>
        <w:rPr>
          <w:sz w:val="24"/>
          <w:szCs w:val="24"/>
        </w:rPr>
        <w:t xml:space="preserve"> day [ ] </w:t>
      </w:r>
    </w:p>
    <w:p w:rsidR="000A79DF" w:rsidRDefault="00070248">
      <w:pPr>
        <w:rPr>
          <w:sz w:val="24"/>
          <w:szCs w:val="24"/>
        </w:rPr>
      </w:pPr>
      <w:r>
        <w:rPr>
          <w:sz w:val="24"/>
          <w:szCs w:val="24"/>
        </w:rPr>
        <w:t xml:space="preserve">I drink between 1 and 2 units a day [] </w:t>
      </w:r>
    </w:p>
    <w:p w:rsidR="000A79DF" w:rsidRDefault="00070248">
      <w:pPr>
        <w:rPr>
          <w:sz w:val="24"/>
          <w:szCs w:val="24"/>
        </w:rPr>
      </w:pPr>
      <w:r>
        <w:rPr>
          <w:sz w:val="24"/>
          <w:szCs w:val="24"/>
        </w:rPr>
        <w:t>I drink between 3 and 6 units a day [] I drink between 7 and 9 units a day []</w:t>
      </w:r>
    </w:p>
    <w:p w:rsidR="000A79DF" w:rsidRDefault="00070248">
      <w:pPr>
        <w:rPr>
          <w:sz w:val="24"/>
          <w:szCs w:val="24"/>
        </w:rPr>
      </w:pPr>
      <w:r>
        <w:rPr>
          <w:sz w:val="24"/>
          <w:szCs w:val="24"/>
        </w:rPr>
        <w:t xml:space="preserve"> I drink more than 9 units a day on average []</w:t>
      </w:r>
    </w:p>
    <w:p w:rsidR="000A79DF" w:rsidRDefault="00070248">
      <w:pPr>
        <w:rPr>
          <w:sz w:val="24"/>
          <w:szCs w:val="24"/>
        </w:rPr>
      </w:pPr>
      <w:r>
        <w:rPr>
          <w:sz w:val="24"/>
          <w:szCs w:val="24"/>
        </w:rPr>
        <w:t>.................................................................................</w:t>
      </w:r>
      <w:r>
        <w:rPr>
          <w:sz w:val="24"/>
          <w:szCs w:val="24"/>
        </w:rPr>
        <w:t>...................</w:t>
      </w:r>
    </w:p>
    <w:p w:rsidR="000A79DF" w:rsidRDefault="000A79DF">
      <w:pPr>
        <w:rPr>
          <w:sz w:val="24"/>
          <w:szCs w:val="24"/>
        </w:rPr>
      </w:pPr>
    </w:p>
    <w:p w:rsidR="000A79DF" w:rsidRDefault="000A79DF">
      <w:pPr>
        <w:rPr>
          <w:sz w:val="24"/>
          <w:szCs w:val="24"/>
        </w:rPr>
      </w:pPr>
    </w:p>
    <w:p w:rsidR="000A79DF" w:rsidRDefault="00070248">
      <w:pPr>
        <w:rPr>
          <w:b/>
          <w:sz w:val="24"/>
          <w:szCs w:val="24"/>
        </w:rPr>
      </w:pPr>
      <w:r>
        <w:rPr>
          <w:b/>
          <w:sz w:val="24"/>
          <w:szCs w:val="24"/>
        </w:rPr>
        <w:t>Practice Use Only</w:t>
      </w:r>
    </w:p>
    <w:p w:rsidR="000A79DF" w:rsidRDefault="00070248">
      <w:pPr>
        <w:rPr>
          <w:sz w:val="24"/>
          <w:szCs w:val="24"/>
        </w:rPr>
      </w:pPr>
      <w:r>
        <w:rPr>
          <w:sz w:val="24"/>
          <w:szCs w:val="24"/>
        </w:rPr>
        <w:t>Health Education Alcohol [ X] Patient aware of consequences of drinking alcohol.</w:t>
      </w:r>
    </w:p>
    <w:p w:rsidR="000A79DF" w:rsidRDefault="00070248">
      <w:pPr>
        <w:rPr>
          <w:sz w:val="24"/>
          <w:szCs w:val="24"/>
        </w:rPr>
      </w:pPr>
      <w:r>
        <w:rPr>
          <w:sz w:val="24"/>
          <w:szCs w:val="24"/>
        </w:rPr>
        <w:t>Alcohol Brief Intervention [ ]</w:t>
      </w:r>
    </w:p>
    <w:p w:rsidR="000A79DF" w:rsidRDefault="000A79DF">
      <w:pPr>
        <w:rPr>
          <w:sz w:val="24"/>
          <w:szCs w:val="24"/>
        </w:rPr>
      </w:pPr>
    </w:p>
    <w:p w:rsidR="000A79DF" w:rsidRDefault="00070248">
      <w:pPr>
        <w:rPr>
          <w:sz w:val="24"/>
          <w:szCs w:val="24"/>
        </w:rPr>
      </w:pPr>
      <w:r>
        <w:rPr>
          <w:sz w:val="24"/>
          <w:szCs w:val="24"/>
        </w:rPr>
        <w:t>High stress life</w:t>
      </w:r>
    </w:p>
    <w:p w:rsidR="000A79DF" w:rsidRDefault="000A79DF">
      <w:pPr>
        <w:rPr>
          <w:b/>
          <w:sz w:val="24"/>
          <w:szCs w:val="24"/>
        </w:rPr>
      </w:pPr>
    </w:p>
    <w:p w:rsidR="000A79DF" w:rsidRDefault="00070248">
      <w:pPr>
        <w:rPr>
          <w:b/>
          <w:sz w:val="24"/>
          <w:szCs w:val="24"/>
        </w:rPr>
      </w:pPr>
      <w:r>
        <w:rPr>
          <w:b/>
          <w:sz w:val="24"/>
          <w:szCs w:val="24"/>
        </w:rPr>
        <w:t xml:space="preserve">Other Medical History </w:t>
      </w:r>
    </w:p>
    <w:p w:rsidR="000A79DF" w:rsidRDefault="00070248">
      <w:pPr>
        <w:rPr>
          <w:sz w:val="24"/>
          <w:szCs w:val="24"/>
        </w:rPr>
      </w:pPr>
      <w:r>
        <w:rPr>
          <w:sz w:val="24"/>
          <w:szCs w:val="24"/>
        </w:rPr>
        <w:t xml:space="preserve">No blood sugar but borderline diabetic </w:t>
      </w:r>
    </w:p>
    <w:p w:rsidR="000A79DF" w:rsidRDefault="00070248">
      <w:pPr>
        <w:rPr>
          <w:sz w:val="24"/>
          <w:szCs w:val="24"/>
        </w:rPr>
      </w:pPr>
      <w:r>
        <w:rPr>
          <w:sz w:val="24"/>
          <w:szCs w:val="24"/>
        </w:rPr>
        <w:t xml:space="preserve">Patient A has Seronegative rheumatoid arthritis and on hydroxychloroquine sulphate tablets which has an impact on her lungs and Kidneys. </w:t>
      </w:r>
    </w:p>
    <w:p w:rsidR="000A79DF" w:rsidRDefault="00070248">
      <w:pPr>
        <w:rPr>
          <w:sz w:val="24"/>
          <w:szCs w:val="24"/>
        </w:rPr>
      </w:pPr>
      <w:r>
        <w:rPr>
          <w:sz w:val="24"/>
          <w:szCs w:val="24"/>
        </w:rPr>
        <w:t xml:space="preserve">She had Hysterectomy </w:t>
      </w:r>
    </w:p>
    <w:p w:rsidR="000A79DF" w:rsidRDefault="00070248">
      <w:pPr>
        <w:rPr>
          <w:sz w:val="24"/>
          <w:szCs w:val="24"/>
        </w:rPr>
      </w:pPr>
      <w:r>
        <w:rPr>
          <w:sz w:val="24"/>
          <w:szCs w:val="24"/>
        </w:rPr>
        <w:lastRenderedPageBreak/>
        <w:t xml:space="preserve">Early menopause </w:t>
      </w:r>
    </w:p>
    <w:p w:rsidR="000A79DF" w:rsidRDefault="00070248">
      <w:pPr>
        <w:rPr>
          <w:sz w:val="24"/>
          <w:szCs w:val="24"/>
        </w:rPr>
      </w:pPr>
      <w:r>
        <w:rPr>
          <w:sz w:val="24"/>
          <w:szCs w:val="24"/>
        </w:rPr>
        <w:t>More tired</w:t>
      </w:r>
    </w:p>
    <w:p w:rsidR="000A79DF" w:rsidRDefault="00070248">
      <w:pPr>
        <w:rPr>
          <w:sz w:val="24"/>
          <w:szCs w:val="24"/>
        </w:rPr>
      </w:pPr>
      <w:r>
        <w:rPr>
          <w:sz w:val="24"/>
          <w:szCs w:val="24"/>
        </w:rPr>
        <w:t xml:space="preserve">Rest when in pain </w:t>
      </w:r>
    </w:p>
    <w:p w:rsidR="000A79DF" w:rsidRDefault="000A79DF">
      <w:pPr>
        <w:rPr>
          <w:b/>
          <w:sz w:val="24"/>
          <w:szCs w:val="24"/>
        </w:rPr>
      </w:pPr>
    </w:p>
    <w:p w:rsidR="000A79DF" w:rsidRDefault="00070248">
      <w:pPr>
        <w:rPr>
          <w:sz w:val="24"/>
          <w:szCs w:val="24"/>
        </w:rPr>
      </w:pPr>
      <w:r>
        <w:rPr>
          <w:b/>
          <w:sz w:val="24"/>
          <w:szCs w:val="24"/>
        </w:rPr>
        <w:t>Appendix</w:t>
      </w:r>
      <w:r>
        <w:rPr>
          <w:b/>
          <w:sz w:val="24"/>
          <w:szCs w:val="24"/>
        </w:rPr>
        <w:t xml:space="preserve"> 2.</w:t>
      </w:r>
    </w:p>
    <w:p w:rsidR="000A79DF" w:rsidRDefault="00070248">
      <w:pPr>
        <w:rPr>
          <w:sz w:val="24"/>
          <w:szCs w:val="24"/>
        </w:rPr>
      </w:pPr>
      <w:r>
        <w:rPr>
          <w:noProof/>
          <w:sz w:val="24"/>
          <w:szCs w:val="24"/>
        </w:rPr>
        <w:drawing>
          <wp:inline distT="114300" distB="114300" distL="114300" distR="114300">
            <wp:extent cx="3463636" cy="3810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3463636" cy="3810000"/>
                    </a:xfrm>
                    <a:prstGeom prst="rect">
                      <a:avLst/>
                    </a:prstGeom>
                    <a:ln/>
                  </pic:spPr>
                </pic:pic>
              </a:graphicData>
            </a:graphic>
          </wp:inline>
        </w:drawing>
      </w:r>
      <w:r>
        <w:rPr>
          <w:sz w:val="24"/>
          <w:szCs w:val="24"/>
        </w:rPr>
        <w:t>designed by BloodPressure Ok.com.</w:t>
      </w:r>
    </w:p>
    <w:p w:rsidR="000A79DF" w:rsidRDefault="000A79DF">
      <w:pPr>
        <w:rPr>
          <w:sz w:val="24"/>
          <w:szCs w:val="24"/>
        </w:rPr>
      </w:pPr>
    </w:p>
    <w:p w:rsidR="000A79DF" w:rsidRDefault="000A79DF">
      <w:pPr>
        <w:rPr>
          <w:sz w:val="24"/>
          <w:szCs w:val="24"/>
        </w:rPr>
      </w:pPr>
    </w:p>
    <w:sectPr w:rsidR="000A79DF">
      <w:head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070248">
      <w:pPr>
        <w:spacing w:line="240" w:lineRule="auto"/>
      </w:pPr>
      <w:r>
        <w:separator/>
      </w:r>
    </w:p>
  </w:endnote>
  <w:endnote w:type="continuationSeparator" w:id="0">
    <w:p w:rsidR="00000000" w:rsidRDefault="000702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070248">
      <w:pPr>
        <w:spacing w:line="240" w:lineRule="auto"/>
      </w:pPr>
      <w:r>
        <w:separator/>
      </w:r>
    </w:p>
  </w:footnote>
  <w:footnote w:type="continuationSeparator" w:id="0">
    <w:p w:rsidR="00000000" w:rsidRDefault="000702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0A79DF" w:rsidRDefault="000A79D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1007E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F11FA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A35E6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79DF"/>
    <w:rsid w:val="00070248"/>
    <w:rsid w:val="000A7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9FBA9D7D-2AAC-2B47-92E0-224E8273F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youtu.be/pQrlFDZY7zo" TargetMode="External"/><Relationship Id="rId18" Type="http://schemas.openxmlformats.org/officeDocument/2006/relationships/hyperlink" Target="https://www.who.int/news-room/fact-sheets/detail/cardiovascular-diseases-(cv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healthline.com/nutrition/10-benefits-of-exercise" TargetMode="External"/><Relationship Id="rId17" Type="http://schemas.openxmlformats.org/officeDocument/2006/relationships/hyperlink" Target="https://www.webmd.com/balance/guide/tips-to-control-stress" TargetMode="External"/><Relationship Id="rId2" Type="http://schemas.openxmlformats.org/officeDocument/2006/relationships/numbering" Target="numbering.xml"/><Relationship Id="rId16" Type="http://schemas.openxmlformats.org/officeDocument/2006/relationships/hyperlink" Target="https://psychcentral.com/blog/spirituality-and-prayer-relieve-stres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services/aop-cambridge-core/content/view/02A37ED6370D0CC8383A8B6EEE32E58B/S1368980099000269a.pdf/perceived_barriers_of_and_benefits_to_healthy_eating_reported_by_a_spanish_national_sample.pdf" TargetMode="External"/><Relationship Id="rId5" Type="http://schemas.openxmlformats.org/officeDocument/2006/relationships/webSettings" Target="webSettings.xml"/><Relationship Id="rId15" Type="http://schemas.openxmlformats.org/officeDocument/2006/relationships/hyperlink" Target="https://www.lark.com/blog/low-glycemic-foods-list" TargetMode="External"/><Relationship Id="rId10" Type="http://schemas.openxmlformats.org/officeDocument/2006/relationships/hyperlink" Target="https://heart.bmj.com/content/104/13/1069.full"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bloodpressureok.com/reading/128-over-100/" TargetMode="External"/><Relationship Id="rId14" Type="http://schemas.openxmlformats.org/officeDocument/2006/relationships/hyperlink" Target="https://www.ncbi.nlm.nih.gov/pmc/articles/PMC506657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q3EOxqyrHf5XdAorfmUkoaSo+8A==">AMUW2mWsxK9jcPwCxJUHhNuIkdZA2sdR+ly/1X84aOlLsi1DGf7tNeFkzcBMknKVeivBLpnLIXftv8yW2zkcV5OZ8fVvxW7Paiw+P9Yu05Ih+BlyhOzoJQM=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3064</Words>
  <Characters>17465</Characters>
  <Application>Microsoft Office Word</Application>
  <DocSecurity>0</DocSecurity>
  <Lines>145</Lines>
  <Paragraphs>40</Paragraphs>
  <ScaleCrop>false</ScaleCrop>
  <Company/>
  <LinksUpToDate>false</LinksUpToDate>
  <CharactersWithSpaces>20489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Josephine Hagan Mantey</cp:lastModifiedBy>
  <cp:revision>2</cp:revision>
  <dcterms:created xsi:type="dcterms:W3CDTF">2020-12-14T20:24:00Z</dcterms:created>
  <dcterms:modified xsi:type="dcterms:W3CDTF">2020-12-14T20:24:00Z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0x0101001FABD3749A51AE41A447C1F01070EFE3</vt:lpwstr>
  </property>
  <property fmtid="{D5CDD505-2E9C-101B-9397-08002B2CF9AE}" pid="3" name="Order">
    <vt:r8>1300</vt:r8>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ies>
</file>