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1A3" w:rsidRPr="007575AA" w:rsidRDefault="00750E2A" w:rsidP="00335A2A">
      <w:pPr>
        <w:jc w:val="center"/>
        <w:rPr>
          <w:b/>
          <w:u w:val="single"/>
        </w:rPr>
      </w:pPr>
      <w:r w:rsidRPr="007575AA">
        <w:rPr>
          <w:b/>
          <w:u w:val="single"/>
        </w:rPr>
        <w:t>Formal Laboratory Report</w:t>
      </w:r>
    </w:p>
    <w:p w:rsidR="00335A2A" w:rsidRPr="007575AA" w:rsidRDefault="00335A2A" w:rsidP="00335A2A">
      <w:pPr>
        <w:jc w:val="both"/>
      </w:pPr>
    </w:p>
    <w:p w:rsidR="00335A2A" w:rsidRPr="007575AA" w:rsidRDefault="00335A2A" w:rsidP="00335A2A">
      <w:pPr>
        <w:jc w:val="both"/>
      </w:pPr>
      <w:r w:rsidRPr="007575AA">
        <w:t xml:space="preserve">As part of the </w:t>
      </w:r>
      <w:r w:rsidR="00651414" w:rsidRPr="007575AA">
        <w:t>laboratory work component of the Electronics module</w:t>
      </w:r>
      <w:r w:rsidRPr="007575AA">
        <w:t xml:space="preserve"> you are required to produce a formal laboratory report for </w:t>
      </w:r>
      <w:r w:rsidR="00651414" w:rsidRPr="007575AA">
        <w:t>one of your three laboratory assignments.</w:t>
      </w:r>
    </w:p>
    <w:p w:rsidR="00335A2A" w:rsidRPr="007575AA" w:rsidRDefault="00335A2A" w:rsidP="00335A2A">
      <w:pPr>
        <w:jc w:val="both"/>
      </w:pPr>
    </w:p>
    <w:p w:rsidR="00335A2A" w:rsidRPr="007575AA" w:rsidRDefault="00335A2A" w:rsidP="00335A2A">
      <w:pPr>
        <w:jc w:val="both"/>
      </w:pPr>
      <w:r w:rsidRPr="007575AA">
        <w:t>A suitable structure for the report is as follows:</w:t>
      </w:r>
    </w:p>
    <w:p w:rsidR="00335A2A" w:rsidRPr="007575AA" w:rsidRDefault="00335A2A" w:rsidP="00335A2A">
      <w:pPr>
        <w:jc w:val="both"/>
      </w:pPr>
    </w:p>
    <w:p w:rsidR="00335A2A" w:rsidRPr="007575AA" w:rsidRDefault="00335A2A" w:rsidP="00335A2A">
      <w:pPr>
        <w:jc w:val="both"/>
      </w:pPr>
      <w:r w:rsidRPr="007575AA">
        <w:t>Title</w:t>
      </w:r>
    </w:p>
    <w:p w:rsidR="00335A2A" w:rsidRPr="007575AA" w:rsidRDefault="00335A2A" w:rsidP="00335A2A">
      <w:pPr>
        <w:jc w:val="both"/>
      </w:pPr>
      <w:r w:rsidRPr="007575AA">
        <w:t>Objective</w:t>
      </w:r>
    </w:p>
    <w:p w:rsidR="00335A2A" w:rsidRPr="007575AA" w:rsidRDefault="00335A2A" w:rsidP="00335A2A">
      <w:pPr>
        <w:jc w:val="both"/>
      </w:pPr>
      <w:proofErr w:type="gramStart"/>
      <w:r w:rsidRPr="007575AA">
        <w:t>Brief introduction to the exercise and relevant background theory.</w:t>
      </w:r>
      <w:proofErr w:type="gramEnd"/>
    </w:p>
    <w:p w:rsidR="00335A2A" w:rsidRPr="007575AA" w:rsidRDefault="00F3388D" w:rsidP="00335A2A">
      <w:pPr>
        <w:jc w:val="both"/>
      </w:pPr>
      <w:r w:rsidRPr="007575AA">
        <w:t>Apparatus</w:t>
      </w:r>
    </w:p>
    <w:p w:rsidR="00335A2A" w:rsidRPr="007575AA" w:rsidRDefault="00335A2A" w:rsidP="00335A2A">
      <w:pPr>
        <w:jc w:val="both"/>
      </w:pPr>
      <w:proofErr w:type="gramStart"/>
      <w:r w:rsidRPr="007575AA">
        <w:t>Equipment set-up/layou</w:t>
      </w:r>
      <w:r w:rsidR="00F3388D" w:rsidRPr="007575AA">
        <w:t>t</w:t>
      </w:r>
      <w:r w:rsidRPr="007575AA">
        <w:t xml:space="preserve"> diagram.</w:t>
      </w:r>
      <w:proofErr w:type="gramEnd"/>
    </w:p>
    <w:p w:rsidR="00335A2A" w:rsidRPr="007575AA" w:rsidRDefault="00335A2A" w:rsidP="00335A2A">
      <w:pPr>
        <w:jc w:val="both"/>
      </w:pPr>
      <w:r w:rsidRPr="007575AA">
        <w:t>Method/procedure</w:t>
      </w:r>
    </w:p>
    <w:p w:rsidR="00335A2A" w:rsidRPr="007575AA" w:rsidRDefault="00335A2A" w:rsidP="00335A2A">
      <w:pPr>
        <w:jc w:val="both"/>
      </w:pPr>
      <w:r w:rsidRPr="007575AA">
        <w:t xml:space="preserve">Results </w:t>
      </w:r>
      <w:proofErr w:type="gramStart"/>
      <w:r w:rsidRPr="007575AA">
        <w:t>( graph</w:t>
      </w:r>
      <w:proofErr w:type="gramEnd"/>
      <w:r w:rsidRPr="007575AA">
        <w:t xml:space="preserve"> )</w:t>
      </w:r>
    </w:p>
    <w:p w:rsidR="00335A2A" w:rsidRPr="007575AA" w:rsidRDefault="00335A2A" w:rsidP="00335A2A">
      <w:pPr>
        <w:jc w:val="both"/>
      </w:pPr>
      <w:r w:rsidRPr="007575AA">
        <w:t>Analysis of results</w:t>
      </w:r>
    </w:p>
    <w:p w:rsidR="00335A2A" w:rsidRPr="007575AA" w:rsidRDefault="00335A2A" w:rsidP="00335A2A">
      <w:pPr>
        <w:jc w:val="both"/>
      </w:pPr>
      <w:r w:rsidRPr="007575AA">
        <w:t>Conclusions</w:t>
      </w:r>
    </w:p>
    <w:p w:rsidR="00651414" w:rsidRPr="007575AA" w:rsidRDefault="00651414" w:rsidP="00335A2A">
      <w:pPr>
        <w:jc w:val="both"/>
      </w:pPr>
    </w:p>
    <w:p w:rsidR="00651414" w:rsidRPr="007575AA" w:rsidRDefault="00651414" w:rsidP="00335A2A">
      <w:pPr>
        <w:jc w:val="both"/>
        <w:rPr>
          <w:b/>
          <w:u w:val="single"/>
        </w:rPr>
      </w:pPr>
      <w:r w:rsidRPr="007575AA">
        <w:rPr>
          <w:b/>
          <w:u w:val="single"/>
        </w:rPr>
        <w:t>Help &amp; Advice</w:t>
      </w:r>
    </w:p>
    <w:p w:rsidR="00651414" w:rsidRPr="007575AA" w:rsidRDefault="00651414" w:rsidP="00335A2A">
      <w:pPr>
        <w:jc w:val="both"/>
        <w:rPr>
          <w:b/>
          <w:u w:val="single"/>
        </w:rPr>
      </w:pPr>
    </w:p>
    <w:p w:rsidR="00651414" w:rsidRPr="007575AA" w:rsidRDefault="00651414" w:rsidP="00335A2A">
      <w:pPr>
        <w:jc w:val="both"/>
      </w:pPr>
      <w:r w:rsidRPr="007575AA">
        <w:t>As this is a formal report it is important to make use of formal language and avoid street –talk. Words such as “like”, “</w:t>
      </w:r>
      <w:proofErr w:type="spellStart"/>
      <w:r w:rsidRPr="007575AA">
        <w:t>mun</w:t>
      </w:r>
      <w:proofErr w:type="spellEnd"/>
      <w:r w:rsidRPr="007575AA">
        <w:t xml:space="preserve">”, sorted, init etc. </w:t>
      </w:r>
      <w:r w:rsidR="00D97D74" w:rsidRPr="007575AA">
        <w:t>a</w:t>
      </w:r>
      <w:r w:rsidRPr="007575AA">
        <w:t xml:space="preserve">re not suitable. </w:t>
      </w:r>
    </w:p>
    <w:p w:rsidR="00D97D74" w:rsidRPr="007575AA" w:rsidRDefault="00D97D74" w:rsidP="00335A2A">
      <w:pPr>
        <w:jc w:val="both"/>
      </w:pPr>
    </w:p>
    <w:p w:rsidR="00651414" w:rsidRPr="007575AA" w:rsidRDefault="00651414" w:rsidP="00335A2A">
      <w:pPr>
        <w:jc w:val="both"/>
      </w:pPr>
      <w:r w:rsidRPr="007575AA">
        <w:t xml:space="preserve">Since this is a laboratory report you </w:t>
      </w:r>
      <w:r w:rsidRPr="007575AA">
        <w:rPr>
          <w:b/>
          <w:color w:val="FF0000"/>
        </w:rPr>
        <w:t>MUST WRITE IN THE PAST TENSE</w:t>
      </w:r>
      <w:r w:rsidRPr="007575AA">
        <w:t xml:space="preserve"> e.g. it is better to say </w:t>
      </w:r>
      <w:proofErr w:type="gramStart"/>
      <w:r w:rsidRPr="007575AA">
        <w:t>“ the</w:t>
      </w:r>
      <w:proofErr w:type="gramEnd"/>
      <w:r w:rsidRPr="007575AA">
        <w:t xml:space="preserve"> voltage </w:t>
      </w:r>
      <w:r w:rsidRPr="007575AA">
        <w:rPr>
          <w:b/>
        </w:rPr>
        <w:t xml:space="preserve">was </w:t>
      </w:r>
      <w:r w:rsidRPr="007575AA">
        <w:t xml:space="preserve">measured at the transistor base” instead of “the voltage </w:t>
      </w:r>
      <w:r w:rsidRPr="007575AA">
        <w:rPr>
          <w:b/>
        </w:rPr>
        <w:t>is</w:t>
      </w:r>
      <w:r w:rsidRPr="007575AA">
        <w:t xml:space="preserve"> measured at the transistor base.</w:t>
      </w:r>
    </w:p>
    <w:p w:rsidR="00D97D74" w:rsidRPr="007575AA" w:rsidRDefault="00D97D74" w:rsidP="00335A2A">
      <w:pPr>
        <w:jc w:val="both"/>
      </w:pPr>
    </w:p>
    <w:p w:rsidR="00651414" w:rsidRPr="007575AA" w:rsidRDefault="00651414" w:rsidP="00335A2A">
      <w:pPr>
        <w:jc w:val="both"/>
      </w:pPr>
      <w:r w:rsidRPr="007575AA">
        <w:t>Avoid personal references such as I</w:t>
      </w:r>
      <w:r w:rsidRPr="007575AA">
        <w:rPr>
          <w:b/>
          <w:color w:val="FF0000"/>
        </w:rPr>
        <w:t>, ME</w:t>
      </w:r>
      <w:proofErr w:type="gramStart"/>
      <w:r w:rsidRPr="007575AA">
        <w:rPr>
          <w:b/>
          <w:color w:val="FF0000"/>
        </w:rPr>
        <w:t>,WE,THEY,US</w:t>
      </w:r>
      <w:proofErr w:type="gramEnd"/>
      <w:r w:rsidRPr="007575AA">
        <w:t xml:space="preserve"> etc. It is better to say “the voltage was measured” instead of “I measured the voltage”.</w:t>
      </w:r>
      <w:r w:rsidR="00880DBA" w:rsidRPr="007575AA">
        <w:t xml:space="preserve"> </w:t>
      </w:r>
      <w:r w:rsidR="00D97D74" w:rsidRPr="007575AA">
        <w:t>This is called writing in the third person.</w:t>
      </w:r>
    </w:p>
    <w:p w:rsidR="00651414" w:rsidRPr="007575AA" w:rsidRDefault="00651414" w:rsidP="00335A2A">
      <w:pPr>
        <w:jc w:val="both"/>
      </w:pPr>
    </w:p>
    <w:p w:rsidR="00BA2FD0" w:rsidRPr="007575AA" w:rsidRDefault="00BA2FD0" w:rsidP="00335A2A">
      <w:pPr>
        <w:jc w:val="both"/>
      </w:pPr>
      <w:r w:rsidRPr="007575AA">
        <w:t>Try to use more sophisticated terms e.g.</w:t>
      </w:r>
    </w:p>
    <w:p w:rsidR="00BA2FD0" w:rsidRPr="007575AA" w:rsidRDefault="00BA2FD0" w:rsidP="00335A2A">
      <w:pPr>
        <w:jc w:val="both"/>
      </w:pPr>
      <w:proofErr w:type="gramStart"/>
      <w:r w:rsidRPr="007575AA">
        <w:t>write</w:t>
      </w:r>
      <w:proofErr w:type="gramEnd"/>
      <w:r w:rsidRPr="007575AA">
        <w:t>:</w:t>
      </w:r>
    </w:p>
    <w:p w:rsidR="00BA2FD0" w:rsidRPr="007575AA" w:rsidRDefault="00BA2FD0" w:rsidP="00335A2A">
      <w:pPr>
        <w:jc w:val="both"/>
      </w:pPr>
    </w:p>
    <w:p w:rsidR="00BA2FD0" w:rsidRPr="007575AA" w:rsidRDefault="00BA2FD0" w:rsidP="00D97D74">
      <w:pPr>
        <w:numPr>
          <w:ilvl w:val="0"/>
          <w:numId w:val="1"/>
        </w:numPr>
        <w:jc w:val="both"/>
      </w:pPr>
      <w:r w:rsidRPr="007575AA">
        <w:t xml:space="preserve">“it is evident from the results” rather that “it can be seen from the results </w:t>
      </w:r>
    </w:p>
    <w:p w:rsidR="00D97D74" w:rsidRPr="007575AA" w:rsidRDefault="00D97D74" w:rsidP="00D97D74">
      <w:pPr>
        <w:numPr>
          <w:ilvl w:val="0"/>
          <w:numId w:val="1"/>
        </w:numPr>
        <w:jc w:val="both"/>
      </w:pPr>
      <w:r w:rsidRPr="007575AA">
        <w:t>“</w:t>
      </w:r>
      <w:proofErr w:type="gramStart"/>
      <w:r w:rsidR="00F92722" w:rsidRPr="007575AA">
        <w:t>the</w:t>
      </w:r>
      <w:proofErr w:type="gramEnd"/>
      <w:r w:rsidR="00F92722" w:rsidRPr="007575AA">
        <w:t xml:space="preserve"> circuit </w:t>
      </w:r>
      <w:r w:rsidR="00F92722" w:rsidRPr="007575AA">
        <w:rPr>
          <w:b/>
          <w:color w:val="FF0000"/>
        </w:rPr>
        <w:t>was analysed</w:t>
      </w:r>
      <w:r w:rsidR="00F92722" w:rsidRPr="007575AA">
        <w:t xml:space="preserve"> with respect to ac performance...</w:t>
      </w:r>
      <w:r w:rsidRPr="007575AA">
        <w:t xml:space="preserve"> ” </w:t>
      </w:r>
      <w:r w:rsidR="001A12C4" w:rsidRPr="007575AA">
        <w:t xml:space="preserve">is preferable </w:t>
      </w:r>
      <w:proofErr w:type="gramStart"/>
      <w:r w:rsidR="001A12C4" w:rsidRPr="007575AA">
        <w:t xml:space="preserve">to </w:t>
      </w:r>
      <w:r w:rsidRPr="007575AA">
        <w:t xml:space="preserve"> “</w:t>
      </w:r>
      <w:proofErr w:type="gramEnd"/>
      <w:r w:rsidRPr="007575AA">
        <w:t xml:space="preserve">the </w:t>
      </w:r>
      <w:r w:rsidR="00F92722" w:rsidRPr="007575AA">
        <w:t xml:space="preserve">ac performance was </w:t>
      </w:r>
      <w:r w:rsidR="00F92722" w:rsidRPr="007575AA">
        <w:rPr>
          <w:b/>
          <w:color w:val="FF0000"/>
        </w:rPr>
        <w:t>checked out</w:t>
      </w:r>
      <w:r w:rsidR="00F92722" w:rsidRPr="007575AA">
        <w:t>.....</w:t>
      </w:r>
      <w:r w:rsidRPr="007575AA">
        <w:t>”</w:t>
      </w:r>
    </w:p>
    <w:p w:rsidR="001A12C4" w:rsidRPr="007575AA" w:rsidRDefault="001A12C4" w:rsidP="00D97D74">
      <w:pPr>
        <w:numPr>
          <w:ilvl w:val="0"/>
          <w:numId w:val="1"/>
        </w:numPr>
        <w:jc w:val="both"/>
      </w:pPr>
      <w:r w:rsidRPr="007575AA">
        <w:t>“</w:t>
      </w:r>
      <w:proofErr w:type="gramStart"/>
      <w:r w:rsidRPr="007575AA">
        <w:t>to</w:t>
      </w:r>
      <w:proofErr w:type="gramEnd"/>
      <w:r w:rsidRPr="007575AA">
        <w:t xml:space="preserve"> </w:t>
      </w:r>
      <w:r w:rsidRPr="007575AA">
        <w:rPr>
          <w:b/>
          <w:color w:val="FF0000"/>
        </w:rPr>
        <w:t>determine (calculate)(assess)</w:t>
      </w:r>
      <w:r w:rsidRPr="007575AA">
        <w:t xml:space="preserve"> the gain...”, is preferable to “to </w:t>
      </w:r>
      <w:r w:rsidRPr="007575AA">
        <w:rPr>
          <w:b/>
          <w:color w:val="FF0000"/>
        </w:rPr>
        <w:t>work out the gain</w:t>
      </w:r>
      <w:r w:rsidRPr="007575AA">
        <w:t>..”.</w:t>
      </w:r>
    </w:p>
    <w:p w:rsidR="00335A2A" w:rsidRDefault="00335A2A" w:rsidP="00335A2A">
      <w:pPr>
        <w:jc w:val="both"/>
        <w:rPr>
          <w:sz w:val="28"/>
          <w:szCs w:val="28"/>
        </w:rPr>
      </w:pPr>
    </w:p>
    <w:p w:rsidR="00880DBA" w:rsidRDefault="00880DBA" w:rsidP="00335A2A">
      <w:pPr>
        <w:jc w:val="both"/>
        <w:rPr>
          <w:sz w:val="28"/>
          <w:szCs w:val="28"/>
        </w:rPr>
      </w:pPr>
    </w:p>
    <w:p w:rsidR="00880DBA" w:rsidRDefault="00880DBA" w:rsidP="00335A2A">
      <w:pPr>
        <w:jc w:val="both"/>
        <w:rPr>
          <w:sz w:val="28"/>
          <w:szCs w:val="28"/>
        </w:rPr>
      </w:pPr>
    </w:p>
    <w:p w:rsidR="00880DBA" w:rsidRPr="007575AA" w:rsidRDefault="00880DBA" w:rsidP="00880DBA">
      <w:pPr>
        <w:autoSpaceDE w:val="0"/>
        <w:autoSpaceDN w:val="0"/>
        <w:adjustRightInd w:val="0"/>
        <w:jc w:val="center"/>
        <w:rPr>
          <w:b/>
          <w:bCs/>
          <w:color w:val="000000"/>
        </w:rPr>
      </w:pPr>
      <w:r w:rsidRPr="007575AA">
        <w:rPr>
          <w:b/>
          <w:bCs/>
          <w:color w:val="000000"/>
        </w:rPr>
        <w:t>Writing a Formal Lab Report</w:t>
      </w:r>
    </w:p>
    <w:p w:rsidR="00880DBA" w:rsidRPr="007575AA" w:rsidRDefault="00880DBA" w:rsidP="00880DBA">
      <w:pPr>
        <w:autoSpaceDE w:val="0"/>
        <w:autoSpaceDN w:val="0"/>
        <w:adjustRightInd w:val="0"/>
        <w:jc w:val="center"/>
        <w:rPr>
          <w:b/>
          <w:bCs/>
          <w:color w:val="000000"/>
        </w:rPr>
      </w:pPr>
    </w:p>
    <w:p w:rsidR="00880DBA" w:rsidRPr="007575AA" w:rsidRDefault="00880DBA" w:rsidP="00880DBA">
      <w:pPr>
        <w:autoSpaceDE w:val="0"/>
        <w:autoSpaceDN w:val="0"/>
        <w:adjustRightInd w:val="0"/>
        <w:rPr>
          <w:color w:val="000000"/>
        </w:rPr>
      </w:pPr>
      <w:r w:rsidRPr="007575AA">
        <w:rPr>
          <w:b/>
          <w:bCs/>
          <w:color w:val="000000"/>
        </w:rPr>
        <w:t xml:space="preserve">Note: </w:t>
      </w:r>
      <w:r w:rsidRPr="007575AA">
        <w:rPr>
          <w:color w:val="000000"/>
        </w:rPr>
        <w:t xml:space="preserve">This handout provides guidelines for writing a </w:t>
      </w:r>
      <w:r w:rsidRPr="007575AA">
        <w:rPr>
          <w:i/>
          <w:iCs/>
          <w:color w:val="000000"/>
        </w:rPr>
        <w:t xml:space="preserve">formal, </w:t>
      </w:r>
      <w:r w:rsidRPr="007575AA">
        <w:rPr>
          <w:color w:val="000000"/>
        </w:rPr>
        <w:t xml:space="preserve">typed laboratory report for an electronics laboratory experiment. </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General Tips</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Be concise. </w:t>
      </w:r>
      <w:r w:rsidRPr="007575AA">
        <w:rPr>
          <w:color w:val="000000"/>
        </w:rPr>
        <w:t>In scientific writing, it is very important to say as much as is needed while</w:t>
      </w:r>
    </w:p>
    <w:p w:rsidR="00880DBA" w:rsidRPr="007575AA" w:rsidRDefault="00880DBA" w:rsidP="00880DBA">
      <w:pPr>
        <w:autoSpaceDE w:val="0"/>
        <w:autoSpaceDN w:val="0"/>
        <w:adjustRightInd w:val="0"/>
        <w:rPr>
          <w:color w:val="000000"/>
        </w:rPr>
      </w:pPr>
      <w:proofErr w:type="gramStart"/>
      <w:r w:rsidRPr="007575AA">
        <w:rPr>
          <w:color w:val="000000"/>
        </w:rPr>
        <w:lastRenderedPageBreak/>
        <w:t>using</w:t>
      </w:r>
      <w:proofErr w:type="gramEnd"/>
      <w:r w:rsidRPr="007575AA">
        <w:rPr>
          <w:color w:val="000000"/>
        </w:rPr>
        <w:t xml:space="preserve"> as few words as possible. Lab reports should be thorough, but repetition should be</w:t>
      </w:r>
    </w:p>
    <w:p w:rsidR="00880DBA" w:rsidRPr="007575AA" w:rsidRDefault="00880DBA" w:rsidP="00880DBA">
      <w:pPr>
        <w:autoSpaceDE w:val="0"/>
        <w:autoSpaceDN w:val="0"/>
        <w:adjustRightInd w:val="0"/>
        <w:rPr>
          <w:color w:val="000000"/>
        </w:rPr>
      </w:pPr>
      <w:proofErr w:type="gramStart"/>
      <w:r w:rsidRPr="007575AA">
        <w:rPr>
          <w:color w:val="000000"/>
        </w:rPr>
        <w:t>avoided</w:t>
      </w:r>
      <w:proofErr w:type="gramEnd"/>
      <w:r w:rsidRPr="007575AA">
        <w:rPr>
          <w:color w:val="000000"/>
        </w:rPr>
        <w:t>. The entire report should be clear and straightforward.</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Write in the third person. </w:t>
      </w:r>
      <w:r w:rsidRPr="007575AA">
        <w:rPr>
          <w:color w:val="000000"/>
        </w:rPr>
        <w:t>Avoid using the words “I” or “we” when referring to the</w:t>
      </w:r>
    </w:p>
    <w:p w:rsidR="00880DBA" w:rsidRPr="007575AA" w:rsidRDefault="00880DBA" w:rsidP="00880DBA">
      <w:pPr>
        <w:autoSpaceDE w:val="0"/>
        <w:autoSpaceDN w:val="0"/>
        <w:adjustRightInd w:val="0"/>
        <w:rPr>
          <w:color w:val="000000"/>
        </w:rPr>
      </w:pPr>
      <w:proofErr w:type="gramStart"/>
      <w:r w:rsidRPr="007575AA">
        <w:rPr>
          <w:color w:val="000000"/>
        </w:rPr>
        <w:t>experimental</w:t>
      </w:r>
      <w:proofErr w:type="gramEnd"/>
      <w:r w:rsidRPr="007575AA">
        <w:rPr>
          <w:color w:val="000000"/>
        </w:rPr>
        <w:t xml:space="preserve"> procedure. For example, instead of “I measured the collector current”</w:t>
      </w:r>
    </w:p>
    <w:p w:rsidR="00880DBA" w:rsidRPr="007575AA" w:rsidRDefault="00880DBA" w:rsidP="00880DBA">
      <w:pPr>
        <w:autoSpaceDE w:val="0"/>
        <w:autoSpaceDN w:val="0"/>
        <w:adjustRightInd w:val="0"/>
        <w:rPr>
          <w:color w:val="000000"/>
        </w:rPr>
      </w:pPr>
      <w:proofErr w:type="gramStart"/>
      <w:r w:rsidRPr="007575AA">
        <w:rPr>
          <w:color w:val="000000"/>
        </w:rPr>
        <w:t>the</w:t>
      </w:r>
      <w:proofErr w:type="gramEnd"/>
      <w:r w:rsidRPr="007575AA">
        <w:rPr>
          <w:color w:val="000000"/>
        </w:rPr>
        <w:t xml:space="preserve"> report should read, “the collector current was measured”. This can be a bit difficult to get used to, so it is important to pay close attention to the wording in the report.</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Use correct verb tenses. </w:t>
      </w:r>
      <w:r w:rsidRPr="007575AA">
        <w:rPr>
          <w:color w:val="000000"/>
        </w:rPr>
        <w:t>Many students become confused when trying to decide whether to use past or present tense in their reports. The general rules for verb tenses are as follows:</w:t>
      </w:r>
    </w:p>
    <w:p w:rsidR="00880DBA" w:rsidRPr="007575AA" w:rsidRDefault="00880DBA" w:rsidP="00880DBA">
      <w:pPr>
        <w:autoSpaceDE w:val="0"/>
        <w:autoSpaceDN w:val="0"/>
        <w:adjustRightInd w:val="0"/>
        <w:rPr>
          <w:color w:val="000000"/>
        </w:rPr>
      </w:pPr>
      <w:r w:rsidRPr="007575AA">
        <w:rPr>
          <w:rFonts w:ascii="Arial" w:hAnsi="Arial"/>
          <w:color w:val="000000"/>
        </w:rPr>
        <w:t>􀂃</w:t>
      </w:r>
      <w:r w:rsidRPr="007575AA">
        <w:rPr>
          <w:color w:val="000000"/>
        </w:rPr>
        <w:t xml:space="preserve"> </w:t>
      </w:r>
      <w:proofErr w:type="gramStart"/>
      <w:r w:rsidRPr="007575AA">
        <w:rPr>
          <w:color w:val="000000"/>
        </w:rPr>
        <w:t>The</w:t>
      </w:r>
      <w:proofErr w:type="gramEnd"/>
      <w:r w:rsidRPr="007575AA">
        <w:rPr>
          <w:color w:val="000000"/>
        </w:rPr>
        <w:t xml:space="preserve"> experimental procedure has already been conducted, so use the past tense of the</w:t>
      </w:r>
    </w:p>
    <w:p w:rsidR="00880DBA" w:rsidRPr="007575AA" w:rsidRDefault="00880DBA" w:rsidP="00880DBA">
      <w:pPr>
        <w:autoSpaceDE w:val="0"/>
        <w:autoSpaceDN w:val="0"/>
        <w:adjustRightInd w:val="0"/>
        <w:rPr>
          <w:color w:val="000000"/>
        </w:rPr>
      </w:pPr>
      <w:proofErr w:type="gramStart"/>
      <w:r w:rsidRPr="007575AA">
        <w:rPr>
          <w:color w:val="000000"/>
        </w:rPr>
        <w:t>verb</w:t>
      </w:r>
      <w:proofErr w:type="gramEnd"/>
      <w:r w:rsidRPr="007575AA">
        <w:rPr>
          <w:color w:val="000000"/>
        </w:rPr>
        <w:t xml:space="preserve"> when referring to it:</w:t>
      </w:r>
    </w:p>
    <w:p w:rsidR="00880DBA" w:rsidRPr="007575AA" w:rsidRDefault="00880DBA" w:rsidP="00880DBA">
      <w:pPr>
        <w:autoSpaceDE w:val="0"/>
        <w:autoSpaceDN w:val="0"/>
        <w:adjustRightInd w:val="0"/>
        <w:rPr>
          <w:color w:val="000000"/>
        </w:rPr>
      </w:pPr>
      <w:r w:rsidRPr="007575AA">
        <w:rPr>
          <w:b/>
          <w:bCs/>
          <w:color w:val="000000"/>
        </w:rPr>
        <w:t xml:space="preserve">Ex: </w:t>
      </w:r>
      <w:r w:rsidRPr="007575AA">
        <w:rPr>
          <w:color w:val="000000"/>
        </w:rPr>
        <w:t>The purpose of the experiment was…</w:t>
      </w:r>
    </w:p>
    <w:p w:rsidR="00880DBA" w:rsidRPr="007575AA" w:rsidRDefault="00880DBA" w:rsidP="00880DBA">
      <w:pPr>
        <w:autoSpaceDE w:val="0"/>
        <w:autoSpaceDN w:val="0"/>
        <w:adjustRightInd w:val="0"/>
        <w:rPr>
          <w:color w:val="000000"/>
        </w:rPr>
      </w:pPr>
      <w:r w:rsidRPr="007575AA">
        <w:rPr>
          <w:color w:val="000000"/>
        </w:rPr>
        <w:t>The collector current was measured using”…</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r w:rsidRPr="007575AA">
        <w:rPr>
          <w:rFonts w:ascii="Arial" w:hAnsi="Arial"/>
          <w:color w:val="000000"/>
        </w:rPr>
        <w:t>􀂃</w:t>
      </w:r>
      <w:r w:rsidRPr="007575AA">
        <w:rPr>
          <w:color w:val="000000"/>
        </w:rPr>
        <w:t xml:space="preserve"> </w:t>
      </w:r>
      <w:proofErr w:type="gramStart"/>
      <w:r w:rsidRPr="007575AA">
        <w:rPr>
          <w:color w:val="000000"/>
        </w:rPr>
        <w:t>The</w:t>
      </w:r>
      <w:proofErr w:type="gramEnd"/>
      <w:r w:rsidRPr="007575AA">
        <w:rPr>
          <w:color w:val="000000"/>
        </w:rPr>
        <w:t xml:space="preserve"> report, equipment, and theory still exist, so use the present tense of the verb for</w:t>
      </w:r>
    </w:p>
    <w:p w:rsidR="00880DBA" w:rsidRPr="007575AA" w:rsidRDefault="00880DBA" w:rsidP="00880DBA">
      <w:pPr>
        <w:autoSpaceDE w:val="0"/>
        <w:autoSpaceDN w:val="0"/>
        <w:adjustRightInd w:val="0"/>
        <w:rPr>
          <w:color w:val="000000"/>
        </w:rPr>
      </w:pPr>
      <w:proofErr w:type="gramStart"/>
      <w:r w:rsidRPr="007575AA">
        <w:rPr>
          <w:color w:val="000000"/>
        </w:rPr>
        <w:t>them</w:t>
      </w:r>
      <w:proofErr w:type="gramEnd"/>
      <w:r w:rsidRPr="007575AA">
        <w:rPr>
          <w:color w:val="000000"/>
        </w:rPr>
        <w:t>:</w:t>
      </w:r>
    </w:p>
    <w:p w:rsidR="00880DBA" w:rsidRPr="007575AA" w:rsidRDefault="00880DBA" w:rsidP="00880DBA">
      <w:pPr>
        <w:autoSpaceDE w:val="0"/>
        <w:autoSpaceDN w:val="0"/>
        <w:adjustRightInd w:val="0"/>
        <w:rPr>
          <w:color w:val="000000"/>
        </w:rPr>
      </w:pPr>
      <w:r w:rsidRPr="007575AA">
        <w:rPr>
          <w:b/>
          <w:bCs/>
          <w:color w:val="000000"/>
        </w:rPr>
        <w:t xml:space="preserve">Ex: </w:t>
      </w:r>
      <w:r w:rsidRPr="007575AA">
        <w:rPr>
          <w:color w:val="000000"/>
        </w:rPr>
        <w:t xml:space="preserve">The purpose of this report is… Digital </w:t>
      </w:r>
      <w:proofErr w:type="gramStart"/>
      <w:r w:rsidRPr="007575AA">
        <w:rPr>
          <w:color w:val="000000"/>
        </w:rPr>
        <w:t>voltmeters  are</w:t>
      </w:r>
      <w:proofErr w:type="gramEnd"/>
      <w:r w:rsidRPr="007575AA">
        <w:rPr>
          <w:color w:val="000000"/>
        </w:rPr>
        <w:t xml:space="preserve"> used…</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Don’t copy the laboratory sheet. </w:t>
      </w:r>
      <w:r w:rsidRPr="007575AA">
        <w:rPr>
          <w:color w:val="000000"/>
        </w:rPr>
        <w:t>If you are working from a lab-sheet, it can be used as a helpful guideline when explaining the procedure and the purpose of the experiment; however, you should not copy it word for word. By using your own words, you are showing the instructor that you have a good understanding of what is being done and why it is being</w:t>
      </w:r>
    </w:p>
    <w:p w:rsidR="00880DBA" w:rsidRPr="007575AA" w:rsidRDefault="00880DBA" w:rsidP="00880DBA">
      <w:pPr>
        <w:autoSpaceDE w:val="0"/>
        <w:autoSpaceDN w:val="0"/>
        <w:adjustRightInd w:val="0"/>
        <w:rPr>
          <w:color w:val="000000"/>
        </w:rPr>
      </w:pPr>
      <w:proofErr w:type="gramStart"/>
      <w:r w:rsidRPr="007575AA">
        <w:rPr>
          <w:color w:val="000000"/>
        </w:rPr>
        <w:t>done</w:t>
      </w:r>
      <w:proofErr w:type="gramEnd"/>
      <w:r w:rsidRPr="007575AA">
        <w:rPr>
          <w:color w:val="000000"/>
        </w:rPr>
        <w:t>.</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Write about what really happened </w:t>
      </w:r>
      <w:r w:rsidRPr="007575AA">
        <w:rPr>
          <w:color w:val="000000"/>
        </w:rPr>
        <w:t>in the experiment, not what “should” have happened.</w:t>
      </w:r>
    </w:p>
    <w:p w:rsidR="00880DBA" w:rsidRPr="007575AA" w:rsidRDefault="00880DBA" w:rsidP="00880DBA">
      <w:pPr>
        <w:autoSpaceDE w:val="0"/>
        <w:autoSpaceDN w:val="0"/>
        <w:adjustRightInd w:val="0"/>
        <w:rPr>
          <w:color w:val="000000"/>
        </w:rPr>
      </w:pPr>
      <w:r w:rsidRPr="007575AA">
        <w:rPr>
          <w:color w:val="000000"/>
        </w:rPr>
        <w:t>Instructors grade lab reports based on understanding of the experiment rather than the</w:t>
      </w:r>
    </w:p>
    <w:p w:rsidR="00880DBA" w:rsidRPr="007575AA" w:rsidRDefault="00880DBA" w:rsidP="00880DBA">
      <w:pPr>
        <w:autoSpaceDE w:val="0"/>
        <w:autoSpaceDN w:val="0"/>
        <w:adjustRightInd w:val="0"/>
        <w:rPr>
          <w:color w:val="000000"/>
        </w:rPr>
      </w:pPr>
      <w:proofErr w:type="gramStart"/>
      <w:r w:rsidRPr="007575AA">
        <w:rPr>
          <w:color w:val="000000"/>
        </w:rPr>
        <w:t>results</w:t>
      </w:r>
      <w:proofErr w:type="gramEnd"/>
      <w:r w:rsidRPr="007575AA">
        <w:rPr>
          <w:color w:val="000000"/>
        </w:rPr>
        <w:t xml:space="preserve"> achieved, so if things did not go exactly as planned in the lab, resist the temptation to lie about the results in the report. Instead, try to explain what might have gone wrong and suggest ways the experiment might be improved in the future.</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Use peer-reviewed sources for research. </w:t>
      </w:r>
      <w:r w:rsidRPr="007575AA">
        <w:rPr>
          <w:color w:val="000000"/>
        </w:rPr>
        <w:t xml:space="preserve">If background research is needed for the report, only credible sources should be used. Online scientific and medical journals are good internet sources for this type of report; in contrast, unofficial websites that are not peer reviewed should be avoided. Textbooks and </w:t>
      </w:r>
      <w:proofErr w:type="spellStart"/>
      <w:r w:rsidRPr="007575AA">
        <w:rPr>
          <w:color w:val="000000"/>
        </w:rPr>
        <w:t>encyclopedias</w:t>
      </w:r>
      <w:proofErr w:type="spellEnd"/>
      <w:r w:rsidRPr="007575AA">
        <w:rPr>
          <w:color w:val="000000"/>
        </w:rPr>
        <w:t xml:space="preserve"> are also helpful for explaining theories or concepts used in the experiment as these will have been peer reviewed </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Format</w:t>
      </w:r>
    </w:p>
    <w:p w:rsidR="00880DBA" w:rsidRPr="007575AA" w:rsidRDefault="00880DBA" w:rsidP="00880DBA">
      <w:pPr>
        <w:autoSpaceDE w:val="0"/>
        <w:autoSpaceDN w:val="0"/>
        <w:adjustRightInd w:val="0"/>
        <w:rPr>
          <w:color w:val="000000"/>
        </w:rPr>
      </w:pPr>
      <w:r w:rsidRPr="007575AA">
        <w:rPr>
          <w:color w:val="000000"/>
        </w:rPr>
        <w:t>Instructors often give their students basic guidelines for format when they assign a formal report.</w:t>
      </w:r>
    </w:p>
    <w:p w:rsidR="00880DBA" w:rsidRPr="007575AA" w:rsidRDefault="00880DBA" w:rsidP="00880DBA">
      <w:pPr>
        <w:autoSpaceDE w:val="0"/>
        <w:autoSpaceDN w:val="0"/>
        <w:adjustRightInd w:val="0"/>
        <w:rPr>
          <w:color w:val="000000"/>
        </w:rPr>
      </w:pPr>
      <w:r w:rsidRPr="007575AA">
        <w:rPr>
          <w:color w:val="000000"/>
        </w:rPr>
        <w:t xml:space="preserve">Your instructor’s preferred format may not include all of the sections given in this handout, but the content of the report as a whole should be similar. </w:t>
      </w:r>
    </w:p>
    <w:p w:rsidR="00880DBA" w:rsidRPr="007575AA" w:rsidRDefault="00880DBA" w:rsidP="00880DBA">
      <w:pPr>
        <w:autoSpaceDE w:val="0"/>
        <w:autoSpaceDN w:val="0"/>
        <w:adjustRightInd w:val="0"/>
        <w:rPr>
          <w:i/>
          <w:color w:val="000000"/>
        </w:rPr>
      </w:pPr>
      <w:r w:rsidRPr="007575AA">
        <w:rPr>
          <w:color w:val="000000"/>
        </w:rPr>
        <w:lastRenderedPageBreak/>
        <w:t xml:space="preserve">Always ask instructors if they prefer a specific </w:t>
      </w:r>
      <w:r w:rsidRPr="007575AA">
        <w:rPr>
          <w:i/>
          <w:color w:val="000000"/>
        </w:rPr>
        <w:t>format.</w:t>
      </w:r>
    </w:p>
    <w:p w:rsidR="00880DBA" w:rsidRPr="007575AA" w:rsidRDefault="00880DBA" w:rsidP="00880DBA">
      <w:pPr>
        <w:autoSpaceDE w:val="0"/>
        <w:autoSpaceDN w:val="0"/>
        <w:adjustRightInd w:val="0"/>
        <w:rPr>
          <w:color w:val="000000"/>
        </w:rPr>
      </w:pPr>
      <w:r w:rsidRPr="007575AA">
        <w:rPr>
          <w:color w:val="000000"/>
        </w:rPr>
        <w:t>Your laboratory report should contain; page numbering, section headings etc.</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1. Title Page</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Number and title of the experiment</w:t>
      </w:r>
    </w:p>
    <w:p w:rsidR="00880DBA" w:rsidRPr="007575AA" w:rsidRDefault="00880DBA" w:rsidP="00880DBA">
      <w:pPr>
        <w:autoSpaceDE w:val="0"/>
        <w:autoSpaceDN w:val="0"/>
        <w:adjustRightInd w:val="0"/>
        <w:rPr>
          <w:color w:val="000000"/>
        </w:rPr>
      </w:pPr>
      <w:r w:rsidRPr="007575AA">
        <w:rPr>
          <w:rFonts w:ascii="Arial" w:hAnsi="Arial"/>
          <w:color w:val="000000"/>
        </w:rPr>
        <w:t>􀂃</w:t>
      </w:r>
      <w:r w:rsidRPr="007575AA">
        <w:rPr>
          <w:color w:val="000000"/>
        </w:rPr>
        <w:t xml:space="preserve"> Ex: Lab #4: Comparison between a series resonant circuit and a parallel resonant circuit.</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Date(s) on which the experiment was conducted</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2. Abstract</w:t>
      </w:r>
    </w:p>
    <w:p w:rsidR="00880DBA" w:rsidRPr="007575AA" w:rsidRDefault="00880DBA" w:rsidP="00880DBA">
      <w:pPr>
        <w:autoSpaceDE w:val="0"/>
        <w:autoSpaceDN w:val="0"/>
        <w:adjustRightInd w:val="0"/>
        <w:rPr>
          <w:color w:val="000000"/>
        </w:rPr>
      </w:pPr>
      <w:r w:rsidRPr="007575AA">
        <w:rPr>
          <w:color w:val="000000"/>
        </w:rPr>
        <w:t>The report abstract is a short summary of the report. It should be no more than one</w:t>
      </w:r>
    </w:p>
    <w:p w:rsidR="00880DBA" w:rsidRPr="007575AA" w:rsidRDefault="00880DBA" w:rsidP="00880DBA">
      <w:pPr>
        <w:autoSpaceDE w:val="0"/>
        <w:autoSpaceDN w:val="0"/>
        <w:adjustRightInd w:val="0"/>
        <w:rPr>
          <w:color w:val="000000"/>
        </w:rPr>
      </w:pPr>
      <w:proofErr w:type="gramStart"/>
      <w:r w:rsidRPr="007575AA">
        <w:rPr>
          <w:color w:val="000000"/>
        </w:rPr>
        <w:t>paragraph</w:t>
      </w:r>
      <w:proofErr w:type="gramEnd"/>
      <w:r w:rsidRPr="007575AA">
        <w:rPr>
          <w:color w:val="000000"/>
        </w:rPr>
        <w:t xml:space="preserve"> (100-200 words) and should include about one or two sentences on each of the following main points:</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Purpose of the experiment</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Key results</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Major points of discussion</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Main conclusions</w:t>
      </w:r>
    </w:p>
    <w:p w:rsidR="00880DBA" w:rsidRPr="007575AA" w:rsidRDefault="00880DBA" w:rsidP="00880DBA">
      <w:pPr>
        <w:autoSpaceDE w:val="0"/>
        <w:autoSpaceDN w:val="0"/>
        <w:adjustRightInd w:val="0"/>
        <w:rPr>
          <w:color w:val="000000"/>
        </w:rPr>
      </w:pPr>
      <w:r w:rsidRPr="007575AA">
        <w:rPr>
          <w:color w:val="000000"/>
        </w:rPr>
        <w:t>It may help to complete the other sections of the report before writing the abstract, as these</w:t>
      </w:r>
      <w:r w:rsidR="00E63ED5" w:rsidRPr="007575AA">
        <w:rPr>
          <w:color w:val="000000"/>
        </w:rPr>
        <w:t xml:space="preserve"> </w:t>
      </w:r>
      <w:r w:rsidRPr="007575AA">
        <w:rPr>
          <w:color w:val="000000"/>
        </w:rPr>
        <w:t>four main points can be drawn from them.</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3. Introduction</w:t>
      </w:r>
    </w:p>
    <w:p w:rsidR="00880DBA" w:rsidRPr="007575AA" w:rsidRDefault="00880DBA" w:rsidP="00880DBA">
      <w:pPr>
        <w:autoSpaceDE w:val="0"/>
        <w:autoSpaceDN w:val="0"/>
        <w:adjustRightInd w:val="0"/>
        <w:rPr>
          <w:color w:val="000000"/>
        </w:rPr>
      </w:pPr>
      <w:r w:rsidRPr="007575AA">
        <w:rPr>
          <w:color w:val="000000"/>
        </w:rPr>
        <w:t>This introduction is also often referred to as the ‘purpose’ or ‘plan’ section. It should</w:t>
      </w:r>
    </w:p>
    <w:p w:rsidR="00880DBA" w:rsidRPr="007575AA" w:rsidRDefault="00880DBA" w:rsidP="00880DBA">
      <w:pPr>
        <w:autoSpaceDE w:val="0"/>
        <w:autoSpaceDN w:val="0"/>
        <w:adjustRightInd w:val="0"/>
        <w:rPr>
          <w:color w:val="000000"/>
        </w:rPr>
      </w:pPr>
      <w:proofErr w:type="gramStart"/>
      <w:r w:rsidRPr="007575AA">
        <w:rPr>
          <w:color w:val="000000"/>
        </w:rPr>
        <w:t>include</w:t>
      </w:r>
      <w:proofErr w:type="gramEnd"/>
      <w:r w:rsidRPr="007575AA">
        <w:rPr>
          <w:color w:val="000000"/>
        </w:rPr>
        <w:t xml:space="preserve"> two main categories:</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Purpose or objective </w:t>
      </w:r>
      <w:r w:rsidRPr="007575AA">
        <w:rPr>
          <w:color w:val="000000"/>
        </w:rPr>
        <w:t>of the experiment expressed clearly in only one or two</w:t>
      </w:r>
    </w:p>
    <w:p w:rsidR="00880DBA" w:rsidRPr="007575AA" w:rsidRDefault="00880DBA" w:rsidP="00880DBA">
      <w:pPr>
        <w:autoSpaceDE w:val="0"/>
        <w:autoSpaceDN w:val="0"/>
        <w:adjustRightInd w:val="0"/>
        <w:rPr>
          <w:color w:val="000000"/>
        </w:rPr>
      </w:pPr>
      <w:proofErr w:type="gramStart"/>
      <w:r w:rsidRPr="007575AA">
        <w:rPr>
          <w:color w:val="000000"/>
        </w:rPr>
        <w:t>sentences</w:t>
      </w:r>
      <w:proofErr w:type="gramEnd"/>
      <w:r w:rsidRPr="007575AA">
        <w:rPr>
          <w:color w:val="000000"/>
        </w:rPr>
        <w:t>, including the main method used to accomplish the purpose.</w:t>
      </w:r>
    </w:p>
    <w:p w:rsidR="00880DBA" w:rsidRPr="007575AA" w:rsidRDefault="00880DBA" w:rsidP="00880DBA">
      <w:pPr>
        <w:autoSpaceDE w:val="0"/>
        <w:autoSpaceDN w:val="0"/>
        <w:adjustRightInd w:val="0"/>
        <w:rPr>
          <w:color w:val="000000"/>
        </w:rPr>
      </w:pPr>
      <w:r w:rsidRPr="007575AA">
        <w:rPr>
          <w:color w:val="000000"/>
        </w:rPr>
        <w:t>Ex: The purpose of the experiment was to confirm the inverting properties of an emitter follower amplifier.</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Background and theory</w:t>
      </w:r>
      <w:r w:rsidRPr="007575AA">
        <w:rPr>
          <w:color w:val="000000"/>
        </w:rPr>
        <w:t xml:space="preserve">. This can include information from previous research, explanations of theories, methods or equations used, etc.; for the example above, you might want to explain the theory behind the inverting properties of a Common emitter amplifier and a brief description of the setup and process you will use in the experiment. If research is done for this section, be sure to cite any sources </w:t>
      </w:r>
      <w:proofErr w:type="gramStart"/>
      <w:r w:rsidRPr="007575AA">
        <w:rPr>
          <w:color w:val="000000"/>
        </w:rPr>
        <w:t>used .</w:t>
      </w:r>
      <w:proofErr w:type="gramEnd"/>
      <w:r w:rsidRPr="007575AA">
        <w:rPr>
          <w:color w:val="000000"/>
        </w:rPr>
        <w:t xml:space="preserve"> Be careful to include only the information that a reader would need to know in order to understand the purpose and methods;</w:t>
      </w:r>
      <w:r w:rsidR="00892C42" w:rsidRPr="007575AA">
        <w:rPr>
          <w:color w:val="000000"/>
        </w:rPr>
        <w:t xml:space="preserve"> </w:t>
      </w:r>
      <w:r w:rsidRPr="007575AA">
        <w:rPr>
          <w:color w:val="000000"/>
        </w:rPr>
        <w:t>the report should still be as straightforward as possible.</w:t>
      </w:r>
    </w:p>
    <w:p w:rsidR="00880DBA" w:rsidRPr="007575AA" w:rsidRDefault="00880DBA" w:rsidP="00880DBA">
      <w:pPr>
        <w:autoSpaceDE w:val="0"/>
        <w:autoSpaceDN w:val="0"/>
        <w:adjustRightInd w:val="0"/>
        <w:rPr>
          <w:b/>
          <w:bCs/>
          <w:color w:val="000000"/>
        </w:rPr>
      </w:pPr>
    </w:p>
    <w:p w:rsidR="00880DBA" w:rsidRPr="007575AA" w:rsidRDefault="00880DBA" w:rsidP="00880DBA">
      <w:pPr>
        <w:autoSpaceDE w:val="0"/>
        <w:autoSpaceDN w:val="0"/>
        <w:adjustRightInd w:val="0"/>
        <w:rPr>
          <w:b/>
          <w:bCs/>
          <w:color w:val="000000"/>
        </w:rPr>
      </w:pPr>
      <w:r w:rsidRPr="007575AA">
        <w:rPr>
          <w:b/>
          <w:bCs/>
          <w:color w:val="000000"/>
        </w:rPr>
        <w:t>4. Materials and Methods</w:t>
      </w:r>
    </w:p>
    <w:p w:rsidR="00880DBA" w:rsidRPr="007575AA" w:rsidRDefault="00880DBA" w:rsidP="00880DBA">
      <w:pPr>
        <w:autoSpaceDE w:val="0"/>
        <w:autoSpaceDN w:val="0"/>
        <w:adjustRightInd w:val="0"/>
        <w:rPr>
          <w:color w:val="000000"/>
        </w:rPr>
      </w:pPr>
      <w:r w:rsidRPr="007575AA">
        <w:rPr>
          <w:color w:val="000000"/>
        </w:rPr>
        <w:t>This is usually a simple listing of the equipment used in the form of a bulleted list, but it</w:t>
      </w:r>
      <w:r w:rsidR="007575AA">
        <w:rPr>
          <w:color w:val="000000"/>
        </w:rPr>
        <w:t xml:space="preserve"> </w:t>
      </w:r>
      <w:r w:rsidRPr="007575AA">
        <w:rPr>
          <w:color w:val="000000"/>
        </w:rPr>
        <w:t>should be complete and accurate. Graphics of more complex setups may also be included if</w:t>
      </w:r>
      <w:r w:rsidR="00E63ED5" w:rsidRPr="007575AA">
        <w:rPr>
          <w:color w:val="000000"/>
        </w:rPr>
        <w:t xml:space="preserve"> </w:t>
      </w:r>
      <w:r w:rsidRPr="007575AA">
        <w:rPr>
          <w:color w:val="000000"/>
        </w:rPr>
        <w:t>they would be helpful.</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
    <w:p w:rsidR="00E63ED5" w:rsidRPr="007575AA" w:rsidRDefault="00E63ED5"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5. Experimental Procedure</w:t>
      </w:r>
    </w:p>
    <w:p w:rsidR="00880DBA" w:rsidRPr="007575AA" w:rsidRDefault="00880DBA" w:rsidP="00880DBA">
      <w:pPr>
        <w:autoSpaceDE w:val="0"/>
        <w:autoSpaceDN w:val="0"/>
        <w:adjustRightInd w:val="0"/>
        <w:rPr>
          <w:color w:val="000000"/>
        </w:rPr>
      </w:pPr>
      <w:r w:rsidRPr="007575AA">
        <w:rPr>
          <w:color w:val="000000"/>
        </w:rPr>
        <w:t>This section includes the process of the experiment exactly as it was done in the laboratory.</w:t>
      </w:r>
    </w:p>
    <w:p w:rsidR="00880DBA" w:rsidRPr="007575AA" w:rsidRDefault="00880DBA" w:rsidP="00880DBA">
      <w:pPr>
        <w:autoSpaceDE w:val="0"/>
        <w:autoSpaceDN w:val="0"/>
        <w:adjustRightInd w:val="0"/>
        <w:rPr>
          <w:color w:val="000000"/>
        </w:rPr>
      </w:pPr>
      <w:r w:rsidRPr="007575AA">
        <w:rPr>
          <w:color w:val="000000"/>
        </w:rPr>
        <w:lastRenderedPageBreak/>
        <w:t xml:space="preserve">Usually the procedure is written out in paragraph form, but it may also be written out </w:t>
      </w:r>
      <w:proofErr w:type="spellStart"/>
      <w:r w:rsidRPr="007575AA">
        <w:rPr>
          <w:color w:val="000000"/>
        </w:rPr>
        <w:t>stepby</w:t>
      </w:r>
      <w:proofErr w:type="spellEnd"/>
      <w:r w:rsidRPr="007575AA">
        <w:rPr>
          <w:color w:val="000000"/>
        </w:rPr>
        <w:t xml:space="preserve">-step in the form of a numbered list. </w:t>
      </w:r>
    </w:p>
    <w:p w:rsidR="00880DBA" w:rsidRPr="007575AA" w:rsidRDefault="00880DBA" w:rsidP="00880DBA">
      <w:pPr>
        <w:autoSpaceDE w:val="0"/>
        <w:autoSpaceDN w:val="0"/>
        <w:adjustRightInd w:val="0"/>
        <w:rPr>
          <w:color w:val="000000"/>
        </w:rPr>
      </w:pPr>
      <w:r w:rsidRPr="007575AA">
        <w:rPr>
          <w:color w:val="000000"/>
        </w:rPr>
        <w:t xml:space="preserve">There should not be any </w:t>
      </w:r>
      <w:r w:rsidRPr="007575AA">
        <w:rPr>
          <w:b/>
          <w:bCs/>
          <w:color w:val="000000"/>
        </w:rPr>
        <w:t xml:space="preserve">results </w:t>
      </w:r>
      <w:r w:rsidRPr="007575AA">
        <w:rPr>
          <w:color w:val="000000"/>
        </w:rPr>
        <w:t>(things that happened when the procedure was being</w:t>
      </w:r>
    </w:p>
    <w:p w:rsidR="00880DBA" w:rsidRPr="007575AA" w:rsidRDefault="00880DBA" w:rsidP="00880DBA">
      <w:pPr>
        <w:autoSpaceDE w:val="0"/>
        <w:autoSpaceDN w:val="0"/>
        <w:adjustRightInd w:val="0"/>
        <w:rPr>
          <w:color w:val="000000"/>
        </w:rPr>
      </w:pPr>
      <w:proofErr w:type="gramStart"/>
      <w:r w:rsidRPr="007575AA">
        <w:rPr>
          <w:color w:val="000000"/>
        </w:rPr>
        <w:t>carried</w:t>
      </w:r>
      <w:proofErr w:type="gramEnd"/>
      <w:r w:rsidRPr="007575AA">
        <w:rPr>
          <w:color w:val="000000"/>
        </w:rPr>
        <w:t xml:space="preserve"> out) included in this section; only include the procedures carried out. A good rule of</w:t>
      </w:r>
      <w:r w:rsidR="00E63ED5" w:rsidRPr="007575AA">
        <w:rPr>
          <w:color w:val="000000"/>
        </w:rPr>
        <w:t xml:space="preserve"> </w:t>
      </w:r>
      <w:r w:rsidRPr="007575AA">
        <w:rPr>
          <w:color w:val="000000"/>
        </w:rPr>
        <w:t>thumb for writing complete but concise experimental procedures is to include enough</w:t>
      </w:r>
    </w:p>
    <w:p w:rsidR="00880DBA" w:rsidRPr="007575AA" w:rsidRDefault="00880DBA" w:rsidP="00880DBA">
      <w:pPr>
        <w:autoSpaceDE w:val="0"/>
        <w:autoSpaceDN w:val="0"/>
        <w:adjustRightInd w:val="0"/>
        <w:rPr>
          <w:color w:val="000000"/>
        </w:rPr>
      </w:pPr>
      <w:proofErr w:type="gramStart"/>
      <w:r w:rsidRPr="007575AA">
        <w:rPr>
          <w:color w:val="000000"/>
        </w:rPr>
        <w:t>information</w:t>
      </w:r>
      <w:proofErr w:type="gramEnd"/>
      <w:r w:rsidRPr="007575AA">
        <w:rPr>
          <w:color w:val="000000"/>
        </w:rPr>
        <w:t xml:space="preserve"> so that others who read the report would be able to duplicate the</w:t>
      </w:r>
      <w:r w:rsidR="00E63ED5" w:rsidRPr="007575AA">
        <w:rPr>
          <w:color w:val="000000"/>
        </w:rPr>
        <w:t xml:space="preserve"> </w:t>
      </w:r>
      <w:r w:rsidRPr="007575AA">
        <w:rPr>
          <w:color w:val="000000"/>
        </w:rPr>
        <w:t>experiment at</w:t>
      </w:r>
      <w:r w:rsidR="00E63ED5" w:rsidRPr="007575AA">
        <w:rPr>
          <w:color w:val="000000"/>
        </w:rPr>
        <w:t xml:space="preserve"> </w:t>
      </w:r>
      <w:r w:rsidRPr="007575AA">
        <w:rPr>
          <w:color w:val="000000"/>
        </w:rPr>
        <w:t>a later date.</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6. Results</w:t>
      </w:r>
    </w:p>
    <w:p w:rsidR="00880DBA" w:rsidRPr="007575AA" w:rsidRDefault="00880DBA" w:rsidP="00880DBA">
      <w:pPr>
        <w:autoSpaceDE w:val="0"/>
        <w:autoSpaceDN w:val="0"/>
        <w:adjustRightInd w:val="0"/>
        <w:rPr>
          <w:color w:val="000000"/>
        </w:rPr>
      </w:pPr>
      <w:r w:rsidRPr="007575AA">
        <w:rPr>
          <w:color w:val="000000"/>
        </w:rPr>
        <w:t>This section contains all the results of the experiment, including:</w:t>
      </w: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Raw data </w:t>
      </w:r>
      <w:r w:rsidRPr="007575AA">
        <w:rPr>
          <w:color w:val="000000"/>
        </w:rPr>
        <w:t>(currents, voltages etc.) organised into graphs or tables. Each graph,</w:t>
      </w:r>
    </w:p>
    <w:p w:rsidR="00880DBA" w:rsidRPr="007575AA" w:rsidRDefault="00880DBA" w:rsidP="00880DBA">
      <w:pPr>
        <w:autoSpaceDE w:val="0"/>
        <w:autoSpaceDN w:val="0"/>
        <w:adjustRightInd w:val="0"/>
        <w:rPr>
          <w:color w:val="000000"/>
        </w:rPr>
      </w:pPr>
      <w:proofErr w:type="gramStart"/>
      <w:r w:rsidRPr="007575AA">
        <w:rPr>
          <w:color w:val="000000"/>
        </w:rPr>
        <w:t>table</w:t>
      </w:r>
      <w:proofErr w:type="gramEnd"/>
      <w:r w:rsidRPr="007575AA">
        <w:rPr>
          <w:color w:val="000000"/>
        </w:rPr>
        <w:t xml:space="preserve">, or figure should be </w:t>
      </w:r>
      <w:proofErr w:type="spellStart"/>
      <w:r w:rsidRPr="007575AA">
        <w:rPr>
          <w:color w:val="000000"/>
        </w:rPr>
        <w:t>labeled</w:t>
      </w:r>
      <w:proofErr w:type="spellEnd"/>
      <w:r w:rsidRPr="007575AA">
        <w:rPr>
          <w:color w:val="000000"/>
        </w:rPr>
        <w:t xml:space="preserve"> and titled properly. The key to making tables and</w:t>
      </w:r>
    </w:p>
    <w:p w:rsidR="00880DBA" w:rsidRPr="007575AA" w:rsidRDefault="00880DBA" w:rsidP="00880DBA">
      <w:pPr>
        <w:autoSpaceDE w:val="0"/>
        <w:autoSpaceDN w:val="0"/>
        <w:adjustRightInd w:val="0"/>
        <w:rPr>
          <w:color w:val="000000"/>
        </w:rPr>
      </w:pPr>
      <w:proofErr w:type="gramStart"/>
      <w:r w:rsidRPr="007575AA">
        <w:rPr>
          <w:color w:val="000000"/>
        </w:rPr>
        <w:t>figures</w:t>
      </w:r>
      <w:proofErr w:type="gramEnd"/>
      <w:r w:rsidRPr="007575AA">
        <w:rPr>
          <w:color w:val="000000"/>
        </w:rPr>
        <w:t xml:space="preserve"> effective is to refer to and explain each one in the body of the paper.</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Important results </w:t>
      </w:r>
      <w:r w:rsidRPr="007575AA">
        <w:rPr>
          <w:color w:val="000000"/>
        </w:rPr>
        <w:t>in verbal form. For the main results that will be expanded upon</w:t>
      </w:r>
    </w:p>
    <w:p w:rsidR="00880DBA" w:rsidRPr="007575AA" w:rsidRDefault="00880DBA" w:rsidP="00880DBA">
      <w:pPr>
        <w:autoSpaceDE w:val="0"/>
        <w:autoSpaceDN w:val="0"/>
        <w:adjustRightInd w:val="0"/>
        <w:rPr>
          <w:color w:val="000000"/>
        </w:rPr>
      </w:pPr>
      <w:proofErr w:type="gramStart"/>
      <w:r w:rsidRPr="007575AA">
        <w:rPr>
          <w:color w:val="000000"/>
        </w:rPr>
        <w:t>in</w:t>
      </w:r>
      <w:proofErr w:type="gramEnd"/>
      <w:r w:rsidRPr="007575AA">
        <w:rPr>
          <w:color w:val="000000"/>
        </w:rPr>
        <w:t xml:space="preserve"> the discussion section, use complete sentences (i.e. “The operational amplifier output swing was limited by the power supply rails used during the experiment. This will help the key results to stand out from all the calculations, tables, and figures that normally dominate the results</w:t>
      </w:r>
      <w:r w:rsidR="00E63ED5" w:rsidRPr="007575AA">
        <w:rPr>
          <w:color w:val="000000"/>
        </w:rPr>
        <w:t xml:space="preserve"> </w:t>
      </w:r>
      <w:r w:rsidRPr="007575AA">
        <w:rPr>
          <w:color w:val="000000"/>
        </w:rPr>
        <w:t>section.</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Calculations. </w:t>
      </w:r>
      <w:r w:rsidRPr="007575AA">
        <w:rPr>
          <w:color w:val="000000"/>
        </w:rPr>
        <w:t>Usually, only a sample of each calculation is needed. For example, if</w:t>
      </w:r>
    </w:p>
    <w:p w:rsidR="00880DBA" w:rsidRPr="007575AA" w:rsidRDefault="00880DBA" w:rsidP="00880DBA">
      <w:pPr>
        <w:autoSpaceDE w:val="0"/>
        <w:autoSpaceDN w:val="0"/>
        <w:adjustRightInd w:val="0"/>
        <w:rPr>
          <w:color w:val="000000"/>
        </w:rPr>
      </w:pPr>
      <w:r w:rsidRPr="007575AA">
        <w:rPr>
          <w:color w:val="000000"/>
        </w:rPr>
        <w:t>the voltage at various part of a circuit were calculated using the “potential divider method” then a full calculation should be presented once and then the remainder of the results can simply be stated.</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r w:rsidRPr="007575AA">
        <w:rPr>
          <w:b/>
          <w:bCs/>
          <w:color w:val="000000"/>
        </w:rPr>
        <w:t xml:space="preserve">7. Analysis of results. </w:t>
      </w:r>
      <w:r w:rsidRPr="007575AA">
        <w:rPr>
          <w:color w:val="000000"/>
        </w:rPr>
        <w:t>The analysis section is the most important part of the report. This is the section where the results are explained, and a student can show the instructor that he or she has a thorough understanding of the concept of the experiment and the results obtained. The main question to be addressed in this section is “What is the significance of the results?”</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r w:rsidRPr="007575AA">
        <w:rPr>
          <w:color w:val="000000"/>
        </w:rPr>
        <w:t>Here are some strategies to help focus your discussion:</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Compare expected results with actual results. </w:t>
      </w:r>
      <w:r w:rsidRPr="007575AA">
        <w:rPr>
          <w:color w:val="000000"/>
        </w:rPr>
        <w:t>If the experiment did not turn out</w:t>
      </w:r>
    </w:p>
    <w:p w:rsidR="00880DBA" w:rsidRPr="007575AA" w:rsidRDefault="00880DBA" w:rsidP="00880DBA">
      <w:pPr>
        <w:autoSpaceDE w:val="0"/>
        <w:autoSpaceDN w:val="0"/>
        <w:adjustRightInd w:val="0"/>
        <w:rPr>
          <w:color w:val="000000"/>
        </w:rPr>
      </w:pPr>
      <w:proofErr w:type="gramStart"/>
      <w:r w:rsidRPr="007575AA">
        <w:rPr>
          <w:color w:val="000000"/>
        </w:rPr>
        <w:t>exactly</w:t>
      </w:r>
      <w:proofErr w:type="gramEnd"/>
      <w:r w:rsidRPr="007575AA">
        <w:rPr>
          <w:color w:val="000000"/>
        </w:rPr>
        <w:t xml:space="preserve"> as expected, think about why the results might have been different and try to</w:t>
      </w:r>
    </w:p>
    <w:p w:rsidR="00880DBA" w:rsidRPr="007575AA" w:rsidRDefault="00880DBA" w:rsidP="00880DBA">
      <w:pPr>
        <w:autoSpaceDE w:val="0"/>
        <w:autoSpaceDN w:val="0"/>
        <w:adjustRightInd w:val="0"/>
        <w:rPr>
          <w:color w:val="000000"/>
        </w:rPr>
      </w:pPr>
      <w:proofErr w:type="gramStart"/>
      <w:r w:rsidRPr="007575AA">
        <w:rPr>
          <w:color w:val="000000"/>
        </w:rPr>
        <w:t>explain</w:t>
      </w:r>
      <w:proofErr w:type="gramEnd"/>
      <w:r w:rsidRPr="007575AA">
        <w:rPr>
          <w:color w:val="000000"/>
        </w:rPr>
        <w:t xml:space="preserve"> why you got the results you did.</w:t>
      </w:r>
    </w:p>
    <w:p w:rsidR="00880DBA" w:rsidRPr="007575AA" w:rsidRDefault="00880DBA" w:rsidP="00880DBA">
      <w:pPr>
        <w:autoSpaceDE w:val="0"/>
        <w:autoSpaceDN w:val="0"/>
        <w:adjustRightInd w:val="0"/>
        <w:rPr>
          <w:color w:val="000000"/>
        </w:rPr>
      </w:pPr>
    </w:p>
    <w:p w:rsidR="007575AA" w:rsidRPr="007575AA" w:rsidRDefault="00880DBA" w:rsidP="00880DBA">
      <w:pPr>
        <w:autoSpaceDE w:val="0"/>
        <w:autoSpaceDN w:val="0"/>
        <w:adjustRightInd w:val="0"/>
        <w:rPr>
          <w:b/>
          <w:bCs/>
          <w:i/>
          <w:color w:val="FF0000"/>
        </w:rPr>
      </w:pPr>
      <w:proofErr w:type="gramStart"/>
      <w:r w:rsidRPr="007575AA">
        <w:rPr>
          <w:i/>
          <w:color w:val="FF0000"/>
        </w:rPr>
        <w:t>o</w:t>
      </w:r>
      <w:proofErr w:type="gramEnd"/>
      <w:r w:rsidRPr="007575AA">
        <w:rPr>
          <w:i/>
          <w:color w:val="FF0000"/>
        </w:rPr>
        <w:t xml:space="preserve"> </w:t>
      </w:r>
      <w:r w:rsidRPr="007575AA">
        <w:rPr>
          <w:b/>
          <w:bCs/>
          <w:i/>
          <w:color w:val="FF0000"/>
        </w:rPr>
        <w:t xml:space="preserve">Analyze experimental error. </w:t>
      </w:r>
    </w:p>
    <w:p w:rsidR="00880DBA" w:rsidRPr="007575AA" w:rsidRDefault="00880DBA" w:rsidP="00880DBA">
      <w:pPr>
        <w:autoSpaceDE w:val="0"/>
        <w:autoSpaceDN w:val="0"/>
        <w:adjustRightInd w:val="0"/>
        <w:rPr>
          <w:b/>
          <w:i/>
          <w:color w:val="FF0000"/>
        </w:rPr>
      </w:pPr>
      <w:r w:rsidRPr="007575AA">
        <w:rPr>
          <w:b/>
          <w:i/>
          <w:color w:val="FF0000"/>
        </w:rPr>
        <w:t>There is a degree of error in every experiment, so every</w:t>
      </w:r>
      <w:r w:rsidR="00BC1F75" w:rsidRPr="007575AA">
        <w:rPr>
          <w:b/>
          <w:i/>
          <w:color w:val="FF0000"/>
        </w:rPr>
        <w:t xml:space="preserve"> </w:t>
      </w:r>
      <w:r w:rsidRPr="007575AA">
        <w:rPr>
          <w:b/>
          <w:i/>
          <w:color w:val="FF0000"/>
        </w:rPr>
        <w:t>lab report should mention potential causes of error. Be specific about what caused the</w:t>
      </w:r>
      <w:r w:rsidR="00BC1F75" w:rsidRPr="007575AA">
        <w:rPr>
          <w:b/>
          <w:i/>
          <w:color w:val="FF0000"/>
        </w:rPr>
        <w:t xml:space="preserve"> </w:t>
      </w:r>
      <w:r w:rsidRPr="007575AA">
        <w:rPr>
          <w:b/>
          <w:i/>
          <w:color w:val="FF0000"/>
        </w:rPr>
        <w:t>error. Was it due to the equipment, component tolerances, errors in calculations etc.?</w:t>
      </w:r>
    </w:p>
    <w:p w:rsidR="00880DBA" w:rsidRPr="007575AA" w:rsidRDefault="00880DBA" w:rsidP="00880DBA">
      <w:pPr>
        <w:autoSpaceDE w:val="0"/>
        <w:autoSpaceDN w:val="0"/>
        <w:adjustRightInd w:val="0"/>
        <w:rPr>
          <w:color w:val="FF0000"/>
        </w:rPr>
      </w:pPr>
    </w:p>
    <w:p w:rsidR="00880DBA" w:rsidRPr="007575AA" w:rsidRDefault="00880DBA" w:rsidP="00880DBA">
      <w:pPr>
        <w:autoSpaceDE w:val="0"/>
        <w:autoSpaceDN w:val="0"/>
        <w:adjustRightInd w:val="0"/>
        <w:rPr>
          <w:color w:val="000000"/>
        </w:rPr>
      </w:pPr>
      <w:proofErr w:type="gramStart"/>
      <w:r w:rsidRPr="007575AA">
        <w:rPr>
          <w:color w:val="000000"/>
        </w:rPr>
        <w:t>o</w:t>
      </w:r>
      <w:proofErr w:type="gramEnd"/>
      <w:r w:rsidRPr="007575AA">
        <w:rPr>
          <w:color w:val="000000"/>
        </w:rPr>
        <w:t xml:space="preserve"> </w:t>
      </w:r>
      <w:r w:rsidRPr="007575AA">
        <w:rPr>
          <w:b/>
          <w:bCs/>
          <w:color w:val="000000"/>
        </w:rPr>
        <w:t xml:space="preserve">Explain how the methods could be improved. </w:t>
      </w:r>
      <w:r w:rsidRPr="007575AA">
        <w:rPr>
          <w:color w:val="000000"/>
        </w:rPr>
        <w:t>Once you have decided what might</w:t>
      </w:r>
    </w:p>
    <w:p w:rsidR="00880DBA" w:rsidRPr="007575AA" w:rsidRDefault="00880DBA" w:rsidP="00880DBA">
      <w:pPr>
        <w:autoSpaceDE w:val="0"/>
        <w:autoSpaceDN w:val="0"/>
        <w:adjustRightInd w:val="0"/>
        <w:rPr>
          <w:color w:val="000000"/>
        </w:rPr>
      </w:pPr>
      <w:proofErr w:type="gramStart"/>
      <w:r w:rsidRPr="007575AA">
        <w:rPr>
          <w:color w:val="000000"/>
        </w:rPr>
        <w:t>have</w:t>
      </w:r>
      <w:proofErr w:type="gramEnd"/>
      <w:r w:rsidRPr="007575AA">
        <w:rPr>
          <w:color w:val="000000"/>
        </w:rPr>
        <w:t xml:space="preserve"> caused error, you should explain how the error might have been avoided. How</w:t>
      </w:r>
    </w:p>
    <w:p w:rsidR="00880DBA" w:rsidRPr="007575AA" w:rsidRDefault="00880DBA" w:rsidP="00880DBA">
      <w:pPr>
        <w:autoSpaceDE w:val="0"/>
        <w:autoSpaceDN w:val="0"/>
        <w:adjustRightInd w:val="0"/>
        <w:rPr>
          <w:color w:val="000000"/>
        </w:rPr>
      </w:pPr>
      <w:proofErr w:type="gramStart"/>
      <w:r w:rsidRPr="007575AA">
        <w:rPr>
          <w:color w:val="000000"/>
        </w:rPr>
        <w:t>could</w:t>
      </w:r>
      <w:proofErr w:type="gramEnd"/>
      <w:r w:rsidRPr="007575AA">
        <w:rPr>
          <w:color w:val="000000"/>
        </w:rPr>
        <w:t xml:space="preserve"> the setup be made more effective? Should you have been more careful </w:t>
      </w:r>
      <w:proofErr w:type="gramStart"/>
      <w:r w:rsidRPr="007575AA">
        <w:rPr>
          <w:color w:val="000000"/>
        </w:rPr>
        <w:t>with</w:t>
      </w:r>
      <w:proofErr w:type="gramEnd"/>
    </w:p>
    <w:p w:rsidR="00880DBA" w:rsidRPr="007575AA" w:rsidRDefault="00880DBA" w:rsidP="00880DBA">
      <w:pPr>
        <w:autoSpaceDE w:val="0"/>
        <w:autoSpaceDN w:val="0"/>
        <w:adjustRightInd w:val="0"/>
        <w:rPr>
          <w:color w:val="000000"/>
        </w:rPr>
      </w:pPr>
      <w:proofErr w:type="gramStart"/>
      <w:r w:rsidRPr="007575AA">
        <w:rPr>
          <w:color w:val="000000"/>
        </w:rPr>
        <w:t>measurements</w:t>
      </w:r>
      <w:proofErr w:type="gramEnd"/>
      <w:r w:rsidRPr="007575AA">
        <w:rPr>
          <w:color w:val="000000"/>
        </w:rPr>
        <w:t>? Should more precise equipment be used?</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color w:val="000000"/>
        </w:rPr>
      </w:pPr>
      <w:proofErr w:type="gramStart"/>
      <w:r w:rsidRPr="007575AA">
        <w:rPr>
          <w:color w:val="000000"/>
        </w:rPr>
        <w:lastRenderedPageBreak/>
        <w:t>o</w:t>
      </w:r>
      <w:proofErr w:type="gramEnd"/>
      <w:r w:rsidRPr="007575AA">
        <w:rPr>
          <w:color w:val="000000"/>
        </w:rPr>
        <w:t xml:space="preserve"> </w:t>
      </w:r>
      <w:r w:rsidRPr="007575AA">
        <w:rPr>
          <w:b/>
          <w:bCs/>
          <w:color w:val="000000"/>
        </w:rPr>
        <w:t xml:space="preserve">Explain the results in terms of what we might expect. </w:t>
      </w:r>
      <w:r w:rsidRPr="007575AA">
        <w:rPr>
          <w:color w:val="000000"/>
        </w:rPr>
        <w:t>If the original purpose of the</w:t>
      </w:r>
      <w:r w:rsidR="00BC1F75" w:rsidRPr="007575AA">
        <w:rPr>
          <w:color w:val="000000"/>
        </w:rPr>
        <w:t xml:space="preserve"> </w:t>
      </w:r>
      <w:r w:rsidRPr="007575AA">
        <w:rPr>
          <w:color w:val="000000"/>
        </w:rPr>
        <w:t>experiment was achieved, explain how the results show that the purpose was</w:t>
      </w:r>
      <w:r w:rsidR="00BC1F75" w:rsidRPr="007575AA">
        <w:rPr>
          <w:color w:val="000000"/>
        </w:rPr>
        <w:t xml:space="preserve"> </w:t>
      </w:r>
      <w:r w:rsidRPr="007575AA">
        <w:rPr>
          <w:color w:val="000000"/>
        </w:rPr>
        <w:t xml:space="preserve">accomplished. For example, if the purpose was to determine the resonant frequency of an LC circuit you should research the theoretical real resonant frequency and compare it with that measured in practice. Some difference between theory and practice is usual, and provided it is small it would indicate that the purpose of the experiment was </w:t>
      </w:r>
      <w:r w:rsidR="00BC1F75" w:rsidRPr="007575AA">
        <w:rPr>
          <w:color w:val="000000"/>
        </w:rPr>
        <w:t>a</w:t>
      </w:r>
      <w:r w:rsidRPr="007575AA">
        <w:rPr>
          <w:color w:val="000000"/>
        </w:rPr>
        <w:t>ccomplished. If the purpose was not achieved, prove</w:t>
      </w:r>
      <w:r w:rsidR="00BC1F75" w:rsidRPr="007575AA">
        <w:rPr>
          <w:color w:val="000000"/>
        </w:rPr>
        <w:t xml:space="preserve"> </w:t>
      </w:r>
      <w:r w:rsidRPr="007575AA">
        <w:rPr>
          <w:color w:val="000000"/>
        </w:rPr>
        <w:t>this by referring the results in a similar fashion.</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bCs/>
          <w:color w:val="000000"/>
        </w:rPr>
      </w:pPr>
      <w:r w:rsidRPr="007575AA">
        <w:rPr>
          <w:b/>
          <w:bCs/>
          <w:color w:val="000000"/>
        </w:rPr>
        <w:t>8. Conclusion</w:t>
      </w:r>
    </w:p>
    <w:p w:rsidR="00880DBA" w:rsidRPr="007575AA" w:rsidRDefault="00880DBA" w:rsidP="00880DBA">
      <w:pPr>
        <w:autoSpaceDE w:val="0"/>
        <w:autoSpaceDN w:val="0"/>
        <w:adjustRightInd w:val="0"/>
        <w:rPr>
          <w:b/>
          <w:i/>
          <w:color w:val="FF0000"/>
        </w:rPr>
      </w:pPr>
      <w:r w:rsidRPr="007575AA">
        <w:rPr>
          <w:b/>
          <w:i/>
          <w:color w:val="FF0000"/>
        </w:rPr>
        <w:t>This section includes only one or two sentences that summarize definitive conclusions from</w:t>
      </w:r>
      <w:r w:rsidR="00BC1F75" w:rsidRPr="007575AA">
        <w:rPr>
          <w:b/>
          <w:i/>
          <w:color w:val="FF0000"/>
        </w:rPr>
        <w:t xml:space="preserve"> </w:t>
      </w:r>
      <w:r w:rsidRPr="007575AA">
        <w:rPr>
          <w:b/>
          <w:i/>
          <w:color w:val="FF0000"/>
        </w:rPr>
        <w:t>the results. Here is an example for a non inverting op-amp investigation of its gain</w:t>
      </w:r>
    </w:p>
    <w:p w:rsidR="00880DBA" w:rsidRPr="007575AA" w:rsidRDefault="00880DBA" w:rsidP="00880DBA">
      <w:pPr>
        <w:autoSpaceDE w:val="0"/>
        <w:autoSpaceDN w:val="0"/>
        <w:adjustRightInd w:val="0"/>
        <w:rPr>
          <w:b/>
          <w:i/>
          <w:color w:val="FF0000"/>
        </w:rPr>
      </w:pPr>
      <w:proofErr w:type="gramStart"/>
      <w:r w:rsidRPr="007575AA">
        <w:rPr>
          <w:b/>
          <w:i/>
          <w:color w:val="FF0000"/>
        </w:rPr>
        <w:t>examples</w:t>
      </w:r>
      <w:proofErr w:type="gramEnd"/>
      <w:r w:rsidRPr="007575AA">
        <w:rPr>
          <w:b/>
          <w:i/>
          <w:color w:val="FF0000"/>
        </w:rPr>
        <w:t>:</w:t>
      </w:r>
    </w:p>
    <w:p w:rsidR="00BF3DED" w:rsidRPr="007575AA" w:rsidRDefault="00BF3DED" w:rsidP="00880DBA">
      <w:pPr>
        <w:autoSpaceDE w:val="0"/>
        <w:autoSpaceDN w:val="0"/>
        <w:adjustRightInd w:val="0"/>
        <w:rPr>
          <w:b/>
          <w:i/>
          <w:color w:val="FF0000"/>
        </w:rPr>
      </w:pPr>
    </w:p>
    <w:p w:rsidR="00880DBA" w:rsidRPr="007575AA" w:rsidRDefault="00880DBA" w:rsidP="00880DBA">
      <w:pPr>
        <w:autoSpaceDE w:val="0"/>
        <w:autoSpaceDN w:val="0"/>
        <w:adjustRightInd w:val="0"/>
        <w:rPr>
          <w:b/>
          <w:bCs/>
          <w:i/>
          <w:color w:val="FF0000"/>
        </w:rPr>
      </w:pPr>
      <w:r w:rsidRPr="007575AA">
        <w:rPr>
          <w:b/>
          <w:bCs/>
          <w:i/>
          <w:color w:val="FF0000"/>
        </w:rPr>
        <w:t>From a comparison of the results of the experiment it can be concluded that the gain of a non inverting operational amplifier is determined from (1+Rf/</w:t>
      </w:r>
      <w:proofErr w:type="spellStart"/>
      <w:r w:rsidRPr="007575AA">
        <w:rPr>
          <w:b/>
          <w:bCs/>
          <w:i/>
          <w:color w:val="FF0000"/>
        </w:rPr>
        <w:t>Ri</w:t>
      </w:r>
      <w:proofErr w:type="spellEnd"/>
      <w:r w:rsidRPr="007575AA">
        <w:rPr>
          <w:b/>
          <w:bCs/>
          <w:i/>
          <w:color w:val="FF0000"/>
        </w:rPr>
        <w:t xml:space="preserve">) where </w:t>
      </w:r>
      <w:proofErr w:type="spellStart"/>
      <w:r w:rsidRPr="007575AA">
        <w:rPr>
          <w:b/>
          <w:bCs/>
          <w:i/>
          <w:color w:val="FF0000"/>
        </w:rPr>
        <w:t>Rf</w:t>
      </w:r>
      <w:proofErr w:type="spellEnd"/>
      <w:r w:rsidRPr="007575AA">
        <w:rPr>
          <w:b/>
          <w:bCs/>
          <w:i/>
          <w:color w:val="FF0000"/>
        </w:rPr>
        <w:t xml:space="preserve"> is the feedback resistor from the output back to the inverting </w:t>
      </w:r>
      <w:proofErr w:type="gramStart"/>
      <w:r w:rsidRPr="007575AA">
        <w:rPr>
          <w:b/>
          <w:bCs/>
          <w:i/>
          <w:color w:val="FF0000"/>
        </w:rPr>
        <w:t>input .</w:t>
      </w:r>
      <w:proofErr w:type="gramEnd"/>
    </w:p>
    <w:p w:rsidR="00BF3DED" w:rsidRPr="007575AA" w:rsidRDefault="00BF3DED" w:rsidP="00880DBA">
      <w:pPr>
        <w:autoSpaceDE w:val="0"/>
        <w:autoSpaceDN w:val="0"/>
        <w:adjustRightInd w:val="0"/>
        <w:rPr>
          <w:b/>
          <w:bCs/>
          <w:i/>
          <w:color w:val="FF0000"/>
        </w:rPr>
      </w:pPr>
    </w:p>
    <w:p w:rsidR="00880DBA" w:rsidRPr="007575AA" w:rsidRDefault="00880DBA" w:rsidP="00880DBA">
      <w:pPr>
        <w:autoSpaceDE w:val="0"/>
        <w:autoSpaceDN w:val="0"/>
        <w:adjustRightInd w:val="0"/>
        <w:rPr>
          <w:b/>
          <w:bCs/>
          <w:i/>
          <w:color w:val="FF0000"/>
        </w:rPr>
      </w:pPr>
      <w:r w:rsidRPr="007575AA">
        <w:rPr>
          <w:b/>
          <w:bCs/>
          <w:i/>
          <w:color w:val="FF0000"/>
        </w:rPr>
        <w:t>Be careful not to bring in specific results of a specific measurement, these are observations specific to that point in time. The conclusion should be applicable for all time. E.g. don’t say “The experiment confirms that the gain of the non inverting op-amp is 4.7.</w:t>
      </w:r>
    </w:p>
    <w:p w:rsidR="00880DBA" w:rsidRPr="007575AA" w:rsidRDefault="00880DBA" w:rsidP="00880DBA">
      <w:pPr>
        <w:autoSpaceDE w:val="0"/>
        <w:autoSpaceDN w:val="0"/>
        <w:adjustRightInd w:val="0"/>
        <w:rPr>
          <w:b/>
          <w:bCs/>
          <w:i/>
          <w:color w:val="FF0000"/>
        </w:rPr>
      </w:pPr>
    </w:p>
    <w:p w:rsidR="00880DBA" w:rsidRPr="007575AA" w:rsidRDefault="00880DBA" w:rsidP="00880DBA">
      <w:pPr>
        <w:autoSpaceDE w:val="0"/>
        <w:autoSpaceDN w:val="0"/>
        <w:adjustRightInd w:val="0"/>
        <w:rPr>
          <w:b/>
          <w:i/>
          <w:color w:val="FF0000"/>
        </w:rPr>
      </w:pPr>
      <w:r w:rsidRPr="007575AA">
        <w:rPr>
          <w:b/>
          <w:i/>
          <w:color w:val="FF0000"/>
        </w:rPr>
        <w:t xml:space="preserve">The conclusion also justifies itself based on the results; the actual results were comparable to the expected results. An assessment of the accuracy of the results may also be included; e.g. “the accuracy of the result lies within the ±10% typical for this type of </w:t>
      </w:r>
      <w:proofErr w:type="gramStart"/>
      <w:r w:rsidRPr="007575AA">
        <w:rPr>
          <w:b/>
          <w:i/>
          <w:color w:val="FF0000"/>
        </w:rPr>
        <w:t>circuit .</w:t>
      </w:r>
      <w:proofErr w:type="gramEnd"/>
    </w:p>
    <w:p w:rsidR="00880DBA" w:rsidRPr="007575AA" w:rsidRDefault="00880DBA" w:rsidP="00880DBA">
      <w:pPr>
        <w:autoSpaceDE w:val="0"/>
        <w:autoSpaceDN w:val="0"/>
        <w:adjustRightInd w:val="0"/>
        <w:rPr>
          <w:b/>
          <w:color w:val="000000"/>
        </w:rPr>
      </w:pPr>
    </w:p>
    <w:p w:rsidR="00880DBA" w:rsidRPr="007575AA" w:rsidRDefault="00880DBA" w:rsidP="00880DBA">
      <w:pPr>
        <w:autoSpaceDE w:val="0"/>
        <w:autoSpaceDN w:val="0"/>
        <w:adjustRightInd w:val="0"/>
        <w:rPr>
          <w:b/>
          <w:bCs/>
          <w:color w:val="000000"/>
        </w:rPr>
      </w:pPr>
      <w:r w:rsidRPr="007575AA">
        <w:rPr>
          <w:b/>
          <w:bCs/>
          <w:color w:val="000000"/>
        </w:rPr>
        <w:t>9. References/Appendices</w:t>
      </w:r>
    </w:p>
    <w:p w:rsidR="00880DBA" w:rsidRPr="007575AA" w:rsidRDefault="00880DBA" w:rsidP="00880DBA">
      <w:pPr>
        <w:autoSpaceDE w:val="0"/>
        <w:autoSpaceDN w:val="0"/>
        <w:adjustRightInd w:val="0"/>
        <w:rPr>
          <w:color w:val="000000"/>
        </w:rPr>
      </w:pPr>
      <w:r w:rsidRPr="007575AA">
        <w:rPr>
          <w:color w:val="000000"/>
        </w:rPr>
        <w:t>Not every instructor will require these sections, but if outside sources have been cited, a</w:t>
      </w:r>
      <w:r w:rsidR="007575AA">
        <w:rPr>
          <w:color w:val="000000"/>
        </w:rPr>
        <w:t xml:space="preserve"> </w:t>
      </w:r>
      <w:r w:rsidRPr="007575AA">
        <w:rPr>
          <w:color w:val="000000"/>
        </w:rPr>
        <w:t>reference list will be needed. If there is a significant amount of extra data or calculations, it</w:t>
      </w:r>
      <w:r w:rsidR="00BC1F75" w:rsidRPr="007575AA">
        <w:rPr>
          <w:color w:val="000000"/>
        </w:rPr>
        <w:t xml:space="preserve"> </w:t>
      </w:r>
      <w:r w:rsidRPr="007575AA">
        <w:rPr>
          <w:color w:val="000000"/>
        </w:rPr>
        <w:t xml:space="preserve">may be beneficial to put them into an appendix at the end of the report. </w:t>
      </w:r>
    </w:p>
    <w:p w:rsidR="00880DBA" w:rsidRPr="007575AA" w:rsidRDefault="00880DBA" w:rsidP="00880DBA">
      <w:pPr>
        <w:autoSpaceDE w:val="0"/>
        <w:autoSpaceDN w:val="0"/>
        <w:adjustRightInd w:val="0"/>
        <w:rPr>
          <w:color w:val="000000"/>
        </w:rPr>
      </w:pPr>
    </w:p>
    <w:p w:rsidR="00880DBA" w:rsidRPr="007575AA" w:rsidRDefault="00880DBA" w:rsidP="00880DBA">
      <w:pPr>
        <w:autoSpaceDE w:val="0"/>
        <w:autoSpaceDN w:val="0"/>
        <w:adjustRightInd w:val="0"/>
        <w:rPr>
          <w:b/>
          <w:color w:val="000000"/>
        </w:rPr>
      </w:pPr>
      <w:r w:rsidRPr="007575AA">
        <w:rPr>
          <w:color w:val="000000"/>
        </w:rPr>
        <w:t xml:space="preserve">10. </w:t>
      </w:r>
      <w:r w:rsidRPr="007575AA">
        <w:rPr>
          <w:b/>
          <w:color w:val="000000"/>
        </w:rPr>
        <w:t>A reference is not the same as a bibliography.</w:t>
      </w:r>
    </w:p>
    <w:p w:rsidR="00880DBA" w:rsidRPr="007575AA" w:rsidRDefault="00880DBA" w:rsidP="00880DBA">
      <w:pPr>
        <w:autoSpaceDE w:val="0"/>
        <w:autoSpaceDN w:val="0"/>
        <w:adjustRightInd w:val="0"/>
        <w:rPr>
          <w:color w:val="000000"/>
        </w:rPr>
      </w:pPr>
      <w:r w:rsidRPr="007575AA">
        <w:rPr>
          <w:color w:val="000000"/>
        </w:rPr>
        <w:t>A bibliography cites all the reference material made us of during your research. A reference is a set of details relating to a specific sentence, phrase or paragraph etc. which is attributable to someone else’s work.</w:t>
      </w:r>
    </w:p>
    <w:p w:rsidR="00880DBA" w:rsidRPr="007575AA" w:rsidRDefault="00880DBA" w:rsidP="00880DBA">
      <w:pPr>
        <w:autoSpaceDE w:val="0"/>
        <w:autoSpaceDN w:val="0"/>
        <w:adjustRightInd w:val="0"/>
        <w:rPr>
          <w:color w:val="000000"/>
        </w:rPr>
      </w:pPr>
      <w:r w:rsidRPr="007575AA">
        <w:rPr>
          <w:color w:val="000000"/>
        </w:rPr>
        <w:t>You must not make someone else’s work look as if it is your own, you have to credit the author(s) of the specific information that you’ve used.</w:t>
      </w:r>
    </w:p>
    <w:p w:rsidR="00880DBA" w:rsidRPr="007575AA" w:rsidRDefault="00880DBA" w:rsidP="00335A2A">
      <w:pPr>
        <w:jc w:val="both"/>
      </w:pPr>
    </w:p>
    <w:sectPr w:rsidR="00880DBA" w:rsidRPr="007575AA" w:rsidSect="00080DF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A57DA"/>
    <w:multiLevelType w:val="hybridMultilevel"/>
    <w:tmpl w:val="1B78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20"/>
  <w:noPunctuationKerning/>
  <w:characterSpacingControl w:val="doNotCompress"/>
  <w:compat/>
  <w:rsids>
    <w:rsidRoot w:val="00750E2A"/>
    <w:rsid w:val="00080DF6"/>
    <w:rsid w:val="000C669A"/>
    <w:rsid w:val="001A12C4"/>
    <w:rsid w:val="00220B6D"/>
    <w:rsid w:val="00335A2A"/>
    <w:rsid w:val="00651414"/>
    <w:rsid w:val="00750E2A"/>
    <w:rsid w:val="007575AA"/>
    <w:rsid w:val="0077543A"/>
    <w:rsid w:val="00880DBA"/>
    <w:rsid w:val="00892C42"/>
    <w:rsid w:val="00912B4B"/>
    <w:rsid w:val="009C21A3"/>
    <w:rsid w:val="00A861D8"/>
    <w:rsid w:val="00B30865"/>
    <w:rsid w:val="00B84D92"/>
    <w:rsid w:val="00BA2FD0"/>
    <w:rsid w:val="00BC1F75"/>
    <w:rsid w:val="00BF3DED"/>
    <w:rsid w:val="00D97D74"/>
    <w:rsid w:val="00DE6679"/>
    <w:rsid w:val="00E24CD2"/>
    <w:rsid w:val="00E63ED5"/>
    <w:rsid w:val="00F3388D"/>
    <w:rsid w:val="00F927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0DF6"/>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486A0C-E4F9-4ECD-AE02-BAEB21D00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1887</Words>
  <Characters>9368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Formal Laboratory Report</vt:lpstr>
    </vt:vector>
  </TitlesOfParts>
  <Company>Swansea Institute of Higher Education</Company>
  <LinksUpToDate>false</LinksUpToDate>
  <CharactersWithSpaces>11233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Formal Laboratory Report</dc:title>
  <dc:creator>Mike Vanstone</dc:creator>
  <cp:lastModifiedBy>sc-mv</cp:lastModifiedBy>
  <cp:revision>2</cp:revision>
  <dcterms:created xsi:type="dcterms:W3CDTF">2016-01-05T15:05:00Z</dcterms:created>
  <dcterms:modified xsi:type="dcterms:W3CDTF">2016-01-05T15:05:00Z</dcterms:modified>
</cp:coreProperties>
</file>