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4BEDF2" w14:textId="0B53A742" w:rsidR="00651158" w:rsidRPr="00080D68" w:rsidRDefault="0014014A" w:rsidP="00DE2FCE">
      <w:pPr>
        <w:spacing w:line="480" w:lineRule="auto"/>
        <w:jc w:val="both"/>
        <w:rPr>
          <w:rFonts w:ascii="Times New Roman" w:hAnsi="Times New Roman" w:cs="Times New Roman"/>
          <w:b/>
          <w:bCs/>
          <w:sz w:val="24"/>
          <w:szCs w:val="24"/>
        </w:rPr>
      </w:pPr>
      <w:r w:rsidRPr="00080D68">
        <w:rPr>
          <w:rFonts w:ascii="Times New Roman" w:hAnsi="Times New Roman" w:cs="Times New Roman"/>
          <w:b/>
          <w:bCs/>
          <w:sz w:val="24"/>
          <w:szCs w:val="24"/>
        </w:rPr>
        <w:t xml:space="preserve">Name: Gabriella McFarland </w:t>
      </w:r>
    </w:p>
    <w:p w14:paraId="0C6B712E" w14:textId="50620095" w:rsidR="0014014A" w:rsidRPr="00080D68" w:rsidRDefault="0014014A" w:rsidP="00DE2FCE">
      <w:pPr>
        <w:spacing w:line="480" w:lineRule="auto"/>
        <w:jc w:val="both"/>
        <w:rPr>
          <w:rFonts w:ascii="Times New Roman" w:hAnsi="Times New Roman" w:cs="Times New Roman"/>
          <w:b/>
          <w:bCs/>
          <w:sz w:val="24"/>
          <w:szCs w:val="24"/>
        </w:rPr>
      </w:pPr>
      <w:r w:rsidRPr="00080D68">
        <w:rPr>
          <w:rFonts w:ascii="Times New Roman" w:hAnsi="Times New Roman" w:cs="Times New Roman"/>
          <w:b/>
          <w:bCs/>
          <w:sz w:val="24"/>
          <w:szCs w:val="24"/>
        </w:rPr>
        <w:t>Student ID number: 2134413</w:t>
      </w:r>
    </w:p>
    <w:p w14:paraId="5FDDE3FA" w14:textId="77777777" w:rsidR="005A0B8B" w:rsidRPr="00080D68" w:rsidRDefault="005A0B8B" w:rsidP="00DE2FCE">
      <w:pPr>
        <w:spacing w:line="480" w:lineRule="auto"/>
        <w:jc w:val="both"/>
        <w:rPr>
          <w:rFonts w:ascii="Times New Roman" w:hAnsi="Times New Roman" w:cs="Times New Roman"/>
          <w:b/>
          <w:bCs/>
          <w:sz w:val="24"/>
          <w:szCs w:val="24"/>
        </w:rPr>
      </w:pPr>
    </w:p>
    <w:p w14:paraId="721DFE1D" w14:textId="2DBE9C7C" w:rsidR="00314C6E" w:rsidRPr="00080D68" w:rsidRDefault="005A0B8B" w:rsidP="00DE2FCE">
      <w:pPr>
        <w:pStyle w:val="ListParagraph"/>
        <w:numPr>
          <w:ilvl w:val="0"/>
          <w:numId w:val="1"/>
        </w:numPr>
        <w:spacing w:line="480" w:lineRule="auto"/>
        <w:jc w:val="both"/>
        <w:rPr>
          <w:rFonts w:ascii="Times New Roman" w:hAnsi="Times New Roman" w:cs="Times New Roman"/>
          <w:sz w:val="24"/>
          <w:szCs w:val="24"/>
        </w:rPr>
      </w:pPr>
      <w:r w:rsidRPr="00080D68">
        <w:rPr>
          <w:rFonts w:ascii="Times New Roman" w:hAnsi="Times New Roman" w:cs="Times New Roman"/>
          <w:sz w:val="24"/>
          <w:szCs w:val="24"/>
        </w:rPr>
        <w:t xml:space="preserve">Why might certain groups within society be reluctant to engage with police? How effective have current or recent neighbourhood policing strategies been as a means of improving community engagement? </w:t>
      </w:r>
    </w:p>
    <w:p w14:paraId="3097C056" w14:textId="091F7B33" w:rsidR="00B02EC6" w:rsidRPr="00080D68" w:rsidRDefault="00876D0C"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hAnsi="Times New Roman" w:cs="Times New Roman"/>
          <w:sz w:val="24"/>
          <w:szCs w:val="24"/>
        </w:rPr>
        <w:t>In recent years, there have been many high</w:t>
      </w:r>
      <w:r w:rsidR="0096458B" w:rsidRPr="00080D68">
        <w:rPr>
          <w:rFonts w:ascii="Times New Roman" w:hAnsi="Times New Roman" w:cs="Times New Roman"/>
          <w:sz w:val="24"/>
          <w:szCs w:val="24"/>
        </w:rPr>
        <w:t xml:space="preserve">-profile </w:t>
      </w:r>
      <w:r w:rsidR="00822985" w:rsidRPr="00080D68">
        <w:rPr>
          <w:rFonts w:ascii="Times New Roman" w:hAnsi="Times New Roman" w:cs="Times New Roman"/>
          <w:sz w:val="24"/>
          <w:szCs w:val="24"/>
        </w:rPr>
        <w:t xml:space="preserve">cases </w:t>
      </w:r>
      <w:r w:rsidR="00DC3CC6" w:rsidRPr="00080D68">
        <w:rPr>
          <w:rFonts w:ascii="Times New Roman" w:hAnsi="Times New Roman" w:cs="Times New Roman"/>
          <w:sz w:val="24"/>
          <w:szCs w:val="24"/>
        </w:rPr>
        <w:t xml:space="preserve">of serious misconduct from police officers which has </w:t>
      </w:r>
      <w:r w:rsidR="002B7083" w:rsidRPr="00080D68">
        <w:rPr>
          <w:rFonts w:ascii="Times New Roman" w:hAnsi="Times New Roman" w:cs="Times New Roman"/>
          <w:sz w:val="24"/>
          <w:szCs w:val="24"/>
        </w:rPr>
        <w:t xml:space="preserve">negatively </w:t>
      </w:r>
      <w:r w:rsidR="00DC3CC6" w:rsidRPr="00080D68">
        <w:rPr>
          <w:rFonts w:ascii="Times New Roman" w:hAnsi="Times New Roman" w:cs="Times New Roman"/>
          <w:sz w:val="24"/>
          <w:szCs w:val="24"/>
        </w:rPr>
        <w:t>impacted the</w:t>
      </w:r>
      <w:r w:rsidR="002B7083" w:rsidRPr="00080D68">
        <w:rPr>
          <w:rFonts w:ascii="Times New Roman" w:hAnsi="Times New Roman" w:cs="Times New Roman"/>
          <w:sz w:val="24"/>
          <w:szCs w:val="24"/>
        </w:rPr>
        <w:t xml:space="preserve"> </w:t>
      </w:r>
      <w:r w:rsidR="002916DB" w:rsidRPr="00080D68">
        <w:rPr>
          <w:rFonts w:ascii="Times New Roman" w:hAnsi="Times New Roman" w:cs="Times New Roman"/>
          <w:sz w:val="24"/>
          <w:szCs w:val="24"/>
        </w:rPr>
        <w:t>public’s</w:t>
      </w:r>
      <w:r w:rsidR="007F6E4E" w:rsidRPr="00080D68">
        <w:rPr>
          <w:rFonts w:ascii="Times New Roman" w:hAnsi="Times New Roman" w:cs="Times New Roman"/>
          <w:sz w:val="24"/>
          <w:szCs w:val="24"/>
        </w:rPr>
        <w:t xml:space="preserve"> trust</w:t>
      </w:r>
      <w:r w:rsidR="006C24F3" w:rsidRPr="00080D68">
        <w:rPr>
          <w:rFonts w:ascii="Times New Roman" w:hAnsi="Times New Roman" w:cs="Times New Roman"/>
          <w:sz w:val="24"/>
          <w:szCs w:val="24"/>
        </w:rPr>
        <w:t xml:space="preserve"> and </w:t>
      </w:r>
      <w:r w:rsidR="006C4BB9" w:rsidRPr="00080D68">
        <w:rPr>
          <w:rFonts w:ascii="Times New Roman" w:hAnsi="Times New Roman" w:cs="Times New Roman"/>
          <w:sz w:val="24"/>
          <w:szCs w:val="24"/>
        </w:rPr>
        <w:t xml:space="preserve">perceptions </w:t>
      </w:r>
      <w:r w:rsidR="007F6E4E" w:rsidRPr="00080D68">
        <w:rPr>
          <w:rFonts w:ascii="Times New Roman" w:hAnsi="Times New Roman" w:cs="Times New Roman"/>
          <w:sz w:val="24"/>
          <w:szCs w:val="24"/>
        </w:rPr>
        <w:t xml:space="preserve">in police forces </w:t>
      </w:r>
      <w:r w:rsidR="002916DB" w:rsidRPr="00080D68">
        <w:rPr>
          <w:rFonts w:ascii="Times New Roman" w:hAnsi="Times New Roman" w:cs="Times New Roman"/>
          <w:sz w:val="24"/>
          <w:szCs w:val="24"/>
        </w:rPr>
        <w:t>across the world</w:t>
      </w:r>
      <w:r w:rsidR="007F6E4E" w:rsidRPr="00080D68">
        <w:rPr>
          <w:rFonts w:ascii="Times New Roman" w:hAnsi="Times New Roman" w:cs="Times New Roman"/>
          <w:sz w:val="24"/>
          <w:szCs w:val="24"/>
        </w:rPr>
        <w:t>. However, there are certain groups within society that are less likely to engage with police</w:t>
      </w:r>
      <w:r w:rsidR="00406E68" w:rsidRPr="00080D68">
        <w:rPr>
          <w:rFonts w:ascii="Times New Roman" w:hAnsi="Times New Roman" w:cs="Times New Roman"/>
          <w:sz w:val="24"/>
          <w:szCs w:val="24"/>
        </w:rPr>
        <w:t xml:space="preserve">. </w:t>
      </w:r>
      <w:r w:rsidR="00A67158" w:rsidRPr="00080D68">
        <w:rPr>
          <w:rFonts w:ascii="Times New Roman" w:hAnsi="Times New Roman" w:cs="Times New Roman"/>
          <w:sz w:val="24"/>
          <w:szCs w:val="24"/>
        </w:rPr>
        <w:t xml:space="preserve">According to </w:t>
      </w:r>
      <w:r w:rsidR="00804DC0" w:rsidRPr="00080D68">
        <w:rPr>
          <w:rFonts w:ascii="Times New Roman" w:hAnsi="Times New Roman" w:cs="Times New Roman"/>
          <w:sz w:val="24"/>
          <w:szCs w:val="24"/>
        </w:rPr>
        <w:t xml:space="preserve">the research </w:t>
      </w:r>
      <w:r w:rsidR="00B02EC6" w:rsidRPr="00080D68">
        <w:rPr>
          <w:rFonts w:ascii="Times New Roman" w:eastAsia="Times New Roman" w:hAnsi="Times New Roman" w:cs="Times New Roman"/>
          <w:kern w:val="0"/>
          <w:sz w:val="24"/>
          <w:szCs w:val="24"/>
          <w:lang w:eastAsia="en-GB"/>
          <w14:ligatures w14:val="none"/>
        </w:rPr>
        <w:t xml:space="preserve">(Brown and Hobbs, 2023) </w:t>
      </w:r>
      <w:r w:rsidR="00057731" w:rsidRPr="00080D68">
        <w:rPr>
          <w:rFonts w:ascii="Times New Roman" w:eastAsia="Times New Roman" w:hAnsi="Times New Roman" w:cs="Times New Roman"/>
          <w:kern w:val="0"/>
          <w:sz w:val="24"/>
          <w:szCs w:val="24"/>
          <w:lang w:eastAsia="en-GB"/>
          <w14:ligatures w14:val="none"/>
        </w:rPr>
        <w:t>it</w:t>
      </w:r>
      <w:r w:rsidR="00B02EC6" w:rsidRPr="00080D68">
        <w:rPr>
          <w:rFonts w:ascii="Times New Roman" w:eastAsia="Times New Roman" w:hAnsi="Times New Roman" w:cs="Times New Roman"/>
          <w:kern w:val="0"/>
          <w:sz w:val="24"/>
          <w:szCs w:val="24"/>
          <w:lang w:eastAsia="en-GB"/>
          <w14:ligatures w14:val="none"/>
        </w:rPr>
        <w:t xml:space="preserve"> can</w:t>
      </w:r>
      <w:r w:rsidR="00880549" w:rsidRPr="00080D68">
        <w:rPr>
          <w:rFonts w:ascii="Times New Roman" w:eastAsia="Times New Roman" w:hAnsi="Times New Roman" w:cs="Times New Roman"/>
          <w:kern w:val="0"/>
          <w:sz w:val="24"/>
          <w:szCs w:val="24"/>
          <w:lang w:eastAsia="en-GB"/>
          <w14:ligatures w14:val="none"/>
        </w:rPr>
        <w:t xml:space="preserve"> be</w:t>
      </w:r>
      <w:r w:rsidR="00B02EC6" w:rsidRPr="00080D68">
        <w:rPr>
          <w:rFonts w:ascii="Times New Roman" w:eastAsia="Times New Roman" w:hAnsi="Times New Roman" w:cs="Times New Roman"/>
          <w:kern w:val="0"/>
          <w:sz w:val="24"/>
          <w:szCs w:val="24"/>
          <w:lang w:eastAsia="en-GB"/>
          <w14:ligatures w14:val="none"/>
        </w:rPr>
        <w:t xml:space="preserve"> determine</w:t>
      </w:r>
      <w:r w:rsidR="00057731" w:rsidRPr="00080D68">
        <w:rPr>
          <w:rFonts w:ascii="Times New Roman" w:eastAsia="Times New Roman" w:hAnsi="Times New Roman" w:cs="Times New Roman"/>
          <w:kern w:val="0"/>
          <w:sz w:val="24"/>
          <w:szCs w:val="24"/>
          <w:lang w:eastAsia="en-GB"/>
          <w14:ligatures w14:val="none"/>
        </w:rPr>
        <w:t>d</w:t>
      </w:r>
      <w:r w:rsidR="00B02EC6" w:rsidRPr="00080D68">
        <w:rPr>
          <w:rFonts w:ascii="Times New Roman" w:eastAsia="Times New Roman" w:hAnsi="Times New Roman" w:cs="Times New Roman"/>
          <w:kern w:val="0"/>
          <w:sz w:val="24"/>
          <w:szCs w:val="24"/>
          <w:lang w:eastAsia="en-GB"/>
          <w14:ligatures w14:val="none"/>
        </w:rPr>
        <w:t xml:space="preserve"> that </w:t>
      </w:r>
      <w:r w:rsidR="00D42C79" w:rsidRPr="00080D68">
        <w:rPr>
          <w:rFonts w:ascii="Times New Roman" w:eastAsia="Times New Roman" w:hAnsi="Times New Roman" w:cs="Times New Roman"/>
          <w:kern w:val="0"/>
          <w:sz w:val="24"/>
          <w:szCs w:val="24"/>
          <w:lang w:eastAsia="en-GB"/>
          <w14:ligatures w14:val="none"/>
        </w:rPr>
        <w:t xml:space="preserve">there is a significant </w:t>
      </w:r>
      <w:r w:rsidR="00F36F9B" w:rsidRPr="00080D68">
        <w:rPr>
          <w:rFonts w:ascii="Times New Roman" w:eastAsia="Times New Roman" w:hAnsi="Times New Roman" w:cs="Times New Roman"/>
          <w:kern w:val="0"/>
          <w:sz w:val="24"/>
          <w:szCs w:val="24"/>
          <w:lang w:eastAsia="en-GB"/>
          <w14:ligatures w14:val="none"/>
        </w:rPr>
        <w:t xml:space="preserve">difference </w:t>
      </w:r>
      <w:r w:rsidR="003545B7" w:rsidRPr="00080D68">
        <w:rPr>
          <w:rFonts w:ascii="Times New Roman" w:eastAsia="Times New Roman" w:hAnsi="Times New Roman" w:cs="Times New Roman"/>
          <w:kern w:val="0"/>
          <w:sz w:val="24"/>
          <w:szCs w:val="24"/>
          <w:lang w:eastAsia="en-GB"/>
          <w14:ligatures w14:val="none"/>
        </w:rPr>
        <w:t>in police trust</w:t>
      </w:r>
      <w:r w:rsidR="0009632A" w:rsidRPr="00080D68">
        <w:rPr>
          <w:rFonts w:ascii="Times New Roman" w:eastAsia="Times New Roman" w:hAnsi="Times New Roman" w:cs="Times New Roman"/>
          <w:kern w:val="0"/>
          <w:sz w:val="24"/>
          <w:szCs w:val="24"/>
          <w:lang w:eastAsia="en-GB"/>
          <w14:ligatures w14:val="none"/>
        </w:rPr>
        <w:t xml:space="preserve"> within</w:t>
      </w:r>
      <w:r w:rsidR="003545B7" w:rsidRPr="00080D68">
        <w:rPr>
          <w:rFonts w:ascii="Times New Roman" w:eastAsia="Times New Roman" w:hAnsi="Times New Roman" w:cs="Times New Roman"/>
          <w:kern w:val="0"/>
          <w:sz w:val="24"/>
          <w:szCs w:val="24"/>
          <w:lang w:eastAsia="en-GB"/>
          <w14:ligatures w14:val="none"/>
        </w:rPr>
        <w:t xml:space="preserve"> ethnic</w:t>
      </w:r>
      <w:r w:rsidR="0009632A" w:rsidRPr="00080D68">
        <w:rPr>
          <w:rFonts w:ascii="Times New Roman" w:eastAsia="Times New Roman" w:hAnsi="Times New Roman" w:cs="Times New Roman"/>
          <w:kern w:val="0"/>
          <w:sz w:val="24"/>
          <w:szCs w:val="24"/>
          <w:lang w:eastAsia="en-GB"/>
          <w14:ligatures w14:val="none"/>
        </w:rPr>
        <w:t xml:space="preserve"> groups</w:t>
      </w:r>
      <w:r w:rsidR="003545B7" w:rsidRPr="00080D68">
        <w:rPr>
          <w:rFonts w:ascii="Times New Roman" w:eastAsia="Times New Roman" w:hAnsi="Times New Roman" w:cs="Times New Roman"/>
          <w:kern w:val="0"/>
          <w:sz w:val="24"/>
          <w:szCs w:val="24"/>
          <w:lang w:eastAsia="en-GB"/>
          <w14:ligatures w14:val="none"/>
        </w:rPr>
        <w:t xml:space="preserve">. Statistics </w:t>
      </w:r>
      <w:r w:rsidR="00263630" w:rsidRPr="00080D68">
        <w:rPr>
          <w:rFonts w:ascii="Times New Roman" w:eastAsia="Times New Roman" w:hAnsi="Times New Roman" w:cs="Times New Roman"/>
          <w:kern w:val="0"/>
          <w:sz w:val="24"/>
          <w:szCs w:val="24"/>
          <w:lang w:eastAsia="en-GB"/>
          <w14:ligatures w14:val="none"/>
        </w:rPr>
        <w:t xml:space="preserve">from </w:t>
      </w:r>
      <w:r w:rsidR="00057731" w:rsidRPr="00080D68">
        <w:rPr>
          <w:rFonts w:ascii="Times New Roman" w:eastAsia="Times New Roman" w:hAnsi="Times New Roman" w:cs="Times New Roman"/>
          <w:kern w:val="0"/>
          <w:sz w:val="24"/>
          <w:szCs w:val="24"/>
          <w:lang w:eastAsia="en-GB"/>
          <w14:ligatures w14:val="none"/>
        </w:rPr>
        <w:t>this source</w:t>
      </w:r>
      <w:r w:rsidR="00263630" w:rsidRPr="00080D68">
        <w:rPr>
          <w:rFonts w:ascii="Times New Roman" w:eastAsia="Times New Roman" w:hAnsi="Times New Roman" w:cs="Times New Roman"/>
          <w:kern w:val="0"/>
          <w:sz w:val="24"/>
          <w:szCs w:val="24"/>
          <w:lang w:eastAsia="en-GB"/>
          <w14:ligatures w14:val="none"/>
        </w:rPr>
        <w:t xml:space="preserve"> </w:t>
      </w:r>
      <w:r w:rsidR="003545B7" w:rsidRPr="00080D68">
        <w:rPr>
          <w:rFonts w:ascii="Times New Roman" w:eastAsia="Times New Roman" w:hAnsi="Times New Roman" w:cs="Times New Roman"/>
          <w:kern w:val="0"/>
          <w:sz w:val="24"/>
          <w:szCs w:val="24"/>
          <w:lang w:eastAsia="en-GB"/>
          <w14:ligatures w14:val="none"/>
        </w:rPr>
        <w:t>show that</w:t>
      </w:r>
      <w:r w:rsidR="008E313F" w:rsidRPr="00080D68">
        <w:rPr>
          <w:rFonts w:ascii="Times New Roman" w:eastAsia="Times New Roman" w:hAnsi="Times New Roman" w:cs="Times New Roman"/>
          <w:kern w:val="0"/>
          <w:sz w:val="24"/>
          <w:szCs w:val="24"/>
          <w:lang w:eastAsia="en-GB"/>
          <w14:ligatures w14:val="none"/>
        </w:rPr>
        <w:t xml:space="preserve"> in 2020,</w:t>
      </w:r>
      <w:r w:rsidR="003545B7" w:rsidRPr="00080D68">
        <w:rPr>
          <w:rFonts w:ascii="Times New Roman" w:eastAsia="Times New Roman" w:hAnsi="Times New Roman" w:cs="Times New Roman"/>
          <w:kern w:val="0"/>
          <w:sz w:val="24"/>
          <w:szCs w:val="24"/>
          <w:lang w:eastAsia="en-GB"/>
          <w14:ligatures w14:val="none"/>
        </w:rPr>
        <w:t xml:space="preserve"> </w:t>
      </w:r>
      <w:r w:rsidR="00EF222F" w:rsidRPr="00080D68">
        <w:rPr>
          <w:rFonts w:ascii="Times New Roman" w:eastAsia="Times New Roman" w:hAnsi="Times New Roman" w:cs="Times New Roman"/>
          <w:kern w:val="0"/>
          <w:sz w:val="24"/>
          <w:szCs w:val="24"/>
          <w:lang w:eastAsia="en-GB"/>
          <w14:ligatures w14:val="none"/>
        </w:rPr>
        <w:t xml:space="preserve">77% of </w:t>
      </w:r>
      <w:r w:rsidR="008E313F" w:rsidRPr="00080D68">
        <w:rPr>
          <w:rFonts w:ascii="Times New Roman" w:eastAsia="Times New Roman" w:hAnsi="Times New Roman" w:cs="Times New Roman"/>
          <w:kern w:val="0"/>
          <w:sz w:val="24"/>
          <w:szCs w:val="24"/>
          <w:lang w:eastAsia="en-GB"/>
          <w14:ligatures w14:val="none"/>
        </w:rPr>
        <w:t xml:space="preserve">Asian, 74% of white and </w:t>
      </w:r>
      <w:r w:rsidR="00774348" w:rsidRPr="00080D68">
        <w:rPr>
          <w:rFonts w:ascii="Times New Roman" w:eastAsia="Times New Roman" w:hAnsi="Times New Roman" w:cs="Times New Roman"/>
          <w:kern w:val="0"/>
          <w:sz w:val="24"/>
          <w:szCs w:val="24"/>
          <w:lang w:eastAsia="en-GB"/>
          <w14:ligatures w14:val="none"/>
        </w:rPr>
        <w:t xml:space="preserve">75% of “other” ethnic groups reported to have trust in the police, </w:t>
      </w:r>
      <w:r w:rsidR="00C03052" w:rsidRPr="00080D68">
        <w:rPr>
          <w:rFonts w:ascii="Times New Roman" w:eastAsia="Times New Roman" w:hAnsi="Times New Roman" w:cs="Times New Roman"/>
          <w:kern w:val="0"/>
          <w:sz w:val="24"/>
          <w:szCs w:val="24"/>
          <w:lang w:eastAsia="en-GB"/>
          <w14:ligatures w14:val="none"/>
        </w:rPr>
        <w:t>in comparison to just 64% of black people reporting trust within the police.</w:t>
      </w:r>
    </w:p>
    <w:p w14:paraId="486DCD5F" w14:textId="3CE39BC3" w:rsidR="00B34523" w:rsidRPr="00080D68" w:rsidRDefault="0082747C"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In 2020, </w:t>
      </w:r>
      <w:r w:rsidR="004762A1" w:rsidRPr="00080D68">
        <w:rPr>
          <w:rFonts w:ascii="Times New Roman" w:eastAsia="Times New Roman" w:hAnsi="Times New Roman" w:cs="Times New Roman"/>
          <w:kern w:val="0"/>
          <w:sz w:val="24"/>
          <w:szCs w:val="24"/>
          <w:lang w:eastAsia="en-GB"/>
          <w14:ligatures w14:val="none"/>
        </w:rPr>
        <w:t xml:space="preserve">a black American male </w:t>
      </w:r>
      <w:r w:rsidR="00B74366" w:rsidRPr="00080D68">
        <w:rPr>
          <w:rFonts w:ascii="Times New Roman" w:eastAsia="Times New Roman" w:hAnsi="Times New Roman" w:cs="Times New Roman"/>
          <w:kern w:val="0"/>
          <w:sz w:val="24"/>
          <w:szCs w:val="24"/>
          <w:lang w:eastAsia="en-GB"/>
          <w14:ligatures w14:val="none"/>
        </w:rPr>
        <w:t xml:space="preserve">called </w:t>
      </w:r>
      <w:r w:rsidR="00CD4F65" w:rsidRPr="00080D68">
        <w:rPr>
          <w:rFonts w:ascii="Times New Roman" w:eastAsia="Times New Roman" w:hAnsi="Times New Roman" w:cs="Times New Roman"/>
          <w:kern w:val="0"/>
          <w:sz w:val="24"/>
          <w:szCs w:val="24"/>
          <w:lang w:eastAsia="en-GB"/>
          <w14:ligatures w14:val="none"/>
        </w:rPr>
        <w:t xml:space="preserve">George Floyd, </w:t>
      </w:r>
      <w:r w:rsidR="00132398" w:rsidRPr="00080D68">
        <w:rPr>
          <w:rFonts w:ascii="Times New Roman" w:eastAsia="Times New Roman" w:hAnsi="Times New Roman" w:cs="Times New Roman"/>
          <w:kern w:val="0"/>
          <w:sz w:val="24"/>
          <w:szCs w:val="24"/>
          <w:lang w:eastAsia="en-GB"/>
          <w14:ligatures w14:val="none"/>
        </w:rPr>
        <w:t>was</w:t>
      </w:r>
      <w:r w:rsidR="004676E7" w:rsidRPr="00080D68">
        <w:rPr>
          <w:rFonts w:ascii="Times New Roman" w:eastAsia="Times New Roman" w:hAnsi="Times New Roman" w:cs="Times New Roman"/>
          <w:kern w:val="0"/>
          <w:sz w:val="24"/>
          <w:szCs w:val="24"/>
          <w:lang w:eastAsia="en-GB"/>
          <w14:ligatures w14:val="none"/>
        </w:rPr>
        <w:t xml:space="preserve"> </w:t>
      </w:r>
      <w:r w:rsidR="003B5E05" w:rsidRPr="00080D68">
        <w:rPr>
          <w:rFonts w:ascii="Times New Roman" w:eastAsia="Times New Roman" w:hAnsi="Times New Roman" w:cs="Times New Roman"/>
          <w:kern w:val="0"/>
          <w:sz w:val="24"/>
          <w:szCs w:val="24"/>
          <w:lang w:eastAsia="en-GB"/>
          <w14:ligatures w14:val="none"/>
        </w:rPr>
        <w:t>arrested,</w:t>
      </w:r>
      <w:r w:rsidR="008759CA" w:rsidRPr="00080D68">
        <w:rPr>
          <w:rFonts w:ascii="Times New Roman" w:eastAsia="Times New Roman" w:hAnsi="Times New Roman" w:cs="Times New Roman"/>
          <w:kern w:val="0"/>
          <w:sz w:val="24"/>
          <w:szCs w:val="24"/>
          <w:lang w:eastAsia="en-GB"/>
          <w14:ligatures w14:val="none"/>
        </w:rPr>
        <w:t xml:space="preserve"> and </w:t>
      </w:r>
      <w:r w:rsidR="00132398" w:rsidRPr="00080D68">
        <w:rPr>
          <w:rFonts w:ascii="Times New Roman" w:eastAsia="Times New Roman" w:hAnsi="Times New Roman" w:cs="Times New Roman"/>
          <w:kern w:val="0"/>
          <w:sz w:val="24"/>
          <w:szCs w:val="24"/>
          <w:lang w:eastAsia="en-GB"/>
          <w14:ligatures w14:val="none"/>
        </w:rPr>
        <w:t xml:space="preserve">killed by a </w:t>
      </w:r>
      <w:r w:rsidR="00CD4F65" w:rsidRPr="00080D68">
        <w:rPr>
          <w:rFonts w:ascii="Times New Roman" w:eastAsia="Times New Roman" w:hAnsi="Times New Roman" w:cs="Times New Roman"/>
          <w:kern w:val="0"/>
          <w:sz w:val="24"/>
          <w:szCs w:val="24"/>
          <w:lang w:eastAsia="en-GB"/>
          <w14:ligatures w14:val="none"/>
        </w:rPr>
        <w:t>w</w:t>
      </w:r>
      <w:r w:rsidR="00132398" w:rsidRPr="00080D68">
        <w:rPr>
          <w:rFonts w:ascii="Times New Roman" w:eastAsia="Times New Roman" w:hAnsi="Times New Roman" w:cs="Times New Roman"/>
          <w:kern w:val="0"/>
          <w:sz w:val="24"/>
          <w:szCs w:val="24"/>
          <w:lang w:eastAsia="en-GB"/>
          <w14:ligatures w14:val="none"/>
        </w:rPr>
        <w:t>hite</w:t>
      </w:r>
      <w:r w:rsidR="00C610A0" w:rsidRPr="00080D68">
        <w:rPr>
          <w:rFonts w:ascii="Times New Roman" w:eastAsia="Times New Roman" w:hAnsi="Times New Roman" w:cs="Times New Roman"/>
          <w:kern w:val="0"/>
          <w:sz w:val="24"/>
          <w:szCs w:val="24"/>
          <w:lang w:eastAsia="en-GB"/>
          <w14:ligatures w14:val="none"/>
        </w:rPr>
        <w:t xml:space="preserve"> American police office</w:t>
      </w:r>
      <w:r w:rsidR="004762A1" w:rsidRPr="00080D68">
        <w:rPr>
          <w:rFonts w:ascii="Times New Roman" w:eastAsia="Times New Roman" w:hAnsi="Times New Roman" w:cs="Times New Roman"/>
          <w:kern w:val="0"/>
          <w:sz w:val="24"/>
          <w:szCs w:val="24"/>
          <w:lang w:eastAsia="en-GB"/>
          <w14:ligatures w14:val="none"/>
        </w:rPr>
        <w:t>r</w:t>
      </w:r>
      <w:r w:rsidR="00870DFF" w:rsidRPr="00080D68">
        <w:rPr>
          <w:rFonts w:ascii="Times New Roman" w:eastAsia="Times New Roman" w:hAnsi="Times New Roman" w:cs="Times New Roman"/>
          <w:kern w:val="0"/>
          <w:sz w:val="24"/>
          <w:szCs w:val="24"/>
          <w:lang w:eastAsia="en-GB"/>
          <w14:ligatures w14:val="none"/>
        </w:rPr>
        <w:t>,</w:t>
      </w:r>
      <w:r w:rsidR="00CF1DC3" w:rsidRPr="00080D68">
        <w:rPr>
          <w:rFonts w:ascii="Times New Roman" w:eastAsia="Times New Roman" w:hAnsi="Times New Roman" w:cs="Times New Roman"/>
          <w:kern w:val="0"/>
          <w:sz w:val="24"/>
          <w:szCs w:val="24"/>
          <w:lang w:eastAsia="en-GB"/>
          <w14:ligatures w14:val="none"/>
        </w:rPr>
        <w:t xml:space="preserve"> </w:t>
      </w:r>
      <w:r w:rsidR="008759CA" w:rsidRPr="00080D68">
        <w:rPr>
          <w:rFonts w:ascii="Times New Roman" w:eastAsia="Times New Roman" w:hAnsi="Times New Roman" w:cs="Times New Roman"/>
          <w:kern w:val="0"/>
          <w:sz w:val="24"/>
          <w:szCs w:val="24"/>
          <w:lang w:eastAsia="en-GB"/>
          <w14:ligatures w14:val="none"/>
        </w:rPr>
        <w:t xml:space="preserve">following an allegation </w:t>
      </w:r>
      <w:r w:rsidR="003C690D" w:rsidRPr="00080D68">
        <w:rPr>
          <w:rFonts w:ascii="Times New Roman" w:eastAsia="Times New Roman" w:hAnsi="Times New Roman" w:cs="Times New Roman"/>
          <w:kern w:val="0"/>
          <w:sz w:val="24"/>
          <w:szCs w:val="24"/>
          <w:lang w:eastAsia="en-GB"/>
          <w14:ligatures w14:val="none"/>
        </w:rPr>
        <w:t xml:space="preserve">that </w:t>
      </w:r>
      <w:r w:rsidR="008759CA" w:rsidRPr="00080D68">
        <w:rPr>
          <w:rFonts w:ascii="Times New Roman" w:eastAsia="Times New Roman" w:hAnsi="Times New Roman" w:cs="Times New Roman"/>
          <w:kern w:val="0"/>
          <w:sz w:val="24"/>
          <w:szCs w:val="24"/>
          <w:lang w:eastAsia="en-GB"/>
          <w14:ligatures w14:val="none"/>
        </w:rPr>
        <w:t>Floyd</w:t>
      </w:r>
      <w:r w:rsidR="003C690D" w:rsidRPr="00080D68">
        <w:rPr>
          <w:rFonts w:ascii="Times New Roman" w:eastAsia="Times New Roman" w:hAnsi="Times New Roman" w:cs="Times New Roman"/>
          <w:kern w:val="0"/>
          <w:sz w:val="24"/>
          <w:szCs w:val="24"/>
          <w:lang w:eastAsia="en-GB"/>
          <w14:ligatures w14:val="none"/>
        </w:rPr>
        <w:t xml:space="preserve"> attempted to</w:t>
      </w:r>
      <w:r w:rsidR="008759CA" w:rsidRPr="00080D68">
        <w:rPr>
          <w:rFonts w:ascii="Times New Roman" w:eastAsia="Times New Roman" w:hAnsi="Times New Roman" w:cs="Times New Roman"/>
          <w:kern w:val="0"/>
          <w:sz w:val="24"/>
          <w:szCs w:val="24"/>
          <w:lang w:eastAsia="en-GB"/>
          <w14:ligatures w14:val="none"/>
        </w:rPr>
        <w:t xml:space="preserve"> us</w:t>
      </w:r>
      <w:r w:rsidR="003C690D" w:rsidRPr="00080D68">
        <w:rPr>
          <w:rFonts w:ascii="Times New Roman" w:eastAsia="Times New Roman" w:hAnsi="Times New Roman" w:cs="Times New Roman"/>
          <w:kern w:val="0"/>
          <w:sz w:val="24"/>
          <w:szCs w:val="24"/>
          <w:lang w:eastAsia="en-GB"/>
          <w14:ligatures w14:val="none"/>
        </w:rPr>
        <w:t>e</w:t>
      </w:r>
      <w:r w:rsidR="008759CA" w:rsidRPr="00080D68">
        <w:rPr>
          <w:rFonts w:ascii="Times New Roman" w:eastAsia="Times New Roman" w:hAnsi="Times New Roman" w:cs="Times New Roman"/>
          <w:kern w:val="0"/>
          <w:sz w:val="24"/>
          <w:szCs w:val="24"/>
          <w:lang w:eastAsia="en-GB"/>
          <w14:ligatures w14:val="none"/>
        </w:rPr>
        <w:t xml:space="preserve"> a counterfeit </w:t>
      </w:r>
      <w:r w:rsidR="003C690D" w:rsidRPr="00080D68">
        <w:rPr>
          <w:rFonts w:ascii="Times New Roman" w:eastAsia="Times New Roman" w:hAnsi="Times New Roman" w:cs="Times New Roman"/>
          <w:kern w:val="0"/>
          <w:sz w:val="24"/>
          <w:szCs w:val="24"/>
          <w:lang w:eastAsia="en-GB"/>
          <w14:ligatures w14:val="none"/>
        </w:rPr>
        <w:t>$20 note to pay for his items in a store</w:t>
      </w:r>
      <w:r w:rsidR="004762A1" w:rsidRPr="00080D68">
        <w:rPr>
          <w:rFonts w:ascii="Times New Roman" w:eastAsia="Times New Roman" w:hAnsi="Times New Roman" w:cs="Times New Roman"/>
          <w:kern w:val="0"/>
          <w:sz w:val="24"/>
          <w:szCs w:val="24"/>
          <w:lang w:eastAsia="en-GB"/>
          <w14:ligatures w14:val="none"/>
        </w:rPr>
        <w:t>.</w:t>
      </w:r>
      <w:r w:rsidR="00D15DD5" w:rsidRPr="00080D68">
        <w:rPr>
          <w:rFonts w:ascii="Times New Roman" w:eastAsia="Times New Roman" w:hAnsi="Times New Roman" w:cs="Times New Roman"/>
          <w:kern w:val="0"/>
          <w:sz w:val="24"/>
          <w:szCs w:val="24"/>
          <w:lang w:eastAsia="en-GB"/>
          <w14:ligatures w14:val="none"/>
        </w:rPr>
        <w:t xml:space="preserve"> The </w:t>
      </w:r>
      <w:r w:rsidR="008C2F42" w:rsidRPr="00080D68">
        <w:rPr>
          <w:rFonts w:ascii="Times New Roman" w:eastAsia="Times New Roman" w:hAnsi="Times New Roman" w:cs="Times New Roman"/>
          <w:kern w:val="0"/>
          <w:sz w:val="24"/>
          <w:szCs w:val="24"/>
          <w:lang w:eastAsia="en-GB"/>
          <w14:ligatures w14:val="none"/>
        </w:rPr>
        <w:t>incident</w:t>
      </w:r>
      <w:r w:rsidR="00D15DD5" w:rsidRPr="00080D68">
        <w:rPr>
          <w:rFonts w:ascii="Times New Roman" w:eastAsia="Times New Roman" w:hAnsi="Times New Roman" w:cs="Times New Roman"/>
          <w:kern w:val="0"/>
          <w:sz w:val="24"/>
          <w:szCs w:val="24"/>
          <w:lang w:eastAsia="en-GB"/>
          <w14:ligatures w14:val="none"/>
        </w:rPr>
        <w:t xml:space="preserve"> was </w:t>
      </w:r>
      <w:r w:rsidR="008C2F42" w:rsidRPr="00080D68">
        <w:rPr>
          <w:rFonts w:ascii="Times New Roman" w:eastAsia="Times New Roman" w:hAnsi="Times New Roman" w:cs="Times New Roman"/>
          <w:kern w:val="0"/>
          <w:sz w:val="24"/>
          <w:szCs w:val="24"/>
          <w:lang w:eastAsia="en-GB"/>
          <w14:ligatures w14:val="none"/>
        </w:rPr>
        <w:t>recorded and posted</w:t>
      </w:r>
      <w:r w:rsidR="00D15DD5" w:rsidRPr="00080D68">
        <w:rPr>
          <w:rFonts w:ascii="Times New Roman" w:eastAsia="Times New Roman" w:hAnsi="Times New Roman" w:cs="Times New Roman"/>
          <w:kern w:val="0"/>
          <w:sz w:val="24"/>
          <w:szCs w:val="24"/>
          <w:lang w:eastAsia="en-GB"/>
          <w14:ligatures w14:val="none"/>
        </w:rPr>
        <w:t xml:space="preserve"> online</w:t>
      </w:r>
      <w:r w:rsidR="007714C5" w:rsidRPr="00080D68">
        <w:rPr>
          <w:rFonts w:ascii="Times New Roman" w:eastAsia="Times New Roman" w:hAnsi="Times New Roman" w:cs="Times New Roman"/>
          <w:kern w:val="0"/>
          <w:sz w:val="24"/>
          <w:szCs w:val="24"/>
          <w:lang w:eastAsia="en-GB"/>
          <w14:ligatures w14:val="none"/>
        </w:rPr>
        <w:t xml:space="preserve">, where </w:t>
      </w:r>
      <w:r w:rsidR="008C5F87" w:rsidRPr="00080D68">
        <w:rPr>
          <w:rFonts w:ascii="Times New Roman" w:eastAsia="Times New Roman" w:hAnsi="Times New Roman" w:cs="Times New Roman"/>
          <w:kern w:val="0"/>
          <w:sz w:val="24"/>
          <w:szCs w:val="24"/>
          <w:lang w:eastAsia="en-GB"/>
          <w14:ligatures w14:val="none"/>
        </w:rPr>
        <w:t>Floyd</w:t>
      </w:r>
      <w:r w:rsidR="007714C5" w:rsidRPr="00080D68">
        <w:rPr>
          <w:rFonts w:ascii="Times New Roman" w:eastAsia="Times New Roman" w:hAnsi="Times New Roman" w:cs="Times New Roman"/>
          <w:kern w:val="0"/>
          <w:sz w:val="24"/>
          <w:szCs w:val="24"/>
          <w:lang w:eastAsia="en-GB"/>
          <w14:ligatures w14:val="none"/>
        </w:rPr>
        <w:t xml:space="preserve"> c</w:t>
      </w:r>
      <w:r w:rsidR="006D498D" w:rsidRPr="00080D68">
        <w:rPr>
          <w:rFonts w:ascii="Times New Roman" w:eastAsia="Times New Roman" w:hAnsi="Times New Roman" w:cs="Times New Roman"/>
          <w:kern w:val="0"/>
          <w:sz w:val="24"/>
          <w:szCs w:val="24"/>
          <w:lang w:eastAsia="en-GB"/>
          <w14:ligatures w14:val="none"/>
        </w:rPr>
        <w:t>ould</w:t>
      </w:r>
      <w:r w:rsidR="007714C5" w:rsidRPr="00080D68">
        <w:rPr>
          <w:rFonts w:ascii="Times New Roman" w:eastAsia="Times New Roman" w:hAnsi="Times New Roman" w:cs="Times New Roman"/>
          <w:kern w:val="0"/>
          <w:sz w:val="24"/>
          <w:szCs w:val="24"/>
          <w:lang w:eastAsia="en-GB"/>
          <w14:ligatures w14:val="none"/>
        </w:rPr>
        <w:t xml:space="preserve"> be heard saying</w:t>
      </w:r>
      <w:r w:rsidR="006D498D" w:rsidRPr="00080D68">
        <w:rPr>
          <w:rFonts w:ascii="Times New Roman" w:eastAsia="Times New Roman" w:hAnsi="Times New Roman" w:cs="Times New Roman"/>
          <w:kern w:val="0"/>
          <w:sz w:val="24"/>
          <w:szCs w:val="24"/>
          <w:lang w:eastAsia="en-GB"/>
          <w14:ligatures w14:val="none"/>
        </w:rPr>
        <w:t xml:space="preserve"> to the officer</w:t>
      </w:r>
      <w:r w:rsidR="007714C5" w:rsidRPr="00080D68">
        <w:rPr>
          <w:rFonts w:ascii="Times New Roman" w:eastAsia="Times New Roman" w:hAnsi="Times New Roman" w:cs="Times New Roman"/>
          <w:kern w:val="0"/>
          <w:sz w:val="24"/>
          <w:szCs w:val="24"/>
          <w:lang w:eastAsia="en-GB"/>
          <w14:ligatures w14:val="none"/>
        </w:rPr>
        <w:t xml:space="preserve"> “I </w:t>
      </w:r>
      <w:r w:rsidR="008C5F87" w:rsidRPr="00080D68">
        <w:rPr>
          <w:rFonts w:ascii="Times New Roman" w:eastAsia="Times New Roman" w:hAnsi="Times New Roman" w:cs="Times New Roman"/>
          <w:kern w:val="0"/>
          <w:sz w:val="24"/>
          <w:szCs w:val="24"/>
          <w:lang w:eastAsia="en-GB"/>
          <w14:ligatures w14:val="none"/>
        </w:rPr>
        <w:t>can’t</w:t>
      </w:r>
      <w:r w:rsidR="007714C5" w:rsidRPr="00080D68">
        <w:rPr>
          <w:rFonts w:ascii="Times New Roman" w:eastAsia="Times New Roman" w:hAnsi="Times New Roman" w:cs="Times New Roman"/>
          <w:kern w:val="0"/>
          <w:sz w:val="24"/>
          <w:szCs w:val="24"/>
          <w:lang w:eastAsia="en-GB"/>
          <w14:ligatures w14:val="none"/>
        </w:rPr>
        <w:t xml:space="preserve"> breathe”, whilst the officer knelt on his neck for around 9 minutes in total.</w:t>
      </w:r>
      <w:r w:rsidR="00870DFF" w:rsidRPr="00080D68">
        <w:rPr>
          <w:rFonts w:ascii="Times New Roman" w:eastAsia="Times New Roman" w:hAnsi="Times New Roman" w:cs="Times New Roman"/>
          <w:kern w:val="0"/>
          <w:sz w:val="24"/>
          <w:szCs w:val="24"/>
          <w:lang w:eastAsia="en-GB"/>
          <w14:ligatures w14:val="none"/>
        </w:rPr>
        <w:t xml:space="preserve"> </w:t>
      </w:r>
      <w:r w:rsidR="00666CBB" w:rsidRPr="00080D68">
        <w:rPr>
          <w:rFonts w:ascii="Times New Roman" w:eastAsia="Times New Roman" w:hAnsi="Times New Roman" w:cs="Times New Roman"/>
          <w:kern w:val="0"/>
          <w:sz w:val="24"/>
          <w:szCs w:val="24"/>
          <w:lang w:eastAsia="en-GB"/>
          <w14:ligatures w14:val="none"/>
        </w:rPr>
        <w:t xml:space="preserve">Subsequently, Floyd died following </w:t>
      </w:r>
      <w:r w:rsidR="00FE6A84" w:rsidRPr="00080D68">
        <w:rPr>
          <w:rFonts w:ascii="Times New Roman" w:eastAsia="Times New Roman" w:hAnsi="Times New Roman" w:cs="Times New Roman"/>
          <w:kern w:val="0"/>
          <w:sz w:val="24"/>
          <w:szCs w:val="24"/>
          <w:lang w:eastAsia="en-GB"/>
          <w14:ligatures w14:val="none"/>
        </w:rPr>
        <w:t>the brutal incident, which sparked the “Black Lives Matter”</w:t>
      </w:r>
      <w:r w:rsidR="00513B2B" w:rsidRPr="00080D68">
        <w:rPr>
          <w:rFonts w:ascii="Times New Roman" w:eastAsia="Times New Roman" w:hAnsi="Times New Roman" w:cs="Times New Roman"/>
          <w:kern w:val="0"/>
          <w:sz w:val="24"/>
          <w:szCs w:val="24"/>
          <w:lang w:eastAsia="en-GB"/>
          <w14:ligatures w14:val="none"/>
        </w:rPr>
        <w:t xml:space="preserve"> protests globally. </w:t>
      </w:r>
      <w:r w:rsidR="00544BC1" w:rsidRPr="00080D68">
        <w:rPr>
          <w:rFonts w:ascii="Times New Roman" w:eastAsia="Times New Roman" w:hAnsi="Times New Roman" w:cs="Times New Roman"/>
          <w:kern w:val="0"/>
          <w:sz w:val="24"/>
          <w:szCs w:val="24"/>
          <w:lang w:eastAsia="en-GB"/>
          <w14:ligatures w14:val="none"/>
        </w:rPr>
        <w:t>The BLM movement called for change within policing</w:t>
      </w:r>
      <w:r w:rsidR="00932358" w:rsidRPr="00080D68">
        <w:rPr>
          <w:rFonts w:ascii="Times New Roman" w:eastAsia="Times New Roman" w:hAnsi="Times New Roman" w:cs="Times New Roman"/>
          <w:kern w:val="0"/>
          <w:sz w:val="24"/>
          <w:szCs w:val="24"/>
          <w:lang w:eastAsia="en-GB"/>
          <w14:ligatures w14:val="none"/>
        </w:rPr>
        <w:t xml:space="preserve"> and </w:t>
      </w:r>
      <w:r w:rsidR="00134A9F" w:rsidRPr="00080D68">
        <w:rPr>
          <w:rFonts w:ascii="Times New Roman" w:eastAsia="Times New Roman" w:hAnsi="Times New Roman" w:cs="Times New Roman"/>
          <w:kern w:val="0"/>
          <w:sz w:val="24"/>
          <w:szCs w:val="24"/>
          <w:lang w:eastAsia="en-GB"/>
          <w14:ligatures w14:val="none"/>
        </w:rPr>
        <w:t xml:space="preserve">better education </w:t>
      </w:r>
      <w:r w:rsidR="00C438F6" w:rsidRPr="00080D68">
        <w:rPr>
          <w:rFonts w:ascii="Times New Roman" w:eastAsia="Times New Roman" w:hAnsi="Times New Roman" w:cs="Times New Roman"/>
          <w:kern w:val="0"/>
          <w:sz w:val="24"/>
          <w:szCs w:val="24"/>
          <w:lang w:eastAsia="en-GB"/>
          <w14:ligatures w14:val="none"/>
        </w:rPr>
        <w:t>surrounding</w:t>
      </w:r>
      <w:r w:rsidR="00134A9F" w:rsidRPr="00080D68">
        <w:rPr>
          <w:rFonts w:ascii="Times New Roman" w:eastAsia="Times New Roman" w:hAnsi="Times New Roman" w:cs="Times New Roman"/>
          <w:kern w:val="0"/>
          <w:sz w:val="24"/>
          <w:szCs w:val="24"/>
          <w:lang w:eastAsia="en-GB"/>
          <w14:ligatures w14:val="none"/>
        </w:rPr>
        <w:t xml:space="preserve"> Asian, </w:t>
      </w:r>
      <w:r w:rsidR="004E5672" w:rsidRPr="00080D68">
        <w:rPr>
          <w:rFonts w:ascii="Times New Roman" w:eastAsia="Times New Roman" w:hAnsi="Times New Roman" w:cs="Times New Roman"/>
          <w:kern w:val="0"/>
          <w:sz w:val="24"/>
          <w:szCs w:val="24"/>
          <w:lang w:eastAsia="en-GB"/>
          <w14:ligatures w14:val="none"/>
        </w:rPr>
        <w:t>black,</w:t>
      </w:r>
      <w:r w:rsidR="00134A9F" w:rsidRPr="00080D68">
        <w:rPr>
          <w:rFonts w:ascii="Times New Roman" w:eastAsia="Times New Roman" w:hAnsi="Times New Roman" w:cs="Times New Roman"/>
          <w:kern w:val="0"/>
          <w:sz w:val="24"/>
          <w:szCs w:val="24"/>
          <w:lang w:eastAsia="en-GB"/>
          <w14:ligatures w14:val="none"/>
        </w:rPr>
        <w:t xml:space="preserve"> and other ethnic</w:t>
      </w:r>
      <w:r w:rsidR="004E5672" w:rsidRPr="00080D68">
        <w:rPr>
          <w:rFonts w:ascii="Times New Roman" w:eastAsia="Times New Roman" w:hAnsi="Times New Roman" w:cs="Times New Roman"/>
          <w:kern w:val="0"/>
          <w:sz w:val="24"/>
          <w:szCs w:val="24"/>
          <w:lang w:eastAsia="en-GB"/>
          <w14:ligatures w14:val="none"/>
        </w:rPr>
        <w:t xml:space="preserve"> minorities</w:t>
      </w:r>
      <w:r w:rsidR="00211BB3" w:rsidRPr="00080D68">
        <w:rPr>
          <w:rFonts w:ascii="Times New Roman" w:eastAsia="Times New Roman" w:hAnsi="Times New Roman" w:cs="Times New Roman"/>
          <w:kern w:val="0"/>
          <w:sz w:val="24"/>
          <w:szCs w:val="24"/>
          <w:lang w:eastAsia="en-GB"/>
          <w14:ligatures w14:val="none"/>
        </w:rPr>
        <w:t>.</w:t>
      </w:r>
      <w:r w:rsidR="0016345A" w:rsidRPr="00080D68">
        <w:rPr>
          <w:rFonts w:ascii="Times New Roman" w:eastAsia="Times New Roman" w:hAnsi="Times New Roman" w:cs="Times New Roman"/>
          <w:kern w:val="0"/>
          <w:sz w:val="24"/>
          <w:szCs w:val="24"/>
          <w:lang w:eastAsia="en-GB"/>
          <w14:ligatures w14:val="none"/>
        </w:rPr>
        <w:t xml:space="preserve"> </w:t>
      </w:r>
      <w:r w:rsidR="00B34523" w:rsidRPr="00080D68">
        <w:rPr>
          <w:rFonts w:ascii="Times New Roman" w:eastAsia="Times New Roman" w:hAnsi="Times New Roman" w:cs="Times New Roman"/>
          <w:kern w:val="0"/>
          <w:sz w:val="24"/>
          <w:szCs w:val="24"/>
          <w:lang w:eastAsia="en-GB"/>
          <w14:ligatures w14:val="none"/>
        </w:rPr>
        <w:t xml:space="preserve">According to IOPC (2023), </w:t>
      </w:r>
      <w:r w:rsidR="00A97425" w:rsidRPr="00080D68">
        <w:rPr>
          <w:rFonts w:ascii="Times New Roman" w:eastAsia="Times New Roman" w:hAnsi="Times New Roman" w:cs="Times New Roman"/>
          <w:kern w:val="0"/>
          <w:sz w:val="24"/>
          <w:szCs w:val="24"/>
          <w:lang w:eastAsia="en-GB"/>
          <w14:ligatures w14:val="none"/>
        </w:rPr>
        <w:t>the</w:t>
      </w:r>
      <w:r w:rsidR="00693D3A" w:rsidRPr="00080D68">
        <w:rPr>
          <w:rFonts w:ascii="Times New Roman" w:eastAsia="Times New Roman" w:hAnsi="Times New Roman" w:cs="Times New Roman"/>
          <w:kern w:val="0"/>
          <w:sz w:val="24"/>
          <w:szCs w:val="24"/>
          <w:lang w:eastAsia="en-GB"/>
          <w14:ligatures w14:val="none"/>
        </w:rPr>
        <w:t xml:space="preserve"> </w:t>
      </w:r>
      <w:r w:rsidR="00A97425" w:rsidRPr="00080D68">
        <w:rPr>
          <w:rFonts w:ascii="Times New Roman" w:eastAsia="Times New Roman" w:hAnsi="Times New Roman" w:cs="Times New Roman"/>
          <w:kern w:val="0"/>
          <w:sz w:val="24"/>
          <w:szCs w:val="24"/>
          <w:lang w:eastAsia="en-GB"/>
          <w14:ligatures w14:val="none"/>
        </w:rPr>
        <w:t>police</w:t>
      </w:r>
      <w:r w:rsidR="00635231" w:rsidRPr="00080D68">
        <w:rPr>
          <w:rFonts w:ascii="Times New Roman" w:eastAsia="Times New Roman" w:hAnsi="Times New Roman" w:cs="Times New Roman"/>
          <w:kern w:val="0"/>
          <w:sz w:val="24"/>
          <w:szCs w:val="24"/>
          <w:lang w:eastAsia="en-GB"/>
          <w14:ligatures w14:val="none"/>
        </w:rPr>
        <w:t>’s</w:t>
      </w:r>
      <w:r w:rsidR="00A97425" w:rsidRPr="00080D68">
        <w:rPr>
          <w:rFonts w:ascii="Times New Roman" w:eastAsia="Times New Roman" w:hAnsi="Times New Roman" w:cs="Times New Roman"/>
          <w:kern w:val="0"/>
          <w:sz w:val="24"/>
          <w:szCs w:val="24"/>
          <w:lang w:eastAsia="en-GB"/>
          <w14:ligatures w14:val="none"/>
        </w:rPr>
        <w:t xml:space="preserve"> use of force</w:t>
      </w:r>
      <w:r w:rsidR="00635231" w:rsidRPr="00080D68">
        <w:rPr>
          <w:rFonts w:ascii="Times New Roman" w:eastAsia="Times New Roman" w:hAnsi="Times New Roman" w:cs="Times New Roman"/>
          <w:kern w:val="0"/>
          <w:sz w:val="24"/>
          <w:szCs w:val="24"/>
          <w:lang w:eastAsia="en-GB"/>
          <w14:ligatures w14:val="none"/>
        </w:rPr>
        <w:t xml:space="preserve"> incidents</w:t>
      </w:r>
      <w:r w:rsidR="00A97425" w:rsidRPr="00080D68">
        <w:rPr>
          <w:rFonts w:ascii="Times New Roman" w:eastAsia="Times New Roman" w:hAnsi="Times New Roman" w:cs="Times New Roman"/>
          <w:kern w:val="0"/>
          <w:sz w:val="24"/>
          <w:szCs w:val="24"/>
          <w:lang w:eastAsia="en-GB"/>
          <w14:ligatures w14:val="none"/>
        </w:rPr>
        <w:t xml:space="preserve"> </w:t>
      </w:r>
      <w:r w:rsidR="00635231" w:rsidRPr="00080D68">
        <w:rPr>
          <w:rFonts w:ascii="Times New Roman" w:eastAsia="Times New Roman" w:hAnsi="Times New Roman" w:cs="Times New Roman"/>
          <w:kern w:val="0"/>
          <w:sz w:val="24"/>
          <w:szCs w:val="24"/>
          <w:lang w:eastAsia="en-GB"/>
          <w14:ligatures w14:val="none"/>
        </w:rPr>
        <w:t xml:space="preserve">documented </w:t>
      </w:r>
      <w:r w:rsidR="00A97425" w:rsidRPr="00080D68">
        <w:rPr>
          <w:rFonts w:ascii="Times New Roman" w:eastAsia="Times New Roman" w:hAnsi="Times New Roman" w:cs="Times New Roman"/>
          <w:kern w:val="0"/>
          <w:sz w:val="24"/>
          <w:szCs w:val="24"/>
          <w:lang w:eastAsia="en-GB"/>
          <w14:ligatures w14:val="none"/>
        </w:rPr>
        <w:t xml:space="preserve">by the </w:t>
      </w:r>
      <w:r w:rsidR="00585A7B" w:rsidRPr="00080D68">
        <w:rPr>
          <w:rFonts w:ascii="Times New Roman" w:eastAsia="Times New Roman" w:hAnsi="Times New Roman" w:cs="Times New Roman"/>
          <w:kern w:val="0"/>
          <w:sz w:val="24"/>
          <w:szCs w:val="24"/>
          <w:lang w:eastAsia="en-GB"/>
          <w14:ligatures w14:val="none"/>
        </w:rPr>
        <w:t>TV and media</w:t>
      </w:r>
      <w:r w:rsidR="00024AFB" w:rsidRPr="00080D68">
        <w:rPr>
          <w:rFonts w:ascii="Times New Roman" w:eastAsia="Times New Roman" w:hAnsi="Times New Roman" w:cs="Times New Roman"/>
          <w:kern w:val="0"/>
          <w:sz w:val="24"/>
          <w:szCs w:val="24"/>
          <w:lang w:eastAsia="en-GB"/>
          <w14:ligatures w14:val="none"/>
        </w:rPr>
        <w:t xml:space="preserve"> outlets</w:t>
      </w:r>
      <w:r w:rsidR="00585A7B" w:rsidRPr="00080D68">
        <w:rPr>
          <w:rFonts w:ascii="Times New Roman" w:eastAsia="Times New Roman" w:hAnsi="Times New Roman" w:cs="Times New Roman"/>
          <w:kern w:val="0"/>
          <w:sz w:val="24"/>
          <w:szCs w:val="24"/>
          <w:lang w:eastAsia="en-GB"/>
          <w14:ligatures w14:val="none"/>
        </w:rPr>
        <w:t xml:space="preserve"> </w:t>
      </w:r>
      <w:r w:rsidR="00536B08" w:rsidRPr="00080D68">
        <w:rPr>
          <w:rFonts w:ascii="Times New Roman" w:eastAsia="Times New Roman" w:hAnsi="Times New Roman" w:cs="Times New Roman"/>
          <w:kern w:val="0"/>
          <w:sz w:val="24"/>
          <w:szCs w:val="24"/>
          <w:lang w:eastAsia="en-GB"/>
          <w14:ligatures w14:val="none"/>
        </w:rPr>
        <w:t xml:space="preserve">has a negative impact </w:t>
      </w:r>
      <w:r w:rsidR="00652BFA" w:rsidRPr="00080D68">
        <w:rPr>
          <w:rFonts w:ascii="Times New Roman" w:eastAsia="Times New Roman" w:hAnsi="Times New Roman" w:cs="Times New Roman"/>
          <w:kern w:val="0"/>
          <w:sz w:val="24"/>
          <w:szCs w:val="24"/>
          <w:lang w:eastAsia="en-GB"/>
          <w14:ligatures w14:val="none"/>
        </w:rPr>
        <w:t>on the public</w:t>
      </w:r>
      <w:r w:rsidR="001F3AB2" w:rsidRPr="00080D68">
        <w:rPr>
          <w:rFonts w:ascii="Times New Roman" w:eastAsia="Times New Roman" w:hAnsi="Times New Roman" w:cs="Times New Roman"/>
          <w:kern w:val="0"/>
          <w:sz w:val="24"/>
          <w:szCs w:val="24"/>
          <w:lang w:eastAsia="en-GB"/>
          <w14:ligatures w14:val="none"/>
        </w:rPr>
        <w:t xml:space="preserve"> trust within policing. In addition to this, </w:t>
      </w:r>
      <w:r w:rsidR="00024AFB" w:rsidRPr="00080D68">
        <w:rPr>
          <w:rFonts w:ascii="Times New Roman" w:eastAsia="Times New Roman" w:hAnsi="Times New Roman" w:cs="Times New Roman"/>
          <w:kern w:val="0"/>
          <w:sz w:val="24"/>
          <w:szCs w:val="24"/>
          <w:lang w:eastAsia="en-GB"/>
          <w14:ligatures w14:val="none"/>
        </w:rPr>
        <w:t>the use of social media</w:t>
      </w:r>
      <w:r w:rsidR="002A35B3" w:rsidRPr="00080D68">
        <w:rPr>
          <w:rFonts w:ascii="Times New Roman" w:eastAsia="Times New Roman" w:hAnsi="Times New Roman" w:cs="Times New Roman"/>
          <w:kern w:val="0"/>
          <w:sz w:val="24"/>
          <w:szCs w:val="24"/>
          <w:lang w:eastAsia="en-GB"/>
          <w14:ligatures w14:val="none"/>
        </w:rPr>
        <w:t xml:space="preserve"> documenting police use of force</w:t>
      </w:r>
      <w:r w:rsidR="00024AFB" w:rsidRPr="00080D68">
        <w:rPr>
          <w:rFonts w:ascii="Times New Roman" w:eastAsia="Times New Roman" w:hAnsi="Times New Roman" w:cs="Times New Roman"/>
          <w:kern w:val="0"/>
          <w:sz w:val="24"/>
          <w:szCs w:val="24"/>
          <w:lang w:eastAsia="en-GB"/>
          <w14:ligatures w14:val="none"/>
        </w:rPr>
        <w:t xml:space="preserve"> has a negative impact </w:t>
      </w:r>
      <w:r w:rsidR="002A35B3" w:rsidRPr="00080D68">
        <w:rPr>
          <w:rFonts w:ascii="Times New Roman" w:eastAsia="Times New Roman" w:hAnsi="Times New Roman" w:cs="Times New Roman"/>
          <w:kern w:val="0"/>
          <w:sz w:val="24"/>
          <w:szCs w:val="24"/>
          <w:lang w:eastAsia="en-GB"/>
          <w14:ligatures w14:val="none"/>
        </w:rPr>
        <w:t xml:space="preserve">on </w:t>
      </w:r>
      <w:r w:rsidR="00646CB9" w:rsidRPr="00080D68">
        <w:rPr>
          <w:rFonts w:ascii="Times New Roman" w:eastAsia="Times New Roman" w:hAnsi="Times New Roman" w:cs="Times New Roman"/>
          <w:kern w:val="0"/>
          <w:sz w:val="24"/>
          <w:szCs w:val="24"/>
          <w:lang w:eastAsia="en-GB"/>
          <w14:ligatures w14:val="none"/>
        </w:rPr>
        <w:t xml:space="preserve">how </w:t>
      </w:r>
      <w:r w:rsidR="002A35B3" w:rsidRPr="00080D68">
        <w:rPr>
          <w:rFonts w:ascii="Times New Roman" w:eastAsia="Times New Roman" w:hAnsi="Times New Roman" w:cs="Times New Roman"/>
          <w:kern w:val="0"/>
          <w:sz w:val="24"/>
          <w:szCs w:val="24"/>
          <w:lang w:eastAsia="en-GB"/>
          <w14:ligatures w14:val="none"/>
        </w:rPr>
        <w:t xml:space="preserve">young </w:t>
      </w:r>
      <w:r w:rsidR="002A35B3" w:rsidRPr="00080D68">
        <w:rPr>
          <w:rFonts w:ascii="Times New Roman" w:eastAsia="Times New Roman" w:hAnsi="Times New Roman" w:cs="Times New Roman"/>
          <w:kern w:val="0"/>
          <w:sz w:val="24"/>
          <w:szCs w:val="24"/>
          <w:lang w:eastAsia="en-GB"/>
          <w14:ligatures w14:val="none"/>
        </w:rPr>
        <w:lastRenderedPageBreak/>
        <w:t>people and ethnic minorities</w:t>
      </w:r>
      <w:r w:rsidR="00646CB9" w:rsidRPr="00080D68">
        <w:rPr>
          <w:rFonts w:ascii="Times New Roman" w:eastAsia="Times New Roman" w:hAnsi="Times New Roman" w:cs="Times New Roman"/>
          <w:kern w:val="0"/>
          <w:sz w:val="24"/>
          <w:szCs w:val="24"/>
          <w:lang w:eastAsia="en-GB"/>
          <w14:ligatures w14:val="none"/>
        </w:rPr>
        <w:t xml:space="preserve"> view the police</w:t>
      </w:r>
      <w:r w:rsidR="002A35B3" w:rsidRPr="00080D68">
        <w:rPr>
          <w:rFonts w:ascii="Times New Roman" w:eastAsia="Times New Roman" w:hAnsi="Times New Roman" w:cs="Times New Roman"/>
          <w:kern w:val="0"/>
          <w:sz w:val="24"/>
          <w:szCs w:val="24"/>
          <w:lang w:eastAsia="en-GB"/>
          <w14:ligatures w14:val="none"/>
        </w:rPr>
        <w:t xml:space="preserve">. </w:t>
      </w:r>
      <w:r w:rsidR="00392932" w:rsidRPr="00080D68">
        <w:rPr>
          <w:rFonts w:ascii="Times New Roman" w:eastAsia="Times New Roman" w:hAnsi="Times New Roman" w:cs="Times New Roman"/>
          <w:kern w:val="0"/>
          <w:sz w:val="24"/>
          <w:szCs w:val="24"/>
          <w:lang w:eastAsia="en-GB"/>
          <w14:ligatures w14:val="none"/>
        </w:rPr>
        <w:t xml:space="preserve">Furthermore, statistics show that </w:t>
      </w:r>
      <w:r w:rsidR="00F54A23" w:rsidRPr="00080D68">
        <w:rPr>
          <w:rFonts w:ascii="Times New Roman" w:eastAsia="Times New Roman" w:hAnsi="Times New Roman" w:cs="Times New Roman"/>
          <w:kern w:val="0"/>
          <w:sz w:val="24"/>
          <w:szCs w:val="24"/>
          <w:lang w:eastAsia="en-GB"/>
          <w14:ligatures w14:val="none"/>
        </w:rPr>
        <w:t>34%</w:t>
      </w:r>
      <w:r w:rsidR="006B6130" w:rsidRPr="00080D68">
        <w:rPr>
          <w:rFonts w:ascii="Times New Roman" w:eastAsia="Times New Roman" w:hAnsi="Times New Roman" w:cs="Times New Roman"/>
          <w:kern w:val="0"/>
          <w:sz w:val="24"/>
          <w:szCs w:val="24"/>
          <w:lang w:eastAsia="en-GB"/>
          <w14:ligatures w14:val="none"/>
        </w:rPr>
        <w:t xml:space="preserve"> of black people feel more negativ</w:t>
      </w:r>
      <w:r w:rsidR="00A07381" w:rsidRPr="00080D68">
        <w:rPr>
          <w:rFonts w:ascii="Times New Roman" w:eastAsia="Times New Roman" w:hAnsi="Times New Roman" w:cs="Times New Roman"/>
          <w:kern w:val="0"/>
          <w:sz w:val="24"/>
          <w:szCs w:val="24"/>
          <w:lang w:eastAsia="en-GB"/>
          <w14:ligatures w14:val="none"/>
        </w:rPr>
        <w:t xml:space="preserve">e towards the police, in comparison to 26% overall. </w:t>
      </w:r>
      <w:r w:rsidR="009314D2" w:rsidRPr="00080D68">
        <w:rPr>
          <w:rFonts w:ascii="Times New Roman" w:eastAsia="Times New Roman" w:hAnsi="Times New Roman" w:cs="Times New Roman"/>
          <w:kern w:val="0"/>
          <w:sz w:val="24"/>
          <w:szCs w:val="24"/>
          <w:lang w:eastAsia="en-GB"/>
          <w14:ligatures w14:val="none"/>
        </w:rPr>
        <w:t>These statistics suggest that there is a lack of confidence and trust from black people within the police</w:t>
      </w:r>
      <w:r w:rsidR="005E0397" w:rsidRPr="00080D68">
        <w:rPr>
          <w:rFonts w:ascii="Times New Roman" w:eastAsia="Times New Roman" w:hAnsi="Times New Roman" w:cs="Times New Roman"/>
          <w:kern w:val="0"/>
          <w:sz w:val="24"/>
          <w:szCs w:val="24"/>
          <w:lang w:eastAsia="en-GB"/>
          <w14:ligatures w14:val="none"/>
        </w:rPr>
        <w:t>, which is impacted b</w:t>
      </w:r>
      <w:r w:rsidR="00AC522F" w:rsidRPr="00080D68">
        <w:rPr>
          <w:rFonts w:ascii="Times New Roman" w:eastAsia="Times New Roman" w:hAnsi="Times New Roman" w:cs="Times New Roman"/>
          <w:kern w:val="0"/>
          <w:sz w:val="24"/>
          <w:szCs w:val="24"/>
          <w:lang w:eastAsia="en-GB"/>
          <w14:ligatures w14:val="none"/>
        </w:rPr>
        <w:t>y TV</w:t>
      </w:r>
      <w:r w:rsidR="009773BE" w:rsidRPr="00080D68">
        <w:rPr>
          <w:rFonts w:ascii="Times New Roman" w:eastAsia="Times New Roman" w:hAnsi="Times New Roman" w:cs="Times New Roman"/>
          <w:kern w:val="0"/>
          <w:sz w:val="24"/>
          <w:szCs w:val="24"/>
          <w:lang w:eastAsia="en-GB"/>
          <w14:ligatures w14:val="none"/>
        </w:rPr>
        <w:t xml:space="preserve"> broadcast</w:t>
      </w:r>
      <w:r w:rsidR="005F3A3F" w:rsidRPr="00080D68">
        <w:rPr>
          <w:rFonts w:ascii="Times New Roman" w:eastAsia="Times New Roman" w:hAnsi="Times New Roman" w:cs="Times New Roman"/>
          <w:kern w:val="0"/>
          <w:sz w:val="24"/>
          <w:szCs w:val="24"/>
          <w:lang w:eastAsia="en-GB"/>
          <w14:ligatures w14:val="none"/>
        </w:rPr>
        <w:t>ing</w:t>
      </w:r>
      <w:r w:rsidR="009773BE" w:rsidRPr="00080D68">
        <w:rPr>
          <w:rFonts w:ascii="Times New Roman" w:eastAsia="Times New Roman" w:hAnsi="Times New Roman" w:cs="Times New Roman"/>
          <w:kern w:val="0"/>
          <w:sz w:val="24"/>
          <w:szCs w:val="24"/>
          <w:lang w:eastAsia="en-GB"/>
          <w14:ligatures w14:val="none"/>
        </w:rPr>
        <w:t xml:space="preserve"> and </w:t>
      </w:r>
      <w:r w:rsidR="00AC522F" w:rsidRPr="00080D68">
        <w:rPr>
          <w:rFonts w:ascii="Times New Roman" w:eastAsia="Times New Roman" w:hAnsi="Times New Roman" w:cs="Times New Roman"/>
          <w:kern w:val="0"/>
          <w:sz w:val="24"/>
          <w:szCs w:val="24"/>
          <w:lang w:eastAsia="en-GB"/>
          <w14:ligatures w14:val="none"/>
        </w:rPr>
        <w:t xml:space="preserve">media </w:t>
      </w:r>
      <w:r w:rsidR="005F3A3F" w:rsidRPr="00080D68">
        <w:rPr>
          <w:rFonts w:ascii="Times New Roman" w:eastAsia="Times New Roman" w:hAnsi="Times New Roman" w:cs="Times New Roman"/>
          <w:kern w:val="0"/>
          <w:sz w:val="24"/>
          <w:szCs w:val="24"/>
          <w:lang w:eastAsia="en-GB"/>
          <w14:ligatures w14:val="none"/>
        </w:rPr>
        <w:t>outlet reports</w:t>
      </w:r>
      <w:r w:rsidR="009773BE" w:rsidRPr="00080D68">
        <w:rPr>
          <w:rFonts w:ascii="Times New Roman" w:eastAsia="Times New Roman" w:hAnsi="Times New Roman" w:cs="Times New Roman"/>
          <w:kern w:val="0"/>
          <w:sz w:val="24"/>
          <w:szCs w:val="24"/>
          <w:lang w:eastAsia="en-GB"/>
          <w14:ligatures w14:val="none"/>
        </w:rPr>
        <w:t>,</w:t>
      </w:r>
      <w:r w:rsidR="00AC522F" w:rsidRPr="00080D68">
        <w:rPr>
          <w:rFonts w:ascii="Times New Roman" w:eastAsia="Times New Roman" w:hAnsi="Times New Roman" w:cs="Times New Roman"/>
          <w:kern w:val="0"/>
          <w:sz w:val="24"/>
          <w:szCs w:val="24"/>
          <w:lang w:eastAsia="en-GB"/>
          <w14:ligatures w14:val="none"/>
        </w:rPr>
        <w:t xml:space="preserve"> </w:t>
      </w:r>
      <w:r w:rsidR="009773BE" w:rsidRPr="00080D68">
        <w:rPr>
          <w:rFonts w:ascii="Times New Roman" w:eastAsia="Times New Roman" w:hAnsi="Times New Roman" w:cs="Times New Roman"/>
          <w:kern w:val="0"/>
          <w:sz w:val="24"/>
          <w:szCs w:val="24"/>
          <w:lang w:eastAsia="en-GB"/>
          <w14:ligatures w14:val="none"/>
        </w:rPr>
        <w:t>as well as the use of social media</w:t>
      </w:r>
      <w:r w:rsidR="00C53FF5" w:rsidRPr="00080D68">
        <w:rPr>
          <w:rFonts w:ascii="Times New Roman" w:eastAsia="Times New Roman" w:hAnsi="Times New Roman" w:cs="Times New Roman"/>
          <w:kern w:val="0"/>
          <w:sz w:val="24"/>
          <w:szCs w:val="24"/>
          <w:lang w:eastAsia="en-GB"/>
          <w14:ligatures w14:val="none"/>
        </w:rPr>
        <w:t>.</w:t>
      </w:r>
    </w:p>
    <w:p w14:paraId="05C66DC9" w14:textId="73BD5E8C" w:rsidR="00942DBD" w:rsidRPr="00080D68" w:rsidRDefault="007579B2"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In addition to this, </w:t>
      </w:r>
      <w:r w:rsidR="00C178CD" w:rsidRPr="00080D68">
        <w:rPr>
          <w:rFonts w:ascii="Times New Roman" w:eastAsia="Times New Roman" w:hAnsi="Times New Roman" w:cs="Times New Roman"/>
          <w:kern w:val="0"/>
          <w:sz w:val="24"/>
          <w:szCs w:val="24"/>
          <w:lang w:eastAsia="en-GB"/>
          <w14:ligatures w14:val="none"/>
        </w:rPr>
        <w:t>according to</w:t>
      </w:r>
      <w:r w:rsidR="00491EDC" w:rsidRPr="00080D68">
        <w:rPr>
          <w:rFonts w:ascii="Times New Roman" w:eastAsia="Times New Roman" w:hAnsi="Times New Roman" w:cs="Times New Roman"/>
          <w:kern w:val="0"/>
          <w:sz w:val="24"/>
          <w:szCs w:val="24"/>
          <w:lang w:eastAsia="en-GB"/>
          <w14:ligatures w14:val="none"/>
        </w:rPr>
        <w:t xml:space="preserve"> GOV.UK (2023), </w:t>
      </w:r>
      <w:r w:rsidR="00315882" w:rsidRPr="00080D68">
        <w:rPr>
          <w:rFonts w:ascii="Times New Roman" w:eastAsia="Times New Roman" w:hAnsi="Times New Roman" w:cs="Times New Roman"/>
          <w:kern w:val="0"/>
          <w:sz w:val="24"/>
          <w:szCs w:val="24"/>
          <w:lang w:eastAsia="en-GB"/>
          <w14:ligatures w14:val="none"/>
        </w:rPr>
        <w:t xml:space="preserve">in the year ending </w:t>
      </w:r>
      <w:r w:rsidR="00943A5C" w:rsidRPr="00080D68">
        <w:rPr>
          <w:rFonts w:ascii="Times New Roman" w:eastAsia="Times New Roman" w:hAnsi="Times New Roman" w:cs="Times New Roman"/>
          <w:kern w:val="0"/>
          <w:sz w:val="24"/>
          <w:szCs w:val="24"/>
          <w:lang w:eastAsia="en-GB"/>
          <w14:ligatures w14:val="none"/>
        </w:rPr>
        <w:t>31</w:t>
      </w:r>
      <w:r w:rsidR="00943A5C" w:rsidRPr="00080D68">
        <w:rPr>
          <w:rFonts w:ascii="Times New Roman" w:eastAsia="Times New Roman" w:hAnsi="Times New Roman" w:cs="Times New Roman"/>
          <w:kern w:val="0"/>
          <w:sz w:val="24"/>
          <w:szCs w:val="24"/>
          <w:vertAlign w:val="superscript"/>
          <w:lang w:eastAsia="en-GB"/>
          <w14:ligatures w14:val="none"/>
        </w:rPr>
        <w:t>st</w:t>
      </w:r>
      <w:r w:rsidR="00943A5C" w:rsidRPr="00080D68">
        <w:rPr>
          <w:rFonts w:ascii="Times New Roman" w:eastAsia="Times New Roman" w:hAnsi="Times New Roman" w:cs="Times New Roman"/>
          <w:kern w:val="0"/>
          <w:sz w:val="24"/>
          <w:szCs w:val="24"/>
          <w:lang w:eastAsia="en-GB"/>
          <w14:ligatures w14:val="none"/>
        </w:rPr>
        <w:t xml:space="preserve"> March 2022, there were 27.2 stop searches for every 1,000 black people, </w:t>
      </w:r>
      <w:r w:rsidR="009A1F82" w:rsidRPr="00080D68">
        <w:rPr>
          <w:rFonts w:ascii="Times New Roman" w:eastAsia="Times New Roman" w:hAnsi="Times New Roman" w:cs="Times New Roman"/>
          <w:kern w:val="0"/>
          <w:sz w:val="24"/>
          <w:szCs w:val="24"/>
          <w:lang w:eastAsia="en-GB"/>
          <w14:ligatures w14:val="none"/>
        </w:rPr>
        <w:t xml:space="preserve">in comparison to just 5.6 for every 1,000 </w:t>
      </w:r>
      <w:r w:rsidR="0051492C" w:rsidRPr="00080D68">
        <w:rPr>
          <w:rFonts w:ascii="Times New Roman" w:eastAsia="Times New Roman" w:hAnsi="Times New Roman" w:cs="Times New Roman"/>
          <w:kern w:val="0"/>
          <w:sz w:val="24"/>
          <w:szCs w:val="24"/>
          <w:lang w:eastAsia="en-GB"/>
          <w14:ligatures w14:val="none"/>
        </w:rPr>
        <w:t xml:space="preserve">white </w:t>
      </w:r>
      <w:r w:rsidR="009A1F82" w:rsidRPr="00080D68">
        <w:rPr>
          <w:rFonts w:ascii="Times New Roman" w:eastAsia="Times New Roman" w:hAnsi="Times New Roman" w:cs="Times New Roman"/>
          <w:kern w:val="0"/>
          <w:sz w:val="24"/>
          <w:szCs w:val="24"/>
          <w:lang w:eastAsia="en-GB"/>
          <w14:ligatures w14:val="none"/>
        </w:rPr>
        <w:t xml:space="preserve">people. </w:t>
      </w:r>
      <w:r w:rsidR="00010FEF" w:rsidRPr="00080D68">
        <w:rPr>
          <w:rFonts w:ascii="Times New Roman" w:eastAsia="Times New Roman" w:hAnsi="Times New Roman" w:cs="Times New Roman"/>
          <w:kern w:val="0"/>
          <w:sz w:val="24"/>
          <w:szCs w:val="24"/>
          <w:lang w:eastAsia="en-GB"/>
          <w14:ligatures w14:val="none"/>
        </w:rPr>
        <w:t xml:space="preserve">However, this figure has decreased over the </w:t>
      </w:r>
      <w:r w:rsidR="00ED1EBE" w:rsidRPr="00080D68">
        <w:rPr>
          <w:rFonts w:ascii="Times New Roman" w:eastAsia="Times New Roman" w:hAnsi="Times New Roman" w:cs="Times New Roman"/>
          <w:kern w:val="0"/>
          <w:sz w:val="24"/>
          <w:szCs w:val="24"/>
          <w:lang w:eastAsia="en-GB"/>
          <w14:ligatures w14:val="none"/>
        </w:rPr>
        <w:t>period of</w:t>
      </w:r>
      <w:r w:rsidR="0079244F" w:rsidRPr="00080D68">
        <w:rPr>
          <w:rFonts w:ascii="Times New Roman" w:eastAsia="Times New Roman" w:hAnsi="Times New Roman" w:cs="Times New Roman"/>
          <w:kern w:val="0"/>
          <w:sz w:val="24"/>
          <w:szCs w:val="24"/>
          <w:lang w:eastAsia="en-GB"/>
          <w14:ligatures w14:val="none"/>
        </w:rPr>
        <w:t xml:space="preserve"> one year</w:t>
      </w:r>
      <w:r w:rsidR="00010FEF" w:rsidRPr="00080D68">
        <w:rPr>
          <w:rFonts w:ascii="Times New Roman" w:eastAsia="Times New Roman" w:hAnsi="Times New Roman" w:cs="Times New Roman"/>
          <w:kern w:val="0"/>
          <w:sz w:val="24"/>
          <w:szCs w:val="24"/>
          <w:lang w:eastAsia="en-GB"/>
          <w14:ligatures w14:val="none"/>
        </w:rPr>
        <w:t xml:space="preserve">, as </w:t>
      </w:r>
      <w:r w:rsidR="007D7E6E" w:rsidRPr="00080D68">
        <w:rPr>
          <w:rFonts w:ascii="Times New Roman" w:eastAsia="Times New Roman" w:hAnsi="Times New Roman" w:cs="Times New Roman"/>
          <w:kern w:val="0"/>
          <w:sz w:val="24"/>
          <w:szCs w:val="24"/>
          <w:lang w:eastAsia="en-GB"/>
          <w14:ligatures w14:val="none"/>
        </w:rPr>
        <w:t xml:space="preserve">statistics recorded </w:t>
      </w:r>
      <w:r w:rsidR="00ED1EBE" w:rsidRPr="00080D68">
        <w:rPr>
          <w:rFonts w:ascii="Times New Roman" w:eastAsia="Times New Roman" w:hAnsi="Times New Roman" w:cs="Times New Roman"/>
          <w:kern w:val="0"/>
          <w:sz w:val="24"/>
          <w:szCs w:val="24"/>
          <w:lang w:eastAsia="en-GB"/>
          <w14:ligatures w14:val="none"/>
        </w:rPr>
        <w:t>in 202</w:t>
      </w:r>
      <w:r w:rsidR="0079244F" w:rsidRPr="00080D68">
        <w:rPr>
          <w:rFonts w:ascii="Times New Roman" w:eastAsia="Times New Roman" w:hAnsi="Times New Roman" w:cs="Times New Roman"/>
          <w:kern w:val="0"/>
          <w:sz w:val="24"/>
          <w:szCs w:val="24"/>
          <w:lang w:eastAsia="en-GB"/>
          <w14:ligatures w14:val="none"/>
        </w:rPr>
        <w:t>1 show</w:t>
      </w:r>
      <w:r w:rsidR="003141CB" w:rsidRPr="00080D68">
        <w:rPr>
          <w:rFonts w:ascii="Times New Roman" w:eastAsia="Times New Roman" w:hAnsi="Times New Roman" w:cs="Times New Roman"/>
          <w:kern w:val="0"/>
          <w:sz w:val="24"/>
          <w:szCs w:val="24"/>
          <w:lang w:eastAsia="en-GB"/>
          <w14:ligatures w14:val="none"/>
        </w:rPr>
        <w:t xml:space="preserve"> </w:t>
      </w:r>
      <w:r w:rsidR="00E10ADB" w:rsidRPr="00080D68">
        <w:rPr>
          <w:rFonts w:ascii="Times New Roman" w:eastAsia="Times New Roman" w:hAnsi="Times New Roman" w:cs="Times New Roman"/>
          <w:kern w:val="0"/>
          <w:sz w:val="24"/>
          <w:szCs w:val="24"/>
          <w:lang w:eastAsia="en-GB"/>
          <w14:ligatures w14:val="none"/>
        </w:rPr>
        <w:t xml:space="preserve">that per 1,000 black people, 40.7 </w:t>
      </w:r>
      <w:r w:rsidR="00B814EE" w:rsidRPr="00080D68">
        <w:rPr>
          <w:rFonts w:ascii="Times New Roman" w:eastAsia="Times New Roman" w:hAnsi="Times New Roman" w:cs="Times New Roman"/>
          <w:kern w:val="0"/>
          <w:sz w:val="24"/>
          <w:szCs w:val="24"/>
          <w:lang w:eastAsia="en-GB"/>
          <w14:ligatures w14:val="none"/>
        </w:rPr>
        <w:t xml:space="preserve">were stop searched, in </w:t>
      </w:r>
      <w:r w:rsidR="00942DBD" w:rsidRPr="00080D68">
        <w:rPr>
          <w:rFonts w:ascii="Times New Roman" w:eastAsia="Times New Roman" w:hAnsi="Times New Roman" w:cs="Times New Roman"/>
          <w:kern w:val="0"/>
          <w:sz w:val="24"/>
          <w:szCs w:val="24"/>
          <w:lang w:eastAsia="en-GB"/>
          <w14:ligatures w14:val="none"/>
        </w:rPr>
        <w:t xml:space="preserve">comparison to 11.7 white people searched per 1,000. </w:t>
      </w:r>
      <w:r w:rsidR="00195C11" w:rsidRPr="00080D68">
        <w:rPr>
          <w:rFonts w:ascii="Times New Roman" w:eastAsia="Times New Roman" w:hAnsi="Times New Roman" w:cs="Times New Roman"/>
          <w:kern w:val="0"/>
          <w:sz w:val="24"/>
          <w:szCs w:val="24"/>
          <w:lang w:eastAsia="en-GB"/>
          <w14:ligatures w14:val="none"/>
        </w:rPr>
        <w:t>These figures display a</w:t>
      </w:r>
      <w:r w:rsidR="00C034FF" w:rsidRPr="00080D68">
        <w:rPr>
          <w:rFonts w:ascii="Times New Roman" w:eastAsia="Times New Roman" w:hAnsi="Times New Roman" w:cs="Times New Roman"/>
          <w:kern w:val="0"/>
          <w:sz w:val="24"/>
          <w:szCs w:val="24"/>
          <w:lang w:eastAsia="en-GB"/>
          <w14:ligatures w14:val="none"/>
        </w:rPr>
        <w:t xml:space="preserve"> clear </w:t>
      </w:r>
      <w:r w:rsidR="00502300" w:rsidRPr="00080D68">
        <w:rPr>
          <w:rFonts w:ascii="Times New Roman" w:eastAsia="Times New Roman" w:hAnsi="Times New Roman" w:cs="Times New Roman"/>
          <w:kern w:val="0"/>
          <w:sz w:val="24"/>
          <w:szCs w:val="24"/>
          <w:lang w:eastAsia="en-GB"/>
          <w14:ligatures w14:val="none"/>
        </w:rPr>
        <w:t>bias</w:t>
      </w:r>
      <w:r w:rsidR="003F2A1B" w:rsidRPr="00080D68">
        <w:rPr>
          <w:rFonts w:ascii="Times New Roman" w:eastAsia="Times New Roman" w:hAnsi="Times New Roman" w:cs="Times New Roman"/>
          <w:kern w:val="0"/>
          <w:sz w:val="24"/>
          <w:szCs w:val="24"/>
          <w:lang w:eastAsia="en-GB"/>
          <w14:ligatures w14:val="none"/>
        </w:rPr>
        <w:t xml:space="preserve"> against those </w:t>
      </w:r>
      <w:r w:rsidR="001E39B4" w:rsidRPr="00080D68">
        <w:rPr>
          <w:rFonts w:ascii="Times New Roman" w:eastAsia="Times New Roman" w:hAnsi="Times New Roman" w:cs="Times New Roman"/>
          <w:kern w:val="0"/>
          <w:sz w:val="24"/>
          <w:szCs w:val="24"/>
          <w:lang w:eastAsia="en-GB"/>
          <w14:ligatures w14:val="none"/>
        </w:rPr>
        <w:t>of a black ethnicity, and there are concerns regarding the disproportionate use of stop and search</w:t>
      </w:r>
      <w:r w:rsidR="00D123B6" w:rsidRPr="00080D68">
        <w:rPr>
          <w:rFonts w:ascii="Times New Roman" w:eastAsia="Times New Roman" w:hAnsi="Times New Roman" w:cs="Times New Roman"/>
          <w:kern w:val="0"/>
          <w:sz w:val="24"/>
          <w:szCs w:val="24"/>
          <w:lang w:eastAsia="en-GB"/>
          <w14:ligatures w14:val="none"/>
        </w:rPr>
        <w:t xml:space="preserve"> powers </w:t>
      </w:r>
      <w:r w:rsidR="00912C40" w:rsidRPr="00080D68">
        <w:rPr>
          <w:rFonts w:ascii="Times New Roman" w:eastAsia="Times New Roman" w:hAnsi="Times New Roman" w:cs="Times New Roman"/>
          <w:kern w:val="0"/>
          <w:sz w:val="24"/>
          <w:szCs w:val="24"/>
          <w:lang w:eastAsia="en-GB"/>
          <w14:ligatures w14:val="none"/>
        </w:rPr>
        <w:t xml:space="preserve">against black people. Statistics show </w:t>
      </w:r>
      <w:r w:rsidR="000E09F1" w:rsidRPr="00080D68">
        <w:rPr>
          <w:rFonts w:ascii="Times New Roman" w:eastAsia="Times New Roman" w:hAnsi="Times New Roman" w:cs="Times New Roman"/>
          <w:kern w:val="0"/>
          <w:sz w:val="24"/>
          <w:szCs w:val="24"/>
          <w:lang w:eastAsia="en-GB"/>
          <w14:ligatures w14:val="none"/>
        </w:rPr>
        <w:t>that black people were around 9 times more likely to be stopped and searched than any other ethnicity.</w:t>
      </w:r>
      <w:r w:rsidR="001930C5" w:rsidRPr="00080D68">
        <w:rPr>
          <w:rFonts w:ascii="Times New Roman" w:eastAsia="Times New Roman" w:hAnsi="Times New Roman" w:cs="Times New Roman"/>
          <w:kern w:val="0"/>
          <w:sz w:val="24"/>
          <w:szCs w:val="24"/>
          <w:lang w:eastAsia="en-GB"/>
          <w14:ligatures w14:val="none"/>
        </w:rPr>
        <w:t xml:space="preserve"> The disproportionality and bias </w:t>
      </w:r>
      <w:r w:rsidR="00535D99" w:rsidRPr="00080D68">
        <w:rPr>
          <w:rFonts w:ascii="Times New Roman" w:eastAsia="Times New Roman" w:hAnsi="Times New Roman" w:cs="Times New Roman"/>
          <w:kern w:val="0"/>
          <w:sz w:val="24"/>
          <w:szCs w:val="24"/>
          <w:lang w:eastAsia="en-GB"/>
          <w14:ligatures w14:val="none"/>
        </w:rPr>
        <w:t>affect</w:t>
      </w:r>
      <w:r w:rsidR="001930C5" w:rsidRPr="00080D68">
        <w:rPr>
          <w:rFonts w:ascii="Times New Roman" w:eastAsia="Times New Roman" w:hAnsi="Times New Roman" w:cs="Times New Roman"/>
          <w:kern w:val="0"/>
          <w:sz w:val="24"/>
          <w:szCs w:val="24"/>
          <w:lang w:eastAsia="en-GB"/>
          <w14:ligatures w14:val="none"/>
        </w:rPr>
        <w:t xml:space="preserve"> the black </w:t>
      </w:r>
      <w:r w:rsidR="00637356" w:rsidRPr="00080D68">
        <w:rPr>
          <w:rFonts w:ascii="Times New Roman" w:eastAsia="Times New Roman" w:hAnsi="Times New Roman" w:cs="Times New Roman"/>
          <w:kern w:val="0"/>
          <w:sz w:val="24"/>
          <w:szCs w:val="24"/>
          <w:lang w:eastAsia="en-GB"/>
          <w14:ligatures w14:val="none"/>
        </w:rPr>
        <w:t>community’s</w:t>
      </w:r>
      <w:r w:rsidR="001930C5" w:rsidRPr="00080D68">
        <w:rPr>
          <w:rFonts w:ascii="Times New Roman" w:eastAsia="Times New Roman" w:hAnsi="Times New Roman" w:cs="Times New Roman"/>
          <w:kern w:val="0"/>
          <w:sz w:val="24"/>
          <w:szCs w:val="24"/>
          <w:lang w:eastAsia="en-GB"/>
          <w14:ligatures w14:val="none"/>
        </w:rPr>
        <w:t xml:space="preserve"> confidence </w:t>
      </w:r>
      <w:r w:rsidR="00CE4E03" w:rsidRPr="00080D68">
        <w:rPr>
          <w:rFonts w:ascii="Times New Roman" w:eastAsia="Times New Roman" w:hAnsi="Times New Roman" w:cs="Times New Roman"/>
          <w:kern w:val="0"/>
          <w:sz w:val="24"/>
          <w:szCs w:val="24"/>
          <w:lang w:eastAsia="en-GB"/>
          <w14:ligatures w14:val="none"/>
        </w:rPr>
        <w:t xml:space="preserve">and trust within the police, making them less likely </w:t>
      </w:r>
      <w:r w:rsidR="00C1466C" w:rsidRPr="00080D68">
        <w:rPr>
          <w:rFonts w:ascii="Times New Roman" w:eastAsia="Times New Roman" w:hAnsi="Times New Roman" w:cs="Times New Roman"/>
          <w:kern w:val="0"/>
          <w:sz w:val="24"/>
          <w:szCs w:val="24"/>
          <w:lang w:eastAsia="en-GB"/>
          <w14:ligatures w14:val="none"/>
        </w:rPr>
        <w:t>to report any crime or intelligence to the police</w:t>
      </w:r>
      <w:r w:rsidR="0003559E" w:rsidRPr="00080D68">
        <w:rPr>
          <w:rFonts w:ascii="Times New Roman" w:eastAsia="Times New Roman" w:hAnsi="Times New Roman" w:cs="Times New Roman"/>
          <w:kern w:val="0"/>
          <w:sz w:val="24"/>
          <w:szCs w:val="24"/>
          <w:lang w:eastAsia="en-GB"/>
          <w14:ligatures w14:val="none"/>
        </w:rPr>
        <w:t xml:space="preserve"> (Naseem, 2021).</w:t>
      </w:r>
    </w:p>
    <w:p w14:paraId="32D51DB0" w14:textId="2517F2B5" w:rsidR="00C53FF5" w:rsidRPr="00080D68" w:rsidRDefault="00C53FF5"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Moreover, </w:t>
      </w:r>
      <w:r w:rsidR="00BB5C3B" w:rsidRPr="00080D68">
        <w:rPr>
          <w:rFonts w:ascii="Times New Roman" w:eastAsia="Times New Roman" w:hAnsi="Times New Roman" w:cs="Times New Roman"/>
          <w:kern w:val="0"/>
          <w:sz w:val="24"/>
          <w:szCs w:val="24"/>
          <w:lang w:eastAsia="en-GB"/>
          <w14:ligatures w14:val="none"/>
        </w:rPr>
        <w:t xml:space="preserve">the </w:t>
      </w:r>
      <w:r w:rsidR="00BF7AB0" w:rsidRPr="00080D68">
        <w:rPr>
          <w:rFonts w:ascii="Times New Roman" w:eastAsia="Times New Roman" w:hAnsi="Times New Roman" w:cs="Times New Roman"/>
          <w:kern w:val="0"/>
          <w:sz w:val="24"/>
          <w:szCs w:val="24"/>
          <w:lang w:eastAsia="en-GB"/>
          <w14:ligatures w14:val="none"/>
        </w:rPr>
        <w:t xml:space="preserve">high-profile </w:t>
      </w:r>
      <w:r w:rsidR="00BB5C3B" w:rsidRPr="00080D68">
        <w:rPr>
          <w:rFonts w:ascii="Times New Roman" w:eastAsia="Times New Roman" w:hAnsi="Times New Roman" w:cs="Times New Roman"/>
          <w:kern w:val="0"/>
          <w:sz w:val="24"/>
          <w:szCs w:val="24"/>
          <w:lang w:eastAsia="en-GB"/>
          <w14:ligatures w14:val="none"/>
        </w:rPr>
        <w:t>case of</w:t>
      </w:r>
      <w:r w:rsidR="00577648" w:rsidRPr="00080D68">
        <w:rPr>
          <w:rFonts w:ascii="Times New Roman" w:eastAsia="Times New Roman" w:hAnsi="Times New Roman" w:cs="Times New Roman"/>
          <w:kern w:val="0"/>
          <w:sz w:val="24"/>
          <w:szCs w:val="24"/>
          <w:lang w:eastAsia="en-GB"/>
          <w14:ligatures w14:val="none"/>
        </w:rPr>
        <w:t xml:space="preserve"> the kidnap, rape</w:t>
      </w:r>
      <w:r w:rsidR="00C92C9D" w:rsidRPr="00080D68">
        <w:rPr>
          <w:rFonts w:ascii="Times New Roman" w:eastAsia="Times New Roman" w:hAnsi="Times New Roman" w:cs="Times New Roman"/>
          <w:kern w:val="0"/>
          <w:sz w:val="24"/>
          <w:szCs w:val="24"/>
          <w:lang w:eastAsia="en-GB"/>
          <w14:ligatures w14:val="none"/>
        </w:rPr>
        <w:t>,</w:t>
      </w:r>
      <w:r w:rsidR="00577648" w:rsidRPr="00080D68">
        <w:rPr>
          <w:rFonts w:ascii="Times New Roman" w:eastAsia="Times New Roman" w:hAnsi="Times New Roman" w:cs="Times New Roman"/>
          <w:kern w:val="0"/>
          <w:sz w:val="24"/>
          <w:szCs w:val="24"/>
          <w:lang w:eastAsia="en-GB"/>
          <w14:ligatures w14:val="none"/>
        </w:rPr>
        <w:t xml:space="preserve"> and murder of Sarah Everard </w:t>
      </w:r>
      <w:r w:rsidR="00055DC3" w:rsidRPr="00080D68">
        <w:rPr>
          <w:rFonts w:ascii="Times New Roman" w:eastAsia="Times New Roman" w:hAnsi="Times New Roman" w:cs="Times New Roman"/>
          <w:kern w:val="0"/>
          <w:sz w:val="24"/>
          <w:szCs w:val="24"/>
          <w:lang w:eastAsia="en-GB"/>
          <w14:ligatures w14:val="none"/>
        </w:rPr>
        <w:t xml:space="preserve">by a serving Metropolitan Police Officer, Wayne Couzens </w:t>
      </w:r>
      <w:r w:rsidR="006A25B5" w:rsidRPr="00080D68">
        <w:rPr>
          <w:rFonts w:ascii="Times New Roman" w:eastAsia="Times New Roman" w:hAnsi="Times New Roman" w:cs="Times New Roman"/>
          <w:kern w:val="0"/>
          <w:sz w:val="24"/>
          <w:szCs w:val="24"/>
          <w:lang w:eastAsia="en-GB"/>
          <w14:ligatures w14:val="none"/>
        </w:rPr>
        <w:t>sparked a national outrage</w:t>
      </w:r>
      <w:r w:rsidR="00BF7AB0" w:rsidRPr="00080D68">
        <w:rPr>
          <w:rFonts w:ascii="Times New Roman" w:eastAsia="Times New Roman" w:hAnsi="Times New Roman" w:cs="Times New Roman"/>
          <w:kern w:val="0"/>
          <w:sz w:val="24"/>
          <w:szCs w:val="24"/>
          <w:lang w:eastAsia="en-GB"/>
          <w14:ligatures w14:val="none"/>
        </w:rPr>
        <w:t xml:space="preserve"> and called for</w:t>
      </w:r>
      <w:r w:rsidR="00AF4FE6" w:rsidRPr="00080D68">
        <w:rPr>
          <w:rFonts w:ascii="Times New Roman" w:eastAsia="Times New Roman" w:hAnsi="Times New Roman" w:cs="Times New Roman"/>
          <w:kern w:val="0"/>
          <w:sz w:val="24"/>
          <w:szCs w:val="24"/>
          <w:lang w:eastAsia="en-GB"/>
          <w14:ligatures w14:val="none"/>
        </w:rPr>
        <w:t xml:space="preserve"> action and</w:t>
      </w:r>
      <w:r w:rsidR="00BF7AB0" w:rsidRPr="00080D68">
        <w:rPr>
          <w:rFonts w:ascii="Times New Roman" w:eastAsia="Times New Roman" w:hAnsi="Times New Roman" w:cs="Times New Roman"/>
          <w:kern w:val="0"/>
          <w:sz w:val="24"/>
          <w:szCs w:val="24"/>
          <w:lang w:eastAsia="en-GB"/>
          <w14:ligatures w14:val="none"/>
        </w:rPr>
        <w:t xml:space="preserve"> </w:t>
      </w:r>
      <w:r w:rsidR="00AF4FE6" w:rsidRPr="00080D68">
        <w:rPr>
          <w:rFonts w:ascii="Times New Roman" w:eastAsia="Times New Roman" w:hAnsi="Times New Roman" w:cs="Times New Roman"/>
          <w:kern w:val="0"/>
          <w:sz w:val="24"/>
          <w:szCs w:val="24"/>
          <w:lang w:eastAsia="en-GB"/>
          <w14:ligatures w14:val="none"/>
        </w:rPr>
        <w:t>better protection for violence against women.</w:t>
      </w:r>
      <w:r w:rsidR="00C92C9D" w:rsidRPr="00080D68">
        <w:rPr>
          <w:rFonts w:ascii="Times New Roman" w:eastAsia="Times New Roman" w:hAnsi="Times New Roman" w:cs="Times New Roman"/>
          <w:kern w:val="0"/>
          <w:sz w:val="24"/>
          <w:szCs w:val="24"/>
          <w:lang w:eastAsia="en-GB"/>
          <w14:ligatures w14:val="none"/>
        </w:rPr>
        <w:t xml:space="preserve"> According to </w:t>
      </w:r>
      <w:r w:rsidR="00186BCD" w:rsidRPr="00080D68">
        <w:rPr>
          <w:rFonts w:ascii="Times New Roman" w:eastAsia="Times New Roman" w:hAnsi="Times New Roman" w:cs="Times New Roman"/>
          <w:kern w:val="0"/>
          <w:sz w:val="24"/>
          <w:szCs w:val="24"/>
          <w:lang w:eastAsia="en-GB"/>
          <w14:ligatures w14:val="none"/>
        </w:rPr>
        <w:t xml:space="preserve">the research (End Violence Against Women, 2021), </w:t>
      </w:r>
      <w:r w:rsidR="00184235" w:rsidRPr="00080D68">
        <w:rPr>
          <w:rFonts w:ascii="Times New Roman" w:eastAsia="Times New Roman" w:hAnsi="Times New Roman" w:cs="Times New Roman"/>
          <w:kern w:val="0"/>
          <w:sz w:val="24"/>
          <w:szCs w:val="24"/>
          <w:lang w:eastAsia="en-GB"/>
          <w14:ligatures w14:val="none"/>
        </w:rPr>
        <w:t xml:space="preserve">76% of women believe that the policing culture needs to change, </w:t>
      </w:r>
      <w:r w:rsidR="00D06100" w:rsidRPr="00080D68">
        <w:rPr>
          <w:rFonts w:ascii="Times New Roman" w:eastAsia="Times New Roman" w:hAnsi="Times New Roman" w:cs="Times New Roman"/>
          <w:kern w:val="0"/>
          <w:sz w:val="24"/>
          <w:szCs w:val="24"/>
          <w:lang w:eastAsia="en-GB"/>
          <w14:ligatures w14:val="none"/>
        </w:rPr>
        <w:t>to</w:t>
      </w:r>
      <w:r w:rsidR="00184235" w:rsidRPr="00080D68">
        <w:rPr>
          <w:rFonts w:ascii="Times New Roman" w:eastAsia="Times New Roman" w:hAnsi="Times New Roman" w:cs="Times New Roman"/>
          <w:kern w:val="0"/>
          <w:sz w:val="24"/>
          <w:szCs w:val="24"/>
          <w:lang w:eastAsia="en-GB"/>
          <w14:ligatures w14:val="none"/>
        </w:rPr>
        <w:t xml:space="preserve"> improve their response </w:t>
      </w:r>
      <w:r w:rsidR="00D06100" w:rsidRPr="00080D68">
        <w:rPr>
          <w:rFonts w:ascii="Times New Roman" w:eastAsia="Times New Roman" w:hAnsi="Times New Roman" w:cs="Times New Roman"/>
          <w:kern w:val="0"/>
          <w:sz w:val="24"/>
          <w:szCs w:val="24"/>
          <w:lang w:eastAsia="en-GB"/>
          <w14:ligatures w14:val="none"/>
        </w:rPr>
        <w:t xml:space="preserve">to violence against females. Furthermore, it is also reported that </w:t>
      </w:r>
      <w:r w:rsidR="003973E6" w:rsidRPr="00080D68">
        <w:rPr>
          <w:rFonts w:ascii="Times New Roman" w:eastAsia="Times New Roman" w:hAnsi="Times New Roman" w:cs="Times New Roman"/>
          <w:kern w:val="0"/>
          <w:sz w:val="24"/>
          <w:szCs w:val="24"/>
          <w:lang w:eastAsia="en-GB"/>
          <w14:ligatures w14:val="none"/>
        </w:rPr>
        <w:t xml:space="preserve">following the case of Sarah Everard, 10% </w:t>
      </w:r>
      <w:r w:rsidR="00C42079" w:rsidRPr="00080D68">
        <w:rPr>
          <w:rFonts w:ascii="Times New Roman" w:eastAsia="Times New Roman" w:hAnsi="Times New Roman" w:cs="Times New Roman"/>
          <w:kern w:val="0"/>
          <w:sz w:val="24"/>
          <w:szCs w:val="24"/>
          <w:lang w:eastAsia="en-GB"/>
          <w14:ligatures w14:val="none"/>
        </w:rPr>
        <w:t>of women would be less likely to report a sexual assault to police</w:t>
      </w:r>
      <w:r w:rsidR="003973E6" w:rsidRPr="00080D68">
        <w:rPr>
          <w:rFonts w:ascii="Times New Roman" w:eastAsia="Times New Roman" w:hAnsi="Times New Roman" w:cs="Times New Roman"/>
          <w:kern w:val="0"/>
          <w:sz w:val="24"/>
          <w:szCs w:val="24"/>
          <w:lang w:eastAsia="en-GB"/>
          <w14:ligatures w14:val="none"/>
        </w:rPr>
        <w:t>.</w:t>
      </w:r>
      <w:r w:rsidR="005D70A3" w:rsidRPr="00080D68">
        <w:rPr>
          <w:rFonts w:ascii="Times New Roman" w:eastAsia="Times New Roman" w:hAnsi="Times New Roman" w:cs="Times New Roman"/>
          <w:kern w:val="0"/>
          <w:sz w:val="24"/>
          <w:szCs w:val="24"/>
          <w:lang w:eastAsia="en-GB"/>
          <w14:ligatures w14:val="none"/>
        </w:rPr>
        <w:t xml:space="preserve"> </w:t>
      </w:r>
      <w:r w:rsidR="00DC6C7C" w:rsidRPr="00080D68">
        <w:rPr>
          <w:rFonts w:ascii="Times New Roman" w:eastAsia="Times New Roman" w:hAnsi="Times New Roman" w:cs="Times New Roman"/>
          <w:kern w:val="0"/>
          <w:sz w:val="24"/>
          <w:szCs w:val="24"/>
          <w:lang w:eastAsia="en-GB"/>
          <w14:ligatures w14:val="none"/>
        </w:rPr>
        <w:t xml:space="preserve">Again, these figures </w:t>
      </w:r>
      <w:r w:rsidR="002131CB" w:rsidRPr="00080D68">
        <w:rPr>
          <w:rFonts w:ascii="Times New Roman" w:eastAsia="Times New Roman" w:hAnsi="Times New Roman" w:cs="Times New Roman"/>
          <w:kern w:val="0"/>
          <w:sz w:val="24"/>
          <w:szCs w:val="24"/>
          <w:lang w:eastAsia="en-GB"/>
          <w14:ligatures w14:val="none"/>
        </w:rPr>
        <w:t xml:space="preserve">show the lack of trust </w:t>
      </w:r>
      <w:r w:rsidR="00033B2B" w:rsidRPr="00080D68">
        <w:rPr>
          <w:rFonts w:ascii="Times New Roman" w:eastAsia="Times New Roman" w:hAnsi="Times New Roman" w:cs="Times New Roman"/>
          <w:kern w:val="0"/>
          <w:sz w:val="24"/>
          <w:szCs w:val="24"/>
          <w:lang w:eastAsia="en-GB"/>
          <w14:ligatures w14:val="none"/>
        </w:rPr>
        <w:t xml:space="preserve">and public confidence </w:t>
      </w:r>
      <w:r w:rsidR="002131CB" w:rsidRPr="00080D68">
        <w:rPr>
          <w:rFonts w:ascii="Times New Roman" w:eastAsia="Times New Roman" w:hAnsi="Times New Roman" w:cs="Times New Roman"/>
          <w:kern w:val="0"/>
          <w:sz w:val="24"/>
          <w:szCs w:val="24"/>
          <w:lang w:eastAsia="en-GB"/>
          <w14:ligatures w14:val="none"/>
        </w:rPr>
        <w:t>in</w:t>
      </w:r>
      <w:r w:rsidR="00033B2B" w:rsidRPr="00080D68">
        <w:rPr>
          <w:rFonts w:ascii="Times New Roman" w:eastAsia="Times New Roman" w:hAnsi="Times New Roman" w:cs="Times New Roman"/>
          <w:kern w:val="0"/>
          <w:sz w:val="24"/>
          <w:szCs w:val="24"/>
          <w:lang w:eastAsia="en-GB"/>
          <w14:ligatures w14:val="none"/>
        </w:rPr>
        <w:t xml:space="preserve"> the</w:t>
      </w:r>
      <w:r w:rsidR="002131CB" w:rsidRPr="00080D68">
        <w:rPr>
          <w:rFonts w:ascii="Times New Roman" w:eastAsia="Times New Roman" w:hAnsi="Times New Roman" w:cs="Times New Roman"/>
          <w:kern w:val="0"/>
          <w:sz w:val="24"/>
          <w:szCs w:val="24"/>
          <w:lang w:eastAsia="en-GB"/>
          <w14:ligatures w14:val="none"/>
        </w:rPr>
        <w:t xml:space="preserve"> </w:t>
      </w:r>
      <w:r w:rsidR="00033B2B" w:rsidRPr="00080D68">
        <w:rPr>
          <w:rFonts w:ascii="Times New Roman" w:eastAsia="Times New Roman" w:hAnsi="Times New Roman" w:cs="Times New Roman"/>
          <w:kern w:val="0"/>
          <w:sz w:val="24"/>
          <w:szCs w:val="24"/>
          <w:lang w:eastAsia="en-GB"/>
          <w14:ligatures w14:val="none"/>
        </w:rPr>
        <w:t>police</w:t>
      </w:r>
      <w:r w:rsidR="00BB1F3D" w:rsidRPr="00080D68">
        <w:rPr>
          <w:rFonts w:ascii="Times New Roman" w:eastAsia="Times New Roman" w:hAnsi="Times New Roman" w:cs="Times New Roman"/>
          <w:kern w:val="0"/>
          <w:sz w:val="24"/>
          <w:szCs w:val="24"/>
          <w:lang w:eastAsia="en-GB"/>
          <w14:ligatures w14:val="none"/>
        </w:rPr>
        <w:t xml:space="preserve"> following this </w:t>
      </w:r>
      <w:r w:rsidR="00E45D74" w:rsidRPr="00080D68">
        <w:rPr>
          <w:rFonts w:ascii="Times New Roman" w:eastAsia="Times New Roman" w:hAnsi="Times New Roman" w:cs="Times New Roman"/>
          <w:kern w:val="0"/>
          <w:sz w:val="24"/>
          <w:szCs w:val="24"/>
          <w:lang w:eastAsia="en-GB"/>
          <w14:ligatures w14:val="none"/>
        </w:rPr>
        <w:t>incident and</w:t>
      </w:r>
      <w:r w:rsidR="00157A13" w:rsidRPr="00080D68">
        <w:rPr>
          <w:rFonts w:ascii="Times New Roman" w:eastAsia="Times New Roman" w:hAnsi="Times New Roman" w:cs="Times New Roman"/>
          <w:kern w:val="0"/>
          <w:sz w:val="24"/>
          <w:szCs w:val="24"/>
          <w:lang w:eastAsia="en-GB"/>
          <w14:ligatures w14:val="none"/>
        </w:rPr>
        <w:t xml:space="preserve"> displays the</w:t>
      </w:r>
      <w:r w:rsidR="00033B2B" w:rsidRPr="00080D68">
        <w:rPr>
          <w:rFonts w:ascii="Times New Roman" w:eastAsia="Times New Roman" w:hAnsi="Times New Roman" w:cs="Times New Roman"/>
          <w:kern w:val="0"/>
          <w:sz w:val="24"/>
          <w:szCs w:val="24"/>
          <w:lang w:eastAsia="en-GB"/>
          <w14:ligatures w14:val="none"/>
        </w:rPr>
        <w:t xml:space="preserve"> detrimental</w:t>
      </w:r>
      <w:r w:rsidR="00157A13" w:rsidRPr="00080D68">
        <w:rPr>
          <w:rFonts w:ascii="Times New Roman" w:eastAsia="Times New Roman" w:hAnsi="Times New Roman" w:cs="Times New Roman"/>
          <w:kern w:val="0"/>
          <w:sz w:val="24"/>
          <w:szCs w:val="24"/>
          <w:lang w:eastAsia="en-GB"/>
          <w14:ligatures w14:val="none"/>
        </w:rPr>
        <w:t xml:space="preserve"> effect high-profile cases</w:t>
      </w:r>
      <w:r w:rsidR="00033B2B" w:rsidRPr="00080D68">
        <w:rPr>
          <w:rFonts w:ascii="Times New Roman" w:eastAsia="Times New Roman" w:hAnsi="Times New Roman" w:cs="Times New Roman"/>
          <w:kern w:val="0"/>
          <w:sz w:val="24"/>
          <w:szCs w:val="24"/>
          <w:lang w:eastAsia="en-GB"/>
          <w14:ligatures w14:val="none"/>
        </w:rPr>
        <w:t xml:space="preserve"> can</w:t>
      </w:r>
      <w:r w:rsidR="00157A13" w:rsidRPr="00080D68">
        <w:rPr>
          <w:rFonts w:ascii="Times New Roman" w:eastAsia="Times New Roman" w:hAnsi="Times New Roman" w:cs="Times New Roman"/>
          <w:kern w:val="0"/>
          <w:sz w:val="24"/>
          <w:szCs w:val="24"/>
          <w:lang w:eastAsia="en-GB"/>
          <w14:ligatures w14:val="none"/>
        </w:rPr>
        <w:t xml:space="preserve"> have on </w:t>
      </w:r>
      <w:r w:rsidR="00033B2B" w:rsidRPr="00080D68">
        <w:rPr>
          <w:rFonts w:ascii="Times New Roman" w:eastAsia="Times New Roman" w:hAnsi="Times New Roman" w:cs="Times New Roman"/>
          <w:kern w:val="0"/>
          <w:sz w:val="24"/>
          <w:szCs w:val="24"/>
          <w:lang w:eastAsia="en-GB"/>
          <w14:ligatures w14:val="none"/>
        </w:rPr>
        <w:t>police forces</w:t>
      </w:r>
      <w:r w:rsidR="00BB1F3D" w:rsidRPr="00080D68">
        <w:rPr>
          <w:rFonts w:ascii="Times New Roman" w:eastAsia="Times New Roman" w:hAnsi="Times New Roman" w:cs="Times New Roman"/>
          <w:kern w:val="0"/>
          <w:sz w:val="24"/>
          <w:szCs w:val="24"/>
          <w:lang w:eastAsia="en-GB"/>
          <w14:ligatures w14:val="none"/>
        </w:rPr>
        <w:t xml:space="preserve">, </w:t>
      </w:r>
      <w:r w:rsidR="005C116B" w:rsidRPr="00080D68">
        <w:rPr>
          <w:rFonts w:ascii="Times New Roman" w:eastAsia="Times New Roman" w:hAnsi="Times New Roman" w:cs="Times New Roman"/>
          <w:kern w:val="0"/>
          <w:sz w:val="24"/>
          <w:szCs w:val="24"/>
          <w:lang w:eastAsia="en-GB"/>
          <w14:ligatures w14:val="none"/>
        </w:rPr>
        <w:t>leaving a stigma of</w:t>
      </w:r>
      <w:r w:rsidR="00B21DFC" w:rsidRPr="00080D68">
        <w:rPr>
          <w:rFonts w:ascii="Times New Roman" w:eastAsia="Times New Roman" w:hAnsi="Times New Roman" w:cs="Times New Roman"/>
          <w:kern w:val="0"/>
          <w:sz w:val="24"/>
          <w:szCs w:val="24"/>
          <w:lang w:eastAsia="en-GB"/>
          <w14:ligatures w14:val="none"/>
        </w:rPr>
        <w:t xml:space="preserve"> </w:t>
      </w:r>
      <w:r w:rsidR="005C116B" w:rsidRPr="00080D68">
        <w:rPr>
          <w:rFonts w:ascii="Times New Roman" w:eastAsia="Times New Roman" w:hAnsi="Times New Roman" w:cs="Times New Roman"/>
          <w:kern w:val="0"/>
          <w:sz w:val="24"/>
          <w:szCs w:val="24"/>
          <w:lang w:eastAsia="en-GB"/>
          <w14:ligatures w14:val="none"/>
        </w:rPr>
        <w:t>‘</w:t>
      </w:r>
      <w:r w:rsidR="00B21DFC" w:rsidRPr="00080D68">
        <w:rPr>
          <w:rFonts w:ascii="Times New Roman" w:eastAsia="Times New Roman" w:hAnsi="Times New Roman" w:cs="Times New Roman"/>
          <w:kern w:val="0"/>
          <w:sz w:val="24"/>
          <w:szCs w:val="24"/>
          <w:lang w:eastAsia="en-GB"/>
          <w14:ligatures w14:val="none"/>
        </w:rPr>
        <w:t xml:space="preserve">all men officers </w:t>
      </w:r>
      <w:r w:rsidR="005C116B" w:rsidRPr="00080D68">
        <w:rPr>
          <w:rFonts w:ascii="Times New Roman" w:eastAsia="Times New Roman" w:hAnsi="Times New Roman" w:cs="Times New Roman"/>
          <w:kern w:val="0"/>
          <w:sz w:val="24"/>
          <w:szCs w:val="24"/>
          <w:lang w:eastAsia="en-GB"/>
          <w14:ligatures w14:val="none"/>
        </w:rPr>
        <w:t>are predators’.</w:t>
      </w:r>
      <w:r w:rsidR="00157A13" w:rsidRPr="00080D68">
        <w:rPr>
          <w:rFonts w:ascii="Times New Roman" w:eastAsia="Times New Roman" w:hAnsi="Times New Roman" w:cs="Times New Roman"/>
          <w:kern w:val="0"/>
          <w:sz w:val="24"/>
          <w:szCs w:val="24"/>
          <w:lang w:eastAsia="en-GB"/>
          <w14:ligatures w14:val="none"/>
        </w:rPr>
        <w:t xml:space="preserve"> </w:t>
      </w:r>
      <w:r w:rsidR="00135F65" w:rsidRPr="00080D68">
        <w:rPr>
          <w:rFonts w:ascii="Times New Roman" w:eastAsia="Times New Roman" w:hAnsi="Times New Roman" w:cs="Times New Roman"/>
          <w:kern w:val="0"/>
          <w:sz w:val="24"/>
          <w:szCs w:val="24"/>
          <w:lang w:eastAsia="en-GB"/>
          <w14:ligatures w14:val="none"/>
        </w:rPr>
        <w:t>Th</w:t>
      </w:r>
      <w:r w:rsidR="008E5158" w:rsidRPr="00080D68">
        <w:rPr>
          <w:rFonts w:ascii="Times New Roman" w:eastAsia="Times New Roman" w:hAnsi="Times New Roman" w:cs="Times New Roman"/>
          <w:kern w:val="0"/>
          <w:sz w:val="24"/>
          <w:szCs w:val="24"/>
          <w:lang w:eastAsia="en-GB"/>
          <w14:ligatures w14:val="none"/>
        </w:rPr>
        <w:t xml:space="preserve">e </w:t>
      </w:r>
      <w:r w:rsidR="00FA3E3C" w:rsidRPr="00080D68">
        <w:rPr>
          <w:rFonts w:ascii="Times New Roman" w:eastAsia="Times New Roman" w:hAnsi="Times New Roman" w:cs="Times New Roman"/>
          <w:kern w:val="0"/>
          <w:sz w:val="24"/>
          <w:szCs w:val="24"/>
          <w:lang w:eastAsia="en-GB"/>
          <w14:ligatures w14:val="none"/>
        </w:rPr>
        <w:t>officer’s</w:t>
      </w:r>
      <w:r w:rsidR="008E5158" w:rsidRPr="00080D68">
        <w:rPr>
          <w:rFonts w:ascii="Times New Roman" w:eastAsia="Times New Roman" w:hAnsi="Times New Roman" w:cs="Times New Roman"/>
          <w:kern w:val="0"/>
          <w:sz w:val="24"/>
          <w:szCs w:val="24"/>
          <w:lang w:eastAsia="en-GB"/>
          <w14:ligatures w14:val="none"/>
        </w:rPr>
        <w:t xml:space="preserve"> crime</w:t>
      </w:r>
      <w:r w:rsidR="00135F65" w:rsidRPr="00080D68">
        <w:rPr>
          <w:rFonts w:ascii="Times New Roman" w:eastAsia="Times New Roman" w:hAnsi="Times New Roman" w:cs="Times New Roman"/>
          <w:kern w:val="0"/>
          <w:sz w:val="24"/>
          <w:szCs w:val="24"/>
          <w:lang w:eastAsia="en-GB"/>
          <w14:ligatures w14:val="none"/>
        </w:rPr>
        <w:t xml:space="preserve"> </w:t>
      </w:r>
      <w:r w:rsidR="0088684D" w:rsidRPr="00080D68">
        <w:rPr>
          <w:rFonts w:ascii="Times New Roman" w:eastAsia="Times New Roman" w:hAnsi="Times New Roman" w:cs="Times New Roman"/>
          <w:kern w:val="0"/>
          <w:sz w:val="24"/>
          <w:szCs w:val="24"/>
          <w:lang w:eastAsia="en-GB"/>
          <w14:ligatures w14:val="none"/>
        </w:rPr>
        <w:t xml:space="preserve">put the police </w:t>
      </w:r>
      <w:r w:rsidR="00C145AF" w:rsidRPr="00080D68">
        <w:rPr>
          <w:rFonts w:ascii="Times New Roman" w:eastAsia="Times New Roman" w:hAnsi="Times New Roman" w:cs="Times New Roman"/>
          <w:kern w:val="0"/>
          <w:sz w:val="24"/>
          <w:szCs w:val="24"/>
          <w:lang w:eastAsia="en-GB"/>
          <w14:ligatures w14:val="none"/>
        </w:rPr>
        <w:t xml:space="preserve">vetting procedure under scrutiny and </w:t>
      </w:r>
      <w:r w:rsidR="00AC342E" w:rsidRPr="00080D68">
        <w:rPr>
          <w:rFonts w:ascii="Times New Roman" w:eastAsia="Times New Roman" w:hAnsi="Times New Roman" w:cs="Times New Roman"/>
          <w:kern w:val="0"/>
          <w:sz w:val="24"/>
          <w:szCs w:val="24"/>
          <w:lang w:eastAsia="en-GB"/>
          <w14:ligatures w14:val="none"/>
        </w:rPr>
        <w:t xml:space="preserve">the public </w:t>
      </w:r>
      <w:r w:rsidR="00C145AF" w:rsidRPr="00080D68">
        <w:rPr>
          <w:rFonts w:ascii="Times New Roman" w:eastAsia="Times New Roman" w:hAnsi="Times New Roman" w:cs="Times New Roman"/>
          <w:kern w:val="0"/>
          <w:sz w:val="24"/>
          <w:szCs w:val="24"/>
          <w:lang w:eastAsia="en-GB"/>
          <w14:ligatures w14:val="none"/>
        </w:rPr>
        <w:t xml:space="preserve">called for it to be </w:t>
      </w:r>
      <w:r w:rsidR="00AC342E" w:rsidRPr="00080D68">
        <w:rPr>
          <w:rFonts w:ascii="Times New Roman" w:eastAsia="Times New Roman" w:hAnsi="Times New Roman" w:cs="Times New Roman"/>
          <w:kern w:val="0"/>
          <w:sz w:val="24"/>
          <w:szCs w:val="24"/>
          <w:lang w:eastAsia="en-GB"/>
          <w14:ligatures w14:val="none"/>
        </w:rPr>
        <w:t>investigated</w:t>
      </w:r>
      <w:r w:rsidR="00C145AF" w:rsidRPr="00080D68">
        <w:rPr>
          <w:rFonts w:ascii="Times New Roman" w:eastAsia="Times New Roman" w:hAnsi="Times New Roman" w:cs="Times New Roman"/>
          <w:kern w:val="0"/>
          <w:sz w:val="24"/>
          <w:szCs w:val="24"/>
          <w:lang w:eastAsia="en-GB"/>
          <w14:ligatures w14:val="none"/>
        </w:rPr>
        <w:t>,</w:t>
      </w:r>
      <w:r w:rsidR="004A6CF6" w:rsidRPr="00080D68">
        <w:rPr>
          <w:rFonts w:ascii="Times New Roman" w:eastAsia="Times New Roman" w:hAnsi="Times New Roman" w:cs="Times New Roman"/>
          <w:kern w:val="0"/>
          <w:sz w:val="24"/>
          <w:szCs w:val="24"/>
          <w:lang w:eastAsia="en-GB"/>
          <w14:ligatures w14:val="none"/>
        </w:rPr>
        <w:t xml:space="preserve"> </w:t>
      </w:r>
      <w:r w:rsidR="004A6CF6" w:rsidRPr="00080D68">
        <w:rPr>
          <w:rFonts w:ascii="Times New Roman" w:eastAsia="Times New Roman" w:hAnsi="Times New Roman" w:cs="Times New Roman"/>
          <w:kern w:val="0"/>
          <w:sz w:val="24"/>
          <w:szCs w:val="24"/>
          <w:lang w:eastAsia="en-GB"/>
          <w14:ligatures w14:val="none"/>
        </w:rPr>
        <w:lastRenderedPageBreak/>
        <w:t>due to the</w:t>
      </w:r>
      <w:r w:rsidR="00262885" w:rsidRPr="00080D68">
        <w:rPr>
          <w:rFonts w:ascii="Times New Roman" w:eastAsia="Times New Roman" w:hAnsi="Times New Roman" w:cs="Times New Roman"/>
          <w:kern w:val="0"/>
          <w:sz w:val="24"/>
          <w:szCs w:val="24"/>
          <w:lang w:eastAsia="en-GB"/>
          <w14:ligatures w14:val="none"/>
        </w:rPr>
        <w:t xml:space="preserve"> </w:t>
      </w:r>
      <w:r w:rsidR="007772B8" w:rsidRPr="00080D68">
        <w:rPr>
          <w:rFonts w:ascii="Times New Roman" w:eastAsia="Times New Roman" w:hAnsi="Times New Roman" w:cs="Times New Roman"/>
          <w:kern w:val="0"/>
          <w:sz w:val="24"/>
          <w:szCs w:val="24"/>
          <w:lang w:eastAsia="en-GB"/>
          <w14:ligatures w14:val="none"/>
        </w:rPr>
        <w:t>history of</w:t>
      </w:r>
      <w:r w:rsidR="00262885" w:rsidRPr="00080D68">
        <w:rPr>
          <w:rFonts w:ascii="Times New Roman" w:eastAsia="Times New Roman" w:hAnsi="Times New Roman" w:cs="Times New Roman"/>
          <w:kern w:val="0"/>
          <w:sz w:val="24"/>
          <w:szCs w:val="24"/>
          <w:lang w:eastAsia="en-GB"/>
          <w14:ligatures w14:val="none"/>
        </w:rPr>
        <w:t xml:space="preserve"> </w:t>
      </w:r>
      <w:r w:rsidR="00347558" w:rsidRPr="00080D68">
        <w:rPr>
          <w:rFonts w:ascii="Times New Roman" w:eastAsia="Times New Roman" w:hAnsi="Times New Roman" w:cs="Times New Roman"/>
          <w:kern w:val="0"/>
          <w:sz w:val="24"/>
          <w:szCs w:val="24"/>
          <w:lang w:eastAsia="en-GB"/>
          <w14:ligatures w14:val="none"/>
        </w:rPr>
        <w:t>allegations</w:t>
      </w:r>
      <w:r w:rsidR="007772B8" w:rsidRPr="00080D68">
        <w:rPr>
          <w:rFonts w:ascii="Times New Roman" w:eastAsia="Times New Roman" w:hAnsi="Times New Roman" w:cs="Times New Roman"/>
          <w:kern w:val="0"/>
          <w:sz w:val="24"/>
          <w:szCs w:val="24"/>
          <w:lang w:eastAsia="en-GB"/>
          <w14:ligatures w14:val="none"/>
        </w:rPr>
        <w:t xml:space="preserve"> made which were</w:t>
      </w:r>
      <w:r w:rsidR="00347558" w:rsidRPr="00080D68">
        <w:rPr>
          <w:rFonts w:ascii="Times New Roman" w:eastAsia="Times New Roman" w:hAnsi="Times New Roman" w:cs="Times New Roman"/>
          <w:kern w:val="0"/>
          <w:sz w:val="24"/>
          <w:szCs w:val="24"/>
          <w:lang w:eastAsia="en-GB"/>
          <w14:ligatures w14:val="none"/>
        </w:rPr>
        <w:t xml:space="preserve"> </w:t>
      </w:r>
      <w:r w:rsidR="00262885" w:rsidRPr="00080D68">
        <w:rPr>
          <w:rFonts w:ascii="Times New Roman" w:eastAsia="Times New Roman" w:hAnsi="Times New Roman" w:cs="Times New Roman"/>
          <w:kern w:val="0"/>
          <w:sz w:val="24"/>
          <w:szCs w:val="24"/>
          <w:lang w:eastAsia="en-GB"/>
          <w14:ligatures w14:val="none"/>
        </w:rPr>
        <w:t>of a sexual nature</w:t>
      </w:r>
      <w:r w:rsidR="007772B8" w:rsidRPr="00080D68">
        <w:rPr>
          <w:rFonts w:ascii="Times New Roman" w:eastAsia="Times New Roman" w:hAnsi="Times New Roman" w:cs="Times New Roman"/>
          <w:kern w:val="0"/>
          <w:sz w:val="24"/>
          <w:szCs w:val="24"/>
          <w:lang w:eastAsia="en-GB"/>
          <w14:ligatures w14:val="none"/>
        </w:rPr>
        <w:t>,</w:t>
      </w:r>
      <w:r w:rsidR="00262885" w:rsidRPr="00080D68">
        <w:rPr>
          <w:rFonts w:ascii="Times New Roman" w:eastAsia="Times New Roman" w:hAnsi="Times New Roman" w:cs="Times New Roman"/>
          <w:kern w:val="0"/>
          <w:sz w:val="24"/>
          <w:szCs w:val="24"/>
          <w:lang w:eastAsia="en-GB"/>
          <w14:ligatures w14:val="none"/>
        </w:rPr>
        <w:t xml:space="preserve"> linked to Couzen</w:t>
      </w:r>
      <w:r w:rsidR="008E5158" w:rsidRPr="00080D68">
        <w:rPr>
          <w:rFonts w:ascii="Times New Roman" w:eastAsia="Times New Roman" w:hAnsi="Times New Roman" w:cs="Times New Roman"/>
          <w:kern w:val="0"/>
          <w:sz w:val="24"/>
          <w:szCs w:val="24"/>
          <w:lang w:eastAsia="en-GB"/>
          <w14:ligatures w14:val="none"/>
        </w:rPr>
        <w:t>s, however</w:t>
      </w:r>
      <w:r w:rsidR="007772B8" w:rsidRPr="00080D68">
        <w:rPr>
          <w:rFonts w:ascii="Times New Roman" w:eastAsia="Times New Roman" w:hAnsi="Times New Roman" w:cs="Times New Roman"/>
          <w:kern w:val="0"/>
          <w:sz w:val="24"/>
          <w:szCs w:val="24"/>
          <w:lang w:eastAsia="en-GB"/>
          <w14:ligatures w14:val="none"/>
        </w:rPr>
        <w:t xml:space="preserve"> despite the allegations</w:t>
      </w:r>
      <w:r w:rsidR="00FA3E3C" w:rsidRPr="00080D68">
        <w:rPr>
          <w:rFonts w:ascii="Times New Roman" w:eastAsia="Times New Roman" w:hAnsi="Times New Roman" w:cs="Times New Roman"/>
          <w:kern w:val="0"/>
          <w:sz w:val="24"/>
          <w:szCs w:val="24"/>
          <w:lang w:eastAsia="en-GB"/>
          <w14:ligatures w14:val="none"/>
        </w:rPr>
        <w:t xml:space="preserve"> made against him,</w:t>
      </w:r>
      <w:r w:rsidR="008E5158" w:rsidRPr="00080D68">
        <w:rPr>
          <w:rFonts w:ascii="Times New Roman" w:eastAsia="Times New Roman" w:hAnsi="Times New Roman" w:cs="Times New Roman"/>
          <w:kern w:val="0"/>
          <w:sz w:val="24"/>
          <w:szCs w:val="24"/>
          <w:lang w:eastAsia="en-GB"/>
          <w14:ligatures w14:val="none"/>
        </w:rPr>
        <w:t xml:space="preserve"> he</w:t>
      </w:r>
      <w:r w:rsidR="00C86AC7" w:rsidRPr="00080D68">
        <w:rPr>
          <w:rFonts w:ascii="Times New Roman" w:eastAsia="Times New Roman" w:hAnsi="Times New Roman" w:cs="Times New Roman"/>
          <w:kern w:val="0"/>
          <w:sz w:val="24"/>
          <w:szCs w:val="24"/>
          <w:lang w:eastAsia="en-GB"/>
          <w14:ligatures w14:val="none"/>
        </w:rPr>
        <w:t xml:space="preserve"> had</w:t>
      </w:r>
      <w:r w:rsidR="008E5158" w:rsidRPr="00080D68">
        <w:rPr>
          <w:rFonts w:ascii="Times New Roman" w:eastAsia="Times New Roman" w:hAnsi="Times New Roman" w:cs="Times New Roman"/>
          <w:kern w:val="0"/>
          <w:sz w:val="24"/>
          <w:szCs w:val="24"/>
          <w:lang w:eastAsia="en-GB"/>
          <w14:ligatures w14:val="none"/>
        </w:rPr>
        <w:t xml:space="preserve"> still passed the vetting proces</w:t>
      </w:r>
      <w:r w:rsidR="00997AB0" w:rsidRPr="00080D68">
        <w:rPr>
          <w:rFonts w:ascii="Times New Roman" w:eastAsia="Times New Roman" w:hAnsi="Times New Roman" w:cs="Times New Roman"/>
          <w:kern w:val="0"/>
          <w:sz w:val="24"/>
          <w:szCs w:val="24"/>
          <w:lang w:eastAsia="en-GB"/>
          <w14:ligatures w14:val="none"/>
        </w:rPr>
        <w:t>s (Chakrabarti, 2021).</w:t>
      </w:r>
      <w:r w:rsidR="008E5158" w:rsidRPr="00080D68">
        <w:rPr>
          <w:rFonts w:ascii="Times New Roman" w:eastAsia="Times New Roman" w:hAnsi="Times New Roman" w:cs="Times New Roman"/>
          <w:kern w:val="0"/>
          <w:sz w:val="24"/>
          <w:szCs w:val="24"/>
          <w:lang w:eastAsia="en-GB"/>
          <w14:ligatures w14:val="none"/>
        </w:rPr>
        <w:t xml:space="preserve"> </w:t>
      </w:r>
    </w:p>
    <w:p w14:paraId="775A446F" w14:textId="0B141B84" w:rsidR="00314C6E" w:rsidRPr="00080D68" w:rsidRDefault="00FA3E3C"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Furthermore, </w:t>
      </w:r>
      <w:r w:rsidR="006F55D7" w:rsidRPr="00080D68">
        <w:rPr>
          <w:rFonts w:ascii="Times New Roman" w:eastAsia="Times New Roman" w:hAnsi="Times New Roman" w:cs="Times New Roman"/>
          <w:kern w:val="0"/>
          <w:sz w:val="24"/>
          <w:szCs w:val="24"/>
          <w:lang w:eastAsia="en-GB"/>
          <w14:ligatures w14:val="none"/>
        </w:rPr>
        <w:t xml:space="preserve">another group </w:t>
      </w:r>
      <w:r w:rsidR="00E45D74" w:rsidRPr="00080D68">
        <w:rPr>
          <w:rFonts w:ascii="Times New Roman" w:eastAsia="Times New Roman" w:hAnsi="Times New Roman" w:cs="Times New Roman"/>
          <w:kern w:val="0"/>
          <w:sz w:val="24"/>
          <w:szCs w:val="24"/>
          <w:lang w:eastAsia="en-GB"/>
          <w14:ligatures w14:val="none"/>
        </w:rPr>
        <w:t>within society</w:t>
      </w:r>
      <w:r w:rsidR="005C116B" w:rsidRPr="00080D68">
        <w:rPr>
          <w:rFonts w:ascii="Times New Roman" w:eastAsia="Times New Roman" w:hAnsi="Times New Roman" w:cs="Times New Roman"/>
          <w:kern w:val="0"/>
          <w:sz w:val="24"/>
          <w:szCs w:val="24"/>
          <w:lang w:eastAsia="en-GB"/>
          <w14:ligatures w14:val="none"/>
        </w:rPr>
        <w:t xml:space="preserve"> that are less likely to engage with the police are the </w:t>
      </w:r>
      <w:r w:rsidR="007A37D1" w:rsidRPr="00080D68">
        <w:rPr>
          <w:rFonts w:ascii="Times New Roman" w:eastAsia="Times New Roman" w:hAnsi="Times New Roman" w:cs="Times New Roman"/>
          <w:kern w:val="0"/>
          <w:sz w:val="24"/>
          <w:szCs w:val="24"/>
          <w:lang w:eastAsia="en-GB"/>
          <w14:ligatures w14:val="none"/>
        </w:rPr>
        <w:t>G</w:t>
      </w:r>
      <w:r w:rsidR="005C116B" w:rsidRPr="00080D68">
        <w:rPr>
          <w:rFonts w:ascii="Times New Roman" w:eastAsia="Times New Roman" w:hAnsi="Times New Roman" w:cs="Times New Roman"/>
          <w:kern w:val="0"/>
          <w:sz w:val="24"/>
          <w:szCs w:val="24"/>
          <w:lang w:eastAsia="en-GB"/>
          <w14:ligatures w14:val="none"/>
        </w:rPr>
        <w:t>ypsy</w:t>
      </w:r>
      <w:r w:rsidR="00D22602" w:rsidRPr="00080D68">
        <w:rPr>
          <w:rFonts w:ascii="Times New Roman" w:eastAsia="Times New Roman" w:hAnsi="Times New Roman" w:cs="Times New Roman"/>
          <w:kern w:val="0"/>
          <w:sz w:val="24"/>
          <w:szCs w:val="24"/>
          <w:lang w:eastAsia="en-GB"/>
          <w14:ligatures w14:val="none"/>
        </w:rPr>
        <w:t xml:space="preserve">, Roma, and </w:t>
      </w:r>
      <w:r w:rsidR="007A37D1" w:rsidRPr="00080D68">
        <w:rPr>
          <w:rFonts w:ascii="Times New Roman" w:eastAsia="Times New Roman" w:hAnsi="Times New Roman" w:cs="Times New Roman"/>
          <w:kern w:val="0"/>
          <w:sz w:val="24"/>
          <w:szCs w:val="24"/>
          <w:lang w:eastAsia="en-GB"/>
          <w14:ligatures w14:val="none"/>
        </w:rPr>
        <w:t>T</w:t>
      </w:r>
      <w:r w:rsidR="005C116B" w:rsidRPr="00080D68">
        <w:rPr>
          <w:rFonts w:ascii="Times New Roman" w:eastAsia="Times New Roman" w:hAnsi="Times New Roman" w:cs="Times New Roman"/>
          <w:kern w:val="0"/>
          <w:sz w:val="24"/>
          <w:szCs w:val="24"/>
          <w:lang w:eastAsia="en-GB"/>
          <w14:ligatures w14:val="none"/>
        </w:rPr>
        <w:t>raveller community</w:t>
      </w:r>
      <w:r w:rsidR="00D22602" w:rsidRPr="00080D68">
        <w:rPr>
          <w:rFonts w:ascii="Times New Roman" w:eastAsia="Times New Roman" w:hAnsi="Times New Roman" w:cs="Times New Roman"/>
          <w:kern w:val="0"/>
          <w:sz w:val="24"/>
          <w:szCs w:val="24"/>
          <w:lang w:eastAsia="en-GB"/>
          <w14:ligatures w14:val="none"/>
        </w:rPr>
        <w:t xml:space="preserve"> (GRT)</w:t>
      </w:r>
      <w:r w:rsidR="005C116B" w:rsidRPr="00080D68">
        <w:rPr>
          <w:rFonts w:ascii="Times New Roman" w:eastAsia="Times New Roman" w:hAnsi="Times New Roman" w:cs="Times New Roman"/>
          <w:kern w:val="0"/>
          <w:sz w:val="24"/>
          <w:szCs w:val="24"/>
          <w:lang w:eastAsia="en-GB"/>
          <w14:ligatures w14:val="none"/>
        </w:rPr>
        <w:t xml:space="preserve">. </w:t>
      </w:r>
      <w:r w:rsidR="00D467A2" w:rsidRPr="00080D68">
        <w:rPr>
          <w:rFonts w:ascii="Times New Roman" w:eastAsia="Times New Roman" w:hAnsi="Times New Roman" w:cs="Times New Roman"/>
          <w:kern w:val="0"/>
          <w:sz w:val="24"/>
          <w:szCs w:val="24"/>
          <w:lang w:eastAsia="en-GB"/>
          <w14:ligatures w14:val="none"/>
        </w:rPr>
        <w:t xml:space="preserve">According to </w:t>
      </w:r>
      <w:r w:rsidR="00C8795D" w:rsidRPr="00080D68">
        <w:rPr>
          <w:rFonts w:ascii="Times New Roman" w:eastAsia="Times New Roman" w:hAnsi="Times New Roman" w:cs="Times New Roman"/>
          <w:kern w:val="0"/>
          <w:sz w:val="24"/>
          <w:szCs w:val="24"/>
          <w:lang w:eastAsia="en-GB"/>
          <w14:ligatures w14:val="none"/>
        </w:rPr>
        <w:t xml:space="preserve">Office for National Statistics (2022), </w:t>
      </w:r>
      <w:r w:rsidR="00676A66" w:rsidRPr="00080D68">
        <w:rPr>
          <w:rFonts w:ascii="Times New Roman" w:eastAsia="Times New Roman" w:hAnsi="Times New Roman" w:cs="Times New Roman"/>
          <w:kern w:val="0"/>
          <w:sz w:val="24"/>
          <w:szCs w:val="24"/>
          <w:lang w:eastAsia="en-GB"/>
          <w14:ligatures w14:val="none"/>
        </w:rPr>
        <w:t xml:space="preserve">the </w:t>
      </w:r>
      <w:r w:rsidR="00D22602" w:rsidRPr="00080D68">
        <w:rPr>
          <w:rFonts w:ascii="Times New Roman" w:eastAsia="Times New Roman" w:hAnsi="Times New Roman" w:cs="Times New Roman"/>
          <w:kern w:val="0"/>
          <w:sz w:val="24"/>
          <w:szCs w:val="24"/>
          <w:lang w:eastAsia="en-GB"/>
          <w14:ligatures w14:val="none"/>
        </w:rPr>
        <w:t>GRT</w:t>
      </w:r>
      <w:r w:rsidR="00676A66" w:rsidRPr="00080D68">
        <w:rPr>
          <w:rFonts w:ascii="Times New Roman" w:eastAsia="Times New Roman" w:hAnsi="Times New Roman" w:cs="Times New Roman"/>
          <w:kern w:val="0"/>
          <w:sz w:val="24"/>
          <w:szCs w:val="24"/>
          <w:lang w:eastAsia="en-GB"/>
          <w14:ligatures w14:val="none"/>
        </w:rPr>
        <w:t xml:space="preserve"> community </w:t>
      </w:r>
      <w:r w:rsidR="00486E9F" w:rsidRPr="00080D68">
        <w:rPr>
          <w:rFonts w:ascii="Times New Roman" w:eastAsia="Times New Roman" w:hAnsi="Times New Roman" w:cs="Times New Roman"/>
          <w:kern w:val="0"/>
          <w:sz w:val="24"/>
          <w:szCs w:val="24"/>
          <w:lang w:eastAsia="en-GB"/>
          <w14:ligatures w14:val="none"/>
        </w:rPr>
        <w:t xml:space="preserve">are less likely to report crime to the police due to </w:t>
      </w:r>
      <w:r w:rsidR="006202FA" w:rsidRPr="00080D68">
        <w:rPr>
          <w:rFonts w:ascii="Times New Roman" w:eastAsia="Times New Roman" w:hAnsi="Times New Roman" w:cs="Times New Roman"/>
          <w:kern w:val="0"/>
          <w:sz w:val="24"/>
          <w:szCs w:val="24"/>
          <w:lang w:eastAsia="en-GB"/>
          <w14:ligatures w14:val="none"/>
        </w:rPr>
        <w:t xml:space="preserve">their community feeling </w:t>
      </w:r>
      <w:r w:rsidR="00522E54" w:rsidRPr="00080D68">
        <w:rPr>
          <w:rFonts w:ascii="Times New Roman" w:eastAsia="Times New Roman" w:hAnsi="Times New Roman" w:cs="Times New Roman"/>
          <w:kern w:val="0"/>
          <w:sz w:val="24"/>
          <w:szCs w:val="24"/>
          <w:lang w:eastAsia="en-GB"/>
          <w14:ligatures w14:val="none"/>
        </w:rPr>
        <w:t xml:space="preserve">that </w:t>
      </w:r>
      <w:r w:rsidR="00C162DC" w:rsidRPr="00080D68">
        <w:rPr>
          <w:rFonts w:ascii="Times New Roman" w:eastAsia="Times New Roman" w:hAnsi="Times New Roman" w:cs="Times New Roman"/>
          <w:kern w:val="0"/>
          <w:sz w:val="24"/>
          <w:szCs w:val="24"/>
          <w:lang w:eastAsia="en-GB"/>
          <w14:ligatures w14:val="none"/>
        </w:rPr>
        <w:t xml:space="preserve">they are treated unfairly and </w:t>
      </w:r>
      <w:r w:rsidR="00B61DF4" w:rsidRPr="00080D68">
        <w:rPr>
          <w:rFonts w:ascii="Times New Roman" w:eastAsia="Times New Roman" w:hAnsi="Times New Roman" w:cs="Times New Roman"/>
          <w:kern w:val="0"/>
          <w:sz w:val="24"/>
          <w:szCs w:val="24"/>
          <w:lang w:eastAsia="en-GB"/>
          <w14:ligatures w14:val="none"/>
        </w:rPr>
        <w:t xml:space="preserve">are </w:t>
      </w:r>
      <w:r w:rsidR="00C162DC" w:rsidRPr="00080D68">
        <w:rPr>
          <w:rFonts w:ascii="Times New Roman" w:eastAsia="Times New Roman" w:hAnsi="Times New Roman" w:cs="Times New Roman"/>
          <w:kern w:val="0"/>
          <w:sz w:val="24"/>
          <w:szCs w:val="24"/>
          <w:lang w:eastAsia="en-GB"/>
          <w14:ligatures w14:val="none"/>
        </w:rPr>
        <w:t xml:space="preserve">misunderstood. To add to this, the </w:t>
      </w:r>
      <w:r w:rsidR="00D22602" w:rsidRPr="00080D68">
        <w:rPr>
          <w:rFonts w:ascii="Times New Roman" w:eastAsia="Times New Roman" w:hAnsi="Times New Roman" w:cs="Times New Roman"/>
          <w:kern w:val="0"/>
          <w:sz w:val="24"/>
          <w:szCs w:val="24"/>
          <w:lang w:eastAsia="en-GB"/>
          <w14:ligatures w14:val="none"/>
        </w:rPr>
        <w:t xml:space="preserve">GRT </w:t>
      </w:r>
      <w:r w:rsidR="001C5DD2" w:rsidRPr="00080D68">
        <w:rPr>
          <w:rFonts w:ascii="Times New Roman" w:eastAsia="Times New Roman" w:hAnsi="Times New Roman" w:cs="Times New Roman"/>
          <w:kern w:val="0"/>
          <w:sz w:val="24"/>
          <w:szCs w:val="24"/>
          <w:lang w:eastAsia="en-GB"/>
          <w14:ligatures w14:val="none"/>
        </w:rPr>
        <w:t>community feel as though they are</w:t>
      </w:r>
      <w:r w:rsidR="00B16F6B" w:rsidRPr="00080D68">
        <w:rPr>
          <w:rFonts w:ascii="Times New Roman" w:eastAsia="Times New Roman" w:hAnsi="Times New Roman" w:cs="Times New Roman"/>
          <w:kern w:val="0"/>
          <w:sz w:val="24"/>
          <w:szCs w:val="24"/>
          <w:lang w:eastAsia="en-GB"/>
          <w14:ligatures w14:val="none"/>
        </w:rPr>
        <w:t xml:space="preserve"> automatically</w:t>
      </w:r>
      <w:r w:rsidR="001C5DD2" w:rsidRPr="00080D68">
        <w:rPr>
          <w:rFonts w:ascii="Times New Roman" w:eastAsia="Times New Roman" w:hAnsi="Times New Roman" w:cs="Times New Roman"/>
          <w:kern w:val="0"/>
          <w:sz w:val="24"/>
          <w:szCs w:val="24"/>
          <w:lang w:eastAsia="en-GB"/>
          <w14:ligatures w14:val="none"/>
        </w:rPr>
        <w:t xml:space="preserve"> perceived as </w:t>
      </w:r>
      <w:r w:rsidR="00EE563D" w:rsidRPr="00080D68">
        <w:rPr>
          <w:rFonts w:ascii="Times New Roman" w:eastAsia="Times New Roman" w:hAnsi="Times New Roman" w:cs="Times New Roman"/>
          <w:kern w:val="0"/>
          <w:sz w:val="24"/>
          <w:szCs w:val="24"/>
          <w:lang w:eastAsia="en-GB"/>
          <w14:ligatures w14:val="none"/>
        </w:rPr>
        <w:t xml:space="preserve">criminals </w:t>
      </w:r>
      <w:r w:rsidR="00E468FD" w:rsidRPr="00080D68">
        <w:rPr>
          <w:rFonts w:ascii="Times New Roman" w:eastAsia="Times New Roman" w:hAnsi="Times New Roman" w:cs="Times New Roman"/>
          <w:kern w:val="0"/>
          <w:sz w:val="24"/>
          <w:szCs w:val="24"/>
          <w:lang w:eastAsia="en-GB"/>
          <w14:ligatures w14:val="none"/>
        </w:rPr>
        <w:t>by the police and</w:t>
      </w:r>
      <w:r w:rsidR="001C5DD2" w:rsidRPr="00080D68">
        <w:rPr>
          <w:rFonts w:ascii="Times New Roman" w:eastAsia="Times New Roman" w:hAnsi="Times New Roman" w:cs="Times New Roman"/>
          <w:kern w:val="0"/>
          <w:sz w:val="24"/>
          <w:szCs w:val="24"/>
          <w:lang w:eastAsia="en-GB"/>
          <w14:ligatures w14:val="none"/>
        </w:rPr>
        <w:t xml:space="preserve"> </w:t>
      </w:r>
      <w:r w:rsidR="00E2443D" w:rsidRPr="00080D68">
        <w:rPr>
          <w:rFonts w:ascii="Times New Roman" w:eastAsia="Times New Roman" w:hAnsi="Times New Roman" w:cs="Times New Roman"/>
          <w:kern w:val="0"/>
          <w:sz w:val="24"/>
          <w:szCs w:val="24"/>
          <w:lang w:eastAsia="en-GB"/>
          <w14:ligatures w14:val="none"/>
        </w:rPr>
        <w:t xml:space="preserve">have had </w:t>
      </w:r>
      <w:r w:rsidR="00511AAB" w:rsidRPr="00080D68">
        <w:rPr>
          <w:rFonts w:ascii="Times New Roman" w:eastAsia="Times New Roman" w:hAnsi="Times New Roman" w:cs="Times New Roman"/>
          <w:kern w:val="0"/>
          <w:sz w:val="24"/>
          <w:szCs w:val="24"/>
          <w:lang w:eastAsia="en-GB"/>
          <w14:ligatures w14:val="none"/>
        </w:rPr>
        <w:t>bad experiences with the police</w:t>
      </w:r>
      <w:r w:rsidR="00EE563D" w:rsidRPr="00080D68">
        <w:rPr>
          <w:rFonts w:ascii="Times New Roman" w:eastAsia="Times New Roman" w:hAnsi="Times New Roman" w:cs="Times New Roman"/>
          <w:kern w:val="0"/>
          <w:sz w:val="24"/>
          <w:szCs w:val="24"/>
          <w:lang w:eastAsia="en-GB"/>
          <w14:ligatures w14:val="none"/>
        </w:rPr>
        <w:t xml:space="preserve"> </w:t>
      </w:r>
      <w:r w:rsidR="00E468FD" w:rsidRPr="00080D68">
        <w:rPr>
          <w:rFonts w:ascii="Times New Roman" w:eastAsia="Times New Roman" w:hAnsi="Times New Roman" w:cs="Times New Roman"/>
          <w:kern w:val="0"/>
          <w:sz w:val="24"/>
          <w:szCs w:val="24"/>
          <w:lang w:eastAsia="en-GB"/>
          <w14:ligatures w14:val="none"/>
        </w:rPr>
        <w:t>and</w:t>
      </w:r>
      <w:r w:rsidR="00EE563D" w:rsidRPr="00080D68">
        <w:rPr>
          <w:rFonts w:ascii="Times New Roman" w:eastAsia="Times New Roman" w:hAnsi="Times New Roman" w:cs="Times New Roman"/>
          <w:kern w:val="0"/>
          <w:sz w:val="24"/>
          <w:szCs w:val="24"/>
          <w:lang w:eastAsia="en-GB"/>
          <w14:ligatures w14:val="none"/>
        </w:rPr>
        <w:t xml:space="preserve"> justice system. Due to much of their community </w:t>
      </w:r>
      <w:r w:rsidR="00E468FD" w:rsidRPr="00080D68">
        <w:rPr>
          <w:rFonts w:ascii="Times New Roman" w:eastAsia="Times New Roman" w:hAnsi="Times New Roman" w:cs="Times New Roman"/>
          <w:kern w:val="0"/>
          <w:sz w:val="24"/>
          <w:szCs w:val="24"/>
          <w:lang w:eastAsia="en-GB"/>
          <w14:ligatures w14:val="none"/>
        </w:rPr>
        <w:t>having such negative experience with the police</w:t>
      </w:r>
      <w:r w:rsidR="00EE563D" w:rsidRPr="00080D68">
        <w:rPr>
          <w:rFonts w:ascii="Times New Roman" w:eastAsia="Times New Roman" w:hAnsi="Times New Roman" w:cs="Times New Roman"/>
          <w:kern w:val="0"/>
          <w:sz w:val="24"/>
          <w:szCs w:val="24"/>
          <w:lang w:eastAsia="en-GB"/>
          <w14:ligatures w14:val="none"/>
        </w:rPr>
        <w:t>, they are less likely to report crime or seek any hel</w:t>
      </w:r>
      <w:r w:rsidR="002404FC" w:rsidRPr="00080D68">
        <w:rPr>
          <w:rFonts w:ascii="Times New Roman" w:eastAsia="Times New Roman" w:hAnsi="Times New Roman" w:cs="Times New Roman"/>
          <w:kern w:val="0"/>
          <w:sz w:val="24"/>
          <w:szCs w:val="24"/>
          <w:lang w:eastAsia="en-GB"/>
          <w14:ligatures w14:val="none"/>
        </w:rPr>
        <w:t xml:space="preserve">p, as the community fear they will be treated as the suspect rather than a victim. </w:t>
      </w:r>
      <w:r w:rsidR="00E66E12" w:rsidRPr="00080D68">
        <w:rPr>
          <w:rFonts w:ascii="Times New Roman" w:eastAsia="Times New Roman" w:hAnsi="Times New Roman" w:cs="Times New Roman"/>
          <w:kern w:val="0"/>
          <w:sz w:val="24"/>
          <w:szCs w:val="24"/>
          <w:lang w:eastAsia="en-GB"/>
          <w14:ligatures w14:val="none"/>
        </w:rPr>
        <w:t xml:space="preserve">To add to this, </w:t>
      </w:r>
      <w:r w:rsidR="00E450B3" w:rsidRPr="00080D68">
        <w:rPr>
          <w:rFonts w:ascii="Times New Roman" w:eastAsia="Times New Roman" w:hAnsi="Times New Roman" w:cs="Times New Roman"/>
          <w:kern w:val="0"/>
          <w:sz w:val="24"/>
          <w:szCs w:val="24"/>
          <w:lang w:eastAsia="en-GB"/>
          <w14:ligatures w14:val="none"/>
        </w:rPr>
        <w:t xml:space="preserve">it has been identified that the GRT ethnicity </w:t>
      </w:r>
      <w:r w:rsidR="00F457CE" w:rsidRPr="00080D68">
        <w:rPr>
          <w:rFonts w:ascii="Times New Roman" w:eastAsia="Times New Roman" w:hAnsi="Times New Roman" w:cs="Times New Roman"/>
          <w:kern w:val="0"/>
          <w:sz w:val="24"/>
          <w:szCs w:val="24"/>
          <w:lang w:eastAsia="en-GB"/>
          <w14:ligatures w14:val="none"/>
        </w:rPr>
        <w:t xml:space="preserve">has been treated as a ‘risk factor’ </w:t>
      </w:r>
      <w:r w:rsidR="009459D0" w:rsidRPr="00080D68">
        <w:rPr>
          <w:rFonts w:ascii="Times New Roman" w:eastAsia="Times New Roman" w:hAnsi="Times New Roman" w:cs="Times New Roman"/>
          <w:kern w:val="0"/>
          <w:sz w:val="24"/>
          <w:szCs w:val="24"/>
          <w:lang w:eastAsia="en-GB"/>
          <w14:ligatures w14:val="none"/>
        </w:rPr>
        <w:t>by</w:t>
      </w:r>
      <w:r w:rsidR="00F457CE" w:rsidRPr="00080D68">
        <w:rPr>
          <w:rFonts w:ascii="Times New Roman" w:eastAsia="Times New Roman" w:hAnsi="Times New Roman" w:cs="Times New Roman"/>
          <w:kern w:val="0"/>
          <w:sz w:val="24"/>
          <w:szCs w:val="24"/>
          <w:lang w:eastAsia="en-GB"/>
          <w14:ligatures w14:val="none"/>
        </w:rPr>
        <w:t xml:space="preserve"> almost three quarters of police officers</w:t>
      </w:r>
      <w:r w:rsidR="007C5A12" w:rsidRPr="00080D68">
        <w:rPr>
          <w:rFonts w:ascii="Times New Roman" w:eastAsia="Times New Roman" w:hAnsi="Times New Roman" w:cs="Times New Roman"/>
          <w:kern w:val="0"/>
          <w:sz w:val="24"/>
          <w:szCs w:val="24"/>
          <w:lang w:eastAsia="en-GB"/>
          <w14:ligatures w14:val="none"/>
        </w:rPr>
        <w:t xml:space="preserve">, and if </w:t>
      </w:r>
      <w:r w:rsidR="003673C3" w:rsidRPr="00080D68">
        <w:rPr>
          <w:rFonts w:ascii="Times New Roman" w:eastAsia="Times New Roman" w:hAnsi="Times New Roman" w:cs="Times New Roman"/>
          <w:kern w:val="0"/>
          <w:sz w:val="24"/>
          <w:szCs w:val="24"/>
          <w:lang w:eastAsia="en-GB"/>
          <w14:ligatures w14:val="none"/>
        </w:rPr>
        <w:t xml:space="preserve">members of the </w:t>
      </w:r>
      <w:r w:rsidR="007C5A12" w:rsidRPr="00080D68">
        <w:rPr>
          <w:rFonts w:ascii="Times New Roman" w:eastAsia="Times New Roman" w:hAnsi="Times New Roman" w:cs="Times New Roman"/>
          <w:kern w:val="0"/>
          <w:sz w:val="24"/>
          <w:szCs w:val="24"/>
          <w:lang w:eastAsia="en-GB"/>
          <w14:ligatures w14:val="none"/>
        </w:rPr>
        <w:t xml:space="preserve">GRT were to report </w:t>
      </w:r>
      <w:r w:rsidR="003673C3" w:rsidRPr="00080D68">
        <w:rPr>
          <w:rFonts w:ascii="Times New Roman" w:eastAsia="Times New Roman" w:hAnsi="Times New Roman" w:cs="Times New Roman"/>
          <w:kern w:val="0"/>
          <w:sz w:val="24"/>
          <w:szCs w:val="24"/>
          <w:lang w:eastAsia="en-GB"/>
          <w14:ligatures w14:val="none"/>
        </w:rPr>
        <w:t>an incident to police</w:t>
      </w:r>
      <w:r w:rsidR="007C5A12" w:rsidRPr="00080D68">
        <w:rPr>
          <w:rFonts w:ascii="Times New Roman" w:eastAsia="Times New Roman" w:hAnsi="Times New Roman" w:cs="Times New Roman"/>
          <w:kern w:val="0"/>
          <w:sz w:val="24"/>
          <w:szCs w:val="24"/>
          <w:lang w:eastAsia="en-GB"/>
          <w14:ligatures w14:val="none"/>
        </w:rPr>
        <w:t xml:space="preserve">, more officers would be allocated </w:t>
      </w:r>
      <w:r w:rsidR="00A77D57" w:rsidRPr="00080D68">
        <w:rPr>
          <w:rFonts w:ascii="Times New Roman" w:eastAsia="Times New Roman" w:hAnsi="Times New Roman" w:cs="Times New Roman"/>
          <w:kern w:val="0"/>
          <w:sz w:val="24"/>
          <w:szCs w:val="24"/>
          <w:lang w:eastAsia="en-GB"/>
          <w14:ligatures w14:val="none"/>
        </w:rPr>
        <w:t>as a resource to deal with it</w:t>
      </w:r>
      <w:r w:rsidR="00726237" w:rsidRPr="00080D68">
        <w:rPr>
          <w:rFonts w:ascii="Times New Roman" w:eastAsia="Times New Roman" w:hAnsi="Times New Roman" w:cs="Times New Roman"/>
          <w:kern w:val="0"/>
          <w:sz w:val="24"/>
          <w:szCs w:val="24"/>
          <w:lang w:eastAsia="en-GB"/>
          <w14:ligatures w14:val="none"/>
        </w:rPr>
        <w:t xml:space="preserve">. </w:t>
      </w:r>
      <w:r w:rsidR="00E5716C" w:rsidRPr="00080D68">
        <w:rPr>
          <w:rFonts w:ascii="Times New Roman" w:eastAsia="Times New Roman" w:hAnsi="Times New Roman" w:cs="Times New Roman"/>
          <w:kern w:val="0"/>
          <w:sz w:val="24"/>
          <w:szCs w:val="24"/>
          <w:lang w:eastAsia="en-GB"/>
          <w14:ligatures w14:val="none"/>
        </w:rPr>
        <w:t xml:space="preserve">Furthermore, it has been identified that 44% of British adults </w:t>
      </w:r>
      <w:r w:rsidR="00E36919" w:rsidRPr="00080D68">
        <w:rPr>
          <w:rFonts w:ascii="Times New Roman" w:eastAsia="Times New Roman" w:hAnsi="Times New Roman" w:cs="Times New Roman"/>
          <w:kern w:val="0"/>
          <w:sz w:val="24"/>
          <w:szCs w:val="24"/>
          <w:lang w:eastAsia="en-GB"/>
          <w14:ligatures w14:val="none"/>
        </w:rPr>
        <w:t>have expressed negative attitudes against the GRT community</w:t>
      </w:r>
      <w:r w:rsidR="0066634A" w:rsidRPr="00080D68">
        <w:rPr>
          <w:rFonts w:ascii="Times New Roman" w:eastAsia="Times New Roman" w:hAnsi="Times New Roman" w:cs="Times New Roman"/>
          <w:kern w:val="0"/>
          <w:sz w:val="24"/>
          <w:szCs w:val="24"/>
          <w:lang w:eastAsia="en-GB"/>
          <w14:ligatures w14:val="none"/>
        </w:rPr>
        <w:t xml:space="preserve">, </w:t>
      </w:r>
      <w:r w:rsidR="0012048E" w:rsidRPr="00080D68">
        <w:rPr>
          <w:rFonts w:ascii="Times New Roman" w:eastAsia="Times New Roman" w:hAnsi="Times New Roman" w:cs="Times New Roman"/>
          <w:kern w:val="0"/>
          <w:sz w:val="24"/>
          <w:szCs w:val="24"/>
          <w:lang w:eastAsia="en-GB"/>
          <w14:ligatures w14:val="none"/>
        </w:rPr>
        <w:t xml:space="preserve">and that the </w:t>
      </w:r>
      <w:r w:rsidR="0066634A" w:rsidRPr="00080D68">
        <w:rPr>
          <w:rFonts w:ascii="Times New Roman" w:eastAsia="Times New Roman" w:hAnsi="Times New Roman" w:cs="Times New Roman"/>
          <w:kern w:val="0"/>
          <w:sz w:val="24"/>
          <w:szCs w:val="24"/>
          <w:lang w:eastAsia="en-GB"/>
          <w14:ligatures w14:val="none"/>
        </w:rPr>
        <w:t>media</w:t>
      </w:r>
      <w:r w:rsidR="0012048E" w:rsidRPr="00080D68">
        <w:rPr>
          <w:rFonts w:ascii="Times New Roman" w:eastAsia="Times New Roman" w:hAnsi="Times New Roman" w:cs="Times New Roman"/>
          <w:kern w:val="0"/>
          <w:sz w:val="24"/>
          <w:szCs w:val="24"/>
          <w:lang w:eastAsia="en-GB"/>
          <w14:ligatures w14:val="none"/>
        </w:rPr>
        <w:t xml:space="preserve"> often share </w:t>
      </w:r>
      <w:r w:rsidR="00393B4F" w:rsidRPr="00080D68">
        <w:rPr>
          <w:rFonts w:ascii="Times New Roman" w:eastAsia="Times New Roman" w:hAnsi="Times New Roman" w:cs="Times New Roman"/>
          <w:kern w:val="0"/>
          <w:sz w:val="24"/>
          <w:szCs w:val="24"/>
          <w:lang w:eastAsia="en-GB"/>
          <w14:ligatures w14:val="none"/>
        </w:rPr>
        <w:t>abhorrent and deceptive messages</w:t>
      </w:r>
      <w:r w:rsidR="0066634A" w:rsidRPr="00080D68">
        <w:rPr>
          <w:rFonts w:ascii="Times New Roman" w:eastAsia="Times New Roman" w:hAnsi="Times New Roman" w:cs="Times New Roman"/>
          <w:kern w:val="0"/>
          <w:sz w:val="24"/>
          <w:szCs w:val="24"/>
          <w:lang w:eastAsia="en-GB"/>
          <w14:ligatures w14:val="none"/>
        </w:rPr>
        <w:t xml:space="preserve"> about them</w:t>
      </w:r>
      <w:r w:rsidR="00A1168F" w:rsidRPr="00080D68">
        <w:rPr>
          <w:rFonts w:ascii="Times New Roman" w:eastAsia="Times New Roman" w:hAnsi="Times New Roman" w:cs="Times New Roman"/>
          <w:kern w:val="0"/>
          <w:sz w:val="24"/>
          <w:szCs w:val="24"/>
          <w:lang w:eastAsia="en-GB"/>
          <w14:ligatures w14:val="none"/>
        </w:rPr>
        <w:t xml:space="preserve">, which impacts the way that the public </w:t>
      </w:r>
      <w:r w:rsidR="00D344C5" w:rsidRPr="00080D68">
        <w:rPr>
          <w:rFonts w:ascii="Times New Roman" w:eastAsia="Times New Roman" w:hAnsi="Times New Roman" w:cs="Times New Roman"/>
          <w:kern w:val="0"/>
          <w:sz w:val="24"/>
          <w:szCs w:val="24"/>
          <w:lang w:eastAsia="en-GB"/>
          <w14:ligatures w14:val="none"/>
        </w:rPr>
        <w:t>perceive their community</w:t>
      </w:r>
      <w:r w:rsidR="0066634A" w:rsidRPr="00080D68">
        <w:rPr>
          <w:rFonts w:ascii="Times New Roman" w:eastAsia="Times New Roman" w:hAnsi="Times New Roman" w:cs="Times New Roman"/>
          <w:kern w:val="0"/>
          <w:sz w:val="24"/>
          <w:szCs w:val="24"/>
          <w:lang w:eastAsia="en-GB"/>
          <w14:ligatures w14:val="none"/>
        </w:rPr>
        <w:t xml:space="preserve"> </w:t>
      </w:r>
      <w:r w:rsidR="00702C3D" w:rsidRPr="00080D68">
        <w:rPr>
          <w:rFonts w:ascii="Times New Roman" w:eastAsia="Times New Roman" w:hAnsi="Times New Roman" w:cs="Times New Roman"/>
          <w:kern w:val="0"/>
          <w:sz w:val="24"/>
          <w:szCs w:val="24"/>
          <w:lang w:eastAsia="en-GB"/>
          <w14:ligatures w14:val="none"/>
        </w:rPr>
        <w:t xml:space="preserve">(Friends, families and Travellers, n.d.). </w:t>
      </w:r>
      <w:r w:rsidR="00E7567D" w:rsidRPr="00080D68">
        <w:rPr>
          <w:rFonts w:ascii="Times New Roman" w:eastAsia="Times New Roman" w:hAnsi="Times New Roman" w:cs="Times New Roman"/>
          <w:kern w:val="0"/>
          <w:sz w:val="24"/>
          <w:szCs w:val="24"/>
          <w:lang w:eastAsia="en-GB"/>
          <w14:ligatures w14:val="none"/>
        </w:rPr>
        <w:t>According to Greenfields and Rogers (2020)</w:t>
      </w:r>
      <w:r w:rsidR="00873D91" w:rsidRPr="00080D68">
        <w:rPr>
          <w:rFonts w:ascii="Times New Roman" w:eastAsia="Times New Roman" w:hAnsi="Times New Roman" w:cs="Times New Roman"/>
          <w:kern w:val="0"/>
          <w:sz w:val="24"/>
          <w:szCs w:val="24"/>
          <w:lang w:eastAsia="en-GB"/>
          <w14:ligatures w14:val="none"/>
        </w:rPr>
        <w:t xml:space="preserve"> in </w:t>
      </w:r>
      <w:r w:rsidR="00FE3402" w:rsidRPr="00080D68">
        <w:rPr>
          <w:rFonts w:ascii="Times New Roman" w:eastAsia="Times New Roman" w:hAnsi="Times New Roman" w:cs="Times New Roman"/>
          <w:kern w:val="0"/>
          <w:sz w:val="24"/>
          <w:szCs w:val="24"/>
          <w:lang w:eastAsia="en-GB"/>
          <w14:ligatures w14:val="none"/>
        </w:rPr>
        <w:t>study was co</w:t>
      </w:r>
      <w:r w:rsidR="00715897" w:rsidRPr="00080D68">
        <w:rPr>
          <w:rFonts w:ascii="Times New Roman" w:eastAsia="Times New Roman" w:hAnsi="Times New Roman" w:cs="Times New Roman"/>
          <w:kern w:val="0"/>
          <w:sz w:val="24"/>
          <w:szCs w:val="24"/>
          <w:lang w:eastAsia="en-GB"/>
          <w14:ligatures w14:val="none"/>
        </w:rPr>
        <w:t>nducted</w:t>
      </w:r>
      <w:r w:rsidR="00011A53" w:rsidRPr="00080D68">
        <w:rPr>
          <w:rFonts w:ascii="Times New Roman" w:eastAsia="Times New Roman" w:hAnsi="Times New Roman" w:cs="Times New Roman"/>
          <w:kern w:val="0"/>
          <w:sz w:val="24"/>
          <w:szCs w:val="24"/>
          <w:lang w:eastAsia="en-GB"/>
          <w14:ligatures w14:val="none"/>
        </w:rPr>
        <w:t xml:space="preserve"> </w:t>
      </w:r>
      <w:r w:rsidR="00715897" w:rsidRPr="00080D68">
        <w:rPr>
          <w:rFonts w:ascii="Times New Roman" w:eastAsia="Times New Roman" w:hAnsi="Times New Roman" w:cs="Times New Roman"/>
          <w:kern w:val="0"/>
          <w:sz w:val="24"/>
          <w:szCs w:val="24"/>
          <w:lang w:eastAsia="en-GB"/>
          <w14:ligatures w14:val="none"/>
        </w:rPr>
        <w:t>with participants of the GRT community,</w:t>
      </w:r>
      <w:r w:rsidR="00DC1C1C" w:rsidRPr="00080D68">
        <w:rPr>
          <w:rFonts w:ascii="Times New Roman" w:eastAsia="Times New Roman" w:hAnsi="Times New Roman" w:cs="Times New Roman"/>
          <w:kern w:val="0"/>
          <w:sz w:val="24"/>
          <w:szCs w:val="24"/>
          <w:lang w:eastAsia="en-GB"/>
          <w14:ligatures w14:val="none"/>
        </w:rPr>
        <w:t xml:space="preserve"> it was found that 78% of the survey respondents had </w:t>
      </w:r>
      <w:r w:rsidR="004A73E1" w:rsidRPr="00080D68">
        <w:rPr>
          <w:rFonts w:ascii="Times New Roman" w:eastAsia="Times New Roman" w:hAnsi="Times New Roman" w:cs="Times New Roman"/>
          <w:kern w:val="0"/>
          <w:sz w:val="24"/>
          <w:szCs w:val="24"/>
          <w:lang w:eastAsia="en-GB"/>
          <w14:ligatures w14:val="none"/>
        </w:rPr>
        <w:t>experienced incidents of hate crime</w:t>
      </w:r>
      <w:r w:rsidR="0057683A" w:rsidRPr="00080D68">
        <w:rPr>
          <w:rFonts w:ascii="Times New Roman" w:eastAsia="Times New Roman" w:hAnsi="Times New Roman" w:cs="Times New Roman"/>
          <w:kern w:val="0"/>
          <w:sz w:val="24"/>
          <w:szCs w:val="24"/>
          <w:lang w:eastAsia="en-GB"/>
          <w14:ligatures w14:val="none"/>
        </w:rPr>
        <w:t xml:space="preserve">, </w:t>
      </w:r>
      <w:r w:rsidR="005E2D6C" w:rsidRPr="00080D68">
        <w:rPr>
          <w:rFonts w:ascii="Times New Roman" w:eastAsia="Times New Roman" w:hAnsi="Times New Roman" w:cs="Times New Roman"/>
          <w:kern w:val="0"/>
          <w:sz w:val="24"/>
          <w:szCs w:val="24"/>
          <w:lang w:eastAsia="en-GB"/>
          <w14:ligatures w14:val="none"/>
        </w:rPr>
        <w:t xml:space="preserve">and 87% reported that they had </w:t>
      </w:r>
      <w:r w:rsidR="00A3145F" w:rsidRPr="00080D68">
        <w:rPr>
          <w:rFonts w:ascii="Times New Roman" w:eastAsia="Times New Roman" w:hAnsi="Times New Roman" w:cs="Times New Roman"/>
          <w:kern w:val="0"/>
          <w:sz w:val="24"/>
          <w:szCs w:val="24"/>
          <w:lang w:eastAsia="en-GB"/>
          <w14:ligatures w14:val="none"/>
        </w:rPr>
        <w:t>experienced racial hatred due to media</w:t>
      </w:r>
      <w:r w:rsidR="00D344C5" w:rsidRPr="00080D68">
        <w:rPr>
          <w:rFonts w:ascii="Times New Roman" w:eastAsia="Times New Roman" w:hAnsi="Times New Roman" w:cs="Times New Roman"/>
          <w:kern w:val="0"/>
          <w:sz w:val="24"/>
          <w:szCs w:val="24"/>
          <w:lang w:eastAsia="en-GB"/>
          <w14:ligatures w14:val="none"/>
        </w:rPr>
        <w:t xml:space="preserve"> coverage,</w:t>
      </w:r>
      <w:r w:rsidR="008326BA" w:rsidRPr="00080D68">
        <w:rPr>
          <w:rFonts w:ascii="Times New Roman" w:eastAsia="Times New Roman" w:hAnsi="Times New Roman" w:cs="Times New Roman"/>
          <w:kern w:val="0"/>
          <w:sz w:val="24"/>
          <w:szCs w:val="24"/>
          <w:lang w:eastAsia="en-GB"/>
          <w14:ligatures w14:val="none"/>
        </w:rPr>
        <w:t xml:space="preserve"> as they are branded as criminals and bad people</w:t>
      </w:r>
      <w:r w:rsidR="00A3145F" w:rsidRPr="00080D68">
        <w:rPr>
          <w:rFonts w:ascii="Times New Roman" w:eastAsia="Times New Roman" w:hAnsi="Times New Roman" w:cs="Times New Roman"/>
          <w:kern w:val="0"/>
          <w:sz w:val="24"/>
          <w:szCs w:val="24"/>
          <w:lang w:eastAsia="en-GB"/>
          <w14:ligatures w14:val="none"/>
        </w:rPr>
        <w:t xml:space="preserve">. </w:t>
      </w:r>
      <w:r w:rsidR="00126324" w:rsidRPr="00080D68">
        <w:rPr>
          <w:rFonts w:ascii="Times New Roman" w:eastAsia="Times New Roman" w:hAnsi="Times New Roman" w:cs="Times New Roman"/>
          <w:kern w:val="0"/>
          <w:sz w:val="24"/>
          <w:szCs w:val="24"/>
          <w:lang w:eastAsia="en-GB"/>
          <w14:ligatures w14:val="none"/>
        </w:rPr>
        <w:t xml:space="preserve">These figures suggest that </w:t>
      </w:r>
      <w:r w:rsidR="008D218E" w:rsidRPr="00080D68">
        <w:rPr>
          <w:rFonts w:ascii="Times New Roman" w:eastAsia="Times New Roman" w:hAnsi="Times New Roman" w:cs="Times New Roman"/>
          <w:kern w:val="0"/>
          <w:sz w:val="24"/>
          <w:szCs w:val="24"/>
          <w:lang w:eastAsia="en-GB"/>
          <w14:ligatures w14:val="none"/>
        </w:rPr>
        <w:t>the media has an impact on racial biases</w:t>
      </w:r>
      <w:r w:rsidR="00FE2AAF" w:rsidRPr="00080D68">
        <w:rPr>
          <w:rFonts w:ascii="Times New Roman" w:eastAsia="Times New Roman" w:hAnsi="Times New Roman" w:cs="Times New Roman"/>
          <w:kern w:val="0"/>
          <w:sz w:val="24"/>
          <w:szCs w:val="24"/>
          <w:lang w:eastAsia="en-GB"/>
          <w14:ligatures w14:val="none"/>
        </w:rPr>
        <w:t xml:space="preserve"> and unfair treatment of the GRT community</w:t>
      </w:r>
      <w:r w:rsidR="008326BA" w:rsidRPr="00080D68">
        <w:rPr>
          <w:rFonts w:ascii="Times New Roman" w:eastAsia="Times New Roman" w:hAnsi="Times New Roman" w:cs="Times New Roman"/>
          <w:kern w:val="0"/>
          <w:sz w:val="24"/>
          <w:szCs w:val="24"/>
          <w:lang w:eastAsia="en-GB"/>
          <w14:ligatures w14:val="none"/>
        </w:rPr>
        <w:t xml:space="preserve">, however ultimately these biases </w:t>
      </w:r>
      <w:r w:rsidR="002F798B" w:rsidRPr="00080D68">
        <w:rPr>
          <w:rFonts w:ascii="Times New Roman" w:eastAsia="Times New Roman" w:hAnsi="Times New Roman" w:cs="Times New Roman"/>
          <w:kern w:val="0"/>
          <w:sz w:val="24"/>
          <w:szCs w:val="24"/>
          <w:lang w:eastAsia="en-GB"/>
          <w14:ligatures w14:val="none"/>
        </w:rPr>
        <w:t xml:space="preserve">make the GRT community </w:t>
      </w:r>
      <w:r w:rsidR="00F86054" w:rsidRPr="00080D68">
        <w:rPr>
          <w:rFonts w:ascii="Times New Roman" w:eastAsia="Times New Roman" w:hAnsi="Times New Roman" w:cs="Times New Roman"/>
          <w:kern w:val="0"/>
          <w:sz w:val="24"/>
          <w:szCs w:val="24"/>
          <w:lang w:eastAsia="en-GB"/>
          <w14:ligatures w14:val="none"/>
        </w:rPr>
        <w:t>less willing to engage with the police</w:t>
      </w:r>
      <w:r w:rsidR="008D218E" w:rsidRPr="00080D68">
        <w:rPr>
          <w:rFonts w:ascii="Times New Roman" w:eastAsia="Times New Roman" w:hAnsi="Times New Roman" w:cs="Times New Roman"/>
          <w:kern w:val="0"/>
          <w:sz w:val="24"/>
          <w:szCs w:val="24"/>
          <w:lang w:eastAsia="en-GB"/>
          <w14:ligatures w14:val="none"/>
        </w:rPr>
        <w:t xml:space="preserve">. </w:t>
      </w:r>
    </w:p>
    <w:p w14:paraId="66F0487D" w14:textId="288E0BA6" w:rsidR="00CA0C81" w:rsidRPr="00080D68" w:rsidRDefault="001248DB"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lastRenderedPageBreak/>
        <w:t xml:space="preserve">Neighbourhood policing is </w:t>
      </w:r>
      <w:r w:rsidR="00D86481" w:rsidRPr="00080D68">
        <w:rPr>
          <w:rFonts w:ascii="Times New Roman" w:eastAsia="Times New Roman" w:hAnsi="Times New Roman" w:cs="Times New Roman"/>
          <w:kern w:val="0"/>
          <w:sz w:val="24"/>
          <w:szCs w:val="24"/>
          <w:lang w:eastAsia="en-GB"/>
          <w14:ligatures w14:val="none"/>
        </w:rPr>
        <w:t xml:space="preserve">an important </w:t>
      </w:r>
      <w:r w:rsidR="00BA4A0F" w:rsidRPr="00080D68">
        <w:rPr>
          <w:rFonts w:ascii="Times New Roman" w:eastAsia="Times New Roman" w:hAnsi="Times New Roman" w:cs="Times New Roman"/>
          <w:kern w:val="0"/>
          <w:sz w:val="24"/>
          <w:szCs w:val="24"/>
          <w:lang w:eastAsia="en-GB"/>
          <w14:ligatures w14:val="none"/>
        </w:rPr>
        <w:t xml:space="preserve">and beneficial part of policing. Neighbourhood policing can help </w:t>
      </w:r>
      <w:r w:rsidR="009232AA" w:rsidRPr="00080D68">
        <w:rPr>
          <w:rFonts w:ascii="Times New Roman" w:eastAsia="Times New Roman" w:hAnsi="Times New Roman" w:cs="Times New Roman"/>
          <w:kern w:val="0"/>
          <w:sz w:val="24"/>
          <w:szCs w:val="24"/>
          <w:lang w:eastAsia="en-GB"/>
          <w14:ligatures w14:val="none"/>
        </w:rPr>
        <w:t xml:space="preserve">foster trust and cooperation from the community and </w:t>
      </w:r>
      <w:r w:rsidR="002E52AC" w:rsidRPr="00080D68">
        <w:rPr>
          <w:rFonts w:ascii="Times New Roman" w:eastAsia="Times New Roman" w:hAnsi="Times New Roman" w:cs="Times New Roman"/>
          <w:kern w:val="0"/>
          <w:sz w:val="24"/>
          <w:szCs w:val="24"/>
          <w:lang w:eastAsia="en-GB"/>
          <w14:ligatures w14:val="none"/>
        </w:rPr>
        <w:t xml:space="preserve">can aid in better and stronger connections between police and the community. </w:t>
      </w:r>
      <w:r w:rsidR="009C3CD6" w:rsidRPr="00080D68">
        <w:rPr>
          <w:rFonts w:ascii="Times New Roman" w:eastAsia="Times New Roman" w:hAnsi="Times New Roman" w:cs="Times New Roman"/>
          <w:kern w:val="0"/>
          <w:sz w:val="24"/>
          <w:szCs w:val="24"/>
          <w:lang w:eastAsia="en-GB"/>
          <w14:ligatures w14:val="none"/>
        </w:rPr>
        <w:t xml:space="preserve">Being active and present within the community allows for police to </w:t>
      </w:r>
      <w:r w:rsidR="00885E93" w:rsidRPr="00080D68">
        <w:rPr>
          <w:rFonts w:ascii="Times New Roman" w:eastAsia="Times New Roman" w:hAnsi="Times New Roman" w:cs="Times New Roman"/>
          <w:kern w:val="0"/>
          <w:sz w:val="24"/>
          <w:szCs w:val="24"/>
          <w:lang w:eastAsia="en-GB"/>
          <w14:ligatures w14:val="none"/>
        </w:rPr>
        <w:t>understand the specific needs and concerns of the members of public. Furthermore, neighbourhood policing c</w:t>
      </w:r>
      <w:r w:rsidR="00230AF2" w:rsidRPr="00080D68">
        <w:rPr>
          <w:rFonts w:ascii="Times New Roman" w:eastAsia="Times New Roman" w:hAnsi="Times New Roman" w:cs="Times New Roman"/>
          <w:kern w:val="0"/>
          <w:sz w:val="24"/>
          <w:szCs w:val="24"/>
          <w:lang w:eastAsia="en-GB"/>
          <w14:ligatures w14:val="none"/>
        </w:rPr>
        <w:t>an</w:t>
      </w:r>
      <w:r w:rsidR="00885E93" w:rsidRPr="00080D68">
        <w:rPr>
          <w:rFonts w:ascii="Times New Roman" w:eastAsia="Times New Roman" w:hAnsi="Times New Roman" w:cs="Times New Roman"/>
          <w:kern w:val="0"/>
          <w:sz w:val="24"/>
          <w:szCs w:val="24"/>
          <w:lang w:eastAsia="en-GB"/>
          <w14:ligatures w14:val="none"/>
        </w:rPr>
        <w:t xml:space="preserve"> increase the </w:t>
      </w:r>
      <w:r w:rsidR="00230AF2" w:rsidRPr="00080D68">
        <w:rPr>
          <w:rFonts w:ascii="Times New Roman" w:eastAsia="Times New Roman" w:hAnsi="Times New Roman" w:cs="Times New Roman"/>
          <w:kern w:val="0"/>
          <w:sz w:val="24"/>
          <w:szCs w:val="24"/>
          <w:lang w:eastAsia="en-GB"/>
          <w14:ligatures w14:val="none"/>
        </w:rPr>
        <w:t>public’s</w:t>
      </w:r>
      <w:r w:rsidR="00885E93" w:rsidRPr="00080D68">
        <w:rPr>
          <w:rFonts w:ascii="Times New Roman" w:eastAsia="Times New Roman" w:hAnsi="Times New Roman" w:cs="Times New Roman"/>
          <w:kern w:val="0"/>
          <w:sz w:val="24"/>
          <w:szCs w:val="24"/>
          <w:lang w:eastAsia="en-GB"/>
          <w14:ligatures w14:val="none"/>
        </w:rPr>
        <w:t xml:space="preserve"> confidence by </w:t>
      </w:r>
      <w:r w:rsidR="00396958" w:rsidRPr="00080D68">
        <w:rPr>
          <w:rFonts w:ascii="Times New Roman" w:eastAsia="Times New Roman" w:hAnsi="Times New Roman" w:cs="Times New Roman"/>
          <w:kern w:val="0"/>
          <w:sz w:val="24"/>
          <w:szCs w:val="24"/>
          <w:lang w:eastAsia="en-GB"/>
          <w14:ligatures w14:val="none"/>
        </w:rPr>
        <w:t xml:space="preserve">being able to proactively address issues in the community such as crime, </w:t>
      </w:r>
      <w:r w:rsidR="00230AF2" w:rsidRPr="00080D68">
        <w:rPr>
          <w:rFonts w:ascii="Times New Roman" w:eastAsia="Times New Roman" w:hAnsi="Times New Roman" w:cs="Times New Roman"/>
          <w:kern w:val="0"/>
          <w:sz w:val="24"/>
          <w:szCs w:val="24"/>
          <w:lang w:eastAsia="en-GB"/>
          <w14:ligatures w14:val="none"/>
        </w:rPr>
        <w:t xml:space="preserve">anti-social </w:t>
      </w:r>
      <w:r w:rsidR="004B5715" w:rsidRPr="00080D68">
        <w:rPr>
          <w:rFonts w:ascii="Times New Roman" w:eastAsia="Times New Roman" w:hAnsi="Times New Roman" w:cs="Times New Roman"/>
          <w:kern w:val="0"/>
          <w:sz w:val="24"/>
          <w:szCs w:val="24"/>
          <w:lang w:eastAsia="en-GB"/>
          <w14:ligatures w14:val="none"/>
        </w:rPr>
        <w:t>behaviour,</w:t>
      </w:r>
      <w:r w:rsidR="00230AF2" w:rsidRPr="00080D68">
        <w:rPr>
          <w:rFonts w:ascii="Times New Roman" w:eastAsia="Times New Roman" w:hAnsi="Times New Roman" w:cs="Times New Roman"/>
          <w:kern w:val="0"/>
          <w:sz w:val="24"/>
          <w:szCs w:val="24"/>
          <w:lang w:eastAsia="en-GB"/>
          <w14:ligatures w14:val="none"/>
        </w:rPr>
        <w:t xml:space="preserve"> and feelings of community safety.</w:t>
      </w:r>
      <w:r w:rsidR="00D86093" w:rsidRPr="00080D68">
        <w:rPr>
          <w:rFonts w:ascii="Times New Roman" w:eastAsia="Times New Roman" w:hAnsi="Times New Roman" w:cs="Times New Roman"/>
          <w:kern w:val="0"/>
          <w:sz w:val="24"/>
          <w:szCs w:val="24"/>
          <w:lang w:eastAsia="en-GB"/>
          <w14:ligatures w14:val="none"/>
        </w:rPr>
        <w:t xml:space="preserve"> By working closely with the community, </w:t>
      </w:r>
      <w:r w:rsidR="004B5715" w:rsidRPr="00080D68">
        <w:rPr>
          <w:rFonts w:ascii="Times New Roman" w:eastAsia="Times New Roman" w:hAnsi="Times New Roman" w:cs="Times New Roman"/>
          <w:kern w:val="0"/>
          <w:sz w:val="24"/>
          <w:szCs w:val="24"/>
          <w:lang w:eastAsia="en-GB"/>
          <w14:ligatures w14:val="none"/>
        </w:rPr>
        <w:t>neighbourhood</w:t>
      </w:r>
      <w:r w:rsidR="003D5880" w:rsidRPr="00080D68">
        <w:rPr>
          <w:rFonts w:ascii="Times New Roman" w:eastAsia="Times New Roman" w:hAnsi="Times New Roman" w:cs="Times New Roman"/>
          <w:kern w:val="0"/>
          <w:sz w:val="24"/>
          <w:szCs w:val="24"/>
          <w:lang w:eastAsia="en-GB"/>
          <w14:ligatures w14:val="none"/>
        </w:rPr>
        <w:t xml:space="preserve"> policing allows for a collaborative approach which can increase the effectiveness of </w:t>
      </w:r>
      <w:r w:rsidR="003063A1" w:rsidRPr="00080D68">
        <w:rPr>
          <w:rFonts w:ascii="Times New Roman" w:eastAsia="Times New Roman" w:hAnsi="Times New Roman" w:cs="Times New Roman"/>
          <w:kern w:val="0"/>
          <w:sz w:val="24"/>
          <w:szCs w:val="24"/>
          <w:lang w:eastAsia="en-GB"/>
          <w14:ligatures w14:val="none"/>
        </w:rPr>
        <w:t xml:space="preserve">crime reduction, improved </w:t>
      </w:r>
      <w:r w:rsidR="004B5715" w:rsidRPr="00080D68">
        <w:rPr>
          <w:rFonts w:ascii="Times New Roman" w:eastAsia="Times New Roman" w:hAnsi="Times New Roman" w:cs="Times New Roman"/>
          <w:kern w:val="0"/>
          <w:sz w:val="24"/>
          <w:szCs w:val="24"/>
          <w:lang w:eastAsia="en-GB"/>
          <w14:ligatures w14:val="none"/>
        </w:rPr>
        <w:t>relationships</w:t>
      </w:r>
      <w:r w:rsidR="003063A1" w:rsidRPr="00080D68">
        <w:rPr>
          <w:rFonts w:ascii="Times New Roman" w:eastAsia="Times New Roman" w:hAnsi="Times New Roman" w:cs="Times New Roman"/>
          <w:kern w:val="0"/>
          <w:sz w:val="24"/>
          <w:szCs w:val="24"/>
          <w:lang w:eastAsia="en-GB"/>
          <w14:ligatures w14:val="none"/>
        </w:rPr>
        <w:t xml:space="preserve"> between police and members of the public, and </w:t>
      </w:r>
      <w:r w:rsidR="004B5715" w:rsidRPr="00080D68">
        <w:rPr>
          <w:rFonts w:ascii="Times New Roman" w:eastAsia="Times New Roman" w:hAnsi="Times New Roman" w:cs="Times New Roman"/>
          <w:kern w:val="0"/>
          <w:sz w:val="24"/>
          <w:szCs w:val="24"/>
          <w:lang w:eastAsia="en-GB"/>
          <w14:ligatures w14:val="none"/>
        </w:rPr>
        <w:t>better sense of safety</w:t>
      </w:r>
      <w:r w:rsidR="00492195" w:rsidRPr="00080D68">
        <w:rPr>
          <w:rFonts w:ascii="Times New Roman" w:eastAsia="Times New Roman" w:hAnsi="Times New Roman" w:cs="Times New Roman"/>
          <w:kern w:val="0"/>
          <w:sz w:val="24"/>
          <w:szCs w:val="24"/>
          <w:lang w:eastAsia="en-GB"/>
          <w14:ligatures w14:val="none"/>
        </w:rPr>
        <w:t xml:space="preserve"> and reassurance</w:t>
      </w:r>
      <w:r w:rsidR="004B5715" w:rsidRPr="00080D68">
        <w:rPr>
          <w:rFonts w:ascii="Times New Roman" w:eastAsia="Times New Roman" w:hAnsi="Times New Roman" w:cs="Times New Roman"/>
          <w:kern w:val="0"/>
          <w:sz w:val="24"/>
          <w:szCs w:val="24"/>
          <w:lang w:eastAsia="en-GB"/>
          <w14:ligatures w14:val="none"/>
        </w:rPr>
        <w:t xml:space="preserve"> within the community</w:t>
      </w:r>
      <w:r w:rsidR="00F50E3C" w:rsidRPr="00080D68">
        <w:rPr>
          <w:rFonts w:ascii="Times New Roman" w:eastAsia="Times New Roman" w:hAnsi="Times New Roman" w:cs="Times New Roman"/>
          <w:kern w:val="0"/>
          <w:sz w:val="24"/>
          <w:szCs w:val="24"/>
          <w:lang w:eastAsia="en-GB"/>
          <w14:ligatures w14:val="none"/>
        </w:rPr>
        <w:t xml:space="preserve"> (O’Reilly, Agnew-Pauley and Lundrigan, 2022).</w:t>
      </w:r>
      <w:r w:rsidR="008A74C6" w:rsidRPr="00080D68">
        <w:rPr>
          <w:rFonts w:ascii="Times New Roman" w:eastAsia="Times New Roman" w:hAnsi="Times New Roman" w:cs="Times New Roman"/>
          <w:kern w:val="0"/>
          <w:sz w:val="24"/>
          <w:szCs w:val="24"/>
          <w:lang w:eastAsia="en-GB"/>
          <w14:ligatures w14:val="none"/>
        </w:rPr>
        <w:t xml:space="preserve"> </w:t>
      </w:r>
    </w:p>
    <w:p w14:paraId="2CD09B32" w14:textId="60817BD2" w:rsidR="003E30B8" w:rsidRPr="00080D68" w:rsidRDefault="003A5464"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Neighbourhood </w:t>
      </w:r>
      <w:r w:rsidR="00400684" w:rsidRPr="00080D68">
        <w:rPr>
          <w:rFonts w:ascii="Times New Roman" w:eastAsia="Times New Roman" w:hAnsi="Times New Roman" w:cs="Times New Roman"/>
          <w:kern w:val="0"/>
          <w:sz w:val="24"/>
          <w:szCs w:val="24"/>
          <w:lang w:eastAsia="en-GB"/>
          <w14:ligatures w14:val="none"/>
        </w:rPr>
        <w:t>P</w:t>
      </w:r>
      <w:r w:rsidRPr="00080D68">
        <w:rPr>
          <w:rFonts w:ascii="Times New Roman" w:eastAsia="Times New Roman" w:hAnsi="Times New Roman" w:cs="Times New Roman"/>
          <w:kern w:val="0"/>
          <w:sz w:val="24"/>
          <w:szCs w:val="24"/>
          <w:lang w:eastAsia="en-GB"/>
          <w14:ligatures w14:val="none"/>
        </w:rPr>
        <w:t xml:space="preserve">olicing </w:t>
      </w:r>
      <w:r w:rsidR="00E9199F" w:rsidRPr="00080D68">
        <w:rPr>
          <w:rFonts w:ascii="Times New Roman" w:eastAsia="Times New Roman" w:hAnsi="Times New Roman" w:cs="Times New Roman"/>
          <w:kern w:val="0"/>
          <w:sz w:val="24"/>
          <w:szCs w:val="24"/>
          <w:lang w:eastAsia="en-GB"/>
          <w14:ligatures w14:val="none"/>
        </w:rPr>
        <w:t xml:space="preserve">was created from the National Reassurance Policing Programme, which </w:t>
      </w:r>
      <w:r w:rsidR="00904DEE" w:rsidRPr="00080D68">
        <w:rPr>
          <w:rFonts w:ascii="Times New Roman" w:eastAsia="Times New Roman" w:hAnsi="Times New Roman" w:cs="Times New Roman"/>
          <w:kern w:val="0"/>
          <w:sz w:val="24"/>
          <w:szCs w:val="24"/>
          <w:lang w:eastAsia="en-GB"/>
          <w14:ligatures w14:val="none"/>
        </w:rPr>
        <w:t xml:space="preserve">ran between </w:t>
      </w:r>
      <w:r w:rsidR="00805B7E" w:rsidRPr="00080D68">
        <w:rPr>
          <w:rFonts w:ascii="Times New Roman" w:eastAsia="Times New Roman" w:hAnsi="Times New Roman" w:cs="Times New Roman"/>
          <w:kern w:val="0"/>
          <w:sz w:val="24"/>
          <w:szCs w:val="24"/>
          <w:lang w:eastAsia="en-GB"/>
          <w14:ligatures w14:val="none"/>
        </w:rPr>
        <w:t>2003 and 2005</w:t>
      </w:r>
      <w:r w:rsidR="00904DEE" w:rsidRPr="00080D68">
        <w:rPr>
          <w:rFonts w:ascii="Times New Roman" w:eastAsia="Times New Roman" w:hAnsi="Times New Roman" w:cs="Times New Roman"/>
          <w:kern w:val="0"/>
          <w:sz w:val="24"/>
          <w:szCs w:val="24"/>
          <w:lang w:eastAsia="en-GB"/>
          <w14:ligatures w14:val="none"/>
        </w:rPr>
        <w:t xml:space="preserve">. The programme was set up </w:t>
      </w:r>
      <w:r w:rsidR="00400684" w:rsidRPr="00080D68">
        <w:rPr>
          <w:rFonts w:ascii="Times New Roman" w:eastAsia="Times New Roman" w:hAnsi="Times New Roman" w:cs="Times New Roman"/>
          <w:kern w:val="0"/>
          <w:sz w:val="24"/>
          <w:szCs w:val="24"/>
          <w:lang w:eastAsia="en-GB"/>
          <w14:ligatures w14:val="none"/>
        </w:rPr>
        <w:t>to</w:t>
      </w:r>
      <w:r w:rsidR="00904DEE" w:rsidRPr="00080D68">
        <w:rPr>
          <w:rFonts w:ascii="Times New Roman" w:eastAsia="Times New Roman" w:hAnsi="Times New Roman" w:cs="Times New Roman"/>
          <w:kern w:val="0"/>
          <w:sz w:val="24"/>
          <w:szCs w:val="24"/>
          <w:lang w:eastAsia="en-GB"/>
          <w14:ligatures w14:val="none"/>
        </w:rPr>
        <w:t xml:space="preserve"> address the ‘reassurance gap’ for the public</w:t>
      </w:r>
      <w:r w:rsidR="00D46A74" w:rsidRPr="00080D68">
        <w:rPr>
          <w:rFonts w:ascii="Times New Roman" w:eastAsia="Times New Roman" w:hAnsi="Times New Roman" w:cs="Times New Roman"/>
          <w:kern w:val="0"/>
          <w:sz w:val="24"/>
          <w:szCs w:val="24"/>
          <w:lang w:eastAsia="en-GB"/>
          <w14:ligatures w14:val="none"/>
        </w:rPr>
        <w:t xml:space="preserve">, which was drawn from </w:t>
      </w:r>
      <w:r w:rsidR="00587C7E" w:rsidRPr="00080D68">
        <w:rPr>
          <w:rFonts w:ascii="Times New Roman" w:eastAsia="Times New Roman" w:hAnsi="Times New Roman" w:cs="Times New Roman"/>
          <w:kern w:val="0"/>
          <w:sz w:val="24"/>
          <w:szCs w:val="24"/>
          <w:lang w:eastAsia="en-GB"/>
          <w14:ligatures w14:val="none"/>
        </w:rPr>
        <w:t xml:space="preserve">a falling of crime rate and public perception that crime was </w:t>
      </w:r>
      <w:r w:rsidR="00EA5C09" w:rsidRPr="00080D68">
        <w:rPr>
          <w:rFonts w:ascii="Times New Roman" w:eastAsia="Times New Roman" w:hAnsi="Times New Roman" w:cs="Times New Roman"/>
          <w:kern w:val="0"/>
          <w:sz w:val="24"/>
          <w:szCs w:val="24"/>
          <w:lang w:eastAsia="en-GB"/>
          <w14:ligatures w14:val="none"/>
        </w:rPr>
        <w:t xml:space="preserve">increasing. The aim of the programme was for the police to </w:t>
      </w:r>
      <w:r w:rsidR="006A46EA" w:rsidRPr="00080D68">
        <w:rPr>
          <w:rFonts w:ascii="Times New Roman" w:eastAsia="Times New Roman" w:hAnsi="Times New Roman" w:cs="Times New Roman"/>
          <w:kern w:val="0"/>
          <w:sz w:val="24"/>
          <w:szCs w:val="24"/>
          <w:lang w:eastAsia="en-GB"/>
          <w14:ligatures w14:val="none"/>
        </w:rPr>
        <w:t xml:space="preserve">identify and target crime, </w:t>
      </w:r>
      <w:r w:rsidR="006B4F6C" w:rsidRPr="00080D68">
        <w:rPr>
          <w:rFonts w:ascii="Times New Roman" w:eastAsia="Times New Roman" w:hAnsi="Times New Roman" w:cs="Times New Roman"/>
          <w:kern w:val="0"/>
          <w:sz w:val="24"/>
          <w:szCs w:val="24"/>
          <w:lang w:eastAsia="en-GB"/>
          <w14:ligatures w14:val="none"/>
        </w:rPr>
        <w:t xml:space="preserve">to help reduce fear, improve public confidence in the police, and reassure the public. </w:t>
      </w:r>
      <w:r w:rsidR="000D2490" w:rsidRPr="00080D68">
        <w:rPr>
          <w:rFonts w:ascii="Times New Roman" w:eastAsia="Times New Roman" w:hAnsi="Times New Roman" w:cs="Times New Roman"/>
          <w:kern w:val="0"/>
          <w:sz w:val="24"/>
          <w:szCs w:val="24"/>
          <w:lang w:eastAsia="en-GB"/>
          <w14:ligatures w14:val="none"/>
        </w:rPr>
        <w:t>Neighbourhood Policing has been developed over the years, to cater to the needs of the</w:t>
      </w:r>
      <w:r w:rsidR="004B0D02" w:rsidRPr="00080D68">
        <w:rPr>
          <w:rFonts w:ascii="Times New Roman" w:eastAsia="Times New Roman" w:hAnsi="Times New Roman" w:cs="Times New Roman"/>
          <w:kern w:val="0"/>
          <w:sz w:val="24"/>
          <w:szCs w:val="24"/>
          <w:lang w:eastAsia="en-GB"/>
          <w14:ligatures w14:val="none"/>
        </w:rPr>
        <w:t xml:space="preserve"> police and</w:t>
      </w:r>
      <w:r w:rsidR="000D2490" w:rsidRPr="00080D68">
        <w:rPr>
          <w:rFonts w:ascii="Times New Roman" w:eastAsia="Times New Roman" w:hAnsi="Times New Roman" w:cs="Times New Roman"/>
          <w:kern w:val="0"/>
          <w:sz w:val="24"/>
          <w:szCs w:val="24"/>
          <w:lang w:eastAsia="en-GB"/>
          <w14:ligatures w14:val="none"/>
        </w:rPr>
        <w:t xml:space="preserve"> </w:t>
      </w:r>
      <w:r w:rsidR="008A4493" w:rsidRPr="00080D68">
        <w:rPr>
          <w:rFonts w:ascii="Times New Roman" w:eastAsia="Times New Roman" w:hAnsi="Times New Roman" w:cs="Times New Roman"/>
          <w:kern w:val="0"/>
          <w:sz w:val="24"/>
          <w:szCs w:val="24"/>
          <w:lang w:eastAsia="en-GB"/>
          <w14:ligatures w14:val="none"/>
        </w:rPr>
        <w:t>public and</w:t>
      </w:r>
      <w:r w:rsidR="000D2490" w:rsidRPr="00080D68">
        <w:rPr>
          <w:rFonts w:ascii="Times New Roman" w:eastAsia="Times New Roman" w:hAnsi="Times New Roman" w:cs="Times New Roman"/>
          <w:kern w:val="0"/>
          <w:sz w:val="24"/>
          <w:szCs w:val="24"/>
          <w:lang w:eastAsia="en-GB"/>
          <w14:ligatures w14:val="none"/>
        </w:rPr>
        <w:t xml:space="preserve"> increase </w:t>
      </w:r>
      <w:r w:rsidR="003F2D1F" w:rsidRPr="00080D68">
        <w:rPr>
          <w:rFonts w:ascii="Times New Roman" w:eastAsia="Times New Roman" w:hAnsi="Times New Roman" w:cs="Times New Roman"/>
          <w:kern w:val="0"/>
          <w:sz w:val="24"/>
          <w:szCs w:val="24"/>
          <w:lang w:eastAsia="en-GB"/>
          <w14:ligatures w14:val="none"/>
        </w:rPr>
        <w:t>confidence and perception</w:t>
      </w:r>
      <w:r w:rsidR="004B0D02" w:rsidRPr="00080D68">
        <w:rPr>
          <w:rFonts w:ascii="Times New Roman" w:eastAsia="Times New Roman" w:hAnsi="Times New Roman" w:cs="Times New Roman"/>
          <w:kern w:val="0"/>
          <w:sz w:val="24"/>
          <w:szCs w:val="24"/>
          <w:lang w:eastAsia="en-GB"/>
          <w14:ligatures w14:val="none"/>
        </w:rPr>
        <w:t xml:space="preserve"> in the police</w:t>
      </w:r>
      <w:r w:rsidR="00120F5D" w:rsidRPr="00080D68">
        <w:rPr>
          <w:rFonts w:ascii="Times New Roman" w:eastAsia="Times New Roman" w:hAnsi="Times New Roman" w:cs="Times New Roman"/>
          <w:kern w:val="0"/>
          <w:sz w:val="24"/>
          <w:szCs w:val="24"/>
          <w:lang w:eastAsia="en-GB"/>
          <w14:ligatures w14:val="none"/>
        </w:rPr>
        <w:t xml:space="preserve"> (Colover and Quinton, 2018).</w:t>
      </w:r>
    </w:p>
    <w:p w14:paraId="7BB59BE7" w14:textId="5B8D0C0B" w:rsidR="00166F01" w:rsidRPr="00080D68" w:rsidRDefault="00166F01"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Problem-oriented policing is a proactive policing technique. This technique of policing aims to understand connections between the identified problems and why they are happening. This model allows for analysis of the issue to be made and identifies strategies to intervene to prevent it from reoccurring. The intention for this model is to reduce crime proactively, by dealing with the problems immediately, rather than responding to the issue from call-to-call, which can improve community confidence within the police by tackling the issue immediately. The model used to implement a reduction in crime is that of a multi-agency </w:t>
      </w:r>
      <w:r w:rsidRPr="00080D68">
        <w:rPr>
          <w:rFonts w:ascii="Times New Roman" w:eastAsia="Times New Roman" w:hAnsi="Times New Roman" w:cs="Times New Roman"/>
          <w:kern w:val="0"/>
          <w:sz w:val="24"/>
          <w:szCs w:val="24"/>
          <w:lang w:eastAsia="en-GB"/>
          <w14:ligatures w14:val="none"/>
        </w:rPr>
        <w:lastRenderedPageBreak/>
        <w:t>problem-solving model, which is known as the SARA model. The SARA model is scanning, analysis, response, and assessment. Scanning allows for the identification of community issues or concerns, Analysis of this information can help the police and other agencies identify the problems as a matter of priority, such as where, when, who, why the issue is occurring. The next piece of the model is the response. This allows for interventions to take place, addressing the issues and figuring out the causes of the problem. Lastly, the final stage is assessment. This is where the police can evaluate the outcome, such as its effectiveness, and refine strategies in response to better address them (Longstaff et al., 2015).</w:t>
      </w:r>
    </w:p>
    <w:p w14:paraId="1507BBF2" w14:textId="08838BB2" w:rsidR="00114805" w:rsidRPr="00080D68" w:rsidRDefault="004D26CE"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For example, </w:t>
      </w:r>
      <w:r w:rsidR="00724234" w:rsidRPr="00080D68">
        <w:rPr>
          <w:rFonts w:ascii="Times New Roman" w:eastAsia="Times New Roman" w:hAnsi="Times New Roman" w:cs="Times New Roman"/>
          <w:kern w:val="0"/>
          <w:sz w:val="24"/>
          <w:szCs w:val="24"/>
          <w:lang w:eastAsia="en-GB"/>
          <w14:ligatures w14:val="none"/>
        </w:rPr>
        <w:t xml:space="preserve">having officers visibly present </w:t>
      </w:r>
      <w:r w:rsidR="006275AE" w:rsidRPr="00080D68">
        <w:rPr>
          <w:rFonts w:ascii="Times New Roman" w:eastAsia="Times New Roman" w:hAnsi="Times New Roman" w:cs="Times New Roman"/>
          <w:kern w:val="0"/>
          <w:sz w:val="24"/>
          <w:szCs w:val="24"/>
          <w:lang w:eastAsia="en-GB"/>
          <w14:ligatures w14:val="none"/>
        </w:rPr>
        <w:t xml:space="preserve">in the community </w:t>
      </w:r>
      <w:r w:rsidR="00446740" w:rsidRPr="00080D68">
        <w:rPr>
          <w:rFonts w:ascii="Times New Roman" w:eastAsia="Times New Roman" w:hAnsi="Times New Roman" w:cs="Times New Roman"/>
          <w:kern w:val="0"/>
          <w:sz w:val="24"/>
          <w:szCs w:val="24"/>
          <w:lang w:eastAsia="en-GB"/>
          <w14:ligatures w14:val="none"/>
        </w:rPr>
        <w:t>carrying out</w:t>
      </w:r>
      <w:r w:rsidR="0091228B" w:rsidRPr="00080D68">
        <w:rPr>
          <w:rFonts w:ascii="Times New Roman" w:eastAsia="Times New Roman" w:hAnsi="Times New Roman" w:cs="Times New Roman"/>
          <w:kern w:val="0"/>
          <w:sz w:val="24"/>
          <w:szCs w:val="24"/>
          <w:lang w:eastAsia="en-GB"/>
          <w14:ligatures w14:val="none"/>
        </w:rPr>
        <w:t xml:space="preserve"> </w:t>
      </w:r>
      <w:r w:rsidR="006275AE" w:rsidRPr="00080D68">
        <w:rPr>
          <w:rFonts w:ascii="Times New Roman" w:eastAsia="Times New Roman" w:hAnsi="Times New Roman" w:cs="Times New Roman"/>
          <w:kern w:val="0"/>
          <w:sz w:val="24"/>
          <w:szCs w:val="24"/>
          <w:lang w:eastAsia="en-GB"/>
          <w14:ligatures w14:val="none"/>
        </w:rPr>
        <w:t>foot patrol</w:t>
      </w:r>
      <w:r w:rsidR="00446740" w:rsidRPr="00080D68">
        <w:rPr>
          <w:rFonts w:ascii="Times New Roman" w:eastAsia="Times New Roman" w:hAnsi="Times New Roman" w:cs="Times New Roman"/>
          <w:kern w:val="0"/>
          <w:sz w:val="24"/>
          <w:szCs w:val="24"/>
          <w:lang w:eastAsia="en-GB"/>
          <w14:ligatures w14:val="none"/>
        </w:rPr>
        <w:t>s</w:t>
      </w:r>
      <w:r w:rsidR="006275AE" w:rsidRPr="00080D68">
        <w:rPr>
          <w:rFonts w:ascii="Times New Roman" w:eastAsia="Times New Roman" w:hAnsi="Times New Roman" w:cs="Times New Roman"/>
          <w:kern w:val="0"/>
          <w:sz w:val="24"/>
          <w:szCs w:val="24"/>
          <w:lang w:eastAsia="en-GB"/>
          <w14:ligatures w14:val="none"/>
        </w:rPr>
        <w:t xml:space="preserve">, </w:t>
      </w:r>
      <w:r w:rsidR="000E3545" w:rsidRPr="00080D68">
        <w:rPr>
          <w:rFonts w:ascii="Times New Roman" w:eastAsia="Times New Roman" w:hAnsi="Times New Roman" w:cs="Times New Roman"/>
          <w:kern w:val="0"/>
          <w:sz w:val="24"/>
          <w:szCs w:val="24"/>
          <w:lang w:eastAsia="en-GB"/>
          <w14:ligatures w14:val="none"/>
        </w:rPr>
        <w:t>speaking</w:t>
      </w:r>
      <w:r w:rsidR="0091228B" w:rsidRPr="00080D68">
        <w:rPr>
          <w:rFonts w:ascii="Times New Roman" w:eastAsia="Times New Roman" w:hAnsi="Times New Roman" w:cs="Times New Roman"/>
          <w:kern w:val="0"/>
          <w:sz w:val="24"/>
          <w:szCs w:val="24"/>
          <w:lang w:eastAsia="en-GB"/>
          <w14:ligatures w14:val="none"/>
        </w:rPr>
        <w:t xml:space="preserve"> </w:t>
      </w:r>
      <w:r w:rsidR="00C36554" w:rsidRPr="00080D68">
        <w:rPr>
          <w:rFonts w:ascii="Times New Roman" w:eastAsia="Times New Roman" w:hAnsi="Times New Roman" w:cs="Times New Roman"/>
          <w:kern w:val="0"/>
          <w:sz w:val="24"/>
          <w:szCs w:val="24"/>
          <w:lang w:eastAsia="en-GB"/>
          <w14:ligatures w14:val="none"/>
        </w:rPr>
        <w:t xml:space="preserve">to </w:t>
      </w:r>
      <w:r w:rsidR="0091228B" w:rsidRPr="00080D68">
        <w:rPr>
          <w:rFonts w:ascii="Times New Roman" w:eastAsia="Times New Roman" w:hAnsi="Times New Roman" w:cs="Times New Roman"/>
          <w:kern w:val="0"/>
          <w:sz w:val="24"/>
          <w:szCs w:val="24"/>
          <w:lang w:eastAsia="en-GB"/>
          <w14:ligatures w14:val="none"/>
        </w:rPr>
        <w:t>and engaging</w:t>
      </w:r>
      <w:r w:rsidR="000E3545" w:rsidRPr="00080D68">
        <w:rPr>
          <w:rFonts w:ascii="Times New Roman" w:eastAsia="Times New Roman" w:hAnsi="Times New Roman" w:cs="Times New Roman"/>
          <w:kern w:val="0"/>
          <w:sz w:val="24"/>
          <w:szCs w:val="24"/>
          <w:lang w:eastAsia="en-GB"/>
          <w14:ligatures w14:val="none"/>
        </w:rPr>
        <w:t xml:space="preserve"> with the communities</w:t>
      </w:r>
      <w:r w:rsidR="00642A27" w:rsidRPr="00080D68">
        <w:rPr>
          <w:rFonts w:ascii="Times New Roman" w:eastAsia="Times New Roman" w:hAnsi="Times New Roman" w:cs="Times New Roman"/>
          <w:kern w:val="0"/>
          <w:sz w:val="24"/>
          <w:szCs w:val="24"/>
          <w:lang w:eastAsia="en-GB"/>
          <w14:ligatures w14:val="none"/>
        </w:rPr>
        <w:t>,</w:t>
      </w:r>
      <w:r w:rsidR="00AD757F" w:rsidRPr="00080D68">
        <w:rPr>
          <w:rFonts w:ascii="Times New Roman" w:eastAsia="Times New Roman" w:hAnsi="Times New Roman" w:cs="Times New Roman"/>
          <w:kern w:val="0"/>
          <w:sz w:val="24"/>
          <w:szCs w:val="24"/>
          <w:lang w:eastAsia="en-GB"/>
          <w14:ligatures w14:val="none"/>
        </w:rPr>
        <w:t xml:space="preserve"> listening to their </w:t>
      </w:r>
      <w:r w:rsidR="00755F79" w:rsidRPr="00080D68">
        <w:rPr>
          <w:rFonts w:ascii="Times New Roman" w:eastAsia="Times New Roman" w:hAnsi="Times New Roman" w:cs="Times New Roman"/>
          <w:kern w:val="0"/>
          <w:sz w:val="24"/>
          <w:szCs w:val="24"/>
          <w:lang w:eastAsia="en-GB"/>
          <w14:ligatures w14:val="none"/>
        </w:rPr>
        <w:t>needs and concerns,</w:t>
      </w:r>
      <w:r w:rsidR="00CC786E" w:rsidRPr="00080D68">
        <w:rPr>
          <w:rFonts w:ascii="Times New Roman" w:eastAsia="Times New Roman" w:hAnsi="Times New Roman" w:cs="Times New Roman"/>
          <w:kern w:val="0"/>
          <w:sz w:val="24"/>
          <w:szCs w:val="24"/>
          <w:lang w:eastAsia="en-GB"/>
          <w14:ligatures w14:val="none"/>
        </w:rPr>
        <w:t xml:space="preserve"> having positive</w:t>
      </w:r>
      <w:r w:rsidR="002D3796" w:rsidRPr="00080D68">
        <w:rPr>
          <w:rFonts w:ascii="Times New Roman" w:eastAsia="Times New Roman" w:hAnsi="Times New Roman" w:cs="Times New Roman"/>
          <w:kern w:val="0"/>
          <w:sz w:val="24"/>
          <w:szCs w:val="24"/>
          <w:lang w:eastAsia="en-GB"/>
          <w14:ligatures w14:val="none"/>
        </w:rPr>
        <w:t xml:space="preserve"> and informal</w:t>
      </w:r>
      <w:r w:rsidR="00CC786E" w:rsidRPr="00080D68">
        <w:rPr>
          <w:rFonts w:ascii="Times New Roman" w:eastAsia="Times New Roman" w:hAnsi="Times New Roman" w:cs="Times New Roman"/>
          <w:kern w:val="0"/>
          <w:sz w:val="24"/>
          <w:szCs w:val="24"/>
          <w:lang w:eastAsia="en-GB"/>
          <w14:ligatures w14:val="none"/>
        </w:rPr>
        <w:t xml:space="preserve"> exchanges with residents,</w:t>
      </w:r>
      <w:r w:rsidR="00C04197" w:rsidRPr="00080D68">
        <w:rPr>
          <w:rFonts w:ascii="Times New Roman" w:eastAsia="Times New Roman" w:hAnsi="Times New Roman" w:cs="Times New Roman"/>
          <w:kern w:val="0"/>
          <w:sz w:val="24"/>
          <w:szCs w:val="24"/>
          <w:lang w:eastAsia="en-GB"/>
          <w14:ligatures w14:val="none"/>
        </w:rPr>
        <w:t xml:space="preserve"> </w:t>
      </w:r>
      <w:r w:rsidR="00CC786E" w:rsidRPr="00080D68">
        <w:rPr>
          <w:rFonts w:ascii="Times New Roman" w:eastAsia="Times New Roman" w:hAnsi="Times New Roman" w:cs="Times New Roman"/>
          <w:kern w:val="0"/>
          <w:sz w:val="24"/>
          <w:szCs w:val="24"/>
          <w:lang w:eastAsia="en-GB"/>
          <w14:ligatures w14:val="none"/>
        </w:rPr>
        <w:t>can help</w:t>
      </w:r>
      <w:r w:rsidR="00C04197" w:rsidRPr="00080D68">
        <w:rPr>
          <w:rFonts w:ascii="Times New Roman" w:eastAsia="Times New Roman" w:hAnsi="Times New Roman" w:cs="Times New Roman"/>
          <w:kern w:val="0"/>
          <w:sz w:val="24"/>
          <w:szCs w:val="24"/>
          <w:lang w:eastAsia="en-GB"/>
          <w14:ligatures w14:val="none"/>
        </w:rPr>
        <w:t xml:space="preserve"> officers gain a better understanding of the risks, </w:t>
      </w:r>
      <w:r w:rsidR="0018466A" w:rsidRPr="00080D68">
        <w:rPr>
          <w:rFonts w:ascii="Times New Roman" w:eastAsia="Times New Roman" w:hAnsi="Times New Roman" w:cs="Times New Roman"/>
          <w:kern w:val="0"/>
          <w:sz w:val="24"/>
          <w:szCs w:val="24"/>
          <w:lang w:eastAsia="en-GB"/>
          <w14:ligatures w14:val="none"/>
        </w:rPr>
        <w:t>threats,</w:t>
      </w:r>
      <w:r w:rsidR="00C04197" w:rsidRPr="00080D68">
        <w:rPr>
          <w:rFonts w:ascii="Times New Roman" w:eastAsia="Times New Roman" w:hAnsi="Times New Roman" w:cs="Times New Roman"/>
          <w:kern w:val="0"/>
          <w:sz w:val="24"/>
          <w:szCs w:val="24"/>
          <w:lang w:eastAsia="en-GB"/>
          <w14:ligatures w14:val="none"/>
        </w:rPr>
        <w:t xml:space="preserve"> and </w:t>
      </w:r>
      <w:r w:rsidR="00C24AF1" w:rsidRPr="00080D68">
        <w:rPr>
          <w:rFonts w:ascii="Times New Roman" w:eastAsia="Times New Roman" w:hAnsi="Times New Roman" w:cs="Times New Roman"/>
          <w:kern w:val="0"/>
          <w:sz w:val="24"/>
          <w:szCs w:val="24"/>
          <w:lang w:eastAsia="en-GB"/>
          <w14:ligatures w14:val="none"/>
        </w:rPr>
        <w:t>issues within the</w:t>
      </w:r>
      <w:r w:rsidR="00510798" w:rsidRPr="00080D68">
        <w:rPr>
          <w:rFonts w:ascii="Times New Roman" w:eastAsia="Times New Roman" w:hAnsi="Times New Roman" w:cs="Times New Roman"/>
          <w:kern w:val="0"/>
          <w:sz w:val="24"/>
          <w:szCs w:val="24"/>
          <w:lang w:eastAsia="en-GB"/>
          <w14:ligatures w14:val="none"/>
        </w:rPr>
        <w:t>ir</w:t>
      </w:r>
      <w:r w:rsidR="00C24AF1" w:rsidRPr="00080D68">
        <w:rPr>
          <w:rFonts w:ascii="Times New Roman" w:eastAsia="Times New Roman" w:hAnsi="Times New Roman" w:cs="Times New Roman"/>
          <w:kern w:val="0"/>
          <w:sz w:val="24"/>
          <w:szCs w:val="24"/>
          <w:lang w:eastAsia="en-GB"/>
          <w14:ligatures w14:val="none"/>
        </w:rPr>
        <w:t xml:space="preserve"> community</w:t>
      </w:r>
      <w:r w:rsidR="00510798" w:rsidRPr="00080D68">
        <w:rPr>
          <w:rFonts w:ascii="Times New Roman" w:eastAsia="Times New Roman" w:hAnsi="Times New Roman" w:cs="Times New Roman"/>
          <w:kern w:val="0"/>
          <w:sz w:val="24"/>
          <w:szCs w:val="24"/>
          <w:lang w:eastAsia="en-GB"/>
          <w14:ligatures w14:val="none"/>
        </w:rPr>
        <w:t xml:space="preserve">. </w:t>
      </w:r>
      <w:r w:rsidR="00082BFB" w:rsidRPr="00080D68">
        <w:rPr>
          <w:rFonts w:ascii="Times New Roman" w:eastAsia="Times New Roman" w:hAnsi="Times New Roman" w:cs="Times New Roman"/>
          <w:kern w:val="0"/>
          <w:sz w:val="24"/>
          <w:szCs w:val="24"/>
          <w:lang w:eastAsia="en-GB"/>
          <w14:ligatures w14:val="none"/>
        </w:rPr>
        <w:t xml:space="preserve">Foot patrol allows officers to </w:t>
      </w:r>
      <w:r w:rsidR="00245A54" w:rsidRPr="00080D68">
        <w:rPr>
          <w:rFonts w:ascii="Times New Roman" w:eastAsia="Times New Roman" w:hAnsi="Times New Roman" w:cs="Times New Roman"/>
          <w:kern w:val="0"/>
          <w:sz w:val="24"/>
          <w:szCs w:val="24"/>
          <w:lang w:eastAsia="en-GB"/>
          <w14:ligatures w14:val="none"/>
        </w:rPr>
        <w:t xml:space="preserve">be visibly present, whilst </w:t>
      </w:r>
      <w:r w:rsidR="00082BFB" w:rsidRPr="00080D68">
        <w:rPr>
          <w:rFonts w:ascii="Times New Roman" w:eastAsia="Times New Roman" w:hAnsi="Times New Roman" w:cs="Times New Roman"/>
          <w:kern w:val="0"/>
          <w:sz w:val="24"/>
          <w:szCs w:val="24"/>
          <w:lang w:eastAsia="en-GB"/>
          <w14:ligatures w14:val="none"/>
        </w:rPr>
        <w:t>gather</w:t>
      </w:r>
      <w:r w:rsidR="003C6A67" w:rsidRPr="00080D68">
        <w:rPr>
          <w:rFonts w:ascii="Times New Roman" w:eastAsia="Times New Roman" w:hAnsi="Times New Roman" w:cs="Times New Roman"/>
          <w:kern w:val="0"/>
          <w:sz w:val="24"/>
          <w:szCs w:val="24"/>
          <w:lang w:eastAsia="en-GB"/>
          <w14:ligatures w14:val="none"/>
        </w:rPr>
        <w:t>ing</w:t>
      </w:r>
      <w:r w:rsidR="00082BFB" w:rsidRPr="00080D68">
        <w:rPr>
          <w:rFonts w:ascii="Times New Roman" w:eastAsia="Times New Roman" w:hAnsi="Times New Roman" w:cs="Times New Roman"/>
          <w:kern w:val="0"/>
          <w:sz w:val="24"/>
          <w:szCs w:val="24"/>
          <w:lang w:eastAsia="en-GB"/>
          <w14:ligatures w14:val="none"/>
        </w:rPr>
        <w:t xml:space="preserve"> intelligence and </w:t>
      </w:r>
      <w:r w:rsidR="00A17E47" w:rsidRPr="00080D68">
        <w:rPr>
          <w:rFonts w:ascii="Times New Roman" w:eastAsia="Times New Roman" w:hAnsi="Times New Roman" w:cs="Times New Roman"/>
          <w:kern w:val="0"/>
          <w:sz w:val="24"/>
          <w:szCs w:val="24"/>
          <w:lang w:eastAsia="en-GB"/>
          <w14:ligatures w14:val="none"/>
        </w:rPr>
        <w:t xml:space="preserve">can </w:t>
      </w:r>
      <w:r w:rsidR="00082BFB" w:rsidRPr="00080D68">
        <w:rPr>
          <w:rFonts w:ascii="Times New Roman" w:eastAsia="Times New Roman" w:hAnsi="Times New Roman" w:cs="Times New Roman"/>
          <w:kern w:val="0"/>
          <w:sz w:val="24"/>
          <w:szCs w:val="24"/>
          <w:lang w:eastAsia="en-GB"/>
          <w14:ligatures w14:val="none"/>
        </w:rPr>
        <w:t>be made aware of local problems from residents</w:t>
      </w:r>
      <w:r w:rsidR="00C7310D" w:rsidRPr="00080D68">
        <w:rPr>
          <w:rFonts w:ascii="Times New Roman" w:eastAsia="Times New Roman" w:hAnsi="Times New Roman" w:cs="Times New Roman"/>
          <w:kern w:val="0"/>
          <w:sz w:val="24"/>
          <w:szCs w:val="24"/>
          <w:lang w:eastAsia="en-GB"/>
          <w14:ligatures w14:val="none"/>
        </w:rPr>
        <w:t>. P</w:t>
      </w:r>
      <w:r w:rsidR="004B14BB" w:rsidRPr="00080D68">
        <w:rPr>
          <w:rFonts w:ascii="Times New Roman" w:eastAsia="Times New Roman" w:hAnsi="Times New Roman" w:cs="Times New Roman"/>
          <w:kern w:val="0"/>
          <w:sz w:val="24"/>
          <w:szCs w:val="24"/>
          <w:lang w:eastAsia="en-GB"/>
          <w14:ligatures w14:val="none"/>
        </w:rPr>
        <w:t xml:space="preserve">ublic confidence </w:t>
      </w:r>
      <w:r w:rsidR="00A17E47" w:rsidRPr="00080D68">
        <w:rPr>
          <w:rFonts w:ascii="Times New Roman" w:eastAsia="Times New Roman" w:hAnsi="Times New Roman" w:cs="Times New Roman"/>
          <w:kern w:val="0"/>
          <w:sz w:val="24"/>
          <w:szCs w:val="24"/>
          <w:lang w:eastAsia="en-GB"/>
          <w14:ligatures w14:val="none"/>
        </w:rPr>
        <w:t>can</w:t>
      </w:r>
      <w:r w:rsidR="004B14BB" w:rsidRPr="00080D68">
        <w:rPr>
          <w:rFonts w:ascii="Times New Roman" w:eastAsia="Times New Roman" w:hAnsi="Times New Roman" w:cs="Times New Roman"/>
          <w:kern w:val="0"/>
          <w:sz w:val="24"/>
          <w:szCs w:val="24"/>
          <w:lang w:eastAsia="en-GB"/>
          <w14:ligatures w14:val="none"/>
        </w:rPr>
        <w:t xml:space="preserve"> increase when foot patrol, along with community engagement and </w:t>
      </w:r>
      <w:r w:rsidR="00F039A5" w:rsidRPr="00080D68">
        <w:rPr>
          <w:rFonts w:ascii="Times New Roman" w:eastAsia="Times New Roman" w:hAnsi="Times New Roman" w:cs="Times New Roman"/>
          <w:kern w:val="0"/>
          <w:sz w:val="24"/>
          <w:szCs w:val="24"/>
          <w:lang w:eastAsia="en-GB"/>
          <w14:ligatures w14:val="none"/>
        </w:rPr>
        <w:t xml:space="preserve">problem solving is evident within the community </w:t>
      </w:r>
      <w:r w:rsidR="00E71B7C" w:rsidRPr="00080D68">
        <w:rPr>
          <w:rFonts w:ascii="Times New Roman" w:eastAsia="Times New Roman" w:hAnsi="Times New Roman" w:cs="Times New Roman"/>
          <w:kern w:val="0"/>
          <w:sz w:val="24"/>
          <w:szCs w:val="24"/>
          <w:lang w:eastAsia="en-GB"/>
          <w14:ligatures w14:val="none"/>
        </w:rPr>
        <w:t xml:space="preserve">(College of Policing, 2019). </w:t>
      </w:r>
      <w:r w:rsidR="005F03BE" w:rsidRPr="00080D68">
        <w:rPr>
          <w:rFonts w:ascii="Times New Roman" w:eastAsia="Times New Roman" w:hAnsi="Times New Roman" w:cs="Times New Roman"/>
          <w:kern w:val="0"/>
          <w:sz w:val="24"/>
          <w:szCs w:val="24"/>
          <w:lang w:eastAsia="en-GB"/>
          <w14:ligatures w14:val="none"/>
        </w:rPr>
        <w:t xml:space="preserve">Additionally, </w:t>
      </w:r>
      <w:r w:rsidR="00AA7505" w:rsidRPr="00080D68">
        <w:rPr>
          <w:rFonts w:ascii="Times New Roman" w:eastAsia="Times New Roman" w:hAnsi="Times New Roman" w:cs="Times New Roman"/>
          <w:kern w:val="0"/>
          <w:sz w:val="24"/>
          <w:szCs w:val="24"/>
          <w:lang w:eastAsia="en-GB"/>
          <w14:ligatures w14:val="none"/>
        </w:rPr>
        <w:t xml:space="preserve">targeted </w:t>
      </w:r>
      <w:r w:rsidR="000A5104" w:rsidRPr="00080D68">
        <w:rPr>
          <w:rFonts w:ascii="Times New Roman" w:eastAsia="Times New Roman" w:hAnsi="Times New Roman" w:cs="Times New Roman"/>
          <w:kern w:val="0"/>
          <w:sz w:val="24"/>
          <w:szCs w:val="24"/>
          <w:lang w:eastAsia="en-GB"/>
          <w14:ligatures w14:val="none"/>
        </w:rPr>
        <w:t>foot patrols within the communi</w:t>
      </w:r>
      <w:r w:rsidR="00D31F05" w:rsidRPr="00080D68">
        <w:rPr>
          <w:rFonts w:ascii="Times New Roman" w:eastAsia="Times New Roman" w:hAnsi="Times New Roman" w:cs="Times New Roman"/>
          <w:kern w:val="0"/>
          <w:sz w:val="24"/>
          <w:szCs w:val="24"/>
          <w:lang w:eastAsia="en-GB"/>
          <w14:ligatures w14:val="none"/>
        </w:rPr>
        <w:t>ty can reduce crime rates</w:t>
      </w:r>
      <w:r w:rsidR="003B30D0" w:rsidRPr="00080D68">
        <w:rPr>
          <w:rFonts w:ascii="Times New Roman" w:eastAsia="Times New Roman" w:hAnsi="Times New Roman" w:cs="Times New Roman"/>
          <w:kern w:val="0"/>
          <w:sz w:val="24"/>
          <w:szCs w:val="24"/>
          <w:lang w:eastAsia="en-GB"/>
          <w14:ligatures w14:val="none"/>
        </w:rPr>
        <w:t>,</w:t>
      </w:r>
      <w:r w:rsidR="00D31F05" w:rsidRPr="00080D68">
        <w:rPr>
          <w:rFonts w:ascii="Times New Roman" w:eastAsia="Times New Roman" w:hAnsi="Times New Roman" w:cs="Times New Roman"/>
          <w:kern w:val="0"/>
          <w:sz w:val="24"/>
          <w:szCs w:val="24"/>
          <w:lang w:eastAsia="en-GB"/>
          <w14:ligatures w14:val="none"/>
        </w:rPr>
        <w:t xml:space="preserve"> as well as antisocial behaviour, </w:t>
      </w:r>
      <w:r w:rsidR="00335D0B" w:rsidRPr="00080D68">
        <w:rPr>
          <w:rFonts w:ascii="Times New Roman" w:eastAsia="Times New Roman" w:hAnsi="Times New Roman" w:cs="Times New Roman"/>
          <w:kern w:val="0"/>
          <w:sz w:val="24"/>
          <w:szCs w:val="24"/>
          <w:lang w:eastAsia="en-GB"/>
          <w14:ligatures w14:val="none"/>
        </w:rPr>
        <w:t>improve public perceptions within the police</w:t>
      </w:r>
      <w:r w:rsidR="007B22C9" w:rsidRPr="00080D68">
        <w:rPr>
          <w:rFonts w:ascii="Times New Roman" w:eastAsia="Times New Roman" w:hAnsi="Times New Roman" w:cs="Times New Roman"/>
          <w:kern w:val="0"/>
          <w:sz w:val="24"/>
          <w:szCs w:val="24"/>
          <w:lang w:eastAsia="en-GB"/>
          <w14:ligatures w14:val="none"/>
        </w:rPr>
        <w:t xml:space="preserve"> and </w:t>
      </w:r>
      <w:r w:rsidR="00335D0B" w:rsidRPr="00080D68">
        <w:rPr>
          <w:rFonts w:ascii="Times New Roman" w:eastAsia="Times New Roman" w:hAnsi="Times New Roman" w:cs="Times New Roman"/>
          <w:kern w:val="0"/>
          <w:sz w:val="24"/>
          <w:szCs w:val="24"/>
          <w:lang w:eastAsia="en-GB"/>
          <w14:ligatures w14:val="none"/>
        </w:rPr>
        <w:t>reassure them</w:t>
      </w:r>
      <w:r w:rsidR="007B22C9" w:rsidRPr="00080D68">
        <w:rPr>
          <w:rFonts w:ascii="Times New Roman" w:eastAsia="Times New Roman" w:hAnsi="Times New Roman" w:cs="Times New Roman"/>
          <w:kern w:val="0"/>
          <w:sz w:val="24"/>
          <w:szCs w:val="24"/>
          <w:lang w:eastAsia="en-GB"/>
          <w14:ligatures w14:val="none"/>
        </w:rPr>
        <w:t xml:space="preserve"> feelings of safety</w:t>
      </w:r>
      <w:r w:rsidR="002B2468" w:rsidRPr="00080D68">
        <w:rPr>
          <w:rFonts w:ascii="Times New Roman" w:eastAsia="Times New Roman" w:hAnsi="Times New Roman" w:cs="Times New Roman"/>
          <w:kern w:val="0"/>
          <w:sz w:val="24"/>
          <w:szCs w:val="24"/>
          <w:lang w:eastAsia="en-GB"/>
          <w14:ligatures w14:val="none"/>
        </w:rPr>
        <w:t>, when in combination with community engagement and problem solving.</w:t>
      </w:r>
      <w:r w:rsidR="008D5008" w:rsidRPr="00080D68">
        <w:rPr>
          <w:rFonts w:ascii="Times New Roman" w:eastAsia="Times New Roman" w:hAnsi="Times New Roman" w:cs="Times New Roman"/>
          <w:kern w:val="0"/>
          <w:sz w:val="24"/>
          <w:szCs w:val="24"/>
          <w:lang w:eastAsia="en-GB"/>
          <w14:ligatures w14:val="none"/>
        </w:rPr>
        <w:t xml:space="preserve"> According to</w:t>
      </w:r>
      <w:r w:rsidR="00994FDF" w:rsidRPr="00080D68">
        <w:rPr>
          <w:rFonts w:ascii="Times New Roman" w:eastAsia="Times New Roman" w:hAnsi="Times New Roman" w:cs="Times New Roman"/>
          <w:kern w:val="0"/>
          <w:sz w:val="24"/>
          <w:szCs w:val="24"/>
          <w:lang w:eastAsia="en-GB"/>
          <w14:ligatures w14:val="none"/>
        </w:rPr>
        <w:t xml:space="preserve"> the research (College of Policing, 2021), </w:t>
      </w:r>
      <w:r w:rsidR="00577877" w:rsidRPr="00080D68">
        <w:rPr>
          <w:rFonts w:ascii="Times New Roman" w:eastAsia="Times New Roman" w:hAnsi="Times New Roman" w:cs="Times New Roman"/>
          <w:kern w:val="0"/>
          <w:sz w:val="24"/>
          <w:szCs w:val="24"/>
          <w:lang w:eastAsia="en-GB"/>
          <w14:ligatures w14:val="none"/>
        </w:rPr>
        <w:t xml:space="preserve">targeted foot patrols </w:t>
      </w:r>
      <w:r w:rsidR="00047E81" w:rsidRPr="00080D68">
        <w:rPr>
          <w:rFonts w:ascii="Times New Roman" w:eastAsia="Times New Roman" w:hAnsi="Times New Roman" w:cs="Times New Roman"/>
          <w:kern w:val="0"/>
          <w:sz w:val="24"/>
          <w:szCs w:val="24"/>
          <w:lang w:eastAsia="en-GB"/>
          <w14:ligatures w14:val="none"/>
        </w:rPr>
        <w:t xml:space="preserve">in areas </w:t>
      </w:r>
      <w:r w:rsidR="00444BDF" w:rsidRPr="00080D68">
        <w:rPr>
          <w:rFonts w:ascii="Times New Roman" w:eastAsia="Times New Roman" w:hAnsi="Times New Roman" w:cs="Times New Roman"/>
          <w:kern w:val="0"/>
          <w:sz w:val="24"/>
          <w:szCs w:val="24"/>
          <w:lang w:eastAsia="en-GB"/>
          <w14:ligatures w14:val="none"/>
        </w:rPr>
        <w:t>of</w:t>
      </w:r>
      <w:r w:rsidR="00047E81" w:rsidRPr="00080D68">
        <w:rPr>
          <w:rFonts w:ascii="Times New Roman" w:eastAsia="Times New Roman" w:hAnsi="Times New Roman" w:cs="Times New Roman"/>
          <w:kern w:val="0"/>
          <w:sz w:val="24"/>
          <w:szCs w:val="24"/>
          <w:lang w:eastAsia="en-GB"/>
          <w14:ligatures w14:val="none"/>
        </w:rPr>
        <w:t xml:space="preserve"> high demand of police</w:t>
      </w:r>
      <w:r w:rsidR="00053D35" w:rsidRPr="00080D68">
        <w:rPr>
          <w:rFonts w:ascii="Times New Roman" w:eastAsia="Times New Roman" w:hAnsi="Times New Roman" w:cs="Times New Roman"/>
          <w:kern w:val="0"/>
          <w:sz w:val="24"/>
          <w:szCs w:val="24"/>
          <w:lang w:eastAsia="en-GB"/>
          <w14:ligatures w14:val="none"/>
        </w:rPr>
        <w:t xml:space="preserve"> response</w:t>
      </w:r>
      <w:r w:rsidR="00047E81" w:rsidRPr="00080D68">
        <w:rPr>
          <w:rFonts w:ascii="Times New Roman" w:eastAsia="Times New Roman" w:hAnsi="Times New Roman" w:cs="Times New Roman"/>
          <w:kern w:val="0"/>
          <w:sz w:val="24"/>
          <w:szCs w:val="24"/>
          <w:lang w:eastAsia="en-GB"/>
          <w14:ligatures w14:val="none"/>
        </w:rPr>
        <w:t xml:space="preserve"> can</w:t>
      </w:r>
      <w:r w:rsidR="00DA48EE" w:rsidRPr="00080D68">
        <w:rPr>
          <w:rFonts w:ascii="Times New Roman" w:eastAsia="Times New Roman" w:hAnsi="Times New Roman" w:cs="Times New Roman"/>
          <w:kern w:val="0"/>
          <w:sz w:val="24"/>
          <w:szCs w:val="24"/>
          <w:lang w:eastAsia="en-GB"/>
          <w14:ligatures w14:val="none"/>
        </w:rPr>
        <w:t xml:space="preserve"> be an effective way to reduce crime. </w:t>
      </w:r>
      <w:r w:rsidR="005719D3" w:rsidRPr="00080D68">
        <w:rPr>
          <w:rFonts w:ascii="Times New Roman" w:eastAsia="Times New Roman" w:hAnsi="Times New Roman" w:cs="Times New Roman"/>
          <w:kern w:val="0"/>
          <w:sz w:val="24"/>
          <w:szCs w:val="24"/>
          <w:lang w:eastAsia="en-GB"/>
          <w14:ligatures w14:val="none"/>
        </w:rPr>
        <w:t xml:space="preserve">Statistics from the source state that </w:t>
      </w:r>
      <w:r w:rsidR="008C1C94" w:rsidRPr="00080D68">
        <w:rPr>
          <w:rFonts w:ascii="Times New Roman" w:eastAsia="Times New Roman" w:hAnsi="Times New Roman" w:cs="Times New Roman"/>
          <w:kern w:val="0"/>
          <w:sz w:val="24"/>
          <w:szCs w:val="24"/>
          <w:lang w:eastAsia="en-GB"/>
          <w14:ligatures w14:val="none"/>
        </w:rPr>
        <w:t xml:space="preserve">62 out of 78 tests of </w:t>
      </w:r>
      <w:r w:rsidR="004D44A0" w:rsidRPr="00080D68">
        <w:rPr>
          <w:rFonts w:ascii="Times New Roman" w:eastAsia="Times New Roman" w:hAnsi="Times New Roman" w:cs="Times New Roman"/>
          <w:kern w:val="0"/>
          <w:sz w:val="24"/>
          <w:szCs w:val="24"/>
          <w:lang w:eastAsia="en-GB"/>
          <w14:ligatures w14:val="none"/>
        </w:rPr>
        <w:t>‘</w:t>
      </w:r>
      <w:r w:rsidR="008C1C94" w:rsidRPr="00080D68">
        <w:rPr>
          <w:rFonts w:ascii="Times New Roman" w:eastAsia="Times New Roman" w:hAnsi="Times New Roman" w:cs="Times New Roman"/>
          <w:kern w:val="0"/>
          <w:sz w:val="24"/>
          <w:szCs w:val="24"/>
          <w:lang w:eastAsia="en-GB"/>
          <w14:ligatures w14:val="none"/>
        </w:rPr>
        <w:t>hot spot</w:t>
      </w:r>
      <w:r w:rsidR="004D44A0" w:rsidRPr="00080D68">
        <w:rPr>
          <w:rFonts w:ascii="Times New Roman" w:eastAsia="Times New Roman" w:hAnsi="Times New Roman" w:cs="Times New Roman"/>
          <w:kern w:val="0"/>
          <w:sz w:val="24"/>
          <w:szCs w:val="24"/>
          <w:lang w:eastAsia="en-GB"/>
          <w14:ligatures w14:val="none"/>
        </w:rPr>
        <w:t>s’</w:t>
      </w:r>
      <w:r w:rsidR="008C1C94" w:rsidRPr="00080D68">
        <w:rPr>
          <w:rFonts w:ascii="Times New Roman" w:eastAsia="Times New Roman" w:hAnsi="Times New Roman" w:cs="Times New Roman"/>
          <w:kern w:val="0"/>
          <w:sz w:val="24"/>
          <w:szCs w:val="24"/>
          <w:lang w:eastAsia="en-GB"/>
          <w14:ligatures w14:val="none"/>
        </w:rPr>
        <w:t xml:space="preserve"> policing</w:t>
      </w:r>
      <w:r w:rsidR="00053D35" w:rsidRPr="00080D68">
        <w:rPr>
          <w:rFonts w:ascii="Times New Roman" w:eastAsia="Times New Roman" w:hAnsi="Times New Roman" w:cs="Times New Roman"/>
          <w:kern w:val="0"/>
          <w:sz w:val="24"/>
          <w:szCs w:val="24"/>
          <w:lang w:eastAsia="en-GB"/>
          <w14:ligatures w14:val="none"/>
        </w:rPr>
        <w:t xml:space="preserve"> areas</w:t>
      </w:r>
      <w:r w:rsidR="008C1C94" w:rsidRPr="00080D68">
        <w:rPr>
          <w:rFonts w:ascii="Times New Roman" w:eastAsia="Times New Roman" w:hAnsi="Times New Roman" w:cs="Times New Roman"/>
          <w:kern w:val="0"/>
          <w:sz w:val="24"/>
          <w:szCs w:val="24"/>
          <w:lang w:eastAsia="en-GB"/>
          <w14:ligatures w14:val="none"/>
        </w:rPr>
        <w:t xml:space="preserve"> had a positive effect on reducing </w:t>
      </w:r>
      <w:r w:rsidR="004D44A0" w:rsidRPr="00080D68">
        <w:rPr>
          <w:rFonts w:ascii="Times New Roman" w:eastAsia="Times New Roman" w:hAnsi="Times New Roman" w:cs="Times New Roman"/>
          <w:kern w:val="0"/>
          <w:sz w:val="24"/>
          <w:szCs w:val="24"/>
          <w:lang w:eastAsia="en-GB"/>
          <w14:ligatures w14:val="none"/>
        </w:rPr>
        <w:t xml:space="preserve">a range of crime types. </w:t>
      </w:r>
      <w:r w:rsidR="00885C31" w:rsidRPr="00080D68">
        <w:rPr>
          <w:rFonts w:ascii="Times New Roman" w:eastAsia="Times New Roman" w:hAnsi="Times New Roman" w:cs="Times New Roman"/>
          <w:kern w:val="0"/>
          <w:sz w:val="24"/>
          <w:szCs w:val="24"/>
          <w:lang w:eastAsia="en-GB"/>
          <w14:ligatures w14:val="none"/>
        </w:rPr>
        <w:t xml:space="preserve">However, </w:t>
      </w:r>
      <w:r w:rsidR="00A23572" w:rsidRPr="00080D68">
        <w:rPr>
          <w:rFonts w:ascii="Times New Roman" w:eastAsia="Times New Roman" w:hAnsi="Times New Roman" w:cs="Times New Roman"/>
          <w:kern w:val="0"/>
          <w:sz w:val="24"/>
          <w:szCs w:val="24"/>
          <w:lang w:eastAsia="en-GB"/>
          <w14:ligatures w14:val="none"/>
        </w:rPr>
        <w:t>problem solving has been found to have the most significant</w:t>
      </w:r>
      <w:r w:rsidR="00467B0A" w:rsidRPr="00080D68">
        <w:rPr>
          <w:rFonts w:ascii="Times New Roman" w:eastAsia="Times New Roman" w:hAnsi="Times New Roman" w:cs="Times New Roman"/>
          <w:kern w:val="0"/>
          <w:sz w:val="24"/>
          <w:szCs w:val="24"/>
          <w:lang w:eastAsia="en-GB"/>
          <w14:ligatures w14:val="none"/>
        </w:rPr>
        <w:t xml:space="preserve"> impact on crime reduction, which suggests </w:t>
      </w:r>
      <w:r w:rsidR="00BD3BB3" w:rsidRPr="00080D68">
        <w:rPr>
          <w:rFonts w:ascii="Times New Roman" w:eastAsia="Times New Roman" w:hAnsi="Times New Roman" w:cs="Times New Roman"/>
          <w:kern w:val="0"/>
          <w:sz w:val="24"/>
          <w:szCs w:val="24"/>
          <w:lang w:eastAsia="en-GB"/>
          <w14:ligatures w14:val="none"/>
        </w:rPr>
        <w:t xml:space="preserve">that a combined approach of </w:t>
      </w:r>
      <w:r w:rsidR="00DB2049" w:rsidRPr="00080D68">
        <w:rPr>
          <w:rFonts w:ascii="Times New Roman" w:eastAsia="Times New Roman" w:hAnsi="Times New Roman" w:cs="Times New Roman"/>
          <w:kern w:val="0"/>
          <w:sz w:val="24"/>
          <w:szCs w:val="24"/>
          <w:lang w:eastAsia="en-GB"/>
          <w14:ligatures w14:val="none"/>
        </w:rPr>
        <w:t xml:space="preserve">both, may be the </w:t>
      </w:r>
      <w:r w:rsidR="000F385D" w:rsidRPr="00080D68">
        <w:rPr>
          <w:rFonts w:ascii="Times New Roman" w:eastAsia="Times New Roman" w:hAnsi="Times New Roman" w:cs="Times New Roman"/>
          <w:kern w:val="0"/>
          <w:sz w:val="24"/>
          <w:szCs w:val="24"/>
          <w:lang w:eastAsia="en-GB"/>
          <w14:ligatures w14:val="none"/>
        </w:rPr>
        <w:t xml:space="preserve">most </w:t>
      </w:r>
      <w:r w:rsidR="005610F5" w:rsidRPr="00080D68">
        <w:rPr>
          <w:rFonts w:ascii="Times New Roman" w:eastAsia="Times New Roman" w:hAnsi="Times New Roman" w:cs="Times New Roman"/>
          <w:kern w:val="0"/>
          <w:sz w:val="24"/>
          <w:szCs w:val="24"/>
          <w:lang w:eastAsia="en-GB"/>
          <w14:ligatures w14:val="none"/>
        </w:rPr>
        <w:t xml:space="preserve">effective </w:t>
      </w:r>
      <w:r w:rsidR="00AB60D6" w:rsidRPr="00080D68">
        <w:rPr>
          <w:rFonts w:ascii="Times New Roman" w:eastAsia="Times New Roman" w:hAnsi="Times New Roman" w:cs="Times New Roman"/>
          <w:kern w:val="0"/>
          <w:sz w:val="24"/>
          <w:szCs w:val="24"/>
          <w:lang w:eastAsia="en-GB"/>
          <w14:ligatures w14:val="none"/>
        </w:rPr>
        <w:t>way to reduce crime rates</w:t>
      </w:r>
      <w:r w:rsidR="000F385D" w:rsidRPr="00080D68">
        <w:rPr>
          <w:rFonts w:ascii="Times New Roman" w:eastAsia="Times New Roman" w:hAnsi="Times New Roman" w:cs="Times New Roman"/>
          <w:kern w:val="0"/>
          <w:sz w:val="24"/>
          <w:szCs w:val="24"/>
          <w:lang w:eastAsia="en-GB"/>
          <w14:ligatures w14:val="none"/>
        </w:rPr>
        <w:t xml:space="preserve">. </w:t>
      </w:r>
    </w:p>
    <w:p w14:paraId="0A1D65BC" w14:textId="5928CEE6" w:rsidR="0043558F" w:rsidRPr="00080D68" w:rsidRDefault="00AB60D6"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lastRenderedPageBreak/>
        <w:t xml:space="preserve">Furthermore, </w:t>
      </w:r>
      <w:r w:rsidR="00B23A5B" w:rsidRPr="00080D68">
        <w:rPr>
          <w:rFonts w:ascii="Times New Roman" w:eastAsia="Times New Roman" w:hAnsi="Times New Roman" w:cs="Times New Roman"/>
          <w:kern w:val="0"/>
          <w:sz w:val="24"/>
          <w:szCs w:val="24"/>
          <w:lang w:eastAsia="en-GB"/>
          <w14:ligatures w14:val="none"/>
        </w:rPr>
        <w:t xml:space="preserve">using tactics </w:t>
      </w:r>
      <w:r w:rsidR="00474E0D" w:rsidRPr="00080D68">
        <w:rPr>
          <w:rFonts w:ascii="Times New Roman" w:eastAsia="Times New Roman" w:hAnsi="Times New Roman" w:cs="Times New Roman"/>
          <w:kern w:val="0"/>
          <w:sz w:val="24"/>
          <w:szCs w:val="24"/>
          <w:lang w:eastAsia="en-GB"/>
          <w14:ligatures w14:val="none"/>
        </w:rPr>
        <w:t>that allow</w:t>
      </w:r>
      <w:r w:rsidR="00B769A9" w:rsidRPr="00080D68">
        <w:rPr>
          <w:rFonts w:ascii="Times New Roman" w:eastAsia="Times New Roman" w:hAnsi="Times New Roman" w:cs="Times New Roman"/>
          <w:kern w:val="0"/>
          <w:sz w:val="24"/>
          <w:szCs w:val="24"/>
          <w:lang w:eastAsia="en-GB"/>
          <w14:ligatures w14:val="none"/>
        </w:rPr>
        <w:t xml:space="preserve"> people to engage in active roles of policing within their neighbourhood can be useful for neighbourhood policing. </w:t>
      </w:r>
      <w:r w:rsidR="00D054FB" w:rsidRPr="00080D68">
        <w:rPr>
          <w:rFonts w:ascii="Times New Roman" w:eastAsia="Times New Roman" w:hAnsi="Times New Roman" w:cs="Times New Roman"/>
          <w:kern w:val="0"/>
          <w:sz w:val="24"/>
          <w:szCs w:val="24"/>
          <w:lang w:eastAsia="en-GB"/>
          <w14:ligatures w14:val="none"/>
        </w:rPr>
        <w:t>Neighbourhood Watch Schemes</w:t>
      </w:r>
      <w:r w:rsidR="009F53DF" w:rsidRPr="00080D68">
        <w:rPr>
          <w:rFonts w:ascii="Times New Roman" w:eastAsia="Times New Roman" w:hAnsi="Times New Roman" w:cs="Times New Roman"/>
          <w:kern w:val="0"/>
          <w:sz w:val="24"/>
          <w:szCs w:val="24"/>
          <w:lang w:eastAsia="en-GB"/>
          <w14:ligatures w14:val="none"/>
        </w:rPr>
        <w:t xml:space="preserve"> </w:t>
      </w:r>
      <w:r w:rsidR="0079137A" w:rsidRPr="00080D68">
        <w:rPr>
          <w:rFonts w:ascii="Times New Roman" w:eastAsia="Times New Roman" w:hAnsi="Times New Roman" w:cs="Times New Roman"/>
          <w:kern w:val="0"/>
          <w:sz w:val="24"/>
          <w:szCs w:val="24"/>
          <w:lang w:eastAsia="en-GB"/>
          <w14:ligatures w14:val="none"/>
        </w:rPr>
        <w:t xml:space="preserve">are suggested to strongly reduce crime rates within neighbourhoods. </w:t>
      </w:r>
      <w:r w:rsidR="0093104D" w:rsidRPr="00080D68">
        <w:rPr>
          <w:rFonts w:ascii="Times New Roman" w:eastAsia="Times New Roman" w:hAnsi="Times New Roman" w:cs="Times New Roman"/>
          <w:kern w:val="0"/>
          <w:sz w:val="24"/>
          <w:szCs w:val="24"/>
          <w:lang w:eastAsia="en-GB"/>
          <w14:ligatures w14:val="none"/>
        </w:rPr>
        <w:t>The scheme involves members of the community</w:t>
      </w:r>
      <w:r w:rsidR="00BF51B9" w:rsidRPr="00080D68">
        <w:rPr>
          <w:rFonts w:ascii="Times New Roman" w:eastAsia="Times New Roman" w:hAnsi="Times New Roman" w:cs="Times New Roman"/>
          <w:kern w:val="0"/>
          <w:sz w:val="24"/>
          <w:szCs w:val="24"/>
          <w:lang w:eastAsia="en-GB"/>
          <w14:ligatures w14:val="none"/>
        </w:rPr>
        <w:t>,</w:t>
      </w:r>
      <w:r w:rsidR="006E16B4" w:rsidRPr="00080D68">
        <w:rPr>
          <w:rFonts w:ascii="Times New Roman" w:eastAsia="Times New Roman" w:hAnsi="Times New Roman" w:cs="Times New Roman"/>
          <w:kern w:val="0"/>
          <w:sz w:val="24"/>
          <w:szCs w:val="24"/>
          <w:lang w:eastAsia="en-GB"/>
          <w14:ligatures w14:val="none"/>
        </w:rPr>
        <w:t xml:space="preserve"> </w:t>
      </w:r>
      <w:r w:rsidR="00BF51B9" w:rsidRPr="00080D68">
        <w:rPr>
          <w:rFonts w:ascii="Times New Roman" w:eastAsia="Times New Roman" w:hAnsi="Times New Roman" w:cs="Times New Roman"/>
          <w:kern w:val="0"/>
          <w:sz w:val="24"/>
          <w:szCs w:val="24"/>
          <w:lang w:eastAsia="en-GB"/>
          <w14:ligatures w14:val="none"/>
        </w:rPr>
        <w:t>which</w:t>
      </w:r>
      <w:r w:rsidR="006E16B4" w:rsidRPr="00080D68">
        <w:rPr>
          <w:rFonts w:ascii="Times New Roman" w:eastAsia="Times New Roman" w:hAnsi="Times New Roman" w:cs="Times New Roman"/>
          <w:kern w:val="0"/>
          <w:sz w:val="24"/>
          <w:szCs w:val="24"/>
          <w:lang w:eastAsia="en-GB"/>
          <w14:ligatures w14:val="none"/>
        </w:rPr>
        <w:t xml:space="preserve"> promote</w:t>
      </w:r>
      <w:r w:rsidR="00BF51B9" w:rsidRPr="00080D68">
        <w:rPr>
          <w:rFonts w:ascii="Times New Roman" w:eastAsia="Times New Roman" w:hAnsi="Times New Roman" w:cs="Times New Roman"/>
          <w:kern w:val="0"/>
          <w:sz w:val="24"/>
          <w:szCs w:val="24"/>
          <w:lang w:eastAsia="en-GB"/>
          <w14:ligatures w14:val="none"/>
        </w:rPr>
        <w:t xml:space="preserve">s </w:t>
      </w:r>
      <w:r w:rsidR="006E16B4" w:rsidRPr="00080D68">
        <w:rPr>
          <w:rFonts w:ascii="Times New Roman" w:eastAsia="Times New Roman" w:hAnsi="Times New Roman" w:cs="Times New Roman"/>
          <w:kern w:val="0"/>
          <w:sz w:val="24"/>
          <w:szCs w:val="24"/>
          <w:lang w:eastAsia="en-GB"/>
          <w14:ligatures w14:val="none"/>
        </w:rPr>
        <w:t>safety and assist</w:t>
      </w:r>
      <w:r w:rsidR="00BF51B9" w:rsidRPr="00080D68">
        <w:rPr>
          <w:rFonts w:ascii="Times New Roman" w:eastAsia="Times New Roman" w:hAnsi="Times New Roman" w:cs="Times New Roman"/>
          <w:kern w:val="0"/>
          <w:sz w:val="24"/>
          <w:szCs w:val="24"/>
          <w:lang w:eastAsia="en-GB"/>
          <w14:ligatures w14:val="none"/>
        </w:rPr>
        <w:t>s</w:t>
      </w:r>
      <w:r w:rsidR="006E16B4" w:rsidRPr="00080D68">
        <w:rPr>
          <w:rFonts w:ascii="Times New Roman" w:eastAsia="Times New Roman" w:hAnsi="Times New Roman" w:cs="Times New Roman"/>
          <w:kern w:val="0"/>
          <w:sz w:val="24"/>
          <w:szCs w:val="24"/>
          <w:lang w:eastAsia="en-GB"/>
          <w14:ligatures w14:val="none"/>
        </w:rPr>
        <w:t xml:space="preserve"> in crime prevention</w:t>
      </w:r>
      <w:r w:rsidR="00BF51B9" w:rsidRPr="00080D68">
        <w:rPr>
          <w:rFonts w:ascii="Times New Roman" w:eastAsia="Times New Roman" w:hAnsi="Times New Roman" w:cs="Times New Roman"/>
          <w:kern w:val="0"/>
          <w:sz w:val="24"/>
          <w:szCs w:val="24"/>
          <w:lang w:eastAsia="en-GB"/>
          <w14:ligatures w14:val="none"/>
        </w:rPr>
        <w:t>. NWS</w:t>
      </w:r>
      <w:r w:rsidR="0045196D" w:rsidRPr="00080D68">
        <w:rPr>
          <w:rFonts w:ascii="Times New Roman" w:eastAsia="Times New Roman" w:hAnsi="Times New Roman" w:cs="Times New Roman"/>
          <w:kern w:val="0"/>
          <w:sz w:val="24"/>
          <w:szCs w:val="24"/>
          <w:lang w:eastAsia="en-GB"/>
          <w14:ligatures w14:val="none"/>
        </w:rPr>
        <w:t xml:space="preserve"> allows t</w:t>
      </w:r>
      <w:r w:rsidR="00E41BFA" w:rsidRPr="00080D68">
        <w:rPr>
          <w:rFonts w:ascii="Times New Roman" w:eastAsia="Times New Roman" w:hAnsi="Times New Roman" w:cs="Times New Roman"/>
          <w:kern w:val="0"/>
          <w:sz w:val="24"/>
          <w:szCs w:val="24"/>
          <w:lang w:eastAsia="en-GB"/>
          <w14:ligatures w14:val="none"/>
        </w:rPr>
        <w:t>he members of the scheme</w:t>
      </w:r>
      <w:r w:rsidR="0045196D" w:rsidRPr="00080D68">
        <w:rPr>
          <w:rFonts w:ascii="Times New Roman" w:eastAsia="Times New Roman" w:hAnsi="Times New Roman" w:cs="Times New Roman"/>
          <w:kern w:val="0"/>
          <w:sz w:val="24"/>
          <w:szCs w:val="24"/>
          <w:lang w:eastAsia="en-GB"/>
          <w14:ligatures w14:val="none"/>
        </w:rPr>
        <w:t xml:space="preserve"> to </w:t>
      </w:r>
      <w:r w:rsidR="00453916" w:rsidRPr="00080D68">
        <w:rPr>
          <w:rFonts w:ascii="Times New Roman" w:eastAsia="Times New Roman" w:hAnsi="Times New Roman" w:cs="Times New Roman"/>
          <w:kern w:val="0"/>
          <w:sz w:val="24"/>
          <w:szCs w:val="24"/>
          <w:lang w:eastAsia="en-GB"/>
          <w14:ligatures w14:val="none"/>
        </w:rPr>
        <w:t>report any suspicious activity to the police</w:t>
      </w:r>
      <w:r w:rsidR="00D07C6C" w:rsidRPr="00080D68">
        <w:rPr>
          <w:rFonts w:ascii="Times New Roman" w:eastAsia="Times New Roman" w:hAnsi="Times New Roman" w:cs="Times New Roman"/>
          <w:kern w:val="0"/>
          <w:sz w:val="24"/>
          <w:szCs w:val="24"/>
          <w:lang w:eastAsia="en-GB"/>
          <w14:ligatures w14:val="none"/>
        </w:rPr>
        <w:t xml:space="preserve"> which can improve intelligence and aid in investigations. </w:t>
      </w:r>
      <w:r w:rsidR="00763C4A" w:rsidRPr="00080D68">
        <w:rPr>
          <w:rFonts w:ascii="Times New Roman" w:eastAsia="Times New Roman" w:hAnsi="Times New Roman" w:cs="Times New Roman"/>
          <w:kern w:val="0"/>
          <w:sz w:val="24"/>
          <w:szCs w:val="24"/>
          <w:lang w:eastAsia="en-GB"/>
          <w14:ligatures w14:val="none"/>
        </w:rPr>
        <w:t>The NWS</w:t>
      </w:r>
      <w:r w:rsidR="000D54EA" w:rsidRPr="00080D68">
        <w:rPr>
          <w:rFonts w:ascii="Times New Roman" w:eastAsia="Times New Roman" w:hAnsi="Times New Roman" w:cs="Times New Roman"/>
          <w:kern w:val="0"/>
          <w:sz w:val="24"/>
          <w:szCs w:val="24"/>
          <w:lang w:eastAsia="en-GB"/>
          <w14:ligatures w14:val="none"/>
        </w:rPr>
        <w:t xml:space="preserve"> can reduce the risk </w:t>
      </w:r>
      <w:r w:rsidR="001077DD" w:rsidRPr="00080D68">
        <w:rPr>
          <w:rFonts w:ascii="Times New Roman" w:eastAsia="Times New Roman" w:hAnsi="Times New Roman" w:cs="Times New Roman"/>
          <w:kern w:val="0"/>
          <w:sz w:val="24"/>
          <w:szCs w:val="24"/>
          <w:lang w:eastAsia="en-GB"/>
          <w14:ligatures w14:val="none"/>
        </w:rPr>
        <w:t>of crime to</w:t>
      </w:r>
      <w:r w:rsidR="000D54EA" w:rsidRPr="00080D68">
        <w:rPr>
          <w:rFonts w:ascii="Times New Roman" w:eastAsia="Times New Roman" w:hAnsi="Times New Roman" w:cs="Times New Roman"/>
          <w:kern w:val="0"/>
          <w:sz w:val="24"/>
          <w:szCs w:val="24"/>
          <w:lang w:eastAsia="en-GB"/>
          <w14:ligatures w14:val="none"/>
        </w:rPr>
        <w:t xml:space="preserve"> certain groups within the community</w:t>
      </w:r>
      <w:r w:rsidR="00AF0EEF" w:rsidRPr="00080D68">
        <w:rPr>
          <w:rFonts w:ascii="Times New Roman" w:eastAsia="Times New Roman" w:hAnsi="Times New Roman" w:cs="Times New Roman"/>
          <w:kern w:val="0"/>
          <w:sz w:val="24"/>
          <w:szCs w:val="24"/>
          <w:lang w:eastAsia="en-GB"/>
          <w14:ligatures w14:val="none"/>
        </w:rPr>
        <w:t xml:space="preserve"> </w:t>
      </w:r>
      <w:r w:rsidR="00374726" w:rsidRPr="00080D68">
        <w:rPr>
          <w:rFonts w:ascii="Times New Roman" w:eastAsia="Times New Roman" w:hAnsi="Times New Roman" w:cs="Times New Roman"/>
          <w:kern w:val="0"/>
          <w:sz w:val="24"/>
          <w:szCs w:val="24"/>
          <w:lang w:eastAsia="en-GB"/>
          <w14:ligatures w14:val="none"/>
        </w:rPr>
        <w:t>by enhancing</w:t>
      </w:r>
      <w:r w:rsidR="00BE7506" w:rsidRPr="00080D68">
        <w:rPr>
          <w:rFonts w:ascii="Times New Roman" w:eastAsia="Times New Roman" w:hAnsi="Times New Roman" w:cs="Times New Roman"/>
          <w:kern w:val="0"/>
          <w:sz w:val="24"/>
          <w:szCs w:val="24"/>
          <w:lang w:eastAsia="en-GB"/>
          <w14:ligatures w14:val="none"/>
        </w:rPr>
        <w:t xml:space="preserve"> cohesion and identifying vulnerable individuals within the community. </w:t>
      </w:r>
      <w:r w:rsidR="009B42C4" w:rsidRPr="00080D68">
        <w:rPr>
          <w:rFonts w:ascii="Times New Roman" w:eastAsia="Times New Roman" w:hAnsi="Times New Roman" w:cs="Times New Roman"/>
          <w:kern w:val="0"/>
          <w:sz w:val="24"/>
          <w:szCs w:val="24"/>
          <w:lang w:eastAsia="en-GB"/>
          <w14:ligatures w14:val="none"/>
        </w:rPr>
        <w:t>Additionally</w:t>
      </w:r>
      <w:r w:rsidR="0085732F" w:rsidRPr="00080D68">
        <w:rPr>
          <w:rFonts w:ascii="Times New Roman" w:eastAsia="Times New Roman" w:hAnsi="Times New Roman" w:cs="Times New Roman"/>
          <w:kern w:val="0"/>
          <w:sz w:val="24"/>
          <w:szCs w:val="24"/>
          <w:lang w:eastAsia="en-GB"/>
          <w14:ligatures w14:val="none"/>
        </w:rPr>
        <w:t xml:space="preserve">, it allows for member of the community to take on more responsibility </w:t>
      </w:r>
      <w:r w:rsidR="004F443C" w:rsidRPr="00080D68">
        <w:rPr>
          <w:rFonts w:ascii="Times New Roman" w:eastAsia="Times New Roman" w:hAnsi="Times New Roman" w:cs="Times New Roman"/>
          <w:kern w:val="0"/>
          <w:sz w:val="24"/>
          <w:szCs w:val="24"/>
          <w:lang w:eastAsia="en-GB"/>
          <w14:ligatures w14:val="none"/>
        </w:rPr>
        <w:t xml:space="preserve">within community problems, such as ASB, </w:t>
      </w:r>
      <w:r w:rsidR="00EC457E" w:rsidRPr="00080D68">
        <w:rPr>
          <w:rFonts w:ascii="Times New Roman" w:eastAsia="Times New Roman" w:hAnsi="Times New Roman" w:cs="Times New Roman"/>
          <w:kern w:val="0"/>
          <w:sz w:val="24"/>
          <w:szCs w:val="24"/>
          <w:lang w:eastAsia="en-GB"/>
          <w14:ligatures w14:val="none"/>
        </w:rPr>
        <w:t>and may increase the likelihood of having them volunteer for the polic</w:t>
      </w:r>
      <w:r w:rsidR="004812FC" w:rsidRPr="00080D68">
        <w:rPr>
          <w:rFonts w:ascii="Times New Roman" w:eastAsia="Times New Roman" w:hAnsi="Times New Roman" w:cs="Times New Roman"/>
          <w:kern w:val="0"/>
          <w:sz w:val="24"/>
          <w:szCs w:val="24"/>
          <w:lang w:eastAsia="en-GB"/>
          <w14:ligatures w14:val="none"/>
        </w:rPr>
        <w:t>e (College of Policing, 2019b).</w:t>
      </w:r>
    </w:p>
    <w:p w14:paraId="7E414B0F" w14:textId="2454C795" w:rsidR="00924CA7" w:rsidRPr="00080D68" w:rsidRDefault="00DF5D21"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In conclusion</w:t>
      </w:r>
      <w:r w:rsidR="00924CA7" w:rsidRPr="00080D68">
        <w:rPr>
          <w:rFonts w:ascii="Times New Roman" w:eastAsia="Times New Roman" w:hAnsi="Times New Roman" w:cs="Times New Roman"/>
          <w:kern w:val="0"/>
          <w:sz w:val="24"/>
          <w:szCs w:val="24"/>
          <w:lang w:eastAsia="en-GB"/>
          <w14:ligatures w14:val="none"/>
        </w:rPr>
        <w:t>, n</w:t>
      </w:r>
      <w:r w:rsidR="006B64B8" w:rsidRPr="00080D68">
        <w:rPr>
          <w:rFonts w:ascii="Times New Roman" w:eastAsia="Times New Roman" w:hAnsi="Times New Roman" w:cs="Times New Roman"/>
          <w:kern w:val="0"/>
          <w:sz w:val="24"/>
          <w:szCs w:val="24"/>
          <w:lang w:eastAsia="en-GB"/>
          <w14:ligatures w14:val="none"/>
        </w:rPr>
        <w:t>eighbourhood policing has</w:t>
      </w:r>
      <w:r w:rsidRPr="00080D68">
        <w:rPr>
          <w:rFonts w:ascii="Times New Roman" w:eastAsia="Times New Roman" w:hAnsi="Times New Roman" w:cs="Times New Roman"/>
          <w:kern w:val="0"/>
          <w:sz w:val="24"/>
          <w:szCs w:val="24"/>
          <w:lang w:eastAsia="en-GB"/>
          <w14:ligatures w14:val="none"/>
        </w:rPr>
        <w:t xml:space="preserve"> been</w:t>
      </w:r>
      <w:r w:rsidR="006B64B8" w:rsidRPr="00080D68">
        <w:rPr>
          <w:rFonts w:ascii="Times New Roman" w:eastAsia="Times New Roman" w:hAnsi="Times New Roman" w:cs="Times New Roman"/>
          <w:kern w:val="0"/>
          <w:sz w:val="24"/>
          <w:szCs w:val="24"/>
          <w:lang w:eastAsia="en-GB"/>
          <w14:ligatures w14:val="none"/>
        </w:rPr>
        <w:t xml:space="preserve"> proven effective</w:t>
      </w:r>
      <w:r w:rsidR="00B04C77" w:rsidRPr="00080D68">
        <w:rPr>
          <w:rFonts w:ascii="Times New Roman" w:eastAsia="Times New Roman" w:hAnsi="Times New Roman" w:cs="Times New Roman"/>
          <w:kern w:val="0"/>
          <w:sz w:val="24"/>
          <w:szCs w:val="24"/>
          <w:lang w:eastAsia="en-GB"/>
          <w14:ligatures w14:val="none"/>
        </w:rPr>
        <w:t xml:space="preserve"> in terms of community engagement</w:t>
      </w:r>
      <w:r w:rsidR="00270060" w:rsidRPr="00080D68">
        <w:rPr>
          <w:rFonts w:ascii="Times New Roman" w:eastAsia="Times New Roman" w:hAnsi="Times New Roman" w:cs="Times New Roman"/>
          <w:kern w:val="0"/>
          <w:sz w:val="24"/>
          <w:szCs w:val="24"/>
          <w:lang w:eastAsia="en-GB"/>
          <w14:ligatures w14:val="none"/>
        </w:rPr>
        <w:t>, as it has proven to increase public confidence</w:t>
      </w:r>
      <w:r w:rsidR="003B15E5" w:rsidRPr="00080D68">
        <w:rPr>
          <w:rFonts w:ascii="Times New Roman" w:eastAsia="Times New Roman" w:hAnsi="Times New Roman" w:cs="Times New Roman"/>
          <w:kern w:val="0"/>
          <w:sz w:val="24"/>
          <w:szCs w:val="24"/>
          <w:lang w:eastAsia="en-GB"/>
          <w14:ligatures w14:val="none"/>
        </w:rPr>
        <w:t xml:space="preserve">, increase public perceptions </w:t>
      </w:r>
      <w:r w:rsidR="00005BEC" w:rsidRPr="00080D68">
        <w:rPr>
          <w:rFonts w:ascii="Times New Roman" w:eastAsia="Times New Roman" w:hAnsi="Times New Roman" w:cs="Times New Roman"/>
          <w:kern w:val="0"/>
          <w:sz w:val="24"/>
          <w:szCs w:val="24"/>
          <w:lang w:eastAsia="en-GB"/>
          <w14:ligatures w14:val="none"/>
        </w:rPr>
        <w:t xml:space="preserve">and increase trust in the police, </w:t>
      </w:r>
      <w:r w:rsidR="00135085" w:rsidRPr="00080D68">
        <w:rPr>
          <w:rFonts w:ascii="Times New Roman" w:eastAsia="Times New Roman" w:hAnsi="Times New Roman" w:cs="Times New Roman"/>
          <w:kern w:val="0"/>
          <w:sz w:val="24"/>
          <w:szCs w:val="24"/>
          <w:lang w:eastAsia="en-GB"/>
          <w14:ligatures w14:val="none"/>
        </w:rPr>
        <w:t xml:space="preserve">when members of the public are involved in decisions within their neighbourhood </w:t>
      </w:r>
      <w:r w:rsidR="00005BEC" w:rsidRPr="00080D68">
        <w:rPr>
          <w:rFonts w:ascii="Times New Roman" w:eastAsia="Times New Roman" w:hAnsi="Times New Roman" w:cs="Times New Roman"/>
          <w:kern w:val="0"/>
          <w:sz w:val="24"/>
          <w:szCs w:val="24"/>
          <w:lang w:eastAsia="en-GB"/>
          <w14:ligatures w14:val="none"/>
        </w:rPr>
        <w:t>that</w:t>
      </w:r>
      <w:r w:rsidR="00135085" w:rsidRPr="00080D68">
        <w:rPr>
          <w:rFonts w:ascii="Times New Roman" w:eastAsia="Times New Roman" w:hAnsi="Times New Roman" w:cs="Times New Roman"/>
          <w:kern w:val="0"/>
          <w:sz w:val="24"/>
          <w:szCs w:val="24"/>
          <w:lang w:eastAsia="en-GB"/>
          <w14:ligatures w14:val="none"/>
        </w:rPr>
        <w:t xml:space="preserve"> concern them</w:t>
      </w:r>
      <w:r w:rsidR="00B04C77" w:rsidRPr="00080D68">
        <w:rPr>
          <w:rFonts w:ascii="Times New Roman" w:eastAsia="Times New Roman" w:hAnsi="Times New Roman" w:cs="Times New Roman"/>
          <w:kern w:val="0"/>
          <w:sz w:val="24"/>
          <w:szCs w:val="24"/>
          <w:lang w:eastAsia="en-GB"/>
          <w14:ligatures w14:val="none"/>
        </w:rPr>
        <w:t>.</w:t>
      </w:r>
      <w:r w:rsidR="00C45002" w:rsidRPr="00080D68">
        <w:rPr>
          <w:rFonts w:ascii="Times New Roman" w:eastAsia="Times New Roman" w:hAnsi="Times New Roman" w:cs="Times New Roman"/>
          <w:kern w:val="0"/>
          <w:sz w:val="24"/>
          <w:szCs w:val="24"/>
          <w:lang w:eastAsia="en-GB"/>
          <w14:ligatures w14:val="none"/>
        </w:rPr>
        <w:t xml:space="preserve"> </w:t>
      </w:r>
      <w:r w:rsidR="00E74EA9" w:rsidRPr="00080D68">
        <w:rPr>
          <w:rFonts w:ascii="Times New Roman" w:eastAsia="Times New Roman" w:hAnsi="Times New Roman" w:cs="Times New Roman"/>
          <w:kern w:val="0"/>
          <w:sz w:val="24"/>
          <w:szCs w:val="24"/>
          <w:lang w:eastAsia="en-GB"/>
          <w14:ligatures w14:val="none"/>
        </w:rPr>
        <w:t>Neighbourhood policing allows for the community to engage with police</w:t>
      </w:r>
      <w:r w:rsidR="00D5198C" w:rsidRPr="00080D68">
        <w:rPr>
          <w:rFonts w:ascii="Times New Roman" w:eastAsia="Times New Roman" w:hAnsi="Times New Roman" w:cs="Times New Roman"/>
          <w:kern w:val="0"/>
          <w:sz w:val="24"/>
          <w:szCs w:val="24"/>
          <w:lang w:eastAsia="en-GB"/>
          <w14:ligatures w14:val="none"/>
        </w:rPr>
        <w:t xml:space="preserve">, provide information, </w:t>
      </w:r>
      <w:r w:rsidR="00312583" w:rsidRPr="00080D68">
        <w:rPr>
          <w:rFonts w:ascii="Times New Roman" w:eastAsia="Times New Roman" w:hAnsi="Times New Roman" w:cs="Times New Roman"/>
          <w:kern w:val="0"/>
          <w:sz w:val="24"/>
          <w:szCs w:val="24"/>
          <w:lang w:eastAsia="en-GB"/>
          <w14:ligatures w14:val="none"/>
        </w:rPr>
        <w:t xml:space="preserve">help identify local issues and implement problems. </w:t>
      </w:r>
      <w:r w:rsidR="000F567D" w:rsidRPr="00080D68">
        <w:rPr>
          <w:rFonts w:ascii="Times New Roman" w:eastAsia="Times New Roman" w:hAnsi="Times New Roman" w:cs="Times New Roman"/>
          <w:kern w:val="0"/>
          <w:sz w:val="24"/>
          <w:szCs w:val="24"/>
          <w:lang w:eastAsia="en-GB"/>
          <w14:ligatures w14:val="none"/>
        </w:rPr>
        <w:t xml:space="preserve">Neighbourhood policing allows for improved information gathering </w:t>
      </w:r>
      <w:r w:rsidR="00BB4E06" w:rsidRPr="00080D68">
        <w:rPr>
          <w:rFonts w:ascii="Times New Roman" w:eastAsia="Times New Roman" w:hAnsi="Times New Roman" w:cs="Times New Roman"/>
          <w:kern w:val="0"/>
          <w:sz w:val="24"/>
          <w:szCs w:val="24"/>
          <w:lang w:eastAsia="en-GB"/>
          <w14:ligatures w14:val="none"/>
        </w:rPr>
        <w:t xml:space="preserve">and building local intelligence through building better relationships with members of the community. </w:t>
      </w:r>
      <w:r w:rsidR="008E76AF" w:rsidRPr="00080D68">
        <w:rPr>
          <w:rFonts w:ascii="Times New Roman" w:eastAsia="Times New Roman" w:hAnsi="Times New Roman" w:cs="Times New Roman"/>
          <w:kern w:val="0"/>
          <w:sz w:val="24"/>
          <w:szCs w:val="24"/>
          <w:lang w:eastAsia="en-GB"/>
          <w14:ligatures w14:val="none"/>
        </w:rPr>
        <w:t xml:space="preserve">Furthermore, by responding to the concerns raised by the public, it can help increase </w:t>
      </w:r>
      <w:r w:rsidR="00C0161A" w:rsidRPr="00080D68">
        <w:rPr>
          <w:rFonts w:ascii="Times New Roman" w:eastAsia="Times New Roman" w:hAnsi="Times New Roman" w:cs="Times New Roman"/>
          <w:kern w:val="0"/>
          <w:sz w:val="24"/>
          <w:szCs w:val="24"/>
          <w:lang w:eastAsia="en-GB"/>
          <w14:ligatures w14:val="none"/>
        </w:rPr>
        <w:t xml:space="preserve">satisfaction from the community by delivering </w:t>
      </w:r>
      <w:r w:rsidR="00D859A5" w:rsidRPr="00080D68">
        <w:rPr>
          <w:rFonts w:ascii="Times New Roman" w:eastAsia="Times New Roman" w:hAnsi="Times New Roman" w:cs="Times New Roman"/>
          <w:kern w:val="0"/>
          <w:sz w:val="24"/>
          <w:szCs w:val="24"/>
          <w:lang w:eastAsia="en-GB"/>
          <w14:ligatures w14:val="none"/>
        </w:rPr>
        <w:t>what they have identified they need as a community</w:t>
      </w:r>
      <w:r w:rsidR="00E40526" w:rsidRPr="00080D68">
        <w:rPr>
          <w:rFonts w:ascii="Times New Roman" w:eastAsia="Times New Roman" w:hAnsi="Times New Roman" w:cs="Times New Roman"/>
          <w:kern w:val="0"/>
          <w:sz w:val="24"/>
          <w:szCs w:val="24"/>
          <w:lang w:eastAsia="en-GB"/>
          <w14:ligatures w14:val="none"/>
        </w:rPr>
        <w:t xml:space="preserve"> (College of Policing, 2013).</w:t>
      </w:r>
    </w:p>
    <w:p w14:paraId="6825110A" w14:textId="124BA90E" w:rsidR="00406E68" w:rsidRPr="00080D68" w:rsidRDefault="00E40526" w:rsidP="00DE2FCE">
      <w:pPr>
        <w:spacing w:line="480" w:lineRule="auto"/>
        <w:jc w:val="both"/>
        <w:rPr>
          <w:rFonts w:ascii="Times New Roman" w:hAnsi="Times New Roman" w:cs="Times New Roman"/>
          <w:b/>
          <w:bCs/>
          <w:sz w:val="24"/>
          <w:szCs w:val="24"/>
        </w:rPr>
      </w:pPr>
      <w:r w:rsidRPr="00080D68">
        <w:rPr>
          <w:rFonts w:ascii="Times New Roman" w:hAnsi="Times New Roman" w:cs="Times New Roman"/>
          <w:b/>
          <w:bCs/>
          <w:sz w:val="24"/>
          <w:szCs w:val="24"/>
        </w:rPr>
        <w:t>186</w:t>
      </w:r>
      <w:r w:rsidR="00637356" w:rsidRPr="00080D68">
        <w:rPr>
          <w:rFonts w:ascii="Times New Roman" w:hAnsi="Times New Roman" w:cs="Times New Roman"/>
          <w:b/>
          <w:bCs/>
          <w:sz w:val="24"/>
          <w:szCs w:val="24"/>
        </w:rPr>
        <w:t>4</w:t>
      </w:r>
      <w:r w:rsidRPr="00080D68">
        <w:rPr>
          <w:rFonts w:ascii="Times New Roman" w:hAnsi="Times New Roman" w:cs="Times New Roman"/>
          <w:b/>
          <w:bCs/>
          <w:sz w:val="24"/>
          <w:szCs w:val="24"/>
        </w:rPr>
        <w:t xml:space="preserve"> words</w:t>
      </w:r>
    </w:p>
    <w:p w14:paraId="629705BC" w14:textId="77777777" w:rsidR="0092289E" w:rsidRDefault="0092289E" w:rsidP="00DE2FCE">
      <w:pPr>
        <w:spacing w:line="480" w:lineRule="auto"/>
        <w:jc w:val="both"/>
        <w:rPr>
          <w:rFonts w:ascii="Times New Roman" w:hAnsi="Times New Roman" w:cs="Times New Roman"/>
          <w:b/>
          <w:bCs/>
          <w:sz w:val="24"/>
          <w:szCs w:val="24"/>
        </w:rPr>
      </w:pPr>
    </w:p>
    <w:p w14:paraId="6B53C650" w14:textId="77777777" w:rsidR="008675AD" w:rsidRPr="00080D68" w:rsidRDefault="008675AD" w:rsidP="00DE2FCE">
      <w:pPr>
        <w:spacing w:line="480" w:lineRule="auto"/>
        <w:jc w:val="both"/>
        <w:rPr>
          <w:rFonts w:ascii="Times New Roman" w:hAnsi="Times New Roman" w:cs="Times New Roman"/>
          <w:b/>
          <w:bCs/>
          <w:sz w:val="24"/>
          <w:szCs w:val="24"/>
        </w:rPr>
      </w:pPr>
    </w:p>
    <w:p w14:paraId="51D53386" w14:textId="59444FAF" w:rsidR="00637356" w:rsidRPr="00080D68" w:rsidRDefault="00637356" w:rsidP="00DE2FCE">
      <w:pPr>
        <w:pStyle w:val="ListParagraph"/>
        <w:numPr>
          <w:ilvl w:val="0"/>
          <w:numId w:val="1"/>
        </w:numPr>
        <w:spacing w:line="480" w:lineRule="auto"/>
        <w:jc w:val="both"/>
        <w:rPr>
          <w:rFonts w:ascii="Times New Roman" w:hAnsi="Times New Roman" w:cs="Times New Roman"/>
          <w:b/>
          <w:bCs/>
          <w:sz w:val="24"/>
          <w:szCs w:val="24"/>
        </w:rPr>
      </w:pPr>
      <w:r w:rsidRPr="00080D68">
        <w:rPr>
          <w:rFonts w:ascii="Times New Roman" w:hAnsi="Times New Roman" w:cs="Times New Roman"/>
          <w:sz w:val="24"/>
          <w:szCs w:val="24"/>
        </w:rPr>
        <w:lastRenderedPageBreak/>
        <w:t xml:space="preserve">Evaluate the role of police within joint emergency services operations and examine the potential impact that critical and major incidents can have on officers’ mental wellbeing. Your answer must be based on academic </w:t>
      </w:r>
      <w:r w:rsidR="003E12F2" w:rsidRPr="00080D68">
        <w:rPr>
          <w:rFonts w:ascii="Times New Roman" w:hAnsi="Times New Roman" w:cs="Times New Roman"/>
          <w:sz w:val="24"/>
          <w:szCs w:val="24"/>
        </w:rPr>
        <w:t>research,</w:t>
      </w:r>
      <w:r w:rsidRPr="00080D68">
        <w:rPr>
          <w:rFonts w:ascii="Times New Roman" w:hAnsi="Times New Roman" w:cs="Times New Roman"/>
          <w:sz w:val="24"/>
          <w:szCs w:val="24"/>
        </w:rPr>
        <w:t xml:space="preserve"> but you may make</w:t>
      </w:r>
      <w:r w:rsidR="00AD07FC" w:rsidRPr="00080D68">
        <w:rPr>
          <w:rFonts w:ascii="Times New Roman" w:hAnsi="Times New Roman" w:cs="Times New Roman"/>
          <w:sz w:val="24"/>
          <w:szCs w:val="24"/>
        </w:rPr>
        <w:t xml:space="preserve"> </w:t>
      </w:r>
      <w:r w:rsidRPr="00080D68">
        <w:rPr>
          <w:rFonts w:ascii="Times New Roman" w:hAnsi="Times New Roman" w:cs="Times New Roman"/>
          <w:sz w:val="24"/>
          <w:szCs w:val="24"/>
        </w:rPr>
        <w:t>reference to relevant high-profile incidents.</w:t>
      </w:r>
    </w:p>
    <w:p w14:paraId="788920B2" w14:textId="2FCBC060" w:rsidR="00034871" w:rsidRPr="00080D68" w:rsidRDefault="00890FE8"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A</w:t>
      </w:r>
      <w:r w:rsidR="00002983" w:rsidRPr="00080D68">
        <w:rPr>
          <w:rFonts w:ascii="Times New Roman" w:eastAsia="Times New Roman" w:hAnsi="Times New Roman" w:cs="Times New Roman"/>
          <w:kern w:val="0"/>
          <w:sz w:val="24"/>
          <w:szCs w:val="24"/>
          <w:lang w:eastAsia="en-GB"/>
          <w14:ligatures w14:val="none"/>
        </w:rPr>
        <w:t xml:space="preserve"> critical incident is described as an incident or event of any size,</w:t>
      </w:r>
      <w:r w:rsidR="00DF4CDA" w:rsidRPr="00080D68">
        <w:rPr>
          <w:rFonts w:ascii="Times New Roman" w:eastAsia="Times New Roman" w:hAnsi="Times New Roman" w:cs="Times New Roman"/>
          <w:kern w:val="0"/>
          <w:sz w:val="24"/>
          <w:szCs w:val="24"/>
          <w:lang w:eastAsia="en-GB"/>
          <w14:ligatures w14:val="none"/>
        </w:rPr>
        <w:t xml:space="preserve"> that </w:t>
      </w:r>
      <w:r w:rsidR="00824094" w:rsidRPr="00080D68">
        <w:rPr>
          <w:rFonts w:ascii="Times New Roman" w:eastAsia="Times New Roman" w:hAnsi="Times New Roman" w:cs="Times New Roman"/>
          <w:kern w:val="0"/>
          <w:sz w:val="24"/>
          <w:szCs w:val="24"/>
          <w:lang w:eastAsia="en-GB"/>
          <w14:ligatures w14:val="none"/>
        </w:rPr>
        <w:t xml:space="preserve">has the potential to </w:t>
      </w:r>
      <w:r w:rsidR="00DF4CDA" w:rsidRPr="00080D68">
        <w:rPr>
          <w:rFonts w:ascii="Times New Roman" w:eastAsia="Times New Roman" w:hAnsi="Times New Roman" w:cs="Times New Roman"/>
          <w:kern w:val="0"/>
          <w:sz w:val="24"/>
          <w:szCs w:val="24"/>
          <w:lang w:eastAsia="en-GB"/>
          <w14:ligatures w14:val="none"/>
        </w:rPr>
        <w:t xml:space="preserve">result in serious consequences and/or outcomes. </w:t>
      </w:r>
      <w:r w:rsidR="00594897" w:rsidRPr="00080D68">
        <w:rPr>
          <w:rFonts w:ascii="Times New Roman" w:eastAsia="Times New Roman" w:hAnsi="Times New Roman" w:cs="Times New Roman"/>
          <w:kern w:val="0"/>
          <w:sz w:val="24"/>
          <w:szCs w:val="24"/>
          <w:lang w:eastAsia="en-GB"/>
          <w14:ligatures w14:val="none"/>
        </w:rPr>
        <w:t>The incident can be operational</w:t>
      </w:r>
      <w:r w:rsidR="008308E2" w:rsidRPr="00080D68">
        <w:rPr>
          <w:rFonts w:ascii="Times New Roman" w:eastAsia="Times New Roman" w:hAnsi="Times New Roman" w:cs="Times New Roman"/>
          <w:kern w:val="0"/>
          <w:sz w:val="24"/>
          <w:szCs w:val="24"/>
          <w:lang w:eastAsia="en-GB"/>
          <w14:ligatures w14:val="none"/>
        </w:rPr>
        <w:t xml:space="preserve">, </w:t>
      </w:r>
      <w:r w:rsidR="00E45262" w:rsidRPr="00080D68">
        <w:rPr>
          <w:rFonts w:ascii="Times New Roman" w:eastAsia="Times New Roman" w:hAnsi="Times New Roman" w:cs="Times New Roman"/>
          <w:kern w:val="0"/>
          <w:sz w:val="24"/>
          <w:szCs w:val="24"/>
          <w:lang w:eastAsia="en-GB"/>
          <w14:ligatures w14:val="none"/>
        </w:rPr>
        <w:t xml:space="preserve">there are many examples of what an operational </w:t>
      </w:r>
      <w:r w:rsidR="006D67E7" w:rsidRPr="00080D68">
        <w:rPr>
          <w:rFonts w:ascii="Times New Roman" w:eastAsia="Times New Roman" w:hAnsi="Times New Roman" w:cs="Times New Roman"/>
          <w:kern w:val="0"/>
          <w:sz w:val="24"/>
          <w:szCs w:val="24"/>
          <w:lang w:eastAsia="en-GB"/>
          <w14:ligatures w14:val="none"/>
        </w:rPr>
        <w:t xml:space="preserve">critical incident may entail, such as </w:t>
      </w:r>
      <w:r w:rsidR="00420326" w:rsidRPr="00080D68">
        <w:rPr>
          <w:rFonts w:ascii="Times New Roman" w:eastAsia="Times New Roman" w:hAnsi="Times New Roman" w:cs="Times New Roman"/>
          <w:kern w:val="0"/>
          <w:sz w:val="24"/>
          <w:szCs w:val="24"/>
          <w:lang w:eastAsia="en-GB"/>
          <w14:ligatures w14:val="none"/>
        </w:rPr>
        <w:t xml:space="preserve">an incident which has resulted in the death of a person, </w:t>
      </w:r>
      <w:r w:rsidR="00E45262" w:rsidRPr="00080D68">
        <w:rPr>
          <w:rFonts w:ascii="Times New Roman" w:eastAsia="Times New Roman" w:hAnsi="Times New Roman" w:cs="Times New Roman"/>
          <w:kern w:val="0"/>
          <w:sz w:val="24"/>
          <w:szCs w:val="24"/>
          <w:lang w:eastAsia="en-GB"/>
          <w14:ligatures w14:val="none"/>
        </w:rPr>
        <w:t xml:space="preserve">a </w:t>
      </w:r>
      <w:r w:rsidR="003D307F" w:rsidRPr="00080D68">
        <w:rPr>
          <w:rFonts w:ascii="Times New Roman" w:eastAsia="Times New Roman" w:hAnsi="Times New Roman" w:cs="Times New Roman"/>
          <w:kern w:val="0"/>
          <w:sz w:val="24"/>
          <w:szCs w:val="24"/>
          <w:lang w:eastAsia="en-GB"/>
          <w14:ligatures w14:val="none"/>
        </w:rPr>
        <w:t>riot,</w:t>
      </w:r>
      <w:r w:rsidR="00E45262" w:rsidRPr="00080D68">
        <w:rPr>
          <w:rFonts w:ascii="Times New Roman" w:eastAsia="Times New Roman" w:hAnsi="Times New Roman" w:cs="Times New Roman"/>
          <w:kern w:val="0"/>
          <w:sz w:val="24"/>
          <w:szCs w:val="24"/>
          <w:lang w:eastAsia="en-GB"/>
          <w14:ligatures w14:val="none"/>
        </w:rPr>
        <w:t xml:space="preserve"> or a public disorder</w:t>
      </w:r>
      <w:r w:rsidR="006D67E7" w:rsidRPr="00080D68">
        <w:rPr>
          <w:rFonts w:ascii="Times New Roman" w:eastAsia="Times New Roman" w:hAnsi="Times New Roman" w:cs="Times New Roman"/>
          <w:kern w:val="0"/>
          <w:sz w:val="24"/>
          <w:szCs w:val="24"/>
          <w:lang w:eastAsia="en-GB"/>
          <w14:ligatures w14:val="none"/>
        </w:rPr>
        <w:t xml:space="preserve">. There </w:t>
      </w:r>
      <w:r w:rsidR="003D307F" w:rsidRPr="00080D68">
        <w:rPr>
          <w:rFonts w:ascii="Times New Roman" w:eastAsia="Times New Roman" w:hAnsi="Times New Roman" w:cs="Times New Roman"/>
          <w:kern w:val="0"/>
          <w:sz w:val="24"/>
          <w:szCs w:val="24"/>
          <w:lang w:eastAsia="en-GB"/>
          <w14:ligatures w14:val="none"/>
        </w:rPr>
        <w:t xml:space="preserve">are also </w:t>
      </w:r>
      <w:r w:rsidR="00594897" w:rsidRPr="00080D68">
        <w:rPr>
          <w:rFonts w:ascii="Times New Roman" w:eastAsia="Times New Roman" w:hAnsi="Times New Roman" w:cs="Times New Roman"/>
          <w:kern w:val="0"/>
          <w:sz w:val="24"/>
          <w:szCs w:val="24"/>
          <w:lang w:eastAsia="en-GB"/>
          <w14:ligatures w14:val="none"/>
        </w:rPr>
        <w:t>non-operational</w:t>
      </w:r>
      <w:r w:rsidR="003D307F" w:rsidRPr="00080D68">
        <w:rPr>
          <w:rFonts w:ascii="Times New Roman" w:eastAsia="Times New Roman" w:hAnsi="Times New Roman" w:cs="Times New Roman"/>
          <w:kern w:val="0"/>
          <w:sz w:val="24"/>
          <w:szCs w:val="24"/>
          <w:lang w:eastAsia="en-GB"/>
          <w14:ligatures w14:val="none"/>
        </w:rPr>
        <w:t xml:space="preserve"> critical incidents</w:t>
      </w:r>
      <w:r w:rsidR="00594897" w:rsidRPr="00080D68">
        <w:rPr>
          <w:rFonts w:ascii="Times New Roman" w:eastAsia="Times New Roman" w:hAnsi="Times New Roman" w:cs="Times New Roman"/>
          <w:kern w:val="0"/>
          <w:sz w:val="24"/>
          <w:szCs w:val="24"/>
          <w:lang w:eastAsia="en-GB"/>
          <w14:ligatures w14:val="none"/>
        </w:rPr>
        <w:t xml:space="preserve">, </w:t>
      </w:r>
      <w:r w:rsidR="003D307F" w:rsidRPr="00080D68">
        <w:rPr>
          <w:rFonts w:ascii="Times New Roman" w:eastAsia="Times New Roman" w:hAnsi="Times New Roman" w:cs="Times New Roman"/>
          <w:kern w:val="0"/>
          <w:sz w:val="24"/>
          <w:szCs w:val="24"/>
          <w:lang w:eastAsia="en-GB"/>
          <w14:ligatures w14:val="none"/>
        </w:rPr>
        <w:t>for example</w:t>
      </w:r>
      <w:r w:rsidR="00C55729" w:rsidRPr="00080D68">
        <w:rPr>
          <w:rFonts w:ascii="Times New Roman" w:eastAsia="Times New Roman" w:hAnsi="Times New Roman" w:cs="Times New Roman"/>
          <w:kern w:val="0"/>
          <w:sz w:val="24"/>
          <w:szCs w:val="24"/>
          <w:lang w:eastAsia="en-GB"/>
          <w14:ligatures w14:val="none"/>
        </w:rPr>
        <w:t>, a breach of procedure or a high-profile case involving public figure</w:t>
      </w:r>
      <w:r w:rsidR="008B7572" w:rsidRPr="00080D68">
        <w:rPr>
          <w:rFonts w:ascii="Times New Roman" w:eastAsia="Times New Roman" w:hAnsi="Times New Roman" w:cs="Times New Roman"/>
          <w:kern w:val="0"/>
          <w:sz w:val="24"/>
          <w:szCs w:val="24"/>
          <w:lang w:eastAsia="en-GB"/>
          <w14:ligatures w14:val="none"/>
        </w:rPr>
        <w:t xml:space="preserve">s or brings the Home Office into the media attention. </w:t>
      </w:r>
      <w:r w:rsidR="009F352F" w:rsidRPr="00080D68">
        <w:rPr>
          <w:rFonts w:ascii="Times New Roman" w:eastAsia="Times New Roman" w:hAnsi="Times New Roman" w:cs="Times New Roman"/>
          <w:kern w:val="0"/>
          <w:sz w:val="24"/>
          <w:szCs w:val="24"/>
          <w:lang w:eastAsia="en-GB"/>
          <w14:ligatures w14:val="none"/>
        </w:rPr>
        <w:t xml:space="preserve">The police, along with </w:t>
      </w:r>
      <w:r w:rsidR="00C3384C" w:rsidRPr="00080D68">
        <w:rPr>
          <w:rFonts w:ascii="Times New Roman" w:eastAsia="Times New Roman" w:hAnsi="Times New Roman" w:cs="Times New Roman"/>
          <w:kern w:val="0"/>
          <w:sz w:val="24"/>
          <w:szCs w:val="24"/>
          <w:lang w:eastAsia="en-GB"/>
          <w14:ligatures w14:val="none"/>
        </w:rPr>
        <w:t xml:space="preserve">other emergency services, have </w:t>
      </w:r>
      <w:r w:rsidR="00A21DAE" w:rsidRPr="00080D68">
        <w:rPr>
          <w:rFonts w:ascii="Times New Roman" w:eastAsia="Times New Roman" w:hAnsi="Times New Roman" w:cs="Times New Roman"/>
          <w:kern w:val="0"/>
          <w:sz w:val="24"/>
          <w:szCs w:val="24"/>
          <w:lang w:eastAsia="en-GB"/>
          <w14:ligatures w14:val="none"/>
        </w:rPr>
        <w:t xml:space="preserve">set </w:t>
      </w:r>
      <w:r w:rsidR="00C3384C" w:rsidRPr="00080D68">
        <w:rPr>
          <w:rFonts w:ascii="Times New Roman" w:eastAsia="Times New Roman" w:hAnsi="Times New Roman" w:cs="Times New Roman"/>
          <w:kern w:val="0"/>
          <w:sz w:val="24"/>
          <w:szCs w:val="24"/>
          <w:lang w:eastAsia="en-GB"/>
          <w14:ligatures w14:val="none"/>
        </w:rPr>
        <w:t>objectives</w:t>
      </w:r>
      <w:r w:rsidR="00A21DAE" w:rsidRPr="00080D68">
        <w:rPr>
          <w:rFonts w:ascii="Times New Roman" w:eastAsia="Times New Roman" w:hAnsi="Times New Roman" w:cs="Times New Roman"/>
          <w:kern w:val="0"/>
          <w:sz w:val="24"/>
          <w:szCs w:val="24"/>
          <w:lang w:eastAsia="en-GB"/>
          <w14:ligatures w14:val="none"/>
        </w:rPr>
        <w:t xml:space="preserve"> to abide by</w:t>
      </w:r>
      <w:r w:rsidR="00C3384C" w:rsidRPr="00080D68">
        <w:rPr>
          <w:rFonts w:ascii="Times New Roman" w:eastAsia="Times New Roman" w:hAnsi="Times New Roman" w:cs="Times New Roman"/>
          <w:kern w:val="0"/>
          <w:sz w:val="24"/>
          <w:szCs w:val="24"/>
          <w:lang w:eastAsia="en-GB"/>
          <w14:ligatures w14:val="none"/>
        </w:rPr>
        <w:t xml:space="preserve"> </w:t>
      </w:r>
      <w:r w:rsidR="00DF4962" w:rsidRPr="00080D68">
        <w:rPr>
          <w:rFonts w:ascii="Times New Roman" w:eastAsia="Times New Roman" w:hAnsi="Times New Roman" w:cs="Times New Roman"/>
          <w:kern w:val="0"/>
          <w:sz w:val="24"/>
          <w:szCs w:val="24"/>
          <w:lang w:eastAsia="en-GB"/>
          <w14:ligatures w14:val="none"/>
        </w:rPr>
        <w:t xml:space="preserve">in </w:t>
      </w:r>
      <w:r w:rsidR="00A21DAE" w:rsidRPr="00080D68">
        <w:rPr>
          <w:rFonts w:ascii="Times New Roman" w:eastAsia="Times New Roman" w:hAnsi="Times New Roman" w:cs="Times New Roman"/>
          <w:kern w:val="0"/>
          <w:sz w:val="24"/>
          <w:szCs w:val="24"/>
          <w:lang w:eastAsia="en-GB"/>
          <w14:ligatures w14:val="none"/>
        </w:rPr>
        <w:t>times</w:t>
      </w:r>
      <w:r w:rsidR="00DF4962" w:rsidRPr="00080D68">
        <w:rPr>
          <w:rFonts w:ascii="Times New Roman" w:eastAsia="Times New Roman" w:hAnsi="Times New Roman" w:cs="Times New Roman"/>
          <w:kern w:val="0"/>
          <w:sz w:val="24"/>
          <w:szCs w:val="24"/>
          <w:lang w:eastAsia="en-GB"/>
          <w14:ligatures w14:val="none"/>
        </w:rPr>
        <w:t xml:space="preserve"> of a critical or major incident</w:t>
      </w:r>
      <w:r w:rsidR="007708E4" w:rsidRPr="00080D68">
        <w:rPr>
          <w:rFonts w:ascii="Times New Roman" w:eastAsia="Times New Roman" w:hAnsi="Times New Roman" w:cs="Times New Roman"/>
          <w:kern w:val="0"/>
          <w:sz w:val="24"/>
          <w:szCs w:val="24"/>
          <w:lang w:eastAsia="en-GB"/>
          <w14:ligatures w14:val="none"/>
        </w:rPr>
        <w:t xml:space="preserve">. </w:t>
      </w:r>
      <w:r w:rsidR="009A164A" w:rsidRPr="00080D68">
        <w:rPr>
          <w:rFonts w:ascii="Times New Roman" w:eastAsia="Times New Roman" w:hAnsi="Times New Roman" w:cs="Times New Roman"/>
          <w:kern w:val="0"/>
          <w:sz w:val="24"/>
          <w:szCs w:val="24"/>
          <w:lang w:eastAsia="en-GB"/>
          <w14:ligatures w14:val="none"/>
        </w:rPr>
        <w:t xml:space="preserve">These objectives are set out so that </w:t>
      </w:r>
      <w:r w:rsidR="00F738C7" w:rsidRPr="00080D68">
        <w:rPr>
          <w:rFonts w:ascii="Times New Roman" w:eastAsia="Times New Roman" w:hAnsi="Times New Roman" w:cs="Times New Roman"/>
          <w:kern w:val="0"/>
          <w:sz w:val="24"/>
          <w:szCs w:val="24"/>
          <w:lang w:eastAsia="en-GB"/>
          <w14:ligatures w14:val="none"/>
        </w:rPr>
        <w:t xml:space="preserve">emergency services </w:t>
      </w:r>
      <w:r w:rsidR="000F43DE" w:rsidRPr="00080D68">
        <w:rPr>
          <w:rFonts w:ascii="Times New Roman" w:eastAsia="Times New Roman" w:hAnsi="Times New Roman" w:cs="Times New Roman"/>
          <w:kern w:val="0"/>
          <w:sz w:val="24"/>
          <w:szCs w:val="24"/>
          <w:lang w:eastAsia="en-GB"/>
          <w14:ligatures w14:val="none"/>
        </w:rPr>
        <w:t>can</w:t>
      </w:r>
      <w:r w:rsidR="00B5096E" w:rsidRPr="00080D68">
        <w:rPr>
          <w:rFonts w:ascii="Times New Roman" w:eastAsia="Times New Roman" w:hAnsi="Times New Roman" w:cs="Times New Roman"/>
          <w:kern w:val="0"/>
          <w:sz w:val="24"/>
          <w:szCs w:val="24"/>
          <w:lang w:eastAsia="en-GB"/>
          <w14:ligatures w14:val="none"/>
        </w:rPr>
        <w:t xml:space="preserve"> plan</w:t>
      </w:r>
      <w:r w:rsidR="0061207C" w:rsidRPr="00080D68">
        <w:rPr>
          <w:rFonts w:ascii="Times New Roman" w:eastAsia="Times New Roman" w:hAnsi="Times New Roman" w:cs="Times New Roman"/>
          <w:kern w:val="0"/>
          <w:sz w:val="24"/>
          <w:szCs w:val="24"/>
          <w:lang w:eastAsia="en-GB"/>
          <w14:ligatures w14:val="none"/>
        </w:rPr>
        <w:t xml:space="preserve"> and are prepared to</w:t>
      </w:r>
      <w:r w:rsidR="00F738C7" w:rsidRPr="00080D68">
        <w:rPr>
          <w:rFonts w:ascii="Times New Roman" w:eastAsia="Times New Roman" w:hAnsi="Times New Roman" w:cs="Times New Roman"/>
          <w:kern w:val="0"/>
          <w:sz w:val="24"/>
          <w:szCs w:val="24"/>
          <w:lang w:eastAsia="en-GB"/>
          <w14:ligatures w14:val="none"/>
        </w:rPr>
        <w:t xml:space="preserve"> deal with the incident</w:t>
      </w:r>
      <w:r w:rsidR="0061207C" w:rsidRPr="00080D68">
        <w:rPr>
          <w:rFonts w:ascii="Times New Roman" w:eastAsia="Times New Roman" w:hAnsi="Times New Roman" w:cs="Times New Roman"/>
          <w:kern w:val="0"/>
          <w:sz w:val="24"/>
          <w:szCs w:val="24"/>
          <w:lang w:eastAsia="en-GB"/>
          <w14:ligatures w14:val="none"/>
        </w:rPr>
        <w:t xml:space="preserve">. The police’s </w:t>
      </w:r>
      <w:r w:rsidR="000F43DE" w:rsidRPr="00080D68">
        <w:rPr>
          <w:rFonts w:ascii="Times New Roman" w:eastAsia="Times New Roman" w:hAnsi="Times New Roman" w:cs="Times New Roman"/>
          <w:kern w:val="0"/>
          <w:sz w:val="24"/>
          <w:szCs w:val="24"/>
          <w:lang w:eastAsia="en-GB"/>
          <w14:ligatures w14:val="none"/>
        </w:rPr>
        <w:t>role during any incident is</w:t>
      </w:r>
      <w:r w:rsidR="00F738C7" w:rsidRPr="00080D68">
        <w:rPr>
          <w:rFonts w:ascii="Times New Roman" w:eastAsia="Times New Roman" w:hAnsi="Times New Roman" w:cs="Times New Roman"/>
          <w:kern w:val="0"/>
          <w:sz w:val="24"/>
          <w:szCs w:val="24"/>
          <w:lang w:eastAsia="en-GB"/>
          <w14:ligatures w14:val="none"/>
        </w:rPr>
        <w:t xml:space="preserve"> </w:t>
      </w:r>
      <w:r w:rsidR="00BE736A" w:rsidRPr="00080D68">
        <w:rPr>
          <w:rFonts w:ascii="Times New Roman" w:eastAsia="Times New Roman" w:hAnsi="Times New Roman" w:cs="Times New Roman"/>
          <w:kern w:val="0"/>
          <w:sz w:val="24"/>
          <w:szCs w:val="24"/>
          <w:lang w:eastAsia="en-GB"/>
          <w14:ligatures w14:val="none"/>
        </w:rPr>
        <w:t>to</w:t>
      </w:r>
      <w:r w:rsidR="00F539D8" w:rsidRPr="00080D68">
        <w:rPr>
          <w:rFonts w:ascii="Times New Roman" w:eastAsia="Times New Roman" w:hAnsi="Times New Roman" w:cs="Times New Roman"/>
          <w:kern w:val="0"/>
          <w:sz w:val="24"/>
          <w:szCs w:val="24"/>
          <w:lang w:eastAsia="en-GB"/>
          <w14:ligatures w14:val="none"/>
        </w:rPr>
        <w:t xml:space="preserve"> protect and save </w:t>
      </w:r>
      <w:r w:rsidR="00EE2102" w:rsidRPr="00080D68">
        <w:rPr>
          <w:rFonts w:ascii="Times New Roman" w:eastAsia="Times New Roman" w:hAnsi="Times New Roman" w:cs="Times New Roman"/>
          <w:kern w:val="0"/>
          <w:sz w:val="24"/>
          <w:szCs w:val="24"/>
          <w:lang w:eastAsia="en-GB"/>
          <w14:ligatures w14:val="none"/>
        </w:rPr>
        <w:t>life</w:t>
      </w:r>
      <w:r w:rsidR="004C3DD4" w:rsidRPr="00080D68">
        <w:rPr>
          <w:rFonts w:ascii="Times New Roman" w:eastAsia="Times New Roman" w:hAnsi="Times New Roman" w:cs="Times New Roman"/>
          <w:kern w:val="0"/>
          <w:sz w:val="24"/>
          <w:szCs w:val="24"/>
          <w:lang w:eastAsia="en-GB"/>
          <w14:ligatures w14:val="none"/>
        </w:rPr>
        <w:t xml:space="preserve"> and</w:t>
      </w:r>
      <w:r w:rsidR="00D900AE" w:rsidRPr="00080D68">
        <w:rPr>
          <w:rFonts w:ascii="Times New Roman" w:eastAsia="Times New Roman" w:hAnsi="Times New Roman" w:cs="Times New Roman"/>
          <w:kern w:val="0"/>
          <w:sz w:val="24"/>
          <w:szCs w:val="24"/>
          <w:lang w:eastAsia="en-GB"/>
          <w14:ligatures w14:val="none"/>
        </w:rPr>
        <w:t xml:space="preserve"> property</w:t>
      </w:r>
      <w:r w:rsidR="004C3DD4" w:rsidRPr="00080D68">
        <w:rPr>
          <w:rFonts w:ascii="Times New Roman" w:eastAsia="Times New Roman" w:hAnsi="Times New Roman" w:cs="Times New Roman"/>
          <w:kern w:val="0"/>
          <w:sz w:val="24"/>
          <w:szCs w:val="24"/>
          <w:lang w:eastAsia="en-GB"/>
          <w14:ligatures w14:val="none"/>
        </w:rPr>
        <w:t>,</w:t>
      </w:r>
      <w:r w:rsidR="002141B9" w:rsidRPr="00080D68">
        <w:rPr>
          <w:rFonts w:ascii="Times New Roman" w:eastAsia="Times New Roman" w:hAnsi="Times New Roman" w:cs="Times New Roman"/>
          <w:kern w:val="0"/>
          <w:sz w:val="24"/>
          <w:szCs w:val="24"/>
          <w:lang w:eastAsia="en-GB"/>
          <w14:ligatures w14:val="none"/>
        </w:rPr>
        <w:t xml:space="preserve"> have the capacity an</w:t>
      </w:r>
      <w:r w:rsidR="004637E9" w:rsidRPr="00080D68">
        <w:rPr>
          <w:rFonts w:ascii="Times New Roman" w:eastAsia="Times New Roman" w:hAnsi="Times New Roman" w:cs="Times New Roman"/>
          <w:kern w:val="0"/>
          <w:sz w:val="24"/>
          <w:szCs w:val="24"/>
          <w:lang w:eastAsia="en-GB"/>
          <w14:ligatures w14:val="none"/>
        </w:rPr>
        <w:t xml:space="preserve">d resources available to </w:t>
      </w:r>
      <w:r w:rsidR="00560AC9" w:rsidRPr="00080D68">
        <w:rPr>
          <w:rFonts w:ascii="Times New Roman" w:eastAsia="Times New Roman" w:hAnsi="Times New Roman" w:cs="Times New Roman"/>
          <w:kern w:val="0"/>
          <w:sz w:val="24"/>
          <w:szCs w:val="24"/>
          <w:lang w:eastAsia="en-GB"/>
          <w14:ligatures w14:val="none"/>
        </w:rPr>
        <w:t>contain the incident</w:t>
      </w:r>
      <w:r w:rsidR="00D900AE" w:rsidRPr="00080D68">
        <w:rPr>
          <w:rFonts w:ascii="Times New Roman" w:eastAsia="Times New Roman" w:hAnsi="Times New Roman" w:cs="Times New Roman"/>
          <w:kern w:val="0"/>
          <w:sz w:val="24"/>
          <w:szCs w:val="24"/>
          <w:lang w:eastAsia="en-GB"/>
          <w14:ligatures w14:val="none"/>
        </w:rPr>
        <w:t>,</w:t>
      </w:r>
      <w:r w:rsidR="00560AC9" w:rsidRPr="00080D68">
        <w:rPr>
          <w:rFonts w:ascii="Times New Roman" w:eastAsia="Times New Roman" w:hAnsi="Times New Roman" w:cs="Times New Roman"/>
          <w:kern w:val="0"/>
          <w:sz w:val="24"/>
          <w:szCs w:val="24"/>
          <w:lang w:eastAsia="en-GB"/>
          <w14:ligatures w14:val="none"/>
        </w:rPr>
        <w:t xml:space="preserve"> lessen</w:t>
      </w:r>
      <w:r w:rsidR="00D900AE" w:rsidRPr="00080D68">
        <w:rPr>
          <w:rFonts w:ascii="Times New Roman" w:eastAsia="Times New Roman" w:hAnsi="Times New Roman" w:cs="Times New Roman"/>
          <w:kern w:val="0"/>
          <w:sz w:val="24"/>
          <w:szCs w:val="24"/>
          <w:lang w:eastAsia="en-GB"/>
          <w14:ligatures w14:val="none"/>
        </w:rPr>
        <w:t>ing</w:t>
      </w:r>
      <w:r w:rsidR="00560AC9" w:rsidRPr="00080D68">
        <w:rPr>
          <w:rFonts w:ascii="Times New Roman" w:eastAsia="Times New Roman" w:hAnsi="Times New Roman" w:cs="Times New Roman"/>
          <w:kern w:val="0"/>
          <w:sz w:val="24"/>
          <w:szCs w:val="24"/>
          <w:lang w:eastAsia="en-GB"/>
          <w14:ligatures w14:val="none"/>
        </w:rPr>
        <w:t xml:space="preserve"> the risk of escalation</w:t>
      </w:r>
      <w:r w:rsidR="00D900AE" w:rsidRPr="00080D68">
        <w:rPr>
          <w:rFonts w:ascii="Times New Roman" w:eastAsia="Times New Roman" w:hAnsi="Times New Roman" w:cs="Times New Roman"/>
          <w:kern w:val="0"/>
          <w:sz w:val="24"/>
          <w:szCs w:val="24"/>
          <w:lang w:eastAsia="en-GB"/>
          <w14:ligatures w14:val="none"/>
        </w:rPr>
        <w:t xml:space="preserve">, preserving order, preventing the commission of offences and </w:t>
      </w:r>
      <w:r w:rsidR="000F43DE" w:rsidRPr="00080D68">
        <w:rPr>
          <w:rFonts w:ascii="Times New Roman" w:eastAsia="Times New Roman" w:hAnsi="Times New Roman" w:cs="Times New Roman"/>
          <w:kern w:val="0"/>
          <w:sz w:val="24"/>
          <w:szCs w:val="24"/>
          <w:lang w:eastAsia="en-GB"/>
          <w14:ligatures w14:val="none"/>
        </w:rPr>
        <w:t>can</w:t>
      </w:r>
      <w:r w:rsidR="004C3DD4" w:rsidRPr="00080D68">
        <w:rPr>
          <w:rFonts w:ascii="Times New Roman" w:eastAsia="Times New Roman" w:hAnsi="Times New Roman" w:cs="Times New Roman"/>
          <w:kern w:val="0"/>
          <w:sz w:val="24"/>
          <w:szCs w:val="24"/>
          <w:lang w:eastAsia="en-GB"/>
          <w14:ligatures w14:val="none"/>
        </w:rPr>
        <w:t xml:space="preserve"> bring offenders to justice</w:t>
      </w:r>
      <w:r w:rsidR="00F718AA" w:rsidRPr="00080D68">
        <w:rPr>
          <w:rFonts w:ascii="Times New Roman" w:eastAsia="Times New Roman" w:hAnsi="Times New Roman" w:cs="Times New Roman"/>
          <w:kern w:val="0"/>
          <w:sz w:val="24"/>
          <w:szCs w:val="24"/>
          <w:lang w:eastAsia="en-GB"/>
          <w14:ligatures w14:val="none"/>
        </w:rPr>
        <w:t xml:space="preserve"> </w:t>
      </w:r>
      <w:r w:rsidR="00F718AA" w:rsidRPr="00080D68">
        <w:rPr>
          <w:rFonts w:ascii="Times New Roman" w:eastAsia="Times New Roman" w:hAnsi="Times New Roman" w:cs="Times New Roman"/>
          <w:kern w:val="0"/>
          <w:sz w:val="24"/>
          <w:szCs w:val="24"/>
          <w:lang w:eastAsia="en-GB"/>
          <w14:ligatures w14:val="none"/>
        </w:rPr>
        <w:t>(Home Office, 2021)</w:t>
      </w:r>
      <w:r w:rsidR="00560AC9" w:rsidRPr="00080D68">
        <w:rPr>
          <w:rFonts w:ascii="Times New Roman" w:eastAsia="Times New Roman" w:hAnsi="Times New Roman" w:cs="Times New Roman"/>
          <w:kern w:val="0"/>
          <w:sz w:val="24"/>
          <w:szCs w:val="24"/>
          <w:lang w:eastAsia="en-GB"/>
          <w14:ligatures w14:val="none"/>
        </w:rPr>
        <w:t>.</w:t>
      </w:r>
    </w:p>
    <w:p w14:paraId="29FA6F2B" w14:textId="7CBFED19" w:rsidR="00F5195B" w:rsidRPr="00080D68" w:rsidRDefault="00F5195B"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The Joint Emergency Services Inter</w:t>
      </w:r>
      <w:r w:rsidR="00950B83" w:rsidRPr="00080D68">
        <w:rPr>
          <w:rFonts w:ascii="Times New Roman" w:eastAsia="Times New Roman" w:hAnsi="Times New Roman" w:cs="Times New Roman"/>
          <w:kern w:val="0"/>
          <w:sz w:val="24"/>
          <w:szCs w:val="24"/>
          <w:lang w:eastAsia="en-GB"/>
          <w14:ligatures w14:val="none"/>
        </w:rPr>
        <w:t xml:space="preserve">operability Principles </w:t>
      </w:r>
      <w:r w:rsidR="00A74AA0" w:rsidRPr="00080D68">
        <w:rPr>
          <w:rFonts w:ascii="Times New Roman" w:eastAsia="Times New Roman" w:hAnsi="Times New Roman" w:cs="Times New Roman"/>
          <w:kern w:val="0"/>
          <w:sz w:val="24"/>
          <w:szCs w:val="24"/>
          <w:lang w:eastAsia="en-GB"/>
          <w14:ligatures w14:val="none"/>
        </w:rPr>
        <w:t xml:space="preserve">(JESIP) </w:t>
      </w:r>
      <w:r w:rsidR="00950B83" w:rsidRPr="00080D68">
        <w:rPr>
          <w:rFonts w:ascii="Times New Roman" w:eastAsia="Times New Roman" w:hAnsi="Times New Roman" w:cs="Times New Roman"/>
          <w:kern w:val="0"/>
          <w:sz w:val="24"/>
          <w:szCs w:val="24"/>
          <w:lang w:eastAsia="en-GB"/>
          <w14:ligatures w14:val="none"/>
        </w:rPr>
        <w:t>were</w:t>
      </w:r>
      <w:r w:rsidR="00C60688" w:rsidRPr="00080D68">
        <w:rPr>
          <w:rFonts w:ascii="Times New Roman" w:eastAsia="Times New Roman" w:hAnsi="Times New Roman" w:cs="Times New Roman"/>
          <w:kern w:val="0"/>
          <w:sz w:val="24"/>
          <w:szCs w:val="24"/>
          <w:lang w:eastAsia="en-GB"/>
          <w14:ligatures w14:val="none"/>
        </w:rPr>
        <w:t xml:space="preserve"> </w:t>
      </w:r>
      <w:r w:rsidR="0088706D" w:rsidRPr="00080D68">
        <w:rPr>
          <w:rFonts w:ascii="Times New Roman" w:eastAsia="Times New Roman" w:hAnsi="Times New Roman" w:cs="Times New Roman"/>
          <w:kern w:val="0"/>
          <w:sz w:val="24"/>
          <w:szCs w:val="24"/>
          <w:lang w:eastAsia="en-GB"/>
          <w14:ligatures w14:val="none"/>
        </w:rPr>
        <w:t>established in 20</w:t>
      </w:r>
      <w:r w:rsidR="00E03225" w:rsidRPr="00080D68">
        <w:rPr>
          <w:rFonts w:ascii="Times New Roman" w:eastAsia="Times New Roman" w:hAnsi="Times New Roman" w:cs="Times New Roman"/>
          <w:kern w:val="0"/>
          <w:sz w:val="24"/>
          <w:szCs w:val="24"/>
          <w:lang w:eastAsia="en-GB"/>
          <w14:ligatures w14:val="none"/>
        </w:rPr>
        <w:t>12,</w:t>
      </w:r>
      <w:r w:rsidR="00C60688" w:rsidRPr="00080D68">
        <w:rPr>
          <w:rFonts w:ascii="Times New Roman" w:eastAsia="Times New Roman" w:hAnsi="Times New Roman" w:cs="Times New Roman"/>
          <w:kern w:val="0"/>
          <w:sz w:val="24"/>
          <w:szCs w:val="24"/>
          <w:lang w:eastAsia="en-GB"/>
          <w14:ligatures w14:val="none"/>
        </w:rPr>
        <w:t xml:space="preserve"> </w:t>
      </w:r>
      <w:r w:rsidR="00E63925" w:rsidRPr="00080D68">
        <w:rPr>
          <w:rFonts w:ascii="Times New Roman" w:eastAsia="Times New Roman" w:hAnsi="Times New Roman" w:cs="Times New Roman"/>
          <w:kern w:val="0"/>
          <w:sz w:val="24"/>
          <w:szCs w:val="24"/>
          <w:lang w:eastAsia="en-GB"/>
          <w14:ligatures w14:val="none"/>
        </w:rPr>
        <w:t xml:space="preserve">after </w:t>
      </w:r>
      <w:r w:rsidR="00E03225" w:rsidRPr="00080D68">
        <w:rPr>
          <w:rFonts w:ascii="Times New Roman" w:eastAsia="Times New Roman" w:hAnsi="Times New Roman" w:cs="Times New Roman"/>
          <w:kern w:val="0"/>
          <w:sz w:val="24"/>
          <w:szCs w:val="24"/>
          <w:lang w:eastAsia="en-GB"/>
          <w14:ligatures w14:val="none"/>
        </w:rPr>
        <w:t xml:space="preserve">recent </w:t>
      </w:r>
      <w:r w:rsidR="00E63925" w:rsidRPr="00080D68">
        <w:rPr>
          <w:rFonts w:ascii="Times New Roman" w:eastAsia="Times New Roman" w:hAnsi="Times New Roman" w:cs="Times New Roman"/>
          <w:kern w:val="0"/>
          <w:sz w:val="24"/>
          <w:szCs w:val="24"/>
          <w:lang w:eastAsia="en-GB"/>
          <w14:ligatures w14:val="none"/>
        </w:rPr>
        <w:t>events showed the need for emergency services t</w:t>
      </w:r>
      <w:r w:rsidR="00E03225" w:rsidRPr="00080D68">
        <w:rPr>
          <w:rFonts w:ascii="Times New Roman" w:eastAsia="Times New Roman" w:hAnsi="Times New Roman" w:cs="Times New Roman"/>
          <w:kern w:val="0"/>
          <w:sz w:val="24"/>
          <w:szCs w:val="24"/>
          <w:lang w:eastAsia="en-GB"/>
          <w14:ligatures w14:val="none"/>
        </w:rPr>
        <w:t>o be able to</w:t>
      </w:r>
      <w:r w:rsidR="00E63925" w:rsidRPr="00080D68">
        <w:rPr>
          <w:rFonts w:ascii="Times New Roman" w:eastAsia="Times New Roman" w:hAnsi="Times New Roman" w:cs="Times New Roman"/>
          <w:kern w:val="0"/>
          <w:sz w:val="24"/>
          <w:szCs w:val="24"/>
          <w:lang w:eastAsia="en-GB"/>
          <w14:ligatures w14:val="none"/>
        </w:rPr>
        <w:t xml:space="preserve"> work together in collaboration</w:t>
      </w:r>
      <w:r w:rsidR="004D586D" w:rsidRPr="00080D68">
        <w:rPr>
          <w:rFonts w:ascii="Times New Roman" w:eastAsia="Times New Roman" w:hAnsi="Times New Roman" w:cs="Times New Roman"/>
          <w:kern w:val="0"/>
          <w:sz w:val="24"/>
          <w:szCs w:val="24"/>
          <w:lang w:eastAsia="en-GB"/>
          <w14:ligatures w14:val="none"/>
        </w:rPr>
        <w:t xml:space="preserve"> as effective as possible during </w:t>
      </w:r>
      <w:r w:rsidR="0088706D" w:rsidRPr="00080D68">
        <w:rPr>
          <w:rFonts w:ascii="Times New Roman" w:eastAsia="Times New Roman" w:hAnsi="Times New Roman" w:cs="Times New Roman"/>
          <w:kern w:val="0"/>
          <w:sz w:val="24"/>
          <w:szCs w:val="24"/>
          <w:lang w:eastAsia="en-GB"/>
          <w14:ligatures w14:val="none"/>
        </w:rPr>
        <w:t xml:space="preserve">critical or major incidents. </w:t>
      </w:r>
      <w:r w:rsidR="00A74AA0" w:rsidRPr="00080D68">
        <w:rPr>
          <w:rFonts w:ascii="Times New Roman" w:eastAsia="Times New Roman" w:hAnsi="Times New Roman" w:cs="Times New Roman"/>
          <w:kern w:val="0"/>
          <w:sz w:val="24"/>
          <w:szCs w:val="24"/>
          <w:lang w:eastAsia="en-GB"/>
          <w14:ligatures w14:val="none"/>
        </w:rPr>
        <w:t>The aim for JESIP</w:t>
      </w:r>
      <w:r w:rsidR="0026658D" w:rsidRPr="00080D68">
        <w:rPr>
          <w:rFonts w:ascii="Times New Roman" w:eastAsia="Times New Roman" w:hAnsi="Times New Roman" w:cs="Times New Roman"/>
          <w:kern w:val="0"/>
          <w:sz w:val="24"/>
          <w:szCs w:val="24"/>
          <w:lang w:eastAsia="en-GB"/>
          <w14:ligatures w14:val="none"/>
        </w:rPr>
        <w:t xml:space="preserve"> </w:t>
      </w:r>
      <w:r w:rsidR="009B43D4" w:rsidRPr="00080D68">
        <w:rPr>
          <w:rFonts w:ascii="Times New Roman" w:eastAsia="Times New Roman" w:hAnsi="Times New Roman" w:cs="Times New Roman"/>
          <w:kern w:val="0"/>
          <w:sz w:val="24"/>
          <w:szCs w:val="24"/>
          <w:lang w:eastAsia="en-GB"/>
          <w14:ligatures w14:val="none"/>
        </w:rPr>
        <w:t>is</w:t>
      </w:r>
      <w:r w:rsidR="0026658D" w:rsidRPr="00080D68">
        <w:rPr>
          <w:rFonts w:ascii="Times New Roman" w:eastAsia="Times New Roman" w:hAnsi="Times New Roman" w:cs="Times New Roman"/>
          <w:kern w:val="0"/>
          <w:sz w:val="24"/>
          <w:szCs w:val="24"/>
          <w:lang w:eastAsia="en-GB"/>
          <w14:ligatures w14:val="none"/>
        </w:rPr>
        <w:t xml:space="preserve"> to ensure that emergency responses are trained </w:t>
      </w:r>
      <w:r w:rsidR="002966BB" w:rsidRPr="00080D68">
        <w:rPr>
          <w:rFonts w:ascii="Times New Roman" w:eastAsia="Times New Roman" w:hAnsi="Times New Roman" w:cs="Times New Roman"/>
          <w:kern w:val="0"/>
          <w:sz w:val="24"/>
          <w:szCs w:val="24"/>
          <w:lang w:eastAsia="en-GB"/>
          <w14:ligatures w14:val="none"/>
        </w:rPr>
        <w:t xml:space="preserve">to work together effectively at all levels of command, in response to major or complex incidents </w:t>
      </w:r>
      <w:r w:rsidR="00736B17" w:rsidRPr="00080D68">
        <w:rPr>
          <w:rFonts w:ascii="Times New Roman" w:eastAsia="Times New Roman" w:hAnsi="Times New Roman" w:cs="Times New Roman"/>
          <w:kern w:val="0"/>
          <w:sz w:val="24"/>
          <w:szCs w:val="24"/>
          <w:lang w:eastAsia="en-GB"/>
          <w14:ligatures w14:val="none"/>
        </w:rPr>
        <w:t xml:space="preserve">so that </w:t>
      </w:r>
      <w:r w:rsidR="009B00D1" w:rsidRPr="00080D68">
        <w:rPr>
          <w:rFonts w:ascii="Times New Roman" w:eastAsia="Times New Roman" w:hAnsi="Times New Roman" w:cs="Times New Roman"/>
          <w:kern w:val="0"/>
          <w:sz w:val="24"/>
          <w:szCs w:val="24"/>
          <w:lang w:eastAsia="en-GB"/>
          <w14:ligatures w14:val="none"/>
        </w:rPr>
        <w:t>emergency responses can save as many lives as possible.</w:t>
      </w:r>
      <w:r w:rsidR="00471880" w:rsidRPr="00080D68">
        <w:rPr>
          <w:rFonts w:ascii="Times New Roman" w:eastAsia="Times New Roman" w:hAnsi="Times New Roman" w:cs="Times New Roman"/>
          <w:kern w:val="0"/>
          <w:sz w:val="24"/>
          <w:szCs w:val="24"/>
          <w:lang w:eastAsia="en-GB"/>
          <w14:ligatures w14:val="none"/>
        </w:rPr>
        <w:t xml:space="preserve"> </w:t>
      </w:r>
      <w:r w:rsidR="00632404" w:rsidRPr="00080D68">
        <w:rPr>
          <w:rFonts w:ascii="Times New Roman" w:eastAsia="Times New Roman" w:hAnsi="Times New Roman" w:cs="Times New Roman"/>
          <w:kern w:val="0"/>
          <w:sz w:val="24"/>
          <w:szCs w:val="24"/>
          <w:lang w:eastAsia="en-GB"/>
          <w14:ligatures w14:val="none"/>
        </w:rPr>
        <w:t xml:space="preserve">The JESIP principles for joint working were created </w:t>
      </w:r>
      <w:r w:rsidR="00A66548" w:rsidRPr="00080D68">
        <w:rPr>
          <w:rFonts w:ascii="Times New Roman" w:eastAsia="Times New Roman" w:hAnsi="Times New Roman" w:cs="Times New Roman"/>
          <w:kern w:val="0"/>
          <w:sz w:val="24"/>
          <w:szCs w:val="24"/>
          <w:lang w:eastAsia="en-GB"/>
          <w14:ligatures w14:val="none"/>
        </w:rPr>
        <w:t xml:space="preserve">to provide emergency </w:t>
      </w:r>
      <w:r w:rsidR="002743BA" w:rsidRPr="00080D68">
        <w:rPr>
          <w:rFonts w:ascii="Times New Roman" w:eastAsia="Times New Roman" w:hAnsi="Times New Roman" w:cs="Times New Roman"/>
          <w:kern w:val="0"/>
          <w:sz w:val="24"/>
          <w:szCs w:val="24"/>
          <w:lang w:eastAsia="en-GB"/>
          <w14:ligatures w14:val="none"/>
        </w:rPr>
        <w:t>services a</w:t>
      </w:r>
      <w:r w:rsidR="00210BC7" w:rsidRPr="00080D68">
        <w:rPr>
          <w:rFonts w:ascii="Times New Roman" w:eastAsia="Times New Roman" w:hAnsi="Times New Roman" w:cs="Times New Roman"/>
          <w:kern w:val="0"/>
          <w:sz w:val="24"/>
          <w:szCs w:val="24"/>
          <w:lang w:eastAsia="en-GB"/>
          <w14:ligatures w14:val="none"/>
        </w:rPr>
        <w:t xml:space="preserve"> structure during the response to incidents</w:t>
      </w:r>
      <w:r w:rsidR="002C73EE" w:rsidRPr="00080D68">
        <w:rPr>
          <w:rFonts w:ascii="Times New Roman" w:eastAsia="Times New Roman" w:hAnsi="Times New Roman" w:cs="Times New Roman"/>
          <w:kern w:val="0"/>
          <w:sz w:val="24"/>
          <w:szCs w:val="24"/>
          <w:lang w:eastAsia="en-GB"/>
          <w14:ligatures w14:val="none"/>
        </w:rPr>
        <w:t xml:space="preserve"> after previous failings</w:t>
      </w:r>
      <w:r w:rsidR="009A7E56" w:rsidRPr="00080D68">
        <w:rPr>
          <w:rFonts w:ascii="Times New Roman" w:eastAsia="Times New Roman" w:hAnsi="Times New Roman" w:cs="Times New Roman"/>
          <w:kern w:val="0"/>
          <w:sz w:val="24"/>
          <w:szCs w:val="24"/>
          <w:lang w:eastAsia="en-GB"/>
          <w14:ligatures w14:val="none"/>
        </w:rPr>
        <w:t>,</w:t>
      </w:r>
      <w:r w:rsidR="002C73EE" w:rsidRPr="00080D68">
        <w:rPr>
          <w:rFonts w:ascii="Times New Roman" w:eastAsia="Times New Roman" w:hAnsi="Times New Roman" w:cs="Times New Roman"/>
          <w:kern w:val="0"/>
          <w:sz w:val="24"/>
          <w:szCs w:val="24"/>
          <w:lang w:eastAsia="en-GB"/>
          <w14:ligatures w14:val="none"/>
        </w:rPr>
        <w:t xml:space="preserve"> where it ha</w:t>
      </w:r>
      <w:r w:rsidR="009A7E56" w:rsidRPr="00080D68">
        <w:rPr>
          <w:rFonts w:ascii="Times New Roman" w:eastAsia="Times New Roman" w:hAnsi="Times New Roman" w:cs="Times New Roman"/>
          <w:kern w:val="0"/>
          <w:sz w:val="24"/>
          <w:szCs w:val="24"/>
          <w:lang w:eastAsia="en-GB"/>
          <w14:ligatures w14:val="none"/>
        </w:rPr>
        <w:t>d</w:t>
      </w:r>
      <w:r w:rsidR="002C73EE" w:rsidRPr="00080D68">
        <w:rPr>
          <w:rFonts w:ascii="Times New Roman" w:eastAsia="Times New Roman" w:hAnsi="Times New Roman" w:cs="Times New Roman"/>
          <w:kern w:val="0"/>
          <w:sz w:val="24"/>
          <w:szCs w:val="24"/>
          <w:lang w:eastAsia="en-GB"/>
          <w14:ligatures w14:val="none"/>
        </w:rPr>
        <w:t xml:space="preserve"> been </w:t>
      </w:r>
      <w:r w:rsidR="009A7E56" w:rsidRPr="00080D68">
        <w:rPr>
          <w:rFonts w:ascii="Times New Roman" w:eastAsia="Times New Roman" w:hAnsi="Times New Roman" w:cs="Times New Roman"/>
          <w:kern w:val="0"/>
          <w:sz w:val="24"/>
          <w:szCs w:val="24"/>
          <w:lang w:eastAsia="en-GB"/>
          <w14:ligatures w14:val="none"/>
        </w:rPr>
        <w:t>decided that emergency services could have collaborated better during times of incidents</w:t>
      </w:r>
      <w:r w:rsidR="000951FD" w:rsidRPr="00080D68">
        <w:rPr>
          <w:rFonts w:ascii="Times New Roman" w:eastAsia="Times New Roman" w:hAnsi="Times New Roman" w:cs="Times New Roman"/>
          <w:kern w:val="0"/>
          <w:sz w:val="24"/>
          <w:szCs w:val="24"/>
          <w:lang w:eastAsia="en-GB"/>
          <w14:ligatures w14:val="none"/>
        </w:rPr>
        <w:t xml:space="preserve">. </w:t>
      </w:r>
      <w:r w:rsidR="00C0607F" w:rsidRPr="00080D68">
        <w:rPr>
          <w:rFonts w:ascii="Times New Roman" w:eastAsia="Times New Roman" w:hAnsi="Times New Roman" w:cs="Times New Roman"/>
          <w:kern w:val="0"/>
          <w:sz w:val="24"/>
          <w:szCs w:val="24"/>
          <w:lang w:eastAsia="en-GB"/>
          <w14:ligatures w14:val="none"/>
        </w:rPr>
        <w:t xml:space="preserve">The principles are presented within a sequence; however, they can be applied in a </w:t>
      </w:r>
      <w:r w:rsidR="00C0607F" w:rsidRPr="00080D68">
        <w:rPr>
          <w:rFonts w:ascii="Times New Roman" w:eastAsia="Times New Roman" w:hAnsi="Times New Roman" w:cs="Times New Roman"/>
          <w:kern w:val="0"/>
          <w:sz w:val="24"/>
          <w:szCs w:val="24"/>
          <w:lang w:eastAsia="en-GB"/>
          <w14:ligatures w14:val="none"/>
        </w:rPr>
        <w:lastRenderedPageBreak/>
        <w:t xml:space="preserve">different order if needed. The first </w:t>
      </w:r>
      <w:r w:rsidR="00186FAB" w:rsidRPr="00080D68">
        <w:rPr>
          <w:rFonts w:ascii="Times New Roman" w:eastAsia="Times New Roman" w:hAnsi="Times New Roman" w:cs="Times New Roman"/>
          <w:kern w:val="0"/>
          <w:sz w:val="24"/>
          <w:szCs w:val="24"/>
          <w:lang w:eastAsia="en-GB"/>
          <w14:ligatures w14:val="none"/>
        </w:rPr>
        <w:t>principle</w:t>
      </w:r>
      <w:r w:rsidR="008E54DE" w:rsidRPr="00080D68">
        <w:rPr>
          <w:rFonts w:ascii="Times New Roman" w:eastAsia="Times New Roman" w:hAnsi="Times New Roman" w:cs="Times New Roman"/>
          <w:kern w:val="0"/>
          <w:sz w:val="24"/>
          <w:szCs w:val="24"/>
          <w:lang w:eastAsia="en-GB"/>
          <w14:ligatures w14:val="none"/>
        </w:rPr>
        <w:t xml:space="preserve"> formed as part of the JESIP response is to co-locate. </w:t>
      </w:r>
      <w:r w:rsidR="009B5AA4" w:rsidRPr="00080D68">
        <w:rPr>
          <w:rFonts w:ascii="Times New Roman" w:eastAsia="Times New Roman" w:hAnsi="Times New Roman" w:cs="Times New Roman"/>
          <w:kern w:val="0"/>
          <w:sz w:val="24"/>
          <w:szCs w:val="24"/>
          <w:lang w:eastAsia="en-GB"/>
          <w14:ligatures w14:val="none"/>
        </w:rPr>
        <w:t xml:space="preserve">During incidents, it is important to co-locate with other responders </w:t>
      </w:r>
      <w:r w:rsidR="00785C0D" w:rsidRPr="00080D68">
        <w:rPr>
          <w:rFonts w:ascii="Times New Roman" w:eastAsia="Times New Roman" w:hAnsi="Times New Roman" w:cs="Times New Roman"/>
          <w:kern w:val="0"/>
          <w:sz w:val="24"/>
          <w:szCs w:val="24"/>
          <w:lang w:eastAsia="en-GB"/>
          <w14:ligatures w14:val="none"/>
        </w:rPr>
        <w:t xml:space="preserve">as soon as possible, at a safe and easy to identify location. </w:t>
      </w:r>
      <w:r w:rsidR="00BE3B19" w:rsidRPr="00080D68">
        <w:rPr>
          <w:rFonts w:ascii="Times New Roman" w:eastAsia="Times New Roman" w:hAnsi="Times New Roman" w:cs="Times New Roman"/>
          <w:kern w:val="0"/>
          <w:sz w:val="24"/>
          <w:szCs w:val="24"/>
          <w:lang w:eastAsia="en-GB"/>
          <w14:ligatures w14:val="none"/>
        </w:rPr>
        <w:t xml:space="preserve">Co-locating allows for </w:t>
      </w:r>
      <w:r w:rsidR="00CD774B" w:rsidRPr="00080D68">
        <w:rPr>
          <w:rFonts w:ascii="Times New Roman" w:eastAsia="Times New Roman" w:hAnsi="Times New Roman" w:cs="Times New Roman"/>
          <w:kern w:val="0"/>
          <w:sz w:val="24"/>
          <w:szCs w:val="24"/>
          <w:lang w:eastAsia="en-GB"/>
          <w14:ligatures w14:val="none"/>
        </w:rPr>
        <w:t>emergency</w:t>
      </w:r>
      <w:r w:rsidR="00BE3B19" w:rsidRPr="00080D68">
        <w:rPr>
          <w:rFonts w:ascii="Times New Roman" w:eastAsia="Times New Roman" w:hAnsi="Times New Roman" w:cs="Times New Roman"/>
          <w:kern w:val="0"/>
          <w:sz w:val="24"/>
          <w:szCs w:val="24"/>
          <w:lang w:eastAsia="en-GB"/>
          <w14:ligatures w14:val="none"/>
        </w:rPr>
        <w:t xml:space="preserve"> services to improve their communication and </w:t>
      </w:r>
      <w:r w:rsidR="00CD774B" w:rsidRPr="00080D68">
        <w:rPr>
          <w:rFonts w:ascii="Times New Roman" w:eastAsia="Times New Roman" w:hAnsi="Times New Roman" w:cs="Times New Roman"/>
          <w:kern w:val="0"/>
          <w:sz w:val="24"/>
          <w:szCs w:val="24"/>
          <w:lang w:eastAsia="en-GB"/>
          <w14:ligatures w14:val="none"/>
        </w:rPr>
        <w:t>understanding.</w:t>
      </w:r>
      <w:r w:rsidR="00397847" w:rsidRPr="00080D68">
        <w:rPr>
          <w:rFonts w:ascii="Times New Roman" w:eastAsia="Times New Roman" w:hAnsi="Times New Roman" w:cs="Times New Roman"/>
          <w:kern w:val="0"/>
          <w:sz w:val="24"/>
          <w:szCs w:val="24"/>
          <w:lang w:eastAsia="en-GB"/>
          <w14:ligatures w14:val="none"/>
        </w:rPr>
        <w:t xml:space="preserve"> The second principle is </w:t>
      </w:r>
      <w:r w:rsidR="00432283" w:rsidRPr="00080D68">
        <w:rPr>
          <w:rFonts w:ascii="Times New Roman" w:eastAsia="Times New Roman" w:hAnsi="Times New Roman" w:cs="Times New Roman"/>
          <w:kern w:val="0"/>
          <w:sz w:val="24"/>
          <w:szCs w:val="24"/>
          <w:lang w:eastAsia="en-GB"/>
          <w14:ligatures w14:val="none"/>
        </w:rPr>
        <w:t>communicate</w:t>
      </w:r>
      <w:r w:rsidR="00E9494C" w:rsidRPr="00080D68">
        <w:rPr>
          <w:rFonts w:ascii="Times New Roman" w:eastAsia="Times New Roman" w:hAnsi="Times New Roman" w:cs="Times New Roman"/>
          <w:kern w:val="0"/>
          <w:sz w:val="24"/>
          <w:szCs w:val="24"/>
          <w:lang w:eastAsia="en-GB"/>
          <w14:ligatures w14:val="none"/>
        </w:rPr>
        <w:t>, which tells emergency responses to communicate with language that is</w:t>
      </w:r>
      <w:r w:rsidR="00F72E50" w:rsidRPr="00080D68">
        <w:rPr>
          <w:rFonts w:ascii="Times New Roman" w:eastAsia="Times New Roman" w:hAnsi="Times New Roman" w:cs="Times New Roman"/>
          <w:kern w:val="0"/>
          <w:sz w:val="24"/>
          <w:szCs w:val="24"/>
          <w:lang w:eastAsia="en-GB"/>
          <w14:ligatures w14:val="none"/>
        </w:rPr>
        <w:t xml:space="preserve"> clear,</w:t>
      </w:r>
      <w:r w:rsidR="00E9494C" w:rsidRPr="00080D68">
        <w:rPr>
          <w:rFonts w:ascii="Times New Roman" w:eastAsia="Times New Roman" w:hAnsi="Times New Roman" w:cs="Times New Roman"/>
          <w:kern w:val="0"/>
          <w:sz w:val="24"/>
          <w:szCs w:val="24"/>
          <w:lang w:eastAsia="en-GB"/>
          <w14:ligatures w14:val="none"/>
        </w:rPr>
        <w:t xml:space="preserve"> precise and </w:t>
      </w:r>
      <w:r w:rsidR="00F72E50" w:rsidRPr="00080D68">
        <w:rPr>
          <w:rFonts w:ascii="Times New Roman" w:eastAsia="Times New Roman" w:hAnsi="Times New Roman" w:cs="Times New Roman"/>
          <w:kern w:val="0"/>
          <w:sz w:val="24"/>
          <w:szCs w:val="24"/>
          <w:lang w:eastAsia="en-GB"/>
          <w14:ligatures w14:val="none"/>
        </w:rPr>
        <w:t>easy to understand. Effective communication between responder allows for effective</w:t>
      </w:r>
      <w:r w:rsidR="00432283" w:rsidRPr="00080D68">
        <w:rPr>
          <w:rFonts w:ascii="Times New Roman" w:eastAsia="Times New Roman" w:hAnsi="Times New Roman" w:cs="Times New Roman"/>
          <w:kern w:val="0"/>
          <w:sz w:val="24"/>
          <w:szCs w:val="24"/>
          <w:lang w:eastAsia="en-GB"/>
          <w14:ligatures w14:val="none"/>
        </w:rPr>
        <w:t xml:space="preserve"> multi-agency collaboration throughout an incident.</w:t>
      </w:r>
      <w:r w:rsidR="009A7E56" w:rsidRPr="00080D68">
        <w:rPr>
          <w:rFonts w:ascii="Times New Roman" w:eastAsia="Times New Roman" w:hAnsi="Times New Roman" w:cs="Times New Roman"/>
          <w:kern w:val="0"/>
          <w:sz w:val="24"/>
          <w:szCs w:val="24"/>
          <w:lang w:eastAsia="en-GB"/>
          <w14:ligatures w14:val="none"/>
        </w:rPr>
        <w:t xml:space="preserve"> Furthermore, the third principle is </w:t>
      </w:r>
      <w:r w:rsidR="006A1BA6" w:rsidRPr="00080D68">
        <w:rPr>
          <w:rFonts w:ascii="Times New Roman" w:eastAsia="Times New Roman" w:hAnsi="Times New Roman" w:cs="Times New Roman"/>
          <w:kern w:val="0"/>
          <w:sz w:val="24"/>
          <w:szCs w:val="24"/>
          <w:lang w:eastAsia="en-GB"/>
          <w14:ligatures w14:val="none"/>
        </w:rPr>
        <w:t xml:space="preserve">to co-ordinate. Coordination is where emergency services agree </w:t>
      </w:r>
      <w:r w:rsidR="00E30301" w:rsidRPr="00080D68">
        <w:rPr>
          <w:rFonts w:ascii="Times New Roman" w:eastAsia="Times New Roman" w:hAnsi="Times New Roman" w:cs="Times New Roman"/>
          <w:kern w:val="0"/>
          <w:sz w:val="24"/>
          <w:szCs w:val="24"/>
          <w:lang w:eastAsia="en-GB"/>
          <w14:ligatures w14:val="none"/>
        </w:rPr>
        <w:t xml:space="preserve">to the lead organisation during the incident, and identify priorities, resources and its capabilities and limitations </w:t>
      </w:r>
      <w:r w:rsidR="00F26A46" w:rsidRPr="00080D68">
        <w:rPr>
          <w:rFonts w:ascii="Times New Roman" w:eastAsia="Times New Roman" w:hAnsi="Times New Roman" w:cs="Times New Roman"/>
          <w:kern w:val="0"/>
          <w:sz w:val="24"/>
          <w:szCs w:val="24"/>
          <w:lang w:eastAsia="en-GB"/>
          <w14:ligatures w14:val="none"/>
        </w:rPr>
        <w:t xml:space="preserve">for effective response. Coordination </w:t>
      </w:r>
      <w:r w:rsidR="001B1233" w:rsidRPr="00080D68">
        <w:rPr>
          <w:rFonts w:ascii="Times New Roman" w:eastAsia="Times New Roman" w:hAnsi="Times New Roman" w:cs="Times New Roman"/>
          <w:kern w:val="0"/>
          <w:sz w:val="24"/>
          <w:szCs w:val="24"/>
          <w:lang w:eastAsia="en-GB"/>
          <w14:ligatures w14:val="none"/>
        </w:rPr>
        <w:t>avoids conflicts between services and minimises the risk.</w:t>
      </w:r>
      <w:r w:rsidR="00151672" w:rsidRPr="00080D68">
        <w:rPr>
          <w:rFonts w:ascii="Times New Roman" w:eastAsia="Times New Roman" w:hAnsi="Times New Roman" w:cs="Times New Roman"/>
          <w:kern w:val="0"/>
          <w:sz w:val="24"/>
          <w:szCs w:val="24"/>
          <w:lang w:eastAsia="en-GB"/>
          <w14:ligatures w14:val="none"/>
        </w:rPr>
        <w:t xml:space="preserve"> The next principle is jointly </w:t>
      </w:r>
      <w:r w:rsidR="006E57DF" w:rsidRPr="00080D68">
        <w:rPr>
          <w:rFonts w:ascii="Times New Roman" w:eastAsia="Times New Roman" w:hAnsi="Times New Roman" w:cs="Times New Roman"/>
          <w:kern w:val="0"/>
          <w:sz w:val="24"/>
          <w:szCs w:val="24"/>
          <w:lang w:eastAsia="en-GB"/>
          <w14:ligatures w14:val="none"/>
        </w:rPr>
        <w:t>understanding</w:t>
      </w:r>
      <w:r w:rsidR="00151672" w:rsidRPr="00080D68">
        <w:rPr>
          <w:rFonts w:ascii="Times New Roman" w:eastAsia="Times New Roman" w:hAnsi="Times New Roman" w:cs="Times New Roman"/>
          <w:kern w:val="0"/>
          <w:sz w:val="24"/>
          <w:szCs w:val="24"/>
          <w:lang w:eastAsia="en-GB"/>
          <w14:ligatures w14:val="none"/>
        </w:rPr>
        <w:t xml:space="preserve"> risk</w:t>
      </w:r>
      <w:r w:rsidR="003F6F25" w:rsidRPr="00080D68">
        <w:rPr>
          <w:rFonts w:ascii="Times New Roman" w:eastAsia="Times New Roman" w:hAnsi="Times New Roman" w:cs="Times New Roman"/>
          <w:kern w:val="0"/>
          <w:sz w:val="24"/>
          <w:szCs w:val="24"/>
          <w:lang w:eastAsia="en-GB"/>
          <w14:ligatures w14:val="none"/>
        </w:rPr>
        <w:t xml:space="preserve">, this is where services share </w:t>
      </w:r>
      <w:r w:rsidR="001768CE" w:rsidRPr="00080D68">
        <w:rPr>
          <w:rFonts w:ascii="Times New Roman" w:eastAsia="Times New Roman" w:hAnsi="Times New Roman" w:cs="Times New Roman"/>
          <w:kern w:val="0"/>
          <w:sz w:val="24"/>
          <w:szCs w:val="24"/>
          <w:lang w:eastAsia="en-GB"/>
          <w14:ligatures w14:val="none"/>
        </w:rPr>
        <w:t xml:space="preserve">their risk assessment </w:t>
      </w:r>
      <w:r w:rsidR="003F6F25" w:rsidRPr="00080D68">
        <w:rPr>
          <w:rFonts w:ascii="Times New Roman" w:eastAsia="Times New Roman" w:hAnsi="Times New Roman" w:cs="Times New Roman"/>
          <w:kern w:val="0"/>
          <w:sz w:val="24"/>
          <w:szCs w:val="24"/>
          <w:lang w:eastAsia="en-GB"/>
          <w14:ligatures w14:val="none"/>
        </w:rPr>
        <w:t>information</w:t>
      </w:r>
      <w:r w:rsidR="001768CE" w:rsidRPr="00080D68">
        <w:rPr>
          <w:rFonts w:ascii="Times New Roman" w:eastAsia="Times New Roman" w:hAnsi="Times New Roman" w:cs="Times New Roman"/>
          <w:kern w:val="0"/>
          <w:sz w:val="24"/>
          <w:szCs w:val="24"/>
          <w:lang w:eastAsia="en-GB"/>
          <w14:ligatures w14:val="none"/>
        </w:rPr>
        <w:t>,</w:t>
      </w:r>
      <w:r w:rsidR="003F6F25" w:rsidRPr="00080D68">
        <w:rPr>
          <w:rFonts w:ascii="Times New Roman" w:eastAsia="Times New Roman" w:hAnsi="Times New Roman" w:cs="Times New Roman"/>
          <w:kern w:val="0"/>
          <w:sz w:val="24"/>
          <w:szCs w:val="24"/>
          <w:lang w:eastAsia="en-GB"/>
          <w14:ligatures w14:val="none"/>
        </w:rPr>
        <w:t xml:space="preserve"> regarding the likelihood and </w:t>
      </w:r>
      <w:r w:rsidR="00F64D23" w:rsidRPr="00080D68">
        <w:rPr>
          <w:rFonts w:ascii="Times New Roman" w:eastAsia="Times New Roman" w:hAnsi="Times New Roman" w:cs="Times New Roman"/>
          <w:kern w:val="0"/>
          <w:sz w:val="24"/>
          <w:szCs w:val="24"/>
          <w:lang w:eastAsia="en-GB"/>
          <w14:ligatures w14:val="none"/>
        </w:rPr>
        <w:t xml:space="preserve">the </w:t>
      </w:r>
      <w:r w:rsidR="003F6F25" w:rsidRPr="00080D68">
        <w:rPr>
          <w:rFonts w:ascii="Times New Roman" w:eastAsia="Times New Roman" w:hAnsi="Times New Roman" w:cs="Times New Roman"/>
          <w:kern w:val="0"/>
          <w:sz w:val="24"/>
          <w:szCs w:val="24"/>
          <w:lang w:eastAsia="en-GB"/>
          <w14:ligatures w14:val="none"/>
        </w:rPr>
        <w:t>potential impact of threats</w:t>
      </w:r>
      <w:r w:rsidR="00F64D23" w:rsidRPr="00080D68">
        <w:rPr>
          <w:rFonts w:ascii="Times New Roman" w:eastAsia="Times New Roman" w:hAnsi="Times New Roman" w:cs="Times New Roman"/>
          <w:kern w:val="0"/>
          <w:sz w:val="24"/>
          <w:szCs w:val="24"/>
          <w:lang w:eastAsia="en-GB"/>
          <w14:ligatures w14:val="none"/>
        </w:rPr>
        <w:t xml:space="preserve"> and hazards</w:t>
      </w:r>
      <w:r w:rsidR="00D60235" w:rsidRPr="00080D68">
        <w:rPr>
          <w:rFonts w:ascii="Times New Roman" w:eastAsia="Times New Roman" w:hAnsi="Times New Roman" w:cs="Times New Roman"/>
          <w:kern w:val="0"/>
          <w:sz w:val="24"/>
          <w:szCs w:val="24"/>
          <w:lang w:eastAsia="en-GB"/>
          <w14:ligatures w14:val="none"/>
        </w:rPr>
        <w:t xml:space="preserve"> to agree on appropriate measures</w:t>
      </w:r>
      <w:r w:rsidR="001768CE" w:rsidRPr="00080D68">
        <w:rPr>
          <w:rFonts w:ascii="Times New Roman" w:eastAsia="Times New Roman" w:hAnsi="Times New Roman" w:cs="Times New Roman"/>
          <w:kern w:val="0"/>
          <w:sz w:val="24"/>
          <w:szCs w:val="24"/>
          <w:lang w:eastAsia="en-GB"/>
          <w14:ligatures w14:val="none"/>
        </w:rPr>
        <w:t xml:space="preserve"> and contingencies</w:t>
      </w:r>
      <w:r w:rsidR="00D60235" w:rsidRPr="00080D68">
        <w:rPr>
          <w:rFonts w:ascii="Times New Roman" w:eastAsia="Times New Roman" w:hAnsi="Times New Roman" w:cs="Times New Roman"/>
          <w:kern w:val="0"/>
          <w:sz w:val="24"/>
          <w:szCs w:val="24"/>
          <w:lang w:eastAsia="en-GB"/>
          <w14:ligatures w14:val="none"/>
        </w:rPr>
        <w:t xml:space="preserve"> to control the risks.</w:t>
      </w:r>
      <w:r w:rsidR="006E57DF" w:rsidRPr="00080D68">
        <w:rPr>
          <w:rFonts w:ascii="Times New Roman" w:eastAsia="Times New Roman" w:hAnsi="Times New Roman" w:cs="Times New Roman"/>
          <w:kern w:val="0"/>
          <w:sz w:val="24"/>
          <w:szCs w:val="24"/>
          <w:lang w:eastAsia="en-GB"/>
          <w14:ligatures w14:val="none"/>
        </w:rPr>
        <w:t xml:space="preserve"> The final </w:t>
      </w:r>
      <w:r w:rsidR="00E83E73" w:rsidRPr="00080D68">
        <w:rPr>
          <w:rFonts w:ascii="Times New Roman" w:eastAsia="Times New Roman" w:hAnsi="Times New Roman" w:cs="Times New Roman"/>
          <w:kern w:val="0"/>
          <w:sz w:val="24"/>
          <w:szCs w:val="24"/>
          <w:lang w:eastAsia="en-GB"/>
          <w14:ligatures w14:val="none"/>
        </w:rPr>
        <w:t xml:space="preserve">principle of JESIP is shared situational awareness, </w:t>
      </w:r>
      <w:r w:rsidR="004B4B59" w:rsidRPr="00080D68">
        <w:rPr>
          <w:rFonts w:ascii="Times New Roman" w:eastAsia="Times New Roman" w:hAnsi="Times New Roman" w:cs="Times New Roman"/>
          <w:kern w:val="0"/>
          <w:sz w:val="24"/>
          <w:szCs w:val="24"/>
          <w:lang w:eastAsia="en-GB"/>
          <w14:ligatures w14:val="none"/>
        </w:rPr>
        <w:t xml:space="preserve">which allows emergency responses to establish shared situational awareness by using M/ETHANE and the Joint Decision Model. </w:t>
      </w:r>
      <w:r w:rsidR="00380BCA" w:rsidRPr="00080D68">
        <w:rPr>
          <w:rFonts w:ascii="Times New Roman" w:eastAsia="Times New Roman" w:hAnsi="Times New Roman" w:cs="Times New Roman"/>
          <w:kern w:val="0"/>
          <w:sz w:val="24"/>
          <w:szCs w:val="24"/>
          <w:lang w:eastAsia="en-GB"/>
          <w14:ligatures w14:val="none"/>
        </w:rPr>
        <w:t xml:space="preserve">It is a common understanding between services of the circumstances, </w:t>
      </w:r>
      <w:r w:rsidR="00341ED2" w:rsidRPr="00080D68">
        <w:rPr>
          <w:rFonts w:ascii="Times New Roman" w:eastAsia="Times New Roman" w:hAnsi="Times New Roman" w:cs="Times New Roman"/>
          <w:kern w:val="0"/>
          <w:sz w:val="24"/>
          <w:szCs w:val="24"/>
          <w:lang w:eastAsia="en-GB"/>
          <w14:ligatures w14:val="none"/>
        </w:rPr>
        <w:t>consequences,</w:t>
      </w:r>
      <w:r w:rsidR="00380BCA" w:rsidRPr="00080D68">
        <w:rPr>
          <w:rFonts w:ascii="Times New Roman" w:eastAsia="Times New Roman" w:hAnsi="Times New Roman" w:cs="Times New Roman"/>
          <w:kern w:val="0"/>
          <w:sz w:val="24"/>
          <w:szCs w:val="24"/>
          <w:lang w:eastAsia="en-GB"/>
          <w14:ligatures w14:val="none"/>
        </w:rPr>
        <w:t xml:space="preserve"> and implications of the incident</w:t>
      </w:r>
      <w:r w:rsidR="00547192" w:rsidRPr="00080D68">
        <w:rPr>
          <w:rFonts w:ascii="Times New Roman" w:eastAsia="Times New Roman" w:hAnsi="Times New Roman" w:cs="Times New Roman"/>
          <w:kern w:val="0"/>
          <w:sz w:val="24"/>
          <w:szCs w:val="24"/>
          <w:lang w:eastAsia="en-GB"/>
          <w14:ligatures w14:val="none"/>
        </w:rPr>
        <w:t>, as well as the available capabilities of the responders and the priorities</w:t>
      </w:r>
      <w:r w:rsidR="00341ED2" w:rsidRPr="00080D68">
        <w:rPr>
          <w:rFonts w:ascii="Times New Roman" w:eastAsia="Times New Roman" w:hAnsi="Times New Roman" w:cs="Times New Roman"/>
          <w:kern w:val="0"/>
          <w:sz w:val="24"/>
          <w:szCs w:val="24"/>
          <w:lang w:eastAsia="en-GB"/>
          <w14:ligatures w14:val="none"/>
        </w:rPr>
        <w:t xml:space="preserve"> </w:t>
      </w:r>
      <w:r w:rsidR="00341ED2" w:rsidRPr="00080D68">
        <w:rPr>
          <w:rFonts w:ascii="Times New Roman" w:eastAsia="Times New Roman" w:hAnsi="Times New Roman" w:cs="Times New Roman"/>
          <w:kern w:val="0"/>
          <w:sz w:val="24"/>
          <w:szCs w:val="24"/>
          <w:lang w:eastAsia="en-GB"/>
          <w14:ligatures w14:val="none"/>
        </w:rPr>
        <w:t>(JESIP, n.d.)</w:t>
      </w:r>
      <w:r w:rsidR="00547192" w:rsidRPr="00080D68">
        <w:rPr>
          <w:rFonts w:ascii="Times New Roman" w:eastAsia="Times New Roman" w:hAnsi="Times New Roman" w:cs="Times New Roman"/>
          <w:kern w:val="0"/>
          <w:sz w:val="24"/>
          <w:szCs w:val="24"/>
          <w:lang w:eastAsia="en-GB"/>
          <w14:ligatures w14:val="none"/>
        </w:rPr>
        <w:t>.</w:t>
      </w:r>
    </w:p>
    <w:p w14:paraId="4A8034E8" w14:textId="03CDDC2C" w:rsidR="003C3A47" w:rsidRPr="00080D68" w:rsidRDefault="00BD305C"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The polices response to </w:t>
      </w:r>
      <w:r w:rsidR="00375A22" w:rsidRPr="00080D68">
        <w:rPr>
          <w:rFonts w:ascii="Times New Roman" w:eastAsia="Times New Roman" w:hAnsi="Times New Roman" w:cs="Times New Roman"/>
          <w:kern w:val="0"/>
          <w:sz w:val="24"/>
          <w:szCs w:val="24"/>
          <w:lang w:eastAsia="en-GB"/>
          <w14:ligatures w14:val="none"/>
        </w:rPr>
        <w:t xml:space="preserve">operations is </w:t>
      </w:r>
      <w:r w:rsidR="00481E39" w:rsidRPr="00080D68">
        <w:rPr>
          <w:rFonts w:ascii="Times New Roman" w:eastAsia="Times New Roman" w:hAnsi="Times New Roman" w:cs="Times New Roman"/>
          <w:kern w:val="0"/>
          <w:sz w:val="24"/>
          <w:szCs w:val="24"/>
          <w:lang w:eastAsia="en-GB"/>
          <w14:ligatures w14:val="none"/>
        </w:rPr>
        <w:t>planned</w:t>
      </w:r>
      <w:r w:rsidR="004C0ABE" w:rsidRPr="00080D68">
        <w:rPr>
          <w:rFonts w:ascii="Times New Roman" w:eastAsia="Times New Roman" w:hAnsi="Times New Roman" w:cs="Times New Roman"/>
          <w:kern w:val="0"/>
          <w:sz w:val="24"/>
          <w:szCs w:val="24"/>
          <w:lang w:eastAsia="en-GB"/>
          <w14:ligatures w14:val="none"/>
        </w:rPr>
        <w:t xml:space="preserve"> by a</w:t>
      </w:r>
      <w:r w:rsidR="002A73C3" w:rsidRPr="00080D68">
        <w:rPr>
          <w:rFonts w:ascii="Times New Roman" w:eastAsia="Times New Roman" w:hAnsi="Times New Roman" w:cs="Times New Roman"/>
          <w:kern w:val="0"/>
          <w:sz w:val="24"/>
          <w:szCs w:val="24"/>
          <w:lang w:eastAsia="en-GB"/>
          <w14:ligatures w14:val="none"/>
        </w:rPr>
        <w:t>n appointed</w:t>
      </w:r>
      <w:r w:rsidR="004C0ABE" w:rsidRPr="00080D68">
        <w:rPr>
          <w:rFonts w:ascii="Times New Roman" w:eastAsia="Times New Roman" w:hAnsi="Times New Roman" w:cs="Times New Roman"/>
          <w:kern w:val="0"/>
          <w:sz w:val="24"/>
          <w:szCs w:val="24"/>
          <w:lang w:eastAsia="en-GB"/>
          <w14:ligatures w14:val="none"/>
        </w:rPr>
        <w:t xml:space="preserve"> </w:t>
      </w:r>
      <w:r w:rsidR="00473E3E" w:rsidRPr="00080D68">
        <w:rPr>
          <w:rFonts w:ascii="Times New Roman" w:eastAsia="Times New Roman" w:hAnsi="Times New Roman" w:cs="Times New Roman"/>
          <w:kern w:val="0"/>
          <w:sz w:val="24"/>
          <w:szCs w:val="24"/>
          <w:lang w:eastAsia="en-GB"/>
          <w14:ligatures w14:val="none"/>
        </w:rPr>
        <w:t>c</w:t>
      </w:r>
      <w:r w:rsidR="004C0ABE" w:rsidRPr="00080D68">
        <w:rPr>
          <w:rFonts w:ascii="Times New Roman" w:eastAsia="Times New Roman" w:hAnsi="Times New Roman" w:cs="Times New Roman"/>
          <w:kern w:val="0"/>
          <w:sz w:val="24"/>
          <w:szCs w:val="24"/>
          <w:lang w:eastAsia="en-GB"/>
          <w14:ligatures w14:val="none"/>
        </w:rPr>
        <w:t xml:space="preserve">ommander, whose role is to </w:t>
      </w:r>
      <w:r w:rsidR="00844F59" w:rsidRPr="00080D68">
        <w:rPr>
          <w:rFonts w:ascii="Times New Roman" w:eastAsia="Times New Roman" w:hAnsi="Times New Roman" w:cs="Times New Roman"/>
          <w:kern w:val="0"/>
          <w:sz w:val="24"/>
          <w:szCs w:val="24"/>
          <w:lang w:eastAsia="en-GB"/>
          <w14:ligatures w14:val="none"/>
        </w:rPr>
        <w:t xml:space="preserve">consider the operational capacity of their force and resource requirements, as well as </w:t>
      </w:r>
      <w:r w:rsidR="003761AD" w:rsidRPr="00080D68">
        <w:rPr>
          <w:rFonts w:ascii="Times New Roman" w:eastAsia="Times New Roman" w:hAnsi="Times New Roman" w:cs="Times New Roman"/>
          <w:kern w:val="0"/>
          <w:sz w:val="24"/>
          <w:szCs w:val="24"/>
          <w:lang w:eastAsia="en-GB"/>
          <w14:ligatures w14:val="none"/>
        </w:rPr>
        <w:t>any implications that may need to be considered</w:t>
      </w:r>
      <w:r w:rsidR="00233212" w:rsidRPr="00080D68">
        <w:rPr>
          <w:rFonts w:ascii="Times New Roman" w:eastAsia="Times New Roman" w:hAnsi="Times New Roman" w:cs="Times New Roman"/>
          <w:kern w:val="0"/>
          <w:sz w:val="24"/>
          <w:szCs w:val="24"/>
          <w:lang w:eastAsia="en-GB"/>
          <w14:ligatures w14:val="none"/>
        </w:rPr>
        <w:t xml:space="preserve"> throughout the incident</w:t>
      </w:r>
      <w:r w:rsidR="00AA5354" w:rsidRPr="00080D68">
        <w:rPr>
          <w:rFonts w:ascii="Times New Roman" w:eastAsia="Times New Roman" w:hAnsi="Times New Roman" w:cs="Times New Roman"/>
          <w:kern w:val="0"/>
          <w:sz w:val="24"/>
          <w:szCs w:val="24"/>
          <w:lang w:eastAsia="en-GB"/>
          <w14:ligatures w14:val="none"/>
        </w:rPr>
        <w:t xml:space="preserve">. </w:t>
      </w:r>
      <w:r w:rsidR="008B3F39" w:rsidRPr="00080D68">
        <w:rPr>
          <w:rFonts w:ascii="Times New Roman" w:eastAsia="Times New Roman" w:hAnsi="Times New Roman" w:cs="Times New Roman"/>
          <w:kern w:val="0"/>
          <w:sz w:val="24"/>
          <w:szCs w:val="24"/>
          <w:lang w:eastAsia="en-GB"/>
          <w14:ligatures w14:val="none"/>
        </w:rPr>
        <w:t>Each</w:t>
      </w:r>
      <w:r w:rsidR="003448FB" w:rsidRPr="00080D68">
        <w:rPr>
          <w:rFonts w:ascii="Times New Roman" w:eastAsia="Times New Roman" w:hAnsi="Times New Roman" w:cs="Times New Roman"/>
          <w:kern w:val="0"/>
          <w:sz w:val="24"/>
          <w:szCs w:val="24"/>
          <w:lang w:eastAsia="en-GB"/>
          <w14:ligatures w14:val="none"/>
        </w:rPr>
        <w:t xml:space="preserve"> operation is </w:t>
      </w:r>
      <w:r w:rsidR="00233212" w:rsidRPr="00080D68">
        <w:rPr>
          <w:rFonts w:ascii="Times New Roman" w:eastAsia="Times New Roman" w:hAnsi="Times New Roman" w:cs="Times New Roman"/>
          <w:kern w:val="0"/>
          <w:sz w:val="24"/>
          <w:szCs w:val="24"/>
          <w:lang w:eastAsia="en-GB"/>
          <w14:ligatures w14:val="none"/>
        </w:rPr>
        <w:t>different,</w:t>
      </w:r>
      <w:r w:rsidR="003448FB" w:rsidRPr="00080D68">
        <w:rPr>
          <w:rFonts w:ascii="Times New Roman" w:eastAsia="Times New Roman" w:hAnsi="Times New Roman" w:cs="Times New Roman"/>
          <w:kern w:val="0"/>
          <w:sz w:val="24"/>
          <w:szCs w:val="24"/>
          <w:lang w:eastAsia="en-GB"/>
          <w14:ligatures w14:val="none"/>
        </w:rPr>
        <w:t xml:space="preserve"> and has its</w:t>
      </w:r>
      <w:r w:rsidR="009B5921" w:rsidRPr="00080D68">
        <w:rPr>
          <w:rFonts w:ascii="Times New Roman" w:eastAsia="Times New Roman" w:hAnsi="Times New Roman" w:cs="Times New Roman"/>
          <w:kern w:val="0"/>
          <w:sz w:val="24"/>
          <w:szCs w:val="24"/>
          <w:lang w:eastAsia="en-GB"/>
          <w14:ligatures w14:val="none"/>
        </w:rPr>
        <w:t xml:space="preserve"> own strategy, although similar incidents can help provide objectives which can be referred to</w:t>
      </w:r>
      <w:r w:rsidR="00B26C53" w:rsidRPr="00080D68">
        <w:rPr>
          <w:rFonts w:ascii="Times New Roman" w:eastAsia="Times New Roman" w:hAnsi="Times New Roman" w:cs="Times New Roman"/>
          <w:kern w:val="0"/>
          <w:sz w:val="24"/>
          <w:szCs w:val="24"/>
          <w:lang w:eastAsia="en-GB"/>
          <w14:ligatures w14:val="none"/>
        </w:rPr>
        <w:t xml:space="preserve"> when developing </w:t>
      </w:r>
      <w:r w:rsidR="002A73C3" w:rsidRPr="00080D68">
        <w:rPr>
          <w:rFonts w:ascii="Times New Roman" w:eastAsia="Times New Roman" w:hAnsi="Times New Roman" w:cs="Times New Roman"/>
          <w:kern w:val="0"/>
          <w:sz w:val="24"/>
          <w:szCs w:val="24"/>
          <w:lang w:eastAsia="en-GB"/>
          <w14:ligatures w14:val="none"/>
        </w:rPr>
        <w:t>said</w:t>
      </w:r>
      <w:r w:rsidR="00B26C53" w:rsidRPr="00080D68">
        <w:rPr>
          <w:rFonts w:ascii="Times New Roman" w:eastAsia="Times New Roman" w:hAnsi="Times New Roman" w:cs="Times New Roman"/>
          <w:kern w:val="0"/>
          <w:sz w:val="24"/>
          <w:szCs w:val="24"/>
          <w:lang w:eastAsia="en-GB"/>
          <w14:ligatures w14:val="none"/>
        </w:rPr>
        <w:t xml:space="preserve"> strategy</w:t>
      </w:r>
      <w:r w:rsidR="00233212" w:rsidRPr="00080D68">
        <w:rPr>
          <w:rFonts w:ascii="Times New Roman" w:eastAsia="Times New Roman" w:hAnsi="Times New Roman" w:cs="Times New Roman"/>
          <w:kern w:val="0"/>
          <w:sz w:val="24"/>
          <w:szCs w:val="24"/>
          <w:lang w:eastAsia="en-GB"/>
          <w14:ligatures w14:val="none"/>
        </w:rPr>
        <w:t xml:space="preserve">. </w:t>
      </w:r>
      <w:r w:rsidR="003E6B26" w:rsidRPr="00080D68">
        <w:rPr>
          <w:rFonts w:ascii="Times New Roman" w:eastAsia="Times New Roman" w:hAnsi="Times New Roman" w:cs="Times New Roman"/>
          <w:kern w:val="0"/>
          <w:sz w:val="24"/>
          <w:szCs w:val="24"/>
          <w:lang w:eastAsia="en-GB"/>
          <w14:ligatures w14:val="none"/>
        </w:rPr>
        <w:t xml:space="preserve">The </w:t>
      </w:r>
      <w:r w:rsidR="003E7271" w:rsidRPr="00080D68">
        <w:rPr>
          <w:rFonts w:ascii="Times New Roman" w:eastAsia="Times New Roman" w:hAnsi="Times New Roman" w:cs="Times New Roman"/>
          <w:kern w:val="0"/>
          <w:sz w:val="24"/>
          <w:szCs w:val="24"/>
          <w:lang w:eastAsia="en-GB"/>
          <w14:ligatures w14:val="none"/>
        </w:rPr>
        <w:t xml:space="preserve">strategy must be continuously reassessed by the commander, as </w:t>
      </w:r>
      <w:r w:rsidR="00EF6980" w:rsidRPr="00080D68">
        <w:rPr>
          <w:rFonts w:ascii="Times New Roman" w:eastAsia="Times New Roman" w:hAnsi="Times New Roman" w:cs="Times New Roman"/>
          <w:kern w:val="0"/>
          <w:sz w:val="24"/>
          <w:szCs w:val="24"/>
          <w:lang w:eastAsia="en-GB"/>
          <w14:ligatures w14:val="none"/>
        </w:rPr>
        <w:t>the information and intelligence may change during the incident, as well as the threat and risk assessment</w:t>
      </w:r>
      <w:r w:rsidR="00C0225B" w:rsidRPr="00080D68">
        <w:rPr>
          <w:rFonts w:ascii="Times New Roman" w:eastAsia="Times New Roman" w:hAnsi="Times New Roman" w:cs="Times New Roman"/>
          <w:kern w:val="0"/>
          <w:sz w:val="24"/>
          <w:szCs w:val="24"/>
          <w:lang w:eastAsia="en-GB"/>
          <w14:ligatures w14:val="none"/>
        </w:rPr>
        <w:t xml:space="preserve"> and the powers that are required and options that are being considered</w:t>
      </w:r>
      <w:r w:rsidR="0053220B" w:rsidRPr="00080D68">
        <w:rPr>
          <w:rFonts w:ascii="Times New Roman" w:eastAsia="Times New Roman" w:hAnsi="Times New Roman" w:cs="Times New Roman"/>
          <w:kern w:val="0"/>
          <w:sz w:val="24"/>
          <w:szCs w:val="24"/>
          <w:lang w:eastAsia="en-GB"/>
          <w14:ligatures w14:val="none"/>
        </w:rPr>
        <w:t>. The gold strategy should outline the role</w:t>
      </w:r>
      <w:r w:rsidR="00D362F9" w:rsidRPr="00080D68">
        <w:rPr>
          <w:rFonts w:ascii="Times New Roman" w:eastAsia="Times New Roman" w:hAnsi="Times New Roman" w:cs="Times New Roman"/>
          <w:kern w:val="0"/>
          <w:sz w:val="24"/>
          <w:szCs w:val="24"/>
          <w:lang w:eastAsia="en-GB"/>
          <w14:ligatures w14:val="none"/>
        </w:rPr>
        <w:t xml:space="preserve"> and requirement </w:t>
      </w:r>
      <w:r w:rsidR="00D362F9" w:rsidRPr="00080D68">
        <w:rPr>
          <w:rFonts w:ascii="Times New Roman" w:eastAsia="Times New Roman" w:hAnsi="Times New Roman" w:cs="Times New Roman"/>
          <w:kern w:val="0"/>
          <w:sz w:val="24"/>
          <w:szCs w:val="24"/>
          <w:lang w:eastAsia="en-GB"/>
          <w14:ligatures w14:val="none"/>
        </w:rPr>
        <w:lastRenderedPageBreak/>
        <w:t>of police during the operation, as well as the responsibilities</w:t>
      </w:r>
      <w:r w:rsidR="00FC3C75" w:rsidRPr="00080D68">
        <w:rPr>
          <w:rFonts w:ascii="Times New Roman" w:eastAsia="Times New Roman" w:hAnsi="Times New Roman" w:cs="Times New Roman"/>
          <w:kern w:val="0"/>
          <w:sz w:val="24"/>
          <w:szCs w:val="24"/>
          <w:lang w:eastAsia="en-GB"/>
          <w14:ligatures w14:val="none"/>
        </w:rPr>
        <w:t xml:space="preserve"> of other partners and stakeholders</w:t>
      </w:r>
      <w:r w:rsidR="00CB38C4" w:rsidRPr="00080D68">
        <w:rPr>
          <w:rFonts w:ascii="Times New Roman" w:eastAsia="Times New Roman" w:hAnsi="Times New Roman" w:cs="Times New Roman"/>
          <w:kern w:val="0"/>
          <w:sz w:val="24"/>
          <w:szCs w:val="24"/>
          <w:lang w:eastAsia="en-GB"/>
          <w14:ligatures w14:val="none"/>
        </w:rPr>
        <w:t xml:space="preserve"> </w:t>
      </w:r>
      <w:r w:rsidR="00CB38C4" w:rsidRPr="00080D68">
        <w:rPr>
          <w:rFonts w:ascii="Times New Roman" w:eastAsia="Times New Roman" w:hAnsi="Times New Roman" w:cs="Times New Roman"/>
          <w:kern w:val="0"/>
          <w:sz w:val="24"/>
          <w:szCs w:val="24"/>
          <w:lang w:eastAsia="en-GB"/>
          <w14:ligatures w14:val="none"/>
        </w:rPr>
        <w:t>(College of Policing, 2013b)</w:t>
      </w:r>
      <w:r w:rsidR="00CB38C4" w:rsidRPr="00080D68">
        <w:rPr>
          <w:rFonts w:ascii="Times New Roman" w:eastAsia="Times New Roman" w:hAnsi="Times New Roman" w:cs="Times New Roman"/>
          <w:kern w:val="0"/>
          <w:sz w:val="24"/>
          <w:szCs w:val="24"/>
          <w:lang w:eastAsia="en-GB"/>
          <w14:ligatures w14:val="none"/>
        </w:rPr>
        <w:t>.</w:t>
      </w:r>
    </w:p>
    <w:p w14:paraId="2934E242" w14:textId="6AD10C67" w:rsidR="002A376F" w:rsidRPr="00080D68" w:rsidRDefault="00127957"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JESIP has been used in </w:t>
      </w:r>
      <w:r w:rsidR="002A376F" w:rsidRPr="00080D68">
        <w:rPr>
          <w:rFonts w:ascii="Times New Roman" w:eastAsia="Times New Roman" w:hAnsi="Times New Roman" w:cs="Times New Roman"/>
          <w:kern w:val="0"/>
          <w:sz w:val="24"/>
          <w:szCs w:val="24"/>
          <w:lang w:eastAsia="en-GB"/>
          <w14:ligatures w14:val="none"/>
        </w:rPr>
        <w:t xml:space="preserve">various emergencies in the United Kingdom, such as </w:t>
      </w:r>
      <w:r w:rsidR="001E3BAA" w:rsidRPr="00080D68">
        <w:rPr>
          <w:rFonts w:ascii="Times New Roman" w:eastAsia="Times New Roman" w:hAnsi="Times New Roman" w:cs="Times New Roman"/>
          <w:kern w:val="0"/>
          <w:sz w:val="24"/>
          <w:szCs w:val="24"/>
          <w:lang w:eastAsia="en-GB"/>
          <w14:ligatures w14:val="none"/>
        </w:rPr>
        <w:t>the Grenfell Tower fire and Manchester Arena Bombing, which were both in 2017.</w:t>
      </w:r>
      <w:r w:rsidR="0085731F" w:rsidRPr="00080D68">
        <w:rPr>
          <w:rFonts w:ascii="Times New Roman" w:eastAsia="Times New Roman" w:hAnsi="Times New Roman" w:cs="Times New Roman"/>
          <w:kern w:val="0"/>
          <w:sz w:val="24"/>
          <w:szCs w:val="24"/>
          <w:lang w:eastAsia="en-GB"/>
          <w14:ligatures w14:val="none"/>
        </w:rPr>
        <w:t xml:space="preserve"> </w:t>
      </w:r>
      <w:r w:rsidR="00466C23" w:rsidRPr="00080D68">
        <w:rPr>
          <w:rFonts w:ascii="Times New Roman" w:eastAsia="Times New Roman" w:hAnsi="Times New Roman" w:cs="Times New Roman"/>
          <w:kern w:val="0"/>
          <w:sz w:val="24"/>
          <w:szCs w:val="24"/>
          <w:lang w:eastAsia="en-GB"/>
          <w14:ligatures w14:val="none"/>
        </w:rPr>
        <w:t xml:space="preserve">Emergency services </w:t>
      </w:r>
      <w:r w:rsidR="00D06D0D" w:rsidRPr="00080D68">
        <w:rPr>
          <w:rFonts w:ascii="Times New Roman" w:eastAsia="Times New Roman" w:hAnsi="Times New Roman" w:cs="Times New Roman"/>
          <w:kern w:val="0"/>
          <w:sz w:val="24"/>
          <w:szCs w:val="24"/>
          <w:lang w:eastAsia="en-GB"/>
          <w14:ligatures w14:val="none"/>
        </w:rPr>
        <w:t>applied the JESIP principles during these emergencies</w:t>
      </w:r>
      <w:r w:rsidR="00D90B84" w:rsidRPr="00080D68">
        <w:rPr>
          <w:rFonts w:ascii="Times New Roman" w:eastAsia="Times New Roman" w:hAnsi="Times New Roman" w:cs="Times New Roman"/>
          <w:kern w:val="0"/>
          <w:sz w:val="24"/>
          <w:szCs w:val="24"/>
          <w:lang w:eastAsia="en-GB"/>
          <w14:ligatures w14:val="none"/>
        </w:rPr>
        <w:t>, in hope</w:t>
      </w:r>
      <w:r w:rsidR="00D06D0D" w:rsidRPr="00080D68">
        <w:rPr>
          <w:rFonts w:ascii="Times New Roman" w:eastAsia="Times New Roman" w:hAnsi="Times New Roman" w:cs="Times New Roman"/>
          <w:kern w:val="0"/>
          <w:sz w:val="24"/>
          <w:szCs w:val="24"/>
          <w:lang w:eastAsia="en-GB"/>
          <w14:ligatures w14:val="none"/>
        </w:rPr>
        <w:t xml:space="preserve"> </w:t>
      </w:r>
      <w:r w:rsidR="00967D61" w:rsidRPr="00080D68">
        <w:rPr>
          <w:rFonts w:ascii="Times New Roman" w:eastAsia="Times New Roman" w:hAnsi="Times New Roman" w:cs="Times New Roman"/>
          <w:kern w:val="0"/>
          <w:sz w:val="24"/>
          <w:szCs w:val="24"/>
          <w:lang w:eastAsia="en-GB"/>
          <w14:ligatures w14:val="none"/>
        </w:rPr>
        <w:t xml:space="preserve">to coordinate their response efforts effectively. By emergency </w:t>
      </w:r>
      <w:r w:rsidR="00C42772" w:rsidRPr="00080D68">
        <w:rPr>
          <w:rFonts w:ascii="Times New Roman" w:eastAsia="Times New Roman" w:hAnsi="Times New Roman" w:cs="Times New Roman"/>
          <w:kern w:val="0"/>
          <w:sz w:val="24"/>
          <w:szCs w:val="24"/>
          <w:lang w:eastAsia="en-GB"/>
          <w14:ligatures w14:val="none"/>
        </w:rPr>
        <w:t>responders</w:t>
      </w:r>
      <w:r w:rsidR="00967D61" w:rsidRPr="00080D68">
        <w:rPr>
          <w:rFonts w:ascii="Times New Roman" w:eastAsia="Times New Roman" w:hAnsi="Times New Roman" w:cs="Times New Roman"/>
          <w:kern w:val="0"/>
          <w:sz w:val="24"/>
          <w:szCs w:val="24"/>
          <w:lang w:eastAsia="en-GB"/>
          <w14:ligatures w14:val="none"/>
        </w:rPr>
        <w:t xml:space="preserve"> using the</w:t>
      </w:r>
      <w:r w:rsidR="00E84067" w:rsidRPr="00080D68">
        <w:rPr>
          <w:rFonts w:ascii="Times New Roman" w:eastAsia="Times New Roman" w:hAnsi="Times New Roman" w:cs="Times New Roman"/>
          <w:kern w:val="0"/>
          <w:sz w:val="24"/>
          <w:szCs w:val="24"/>
          <w:lang w:eastAsia="en-GB"/>
          <w14:ligatures w14:val="none"/>
        </w:rPr>
        <w:t xml:space="preserve"> JESIP principles, it</w:t>
      </w:r>
      <w:r w:rsidR="00667D3D" w:rsidRPr="00080D68">
        <w:rPr>
          <w:rFonts w:ascii="Times New Roman" w:eastAsia="Times New Roman" w:hAnsi="Times New Roman" w:cs="Times New Roman"/>
          <w:kern w:val="0"/>
          <w:sz w:val="24"/>
          <w:szCs w:val="24"/>
          <w:lang w:eastAsia="en-GB"/>
          <w14:ligatures w14:val="none"/>
        </w:rPr>
        <w:t xml:space="preserve"> should have</w:t>
      </w:r>
      <w:r w:rsidR="00E84067" w:rsidRPr="00080D68">
        <w:rPr>
          <w:rFonts w:ascii="Times New Roman" w:eastAsia="Times New Roman" w:hAnsi="Times New Roman" w:cs="Times New Roman"/>
          <w:kern w:val="0"/>
          <w:sz w:val="24"/>
          <w:szCs w:val="24"/>
          <w:lang w:eastAsia="en-GB"/>
          <w14:ligatures w14:val="none"/>
        </w:rPr>
        <w:t xml:space="preserve"> allowed for a</w:t>
      </w:r>
      <w:r w:rsidR="000C5CFF" w:rsidRPr="00080D68">
        <w:rPr>
          <w:rFonts w:ascii="Times New Roman" w:eastAsia="Times New Roman" w:hAnsi="Times New Roman" w:cs="Times New Roman"/>
          <w:kern w:val="0"/>
          <w:sz w:val="24"/>
          <w:szCs w:val="24"/>
          <w:lang w:eastAsia="en-GB"/>
          <w14:ligatures w14:val="none"/>
        </w:rPr>
        <w:t>n effective</w:t>
      </w:r>
      <w:r w:rsidR="00E84067" w:rsidRPr="00080D68">
        <w:rPr>
          <w:rFonts w:ascii="Times New Roman" w:eastAsia="Times New Roman" w:hAnsi="Times New Roman" w:cs="Times New Roman"/>
          <w:kern w:val="0"/>
          <w:sz w:val="24"/>
          <w:szCs w:val="24"/>
          <w:lang w:eastAsia="en-GB"/>
          <w14:ligatures w14:val="none"/>
        </w:rPr>
        <w:t xml:space="preserve"> multi</w:t>
      </w:r>
      <w:r w:rsidR="00867F6F" w:rsidRPr="00080D68">
        <w:rPr>
          <w:rFonts w:ascii="Times New Roman" w:eastAsia="Times New Roman" w:hAnsi="Times New Roman" w:cs="Times New Roman"/>
          <w:kern w:val="0"/>
          <w:sz w:val="24"/>
          <w:szCs w:val="24"/>
          <w:lang w:eastAsia="en-GB"/>
          <w14:ligatures w14:val="none"/>
        </w:rPr>
        <w:t>-</w:t>
      </w:r>
      <w:r w:rsidR="00E84067" w:rsidRPr="00080D68">
        <w:rPr>
          <w:rFonts w:ascii="Times New Roman" w:eastAsia="Times New Roman" w:hAnsi="Times New Roman" w:cs="Times New Roman"/>
          <w:kern w:val="0"/>
          <w:sz w:val="24"/>
          <w:szCs w:val="24"/>
          <w:lang w:eastAsia="en-GB"/>
          <w14:ligatures w14:val="none"/>
        </w:rPr>
        <w:t xml:space="preserve">agency approach with efficient communication, </w:t>
      </w:r>
      <w:r w:rsidR="00867F6F" w:rsidRPr="00080D68">
        <w:rPr>
          <w:rFonts w:ascii="Times New Roman" w:eastAsia="Times New Roman" w:hAnsi="Times New Roman" w:cs="Times New Roman"/>
          <w:kern w:val="0"/>
          <w:sz w:val="24"/>
          <w:szCs w:val="24"/>
          <w:lang w:eastAsia="en-GB"/>
          <w14:ligatures w14:val="none"/>
        </w:rPr>
        <w:t>the sharing of resources, and the ability to work</w:t>
      </w:r>
      <w:r w:rsidR="00C42772" w:rsidRPr="00080D68">
        <w:rPr>
          <w:rFonts w:ascii="Times New Roman" w:eastAsia="Times New Roman" w:hAnsi="Times New Roman" w:cs="Times New Roman"/>
          <w:kern w:val="0"/>
          <w:sz w:val="24"/>
          <w:szCs w:val="24"/>
          <w:lang w:eastAsia="en-GB"/>
          <w14:ligatures w14:val="none"/>
        </w:rPr>
        <w:t xml:space="preserve"> well</w:t>
      </w:r>
      <w:r w:rsidR="00867F6F" w:rsidRPr="00080D68">
        <w:rPr>
          <w:rFonts w:ascii="Times New Roman" w:eastAsia="Times New Roman" w:hAnsi="Times New Roman" w:cs="Times New Roman"/>
          <w:kern w:val="0"/>
          <w:sz w:val="24"/>
          <w:szCs w:val="24"/>
          <w:lang w:eastAsia="en-GB"/>
          <w14:ligatures w14:val="none"/>
        </w:rPr>
        <w:t xml:space="preserve"> together</w:t>
      </w:r>
      <w:r w:rsidR="00C42772" w:rsidRPr="00080D68">
        <w:rPr>
          <w:rFonts w:ascii="Times New Roman" w:eastAsia="Times New Roman" w:hAnsi="Times New Roman" w:cs="Times New Roman"/>
          <w:kern w:val="0"/>
          <w:sz w:val="24"/>
          <w:szCs w:val="24"/>
          <w:lang w:eastAsia="en-GB"/>
          <w14:ligatures w14:val="none"/>
        </w:rPr>
        <w:t xml:space="preserve">, with the aim of managing the emergency incidents as best as possible. </w:t>
      </w:r>
      <w:r w:rsidR="007B6A7F" w:rsidRPr="00080D68">
        <w:rPr>
          <w:rFonts w:ascii="Times New Roman" w:eastAsia="Times New Roman" w:hAnsi="Times New Roman" w:cs="Times New Roman"/>
          <w:kern w:val="0"/>
          <w:sz w:val="24"/>
          <w:szCs w:val="24"/>
          <w:lang w:eastAsia="en-GB"/>
          <w14:ligatures w14:val="none"/>
        </w:rPr>
        <w:t>A</w:t>
      </w:r>
      <w:r w:rsidR="004B3133" w:rsidRPr="00080D68">
        <w:rPr>
          <w:rFonts w:ascii="Times New Roman" w:eastAsia="Times New Roman" w:hAnsi="Times New Roman" w:cs="Times New Roman"/>
          <w:kern w:val="0"/>
          <w:sz w:val="24"/>
          <w:szCs w:val="24"/>
          <w:lang w:eastAsia="en-GB"/>
          <w14:ligatures w14:val="none"/>
        </w:rPr>
        <w:t xml:space="preserve">ccording to </w:t>
      </w:r>
      <w:r w:rsidR="00F63D2F" w:rsidRPr="00080D68">
        <w:rPr>
          <w:rFonts w:ascii="Times New Roman" w:eastAsia="Times New Roman" w:hAnsi="Times New Roman" w:cs="Times New Roman"/>
          <w:kern w:val="0"/>
          <w:sz w:val="24"/>
          <w:szCs w:val="24"/>
          <w:lang w:eastAsia="en-GB"/>
          <w14:ligatures w14:val="none"/>
        </w:rPr>
        <w:t>Saunders (2022)</w:t>
      </w:r>
      <w:r w:rsidR="000D5CB2" w:rsidRPr="00080D68">
        <w:rPr>
          <w:rFonts w:ascii="Times New Roman" w:eastAsia="Times New Roman" w:hAnsi="Times New Roman" w:cs="Times New Roman"/>
          <w:kern w:val="0"/>
          <w:sz w:val="24"/>
          <w:szCs w:val="24"/>
          <w:lang w:eastAsia="en-GB"/>
          <w14:ligatures w14:val="none"/>
        </w:rPr>
        <w:t xml:space="preserve">, </w:t>
      </w:r>
      <w:r w:rsidR="00A9497C" w:rsidRPr="00080D68">
        <w:rPr>
          <w:rFonts w:ascii="Times New Roman" w:eastAsia="Times New Roman" w:hAnsi="Times New Roman" w:cs="Times New Roman"/>
          <w:kern w:val="0"/>
          <w:sz w:val="24"/>
          <w:szCs w:val="24"/>
          <w:lang w:eastAsia="en-GB"/>
          <w14:ligatures w14:val="none"/>
        </w:rPr>
        <w:t>following the Manchester Arena</w:t>
      </w:r>
      <w:r w:rsidR="00F63D2F" w:rsidRPr="00080D68">
        <w:rPr>
          <w:rFonts w:ascii="Times New Roman" w:eastAsia="Times New Roman" w:hAnsi="Times New Roman" w:cs="Times New Roman"/>
          <w:kern w:val="0"/>
          <w:sz w:val="24"/>
          <w:szCs w:val="24"/>
          <w:lang w:eastAsia="en-GB"/>
          <w14:ligatures w14:val="none"/>
        </w:rPr>
        <w:t xml:space="preserve"> Inquiry</w:t>
      </w:r>
      <w:r w:rsidR="005A6D1D" w:rsidRPr="00080D68">
        <w:rPr>
          <w:rFonts w:ascii="Times New Roman" w:eastAsia="Times New Roman" w:hAnsi="Times New Roman" w:cs="Times New Roman"/>
          <w:kern w:val="0"/>
          <w:sz w:val="24"/>
          <w:szCs w:val="24"/>
          <w:lang w:eastAsia="en-GB"/>
          <w14:ligatures w14:val="none"/>
        </w:rPr>
        <w:t xml:space="preserve"> volume 2, </w:t>
      </w:r>
      <w:r w:rsidR="007C1D61" w:rsidRPr="00080D68">
        <w:rPr>
          <w:rFonts w:ascii="Times New Roman" w:eastAsia="Times New Roman" w:hAnsi="Times New Roman" w:cs="Times New Roman"/>
          <w:kern w:val="0"/>
          <w:sz w:val="24"/>
          <w:szCs w:val="24"/>
          <w:lang w:eastAsia="en-GB"/>
          <w14:ligatures w14:val="none"/>
        </w:rPr>
        <w:t>the polices initial response to the incident</w:t>
      </w:r>
      <w:r w:rsidR="00AE5014" w:rsidRPr="00080D68">
        <w:rPr>
          <w:rFonts w:ascii="Times New Roman" w:eastAsia="Times New Roman" w:hAnsi="Times New Roman" w:cs="Times New Roman"/>
          <w:kern w:val="0"/>
          <w:sz w:val="24"/>
          <w:szCs w:val="24"/>
          <w:lang w:eastAsia="en-GB"/>
          <w14:ligatures w14:val="none"/>
        </w:rPr>
        <w:t xml:space="preserve"> was</w:t>
      </w:r>
      <w:r w:rsidR="00FF6EFD" w:rsidRPr="00080D68">
        <w:rPr>
          <w:rFonts w:ascii="Times New Roman" w:eastAsia="Times New Roman" w:hAnsi="Times New Roman" w:cs="Times New Roman"/>
          <w:kern w:val="0"/>
          <w:sz w:val="24"/>
          <w:szCs w:val="24"/>
          <w:lang w:eastAsia="en-GB"/>
          <w14:ligatures w14:val="none"/>
        </w:rPr>
        <w:t xml:space="preserve"> </w:t>
      </w:r>
      <w:r w:rsidR="007B6A7F" w:rsidRPr="00080D68">
        <w:rPr>
          <w:rFonts w:ascii="Times New Roman" w:eastAsia="Times New Roman" w:hAnsi="Times New Roman" w:cs="Times New Roman"/>
          <w:kern w:val="0"/>
          <w:sz w:val="24"/>
          <w:szCs w:val="24"/>
          <w:lang w:eastAsia="en-GB"/>
          <w14:ligatures w14:val="none"/>
        </w:rPr>
        <w:t xml:space="preserve">said to be </w:t>
      </w:r>
      <w:r w:rsidR="00270B48" w:rsidRPr="00080D68">
        <w:rPr>
          <w:rFonts w:ascii="Times New Roman" w:eastAsia="Times New Roman" w:hAnsi="Times New Roman" w:cs="Times New Roman"/>
          <w:kern w:val="0"/>
          <w:sz w:val="24"/>
          <w:szCs w:val="24"/>
          <w:lang w:eastAsia="en-GB"/>
          <w14:ligatures w14:val="none"/>
        </w:rPr>
        <w:t>‘</w:t>
      </w:r>
      <w:r w:rsidR="00FF6EFD" w:rsidRPr="00080D68">
        <w:rPr>
          <w:rFonts w:ascii="Times New Roman" w:eastAsia="Times New Roman" w:hAnsi="Times New Roman" w:cs="Times New Roman"/>
          <w:kern w:val="0"/>
          <w:sz w:val="24"/>
          <w:szCs w:val="24"/>
          <w:lang w:eastAsia="en-GB"/>
          <w14:ligatures w14:val="none"/>
        </w:rPr>
        <w:t>professional</w:t>
      </w:r>
      <w:r w:rsidR="00270B48" w:rsidRPr="00080D68">
        <w:rPr>
          <w:rFonts w:ascii="Times New Roman" w:eastAsia="Times New Roman" w:hAnsi="Times New Roman" w:cs="Times New Roman"/>
          <w:kern w:val="0"/>
          <w:sz w:val="24"/>
          <w:szCs w:val="24"/>
          <w:lang w:eastAsia="en-GB"/>
          <w14:ligatures w14:val="none"/>
        </w:rPr>
        <w:t>’</w:t>
      </w:r>
      <w:r w:rsidR="00FF6EFD" w:rsidRPr="00080D68">
        <w:rPr>
          <w:rFonts w:ascii="Times New Roman" w:eastAsia="Times New Roman" w:hAnsi="Times New Roman" w:cs="Times New Roman"/>
          <w:kern w:val="0"/>
          <w:sz w:val="24"/>
          <w:szCs w:val="24"/>
          <w:lang w:eastAsia="en-GB"/>
          <w14:ligatures w14:val="none"/>
        </w:rPr>
        <w:t xml:space="preserve"> and </w:t>
      </w:r>
      <w:r w:rsidR="00270B48" w:rsidRPr="00080D68">
        <w:rPr>
          <w:rFonts w:ascii="Times New Roman" w:eastAsia="Times New Roman" w:hAnsi="Times New Roman" w:cs="Times New Roman"/>
          <w:kern w:val="0"/>
          <w:sz w:val="24"/>
          <w:szCs w:val="24"/>
          <w:lang w:eastAsia="en-GB"/>
          <w14:ligatures w14:val="none"/>
        </w:rPr>
        <w:t>‘showed evidence of collaboration</w:t>
      </w:r>
      <w:r w:rsidR="007D5AEC" w:rsidRPr="00080D68">
        <w:rPr>
          <w:rFonts w:ascii="Times New Roman" w:eastAsia="Times New Roman" w:hAnsi="Times New Roman" w:cs="Times New Roman"/>
          <w:kern w:val="0"/>
          <w:sz w:val="24"/>
          <w:szCs w:val="24"/>
          <w:lang w:eastAsia="en-GB"/>
          <w14:ligatures w14:val="none"/>
        </w:rPr>
        <w:t xml:space="preserve">, ingenuity and initiative’. </w:t>
      </w:r>
      <w:r w:rsidR="007B6A7F" w:rsidRPr="00080D68">
        <w:rPr>
          <w:rFonts w:ascii="Times New Roman" w:eastAsia="Times New Roman" w:hAnsi="Times New Roman" w:cs="Times New Roman"/>
          <w:kern w:val="0"/>
          <w:sz w:val="24"/>
          <w:szCs w:val="24"/>
          <w:lang w:eastAsia="en-GB"/>
          <w14:ligatures w14:val="none"/>
        </w:rPr>
        <w:t>However, during the inquiry, Saunders stated that</w:t>
      </w:r>
      <w:r w:rsidR="00FA5510" w:rsidRPr="00080D68">
        <w:rPr>
          <w:rFonts w:ascii="Times New Roman" w:eastAsia="Times New Roman" w:hAnsi="Times New Roman" w:cs="Times New Roman"/>
          <w:kern w:val="0"/>
          <w:sz w:val="24"/>
          <w:szCs w:val="24"/>
          <w:lang w:eastAsia="en-GB"/>
          <w14:ligatures w14:val="none"/>
        </w:rPr>
        <w:t xml:space="preserve"> </w:t>
      </w:r>
      <w:r w:rsidR="001B096E" w:rsidRPr="00080D68">
        <w:rPr>
          <w:rFonts w:ascii="Times New Roman" w:eastAsia="Times New Roman" w:hAnsi="Times New Roman" w:cs="Times New Roman"/>
          <w:kern w:val="0"/>
          <w:sz w:val="24"/>
          <w:szCs w:val="24"/>
          <w:lang w:eastAsia="en-GB"/>
          <w14:ligatures w14:val="none"/>
        </w:rPr>
        <w:t xml:space="preserve">mistakes made on the night of the bombing were inevitable, as there </w:t>
      </w:r>
      <w:r w:rsidR="000E10E6" w:rsidRPr="00080D68">
        <w:rPr>
          <w:rFonts w:ascii="Times New Roman" w:eastAsia="Times New Roman" w:hAnsi="Times New Roman" w:cs="Times New Roman"/>
          <w:kern w:val="0"/>
          <w:sz w:val="24"/>
          <w:szCs w:val="24"/>
          <w:lang w:eastAsia="en-GB"/>
          <w14:ligatures w14:val="none"/>
        </w:rPr>
        <w:t>had</w:t>
      </w:r>
      <w:r w:rsidR="00EC34CE" w:rsidRPr="00080D68">
        <w:rPr>
          <w:rFonts w:ascii="Times New Roman" w:eastAsia="Times New Roman" w:hAnsi="Times New Roman" w:cs="Times New Roman"/>
          <w:kern w:val="0"/>
          <w:sz w:val="24"/>
          <w:szCs w:val="24"/>
          <w:lang w:eastAsia="en-GB"/>
          <w14:ligatures w14:val="none"/>
        </w:rPr>
        <w:t xml:space="preserve"> been</w:t>
      </w:r>
      <w:r w:rsidR="00F91F53" w:rsidRPr="00080D68">
        <w:rPr>
          <w:rFonts w:ascii="Times New Roman" w:eastAsia="Times New Roman" w:hAnsi="Times New Roman" w:cs="Times New Roman"/>
          <w:kern w:val="0"/>
          <w:sz w:val="24"/>
          <w:szCs w:val="24"/>
          <w:lang w:eastAsia="en-GB"/>
          <w14:ligatures w14:val="none"/>
        </w:rPr>
        <w:t xml:space="preserve"> </w:t>
      </w:r>
      <w:r w:rsidR="00CD1EC0" w:rsidRPr="00080D68">
        <w:rPr>
          <w:rFonts w:ascii="Times New Roman" w:eastAsia="Times New Roman" w:hAnsi="Times New Roman" w:cs="Times New Roman"/>
          <w:kern w:val="0"/>
          <w:sz w:val="24"/>
          <w:szCs w:val="24"/>
          <w:lang w:eastAsia="en-GB"/>
          <w14:ligatures w14:val="none"/>
        </w:rPr>
        <w:t xml:space="preserve">a failure </w:t>
      </w:r>
      <w:r w:rsidR="00344584" w:rsidRPr="00080D68">
        <w:rPr>
          <w:rFonts w:ascii="Times New Roman" w:eastAsia="Times New Roman" w:hAnsi="Times New Roman" w:cs="Times New Roman"/>
          <w:kern w:val="0"/>
          <w:sz w:val="24"/>
          <w:szCs w:val="24"/>
          <w:lang w:eastAsia="en-GB"/>
          <w14:ligatures w14:val="none"/>
        </w:rPr>
        <w:t xml:space="preserve">to prepare for such incident, as well as </w:t>
      </w:r>
      <w:r w:rsidR="00F3421C" w:rsidRPr="00080D68">
        <w:rPr>
          <w:rFonts w:ascii="Times New Roman" w:eastAsia="Times New Roman" w:hAnsi="Times New Roman" w:cs="Times New Roman"/>
          <w:kern w:val="0"/>
          <w:sz w:val="24"/>
          <w:szCs w:val="24"/>
          <w:lang w:eastAsia="en-GB"/>
          <w14:ligatures w14:val="none"/>
        </w:rPr>
        <w:t>inadequacies</w:t>
      </w:r>
      <w:r w:rsidR="00344584" w:rsidRPr="00080D68">
        <w:rPr>
          <w:rFonts w:ascii="Times New Roman" w:eastAsia="Times New Roman" w:hAnsi="Times New Roman" w:cs="Times New Roman"/>
          <w:kern w:val="0"/>
          <w:sz w:val="24"/>
          <w:szCs w:val="24"/>
          <w:lang w:eastAsia="en-GB"/>
          <w14:ligatures w14:val="none"/>
        </w:rPr>
        <w:t xml:space="preserve"> in their </w:t>
      </w:r>
      <w:r w:rsidR="00F3421C" w:rsidRPr="00080D68">
        <w:rPr>
          <w:rFonts w:ascii="Times New Roman" w:eastAsia="Times New Roman" w:hAnsi="Times New Roman" w:cs="Times New Roman"/>
          <w:kern w:val="0"/>
          <w:sz w:val="24"/>
          <w:szCs w:val="24"/>
          <w:lang w:eastAsia="en-GB"/>
          <w14:ligatures w14:val="none"/>
        </w:rPr>
        <w:t xml:space="preserve">training and principles had not been ingrained during the incident. </w:t>
      </w:r>
      <w:r w:rsidR="00B82A93" w:rsidRPr="00080D68">
        <w:rPr>
          <w:rFonts w:ascii="Times New Roman" w:eastAsia="Times New Roman" w:hAnsi="Times New Roman" w:cs="Times New Roman"/>
          <w:kern w:val="0"/>
          <w:sz w:val="24"/>
          <w:szCs w:val="24"/>
          <w:lang w:eastAsia="en-GB"/>
          <w14:ligatures w14:val="none"/>
        </w:rPr>
        <w:t xml:space="preserve">Ultimately, </w:t>
      </w:r>
      <w:r w:rsidR="008A3824" w:rsidRPr="00080D68">
        <w:rPr>
          <w:rFonts w:ascii="Times New Roman" w:eastAsia="Times New Roman" w:hAnsi="Times New Roman" w:cs="Times New Roman"/>
          <w:kern w:val="0"/>
          <w:sz w:val="24"/>
          <w:szCs w:val="24"/>
          <w:lang w:eastAsia="en-GB"/>
          <w14:ligatures w14:val="none"/>
        </w:rPr>
        <w:t xml:space="preserve">Saunders concluded that </w:t>
      </w:r>
      <w:r w:rsidR="00287B93" w:rsidRPr="00080D68">
        <w:rPr>
          <w:rFonts w:ascii="Times New Roman" w:eastAsia="Times New Roman" w:hAnsi="Times New Roman" w:cs="Times New Roman"/>
          <w:kern w:val="0"/>
          <w:sz w:val="24"/>
          <w:szCs w:val="24"/>
          <w:lang w:eastAsia="en-GB"/>
          <w14:ligatures w14:val="none"/>
        </w:rPr>
        <w:t xml:space="preserve">due to the failure </w:t>
      </w:r>
      <w:r w:rsidR="00B51EE0" w:rsidRPr="00080D68">
        <w:rPr>
          <w:rFonts w:ascii="Times New Roman" w:eastAsia="Times New Roman" w:hAnsi="Times New Roman" w:cs="Times New Roman"/>
          <w:kern w:val="0"/>
          <w:sz w:val="24"/>
          <w:szCs w:val="24"/>
          <w:lang w:eastAsia="en-GB"/>
          <w14:ligatures w14:val="none"/>
        </w:rPr>
        <w:t xml:space="preserve">of emergency services </w:t>
      </w:r>
      <w:r w:rsidR="00032C09" w:rsidRPr="00080D68">
        <w:rPr>
          <w:rFonts w:ascii="Times New Roman" w:eastAsia="Times New Roman" w:hAnsi="Times New Roman" w:cs="Times New Roman"/>
          <w:kern w:val="0"/>
          <w:sz w:val="24"/>
          <w:szCs w:val="24"/>
          <w:lang w:eastAsia="en-GB"/>
          <w14:ligatures w14:val="none"/>
        </w:rPr>
        <w:t>being prepared</w:t>
      </w:r>
      <w:r w:rsidR="00B51EE0" w:rsidRPr="00080D68">
        <w:rPr>
          <w:rFonts w:ascii="Times New Roman" w:eastAsia="Times New Roman" w:hAnsi="Times New Roman" w:cs="Times New Roman"/>
          <w:kern w:val="0"/>
          <w:sz w:val="24"/>
          <w:szCs w:val="24"/>
          <w:lang w:eastAsia="en-GB"/>
          <w14:ligatures w14:val="none"/>
        </w:rPr>
        <w:t xml:space="preserve"> for such incident, </w:t>
      </w:r>
      <w:r w:rsidR="008A3824" w:rsidRPr="00080D68">
        <w:rPr>
          <w:rFonts w:ascii="Times New Roman" w:eastAsia="Times New Roman" w:hAnsi="Times New Roman" w:cs="Times New Roman"/>
          <w:kern w:val="0"/>
          <w:sz w:val="24"/>
          <w:szCs w:val="24"/>
          <w:lang w:eastAsia="en-GB"/>
          <w14:ligatures w14:val="none"/>
        </w:rPr>
        <w:t xml:space="preserve">the performance of </w:t>
      </w:r>
      <w:r w:rsidR="00B51EE0" w:rsidRPr="00080D68">
        <w:rPr>
          <w:rFonts w:ascii="Times New Roman" w:eastAsia="Times New Roman" w:hAnsi="Times New Roman" w:cs="Times New Roman"/>
          <w:kern w:val="0"/>
          <w:sz w:val="24"/>
          <w:szCs w:val="24"/>
          <w:lang w:eastAsia="en-GB"/>
          <w14:ligatures w14:val="none"/>
        </w:rPr>
        <w:t xml:space="preserve">the </w:t>
      </w:r>
      <w:r w:rsidR="008A3824" w:rsidRPr="00080D68">
        <w:rPr>
          <w:rFonts w:ascii="Times New Roman" w:eastAsia="Times New Roman" w:hAnsi="Times New Roman" w:cs="Times New Roman"/>
          <w:kern w:val="0"/>
          <w:sz w:val="24"/>
          <w:szCs w:val="24"/>
          <w:lang w:eastAsia="en-GB"/>
          <w14:ligatures w14:val="none"/>
        </w:rPr>
        <w:t xml:space="preserve">emergency services </w:t>
      </w:r>
      <w:r w:rsidR="00B51EE0" w:rsidRPr="00080D68">
        <w:rPr>
          <w:rFonts w:ascii="Times New Roman" w:eastAsia="Times New Roman" w:hAnsi="Times New Roman" w:cs="Times New Roman"/>
          <w:kern w:val="0"/>
          <w:sz w:val="24"/>
          <w:szCs w:val="24"/>
          <w:lang w:eastAsia="en-GB"/>
          <w14:ligatures w14:val="none"/>
        </w:rPr>
        <w:t xml:space="preserve">during the incident </w:t>
      </w:r>
      <w:r w:rsidR="008A3824" w:rsidRPr="00080D68">
        <w:rPr>
          <w:rFonts w:ascii="Times New Roman" w:eastAsia="Times New Roman" w:hAnsi="Times New Roman" w:cs="Times New Roman"/>
          <w:kern w:val="0"/>
          <w:sz w:val="24"/>
          <w:szCs w:val="24"/>
          <w:lang w:eastAsia="en-GB"/>
          <w14:ligatures w14:val="none"/>
        </w:rPr>
        <w:t xml:space="preserve">was far below the standard in which it should have been </w:t>
      </w:r>
      <w:r w:rsidR="007830A3" w:rsidRPr="00080D68">
        <w:rPr>
          <w:rFonts w:ascii="Times New Roman" w:eastAsia="Times New Roman" w:hAnsi="Times New Roman" w:cs="Times New Roman"/>
          <w:kern w:val="0"/>
          <w:sz w:val="24"/>
          <w:szCs w:val="24"/>
          <w:lang w:eastAsia="en-GB"/>
          <w14:ligatures w14:val="none"/>
        </w:rPr>
        <w:t>on the night of the attack</w:t>
      </w:r>
      <w:r w:rsidR="00032C09" w:rsidRPr="00080D68">
        <w:rPr>
          <w:rFonts w:ascii="Times New Roman" w:eastAsia="Times New Roman" w:hAnsi="Times New Roman" w:cs="Times New Roman"/>
          <w:kern w:val="0"/>
          <w:sz w:val="24"/>
          <w:szCs w:val="24"/>
          <w:lang w:eastAsia="en-GB"/>
          <w14:ligatures w14:val="none"/>
        </w:rPr>
        <w:t>, and if the JESIP principles were utilised correctly by the services, there could have been less mistakes made, and a better outcome on the night of the attack</w:t>
      </w:r>
      <w:r w:rsidR="007830A3" w:rsidRPr="00080D68">
        <w:rPr>
          <w:rFonts w:ascii="Times New Roman" w:eastAsia="Times New Roman" w:hAnsi="Times New Roman" w:cs="Times New Roman"/>
          <w:kern w:val="0"/>
          <w:sz w:val="24"/>
          <w:szCs w:val="24"/>
          <w:lang w:eastAsia="en-GB"/>
          <w14:ligatures w14:val="none"/>
        </w:rPr>
        <w:t>.</w:t>
      </w:r>
    </w:p>
    <w:p w14:paraId="1F9736E9" w14:textId="7FDE2678" w:rsidR="00930A95" w:rsidRPr="00080D68" w:rsidRDefault="00A14927"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hAnsi="Times New Roman" w:cs="Times New Roman"/>
          <w:sz w:val="24"/>
          <w:szCs w:val="24"/>
        </w:rPr>
        <w:t xml:space="preserve">Mental wellbeing is described as a state of mind which allows people to deal with stressors in their lives adequately, realise and progress their abilities, allows the brain to advance its learning and work well. When one’s mental wellbeing has been affected in a negative way, it can have a significant impact on how a person may deal with the above, as well as impacting their ability to make logical decisions, and build relationships with others </w:t>
      </w:r>
      <w:r w:rsidRPr="00080D68">
        <w:rPr>
          <w:rFonts w:ascii="Times New Roman" w:eastAsia="Times New Roman" w:hAnsi="Times New Roman" w:cs="Times New Roman"/>
          <w:kern w:val="0"/>
          <w:sz w:val="24"/>
          <w:szCs w:val="24"/>
          <w:lang w:eastAsia="en-GB"/>
          <w14:ligatures w14:val="none"/>
        </w:rPr>
        <w:t xml:space="preserve">(World Health Organization, 2022). </w:t>
      </w:r>
      <w:r w:rsidRPr="00080D68">
        <w:rPr>
          <w:rFonts w:ascii="Times New Roman" w:hAnsi="Times New Roman" w:cs="Times New Roman"/>
          <w:sz w:val="24"/>
          <w:szCs w:val="24"/>
        </w:rPr>
        <w:t xml:space="preserve"> Police officers, along with other emergency services, are all exposed to </w:t>
      </w:r>
      <w:r w:rsidRPr="00080D68">
        <w:rPr>
          <w:rFonts w:ascii="Times New Roman" w:hAnsi="Times New Roman" w:cs="Times New Roman"/>
          <w:sz w:val="24"/>
          <w:szCs w:val="24"/>
        </w:rPr>
        <w:lastRenderedPageBreak/>
        <w:t xml:space="preserve">multiple difficult incidents and trauma throughout their careers, and these incidents can have a significant impact on their mental wellbeing. According to </w:t>
      </w:r>
      <w:r w:rsidRPr="00080D68">
        <w:rPr>
          <w:rFonts w:ascii="Times New Roman" w:eastAsia="Times New Roman" w:hAnsi="Times New Roman" w:cs="Times New Roman"/>
          <w:kern w:val="0"/>
          <w:sz w:val="24"/>
          <w:szCs w:val="24"/>
          <w:lang w:eastAsia="en-GB"/>
          <w14:ligatures w14:val="none"/>
        </w:rPr>
        <w:t xml:space="preserve">University of Cambridge (2019), statistics show that around one in five UK police officers and police staff have symptoms of which are consistent with PTSD or ‘complex’ PTSD, and more than two thirds of people that are suffering with these symptoms are unaware of it. </w:t>
      </w:r>
      <w:r w:rsidR="0013277F" w:rsidRPr="00080D68">
        <w:rPr>
          <w:rFonts w:ascii="Times New Roman" w:eastAsia="Times New Roman" w:hAnsi="Times New Roman" w:cs="Times New Roman"/>
          <w:kern w:val="0"/>
          <w:sz w:val="24"/>
          <w:szCs w:val="24"/>
          <w:lang w:eastAsia="en-GB"/>
          <w14:ligatures w14:val="none"/>
        </w:rPr>
        <w:t xml:space="preserve">In addition to </w:t>
      </w:r>
      <w:r w:rsidR="00F72525" w:rsidRPr="00080D68">
        <w:rPr>
          <w:rFonts w:ascii="Times New Roman" w:eastAsia="Times New Roman" w:hAnsi="Times New Roman" w:cs="Times New Roman"/>
          <w:kern w:val="0"/>
          <w:sz w:val="24"/>
          <w:szCs w:val="24"/>
          <w:lang w:eastAsia="en-GB"/>
          <w14:ligatures w14:val="none"/>
        </w:rPr>
        <w:t>PTSD</w:t>
      </w:r>
      <w:r w:rsidR="006F06AF" w:rsidRPr="00080D68">
        <w:rPr>
          <w:rFonts w:ascii="Times New Roman" w:eastAsia="Times New Roman" w:hAnsi="Times New Roman" w:cs="Times New Roman"/>
          <w:kern w:val="0"/>
          <w:sz w:val="24"/>
          <w:szCs w:val="24"/>
          <w:lang w:eastAsia="en-GB"/>
          <w14:ligatures w14:val="none"/>
        </w:rPr>
        <w:t xml:space="preserve">, </w:t>
      </w:r>
      <w:r w:rsidR="00EF72BB" w:rsidRPr="00080D68">
        <w:rPr>
          <w:rFonts w:ascii="Times New Roman" w:eastAsia="Times New Roman" w:hAnsi="Times New Roman" w:cs="Times New Roman"/>
          <w:kern w:val="0"/>
          <w:sz w:val="24"/>
          <w:szCs w:val="24"/>
          <w:lang w:eastAsia="en-GB"/>
          <w14:ligatures w14:val="none"/>
        </w:rPr>
        <w:t xml:space="preserve">police officers are </w:t>
      </w:r>
      <w:r w:rsidR="00F72525" w:rsidRPr="00080D68">
        <w:rPr>
          <w:rFonts w:ascii="Times New Roman" w:eastAsia="Times New Roman" w:hAnsi="Times New Roman" w:cs="Times New Roman"/>
          <w:kern w:val="0"/>
          <w:sz w:val="24"/>
          <w:szCs w:val="24"/>
          <w:lang w:eastAsia="en-GB"/>
          <w14:ligatures w14:val="none"/>
        </w:rPr>
        <w:t xml:space="preserve">more </w:t>
      </w:r>
      <w:r w:rsidR="00EF72BB" w:rsidRPr="00080D68">
        <w:rPr>
          <w:rFonts w:ascii="Times New Roman" w:eastAsia="Times New Roman" w:hAnsi="Times New Roman" w:cs="Times New Roman"/>
          <w:kern w:val="0"/>
          <w:sz w:val="24"/>
          <w:szCs w:val="24"/>
          <w:lang w:eastAsia="en-GB"/>
          <w14:ligatures w14:val="none"/>
        </w:rPr>
        <w:t xml:space="preserve">likely to experience </w:t>
      </w:r>
      <w:r w:rsidR="001C5C5D" w:rsidRPr="00080D68">
        <w:rPr>
          <w:rFonts w:ascii="Times New Roman" w:eastAsia="Times New Roman" w:hAnsi="Times New Roman" w:cs="Times New Roman"/>
          <w:kern w:val="0"/>
          <w:sz w:val="24"/>
          <w:szCs w:val="24"/>
          <w:lang w:eastAsia="en-GB"/>
          <w14:ligatures w14:val="none"/>
        </w:rPr>
        <w:t>secondary traumatic stress follo</w:t>
      </w:r>
      <w:r w:rsidR="002D5BB3" w:rsidRPr="00080D68">
        <w:rPr>
          <w:rFonts w:ascii="Times New Roman" w:eastAsia="Times New Roman" w:hAnsi="Times New Roman" w:cs="Times New Roman"/>
          <w:kern w:val="0"/>
          <w:sz w:val="24"/>
          <w:szCs w:val="24"/>
          <w:lang w:eastAsia="en-GB"/>
          <w14:ligatures w14:val="none"/>
        </w:rPr>
        <w:t xml:space="preserve">wing a major or critical incident. Secondary traumatic stress is </w:t>
      </w:r>
      <w:r w:rsidR="008E3AE7" w:rsidRPr="00080D68">
        <w:rPr>
          <w:rFonts w:ascii="Times New Roman" w:eastAsia="Times New Roman" w:hAnsi="Times New Roman" w:cs="Times New Roman"/>
          <w:kern w:val="0"/>
          <w:sz w:val="24"/>
          <w:szCs w:val="24"/>
          <w:lang w:eastAsia="en-GB"/>
          <w14:ligatures w14:val="none"/>
        </w:rPr>
        <w:t xml:space="preserve">natural behaviours or emotions </w:t>
      </w:r>
      <w:r w:rsidR="00164313" w:rsidRPr="00080D68">
        <w:rPr>
          <w:rFonts w:ascii="Times New Roman" w:eastAsia="Times New Roman" w:hAnsi="Times New Roman" w:cs="Times New Roman"/>
          <w:kern w:val="0"/>
          <w:sz w:val="24"/>
          <w:szCs w:val="24"/>
          <w:lang w:eastAsia="en-GB"/>
          <w14:ligatures w14:val="none"/>
        </w:rPr>
        <w:t xml:space="preserve">one feels from </w:t>
      </w:r>
      <w:r w:rsidR="00692FEB" w:rsidRPr="00080D68">
        <w:rPr>
          <w:rFonts w:ascii="Times New Roman" w:eastAsia="Times New Roman" w:hAnsi="Times New Roman" w:cs="Times New Roman"/>
          <w:kern w:val="0"/>
          <w:sz w:val="24"/>
          <w:szCs w:val="24"/>
          <w:lang w:eastAsia="en-GB"/>
          <w14:ligatures w14:val="none"/>
        </w:rPr>
        <w:t>helping or</w:t>
      </w:r>
      <w:r w:rsidR="00164313" w:rsidRPr="00080D68">
        <w:rPr>
          <w:rFonts w:ascii="Times New Roman" w:eastAsia="Times New Roman" w:hAnsi="Times New Roman" w:cs="Times New Roman"/>
          <w:kern w:val="0"/>
          <w:sz w:val="24"/>
          <w:szCs w:val="24"/>
          <w:lang w:eastAsia="en-GB"/>
          <w14:ligatures w14:val="none"/>
        </w:rPr>
        <w:t xml:space="preserve"> wanting to help a traumatised or suffering person</w:t>
      </w:r>
      <w:r w:rsidR="00930A95" w:rsidRPr="00080D68">
        <w:rPr>
          <w:rFonts w:ascii="Times New Roman" w:eastAsia="Times New Roman" w:hAnsi="Times New Roman" w:cs="Times New Roman"/>
          <w:kern w:val="0"/>
          <w:sz w:val="24"/>
          <w:szCs w:val="24"/>
          <w:lang w:eastAsia="en-GB"/>
          <w14:ligatures w14:val="none"/>
        </w:rPr>
        <w:t xml:space="preserve"> </w:t>
      </w:r>
      <w:r w:rsidR="00930A95" w:rsidRPr="00080D68">
        <w:rPr>
          <w:rFonts w:ascii="Times New Roman" w:eastAsia="Times New Roman" w:hAnsi="Times New Roman" w:cs="Times New Roman"/>
          <w:kern w:val="0"/>
          <w:sz w:val="24"/>
          <w:szCs w:val="24"/>
          <w:lang w:eastAsia="en-GB"/>
          <w14:ligatures w14:val="none"/>
        </w:rPr>
        <w:t>(Foley and Massey, 2020)</w:t>
      </w:r>
      <w:r w:rsidR="00930A95" w:rsidRPr="00080D68">
        <w:rPr>
          <w:rFonts w:ascii="Times New Roman" w:eastAsia="Times New Roman" w:hAnsi="Times New Roman" w:cs="Times New Roman"/>
          <w:kern w:val="0"/>
          <w:sz w:val="24"/>
          <w:szCs w:val="24"/>
          <w:lang w:eastAsia="en-GB"/>
          <w14:ligatures w14:val="none"/>
        </w:rPr>
        <w:t xml:space="preserve">. </w:t>
      </w:r>
    </w:p>
    <w:p w14:paraId="4E230022" w14:textId="1A921CA7" w:rsidR="00F34B35" w:rsidRPr="00080D68" w:rsidRDefault="00F34B35"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Additionally, </w:t>
      </w:r>
      <w:r w:rsidR="00843EE0" w:rsidRPr="00080D68">
        <w:rPr>
          <w:rFonts w:ascii="Times New Roman" w:eastAsia="Times New Roman" w:hAnsi="Times New Roman" w:cs="Times New Roman"/>
          <w:kern w:val="0"/>
          <w:sz w:val="24"/>
          <w:szCs w:val="24"/>
          <w:lang w:eastAsia="en-GB"/>
          <w14:ligatures w14:val="none"/>
        </w:rPr>
        <w:t>according to</w:t>
      </w:r>
      <w:r w:rsidR="003F30AA" w:rsidRPr="00080D68">
        <w:rPr>
          <w:rFonts w:ascii="Times New Roman" w:eastAsia="Times New Roman" w:hAnsi="Times New Roman" w:cs="Times New Roman"/>
          <w:kern w:val="0"/>
          <w:sz w:val="24"/>
          <w:szCs w:val="24"/>
          <w:lang w:eastAsia="en-GB"/>
          <w14:ligatures w14:val="none"/>
        </w:rPr>
        <w:t xml:space="preserve"> the research</w:t>
      </w:r>
      <w:r w:rsidR="00843EE0" w:rsidRPr="00080D68">
        <w:rPr>
          <w:rFonts w:ascii="Times New Roman" w:eastAsia="Times New Roman" w:hAnsi="Times New Roman" w:cs="Times New Roman"/>
          <w:kern w:val="0"/>
          <w:sz w:val="24"/>
          <w:szCs w:val="24"/>
          <w:lang w:eastAsia="en-GB"/>
          <w14:ligatures w14:val="none"/>
        </w:rPr>
        <w:t xml:space="preserve"> </w:t>
      </w:r>
      <w:r w:rsidR="003F30AA" w:rsidRPr="00080D68">
        <w:rPr>
          <w:rFonts w:ascii="Times New Roman" w:eastAsia="Times New Roman" w:hAnsi="Times New Roman" w:cs="Times New Roman"/>
          <w:kern w:val="0"/>
          <w:sz w:val="24"/>
          <w:szCs w:val="24"/>
          <w:lang w:eastAsia="en-GB"/>
          <w14:ligatures w14:val="none"/>
        </w:rPr>
        <w:t xml:space="preserve">conducted </w:t>
      </w:r>
      <w:r w:rsidR="00A87417" w:rsidRPr="00080D68">
        <w:rPr>
          <w:rFonts w:ascii="Times New Roman" w:eastAsia="Times New Roman" w:hAnsi="Times New Roman" w:cs="Times New Roman"/>
          <w:kern w:val="0"/>
          <w:sz w:val="24"/>
          <w:szCs w:val="24"/>
          <w:lang w:eastAsia="en-GB"/>
          <w14:ligatures w14:val="none"/>
        </w:rPr>
        <w:t xml:space="preserve">by </w:t>
      </w:r>
      <w:r w:rsidR="00A87417" w:rsidRPr="00080D68">
        <w:rPr>
          <w:rFonts w:ascii="Times New Roman" w:eastAsia="Times New Roman" w:hAnsi="Times New Roman" w:cs="Times New Roman"/>
          <w:kern w:val="0"/>
          <w:sz w:val="24"/>
          <w:szCs w:val="24"/>
          <w:lang w:eastAsia="en-GB"/>
          <w14:ligatures w14:val="none"/>
        </w:rPr>
        <w:t>Police Care UK (2023)</w:t>
      </w:r>
      <w:r w:rsidR="00A87417" w:rsidRPr="00080D68">
        <w:rPr>
          <w:rFonts w:ascii="Times New Roman" w:eastAsia="Times New Roman" w:hAnsi="Times New Roman" w:cs="Times New Roman"/>
          <w:kern w:val="0"/>
          <w:sz w:val="24"/>
          <w:szCs w:val="24"/>
          <w:lang w:eastAsia="en-GB"/>
          <w14:ligatures w14:val="none"/>
        </w:rPr>
        <w:t>, statistics show that</w:t>
      </w:r>
      <w:r w:rsidR="00F66339" w:rsidRPr="00080D68">
        <w:rPr>
          <w:rFonts w:ascii="Times New Roman" w:eastAsia="Times New Roman" w:hAnsi="Times New Roman" w:cs="Times New Roman"/>
          <w:kern w:val="0"/>
          <w:sz w:val="24"/>
          <w:szCs w:val="24"/>
          <w:lang w:eastAsia="en-GB"/>
          <w14:ligatures w14:val="none"/>
        </w:rPr>
        <w:t xml:space="preserve"> </w:t>
      </w:r>
      <w:r w:rsidR="00024AD9" w:rsidRPr="00080D68">
        <w:rPr>
          <w:rFonts w:ascii="Times New Roman" w:eastAsia="Times New Roman" w:hAnsi="Times New Roman" w:cs="Times New Roman"/>
          <w:kern w:val="0"/>
          <w:sz w:val="24"/>
          <w:szCs w:val="24"/>
          <w:lang w:eastAsia="en-GB"/>
          <w14:ligatures w14:val="none"/>
        </w:rPr>
        <w:t xml:space="preserve">90% of police officers and staff had been exposed to trauma, </w:t>
      </w:r>
      <w:r w:rsidR="00022C40" w:rsidRPr="00080D68">
        <w:rPr>
          <w:rFonts w:ascii="Times New Roman" w:eastAsia="Times New Roman" w:hAnsi="Times New Roman" w:cs="Times New Roman"/>
          <w:kern w:val="0"/>
          <w:sz w:val="24"/>
          <w:szCs w:val="24"/>
          <w:lang w:eastAsia="en-GB"/>
          <w14:ligatures w14:val="none"/>
        </w:rPr>
        <w:t xml:space="preserve">and 12% of trauma exposed respondents showed clear symptoms of </w:t>
      </w:r>
      <w:r w:rsidR="00AD3D33" w:rsidRPr="00080D68">
        <w:rPr>
          <w:rFonts w:ascii="Times New Roman" w:eastAsia="Times New Roman" w:hAnsi="Times New Roman" w:cs="Times New Roman"/>
          <w:kern w:val="0"/>
          <w:sz w:val="24"/>
          <w:szCs w:val="24"/>
          <w:lang w:eastAsia="en-GB"/>
          <w14:ligatures w14:val="none"/>
        </w:rPr>
        <w:t>PTSD or complex PTSD.</w:t>
      </w:r>
      <w:r w:rsidR="00555DAE" w:rsidRPr="00080D68">
        <w:rPr>
          <w:rFonts w:ascii="Times New Roman" w:eastAsia="Times New Roman" w:hAnsi="Times New Roman" w:cs="Times New Roman"/>
          <w:kern w:val="0"/>
          <w:sz w:val="24"/>
          <w:szCs w:val="24"/>
          <w:lang w:eastAsia="en-GB"/>
          <w14:ligatures w14:val="none"/>
        </w:rPr>
        <w:t xml:space="preserve"> These figures show that </w:t>
      </w:r>
      <w:r w:rsidR="00F9601C" w:rsidRPr="00080D68">
        <w:rPr>
          <w:rFonts w:ascii="Times New Roman" w:eastAsia="Times New Roman" w:hAnsi="Times New Roman" w:cs="Times New Roman"/>
          <w:kern w:val="0"/>
          <w:sz w:val="24"/>
          <w:szCs w:val="24"/>
          <w:lang w:eastAsia="en-GB"/>
          <w14:ligatures w14:val="none"/>
        </w:rPr>
        <w:t>repeated exposure to trauma</w:t>
      </w:r>
      <w:r w:rsidR="00FF4AD5" w:rsidRPr="00080D68">
        <w:rPr>
          <w:rFonts w:ascii="Times New Roman" w:eastAsia="Times New Roman" w:hAnsi="Times New Roman" w:cs="Times New Roman"/>
          <w:kern w:val="0"/>
          <w:sz w:val="24"/>
          <w:szCs w:val="24"/>
          <w:lang w:eastAsia="en-GB"/>
          <w14:ligatures w14:val="none"/>
        </w:rPr>
        <w:t xml:space="preserve"> incidents</w:t>
      </w:r>
      <w:r w:rsidR="00F9601C" w:rsidRPr="00080D68">
        <w:rPr>
          <w:rFonts w:ascii="Times New Roman" w:eastAsia="Times New Roman" w:hAnsi="Times New Roman" w:cs="Times New Roman"/>
          <w:kern w:val="0"/>
          <w:sz w:val="24"/>
          <w:szCs w:val="24"/>
          <w:lang w:eastAsia="en-GB"/>
          <w14:ligatures w14:val="none"/>
        </w:rPr>
        <w:t xml:space="preserve"> increases the likelihood of </w:t>
      </w:r>
      <w:r w:rsidR="00E31D74" w:rsidRPr="00080D68">
        <w:rPr>
          <w:rFonts w:ascii="Times New Roman" w:eastAsia="Times New Roman" w:hAnsi="Times New Roman" w:cs="Times New Roman"/>
          <w:kern w:val="0"/>
          <w:sz w:val="24"/>
          <w:szCs w:val="24"/>
          <w:lang w:eastAsia="en-GB"/>
          <w14:ligatures w14:val="none"/>
        </w:rPr>
        <w:t>poor mental health and wellbeing</w:t>
      </w:r>
      <w:r w:rsidR="00D95A06" w:rsidRPr="00080D68">
        <w:rPr>
          <w:rFonts w:ascii="Times New Roman" w:eastAsia="Times New Roman" w:hAnsi="Times New Roman" w:cs="Times New Roman"/>
          <w:kern w:val="0"/>
          <w:sz w:val="24"/>
          <w:szCs w:val="24"/>
          <w:lang w:eastAsia="en-GB"/>
          <w14:ligatures w14:val="none"/>
        </w:rPr>
        <w:t xml:space="preserve"> to police officers and staff</w:t>
      </w:r>
      <w:r w:rsidR="00DF0967" w:rsidRPr="00080D68">
        <w:rPr>
          <w:rFonts w:ascii="Times New Roman" w:eastAsia="Times New Roman" w:hAnsi="Times New Roman" w:cs="Times New Roman"/>
          <w:kern w:val="0"/>
          <w:sz w:val="24"/>
          <w:szCs w:val="24"/>
          <w:lang w:eastAsia="en-GB"/>
          <w14:ligatures w14:val="none"/>
        </w:rPr>
        <w:t>, which is frequently overlooked</w:t>
      </w:r>
      <w:r w:rsidR="00E43944" w:rsidRPr="00080D68">
        <w:rPr>
          <w:rFonts w:ascii="Times New Roman" w:eastAsia="Times New Roman" w:hAnsi="Times New Roman" w:cs="Times New Roman"/>
          <w:kern w:val="0"/>
          <w:sz w:val="24"/>
          <w:szCs w:val="24"/>
          <w:lang w:eastAsia="en-GB"/>
          <w14:ligatures w14:val="none"/>
        </w:rPr>
        <w:t xml:space="preserve"> by officers</w:t>
      </w:r>
      <w:r w:rsidR="00DF0967" w:rsidRPr="00080D68">
        <w:rPr>
          <w:rFonts w:ascii="Times New Roman" w:eastAsia="Times New Roman" w:hAnsi="Times New Roman" w:cs="Times New Roman"/>
          <w:kern w:val="0"/>
          <w:sz w:val="24"/>
          <w:szCs w:val="24"/>
          <w:lang w:eastAsia="en-GB"/>
          <w14:ligatures w14:val="none"/>
        </w:rPr>
        <w:t xml:space="preserve"> as </w:t>
      </w:r>
      <w:r w:rsidR="00023AF3" w:rsidRPr="00080D68">
        <w:rPr>
          <w:rFonts w:ascii="Times New Roman" w:eastAsia="Times New Roman" w:hAnsi="Times New Roman" w:cs="Times New Roman"/>
          <w:kern w:val="0"/>
          <w:sz w:val="24"/>
          <w:szCs w:val="24"/>
          <w:lang w:eastAsia="en-GB"/>
          <w14:ligatures w14:val="none"/>
        </w:rPr>
        <w:t xml:space="preserve">dealing with </w:t>
      </w:r>
      <w:r w:rsidR="00904847" w:rsidRPr="00080D68">
        <w:rPr>
          <w:rFonts w:ascii="Times New Roman" w:eastAsia="Times New Roman" w:hAnsi="Times New Roman" w:cs="Times New Roman"/>
          <w:kern w:val="0"/>
          <w:sz w:val="24"/>
          <w:szCs w:val="24"/>
          <w:lang w:eastAsia="en-GB"/>
          <w14:ligatures w14:val="none"/>
        </w:rPr>
        <w:t>traumatic incidents is viewed</w:t>
      </w:r>
      <w:r w:rsidR="00E43944" w:rsidRPr="00080D68">
        <w:rPr>
          <w:rFonts w:ascii="Times New Roman" w:eastAsia="Times New Roman" w:hAnsi="Times New Roman" w:cs="Times New Roman"/>
          <w:kern w:val="0"/>
          <w:sz w:val="24"/>
          <w:szCs w:val="24"/>
          <w:lang w:eastAsia="en-GB"/>
          <w14:ligatures w14:val="none"/>
        </w:rPr>
        <w:t xml:space="preserve"> as being</w:t>
      </w:r>
      <w:r w:rsidR="00904847" w:rsidRPr="00080D68">
        <w:rPr>
          <w:rFonts w:ascii="Times New Roman" w:eastAsia="Times New Roman" w:hAnsi="Times New Roman" w:cs="Times New Roman"/>
          <w:kern w:val="0"/>
          <w:sz w:val="24"/>
          <w:szCs w:val="24"/>
          <w:lang w:eastAsia="en-GB"/>
          <w14:ligatures w14:val="none"/>
        </w:rPr>
        <w:t xml:space="preserve"> ‘part of the job’</w:t>
      </w:r>
      <w:r w:rsidR="00444FED" w:rsidRPr="00080D68">
        <w:rPr>
          <w:rFonts w:ascii="Times New Roman" w:eastAsia="Times New Roman" w:hAnsi="Times New Roman" w:cs="Times New Roman"/>
          <w:kern w:val="0"/>
          <w:sz w:val="24"/>
          <w:szCs w:val="24"/>
          <w:lang w:eastAsia="en-GB"/>
          <w14:ligatures w14:val="none"/>
        </w:rPr>
        <w:t>.</w:t>
      </w:r>
      <w:r w:rsidR="00201EFA" w:rsidRPr="00080D68">
        <w:rPr>
          <w:rFonts w:ascii="Times New Roman" w:eastAsia="Times New Roman" w:hAnsi="Times New Roman" w:cs="Times New Roman"/>
          <w:kern w:val="0"/>
          <w:sz w:val="24"/>
          <w:szCs w:val="24"/>
          <w:lang w:eastAsia="en-GB"/>
          <w14:ligatures w14:val="none"/>
        </w:rPr>
        <w:t xml:space="preserve"> </w:t>
      </w:r>
      <w:r w:rsidR="00444FED" w:rsidRPr="00080D68">
        <w:rPr>
          <w:rFonts w:ascii="Times New Roman" w:eastAsia="Times New Roman" w:hAnsi="Times New Roman" w:cs="Times New Roman"/>
          <w:kern w:val="0"/>
          <w:sz w:val="24"/>
          <w:szCs w:val="24"/>
          <w:lang w:eastAsia="en-GB"/>
          <w14:ligatures w14:val="none"/>
        </w:rPr>
        <w:t>I</w:t>
      </w:r>
      <w:r w:rsidR="00201EFA" w:rsidRPr="00080D68">
        <w:rPr>
          <w:rFonts w:ascii="Times New Roman" w:eastAsia="Times New Roman" w:hAnsi="Times New Roman" w:cs="Times New Roman"/>
          <w:kern w:val="0"/>
          <w:sz w:val="24"/>
          <w:szCs w:val="24"/>
          <w:lang w:eastAsia="en-GB"/>
          <w14:ligatures w14:val="none"/>
        </w:rPr>
        <w:t xml:space="preserve">n addition to this, </w:t>
      </w:r>
      <w:r w:rsidR="00D91BAE" w:rsidRPr="00080D68">
        <w:rPr>
          <w:rFonts w:ascii="Times New Roman" w:eastAsia="Times New Roman" w:hAnsi="Times New Roman" w:cs="Times New Roman"/>
          <w:kern w:val="0"/>
          <w:sz w:val="24"/>
          <w:szCs w:val="24"/>
          <w:lang w:eastAsia="en-GB"/>
          <w14:ligatures w14:val="none"/>
        </w:rPr>
        <w:t xml:space="preserve">in a </w:t>
      </w:r>
      <w:r w:rsidR="009E0A4B" w:rsidRPr="00080D68">
        <w:rPr>
          <w:rFonts w:ascii="Times New Roman" w:eastAsia="Times New Roman" w:hAnsi="Times New Roman" w:cs="Times New Roman"/>
          <w:kern w:val="0"/>
          <w:sz w:val="24"/>
          <w:szCs w:val="24"/>
          <w:lang w:eastAsia="en-GB"/>
          <w14:ligatures w14:val="none"/>
        </w:rPr>
        <w:t>survey conducted by the</w:t>
      </w:r>
      <w:r w:rsidR="007A5D54" w:rsidRPr="00080D68">
        <w:rPr>
          <w:rFonts w:ascii="Times New Roman" w:eastAsia="Times New Roman" w:hAnsi="Times New Roman" w:cs="Times New Roman"/>
          <w:kern w:val="0"/>
          <w:sz w:val="24"/>
          <w:szCs w:val="24"/>
          <w:lang w:eastAsia="en-GB"/>
          <w14:ligatures w14:val="none"/>
        </w:rPr>
        <w:t xml:space="preserve"> </w:t>
      </w:r>
      <w:r w:rsidR="007A5D54" w:rsidRPr="00080D68">
        <w:rPr>
          <w:rFonts w:ascii="Times New Roman" w:eastAsia="Times New Roman" w:hAnsi="Times New Roman" w:cs="Times New Roman"/>
          <w:kern w:val="0"/>
          <w:sz w:val="24"/>
          <w:szCs w:val="24"/>
          <w:lang w:eastAsia="en-GB"/>
          <w14:ligatures w14:val="none"/>
        </w:rPr>
        <w:t>Police Federation (2021)</w:t>
      </w:r>
      <w:r w:rsidR="009E0A4B" w:rsidRPr="00080D68">
        <w:rPr>
          <w:rFonts w:ascii="Times New Roman" w:eastAsia="Times New Roman" w:hAnsi="Times New Roman" w:cs="Times New Roman"/>
          <w:kern w:val="0"/>
          <w:sz w:val="24"/>
          <w:szCs w:val="24"/>
          <w:lang w:eastAsia="en-GB"/>
          <w14:ligatures w14:val="none"/>
        </w:rPr>
        <w:t>, it was</w:t>
      </w:r>
      <w:r w:rsidR="00201EFA" w:rsidRPr="00080D68">
        <w:rPr>
          <w:rFonts w:ascii="Times New Roman" w:eastAsia="Times New Roman" w:hAnsi="Times New Roman" w:cs="Times New Roman"/>
          <w:kern w:val="0"/>
          <w:sz w:val="24"/>
          <w:szCs w:val="24"/>
          <w:lang w:eastAsia="en-GB"/>
          <w14:ligatures w14:val="none"/>
        </w:rPr>
        <w:t xml:space="preserve"> </w:t>
      </w:r>
      <w:r w:rsidR="007A5D54" w:rsidRPr="00080D68">
        <w:rPr>
          <w:rFonts w:ascii="Times New Roman" w:eastAsia="Times New Roman" w:hAnsi="Times New Roman" w:cs="Times New Roman"/>
          <w:kern w:val="0"/>
          <w:sz w:val="24"/>
          <w:szCs w:val="24"/>
          <w:lang w:eastAsia="en-GB"/>
          <w14:ligatures w14:val="none"/>
        </w:rPr>
        <w:t xml:space="preserve">evident </w:t>
      </w:r>
      <w:r w:rsidR="00DC1728" w:rsidRPr="00080D68">
        <w:rPr>
          <w:rFonts w:ascii="Times New Roman" w:eastAsia="Times New Roman" w:hAnsi="Times New Roman" w:cs="Times New Roman"/>
          <w:kern w:val="0"/>
          <w:sz w:val="24"/>
          <w:szCs w:val="24"/>
          <w:lang w:eastAsia="en-GB"/>
          <w14:ligatures w14:val="none"/>
        </w:rPr>
        <w:t xml:space="preserve">within the results </w:t>
      </w:r>
      <w:r w:rsidR="009E0A4B" w:rsidRPr="00080D68">
        <w:rPr>
          <w:rFonts w:ascii="Times New Roman" w:eastAsia="Times New Roman" w:hAnsi="Times New Roman" w:cs="Times New Roman"/>
          <w:kern w:val="0"/>
          <w:sz w:val="24"/>
          <w:szCs w:val="24"/>
          <w:lang w:eastAsia="en-GB"/>
          <w14:ligatures w14:val="none"/>
        </w:rPr>
        <w:t>t</w:t>
      </w:r>
      <w:r w:rsidR="00DC1728" w:rsidRPr="00080D68">
        <w:rPr>
          <w:rFonts w:ascii="Times New Roman" w:eastAsia="Times New Roman" w:hAnsi="Times New Roman" w:cs="Times New Roman"/>
          <w:kern w:val="0"/>
          <w:sz w:val="24"/>
          <w:szCs w:val="24"/>
          <w:lang w:eastAsia="en-GB"/>
          <w14:ligatures w14:val="none"/>
        </w:rPr>
        <w:t xml:space="preserve">here was </w:t>
      </w:r>
      <w:r w:rsidR="00444FED" w:rsidRPr="00080D68">
        <w:rPr>
          <w:rFonts w:ascii="Times New Roman" w:eastAsia="Times New Roman" w:hAnsi="Times New Roman" w:cs="Times New Roman"/>
          <w:kern w:val="0"/>
          <w:sz w:val="24"/>
          <w:szCs w:val="24"/>
          <w:lang w:eastAsia="en-GB"/>
          <w14:ligatures w14:val="none"/>
        </w:rPr>
        <w:t xml:space="preserve">a stigma </w:t>
      </w:r>
      <w:r w:rsidR="0008513E" w:rsidRPr="00080D68">
        <w:rPr>
          <w:rFonts w:ascii="Times New Roman" w:eastAsia="Times New Roman" w:hAnsi="Times New Roman" w:cs="Times New Roman"/>
          <w:kern w:val="0"/>
          <w:sz w:val="24"/>
          <w:szCs w:val="24"/>
          <w:lang w:eastAsia="en-GB"/>
          <w14:ligatures w14:val="none"/>
        </w:rPr>
        <w:t>regarding</w:t>
      </w:r>
      <w:r w:rsidR="009E0A4B" w:rsidRPr="00080D68">
        <w:rPr>
          <w:rFonts w:ascii="Times New Roman" w:eastAsia="Times New Roman" w:hAnsi="Times New Roman" w:cs="Times New Roman"/>
          <w:kern w:val="0"/>
          <w:sz w:val="24"/>
          <w:szCs w:val="24"/>
          <w:lang w:eastAsia="en-GB"/>
          <w14:ligatures w14:val="none"/>
        </w:rPr>
        <w:t xml:space="preserve"> poor</w:t>
      </w:r>
      <w:r w:rsidR="0008513E" w:rsidRPr="00080D68">
        <w:rPr>
          <w:rFonts w:ascii="Times New Roman" w:eastAsia="Times New Roman" w:hAnsi="Times New Roman" w:cs="Times New Roman"/>
          <w:kern w:val="0"/>
          <w:sz w:val="24"/>
          <w:szCs w:val="24"/>
          <w:lang w:eastAsia="en-GB"/>
          <w14:ligatures w14:val="none"/>
        </w:rPr>
        <w:t xml:space="preserve"> mental health and wellbeing issues amongst police officers</w:t>
      </w:r>
      <w:r w:rsidR="009E0A4B" w:rsidRPr="00080D68">
        <w:rPr>
          <w:rFonts w:ascii="Times New Roman" w:eastAsia="Times New Roman" w:hAnsi="Times New Roman" w:cs="Times New Roman"/>
          <w:kern w:val="0"/>
          <w:sz w:val="24"/>
          <w:szCs w:val="24"/>
          <w:lang w:eastAsia="en-GB"/>
          <w14:ligatures w14:val="none"/>
        </w:rPr>
        <w:t>, with</w:t>
      </w:r>
      <w:r w:rsidR="0010461A" w:rsidRPr="00080D68">
        <w:rPr>
          <w:rFonts w:ascii="Times New Roman" w:eastAsia="Times New Roman" w:hAnsi="Times New Roman" w:cs="Times New Roman"/>
          <w:kern w:val="0"/>
          <w:sz w:val="24"/>
          <w:szCs w:val="24"/>
          <w:lang w:eastAsia="en-GB"/>
          <w14:ligatures w14:val="none"/>
        </w:rPr>
        <w:t xml:space="preserve"> 41% of participants stating they had not shared the information with their line manager, because they did not want to be treated differently</w:t>
      </w:r>
      <w:r w:rsidR="00FC77AB" w:rsidRPr="00080D68">
        <w:rPr>
          <w:rFonts w:ascii="Times New Roman" w:eastAsia="Times New Roman" w:hAnsi="Times New Roman" w:cs="Times New Roman"/>
          <w:kern w:val="0"/>
          <w:sz w:val="24"/>
          <w:szCs w:val="24"/>
          <w:lang w:eastAsia="en-GB"/>
          <w14:ligatures w14:val="none"/>
        </w:rPr>
        <w:t xml:space="preserve">, or were concerned that the stigma regarding mental health would make them </w:t>
      </w:r>
      <w:r w:rsidR="00B82D1B" w:rsidRPr="00080D68">
        <w:rPr>
          <w:rFonts w:ascii="Times New Roman" w:eastAsia="Times New Roman" w:hAnsi="Times New Roman" w:cs="Times New Roman"/>
          <w:kern w:val="0"/>
          <w:sz w:val="24"/>
          <w:szCs w:val="24"/>
          <w:lang w:eastAsia="en-GB"/>
          <w14:ligatures w14:val="none"/>
        </w:rPr>
        <w:t>seem less ‘tough’, normalising the ‘silence of distress’</w:t>
      </w:r>
      <w:r w:rsidR="00D95A06" w:rsidRPr="00080D68">
        <w:rPr>
          <w:rFonts w:ascii="Times New Roman" w:eastAsia="Times New Roman" w:hAnsi="Times New Roman" w:cs="Times New Roman"/>
          <w:kern w:val="0"/>
          <w:sz w:val="24"/>
          <w:szCs w:val="24"/>
          <w:lang w:eastAsia="en-GB"/>
          <w14:ligatures w14:val="none"/>
        </w:rPr>
        <w:t>.</w:t>
      </w:r>
      <w:r w:rsidR="00904847" w:rsidRPr="00080D68">
        <w:rPr>
          <w:rFonts w:ascii="Times New Roman" w:eastAsia="Times New Roman" w:hAnsi="Times New Roman" w:cs="Times New Roman"/>
          <w:kern w:val="0"/>
          <w:sz w:val="24"/>
          <w:szCs w:val="24"/>
          <w:lang w:eastAsia="en-GB"/>
          <w14:ligatures w14:val="none"/>
        </w:rPr>
        <w:t xml:space="preserve"> </w:t>
      </w:r>
      <w:r w:rsidR="0010461A" w:rsidRPr="00080D68">
        <w:rPr>
          <w:rFonts w:ascii="Times New Roman" w:eastAsia="Times New Roman" w:hAnsi="Times New Roman" w:cs="Times New Roman"/>
          <w:kern w:val="0"/>
          <w:sz w:val="24"/>
          <w:szCs w:val="24"/>
          <w:lang w:eastAsia="en-GB"/>
          <w14:ligatures w14:val="none"/>
        </w:rPr>
        <w:t>However,</w:t>
      </w:r>
      <w:r w:rsidR="003E2BD9" w:rsidRPr="00080D68">
        <w:rPr>
          <w:rFonts w:ascii="Times New Roman" w:eastAsia="Times New Roman" w:hAnsi="Times New Roman" w:cs="Times New Roman"/>
          <w:kern w:val="0"/>
          <w:sz w:val="24"/>
          <w:szCs w:val="24"/>
          <w:lang w:eastAsia="en-GB"/>
          <w14:ligatures w14:val="none"/>
        </w:rPr>
        <w:t xml:space="preserve"> in </w:t>
      </w:r>
      <w:r w:rsidR="00846D63" w:rsidRPr="00080D68">
        <w:rPr>
          <w:rFonts w:ascii="Times New Roman" w:eastAsia="Times New Roman" w:hAnsi="Times New Roman" w:cs="Times New Roman"/>
          <w:kern w:val="0"/>
          <w:sz w:val="24"/>
          <w:szCs w:val="24"/>
          <w:lang w:eastAsia="en-GB"/>
          <w14:ligatures w14:val="none"/>
        </w:rPr>
        <w:t xml:space="preserve">recent years, police forces </w:t>
      </w:r>
      <w:r w:rsidR="00DC75CF" w:rsidRPr="00080D68">
        <w:rPr>
          <w:rFonts w:ascii="Times New Roman" w:eastAsia="Times New Roman" w:hAnsi="Times New Roman" w:cs="Times New Roman"/>
          <w:kern w:val="0"/>
          <w:sz w:val="24"/>
          <w:szCs w:val="24"/>
          <w:lang w:eastAsia="en-GB"/>
          <w14:ligatures w14:val="none"/>
        </w:rPr>
        <w:t>in the</w:t>
      </w:r>
      <w:r w:rsidR="00846D63" w:rsidRPr="00080D68">
        <w:rPr>
          <w:rFonts w:ascii="Times New Roman" w:eastAsia="Times New Roman" w:hAnsi="Times New Roman" w:cs="Times New Roman"/>
          <w:kern w:val="0"/>
          <w:sz w:val="24"/>
          <w:szCs w:val="24"/>
          <w:lang w:eastAsia="en-GB"/>
          <w14:ligatures w14:val="none"/>
        </w:rPr>
        <w:t xml:space="preserve"> UK have</w:t>
      </w:r>
      <w:r w:rsidR="00E27D0B" w:rsidRPr="00080D68">
        <w:rPr>
          <w:rFonts w:ascii="Times New Roman" w:eastAsia="Times New Roman" w:hAnsi="Times New Roman" w:cs="Times New Roman"/>
          <w:kern w:val="0"/>
          <w:sz w:val="24"/>
          <w:szCs w:val="24"/>
          <w:lang w:eastAsia="en-GB"/>
          <w14:ligatures w14:val="none"/>
        </w:rPr>
        <w:t xml:space="preserve"> made significant </w:t>
      </w:r>
      <w:r w:rsidR="00612805" w:rsidRPr="00080D68">
        <w:rPr>
          <w:rFonts w:ascii="Times New Roman" w:eastAsia="Times New Roman" w:hAnsi="Times New Roman" w:cs="Times New Roman"/>
          <w:kern w:val="0"/>
          <w:sz w:val="24"/>
          <w:szCs w:val="24"/>
          <w:lang w:eastAsia="en-GB"/>
          <w14:ligatures w14:val="none"/>
        </w:rPr>
        <w:t xml:space="preserve">focus and </w:t>
      </w:r>
      <w:r w:rsidR="00E27D0B" w:rsidRPr="00080D68">
        <w:rPr>
          <w:rFonts w:ascii="Times New Roman" w:eastAsia="Times New Roman" w:hAnsi="Times New Roman" w:cs="Times New Roman"/>
          <w:kern w:val="0"/>
          <w:sz w:val="24"/>
          <w:szCs w:val="24"/>
          <w:lang w:eastAsia="en-GB"/>
          <w14:ligatures w14:val="none"/>
        </w:rPr>
        <w:t>improvements</w:t>
      </w:r>
      <w:r w:rsidR="00612805" w:rsidRPr="00080D68">
        <w:rPr>
          <w:rFonts w:ascii="Times New Roman" w:eastAsia="Times New Roman" w:hAnsi="Times New Roman" w:cs="Times New Roman"/>
          <w:kern w:val="0"/>
          <w:sz w:val="24"/>
          <w:szCs w:val="24"/>
          <w:lang w:eastAsia="en-GB"/>
          <w14:ligatures w14:val="none"/>
        </w:rPr>
        <w:t xml:space="preserve"> regarding police </w:t>
      </w:r>
      <w:r w:rsidR="00DC75CF" w:rsidRPr="00080D68">
        <w:rPr>
          <w:rFonts w:ascii="Times New Roman" w:eastAsia="Times New Roman" w:hAnsi="Times New Roman" w:cs="Times New Roman"/>
          <w:kern w:val="0"/>
          <w:sz w:val="24"/>
          <w:szCs w:val="24"/>
          <w:lang w:eastAsia="en-GB"/>
          <w14:ligatures w14:val="none"/>
        </w:rPr>
        <w:t>wellbeing</w:t>
      </w:r>
      <w:r w:rsidR="00684757" w:rsidRPr="00080D68">
        <w:rPr>
          <w:rFonts w:ascii="Times New Roman" w:eastAsia="Times New Roman" w:hAnsi="Times New Roman" w:cs="Times New Roman"/>
          <w:kern w:val="0"/>
          <w:sz w:val="24"/>
          <w:szCs w:val="24"/>
          <w:lang w:eastAsia="en-GB"/>
          <w14:ligatures w14:val="none"/>
        </w:rPr>
        <w:t xml:space="preserve">, with a better and more positive approach regarding mental health </w:t>
      </w:r>
      <w:r w:rsidR="003F6313" w:rsidRPr="00080D68">
        <w:rPr>
          <w:rFonts w:ascii="Times New Roman" w:eastAsia="Times New Roman" w:hAnsi="Times New Roman" w:cs="Times New Roman"/>
          <w:kern w:val="0"/>
          <w:sz w:val="24"/>
          <w:szCs w:val="24"/>
          <w:lang w:eastAsia="en-GB"/>
          <w14:ligatures w14:val="none"/>
        </w:rPr>
        <w:t xml:space="preserve">and the </w:t>
      </w:r>
      <w:r w:rsidR="00A6312B" w:rsidRPr="00080D68">
        <w:rPr>
          <w:rFonts w:ascii="Times New Roman" w:eastAsia="Times New Roman" w:hAnsi="Times New Roman" w:cs="Times New Roman"/>
          <w:kern w:val="0"/>
          <w:sz w:val="24"/>
          <w:szCs w:val="24"/>
          <w:lang w:eastAsia="en-GB"/>
          <w14:ligatures w14:val="none"/>
        </w:rPr>
        <w:t>challenges</w:t>
      </w:r>
      <w:r w:rsidR="003F6313" w:rsidRPr="00080D68">
        <w:rPr>
          <w:rFonts w:ascii="Times New Roman" w:eastAsia="Times New Roman" w:hAnsi="Times New Roman" w:cs="Times New Roman"/>
          <w:kern w:val="0"/>
          <w:sz w:val="24"/>
          <w:szCs w:val="24"/>
          <w:lang w:eastAsia="en-GB"/>
          <w14:ligatures w14:val="none"/>
        </w:rPr>
        <w:t xml:space="preserve"> police deal </w:t>
      </w:r>
      <w:r w:rsidR="00A6312B" w:rsidRPr="00080D68">
        <w:rPr>
          <w:rFonts w:ascii="Times New Roman" w:eastAsia="Times New Roman" w:hAnsi="Times New Roman" w:cs="Times New Roman"/>
          <w:kern w:val="0"/>
          <w:sz w:val="24"/>
          <w:szCs w:val="24"/>
          <w:lang w:eastAsia="en-GB"/>
          <w14:ligatures w14:val="none"/>
        </w:rPr>
        <w:t>with and</w:t>
      </w:r>
      <w:r w:rsidR="00612805" w:rsidRPr="00080D68">
        <w:rPr>
          <w:rFonts w:ascii="Times New Roman" w:eastAsia="Times New Roman" w:hAnsi="Times New Roman" w:cs="Times New Roman"/>
          <w:kern w:val="0"/>
          <w:sz w:val="24"/>
          <w:szCs w:val="24"/>
          <w:lang w:eastAsia="en-GB"/>
          <w14:ligatures w14:val="none"/>
        </w:rPr>
        <w:t xml:space="preserve"> hav</w:t>
      </w:r>
      <w:r w:rsidR="00EE114B" w:rsidRPr="00080D68">
        <w:rPr>
          <w:rFonts w:ascii="Times New Roman" w:eastAsia="Times New Roman" w:hAnsi="Times New Roman" w:cs="Times New Roman"/>
          <w:kern w:val="0"/>
          <w:sz w:val="24"/>
          <w:szCs w:val="24"/>
          <w:lang w:eastAsia="en-GB"/>
          <w14:ligatures w14:val="none"/>
        </w:rPr>
        <w:t xml:space="preserve">e </w:t>
      </w:r>
      <w:r w:rsidR="00EE7048" w:rsidRPr="00080D68">
        <w:rPr>
          <w:rFonts w:ascii="Times New Roman" w:eastAsia="Times New Roman" w:hAnsi="Times New Roman" w:cs="Times New Roman"/>
          <w:kern w:val="0"/>
          <w:sz w:val="24"/>
          <w:szCs w:val="24"/>
          <w:lang w:eastAsia="en-GB"/>
          <w14:ligatures w14:val="none"/>
        </w:rPr>
        <w:t>emphasised</w:t>
      </w:r>
      <w:r w:rsidR="00EE114B" w:rsidRPr="00080D68">
        <w:rPr>
          <w:rFonts w:ascii="Times New Roman" w:eastAsia="Times New Roman" w:hAnsi="Times New Roman" w:cs="Times New Roman"/>
          <w:kern w:val="0"/>
          <w:sz w:val="24"/>
          <w:szCs w:val="24"/>
          <w:lang w:eastAsia="en-GB"/>
          <w14:ligatures w14:val="none"/>
        </w:rPr>
        <w:t xml:space="preserve"> the use of</w:t>
      </w:r>
      <w:r w:rsidR="008D2F7E" w:rsidRPr="00080D68">
        <w:rPr>
          <w:rFonts w:ascii="Times New Roman" w:eastAsia="Times New Roman" w:hAnsi="Times New Roman" w:cs="Times New Roman"/>
          <w:kern w:val="0"/>
          <w:sz w:val="24"/>
          <w:szCs w:val="24"/>
          <w:lang w:eastAsia="en-GB"/>
          <w14:ligatures w14:val="none"/>
        </w:rPr>
        <w:t xml:space="preserve"> </w:t>
      </w:r>
      <w:r w:rsidR="00B332CE" w:rsidRPr="00080D68">
        <w:rPr>
          <w:rFonts w:ascii="Times New Roman" w:eastAsia="Times New Roman" w:hAnsi="Times New Roman" w:cs="Times New Roman"/>
          <w:kern w:val="0"/>
          <w:sz w:val="24"/>
          <w:szCs w:val="24"/>
          <w:lang w:eastAsia="en-GB"/>
          <w14:ligatures w14:val="none"/>
        </w:rPr>
        <w:t xml:space="preserve">wellbeing strategies </w:t>
      </w:r>
      <w:r w:rsidR="005B7282" w:rsidRPr="00080D68">
        <w:rPr>
          <w:rFonts w:ascii="Times New Roman" w:eastAsia="Times New Roman" w:hAnsi="Times New Roman" w:cs="Times New Roman"/>
          <w:kern w:val="0"/>
          <w:sz w:val="24"/>
          <w:szCs w:val="24"/>
          <w:lang w:eastAsia="en-GB"/>
          <w14:ligatures w14:val="none"/>
        </w:rPr>
        <w:t>officers</w:t>
      </w:r>
      <w:r w:rsidR="00B332CE" w:rsidRPr="00080D68">
        <w:rPr>
          <w:rFonts w:ascii="Times New Roman" w:eastAsia="Times New Roman" w:hAnsi="Times New Roman" w:cs="Times New Roman"/>
          <w:kern w:val="0"/>
          <w:sz w:val="24"/>
          <w:szCs w:val="24"/>
          <w:lang w:eastAsia="en-GB"/>
          <w14:ligatures w14:val="none"/>
        </w:rPr>
        <w:t xml:space="preserve"> and staff can access </w:t>
      </w:r>
      <w:r w:rsidR="006A482D" w:rsidRPr="00080D68">
        <w:rPr>
          <w:rFonts w:ascii="Times New Roman" w:eastAsia="Times New Roman" w:hAnsi="Times New Roman" w:cs="Times New Roman"/>
          <w:kern w:val="0"/>
          <w:sz w:val="24"/>
          <w:szCs w:val="24"/>
          <w:lang w:eastAsia="en-GB"/>
          <w14:ligatures w14:val="none"/>
        </w:rPr>
        <w:t xml:space="preserve">internally and externally, with many wellbeing programmes </w:t>
      </w:r>
      <w:r w:rsidR="00037684" w:rsidRPr="00080D68">
        <w:rPr>
          <w:rFonts w:ascii="Times New Roman" w:eastAsia="Times New Roman" w:hAnsi="Times New Roman" w:cs="Times New Roman"/>
          <w:kern w:val="0"/>
          <w:sz w:val="24"/>
          <w:szCs w:val="24"/>
          <w:lang w:eastAsia="en-GB"/>
          <w14:ligatures w14:val="none"/>
        </w:rPr>
        <w:t xml:space="preserve">and services </w:t>
      </w:r>
      <w:r w:rsidR="005B7282" w:rsidRPr="00080D68">
        <w:rPr>
          <w:rFonts w:ascii="Times New Roman" w:eastAsia="Times New Roman" w:hAnsi="Times New Roman" w:cs="Times New Roman"/>
          <w:kern w:val="0"/>
          <w:sz w:val="24"/>
          <w:szCs w:val="24"/>
          <w:lang w:eastAsia="en-GB"/>
          <w14:ligatures w14:val="none"/>
        </w:rPr>
        <w:t xml:space="preserve">launched </w:t>
      </w:r>
      <w:r w:rsidR="00D42D92" w:rsidRPr="00080D68">
        <w:rPr>
          <w:rFonts w:ascii="Times New Roman" w:eastAsia="Times New Roman" w:hAnsi="Times New Roman" w:cs="Times New Roman"/>
          <w:kern w:val="0"/>
          <w:sz w:val="24"/>
          <w:szCs w:val="24"/>
          <w:lang w:eastAsia="en-GB"/>
          <w14:ligatures w14:val="none"/>
        </w:rPr>
        <w:t xml:space="preserve">by external agencies, targeted </w:t>
      </w:r>
      <w:r w:rsidR="005B7282" w:rsidRPr="00080D68">
        <w:rPr>
          <w:rFonts w:ascii="Times New Roman" w:eastAsia="Times New Roman" w:hAnsi="Times New Roman" w:cs="Times New Roman"/>
          <w:kern w:val="0"/>
          <w:sz w:val="24"/>
          <w:szCs w:val="24"/>
          <w:lang w:eastAsia="en-GB"/>
          <w14:ligatures w14:val="none"/>
        </w:rPr>
        <w:t>especially for police wellbeing</w:t>
      </w:r>
      <w:r w:rsidR="00594235" w:rsidRPr="00080D68">
        <w:rPr>
          <w:rFonts w:ascii="Times New Roman" w:eastAsia="Times New Roman" w:hAnsi="Times New Roman" w:cs="Times New Roman"/>
          <w:kern w:val="0"/>
          <w:sz w:val="24"/>
          <w:szCs w:val="24"/>
          <w:lang w:eastAsia="en-GB"/>
          <w14:ligatures w14:val="none"/>
        </w:rPr>
        <w:t xml:space="preserve"> </w:t>
      </w:r>
      <w:r w:rsidR="00594235" w:rsidRPr="00080D68">
        <w:rPr>
          <w:rFonts w:ascii="Times New Roman" w:eastAsia="Times New Roman" w:hAnsi="Times New Roman" w:cs="Times New Roman"/>
          <w:kern w:val="0"/>
          <w:sz w:val="24"/>
          <w:szCs w:val="24"/>
          <w:lang w:eastAsia="en-GB"/>
          <w14:ligatures w14:val="none"/>
        </w:rPr>
        <w:t>(Phythian et al., 2022)</w:t>
      </w:r>
      <w:r w:rsidR="00594235" w:rsidRPr="00080D68">
        <w:rPr>
          <w:rFonts w:ascii="Times New Roman" w:eastAsia="Times New Roman" w:hAnsi="Times New Roman" w:cs="Times New Roman"/>
          <w:kern w:val="0"/>
          <w:sz w:val="24"/>
          <w:szCs w:val="24"/>
          <w:lang w:eastAsia="en-GB"/>
          <w14:ligatures w14:val="none"/>
        </w:rPr>
        <w:t>.</w:t>
      </w:r>
    </w:p>
    <w:p w14:paraId="11E12BF7" w14:textId="5E84035C" w:rsidR="006D3F67" w:rsidRPr="00080D68" w:rsidRDefault="00141794"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lastRenderedPageBreak/>
        <w:t>Moreover, a</w:t>
      </w:r>
      <w:r w:rsidR="0039638A" w:rsidRPr="00080D68">
        <w:rPr>
          <w:rFonts w:ascii="Times New Roman" w:eastAsia="Times New Roman" w:hAnsi="Times New Roman" w:cs="Times New Roman"/>
          <w:kern w:val="0"/>
          <w:sz w:val="24"/>
          <w:szCs w:val="24"/>
          <w:lang w:eastAsia="en-GB"/>
          <w14:ligatures w14:val="none"/>
        </w:rPr>
        <w:t>lthough</w:t>
      </w:r>
      <w:r w:rsidRPr="00080D68">
        <w:rPr>
          <w:rFonts w:ascii="Times New Roman" w:eastAsia="Times New Roman" w:hAnsi="Times New Roman" w:cs="Times New Roman"/>
          <w:kern w:val="0"/>
          <w:sz w:val="24"/>
          <w:szCs w:val="24"/>
          <w:lang w:eastAsia="en-GB"/>
          <w14:ligatures w14:val="none"/>
        </w:rPr>
        <w:t xml:space="preserve"> mental wellbeing in police is becoming more normalised and </w:t>
      </w:r>
      <w:r w:rsidR="00C25105" w:rsidRPr="00080D68">
        <w:rPr>
          <w:rFonts w:ascii="Times New Roman" w:eastAsia="Times New Roman" w:hAnsi="Times New Roman" w:cs="Times New Roman"/>
          <w:kern w:val="0"/>
          <w:sz w:val="24"/>
          <w:szCs w:val="24"/>
          <w:lang w:eastAsia="en-GB"/>
          <w14:ligatures w14:val="none"/>
        </w:rPr>
        <w:t>improved</w:t>
      </w:r>
      <w:r w:rsidR="00E34DA8" w:rsidRPr="00080D68">
        <w:rPr>
          <w:rFonts w:ascii="Times New Roman" w:eastAsia="Times New Roman" w:hAnsi="Times New Roman" w:cs="Times New Roman"/>
          <w:kern w:val="0"/>
          <w:sz w:val="24"/>
          <w:szCs w:val="24"/>
          <w:lang w:eastAsia="en-GB"/>
          <w14:ligatures w14:val="none"/>
        </w:rPr>
        <w:t xml:space="preserve"> by services and programmes offered</w:t>
      </w:r>
      <w:r w:rsidR="0039638A" w:rsidRPr="00080D68">
        <w:rPr>
          <w:rFonts w:ascii="Times New Roman" w:eastAsia="Times New Roman" w:hAnsi="Times New Roman" w:cs="Times New Roman"/>
          <w:kern w:val="0"/>
          <w:sz w:val="24"/>
          <w:szCs w:val="24"/>
          <w:lang w:eastAsia="en-GB"/>
          <w14:ligatures w14:val="none"/>
        </w:rPr>
        <w:t xml:space="preserve">, a major or critical incident </w:t>
      </w:r>
      <w:r w:rsidR="00F65CE5" w:rsidRPr="00080D68">
        <w:rPr>
          <w:rFonts w:ascii="Times New Roman" w:eastAsia="Times New Roman" w:hAnsi="Times New Roman" w:cs="Times New Roman"/>
          <w:kern w:val="0"/>
          <w:sz w:val="24"/>
          <w:szCs w:val="24"/>
          <w:lang w:eastAsia="en-GB"/>
          <w14:ligatures w14:val="none"/>
        </w:rPr>
        <w:t>occurs suddenly</w:t>
      </w:r>
      <w:r w:rsidR="00006E58" w:rsidRPr="00080D68">
        <w:rPr>
          <w:rFonts w:ascii="Times New Roman" w:eastAsia="Times New Roman" w:hAnsi="Times New Roman" w:cs="Times New Roman"/>
          <w:kern w:val="0"/>
          <w:sz w:val="24"/>
          <w:szCs w:val="24"/>
          <w:lang w:eastAsia="en-GB"/>
          <w14:ligatures w14:val="none"/>
        </w:rPr>
        <w:t xml:space="preserve"> leaving no time to prepare for the </w:t>
      </w:r>
      <w:r w:rsidR="001E6A9D" w:rsidRPr="00080D68">
        <w:rPr>
          <w:rFonts w:ascii="Times New Roman" w:eastAsia="Times New Roman" w:hAnsi="Times New Roman" w:cs="Times New Roman"/>
          <w:kern w:val="0"/>
          <w:sz w:val="24"/>
          <w:szCs w:val="24"/>
          <w:lang w:eastAsia="en-GB"/>
          <w14:ligatures w14:val="none"/>
        </w:rPr>
        <w:t>teams in which are responding to the incident</w:t>
      </w:r>
      <w:r w:rsidR="00E34DA8" w:rsidRPr="00080D68">
        <w:rPr>
          <w:rFonts w:ascii="Times New Roman" w:eastAsia="Times New Roman" w:hAnsi="Times New Roman" w:cs="Times New Roman"/>
          <w:kern w:val="0"/>
          <w:sz w:val="24"/>
          <w:szCs w:val="24"/>
          <w:lang w:eastAsia="en-GB"/>
          <w14:ligatures w14:val="none"/>
        </w:rPr>
        <w:t>.</w:t>
      </w:r>
      <w:r w:rsidR="004F370B" w:rsidRPr="00080D68">
        <w:rPr>
          <w:rFonts w:ascii="Times New Roman" w:eastAsia="Times New Roman" w:hAnsi="Times New Roman" w:cs="Times New Roman"/>
          <w:kern w:val="0"/>
          <w:sz w:val="24"/>
          <w:szCs w:val="24"/>
          <w:lang w:eastAsia="en-GB"/>
          <w14:ligatures w14:val="none"/>
        </w:rPr>
        <w:t xml:space="preserve"> The National Police Wellbeing Service has provided a framework to support </w:t>
      </w:r>
      <w:r w:rsidR="008F3322" w:rsidRPr="00080D68">
        <w:rPr>
          <w:rFonts w:ascii="Times New Roman" w:eastAsia="Times New Roman" w:hAnsi="Times New Roman" w:cs="Times New Roman"/>
          <w:kern w:val="0"/>
          <w:sz w:val="24"/>
          <w:szCs w:val="24"/>
          <w:lang w:eastAsia="en-GB"/>
          <w14:ligatures w14:val="none"/>
        </w:rPr>
        <w:t>HR and occupational health teams when responding to major incidents</w:t>
      </w:r>
      <w:r w:rsidR="001E40EF" w:rsidRPr="00080D68">
        <w:rPr>
          <w:rFonts w:ascii="Times New Roman" w:eastAsia="Times New Roman" w:hAnsi="Times New Roman" w:cs="Times New Roman"/>
          <w:kern w:val="0"/>
          <w:sz w:val="24"/>
          <w:szCs w:val="24"/>
          <w:lang w:eastAsia="en-GB"/>
          <w14:ligatures w14:val="none"/>
        </w:rPr>
        <w:t xml:space="preserve">, which has been designed to protect the physical and psychological wellbeing of </w:t>
      </w:r>
      <w:r w:rsidR="002F1E42" w:rsidRPr="00080D68">
        <w:rPr>
          <w:rFonts w:ascii="Times New Roman" w:eastAsia="Times New Roman" w:hAnsi="Times New Roman" w:cs="Times New Roman"/>
          <w:kern w:val="0"/>
          <w:sz w:val="24"/>
          <w:szCs w:val="24"/>
          <w:lang w:eastAsia="en-GB"/>
          <w14:ligatures w14:val="none"/>
        </w:rPr>
        <w:t>police.</w:t>
      </w:r>
      <w:r w:rsidR="00DA501A" w:rsidRPr="00080D68">
        <w:rPr>
          <w:rFonts w:ascii="Times New Roman" w:eastAsia="Times New Roman" w:hAnsi="Times New Roman" w:cs="Times New Roman"/>
          <w:kern w:val="0"/>
          <w:sz w:val="24"/>
          <w:szCs w:val="24"/>
          <w:lang w:eastAsia="en-GB"/>
          <w14:ligatures w14:val="none"/>
        </w:rPr>
        <w:t xml:space="preserve"> The framework provides a </w:t>
      </w:r>
      <w:r w:rsidR="00E079EB" w:rsidRPr="00080D68">
        <w:rPr>
          <w:rFonts w:ascii="Times New Roman" w:eastAsia="Times New Roman" w:hAnsi="Times New Roman" w:cs="Times New Roman"/>
          <w:kern w:val="0"/>
          <w:sz w:val="24"/>
          <w:szCs w:val="24"/>
          <w:lang w:eastAsia="en-GB"/>
          <w14:ligatures w14:val="none"/>
        </w:rPr>
        <w:t>5-component</w:t>
      </w:r>
      <w:r w:rsidR="00DA501A" w:rsidRPr="00080D68">
        <w:rPr>
          <w:rFonts w:ascii="Times New Roman" w:eastAsia="Times New Roman" w:hAnsi="Times New Roman" w:cs="Times New Roman"/>
          <w:kern w:val="0"/>
          <w:sz w:val="24"/>
          <w:szCs w:val="24"/>
          <w:lang w:eastAsia="en-GB"/>
          <w14:ligatures w14:val="none"/>
        </w:rPr>
        <w:t xml:space="preserve"> model</w:t>
      </w:r>
      <w:r w:rsidR="00E079EB" w:rsidRPr="00080D68">
        <w:rPr>
          <w:rFonts w:ascii="Times New Roman" w:eastAsia="Times New Roman" w:hAnsi="Times New Roman" w:cs="Times New Roman"/>
          <w:kern w:val="0"/>
          <w:sz w:val="24"/>
          <w:szCs w:val="24"/>
          <w:lang w:eastAsia="en-GB"/>
          <w14:ligatures w14:val="none"/>
        </w:rPr>
        <w:t xml:space="preserve"> known as the </w:t>
      </w:r>
      <w:r w:rsidR="003021BA" w:rsidRPr="00080D68">
        <w:rPr>
          <w:rFonts w:ascii="Times New Roman" w:eastAsia="Times New Roman" w:hAnsi="Times New Roman" w:cs="Times New Roman"/>
          <w:kern w:val="0"/>
          <w:sz w:val="24"/>
          <w:szCs w:val="24"/>
          <w:lang w:eastAsia="en-GB"/>
          <w14:ligatures w14:val="none"/>
        </w:rPr>
        <w:t>five</w:t>
      </w:r>
      <w:r w:rsidR="00E079EB" w:rsidRPr="00080D68">
        <w:rPr>
          <w:rFonts w:ascii="Times New Roman" w:eastAsia="Times New Roman" w:hAnsi="Times New Roman" w:cs="Times New Roman"/>
          <w:kern w:val="0"/>
          <w:sz w:val="24"/>
          <w:szCs w:val="24"/>
          <w:lang w:eastAsia="en-GB"/>
          <w14:ligatures w14:val="none"/>
        </w:rPr>
        <w:t xml:space="preserve"> R</w:t>
      </w:r>
      <w:r w:rsidR="00B12394" w:rsidRPr="00080D68">
        <w:rPr>
          <w:rFonts w:ascii="Times New Roman" w:eastAsia="Times New Roman" w:hAnsi="Times New Roman" w:cs="Times New Roman"/>
          <w:kern w:val="0"/>
          <w:sz w:val="24"/>
          <w:szCs w:val="24"/>
          <w:lang w:eastAsia="en-GB"/>
          <w14:ligatures w14:val="none"/>
        </w:rPr>
        <w:t>’s</w:t>
      </w:r>
      <w:r w:rsidR="00E079EB" w:rsidRPr="00080D68">
        <w:rPr>
          <w:rFonts w:ascii="Times New Roman" w:eastAsia="Times New Roman" w:hAnsi="Times New Roman" w:cs="Times New Roman"/>
          <w:kern w:val="0"/>
          <w:sz w:val="24"/>
          <w:szCs w:val="24"/>
          <w:lang w:eastAsia="en-GB"/>
          <w14:ligatures w14:val="none"/>
        </w:rPr>
        <w:t xml:space="preserve"> approach. </w:t>
      </w:r>
      <w:r w:rsidR="00302202" w:rsidRPr="00080D68">
        <w:rPr>
          <w:rFonts w:ascii="Times New Roman" w:eastAsia="Times New Roman" w:hAnsi="Times New Roman" w:cs="Times New Roman"/>
          <w:kern w:val="0"/>
          <w:sz w:val="24"/>
          <w:szCs w:val="24"/>
          <w:lang w:eastAsia="en-GB"/>
          <w14:ligatures w14:val="none"/>
        </w:rPr>
        <w:t xml:space="preserve">The model </w:t>
      </w:r>
      <w:r w:rsidR="009208B9" w:rsidRPr="00080D68">
        <w:rPr>
          <w:rFonts w:ascii="Times New Roman" w:eastAsia="Times New Roman" w:hAnsi="Times New Roman" w:cs="Times New Roman"/>
          <w:kern w:val="0"/>
          <w:sz w:val="24"/>
          <w:szCs w:val="24"/>
          <w:lang w:eastAsia="en-GB"/>
          <w14:ligatures w14:val="none"/>
        </w:rPr>
        <w:t xml:space="preserve">has been created with the understanding that no two incidents are the same, however </w:t>
      </w:r>
      <w:r w:rsidR="007E68B9" w:rsidRPr="00080D68">
        <w:rPr>
          <w:rFonts w:ascii="Times New Roman" w:eastAsia="Times New Roman" w:hAnsi="Times New Roman" w:cs="Times New Roman"/>
          <w:kern w:val="0"/>
          <w:sz w:val="24"/>
          <w:szCs w:val="24"/>
          <w:lang w:eastAsia="en-GB"/>
          <w14:ligatures w14:val="none"/>
        </w:rPr>
        <w:t xml:space="preserve">the model was set out to be adaptable to the circumstances of any major incident. </w:t>
      </w:r>
      <w:r w:rsidR="00E079EB" w:rsidRPr="00080D68">
        <w:rPr>
          <w:rFonts w:ascii="Times New Roman" w:eastAsia="Times New Roman" w:hAnsi="Times New Roman" w:cs="Times New Roman"/>
          <w:kern w:val="0"/>
          <w:sz w:val="24"/>
          <w:szCs w:val="24"/>
          <w:lang w:eastAsia="en-GB"/>
          <w14:ligatures w14:val="none"/>
        </w:rPr>
        <w:t>The first</w:t>
      </w:r>
      <w:r w:rsidR="00163C1E" w:rsidRPr="00080D68">
        <w:rPr>
          <w:rFonts w:ascii="Times New Roman" w:eastAsia="Times New Roman" w:hAnsi="Times New Roman" w:cs="Times New Roman"/>
          <w:kern w:val="0"/>
          <w:sz w:val="24"/>
          <w:szCs w:val="24"/>
          <w:lang w:eastAsia="en-GB"/>
          <w14:ligatures w14:val="none"/>
        </w:rPr>
        <w:t xml:space="preserve"> component of the framework is to recognise the actual or potential risks to those being exposed to a major incident. </w:t>
      </w:r>
      <w:r w:rsidR="00DF2A8F" w:rsidRPr="00080D68">
        <w:rPr>
          <w:rFonts w:ascii="Times New Roman" w:eastAsia="Times New Roman" w:hAnsi="Times New Roman" w:cs="Times New Roman"/>
          <w:kern w:val="0"/>
          <w:sz w:val="24"/>
          <w:szCs w:val="24"/>
          <w:lang w:eastAsia="en-GB"/>
          <w14:ligatures w14:val="none"/>
        </w:rPr>
        <w:t xml:space="preserve">This allows for the preparation of </w:t>
      </w:r>
      <w:r w:rsidR="00C820BE" w:rsidRPr="00080D68">
        <w:rPr>
          <w:rFonts w:ascii="Times New Roman" w:eastAsia="Times New Roman" w:hAnsi="Times New Roman" w:cs="Times New Roman"/>
          <w:kern w:val="0"/>
          <w:sz w:val="24"/>
          <w:szCs w:val="24"/>
          <w:lang w:eastAsia="en-GB"/>
          <w14:ligatures w14:val="none"/>
        </w:rPr>
        <w:t>services to be equipped to deal with wellbeing</w:t>
      </w:r>
      <w:r w:rsidR="00942FA6" w:rsidRPr="00080D68">
        <w:rPr>
          <w:rFonts w:ascii="Times New Roman" w:eastAsia="Times New Roman" w:hAnsi="Times New Roman" w:cs="Times New Roman"/>
          <w:kern w:val="0"/>
          <w:sz w:val="24"/>
          <w:szCs w:val="24"/>
          <w:lang w:eastAsia="en-GB"/>
          <w14:ligatures w14:val="none"/>
        </w:rPr>
        <w:t xml:space="preserve"> during and following a critical or major incident. </w:t>
      </w:r>
      <w:r w:rsidR="00C756C1" w:rsidRPr="00080D68">
        <w:rPr>
          <w:rFonts w:ascii="Times New Roman" w:eastAsia="Times New Roman" w:hAnsi="Times New Roman" w:cs="Times New Roman"/>
          <w:kern w:val="0"/>
          <w:sz w:val="24"/>
          <w:szCs w:val="24"/>
          <w:lang w:eastAsia="en-GB"/>
          <w14:ligatures w14:val="none"/>
        </w:rPr>
        <w:t xml:space="preserve">The next component is </w:t>
      </w:r>
      <w:r w:rsidR="00B94B1E" w:rsidRPr="00080D68">
        <w:rPr>
          <w:rFonts w:ascii="Times New Roman" w:eastAsia="Times New Roman" w:hAnsi="Times New Roman" w:cs="Times New Roman"/>
          <w:kern w:val="0"/>
          <w:sz w:val="24"/>
          <w:szCs w:val="24"/>
          <w:lang w:eastAsia="en-GB"/>
          <w14:ligatures w14:val="none"/>
        </w:rPr>
        <w:t>to review,</w:t>
      </w:r>
      <w:r w:rsidR="00A341F2" w:rsidRPr="00080D68">
        <w:rPr>
          <w:rFonts w:ascii="Times New Roman" w:eastAsia="Times New Roman" w:hAnsi="Times New Roman" w:cs="Times New Roman"/>
          <w:kern w:val="0"/>
          <w:sz w:val="24"/>
          <w:szCs w:val="24"/>
          <w:lang w:eastAsia="en-GB"/>
          <w14:ligatures w14:val="none"/>
        </w:rPr>
        <w:t xml:space="preserve"> this is where HR and OH teams will</w:t>
      </w:r>
      <w:r w:rsidR="00523E71" w:rsidRPr="00080D68">
        <w:rPr>
          <w:rFonts w:ascii="Times New Roman" w:eastAsia="Times New Roman" w:hAnsi="Times New Roman" w:cs="Times New Roman"/>
          <w:kern w:val="0"/>
          <w:sz w:val="24"/>
          <w:szCs w:val="24"/>
          <w:lang w:eastAsia="en-GB"/>
          <w14:ligatures w14:val="none"/>
        </w:rPr>
        <w:t xml:space="preserve"> review both the physical and psychological risks to </w:t>
      </w:r>
      <w:r w:rsidR="00C35B19" w:rsidRPr="00080D68">
        <w:rPr>
          <w:rFonts w:ascii="Times New Roman" w:eastAsia="Times New Roman" w:hAnsi="Times New Roman" w:cs="Times New Roman"/>
          <w:kern w:val="0"/>
          <w:sz w:val="24"/>
          <w:szCs w:val="24"/>
          <w:lang w:eastAsia="en-GB"/>
          <w14:ligatures w14:val="none"/>
        </w:rPr>
        <w:t xml:space="preserve">those </w:t>
      </w:r>
      <w:r w:rsidR="00B01827" w:rsidRPr="00080D68">
        <w:rPr>
          <w:rFonts w:ascii="Times New Roman" w:eastAsia="Times New Roman" w:hAnsi="Times New Roman" w:cs="Times New Roman"/>
          <w:kern w:val="0"/>
          <w:sz w:val="24"/>
          <w:szCs w:val="24"/>
          <w:lang w:eastAsia="en-GB"/>
          <w14:ligatures w14:val="none"/>
        </w:rPr>
        <w:t>involved and</w:t>
      </w:r>
      <w:r w:rsidR="00C35B19" w:rsidRPr="00080D68">
        <w:rPr>
          <w:rFonts w:ascii="Times New Roman" w:eastAsia="Times New Roman" w:hAnsi="Times New Roman" w:cs="Times New Roman"/>
          <w:kern w:val="0"/>
          <w:sz w:val="24"/>
          <w:szCs w:val="24"/>
          <w:lang w:eastAsia="en-GB"/>
          <w14:ligatures w14:val="none"/>
        </w:rPr>
        <w:t xml:space="preserve"> gives opportunities to improve</w:t>
      </w:r>
      <w:r w:rsidR="00EF73E0" w:rsidRPr="00080D68">
        <w:rPr>
          <w:rFonts w:ascii="Times New Roman" w:eastAsia="Times New Roman" w:hAnsi="Times New Roman" w:cs="Times New Roman"/>
          <w:kern w:val="0"/>
          <w:sz w:val="24"/>
          <w:szCs w:val="24"/>
          <w:lang w:eastAsia="en-GB"/>
          <w14:ligatures w14:val="none"/>
        </w:rPr>
        <w:t xml:space="preserve"> the risks</w:t>
      </w:r>
      <w:r w:rsidR="00A57D36" w:rsidRPr="00080D68">
        <w:rPr>
          <w:rFonts w:ascii="Times New Roman" w:eastAsia="Times New Roman" w:hAnsi="Times New Roman" w:cs="Times New Roman"/>
          <w:kern w:val="0"/>
          <w:sz w:val="24"/>
          <w:szCs w:val="24"/>
          <w:lang w:eastAsia="en-GB"/>
          <w14:ligatures w14:val="none"/>
        </w:rPr>
        <w:t xml:space="preserve"> posed to physical and psychological health</w:t>
      </w:r>
      <w:r w:rsidR="00EF73E0" w:rsidRPr="00080D68">
        <w:rPr>
          <w:rFonts w:ascii="Times New Roman" w:eastAsia="Times New Roman" w:hAnsi="Times New Roman" w:cs="Times New Roman"/>
          <w:kern w:val="0"/>
          <w:sz w:val="24"/>
          <w:szCs w:val="24"/>
          <w:lang w:eastAsia="en-GB"/>
          <w14:ligatures w14:val="none"/>
        </w:rPr>
        <w:t xml:space="preserve">. </w:t>
      </w:r>
      <w:r w:rsidR="00B01827" w:rsidRPr="00080D68">
        <w:rPr>
          <w:rFonts w:ascii="Times New Roman" w:eastAsia="Times New Roman" w:hAnsi="Times New Roman" w:cs="Times New Roman"/>
          <w:kern w:val="0"/>
          <w:sz w:val="24"/>
          <w:szCs w:val="24"/>
          <w:lang w:eastAsia="en-GB"/>
          <w14:ligatures w14:val="none"/>
        </w:rPr>
        <w:t>The third component is to respond t</w:t>
      </w:r>
      <w:r w:rsidR="00E5674E" w:rsidRPr="00080D68">
        <w:rPr>
          <w:rFonts w:ascii="Times New Roman" w:eastAsia="Times New Roman" w:hAnsi="Times New Roman" w:cs="Times New Roman"/>
          <w:kern w:val="0"/>
          <w:sz w:val="24"/>
          <w:szCs w:val="24"/>
          <w:lang w:eastAsia="en-GB"/>
          <w14:ligatures w14:val="none"/>
        </w:rPr>
        <w:t xml:space="preserve">o the needs of such situation using communication, empowerment and an </w:t>
      </w:r>
      <w:r w:rsidR="00724474" w:rsidRPr="00080D68">
        <w:rPr>
          <w:rFonts w:ascii="Times New Roman" w:eastAsia="Times New Roman" w:hAnsi="Times New Roman" w:cs="Times New Roman"/>
          <w:kern w:val="0"/>
          <w:sz w:val="24"/>
          <w:szCs w:val="24"/>
          <w:lang w:eastAsia="en-GB"/>
          <w14:ligatures w14:val="none"/>
        </w:rPr>
        <w:t>evidence-based</w:t>
      </w:r>
      <w:r w:rsidR="00E5674E" w:rsidRPr="00080D68">
        <w:rPr>
          <w:rFonts w:ascii="Times New Roman" w:eastAsia="Times New Roman" w:hAnsi="Times New Roman" w:cs="Times New Roman"/>
          <w:kern w:val="0"/>
          <w:sz w:val="24"/>
          <w:szCs w:val="24"/>
          <w:lang w:eastAsia="en-GB"/>
          <w14:ligatures w14:val="none"/>
        </w:rPr>
        <w:t xml:space="preserve"> approach and practice. </w:t>
      </w:r>
      <w:r w:rsidR="003021BA" w:rsidRPr="00080D68">
        <w:rPr>
          <w:rFonts w:ascii="Times New Roman" w:eastAsia="Times New Roman" w:hAnsi="Times New Roman" w:cs="Times New Roman"/>
          <w:kern w:val="0"/>
          <w:sz w:val="24"/>
          <w:szCs w:val="24"/>
          <w:lang w:eastAsia="en-GB"/>
          <w14:ligatures w14:val="none"/>
        </w:rPr>
        <w:t xml:space="preserve">The fourth </w:t>
      </w:r>
      <w:r w:rsidR="00EC1F7F" w:rsidRPr="00080D68">
        <w:rPr>
          <w:rFonts w:ascii="Times New Roman" w:eastAsia="Times New Roman" w:hAnsi="Times New Roman" w:cs="Times New Roman"/>
          <w:kern w:val="0"/>
          <w:sz w:val="24"/>
          <w:szCs w:val="24"/>
          <w:lang w:eastAsia="en-GB"/>
          <w14:ligatures w14:val="none"/>
        </w:rPr>
        <w:t xml:space="preserve">component is </w:t>
      </w:r>
      <w:r w:rsidR="003A4218" w:rsidRPr="00080D68">
        <w:rPr>
          <w:rFonts w:ascii="Times New Roman" w:eastAsia="Times New Roman" w:hAnsi="Times New Roman" w:cs="Times New Roman"/>
          <w:kern w:val="0"/>
          <w:sz w:val="24"/>
          <w:szCs w:val="24"/>
          <w:lang w:eastAsia="en-GB"/>
          <w14:ligatures w14:val="none"/>
        </w:rPr>
        <w:t>refresh and renew, which allows for monitoring against the agreed performance standard and look for systematic failures and successes. The final component of the model is respect</w:t>
      </w:r>
      <w:r w:rsidR="00461612" w:rsidRPr="00080D68">
        <w:rPr>
          <w:rFonts w:ascii="Times New Roman" w:eastAsia="Times New Roman" w:hAnsi="Times New Roman" w:cs="Times New Roman"/>
          <w:kern w:val="0"/>
          <w:sz w:val="24"/>
          <w:szCs w:val="24"/>
          <w:lang w:eastAsia="en-GB"/>
          <w14:ligatures w14:val="none"/>
        </w:rPr>
        <w:t xml:space="preserve">. This component is said to </w:t>
      </w:r>
      <w:r w:rsidR="00B435E9" w:rsidRPr="00080D68">
        <w:rPr>
          <w:rFonts w:ascii="Times New Roman" w:eastAsia="Times New Roman" w:hAnsi="Times New Roman" w:cs="Times New Roman"/>
          <w:kern w:val="0"/>
          <w:sz w:val="24"/>
          <w:szCs w:val="24"/>
          <w:lang w:eastAsia="en-GB"/>
          <w14:ligatures w14:val="none"/>
        </w:rPr>
        <w:t>underpin the process through openness and honesty, which uses</w:t>
      </w:r>
      <w:r w:rsidR="0039389C" w:rsidRPr="00080D68">
        <w:rPr>
          <w:rFonts w:ascii="Times New Roman" w:eastAsia="Times New Roman" w:hAnsi="Times New Roman" w:cs="Times New Roman"/>
          <w:kern w:val="0"/>
          <w:sz w:val="24"/>
          <w:szCs w:val="24"/>
          <w:lang w:eastAsia="en-GB"/>
          <w14:ligatures w14:val="none"/>
        </w:rPr>
        <w:t xml:space="preserve"> inclusive approaches to respond to every </w:t>
      </w:r>
      <w:r w:rsidR="00A934CB" w:rsidRPr="00080D68">
        <w:rPr>
          <w:rFonts w:ascii="Times New Roman" w:eastAsia="Times New Roman" w:hAnsi="Times New Roman" w:cs="Times New Roman"/>
          <w:kern w:val="0"/>
          <w:sz w:val="24"/>
          <w:szCs w:val="24"/>
          <w:lang w:eastAsia="en-GB"/>
          <w14:ligatures w14:val="none"/>
        </w:rPr>
        <w:t>person’s</w:t>
      </w:r>
      <w:r w:rsidR="0039389C" w:rsidRPr="00080D68">
        <w:rPr>
          <w:rFonts w:ascii="Times New Roman" w:eastAsia="Times New Roman" w:hAnsi="Times New Roman" w:cs="Times New Roman"/>
          <w:kern w:val="0"/>
          <w:sz w:val="24"/>
          <w:szCs w:val="24"/>
          <w:lang w:eastAsia="en-GB"/>
          <w14:ligatures w14:val="none"/>
        </w:rPr>
        <w:t xml:space="preserve"> needs</w:t>
      </w:r>
      <w:r w:rsidR="006D3F67" w:rsidRPr="00080D68">
        <w:rPr>
          <w:rFonts w:ascii="Times New Roman" w:eastAsia="Times New Roman" w:hAnsi="Times New Roman" w:cs="Times New Roman"/>
          <w:kern w:val="0"/>
          <w:sz w:val="24"/>
          <w:szCs w:val="24"/>
          <w:lang w:eastAsia="en-GB"/>
          <w14:ligatures w14:val="none"/>
        </w:rPr>
        <w:t xml:space="preserve"> </w:t>
      </w:r>
      <w:r w:rsidR="006D3F67" w:rsidRPr="00080D68">
        <w:rPr>
          <w:rFonts w:ascii="Times New Roman" w:eastAsia="Times New Roman" w:hAnsi="Times New Roman" w:cs="Times New Roman"/>
          <w:kern w:val="0"/>
          <w:sz w:val="24"/>
          <w:szCs w:val="24"/>
          <w:lang w:eastAsia="en-GB"/>
          <w14:ligatures w14:val="none"/>
        </w:rPr>
        <w:t>(Hesketh, Tehrani and Eades, 2020)</w:t>
      </w:r>
      <w:r w:rsidR="006D3F67" w:rsidRPr="00080D68">
        <w:rPr>
          <w:rFonts w:ascii="Times New Roman" w:eastAsia="Times New Roman" w:hAnsi="Times New Roman" w:cs="Times New Roman"/>
          <w:kern w:val="0"/>
          <w:sz w:val="24"/>
          <w:szCs w:val="24"/>
          <w:lang w:eastAsia="en-GB"/>
          <w14:ligatures w14:val="none"/>
        </w:rPr>
        <w:t>.</w:t>
      </w:r>
    </w:p>
    <w:p w14:paraId="196F5F97" w14:textId="7ABBE7AC" w:rsidR="00AE4E3C" w:rsidRPr="00080D68" w:rsidRDefault="007B2854"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In conclusion</w:t>
      </w:r>
      <w:r w:rsidR="00C664C2" w:rsidRPr="00080D68">
        <w:rPr>
          <w:rFonts w:ascii="Times New Roman" w:eastAsia="Times New Roman" w:hAnsi="Times New Roman" w:cs="Times New Roman"/>
          <w:kern w:val="0"/>
          <w:sz w:val="24"/>
          <w:szCs w:val="24"/>
          <w:lang w:eastAsia="en-GB"/>
          <w14:ligatures w14:val="none"/>
        </w:rPr>
        <w:t>,</w:t>
      </w:r>
      <w:r w:rsidR="00BF55E3" w:rsidRPr="00080D68">
        <w:rPr>
          <w:rFonts w:ascii="Times New Roman" w:eastAsia="Times New Roman" w:hAnsi="Times New Roman" w:cs="Times New Roman"/>
          <w:kern w:val="0"/>
          <w:sz w:val="24"/>
          <w:szCs w:val="24"/>
          <w:lang w:eastAsia="en-GB"/>
          <w14:ligatures w14:val="none"/>
        </w:rPr>
        <w:t xml:space="preserve"> </w:t>
      </w:r>
      <w:r w:rsidR="00C15D7A" w:rsidRPr="00080D68">
        <w:rPr>
          <w:rFonts w:ascii="Times New Roman" w:eastAsia="Times New Roman" w:hAnsi="Times New Roman" w:cs="Times New Roman"/>
          <w:kern w:val="0"/>
          <w:sz w:val="24"/>
          <w:szCs w:val="24"/>
          <w:lang w:eastAsia="en-GB"/>
          <w14:ligatures w14:val="none"/>
        </w:rPr>
        <w:t>polic</w:t>
      </w:r>
      <w:r w:rsidR="0019413A" w:rsidRPr="00080D68">
        <w:rPr>
          <w:rFonts w:ascii="Times New Roman" w:eastAsia="Times New Roman" w:hAnsi="Times New Roman" w:cs="Times New Roman"/>
          <w:kern w:val="0"/>
          <w:sz w:val="24"/>
          <w:szCs w:val="24"/>
          <w:lang w:eastAsia="en-GB"/>
          <w14:ligatures w14:val="none"/>
        </w:rPr>
        <w:t>ing</w:t>
      </w:r>
      <w:r w:rsidR="00BF55E3" w:rsidRPr="00080D68">
        <w:rPr>
          <w:rFonts w:ascii="Times New Roman" w:eastAsia="Times New Roman" w:hAnsi="Times New Roman" w:cs="Times New Roman"/>
          <w:kern w:val="0"/>
          <w:sz w:val="24"/>
          <w:szCs w:val="24"/>
          <w:lang w:eastAsia="en-GB"/>
          <w14:ligatures w14:val="none"/>
        </w:rPr>
        <w:t xml:space="preserve"> has been f</w:t>
      </w:r>
      <w:r w:rsidR="00410E10" w:rsidRPr="00080D68">
        <w:rPr>
          <w:rFonts w:ascii="Times New Roman" w:eastAsia="Times New Roman" w:hAnsi="Times New Roman" w:cs="Times New Roman"/>
          <w:kern w:val="0"/>
          <w:sz w:val="24"/>
          <w:szCs w:val="24"/>
          <w:lang w:eastAsia="en-GB"/>
          <w14:ligatures w14:val="none"/>
        </w:rPr>
        <w:t>ound</w:t>
      </w:r>
      <w:r w:rsidR="00BF55E3" w:rsidRPr="00080D68">
        <w:rPr>
          <w:rFonts w:ascii="Times New Roman" w:eastAsia="Times New Roman" w:hAnsi="Times New Roman" w:cs="Times New Roman"/>
          <w:kern w:val="0"/>
          <w:sz w:val="24"/>
          <w:szCs w:val="24"/>
          <w:lang w:eastAsia="en-GB"/>
          <w14:ligatures w14:val="none"/>
        </w:rPr>
        <w:t xml:space="preserve"> to have a</w:t>
      </w:r>
      <w:r w:rsidR="001556D5" w:rsidRPr="00080D68">
        <w:rPr>
          <w:rFonts w:ascii="Times New Roman" w:eastAsia="Times New Roman" w:hAnsi="Times New Roman" w:cs="Times New Roman"/>
          <w:kern w:val="0"/>
          <w:sz w:val="24"/>
          <w:szCs w:val="24"/>
          <w:lang w:eastAsia="en-GB"/>
          <w14:ligatures w14:val="none"/>
        </w:rPr>
        <w:t xml:space="preserve"> negative </w:t>
      </w:r>
      <w:r w:rsidR="00BF55E3" w:rsidRPr="00080D68">
        <w:rPr>
          <w:rFonts w:ascii="Times New Roman" w:eastAsia="Times New Roman" w:hAnsi="Times New Roman" w:cs="Times New Roman"/>
          <w:kern w:val="0"/>
          <w:sz w:val="24"/>
          <w:szCs w:val="24"/>
          <w:lang w:eastAsia="en-GB"/>
          <w14:ligatures w14:val="none"/>
        </w:rPr>
        <w:t xml:space="preserve">impact on mental </w:t>
      </w:r>
      <w:r w:rsidR="00C15D7A" w:rsidRPr="00080D68">
        <w:rPr>
          <w:rFonts w:ascii="Times New Roman" w:eastAsia="Times New Roman" w:hAnsi="Times New Roman" w:cs="Times New Roman"/>
          <w:kern w:val="0"/>
          <w:sz w:val="24"/>
          <w:szCs w:val="24"/>
          <w:lang w:eastAsia="en-GB"/>
          <w14:ligatures w14:val="none"/>
        </w:rPr>
        <w:t>wellbeing</w:t>
      </w:r>
      <w:r w:rsidR="001556D5" w:rsidRPr="00080D68">
        <w:rPr>
          <w:rFonts w:ascii="Times New Roman" w:eastAsia="Times New Roman" w:hAnsi="Times New Roman" w:cs="Times New Roman"/>
          <w:kern w:val="0"/>
          <w:sz w:val="24"/>
          <w:szCs w:val="24"/>
          <w:lang w:eastAsia="en-GB"/>
          <w14:ligatures w14:val="none"/>
        </w:rPr>
        <w:t xml:space="preserve"> for many</w:t>
      </w:r>
      <w:r w:rsidR="00E74639" w:rsidRPr="00080D68">
        <w:rPr>
          <w:rFonts w:ascii="Times New Roman" w:eastAsia="Times New Roman" w:hAnsi="Times New Roman" w:cs="Times New Roman"/>
          <w:kern w:val="0"/>
          <w:sz w:val="24"/>
          <w:szCs w:val="24"/>
          <w:lang w:eastAsia="en-GB"/>
          <w14:ligatures w14:val="none"/>
        </w:rPr>
        <w:t xml:space="preserve"> officers and staff</w:t>
      </w:r>
      <w:r w:rsidR="007F3932" w:rsidRPr="00080D68">
        <w:rPr>
          <w:rFonts w:ascii="Times New Roman" w:eastAsia="Times New Roman" w:hAnsi="Times New Roman" w:cs="Times New Roman"/>
          <w:kern w:val="0"/>
          <w:sz w:val="24"/>
          <w:szCs w:val="24"/>
          <w:lang w:eastAsia="en-GB"/>
          <w14:ligatures w14:val="none"/>
        </w:rPr>
        <w:t xml:space="preserve">, </w:t>
      </w:r>
      <w:r w:rsidR="00C62FEF" w:rsidRPr="00080D68">
        <w:rPr>
          <w:rFonts w:ascii="Times New Roman" w:eastAsia="Times New Roman" w:hAnsi="Times New Roman" w:cs="Times New Roman"/>
          <w:kern w:val="0"/>
          <w:sz w:val="24"/>
          <w:szCs w:val="24"/>
          <w:lang w:eastAsia="en-GB"/>
          <w14:ligatures w14:val="none"/>
        </w:rPr>
        <w:t>due to the nature</w:t>
      </w:r>
      <w:r w:rsidR="00E74639" w:rsidRPr="00080D68">
        <w:rPr>
          <w:rFonts w:ascii="Times New Roman" w:eastAsia="Times New Roman" w:hAnsi="Times New Roman" w:cs="Times New Roman"/>
          <w:kern w:val="0"/>
          <w:sz w:val="24"/>
          <w:szCs w:val="24"/>
          <w:lang w:eastAsia="en-GB"/>
          <w14:ligatures w14:val="none"/>
        </w:rPr>
        <w:t xml:space="preserve"> and complexity</w:t>
      </w:r>
      <w:r w:rsidR="00C62FEF" w:rsidRPr="00080D68">
        <w:rPr>
          <w:rFonts w:ascii="Times New Roman" w:eastAsia="Times New Roman" w:hAnsi="Times New Roman" w:cs="Times New Roman"/>
          <w:kern w:val="0"/>
          <w:sz w:val="24"/>
          <w:szCs w:val="24"/>
          <w:lang w:eastAsia="en-GB"/>
          <w14:ligatures w14:val="none"/>
        </w:rPr>
        <w:t xml:space="preserve"> of the job</w:t>
      </w:r>
      <w:r w:rsidR="00F933D3" w:rsidRPr="00080D68">
        <w:rPr>
          <w:rFonts w:ascii="Times New Roman" w:eastAsia="Times New Roman" w:hAnsi="Times New Roman" w:cs="Times New Roman"/>
          <w:kern w:val="0"/>
          <w:sz w:val="24"/>
          <w:szCs w:val="24"/>
          <w:lang w:eastAsia="en-GB"/>
          <w14:ligatures w14:val="none"/>
        </w:rPr>
        <w:t>, high levels of stress</w:t>
      </w:r>
      <w:r w:rsidR="00FD786A" w:rsidRPr="00080D68">
        <w:rPr>
          <w:rFonts w:ascii="Times New Roman" w:eastAsia="Times New Roman" w:hAnsi="Times New Roman" w:cs="Times New Roman"/>
          <w:kern w:val="0"/>
          <w:sz w:val="24"/>
          <w:szCs w:val="24"/>
          <w:lang w:eastAsia="en-GB"/>
          <w14:ligatures w14:val="none"/>
        </w:rPr>
        <w:t xml:space="preserve"> and </w:t>
      </w:r>
      <w:r w:rsidR="00F933D3" w:rsidRPr="00080D68">
        <w:rPr>
          <w:rFonts w:ascii="Times New Roman" w:eastAsia="Times New Roman" w:hAnsi="Times New Roman" w:cs="Times New Roman"/>
          <w:kern w:val="0"/>
          <w:sz w:val="24"/>
          <w:szCs w:val="24"/>
          <w:lang w:eastAsia="en-GB"/>
          <w14:ligatures w14:val="none"/>
        </w:rPr>
        <w:t>demanding shift</w:t>
      </w:r>
      <w:r w:rsidR="00183BA9" w:rsidRPr="00080D68">
        <w:rPr>
          <w:rFonts w:ascii="Times New Roman" w:eastAsia="Times New Roman" w:hAnsi="Times New Roman" w:cs="Times New Roman"/>
          <w:kern w:val="0"/>
          <w:sz w:val="24"/>
          <w:szCs w:val="24"/>
          <w:lang w:eastAsia="en-GB"/>
          <w14:ligatures w14:val="none"/>
        </w:rPr>
        <w:t xml:space="preserve"> patterns, which all contribute </w:t>
      </w:r>
      <w:r w:rsidR="00AD6A84" w:rsidRPr="00080D68">
        <w:rPr>
          <w:rFonts w:ascii="Times New Roman" w:eastAsia="Times New Roman" w:hAnsi="Times New Roman" w:cs="Times New Roman"/>
          <w:kern w:val="0"/>
          <w:sz w:val="24"/>
          <w:szCs w:val="24"/>
          <w:lang w:eastAsia="en-GB"/>
          <w14:ligatures w14:val="none"/>
        </w:rPr>
        <w:t xml:space="preserve">toward mental health challenges </w:t>
      </w:r>
      <w:r w:rsidR="00EA04FD" w:rsidRPr="00080D68">
        <w:rPr>
          <w:rFonts w:ascii="Times New Roman" w:eastAsia="Times New Roman" w:hAnsi="Times New Roman" w:cs="Times New Roman"/>
          <w:kern w:val="0"/>
          <w:sz w:val="24"/>
          <w:szCs w:val="24"/>
          <w:lang w:eastAsia="en-GB"/>
          <w14:ligatures w14:val="none"/>
        </w:rPr>
        <w:t xml:space="preserve">and psychological strain </w:t>
      </w:r>
      <w:r w:rsidR="00AD6A84" w:rsidRPr="00080D68">
        <w:rPr>
          <w:rFonts w:ascii="Times New Roman" w:eastAsia="Times New Roman" w:hAnsi="Times New Roman" w:cs="Times New Roman"/>
          <w:kern w:val="0"/>
          <w:sz w:val="24"/>
          <w:szCs w:val="24"/>
          <w:lang w:eastAsia="en-GB"/>
          <w14:ligatures w14:val="none"/>
        </w:rPr>
        <w:t xml:space="preserve">amongst police officers and staff. </w:t>
      </w:r>
      <w:r w:rsidR="00382E00" w:rsidRPr="00080D68">
        <w:rPr>
          <w:rFonts w:ascii="Times New Roman" w:eastAsia="Times New Roman" w:hAnsi="Times New Roman" w:cs="Times New Roman"/>
          <w:kern w:val="0"/>
          <w:sz w:val="24"/>
          <w:szCs w:val="24"/>
          <w:lang w:eastAsia="en-GB"/>
          <w14:ligatures w14:val="none"/>
        </w:rPr>
        <w:t>In addition to these factors</w:t>
      </w:r>
      <w:r w:rsidR="00884888" w:rsidRPr="00080D68">
        <w:rPr>
          <w:rFonts w:ascii="Times New Roman" w:eastAsia="Times New Roman" w:hAnsi="Times New Roman" w:cs="Times New Roman"/>
          <w:kern w:val="0"/>
          <w:sz w:val="24"/>
          <w:szCs w:val="24"/>
          <w:lang w:eastAsia="en-GB"/>
          <w14:ligatures w14:val="none"/>
        </w:rPr>
        <w:t xml:space="preserve">, the exposure </w:t>
      </w:r>
      <w:r w:rsidR="00B51477" w:rsidRPr="00080D68">
        <w:rPr>
          <w:rFonts w:ascii="Times New Roman" w:eastAsia="Times New Roman" w:hAnsi="Times New Roman" w:cs="Times New Roman"/>
          <w:kern w:val="0"/>
          <w:sz w:val="24"/>
          <w:szCs w:val="24"/>
          <w:lang w:eastAsia="en-GB"/>
          <w14:ligatures w14:val="none"/>
        </w:rPr>
        <w:t xml:space="preserve">officers </w:t>
      </w:r>
      <w:r w:rsidR="00B8433E" w:rsidRPr="00080D68">
        <w:rPr>
          <w:rFonts w:ascii="Times New Roman" w:eastAsia="Times New Roman" w:hAnsi="Times New Roman" w:cs="Times New Roman"/>
          <w:kern w:val="0"/>
          <w:sz w:val="24"/>
          <w:szCs w:val="24"/>
          <w:lang w:eastAsia="en-GB"/>
          <w14:ligatures w14:val="none"/>
        </w:rPr>
        <w:t xml:space="preserve">have </w:t>
      </w:r>
      <w:r w:rsidR="00884888" w:rsidRPr="00080D68">
        <w:rPr>
          <w:rFonts w:ascii="Times New Roman" w:eastAsia="Times New Roman" w:hAnsi="Times New Roman" w:cs="Times New Roman"/>
          <w:kern w:val="0"/>
          <w:sz w:val="24"/>
          <w:szCs w:val="24"/>
          <w:lang w:eastAsia="en-GB"/>
          <w14:ligatures w14:val="none"/>
        </w:rPr>
        <w:t>to traumatic events</w:t>
      </w:r>
      <w:r w:rsidR="00127EA1" w:rsidRPr="00080D68">
        <w:rPr>
          <w:rFonts w:ascii="Times New Roman" w:eastAsia="Times New Roman" w:hAnsi="Times New Roman" w:cs="Times New Roman"/>
          <w:kern w:val="0"/>
          <w:sz w:val="24"/>
          <w:szCs w:val="24"/>
          <w:lang w:eastAsia="en-GB"/>
          <w14:ligatures w14:val="none"/>
        </w:rPr>
        <w:t xml:space="preserve"> (</w:t>
      </w:r>
      <w:r w:rsidR="008F35E2" w:rsidRPr="00080D68">
        <w:rPr>
          <w:rFonts w:ascii="Times New Roman" w:eastAsia="Times New Roman" w:hAnsi="Times New Roman" w:cs="Times New Roman"/>
          <w:kern w:val="0"/>
          <w:sz w:val="24"/>
          <w:szCs w:val="24"/>
          <w:lang w:eastAsia="en-GB"/>
          <w14:ligatures w14:val="none"/>
        </w:rPr>
        <w:t>such as c</w:t>
      </w:r>
      <w:r w:rsidR="00127EA1" w:rsidRPr="00080D68">
        <w:rPr>
          <w:rFonts w:ascii="Times New Roman" w:eastAsia="Times New Roman" w:hAnsi="Times New Roman" w:cs="Times New Roman"/>
          <w:kern w:val="0"/>
          <w:sz w:val="24"/>
          <w:szCs w:val="24"/>
          <w:lang w:eastAsia="en-GB"/>
          <w14:ligatures w14:val="none"/>
        </w:rPr>
        <w:t xml:space="preserve">ritical or major incidents) </w:t>
      </w:r>
      <w:r w:rsidR="00336036" w:rsidRPr="00080D68">
        <w:rPr>
          <w:rFonts w:ascii="Times New Roman" w:eastAsia="Times New Roman" w:hAnsi="Times New Roman" w:cs="Times New Roman"/>
          <w:kern w:val="0"/>
          <w:sz w:val="24"/>
          <w:szCs w:val="24"/>
          <w:lang w:eastAsia="en-GB"/>
          <w14:ligatures w14:val="none"/>
        </w:rPr>
        <w:t xml:space="preserve">throughout </w:t>
      </w:r>
      <w:r w:rsidR="00336036" w:rsidRPr="00080D68">
        <w:rPr>
          <w:rFonts w:ascii="Times New Roman" w:eastAsia="Times New Roman" w:hAnsi="Times New Roman" w:cs="Times New Roman"/>
          <w:kern w:val="0"/>
          <w:sz w:val="24"/>
          <w:szCs w:val="24"/>
          <w:lang w:eastAsia="en-GB"/>
          <w14:ligatures w14:val="none"/>
        </w:rPr>
        <w:lastRenderedPageBreak/>
        <w:t xml:space="preserve">their careers </w:t>
      </w:r>
      <w:r w:rsidR="008D0186" w:rsidRPr="00080D68">
        <w:rPr>
          <w:rFonts w:ascii="Times New Roman" w:eastAsia="Times New Roman" w:hAnsi="Times New Roman" w:cs="Times New Roman"/>
          <w:kern w:val="0"/>
          <w:sz w:val="24"/>
          <w:szCs w:val="24"/>
          <w:lang w:eastAsia="en-GB"/>
          <w14:ligatures w14:val="none"/>
        </w:rPr>
        <w:t xml:space="preserve">increases the likelihood of police and police staff developing </w:t>
      </w:r>
      <w:r w:rsidR="00066467" w:rsidRPr="00080D68">
        <w:rPr>
          <w:rFonts w:ascii="Times New Roman" w:eastAsia="Times New Roman" w:hAnsi="Times New Roman" w:cs="Times New Roman"/>
          <w:kern w:val="0"/>
          <w:sz w:val="24"/>
          <w:szCs w:val="24"/>
          <w:lang w:eastAsia="en-GB"/>
          <w14:ligatures w14:val="none"/>
        </w:rPr>
        <w:t xml:space="preserve">mental health </w:t>
      </w:r>
      <w:r w:rsidR="000E6389" w:rsidRPr="00080D68">
        <w:rPr>
          <w:rFonts w:ascii="Times New Roman" w:eastAsia="Times New Roman" w:hAnsi="Times New Roman" w:cs="Times New Roman"/>
          <w:kern w:val="0"/>
          <w:sz w:val="24"/>
          <w:szCs w:val="24"/>
          <w:lang w:eastAsia="en-GB"/>
          <w14:ligatures w14:val="none"/>
        </w:rPr>
        <w:t>difficulties</w:t>
      </w:r>
      <w:r w:rsidR="00E1654B" w:rsidRPr="00080D68">
        <w:rPr>
          <w:rFonts w:ascii="Times New Roman" w:eastAsia="Times New Roman" w:hAnsi="Times New Roman" w:cs="Times New Roman"/>
          <w:kern w:val="0"/>
          <w:sz w:val="24"/>
          <w:szCs w:val="24"/>
          <w:lang w:eastAsia="en-GB"/>
          <w14:ligatures w14:val="none"/>
        </w:rPr>
        <w:t xml:space="preserve"> such as PTSD,</w:t>
      </w:r>
      <w:r w:rsidR="006810BD" w:rsidRPr="00080D68">
        <w:rPr>
          <w:rFonts w:ascii="Times New Roman" w:eastAsia="Times New Roman" w:hAnsi="Times New Roman" w:cs="Times New Roman"/>
          <w:kern w:val="0"/>
          <w:sz w:val="24"/>
          <w:szCs w:val="24"/>
          <w:lang w:eastAsia="en-GB"/>
          <w14:ligatures w14:val="none"/>
        </w:rPr>
        <w:t xml:space="preserve"> more than the general population</w:t>
      </w:r>
      <w:r w:rsidR="00317825" w:rsidRPr="00080D68">
        <w:rPr>
          <w:rFonts w:ascii="Times New Roman" w:eastAsia="Times New Roman" w:hAnsi="Times New Roman" w:cs="Times New Roman"/>
          <w:kern w:val="0"/>
          <w:sz w:val="24"/>
          <w:szCs w:val="24"/>
          <w:lang w:eastAsia="en-GB"/>
          <w14:ligatures w14:val="none"/>
        </w:rPr>
        <w:t xml:space="preserve"> </w:t>
      </w:r>
      <w:r w:rsidR="00317825" w:rsidRPr="00080D68">
        <w:rPr>
          <w:rFonts w:ascii="Times New Roman" w:eastAsia="Times New Roman" w:hAnsi="Times New Roman" w:cs="Times New Roman"/>
          <w:kern w:val="0"/>
          <w:sz w:val="24"/>
          <w:szCs w:val="24"/>
          <w:lang w:eastAsia="en-GB"/>
          <w14:ligatures w14:val="none"/>
        </w:rPr>
        <w:t>(Mind, 2019)</w:t>
      </w:r>
      <w:r w:rsidR="00317825" w:rsidRPr="00080D68">
        <w:rPr>
          <w:rFonts w:ascii="Times New Roman" w:eastAsia="Times New Roman" w:hAnsi="Times New Roman" w:cs="Times New Roman"/>
          <w:kern w:val="0"/>
          <w:sz w:val="24"/>
          <w:szCs w:val="24"/>
          <w:lang w:eastAsia="en-GB"/>
          <w14:ligatures w14:val="none"/>
        </w:rPr>
        <w:t xml:space="preserve">. </w:t>
      </w:r>
      <w:r w:rsidR="000C6750" w:rsidRPr="00080D68">
        <w:rPr>
          <w:rFonts w:ascii="Times New Roman" w:eastAsia="Times New Roman" w:hAnsi="Times New Roman" w:cs="Times New Roman"/>
          <w:kern w:val="0"/>
          <w:sz w:val="24"/>
          <w:szCs w:val="24"/>
          <w:lang w:eastAsia="en-GB"/>
          <w14:ligatures w14:val="none"/>
        </w:rPr>
        <w:t>To corroborate this</w:t>
      </w:r>
      <w:r w:rsidR="00FF4736" w:rsidRPr="00080D68">
        <w:rPr>
          <w:rFonts w:ascii="Times New Roman" w:eastAsia="Times New Roman" w:hAnsi="Times New Roman" w:cs="Times New Roman"/>
          <w:kern w:val="0"/>
          <w:sz w:val="24"/>
          <w:szCs w:val="24"/>
          <w:lang w:eastAsia="en-GB"/>
          <w14:ligatures w14:val="none"/>
        </w:rPr>
        <w:t xml:space="preserve"> statement, </w:t>
      </w:r>
      <w:r w:rsidR="006D4F55" w:rsidRPr="00080D68">
        <w:rPr>
          <w:rFonts w:ascii="Times New Roman" w:eastAsia="Times New Roman" w:hAnsi="Times New Roman" w:cs="Times New Roman"/>
          <w:kern w:val="0"/>
          <w:sz w:val="24"/>
          <w:szCs w:val="24"/>
          <w:lang w:eastAsia="en-GB"/>
          <w14:ligatures w14:val="none"/>
        </w:rPr>
        <w:t xml:space="preserve">according to </w:t>
      </w:r>
      <w:r w:rsidR="00AE4E3C" w:rsidRPr="00080D68">
        <w:rPr>
          <w:rFonts w:ascii="Times New Roman" w:eastAsia="Times New Roman" w:hAnsi="Times New Roman" w:cs="Times New Roman"/>
          <w:kern w:val="0"/>
          <w:sz w:val="24"/>
          <w:szCs w:val="24"/>
          <w:lang w:eastAsia="en-GB"/>
          <w14:ligatures w14:val="none"/>
        </w:rPr>
        <w:t>College of Policing (2021)</w:t>
      </w:r>
      <w:r w:rsidR="00E90996" w:rsidRPr="00080D68">
        <w:rPr>
          <w:rFonts w:ascii="Times New Roman" w:eastAsia="Times New Roman" w:hAnsi="Times New Roman" w:cs="Times New Roman"/>
          <w:kern w:val="0"/>
          <w:sz w:val="24"/>
          <w:szCs w:val="24"/>
          <w:lang w:eastAsia="en-GB"/>
          <w14:ligatures w14:val="none"/>
        </w:rPr>
        <w:t xml:space="preserve"> </w:t>
      </w:r>
      <w:r w:rsidR="00FA3180" w:rsidRPr="00080D68">
        <w:rPr>
          <w:rFonts w:ascii="Times New Roman" w:eastAsia="Times New Roman" w:hAnsi="Times New Roman" w:cs="Times New Roman"/>
          <w:kern w:val="0"/>
          <w:sz w:val="24"/>
          <w:szCs w:val="24"/>
          <w:lang w:eastAsia="en-GB"/>
          <w14:ligatures w14:val="none"/>
        </w:rPr>
        <w:t xml:space="preserve">a </w:t>
      </w:r>
      <w:r w:rsidR="005E3661" w:rsidRPr="00080D68">
        <w:rPr>
          <w:rFonts w:ascii="Times New Roman" w:eastAsia="Times New Roman" w:hAnsi="Times New Roman" w:cs="Times New Roman"/>
          <w:kern w:val="0"/>
          <w:sz w:val="24"/>
          <w:szCs w:val="24"/>
          <w:lang w:eastAsia="en-GB"/>
          <w14:ligatures w14:val="none"/>
        </w:rPr>
        <w:t>person</w:t>
      </w:r>
      <w:r w:rsidR="0020325D" w:rsidRPr="00080D68">
        <w:rPr>
          <w:rFonts w:ascii="Times New Roman" w:eastAsia="Times New Roman" w:hAnsi="Times New Roman" w:cs="Times New Roman"/>
          <w:kern w:val="0"/>
          <w:sz w:val="24"/>
          <w:szCs w:val="24"/>
          <w:lang w:eastAsia="en-GB"/>
          <w14:ligatures w14:val="none"/>
        </w:rPr>
        <w:t xml:space="preserve"> may experience </w:t>
      </w:r>
      <w:r w:rsidR="00FA3180" w:rsidRPr="00080D68">
        <w:rPr>
          <w:rFonts w:ascii="Times New Roman" w:eastAsia="Times New Roman" w:hAnsi="Times New Roman" w:cs="Times New Roman"/>
          <w:kern w:val="0"/>
          <w:sz w:val="24"/>
          <w:szCs w:val="24"/>
          <w:lang w:eastAsia="en-GB"/>
          <w14:ligatures w14:val="none"/>
        </w:rPr>
        <w:t xml:space="preserve">around three to four traumatic incidents in their entire lifetime, however police officers are likely to experience between 400 to 600 in their policing career. </w:t>
      </w:r>
      <w:r w:rsidR="00BC5433" w:rsidRPr="00080D68">
        <w:rPr>
          <w:rFonts w:ascii="Times New Roman" w:eastAsia="Times New Roman" w:hAnsi="Times New Roman" w:cs="Times New Roman"/>
          <w:kern w:val="0"/>
          <w:sz w:val="24"/>
          <w:szCs w:val="24"/>
          <w:lang w:eastAsia="en-GB"/>
          <w14:ligatures w14:val="none"/>
        </w:rPr>
        <w:t xml:space="preserve">When taking the significant difference </w:t>
      </w:r>
      <w:r w:rsidR="00343F4C" w:rsidRPr="00080D68">
        <w:rPr>
          <w:rFonts w:ascii="Times New Roman" w:eastAsia="Times New Roman" w:hAnsi="Times New Roman" w:cs="Times New Roman"/>
          <w:kern w:val="0"/>
          <w:sz w:val="24"/>
          <w:szCs w:val="24"/>
          <w:lang w:eastAsia="en-GB"/>
          <w14:ligatures w14:val="none"/>
        </w:rPr>
        <w:t xml:space="preserve">of these figures into consideration, it is evident that </w:t>
      </w:r>
      <w:r w:rsidR="0081668F" w:rsidRPr="00080D68">
        <w:rPr>
          <w:rFonts w:ascii="Times New Roman" w:eastAsia="Times New Roman" w:hAnsi="Times New Roman" w:cs="Times New Roman"/>
          <w:kern w:val="0"/>
          <w:sz w:val="24"/>
          <w:szCs w:val="24"/>
          <w:lang w:eastAsia="en-GB"/>
          <w14:ligatures w14:val="none"/>
        </w:rPr>
        <w:t xml:space="preserve">police officers </w:t>
      </w:r>
      <w:r w:rsidR="006F4C90" w:rsidRPr="00080D68">
        <w:rPr>
          <w:rFonts w:ascii="Times New Roman" w:eastAsia="Times New Roman" w:hAnsi="Times New Roman" w:cs="Times New Roman"/>
          <w:kern w:val="0"/>
          <w:sz w:val="24"/>
          <w:szCs w:val="24"/>
          <w:lang w:eastAsia="en-GB"/>
          <w14:ligatures w14:val="none"/>
        </w:rPr>
        <w:t xml:space="preserve">and staff </w:t>
      </w:r>
      <w:r w:rsidR="0081668F" w:rsidRPr="00080D68">
        <w:rPr>
          <w:rFonts w:ascii="Times New Roman" w:eastAsia="Times New Roman" w:hAnsi="Times New Roman" w:cs="Times New Roman"/>
          <w:kern w:val="0"/>
          <w:sz w:val="24"/>
          <w:szCs w:val="24"/>
          <w:lang w:eastAsia="en-GB"/>
          <w14:ligatures w14:val="none"/>
        </w:rPr>
        <w:t xml:space="preserve">are more at risk of developing a mental health related issue than the general population. </w:t>
      </w:r>
      <w:r w:rsidR="00A749EF" w:rsidRPr="00080D68">
        <w:rPr>
          <w:rFonts w:ascii="Times New Roman" w:eastAsia="Times New Roman" w:hAnsi="Times New Roman" w:cs="Times New Roman"/>
          <w:kern w:val="0"/>
          <w:sz w:val="24"/>
          <w:szCs w:val="24"/>
          <w:lang w:eastAsia="en-GB"/>
          <w14:ligatures w14:val="none"/>
        </w:rPr>
        <w:t xml:space="preserve">Furthermore, </w:t>
      </w:r>
      <w:r w:rsidR="007F272A" w:rsidRPr="00080D68">
        <w:rPr>
          <w:rFonts w:ascii="Times New Roman" w:eastAsia="Times New Roman" w:hAnsi="Times New Roman" w:cs="Times New Roman"/>
          <w:kern w:val="0"/>
          <w:sz w:val="24"/>
          <w:szCs w:val="24"/>
          <w:lang w:eastAsia="en-GB"/>
          <w14:ligatures w14:val="none"/>
        </w:rPr>
        <w:t>it has been suggested that police officers who are vulnerable to stress, such as those with</w:t>
      </w:r>
      <w:r w:rsidR="005C7DC1" w:rsidRPr="00080D68">
        <w:rPr>
          <w:rFonts w:ascii="Times New Roman" w:eastAsia="Times New Roman" w:hAnsi="Times New Roman" w:cs="Times New Roman"/>
          <w:kern w:val="0"/>
          <w:sz w:val="24"/>
          <w:szCs w:val="24"/>
          <w:lang w:eastAsia="en-GB"/>
          <w14:ligatures w14:val="none"/>
        </w:rPr>
        <w:t xml:space="preserve">out a support system around them, and those who lack coping skills </w:t>
      </w:r>
      <w:r w:rsidR="00484D2C" w:rsidRPr="00080D68">
        <w:rPr>
          <w:rFonts w:ascii="Times New Roman" w:eastAsia="Times New Roman" w:hAnsi="Times New Roman" w:cs="Times New Roman"/>
          <w:kern w:val="0"/>
          <w:sz w:val="24"/>
          <w:szCs w:val="24"/>
          <w:lang w:eastAsia="en-GB"/>
          <w14:ligatures w14:val="none"/>
        </w:rPr>
        <w:t>for dealing with a stressful job</w:t>
      </w:r>
      <w:r w:rsidR="002C0BF2" w:rsidRPr="00080D68">
        <w:rPr>
          <w:rFonts w:ascii="Times New Roman" w:eastAsia="Times New Roman" w:hAnsi="Times New Roman" w:cs="Times New Roman"/>
          <w:kern w:val="0"/>
          <w:sz w:val="24"/>
          <w:szCs w:val="24"/>
          <w:lang w:eastAsia="en-GB"/>
          <w14:ligatures w14:val="none"/>
        </w:rPr>
        <w:t xml:space="preserve">, </w:t>
      </w:r>
      <w:r w:rsidR="00DB43FD" w:rsidRPr="00080D68">
        <w:rPr>
          <w:rFonts w:ascii="Times New Roman" w:eastAsia="Times New Roman" w:hAnsi="Times New Roman" w:cs="Times New Roman"/>
          <w:kern w:val="0"/>
          <w:sz w:val="24"/>
          <w:szCs w:val="24"/>
          <w:lang w:eastAsia="en-GB"/>
          <w14:ligatures w14:val="none"/>
        </w:rPr>
        <w:t xml:space="preserve">are more at risk of developing mental health issues </w:t>
      </w:r>
      <w:r w:rsidR="00F5660A" w:rsidRPr="00080D68">
        <w:rPr>
          <w:rFonts w:ascii="Times New Roman" w:eastAsia="Times New Roman" w:hAnsi="Times New Roman" w:cs="Times New Roman"/>
          <w:kern w:val="0"/>
          <w:sz w:val="24"/>
          <w:szCs w:val="24"/>
          <w:lang w:eastAsia="en-GB"/>
          <w14:ligatures w14:val="none"/>
        </w:rPr>
        <w:t>following exposure to a critical incident.</w:t>
      </w:r>
      <w:r w:rsidR="006535D9" w:rsidRPr="00080D68">
        <w:rPr>
          <w:rFonts w:ascii="Times New Roman" w:eastAsia="Times New Roman" w:hAnsi="Times New Roman" w:cs="Times New Roman"/>
          <w:kern w:val="0"/>
          <w:sz w:val="24"/>
          <w:szCs w:val="24"/>
          <w:lang w:eastAsia="en-GB"/>
          <w14:ligatures w14:val="none"/>
        </w:rPr>
        <w:t xml:space="preserve"> Additionally, </w:t>
      </w:r>
      <w:r w:rsidR="006D5DD4" w:rsidRPr="00080D68">
        <w:rPr>
          <w:rFonts w:ascii="Times New Roman" w:eastAsia="Times New Roman" w:hAnsi="Times New Roman" w:cs="Times New Roman"/>
          <w:kern w:val="0"/>
          <w:sz w:val="24"/>
          <w:szCs w:val="24"/>
          <w:lang w:eastAsia="en-GB"/>
          <w14:ligatures w14:val="none"/>
        </w:rPr>
        <w:t xml:space="preserve">unresolved personal and family issues may </w:t>
      </w:r>
      <w:r w:rsidR="00073F64" w:rsidRPr="00080D68">
        <w:rPr>
          <w:rFonts w:ascii="Times New Roman" w:eastAsia="Times New Roman" w:hAnsi="Times New Roman" w:cs="Times New Roman"/>
          <w:kern w:val="0"/>
          <w:sz w:val="24"/>
          <w:szCs w:val="24"/>
          <w:lang w:eastAsia="en-GB"/>
          <w14:ligatures w14:val="none"/>
        </w:rPr>
        <w:t>pose greater vulnerability to officers when responding to conflicts</w:t>
      </w:r>
      <w:r w:rsidR="00353F81" w:rsidRPr="00080D68">
        <w:rPr>
          <w:rFonts w:ascii="Times New Roman" w:eastAsia="Times New Roman" w:hAnsi="Times New Roman" w:cs="Times New Roman"/>
          <w:kern w:val="0"/>
          <w:sz w:val="24"/>
          <w:szCs w:val="24"/>
          <w:lang w:eastAsia="en-GB"/>
          <w14:ligatures w14:val="none"/>
        </w:rPr>
        <w:t xml:space="preserve"> </w:t>
      </w:r>
      <w:r w:rsidR="00353F81" w:rsidRPr="00080D68">
        <w:rPr>
          <w:rFonts w:ascii="Times New Roman" w:eastAsia="Times New Roman" w:hAnsi="Times New Roman" w:cs="Times New Roman"/>
          <w:kern w:val="0"/>
          <w:sz w:val="24"/>
          <w:szCs w:val="24"/>
          <w:lang w:eastAsia="en-GB"/>
          <w14:ligatures w14:val="none"/>
        </w:rPr>
        <w:t>(Mcdaniel, Moss and K Pease, 2020)</w:t>
      </w:r>
      <w:r w:rsidR="00073F64" w:rsidRPr="00080D68">
        <w:rPr>
          <w:rFonts w:ascii="Times New Roman" w:eastAsia="Times New Roman" w:hAnsi="Times New Roman" w:cs="Times New Roman"/>
          <w:kern w:val="0"/>
          <w:sz w:val="24"/>
          <w:szCs w:val="24"/>
          <w:lang w:eastAsia="en-GB"/>
          <w14:ligatures w14:val="none"/>
        </w:rPr>
        <w:t xml:space="preserve">. </w:t>
      </w:r>
      <w:r w:rsidR="00BB771D" w:rsidRPr="00080D68">
        <w:rPr>
          <w:rFonts w:ascii="Times New Roman" w:eastAsia="Times New Roman" w:hAnsi="Times New Roman" w:cs="Times New Roman"/>
          <w:kern w:val="0"/>
          <w:sz w:val="24"/>
          <w:szCs w:val="24"/>
          <w:lang w:eastAsia="en-GB"/>
          <w14:ligatures w14:val="none"/>
        </w:rPr>
        <w:t xml:space="preserve">Although policing has its challenges, </w:t>
      </w:r>
      <w:r w:rsidR="002A40B9" w:rsidRPr="00080D68">
        <w:rPr>
          <w:rFonts w:ascii="Times New Roman" w:eastAsia="Times New Roman" w:hAnsi="Times New Roman" w:cs="Times New Roman"/>
          <w:kern w:val="0"/>
          <w:sz w:val="24"/>
          <w:szCs w:val="24"/>
          <w:lang w:eastAsia="en-GB"/>
          <w14:ligatures w14:val="none"/>
        </w:rPr>
        <w:t>having effective management in which provides adequate support for its staff,</w:t>
      </w:r>
      <w:r w:rsidR="00A5305D" w:rsidRPr="00080D68">
        <w:rPr>
          <w:rFonts w:ascii="Times New Roman" w:eastAsia="Times New Roman" w:hAnsi="Times New Roman" w:cs="Times New Roman"/>
          <w:kern w:val="0"/>
          <w:sz w:val="24"/>
          <w:szCs w:val="24"/>
          <w:lang w:eastAsia="en-GB"/>
          <w14:ligatures w14:val="none"/>
        </w:rPr>
        <w:t xml:space="preserve"> is aware of available</w:t>
      </w:r>
      <w:r w:rsidR="002A40B9" w:rsidRPr="00080D68">
        <w:rPr>
          <w:rFonts w:ascii="Times New Roman" w:eastAsia="Times New Roman" w:hAnsi="Times New Roman" w:cs="Times New Roman"/>
          <w:kern w:val="0"/>
          <w:sz w:val="24"/>
          <w:szCs w:val="24"/>
          <w:lang w:eastAsia="en-GB"/>
          <w14:ligatures w14:val="none"/>
        </w:rPr>
        <w:t xml:space="preserve"> </w:t>
      </w:r>
      <w:r w:rsidR="00A91E64" w:rsidRPr="00080D68">
        <w:rPr>
          <w:rFonts w:ascii="Times New Roman" w:eastAsia="Times New Roman" w:hAnsi="Times New Roman" w:cs="Times New Roman"/>
          <w:kern w:val="0"/>
          <w:sz w:val="24"/>
          <w:szCs w:val="24"/>
          <w:lang w:eastAsia="en-GB"/>
          <w14:ligatures w14:val="none"/>
        </w:rPr>
        <w:t>resources and mental health services</w:t>
      </w:r>
      <w:r w:rsidR="00AE408C" w:rsidRPr="00080D68">
        <w:rPr>
          <w:rFonts w:ascii="Times New Roman" w:eastAsia="Times New Roman" w:hAnsi="Times New Roman" w:cs="Times New Roman"/>
          <w:kern w:val="0"/>
          <w:sz w:val="24"/>
          <w:szCs w:val="24"/>
          <w:lang w:eastAsia="en-GB"/>
          <w14:ligatures w14:val="none"/>
        </w:rPr>
        <w:t xml:space="preserve"> </w:t>
      </w:r>
      <w:r w:rsidR="00856BFA" w:rsidRPr="00080D68">
        <w:rPr>
          <w:rFonts w:ascii="Times New Roman" w:eastAsia="Times New Roman" w:hAnsi="Times New Roman" w:cs="Times New Roman"/>
          <w:kern w:val="0"/>
          <w:sz w:val="24"/>
          <w:szCs w:val="24"/>
          <w:lang w:eastAsia="en-GB"/>
          <w14:ligatures w14:val="none"/>
        </w:rPr>
        <w:t xml:space="preserve">which can be </w:t>
      </w:r>
      <w:r w:rsidR="00A5305D" w:rsidRPr="00080D68">
        <w:rPr>
          <w:rFonts w:ascii="Times New Roman" w:eastAsia="Times New Roman" w:hAnsi="Times New Roman" w:cs="Times New Roman"/>
          <w:kern w:val="0"/>
          <w:sz w:val="24"/>
          <w:szCs w:val="24"/>
          <w:lang w:eastAsia="en-GB"/>
          <w14:ligatures w14:val="none"/>
        </w:rPr>
        <w:t>offered</w:t>
      </w:r>
      <w:r w:rsidR="00856BFA" w:rsidRPr="00080D68">
        <w:rPr>
          <w:rFonts w:ascii="Times New Roman" w:eastAsia="Times New Roman" w:hAnsi="Times New Roman" w:cs="Times New Roman"/>
          <w:kern w:val="0"/>
          <w:sz w:val="24"/>
          <w:szCs w:val="24"/>
          <w:lang w:eastAsia="en-GB"/>
          <w14:ligatures w14:val="none"/>
        </w:rPr>
        <w:t>,</w:t>
      </w:r>
      <w:r w:rsidR="00A5305D" w:rsidRPr="00080D68">
        <w:rPr>
          <w:rFonts w:ascii="Times New Roman" w:eastAsia="Times New Roman" w:hAnsi="Times New Roman" w:cs="Times New Roman"/>
          <w:kern w:val="0"/>
          <w:sz w:val="24"/>
          <w:szCs w:val="24"/>
          <w:lang w:eastAsia="en-GB"/>
          <w14:ligatures w14:val="none"/>
        </w:rPr>
        <w:t xml:space="preserve"> </w:t>
      </w:r>
      <w:r w:rsidR="00AE408C" w:rsidRPr="00080D68">
        <w:rPr>
          <w:rFonts w:ascii="Times New Roman" w:eastAsia="Times New Roman" w:hAnsi="Times New Roman" w:cs="Times New Roman"/>
          <w:kern w:val="0"/>
          <w:sz w:val="24"/>
          <w:szCs w:val="24"/>
          <w:lang w:eastAsia="en-GB"/>
          <w14:ligatures w14:val="none"/>
        </w:rPr>
        <w:t xml:space="preserve">can </w:t>
      </w:r>
      <w:r w:rsidR="0017591D" w:rsidRPr="00080D68">
        <w:rPr>
          <w:rFonts w:ascii="Times New Roman" w:eastAsia="Times New Roman" w:hAnsi="Times New Roman" w:cs="Times New Roman"/>
          <w:kern w:val="0"/>
          <w:sz w:val="24"/>
          <w:szCs w:val="24"/>
          <w:lang w:eastAsia="en-GB"/>
          <w14:ligatures w14:val="none"/>
        </w:rPr>
        <w:t>aid in helping</w:t>
      </w:r>
      <w:r w:rsidR="00AE408C" w:rsidRPr="00080D68">
        <w:rPr>
          <w:rFonts w:ascii="Times New Roman" w:eastAsia="Times New Roman" w:hAnsi="Times New Roman" w:cs="Times New Roman"/>
          <w:kern w:val="0"/>
          <w:sz w:val="24"/>
          <w:szCs w:val="24"/>
          <w:lang w:eastAsia="en-GB"/>
          <w14:ligatures w14:val="none"/>
        </w:rPr>
        <w:t xml:space="preserve"> </w:t>
      </w:r>
      <w:r w:rsidR="00A5305D" w:rsidRPr="00080D68">
        <w:rPr>
          <w:rFonts w:ascii="Times New Roman" w:eastAsia="Times New Roman" w:hAnsi="Times New Roman" w:cs="Times New Roman"/>
          <w:kern w:val="0"/>
          <w:sz w:val="24"/>
          <w:szCs w:val="24"/>
          <w:lang w:eastAsia="en-GB"/>
          <w14:ligatures w14:val="none"/>
        </w:rPr>
        <w:t>staff</w:t>
      </w:r>
      <w:r w:rsidR="00AE408C" w:rsidRPr="00080D68">
        <w:rPr>
          <w:rFonts w:ascii="Times New Roman" w:eastAsia="Times New Roman" w:hAnsi="Times New Roman" w:cs="Times New Roman"/>
          <w:kern w:val="0"/>
          <w:sz w:val="24"/>
          <w:szCs w:val="24"/>
          <w:lang w:eastAsia="en-GB"/>
          <w14:ligatures w14:val="none"/>
        </w:rPr>
        <w:t xml:space="preserve"> cope with the pressures of their work and </w:t>
      </w:r>
      <w:r w:rsidR="003B0B6F" w:rsidRPr="00080D68">
        <w:rPr>
          <w:rFonts w:ascii="Times New Roman" w:eastAsia="Times New Roman" w:hAnsi="Times New Roman" w:cs="Times New Roman"/>
          <w:kern w:val="0"/>
          <w:sz w:val="24"/>
          <w:szCs w:val="24"/>
          <w:lang w:eastAsia="en-GB"/>
          <w14:ligatures w14:val="none"/>
        </w:rPr>
        <w:t xml:space="preserve">maintain more positive mental </w:t>
      </w:r>
      <w:r w:rsidR="00C66E13" w:rsidRPr="00080D68">
        <w:rPr>
          <w:rFonts w:ascii="Times New Roman" w:eastAsia="Times New Roman" w:hAnsi="Times New Roman" w:cs="Times New Roman"/>
          <w:kern w:val="0"/>
          <w:sz w:val="24"/>
          <w:szCs w:val="24"/>
          <w:lang w:eastAsia="en-GB"/>
          <w14:ligatures w14:val="none"/>
        </w:rPr>
        <w:t>wellbeing</w:t>
      </w:r>
      <w:r w:rsidR="0017591D" w:rsidRPr="00080D68">
        <w:rPr>
          <w:rFonts w:ascii="Times New Roman" w:eastAsia="Times New Roman" w:hAnsi="Times New Roman" w:cs="Times New Roman"/>
          <w:kern w:val="0"/>
          <w:sz w:val="24"/>
          <w:szCs w:val="24"/>
          <w:lang w:eastAsia="en-GB"/>
          <w14:ligatures w14:val="none"/>
        </w:rPr>
        <w:t xml:space="preserve"> </w:t>
      </w:r>
      <w:r w:rsidR="0017591D" w:rsidRPr="00080D68">
        <w:rPr>
          <w:rFonts w:ascii="Times New Roman" w:eastAsia="Times New Roman" w:hAnsi="Times New Roman" w:cs="Times New Roman"/>
          <w:kern w:val="0"/>
          <w:sz w:val="24"/>
          <w:szCs w:val="24"/>
          <w:lang w:eastAsia="en-GB"/>
          <w14:ligatures w14:val="none"/>
        </w:rPr>
        <w:t>(College of Policing, 2022)</w:t>
      </w:r>
      <w:r w:rsidR="0017591D" w:rsidRPr="00080D68">
        <w:rPr>
          <w:rFonts w:ascii="Times New Roman" w:eastAsia="Times New Roman" w:hAnsi="Times New Roman" w:cs="Times New Roman"/>
          <w:kern w:val="0"/>
          <w:sz w:val="24"/>
          <w:szCs w:val="24"/>
          <w:lang w:eastAsia="en-GB"/>
          <w14:ligatures w14:val="none"/>
        </w:rPr>
        <w:t xml:space="preserve">. </w:t>
      </w:r>
    </w:p>
    <w:p w14:paraId="53CA4BDE" w14:textId="21422CAB" w:rsidR="00A934CB" w:rsidRPr="00080D68" w:rsidRDefault="0017591D" w:rsidP="00DE2FCE">
      <w:pPr>
        <w:spacing w:line="480" w:lineRule="auto"/>
        <w:jc w:val="both"/>
        <w:rPr>
          <w:rFonts w:ascii="Times New Roman" w:eastAsia="Times New Roman" w:hAnsi="Times New Roman" w:cs="Times New Roman"/>
          <w:b/>
          <w:bCs/>
          <w:kern w:val="0"/>
          <w:sz w:val="24"/>
          <w:szCs w:val="24"/>
          <w:lang w:eastAsia="en-GB"/>
          <w14:ligatures w14:val="none"/>
        </w:rPr>
      </w:pPr>
      <w:r w:rsidRPr="00080D68">
        <w:rPr>
          <w:rFonts w:ascii="Times New Roman" w:eastAsia="Times New Roman" w:hAnsi="Times New Roman" w:cs="Times New Roman"/>
          <w:b/>
          <w:bCs/>
          <w:kern w:val="0"/>
          <w:sz w:val="24"/>
          <w:szCs w:val="24"/>
          <w:lang w:eastAsia="en-GB"/>
          <w14:ligatures w14:val="none"/>
        </w:rPr>
        <w:t>1874 words</w:t>
      </w:r>
    </w:p>
    <w:p w14:paraId="7536E237" w14:textId="77777777" w:rsidR="0017591D" w:rsidRPr="00080D68" w:rsidRDefault="0017591D" w:rsidP="00DE2FCE">
      <w:pPr>
        <w:spacing w:line="480" w:lineRule="auto"/>
        <w:jc w:val="both"/>
        <w:rPr>
          <w:rFonts w:ascii="Times New Roman" w:eastAsia="Times New Roman" w:hAnsi="Times New Roman" w:cs="Times New Roman"/>
          <w:b/>
          <w:bCs/>
          <w:kern w:val="0"/>
          <w:sz w:val="24"/>
          <w:szCs w:val="24"/>
          <w:lang w:eastAsia="en-GB"/>
          <w14:ligatures w14:val="none"/>
        </w:rPr>
      </w:pPr>
    </w:p>
    <w:p w14:paraId="7F69667A" w14:textId="77777777" w:rsidR="0017591D" w:rsidRPr="00080D68" w:rsidRDefault="0017591D" w:rsidP="00DE2FCE">
      <w:pPr>
        <w:spacing w:line="480" w:lineRule="auto"/>
        <w:jc w:val="both"/>
        <w:rPr>
          <w:rFonts w:ascii="Times New Roman" w:eastAsia="Times New Roman" w:hAnsi="Times New Roman" w:cs="Times New Roman"/>
          <w:b/>
          <w:bCs/>
          <w:kern w:val="0"/>
          <w:sz w:val="24"/>
          <w:szCs w:val="24"/>
          <w:lang w:eastAsia="en-GB"/>
          <w14:ligatures w14:val="none"/>
        </w:rPr>
      </w:pPr>
    </w:p>
    <w:p w14:paraId="0F98F4B5" w14:textId="77777777" w:rsidR="0017591D" w:rsidRPr="00080D68" w:rsidRDefault="0017591D" w:rsidP="00DE2FCE">
      <w:pPr>
        <w:spacing w:line="480" w:lineRule="auto"/>
        <w:jc w:val="both"/>
        <w:rPr>
          <w:rFonts w:ascii="Times New Roman" w:eastAsia="Times New Roman" w:hAnsi="Times New Roman" w:cs="Times New Roman"/>
          <w:b/>
          <w:bCs/>
          <w:kern w:val="0"/>
          <w:sz w:val="24"/>
          <w:szCs w:val="24"/>
          <w:lang w:eastAsia="en-GB"/>
          <w14:ligatures w14:val="none"/>
        </w:rPr>
      </w:pPr>
    </w:p>
    <w:p w14:paraId="190C84C1" w14:textId="77777777" w:rsidR="0017591D" w:rsidRPr="00080D68" w:rsidRDefault="0017591D" w:rsidP="00DE2FCE">
      <w:pPr>
        <w:spacing w:line="480" w:lineRule="auto"/>
        <w:jc w:val="both"/>
        <w:rPr>
          <w:rFonts w:ascii="Times New Roman" w:eastAsia="Times New Roman" w:hAnsi="Times New Roman" w:cs="Times New Roman"/>
          <w:b/>
          <w:bCs/>
          <w:kern w:val="0"/>
          <w:sz w:val="24"/>
          <w:szCs w:val="24"/>
          <w:lang w:eastAsia="en-GB"/>
          <w14:ligatures w14:val="none"/>
        </w:rPr>
      </w:pPr>
    </w:p>
    <w:p w14:paraId="0E2BF69D" w14:textId="77777777" w:rsidR="0017591D" w:rsidRPr="00080D68" w:rsidRDefault="0017591D" w:rsidP="00DE2FCE">
      <w:pPr>
        <w:spacing w:line="480" w:lineRule="auto"/>
        <w:jc w:val="both"/>
        <w:rPr>
          <w:rFonts w:ascii="Times New Roman" w:eastAsia="Times New Roman" w:hAnsi="Times New Roman" w:cs="Times New Roman"/>
          <w:b/>
          <w:bCs/>
          <w:kern w:val="0"/>
          <w:sz w:val="24"/>
          <w:szCs w:val="24"/>
          <w:lang w:eastAsia="en-GB"/>
          <w14:ligatures w14:val="none"/>
        </w:rPr>
      </w:pPr>
    </w:p>
    <w:p w14:paraId="46DC21F2" w14:textId="77777777" w:rsidR="008675AD" w:rsidRDefault="008675AD" w:rsidP="00DE2FCE">
      <w:pPr>
        <w:spacing w:after="240" w:line="480" w:lineRule="auto"/>
        <w:jc w:val="both"/>
        <w:rPr>
          <w:rFonts w:ascii="Times New Roman" w:eastAsia="Times New Roman" w:hAnsi="Times New Roman" w:cs="Times New Roman"/>
          <w:b/>
          <w:bCs/>
          <w:kern w:val="0"/>
          <w:sz w:val="24"/>
          <w:szCs w:val="24"/>
          <w:lang w:eastAsia="en-GB"/>
          <w14:ligatures w14:val="none"/>
        </w:rPr>
      </w:pPr>
    </w:p>
    <w:p w14:paraId="71D9F442" w14:textId="1CA37C16" w:rsidR="00080D68" w:rsidRPr="00080D68" w:rsidRDefault="00080D68" w:rsidP="00DE2FCE">
      <w:pPr>
        <w:spacing w:after="240" w:line="480" w:lineRule="auto"/>
        <w:jc w:val="both"/>
        <w:rPr>
          <w:rFonts w:ascii="Times New Roman" w:eastAsia="Times New Roman" w:hAnsi="Times New Roman" w:cs="Times New Roman"/>
          <w:b/>
          <w:bCs/>
          <w:kern w:val="0"/>
          <w:sz w:val="24"/>
          <w:szCs w:val="24"/>
          <w:lang w:eastAsia="en-GB"/>
          <w14:ligatures w14:val="none"/>
        </w:rPr>
      </w:pPr>
      <w:r w:rsidRPr="00080D68">
        <w:rPr>
          <w:rFonts w:ascii="Times New Roman" w:eastAsia="Times New Roman" w:hAnsi="Times New Roman" w:cs="Times New Roman"/>
          <w:b/>
          <w:bCs/>
          <w:kern w:val="0"/>
          <w:sz w:val="24"/>
          <w:szCs w:val="24"/>
          <w:lang w:eastAsia="en-GB"/>
          <w14:ligatures w14:val="none"/>
        </w:rPr>
        <w:lastRenderedPageBreak/>
        <w:t>Reference list</w:t>
      </w:r>
    </w:p>
    <w:p w14:paraId="0908D07C"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Brown, R. and Hobbs, A. (2023). </w:t>
      </w:r>
      <w:r w:rsidRPr="00080D68">
        <w:rPr>
          <w:rFonts w:ascii="Times New Roman" w:eastAsia="Times New Roman" w:hAnsi="Times New Roman" w:cs="Times New Roman"/>
          <w:i/>
          <w:iCs/>
          <w:kern w:val="0"/>
          <w:sz w:val="24"/>
          <w:szCs w:val="24"/>
          <w:lang w:eastAsia="en-GB"/>
          <w14:ligatures w14:val="none"/>
        </w:rPr>
        <w:t>Trust in the Police</w:t>
      </w:r>
      <w:r w:rsidRPr="00080D68">
        <w:rPr>
          <w:rFonts w:ascii="Times New Roman" w:eastAsia="Times New Roman" w:hAnsi="Times New Roman" w:cs="Times New Roman"/>
          <w:kern w:val="0"/>
          <w:sz w:val="24"/>
          <w:szCs w:val="24"/>
          <w:lang w:eastAsia="en-GB"/>
          <w14:ligatures w14:val="none"/>
        </w:rPr>
        <w:t>. [online] parliment.uk. Available at: https://researchbriefings.files.parliament.uk/documents/POST-PN-0693/POST-PN-0693.pdf [Accessed 13 May 2024].</w:t>
      </w:r>
    </w:p>
    <w:p w14:paraId="3232E26A"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Chakrabarti, S. (2021). </w:t>
      </w:r>
      <w:r w:rsidRPr="00080D68">
        <w:rPr>
          <w:rFonts w:ascii="Times New Roman" w:eastAsia="Times New Roman" w:hAnsi="Times New Roman" w:cs="Times New Roman"/>
          <w:i/>
          <w:iCs/>
          <w:kern w:val="0"/>
          <w:sz w:val="24"/>
          <w:szCs w:val="24"/>
          <w:lang w:eastAsia="en-GB"/>
          <w14:ligatures w14:val="none"/>
        </w:rPr>
        <w:t>After Sarah Everard’s murder, police powers need to be curbed not strengthened | Shami Chakrabarti</w:t>
      </w:r>
      <w:r w:rsidRPr="00080D68">
        <w:rPr>
          <w:rFonts w:ascii="Times New Roman" w:eastAsia="Times New Roman" w:hAnsi="Times New Roman" w:cs="Times New Roman"/>
          <w:kern w:val="0"/>
          <w:sz w:val="24"/>
          <w:szCs w:val="24"/>
          <w:lang w:eastAsia="en-GB"/>
          <w14:ligatures w14:val="none"/>
        </w:rPr>
        <w:t>. [online] the Guardian. Available at: https://www.theguardian.com/commentisfree/2021/oct/01/sarah-everard-murder-police-powers-stephen-lawrence-judicial-inquiry.</w:t>
      </w:r>
    </w:p>
    <w:p w14:paraId="6524CD47"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College of Policing (2013a). </w:t>
      </w:r>
      <w:r w:rsidRPr="00080D68">
        <w:rPr>
          <w:rFonts w:ascii="Times New Roman" w:eastAsia="Times New Roman" w:hAnsi="Times New Roman" w:cs="Times New Roman"/>
          <w:i/>
          <w:iCs/>
          <w:kern w:val="0"/>
          <w:sz w:val="24"/>
          <w:szCs w:val="24"/>
          <w:lang w:eastAsia="en-GB"/>
          <w14:ligatures w14:val="none"/>
        </w:rPr>
        <w:t>Engagement</w:t>
      </w:r>
      <w:r w:rsidRPr="00080D68">
        <w:rPr>
          <w:rFonts w:ascii="Times New Roman" w:eastAsia="Times New Roman" w:hAnsi="Times New Roman" w:cs="Times New Roman"/>
          <w:kern w:val="0"/>
          <w:sz w:val="24"/>
          <w:szCs w:val="24"/>
          <w:lang w:eastAsia="en-GB"/>
          <w14:ligatures w14:val="none"/>
        </w:rPr>
        <w:t>. [online] College of Policing. Available at: https://www.college.police.uk/app/engagement-and-communication/engagement.</w:t>
      </w:r>
    </w:p>
    <w:p w14:paraId="4FE415A7"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College of Policing (2013b). </w:t>
      </w:r>
      <w:r w:rsidRPr="00080D68">
        <w:rPr>
          <w:rFonts w:ascii="Times New Roman" w:eastAsia="Times New Roman" w:hAnsi="Times New Roman" w:cs="Times New Roman"/>
          <w:i/>
          <w:iCs/>
          <w:kern w:val="0"/>
          <w:sz w:val="24"/>
          <w:szCs w:val="24"/>
          <w:lang w:eastAsia="en-GB"/>
          <w14:ligatures w14:val="none"/>
        </w:rPr>
        <w:t>Strategic planning</w:t>
      </w:r>
      <w:r w:rsidRPr="00080D68">
        <w:rPr>
          <w:rFonts w:ascii="Times New Roman" w:eastAsia="Times New Roman" w:hAnsi="Times New Roman" w:cs="Times New Roman"/>
          <w:kern w:val="0"/>
          <w:sz w:val="24"/>
          <w:szCs w:val="24"/>
          <w:lang w:eastAsia="en-GB"/>
          <w14:ligatures w14:val="none"/>
        </w:rPr>
        <w:t>. [online] College of Policing. Available at: https://www.college.police.uk/app/operations/operational-planning/strategic-planning.</w:t>
      </w:r>
    </w:p>
    <w:p w14:paraId="7C1F80FB"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College of Policing (2019a). </w:t>
      </w:r>
      <w:r w:rsidRPr="00080D68">
        <w:rPr>
          <w:rFonts w:ascii="Times New Roman" w:eastAsia="Times New Roman" w:hAnsi="Times New Roman" w:cs="Times New Roman"/>
          <w:i/>
          <w:iCs/>
          <w:kern w:val="0"/>
          <w:sz w:val="24"/>
          <w:szCs w:val="24"/>
          <w:lang w:eastAsia="en-GB"/>
          <w14:ligatures w14:val="none"/>
        </w:rPr>
        <w:t>Neighbourhood Policing Guidelines</w:t>
      </w:r>
      <w:r w:rsidRPr="00080D68">
        <w:rPr>
          <w:rFonts w:ascii="Times New Roman" w:eastAsia="Times New Roman" w:hAnsi="Times New Roman" w:cs="Times New Roman"/>
          <w:kern w:val="0"/>
          <w:sz w:val="24"/>
          <w:szCs w:val="24"/>
          <w:lang w:eastAsia="en-GB"/>
          <w14:ligatures w14:val="none"/>
        </w:rPr>
        <w:t>. [online] Available at: https://assets.production.copweb.aws.college.police.uk/s3fs-public/2020-10/NPG_supporting_material_frontline%20(1).pdf.</w:t>
      </w:r>
    </w:p>
    <w:p w14:paraId="5FA40ACD"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College of Policing (2019b). </w:t>
      </w:r>
      <w:r w:rsidRPr="00080D68">
        <w:rPr>
          <w:rFonts w:ascii="Times New Roman" w:eastAsia="Times New Roman" w:hAnsi="Times New Roman" w:cs="Times New Roman"/>
          <w:i/>
          <w:iCs/>
          <w:kern w:val="0"/>
          <w:sz w:val="24"/>
          <w:szCs w:val="24"/>
          <w:lang w:eastAsia="en-GB"/>
          <w14:ligatures w14:val="none"/>
        </w:rPr>
        <w:t>Neighbourhood Policing Guidelines</w:t>
      </w:r>
      <w:r w:rsidRPr="00080D68">
        <w:rPr>
          <w:rFonts w:ascii="Times New Roman" w:eastAsia="Times New Roman" w:hAnsi="Times New Roman" w:cs="Times New Roman"/>
          <w:kern w:val="0"/>
          <w:sz w:val="24"/>
          <w:szCs w:val="24"/>
          <w:lang w:eastAsia="en-GB"/>
          <w14:ligatures w14:val="none"/>
        </w:rPr>
        <w:t>. [online] Available at: https://assets.production.copweb.aws.college.police.uk/s3fs-public/2020-10/NPG_supporting_material_frontline%20(1).pdf.</w:t>
      </w:r>
    </w:p>
    <w:p w14:paraId="333F50C9"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College of Policing (2021). </w:t>
      </w:r>
      <w:r w:rsidRPr="00080D68">
        <w:rPr>
          <w:rFonts w:ascii="Times New Roman" w:eastAsia="Times New Roman" w:hAnsi="Times New Roman" w:cs="Times New Roman"/>
          <w:i/>
          <w:iCs/>
          <w:kern w:val="0"/>
          <w:sz w:val="24"/>
          <w:szCs w:val="24"/>
          <w:lang w:eastAsia="en-GB"/>
          <w14:ligatures w14:val="none"/>
        </w:rPr>
        <w:t>Targeted approaches to crime and disorder reduction</w:t>
      </w:r>
      <w:r w:rsidRPr="00080D68">
        <w:rPr>
          <w:rFonts w:ascii="Times New Roman" w:eastAsia="Times New Roman" w:hAnsi="Times New Roman" w:cs="Times New Roman"/>
          <w:kern w:val="0"/>
          <w:sz w:val="24"/>
          <w:szCs w:val="24"/>
          <w:lang w:eastAsia="en-GB"/>
          <w14:ligatures w14:val="none"/>
        </w:rPr>
        <w:t>. [online] College of Policing. Available at: https://www.college.police.uk/research/what-works-policing-reduce-crime/targeted-approaches.</w:t>
      </w:r>
    </w:p>
    <w:p w14:paraId="1F0B0198"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lastRenderedPageBreak/>
        <w:t xml:space="preserve">College of Policing (2022). </w:t>
      </w:r>
      <w:r w:rsidRPr="00080D68">
        <w:rPr>
          <w:rFonts w:ascii="Times New Roman" w:eastAsia="Times New Roman" w:hAnsi="Times New Roman" w:cs="Times New Roman"/>
          <w:i/>
          <w:iCs/>
          <w:kern w:val="0"/>
          <w:sz w:val="24"/>
          <w:szCs w:val="24"/>
          <w:lang w:eastAsia="en-GB"/>
          <w14:ligatures w14:val="none"/>
        </w:rPr>
        <w:t>Supporting wellbeing</w:t>
      </w:r>
      <w:r w:rsidRPr="00080D68">
        <w:rPr>
          <w:rFonts w:ascii="Times New Roman" w:eastAsia="Times New Roman" w:hAnsi="Times New Roman" w:cs="Times New Roman"/>
          <w:kern w:val="0"/>
          <w:sz w:val="24"/>
          <w:szCs w:val="24"/>
          <w:lang w:eastAsia="en-GB"/>
          <w14:ligatures w14:val="none"/>
        </w:rPr>
        <w:t>. [online] College of Policing. Available at: https://www.college.police.uk/guidance/effective-supervision/supporting-wellbeing.</w:t>
      </w:r>
    </w:p>
    <w:p w14:paraId="0448DE24"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Colover, S. and Quinton, P. (2018). </w:t>
      </w:r>
      <w:r w:rsidRPr="00080D68">
        <w:rPr>
          <w:rFonts w:ascii="Times New Roman" w:eastAsia="Times New Roman" w:hAnsi="Times New Roman" w:cs="Times New Roman"/>
          <w:i/>
          <w:iCs/>
          <w:kern w:val="0"/>
          <w:sz w:val="24"/>
          <w:szCs w:val="24"/>
          <w:lang w:eastAsia="en-GB"/>
          <w14:ligatures w14:val="none"/>
        </w:rPr>
        <w:t>(PDF) Neighbourhood policing: Impact and implementation. Summary findings from a rapid evidence assessment</w:t>
      </w:r>
      <w:r w:rsidRPr="00080D68">
        <w:rPr>
          <w:rFonts w:ascii="Times New Roman" w:eastAsia="Times New Roman" w:hAnsi="Times New Roman" w:cs="Times New Roman"/>
          <w:kern w:val="0"/>
          <w:sz w:val="24"/>
          <w:szCs w:val="24"/>
          <w:lang w:eastAsia="en-GB"/>
          <w14:ligatures w14:val="none"/>
        </w:rPr>
        <w:t>. [online] ResearchGate. Available at: https://www.researchgate.net/publication/347530649_Neighbourhood_policing_Impact_and_implementation_Summary_findings_from_a_rapid_evidence_assessment.</w:t>
      </w:r>
    </w:p>
    <w:p w14:paraId="7A7ECE36"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End Violence Against Women (2021). </w:t>
      </w:r>
      <w:r w:rsidRPr="00080D68">
        <w:rPr>
          <w:rFonts w:ascii="Times New Roman" w:eastAsia="Times New Roman" w:hAnsi="Times New Roman" w:cs="Times New Roman"/>
          <w:i/>
          <w:iCs/>
          <w:kern w:val="0"/>
          <w:sz w:val="24"/>
          <w:szCs w:val="24"/>
          <w:lang w:eastAsia="en-GB"/>
          <w14:ligatures w14:val="none"/>
        </w:rPr>
        <w:t>Almost half of women have less trust in police following Sarah Everard murder</w:t>
      </w:r>
      <w:r w:rsidRPr="00080D68">
        <w:rPr>
          <w:rFonts w:ascii="Times New Roman" w:eastAsia="Times New Roman" w:hAnsi="Times New Roman" w:cs="Times New Roman"/>
          <w:kern w:val="0"/>
          <w:sz w:val="24"/>
          <w:szCs w:val="24"/>
          <w:lang w:eastAsia="en-GB"/>
          <w14:ligatures w14:val="none"/>
        </w:rPr>
        <w:t>. [online] END VIOLENCE AGAINST WOMEN. Available at: https://www.endviolenceagainstwomen.org.uk/almost-half-of-women-have-less-trust-in-police-following-sarah-everard-murder/.</w:t>
      </w:r>
    </w:p>
    <w:p w14:paraId="6DB9E43A"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Foley, J. and Massey, K.L.D. (2020). The ‘cost’ of caring in policing: From burnout to PTSD in police officers in England and Wales. </w:t>
      </w:r>
      <w:r w:rsidRPr="00080D68">
        <w:rPr>
          <w:rFonts w:ascii="Times New Roman" w:eastAsia="Times New Roman" w:hAnsi="Times New Roman" w:cs="Times New Roman"/>
          <w:i/>
          <w:iCs/>
          <w:kern w:val="0"/>
          <w:sz w:val="24"/>
          <w:szCs w:val="24"/>
          <w:lang w:eastAsia="en-GB"/>
          <w14:ligatures w14:val="none"/>
        </w:rPr>
        <w:t>The Police Journal: Theory, Practice and Principles</w:t>
      </w:r>
      <w:r w:rsidRPr="00080D68">
        <w:rPr>
          <w:rFonts w:ascii="Times New Roman" w:eastAsia="Times New Roman" w:hAnsi="Times New Roman" w:cs="Times New Roman"/>
          <w:kern w:val="0"/>
          <w:sz w:val="24"/>
          <w:szCs w:val="24"/>
          <w:lang w:eastAsia="en-GB"/>
          <w14:ligatures w14:val="none"/>
        </w:rPr>
        <w:t>, [online] 94(3), p.0032258X2091744. doi:https://doi.org/10.1177/0032258x20917442.</w:t>
      </w:r>
    </w:p>
    <w:p w14:paraId="0F757398"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Friends, families and Travellers (n.d.). </w:t>
      </w:r>
      <w:r w:rsidRPr="00080D68">
        <w:rPr>
          <w:rFonts w:ascii="Times New Roman" w:eastAsia="Times New Roman" w:hAnsi="Times New Roman" w:cs="Times New Roman"/>
          <w:i/>
          <w:iCs/>
          <w:kern w:val="0"/>
          <w:sz w:val="24"/>
          <w:szCs w:val="24"/>
          <w:lang w:eastAsia="en-GB"/>
          <w14:ligatures w14:val="none"/>
        </w:rPr>
        <w:t>Challenging hate</w:t>
      </w:r>
      <w:r w:rsidRPr="00080D68">
        <w:rPr>
          <w:rFonts w:ascii="Times New Roman" w:eastAsia="Times New Roman" w:hAnsi="Times New Roman" w:cs="Times New Roman"/>
          <w:kern w:val="0"/>
          <w:sz w:val="24"/>
          <w:szCs w:val="24"/>
          <w:lang w:eastAsia="en-GB"/>
          <w14:ligatures w14:val="none"/>
        </w:rPr>
        <w:t>. [online] Friends, Families and Travellers. Available at: https://www.gypsy-traveller.org/our-vision-for-change/challenging-hate/ [Accessed 14 May 2024].</w:t>
      </w:r>
    </w:p>
    <w:p w14:paraId="27E03EB3"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GOV.UK (2023). </w:t>
      </w:r>
      <w:r w:rsidRPr="00080D68">
        <w:rPr>
          <w:rFonts w:ascii="Times New Roman" w:eastAsia="Times New Roman" w:hAnsi="Times New Roman" w:cs="Times New Roman"/>
          <w:i/>
          <w:iCs/>
          <w:kern w:val="0"/>
          <w:sz w:val="24"/>
          <w:szCs w:val="24"/>
          <w:lang w:eastAsia="en-GB"/>
          <w14:ligatures w14:val="none"/>
        </w:rPr>
        <w:t>Stop and search</w:t>
      </w:r>
      <w:r w:rsidRPr="00080D68">
        <w:rPr>
          <w:rFonts w:ascii="Times New Roman" w:eastAsia="Times New Roman" w:hAnsi="Times New Roman" w:cs="Times New Roman"/>
          <w:kern w:val="0"/>
          <w:sz w:val="24"/>
          <w:szCs w:val="24"/>
          <w:lang w:eastAsia="en-GB"/>
          <w14:ligatures w14:val="none"/>
        </w:rPr>
        <w:t>. [online] www.ethnicity-facts-figures.service.gov.uk. Available at: https://www.ethnicity-facts-figures.service.gov.uk/crime-justice-and-the-law/policing/stop-and-search/latest/.</w:t>
      </w:r>
    </w:p>
    <w:p w14:paraId="60D22082"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Greenfields, M. and Rogers, C. (2020). </w:t>
      </w:r>
      <w:r w:rsidRPr="00080D68">
        <w:rPr>
          <w:rFonts w:ascii="Times New Roman" w:eastAsia="Times New Roman" w:hAnsi="Times New Roman" w:cs="Times New Roman"/>
          <w:i/>
          <w:iCs/>
          <w:kern w:val="0"/>
          <w:sz w:val="24"/>
          <w:szCs w:val="24"/>
          <w:lang w:eastAsia="en-GB"/>
          <w14:ligatures w14:val="none"/>
        </w:rPr>
        <w:t>‘Hate: As Regular As Rain’</w:t>
      </w:r>
      <w:r w:rsidRPr="00080D68">
        <w:rPr>
          <w:rFonts w:ascii="Times New Roman" w:eastAsia="Times New Roman" w:hAnsi="Times New Roman" w:cs="Times New Roman"/>
          <w:kern w:val="0"/>
          <w:sz w:val="24"/>
          <w:szCs w:val="24"/>
          <w:lang w:eastAsia="en-GB"/>
          <w14:ligatures w14:val="none"/>
        </w:rPr>
        <w:t xml:space="preserve">. [online] </w:t>
      </w:r>
      <w:r w:rsidRPr="00080D68">
        <w:rPr>
          <w:rFonts w:ascii="Times New Roman" w:eastAsia="Times New Roman" w:hAnsi="Times New Roman" w:cs="Times New Roman"/>
          <w:i/>
          <w:iCs/>
          <w:kern w:val="0"/>
          <w:sz w:val="24"/>
          <w:szCs w:val="24"/>
          <w:lang w:eastAsia="en-GB"/>
          <w14:ligatures w14:val="none"/>
        </w:rPr>
        <w:t>guildhe.ac.uk</w:t>
      </w:r>
      <w:r w:rsidRPr="00080D68">
        <w:rPr>
          <w:rFonts w:ascii="Times New Roman" w:eastAsia="Times New Roman" w:hAnsi="Times New Roman" w:cs="Times New Roman"/>
          <w:kern w:val="0"/>
          <w:sz w:val="24"/>
          <w:szCs w:val="24"/>
          <w:lang w:eastAsia="en-GB"/>
          <w14:ligatures w14:val="none"/>
        </w:rPr>
        <w:t xml:space="preserve">. GATE Herts. Available at: </w:t>
      </w:r>
      <w:r w:rsidRPr="00080D68">
        <w:rPr>
          <w:rFonts w:ascii="Times New Roman" w:eastAsia="Times New Roman" w:hAnsi="Times New Roman" w:cs="Times New Roman"/>
          <w:kern w:val="0"/>
          <w:sz w:val="24"/>
          <w:szCs w:val="24"/>
          <w:lang w:eastAsia="en-GB"/>
          <w14:ligatures w14:val="none"/>
        </w:rPr>
        <w:lastRenderedPageBreak/>
        <w:t>https://bnu.repository.guildhe.ac.uk/id/eprint/18142/1/18142_Greenfields_M%20Rogers_C.pdf.</w:t>
      </w:r>
    </w:p>
    <w:p w14:paraId="78360001"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Hesketh, I., Tehrani, N. and Eades, L. (2020). </w:t>
      </w:r>
      <w:r w:rsidRPr="00080D68">
        <w:rPr>
          <w:rFonts w:ascii="Times New Roman" w:eastAsia="Times New Roman" w:hAnsi="Times New Roman" w:cs="Times New Roman"/>
          <w:i/>
          <w:iCs/>
          <w:kern w:val="0"/>
          <w:sz w:val="24"/>
          <w:szCs w:val="24"/>
          <w:lang w:eastAsia="en-GB"/>
          <w14:ligatures w14:val="none"/>
        </w:rPr>
        <w:t>Police wellbeing and major incidents</w:t>
      </w:r>
      <w:r w:rsidRPr="00080D68">
        <w:rPr>
          <w:rFonts w:ascii="Times New Roman" w:eastAsia="Times New Roman" w:hAnsi="Times New Roman" w:cs="Times New Roman"/>
          <w:kern w:val="0"/>
          <w:sz w:val="24"/>
          <w:szCs w:val="24"/>
          <w:lang w:eastAsia="en-GB"/>
          <w14:ligatures w14:val="none"/>
        </w:rPr>
        <w:t>. [online] Oscar Kilo. Available at: https://www.oscarkilo.org.uk/news/police-wellbeing-and-major-incidents.</w:t>
      </w:r>
    </w:p>
    <w:p w14:paraId="4AAB0BF7"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Home Office (2021). </w:t>
      </w:r>
      <w:r w:rsidRPr="00080D68">
        <w:rPr>
          <w:rFonts w:ascii="Times New Roman" w:eastAsia="Times New Roman" w:hAnsi="Times New Roman" w:cs="Times New Roman"/>
          <w:i/>
          <w:iCs/>
          <w:kern w:val="0"/>
          <w:sz w:val="24"/>
          <w:szCs w:val="24"/>
          <w:lang w:eastAsia="en-GB"/>
          <w14:ligatures w14:val="none"/>
        </w:rPr>
        <w:t>Critical incident management</w:t>
      </w:r>
      <w:r w:rsidRPr="00080D68">
        <w:rPr>
          <w:rFonts w:ascii="Times New Roman" w:eastAsia="Times New Roman" w:hAnsi="Times New Roman" w:cs="Times New Roman"/>
          <w:kern w:val="0"/>
          <w:sz w:val="24"/>
          <w:szCs w:val="24"/>
          <w:lang w:eastAsia="en-GB"/>
          <w14:ligatures w14:val="none"/>
        </w:rPr>
        <w:t>. [online] Available at: https://assets.publishing.service.gov.uk/government/uploads/system/uploads/attachment_data/file/1013914/national-critical-incident-management-guidance-v13.0-ext.pdf.</w:t>
      </w:r>
    </w:p>
    <w:p w14:paraId="1EF6E843"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IOPC (2023). </w:t>
      </w:r>
      <w:r w:rsidRPr="00080D68">
        <w:rPr>
          <w:rFonts w:ascii="Times New Roman" w:eastAsia="Times New Roman" w:hAnsi="Times New Roman" w:cs="Times New Roman"/>
          <w:i/>
          <w:iCs/>
          <w:kern w:val="0"/>
          <w:sz w:val="24"/>
          <w:szCs w:val="24"/>
          <w:lang w:eastAsia="en-GB"/>
          <w14:ligatures w14:val="none"/>
        </w:rPr>
        <w:t>Public Perceptions Tracker Summary Report - 2022/23 | Independent Office for Police Conduct (IOPC)</w:t>
      </w:r>
      <w:r w:rsidRPr="00080D68">
        <w:rPr>
          <w:rFonts w:ascii="Times New Roman" w:eastAsia="Times New Roman" w:hAnsi="Times New Roman" w:cs="Times New Roman"/>
          <w:kern w:val="0"/>
          <w:sz w:val="24"/>
          <w:szCs w:val="24"/>
          <w:lang w:eastAsia="en-GB"/>
          <w14:ligatures w14:val="none"/>
        </w:rPr>
        <w:t>. [online] www.policeconduct.gov.uk. Available at: https://www.policeconduct.gov.uk/publications/public-perceptions-tracker-summary-report-202223.</w:t>
      </w:r>
    </w:p>
    <w:p w14:paraId="01390A8A"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JESIP (n.d.). </w:t>
      </w:r>
      <w:r w:rsidRPr="00080D68">
        <w:rPr>
          <w:rFonts w:ascii="Times New Roman" w:eastAsia="Times New Roman" w:hAnsi="Times New Roman" w:cs="Times New Roman"/>
          <w:i/>
          <w:iCs/>
          <w:kern w:val="0"/>
          <w:sz w:val="24"/>
          <w:szCs w:val="24"/>
          <w:lang w:eastAsia="en-GB"/>
          <w14:ligatures w14:val="none"/>
        </w:rPr>
        <w:t>Jesip principles</w:t>
      </w:r>
      <w:r w:rsidRPr="00080D68">
        <w:rPr>
          <w:rFonts w:ascii="Times New Roman" w:eastAsia="Times New Roman" w:hAnsi="Times New Roman" w:cs="Times New Roman"/>
          <w:kern w:val="0"/>
          <w:sz w:val="24"/>
          <w:szCs w:val="24"/>
          <w:lang w:eastAsia="en-GB"/>
          <w14:ligatures w14:val="none"/>
        </w:rPr>
        <w:t>. [online] www.jesip.org.uk. Available at: https://www.jesip.org.uk/webapp/principles.html.</w:t>
      </w:r>
    </w:p>
    <w:p w14:paraId="04560C74"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Longstaff, A., Willer, J., Chapman, J., Czarnomski, S. and Graham, J. (2015). </w:t>
      </w:r>
      <w:r w:rsidRPr="00080D68">
        <w:rPr>
          <w:rFonts w:ascii="Times New Roman" w:eastAsia="Times New Roman" w:hAnsi="Times New Roman" w:cs="Times New Roman"/>
          <w:i/>
          <w:iCs/>
          <w:kern w:val="0"/>
          <w:sz w:val="24"/>
          <w:szCs w:val="24"/>
          <w:lang w:eastAsia="en-GB"/>
          <w14:ligatures w14:val="none"/>
        </w:rPr>
        <w:t>Neighbourhood policing: Past, present and future A review of the literature</w:t>
      </w:r>
      <w:r w:rsidRPr="00080D68">
        <w:rPr>
          <w:rFonts w:ascii="Times New Roman" w:eastAsia="Times New Roman" w:hAnsi="Times New Roman" w:cs="Times New Roman"/>
          <w:kern w:val="0"/>
          <w:sz w:val="24"/>
          <w:szCs w:val="24"/>
          <w:lang w:eastAsia="en-GB"/>
          <w14:ligatures w14:val="none"/>
        </w:rPr>
        <w:t>. [online] Available at: https://www.police-foundation.org.uk/wp-content/uploads/2017/06/neighbourhood_policing_past_present_future.pdf#:~:text=Neighbourhood%20policing%20encompasses%20a%20range%20of%20policing%20styles [Accessed 15 May 2024].</w:t>
      </w:r>
    </w:p>
    <w:p w14:paraId="74287A15"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Mcdaniel, J.L.M., Moss, K. and K Pease (2020). </w:t>
      </w:r>
      <w:r w:rsidRPr="00080D68">
        <w:rPr>
          <w:rFonts w:ascii="Times New Roman" w:eastAsia="Times New Roman" w:hAnsi="Times New Roman" w:cs="Times New Roman"/>
          <w:i/>
          <w:iCs/>
          <w:kern w:val="0"/>
          <w:sz w:val="24"/>
          <w:szCs w:val="24"/>
          <w:lang w:eastAsia="en-GB"/>
          <w14:ligatures w14:val="none"/>
        </w:rPr>
        <w:t>Policing and mental health : theory, policy and practice</w:t>
      </w:r>
      <w:r w:rsidRPr="00080D68">
        <w:rPr>
          <w:rFonts w:ascii="Times New Roman" w:eastAsia="Times New Roman" w:hAnsi="Times New Roman" w:cs="Times New Roman"/>
          <w:kern w:val="0"/>
          <w:sz w:val="24"/>
          <w:szCs w:val="24"/>
          <w:lang w:eastAsia="en-GB"/>
          <w14:ligatures w14:val="none"/>
        </w:rPr>
        <w:t>. Abingdon, Oxon ; New York, Ny: Routledge.</w:t>
      </w:r>
    </w:p>
    <w:p w14:paraId="4FE068F4"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lastRenderedPageBreak/>
        <w:t xml:space="preserve">Mind (2019). </w:t>
      </w:r>
      <w:r w:rsidRPr="00080D68">
        <w:rPr>
          <w:rFonts w:ascii="Times New Roman" w:eastAsia="Times New Roman" w:hAnsi="Times New Roman" w:cs="Times New Roman"/>
          <w:i/>
          <w:iCs/>
          <w:kern w:val="0"/>
          <w:sz w:val="24"/>
          <w:szCs w:val="24"/>
          <w:lang w:eastAsia="en-GB"/>
          <w14:ligatures w14:val="none"/>
        </w:rPr>
        <w:t>Nearly 8 in 10 police officers recently felt stressed, finds Police Federation</w:t>
      </w:r>
      <w:r w:rsidRPr="00080D68">
        <w:rPr>
          <w:rFonts w:ascii="Times New Roman" w:eastAsia="Times New Roman" w:hAnsi="Times New Roman" w:cs="Times New Roman"/>
          <w:kern w:val="0"/>
          <w:sz w:val="24"/>
          <w:szCs w:val="24"/>
          <w:lang w:eastAsia="en-GB"/>
          <w14:ligatures w14:val="none"/>
        </w:rPr>
        <w:t>. [online] www.mind.org.uk. Available at: https://www.mind.org.uk/news-campaigns/news/nearly-8-in-10-police-officers-recently-felt-stressed-finds-police-federation/.</w:t>
      </w:r>
    </w:p>
    <w:p w14:paraId="6F2733D3"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Naseem, S. (2021). </w:t>
      </w:r>
      <w:r w:rsidRPr="00080D68">
        <w:rPr>
          <w:rFonts w:ascii="Times New Roman" w:eastAsia="Times New Roman" w:hAnsi="Times New Roman" w:cs="Times New Roman"/>
          <w:i/>
          <w:iCs/>
          <w:kern w:val="0"/>
          <w:sz w:val="24"/>
          <w:szCs w:val="24"/>
          <w:lang w:eastAsia="en-GB"/>
          <w14:ligatures w14:val="none"/>
        </w:rPr>
        <w:t>Stop and search undermining confidence in policing by black communities | Independent Office for Police Conduct (IOPC)</w:t>
      </w:r>
      <w:r w:rsidRPr="00080D68">
        <w:rPr>
          <w:rFonts w:ascii="Times New Roman" w:eastAsia="Times New Roman" w:hAnsi="Times New Roman" w:cs="Times New Roman"/>
          <w:kern w:val="0"/>
          <w:sz w:val="24"/>
          <w:szCs w:val="24"/>
          <w:lang w:eastAsia="en-GB"/>
          <w14:ligatures w14:val="none"/>
        </w:rPr>
        <w:t>. [online] www.policeconduct.gov.uk. Available at: https://www.policeconduct.gov.uk/news/stop-and-search-undermining-confidence-policing-black-communities [Accessed 14 May 2024].</w:t>
      </w:r>
    </w:p>
    <w:p w14:paraId="4DFC2807"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O’Reilly, C., Agnew-Pauley, W. and Lundrigan, S. (2022). Restoring public confidence through the delivery of improved community policing in Rackhamshire. </w:t>
      </w:r>
      <w:r w:rsidRPr="00080D68">
        <w:rPr>
          <w:rFonts w:ascii="Times New Roman" w:eastAsia="Times New Roman" w:hAnsi="Times New Roman" w:cs="Times New Roman"/>
          <w:i/>
          <w:iCs/>
          <w:kern w:val="0"/>
          <w:sz w:val="24"/>
          <w:szCs w:val="24"/>
          <w:lang w:eastAsia="en-GB"/>
          <w14:ligatures w14:val="none"/>
        </w:rPr>
        <w:t>Safer Communities</w:t>
      </w:r>
      <w:r w:rsidRPr="00080D68">
        <w:rPr>
          <w:rFonts w:ascii="Times New Roman" w:eastAsia="Times New Roman" w:hAnsi="Times New Roman" w:cs="Times New Roman"/>
          <w:kern w:val="0"/>
          <w:sz w:val="24"/>
          <w:szCs w:val="24"/>
          <w:lang w:eastAsia="en-GB"/>
          <w14:ligatures w14:val="none"/>
        </w:rPr>
        <w:t>, 21(2). doi:https://doi.org/10.1108/sc-03-2021-0008.</w:t>
      </w:r>
    </w:p>
    <w:p w14:paraId="5D98707A"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Office for National Statistics (2022). </w:t>
      </w:r>
      <w:r w:rsidRPr="00080D68">
        <w:rPr>
          <w:rFonts w:ascii="Times New Roman" w:eastAsia="Times New Roman" w:hAnsi="Times New Roman" w:cs="Times New Roman"/>
          <w:i/>
          <w:iCs/>
          <w:kern w:val="0"/>
          <w:sz w:val="24"/>
          <w:szCs w:val="24"/>
          <w:lang w:eastAsia="en-GB"/>
          <w14:ligatures w14:val="none"/>
        </w:rPr>
        <w:t>Gypsies’ and Travellers’ lived experiences, justice, England and Wales - Office for National Statistics</w:t>
      </w:r>
      <w:r w:rsidRPr="00080D68">
        <w:rPr>
          <w:rFonts w:ascii="Times New Roman" w:eastAsia="Times New Roman" w:hAnsi="Times New Roman" w:cs="Times New Roman"/>
          <w:kern w:val="0"/>
          <w:sz w:val="24"/>
          <w:szCs w:val="24"/>
          <w:lang w:eastAsia="en-GB"/>
          <w14:ligatures w14:val="none"/>
        </w:rPr>
        <w:t>. [online] www.ons.gov.uk. Available at: https://www.ons.gov.uk/peoplepopulationandcommunity/crimeandjustice/bulletins/gypsiesandtravellerslivedexperiencesjusticeenglandandwales/2022.</w:t>
      </w:r>
    </w:p>
    <w:p w14:paraId="3C1FF3A7"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Phythian, R., Birdsall, N., Kirby, S., Cooper, E., Posner, Z. and Boulton, L. (2022). Developments in UK police wellbeing: A review of blue light wellbeing frameworks. </w:t>
      </w:r>
      <w:r w:rsidRPr="00080D68">
        <w:rPr>
          <w:rFonts w:ascii="Times New Roman" w:eastAsia="Times New Roman" w:hAnsi="Times New Roman" w:cs="Times New Roman"/>
          <w:i/>
          <w:iCs/>
          <w:kern w:val="0"/>
          <w:sz w:val="24"/>
          <w:szCs w:val="24"/>
          <w:lang w:eastAsia="en-GB"/>
          <w14:ligatures w14:val="none"/>
        </w:rPr>
        <w:t>The Police Journal: Theory, Practice and Principles</w:t>
      </w:r>
      <w:r w:rsidRPr="00080D68">
        <w:rPr>
          <w:rFonts w:ascii="Times New Roman" w:eastAsia="Times New Roman" w:hAnsi="Times New Roman" w:cs="Times New Roman"/>
          <w:kern w:val="0"/>
          <w:sz w:val="24"/>
          <w:szCs w:val="24"/>
          <w:lang w:eastAsia="en-GB"/>
          <w14:ligatures w14:val="none"/>
        </w:rPr>
        <w:t>, [online] 95(1), p.0032258X2110730. doi:https://doi.org/10.1177/0032258x211073003.</w:t>
      </w:r>
    </w:p>
    <w:p w14:paraId="30D326C2"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Police Care UK (2023). </w:t>
      </w:r>
      <w:r w:rsidRPr="00080D68">
        <w:rPr>
          <w:rFonts w:ascii="Times New Roman" w:eastAsia="Times New Roman" w:hAnsi="Times New Roman" w:cs="Times New Roman"/>
          <w:i/>
          <w:iCs/>
          <w:kern w:val="0"/>
          <w:sz w:val="24"/>
          <w:szCs w:val="24"/>
          <w:lang w:eastAsia="en-GB"/>
          <w14:ligatures w14:val="none"/>
        </w:rPr>
        <w:t>Trauma resilience - Police Care UK</w:t>
      </w:r>
      <w:r w:rsidRPr="00080D68">
        <w:rPr>
          <w:rFonts w:ascii="Times New Roman" w:eastAsia="Times New Roman" w:hAnsi="Times New Roman" w:cs="Times New Roman"/>
          <w:kern w:val="0"/>
          <w:sz w:val="24"/>
          <w:szCs w:val="24"/>
          <w:lang w:eastAsia="en-GB"/>
          <w14:ligatures w14:val="none"/>
        </w:rPr>
        <w:t>. [online] Police Care UK. Available at: https://www.policecare.org.uk/research-article/trauma-resilience-in-frontline-policing/#:~:text=Researchers%20analysed%20responses%20from%2016%2C857%20of%20the%20serving.</w:t>
      </w:r>
    </w:p>
    <w:p w14:paraId="2F82B931"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lastRenderedPageBreak/>
        <w:t xml:space="preserve">Police Federation (2021). </w:t>
      </w:r>
      <w:r w:rsidRPr="00080D68">
        <w:rPr>
          <w:rFonts w:ascii="Times New Roman" w:eastAsia="Times New Roman" w:hAnsi="Times New Roman" w:cs="Times New Roman"/>
          <w:i/>
          <w:iCs/>
          <w:kern w:val="0"/>
          <w:sz w:val="24"/>
          <w:szCs w:val="24"/>
          <w:lang w:eastAsia="en-GB"/>
          <w14:ligatures w14:val="none"/>
        </w:rPr>
        <w:t>Mental health and wellbeing issues are a major cause for concern</w:t>
      </w:r>
      <w:r w:rsidRPr="00080D68">
        <w:rPr>
          <w:rFonts w:ascii="Times New Roman" w:eastAsia="Times New Roman" w:hAnsi="Times New Roman" w:cs="Times New Roman"/>
          <w:kern w:val="0"/>
          <w:sz w:val="24"/>
          <w:szCs w:val="24"/>
          <w:lang w:eastAsia="en-GB"/>
          <w14:ligatures w14:val="none"/>
        </w:rPr>
        <w:t>. [online] www.polfed.org. Available at: https://www.polfed.org/news/latest-news/2021/mental-health-and-wellbeing-issues-are-a-major-cause-for-concern/.</w:t>
      </w:r>
    </w:p>
    <w:p w14:paraId="4507690A"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Saunders, J. (2022). </w:t>
      </w:r>
      <w:r w:rsidRPr="00080D68">
        <w:rPr>
          <w:rFonts w:ascii="Times New Roman" w:eastAsia="Times New Roman" w:hAnsi="Times New Roman" w:cs="Times New Roman"/>
          <w:i/>
          <w:iCs/>
          <w:kern w:val="0"/>
          <w:sz w:val="24"/>
          <w:szCs w:val="24"/>
          <w:lang w:eastAsia="en-GB"/>
          <w14:ligatures w14:val="none"/>
        </w:rPr>
        <w:t>Manchester Arena Inquiry Volume 2: Emergency Response Volume 2-I Report of the Public Inquiry into the Attack on Manchester Arena on 22 Nd</w:t>
      </w:r>
      <w:r w:rsidRPr="00080D68">
        <w:rPr>
          <w:rFonts w:ascii="Times New Roman" w:eastAsia="Times New Roman" w:hAnsi="Times New Roman" w:cs="Times New Roman"/>
          <w:kern w:val="0"/>
          <w:sz w:val="24"/>
          <w:szCs w:val="24"/>
          <w:lang w:eastAsia="en-GB"/>
          <w14:ligatures w14:val="none"/>
        </w:rPr>
        <w:t>. [online] Available at: https://assets.publishing.service.gov.uk/government/uploads/system/uploads/attachment_data/file/1115447/MAI-Vol2-_Part_i_Accessible_.pdf.</w:t>
      </w:r>
    </w:p>
    <w:p w14:paraId="48556F1D"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The College of Policing (2021). </w:t>
      </w:r>
      <w:r w:rsidRPr="00080D68">
        <w:rPr>
          <w:rFonts w:ascii="Times New Roman" w:eastAsia="Times New Roman" w:hAnsi="Times New Roman" w:cs="Times New Roman"/>
          <w:i/>
          <w:iCs/>
          <w:kern w:val="0"/>
          <w:sz w:val="24"/>
          <w:szCs w:val="24"/>
          <w:lang w:eastAsia="en-GB"/>
          <w14:ligatures w14:val="none"/>
        </w:rPr>
        <w:t>Policing and living well | College of Policing</w:t>
      </w:r>
      <w:r w:rsidRPr="00080D68">
        <w:rPr>
          <w:rFonts w:ascii="Times New Roman" w:eastAsia="Times New Roman" w:hAnsi="Times New Roman" w:cs="Times New Roman"/>
          <w:kern w:val="0"/>
          <w:sz w:val="24"/>
          <w:szCs w:val="24"/>
          <w:lang w:eastAsia="en-GB"/>
          <w14:ligatures w14:val="none"/>
        </w:rPr>
        <w:t>. [online] www.college.police.uk. Available at: https://www.college.police.uk/research/projects/policing-and-living-well.</w:t>
      </w:r>
    </w:p>
    <w:p w14:paraId="10947425"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University of Cambridge (2019). </w:t>
      </w:r>
      <w:r w:rsidRPr="00080D68">
        <w:rPr>
          <w:rFonts w:ascii="Times New Roman" w:eastAsia="Times New Roman" w:hAnsi="Times New Roman" w:cs="Times New Roman"/>
          <w:i/>
          <w:iCs/>
          <w:kern w:val="0"/>
          <w:sz w:val="24"/>
          <w:szCs w:val="24"/>
          <w:lang w:eastAsia="en-GB"/>
          <w14:ligatures w14:val="none"/>
        </w:rPr>
        <w:t>Police workforce: almost one in five suffer with a form of PTSD</w:t>
      </w:r>
      <w:r w:rsidRPr="00080D68">
        <w:rPr>
          <w:rFonts w:ascii="Times New Roman" w:eastAsia="Times New Roman" w:hAnsi="Times New Roman" w:cs="Times New Roman"/>
          <w:kern w:val="0"/>
          <w:sz w:val="24"/>
          <w:szCs w:val="24"/>
          <w:lang w:eastAsia="en-GB"/>
          <w14:ligatures w14:val="none"/>
        </w:rPr>
        <w:t>. [online] University of Cambridge. Available at: https://www.cam.ac.uk/stories/police-ptsd.</w:t>
      </w:r>
    </w:p>
    <w:p w14:paraId="2A38634B" w14:textId="77777777" w:rsidR="00DE2FCE" w:rsidRPr="00080D68" w:rsidRDefault="00DE2FCE" w:rsidP="00DE2FCE">
      <w:pPr>
        <w:spacing w:after="240"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 xml:space="preserve">World Health Organization (2022). </w:t>
      </w:r>
      <w:r w:rsidRPr="00080D68">
        <w:rPr>
          <w:rFonts w:ascii="Times New Roman" w:eastAsia="Times New Roman" w:hAnsi="Times New Roman" w:cs="Times New Roman"/>
          <w:i/>
          <w:iCs/>
          <w:kern w:val="0"/>
          <w:sz w:val="24"/>
          <w:szCs w:val="24"/>
          <w:lang w:eastAsia="en-GB"/>
          <w14:ligatures w14:val="none"/>
        </w:rPr>
        <w:t>Mental Health</w:t>
      </w:r>
      <w:r w:rsidRPr="00080D68">
        <w:rPr>
          <w:rFonts w:ascii="Times New Roman" w:eastAsia="Times New Roman" w:hAnsi="Times New Roman" w:cs="Times New Roman"/>
          <w:kern w:val="0"/>
          <w:sz w:val="24"/>
          <w:szCs w:val="24"/>
          <w:lang w:eastAsia="en-GB"/>
          <w14:ligatures w14:val="none"/>
        </w:rPr>
        <w:t>. [online] World Health Organization. Available at: https://www.who.int/news-room/fact-sheets/detail/mental-health-strengthening-our-response.</w:t>
      </w:r>
    </w:p>
    <w:p w14:paraId="528F7F64" w14:textId="77777777" w:rsidR="0017591D" w:rsidRPr="00080D68" w:rsidRDefault="0017591D" w:rsidP="00DE2FCE">
      <w:pPr>
        <w:spacing w:line="480" w:lineRule="auto"/>
        <w:jc w:val="both"/>
        <w:rPr>
          <w:rFonts w:ascii="Times New Roman" w:eastAsia="Times New Roman" w:hAnsi="Times New Roman" w:cs="Times New Roman"/>
          <w:b/>
          <w:bCs/>
          <w:kern w:val="0"/>
          <w:sz w:val="24"/>
          <w:szCs w:val="24"/>
          <w:lang w:eastAsia="en-GB"/>
          <w14:ligatures w14:val="none"/>
        </w:rPr>
      </w:pPr>
    </w:p>
    <w:p w14:paraId="5B34FAAE" w14:textId="06606D10" w:rsidR="004809C7" w:rsidRPr="00080D68" w:rsidRDefault="004809C7" w:rsidP="00DE2FCE">
      <w:pPr>
        <w:spacing w:line="480" w:lineRule="auto"/>
        <w:jc w:val="both"/>
        <w:rPr>
          <w:rFonts w:ascii="Times New Roman" w:eastAsia="Times New Roman" w:hAnsi="Times New Roman" w:cs="Times New Roman"/>
          <w:kern w:val="0"/>
          <w:sz w:val="24"/>
          <w:szCs w:val="24"/>
          <w:lang w:eastAsia="en-GB"/>
          <w14:ligatures w14:val="none"/>
        </w:rPr>
      </w:pPr>
    </w:p>
    <w:p w14:paraId="0B373F21" w14:textId="77777777" w:rsidR="001003A2" w:rsidRPr="00080D68" w:rsidRDefault="001003A2" w:rsidP="00DE2FCE">
      <w:pPr>
        <w:spacing w:line="480" w:lineRule="auto"/>
        <w:jc w:val="both"/>
        <w:rPr>
          <w:rFonts w:ascii="Times New Roman" w:eastAsia="Times New Roman" w:hAnsi="Times New Roman" w:cs="Times New Roman"/>
          <w:kern w:val="0"/>
          <w:sz w:val="24"/>
          <w:szCs w:val="24"/>
          <w:lang w:eastAsia="en-GB"/>
          <w14:ligatures w14:val="none"/>
        </w:rPr>
      </w:pPr>
    </w:p>
    <w:p w14:paraId="0795806E" w14:textId="77777777" w:rsidR="00EC3BE0" w:rsidRPr="00080D68" w:rsidRDefault="00EC3BE0" w:rsidP="00DE2FCE">
      <w:pPr>
        <w:spacing w:line="480" w:lineRule="auto"/>
        <w:jc w:val="both"/>
        <w:rPr>
          <w:rFonts w:ascii="Times New Roman" w:eastAsia="Times New Roman" w:hAnsi="Times New Roman" w:cs="Times New Roman"/>
          <w:kern w:val="0"/>
          <w:sz w:val="24"/>
          <w:szCs w:val="24"/>
          <w:lang w:eastAsia="en-GB"/>
          <w14:ligatures w14:val="none"/>
        </w:rPr>
      </w:pPr>
    </w:p>
    <w:p w14:paraId="6533AB77" w14:textId="77777777" w:rsidR="00EE7048" w:rsidRPr="00080D68" w:rsidRDefault="00EE7048" w:rsidP="00DE2FCE">
      <w:pPr>
        <w:spacing w:line="480" w:lineRule="auto"/>
        <w:jc w:val="both"/>
        <w:rPr>
          <w:rFonts w:ascii="Times New Roman" w:eastAsia="Times New Roman" w:hAnsi="Times New Roman" w:cs="Times New Roman"/>
          <w:kern w:val="0"/>
          <w:sz w:val="24"/>
          <w:szCs w:val="24"/>
          <w:lang w:eastAsia="en-GB"/>
          <w14:ligatures w14:val="none"/>
        </w:rPr>
      </w:pPr>
    </w:p>
    <w:p w14:paraId="73F03290" w14:textId="77777777" w:rsidR="00F47E4A" w:rsidRPr="00080D68" w:rsidRDefault="00F47E4A" w:rsidP="00DE2FCE">
      <w:pPr>
        <w:spacing w:line="480" w:lineRule="auto"/>
        <w:jc w:val="both"/>
        <w:rPr>
          <w:rFonts w:ascii="Times New Roman" w:eastAsia="Times New Roman" w:hAnsi="Times New Roman" w:cs="Times New Roman"/>
          <w:kern w:val="0"/>
          <w:sz w:val="24"/>
          <w:szCs w:val="24"/>
          <w:lang w:eastAsia="en-GB"/>
          <w14:ligatures w14:val="none"/>
        </w:rPr>
      </w:pPr>
    </w:p>
    <w:p w14:paraId="5BDFC763" w14:textId="072253E0" w:rsidR="00A14927" w:rsidRPr="00080D68" w:rsidRDefault="00164313" w:rsidP="00DE2FCE">
      <w:pPr>
        <w:spacing w:line="480" w:lineRule="auto"/>
        <w:jc w:val="both"/>
        <w:rPr>
          <w:rFonts w:ascii="Times New Roman" w:eastAsia="Times New Roman" w:hAnsi="Times New Roman" w:cs="Times New Roman"/>
          <w:kern w:val="0"/>
          <w:sz w:val="24"/>
          <w:szCs w:val="24"/>
          <w:lang w:eastAsia="en-GB"/>
          <w14:ligatures w14:val="none"/>
        </w:rPr>
      </w:pPr>
      <w:r w:rsidRPr="00080D68">
        <w:rPr>
          <w:rFonts w:ascii="Times New Roman" w:eastAsia="Times New Roman" w:hAnsi="Times New Roman" w:cs="Times New Roman"/>
          <w:kern w:val="0"/>
          <w:sz w:val="24"/>
          <w:szCs w:val="24"/>
          <w:lang w:eastAsia="en-GB"/>
          <w14:ligatures w14:val="none"/>
        </w:rPr>
        <w:t>.</w:t>
      </w:r>
    </w:p>
    <w:p w14:paraId="4BB7F991" w14:textId="77777777" w:rsidR="00FA2FB8" w:rsidRPr="00080D68" w:rsidRDefault="00FA2FB8" w:rsidP="00DE2FCE">
      <w:pPr>
        <w:spacing w:line="480" w:lineRule="auto"/>
        <w:jc w:val="both"/>
        <w:rPr>
          <w:rFonts w:ascii="Times New Roman" w:eastAsia="Times New Roman" w:hAnsi="Times New Roman" w:cs="Times New Roman"/>
          <w:kern w:val="0"/>
          <w:sz w:val="24"/>
          <w:szCs w:val="24"/>
          <w:lang w:eastAsia="en-GB"/>
          <w14:ligatures w14:val="none"/>
        </w:rPr>
      </w:pPr>
    </w:p>
    <w:p w14:paraId="367B94E8" w14:textId="77777777" w:rsidR="00A14927" w:rsidRPr="00080D68" w:rsidRDefault="00A14927" w:rsidP="00DE2FCE">
      <w:pPr>
        <w:spacing w:line="480" w:lineRule="auto"/>
        <w:jc w:val="both"/>
        <w:rPr>
          <w:rFonts w:ascii="Times New Roman" w:hAnsi="Times New Roman" w:cs="Times New Roman"/>
          <w:sz w:val="24"/>
          <w:szCs w:val="24"/>
        </w:rPr>
      </w:pPr>
    </w:p>
    <w:p w14:paraId="2C588B2B" w14:textId="77777777" w:rsidR="00A14927" w:rsidRPr="00080D68" w:rsidRDefault="00A14927" w:rsidP="00DE2FCE">
      <w:pPr>
        <w:spacing w:line="480" w:lineRule="auto"/>
        <w:jc w:val="both"/>
        <w:rPr>
          <w:rFonts w:ascii="Times New Roman" w:eastAsia="Times New Roman" w:hAnsi="Times New Roman" w:cs="Times New Roman"/>
          <w:kern w:val="0"/>
          <w:sz w:val="24"/>
          <w:szCs w:val="24"/>
          <w:lang w:eastAsia="en-GB"/>
          <w14:ligatures w14:val="none"/>
        </w:rPr>
      </w:pPr>
    </w:p>
    <w:p w14:paraId="555A9111" w14:textId="77777777" w:rsidR="00032C09" w:rsidRPr="00080D68" w:rsidRDefault="00032C09" w:rsidP="00DE2FCE">
      <w:pPr>
        <w:spacing w:line="480" w:lineRule="auto"/>
        <w:jc w:val="both"/>
        <w:rPr>
          <w:rFonts w:ascii="Times New Roman" w:eastAsia="Times New Roman" w:hAnsi="Times New Roman" w:cs="Times New Roman"/>
          <w:kern w:val="0"/>
          <w:sz w:val="24"/>
          <w:szCs w:val="24"/>
          <w:lang w:eastAsia="en-GB"/>
          <w14:ligatures w14:val="none"/>
        </w:rPr>
      </w:pPr>
    </w:p>
    <w:p w14:paraId="1FF24548" w14:textId="77777777" w:rsidR="0007249B" w:rsidRPr="00080D68" w:rsidRDefault="0007249B" w:rsidP="00DE2FCE">
      <w:pPr>
        <w:spacing w:line="480" w:lineRule="auto"/>
        <w:jc w:val="both"/>
        <w:rPr>
          <w:rFonts w:ascii="Times New Roman" w:eastAsia="Times New Roman" w:hAnsi="Times New Roman" w:cs="Times New Roman"/>
          <w:kern w:val="0"/>
          <w:sz w:val="24"/>
          <w:szCs w:val="24"/>
          <w:lang w:eastAsia="en-GB"/>
          <w14:ligatures w14:val="none"/>
        </w:rPr>
      </w:pPr>
    </w:p>
    <w:p w14:paraId="2E593C13" w14:textId="77777777" w:rsidR="003C3A47" w:rsidRPr="00080D68" w:rsidRDefault="003C3A47" w:rsidP="00DE2FCE">
      <w:pPr>
        <w:spacing w:line="480" w:lineRule="auto"/>
        <w:jc w:val="both"/>
        <w:rPr>
          <w:rFonts w:ascii="Times New Roman" w:eastAsia="Times New Roman" w:hAnsi="Times New Roman" w:cs="Times New Roman"/>
          <w:kern w:val="0"/>
          <w:sz w:val="24"/>
          <w:szCs w:val="24"/>
          <w:lang w:eastAsia="en-GB"/>
          <w14:ligatures w14:val="none"/>
        </w:rPr>
      </w:pPr>
    </w:p>
    <w:p w14:paraId="77C6690D" w14:textId="77777777" w:rsidR="004C3DD4" w:rsidRPr="00080D68" w:rsidRDefault="004C3DD4" w:rsidP="00DE2FCE">
      <w:pPr>
        <w:spacing w:line="480" w:lineRule="auto"/>
        <w:jc w:val="both"/>
        <w:rPr>
          <w:rFonts w:ascii="Times New Roman" w:eastAsia="Times New Roman" w:hAnsi="Times New Roman" w:cs="Times New Roman"/>
          <w:kern w:val="0"/>
          <w:sz w:val="24"/>
          <w:szCs w:val="24"/>
          <w:lang w:eastAsia="en-GB"/>
          <w14:ligatures w14:val="none"/>
        </w:rPr>
      </w:pPr>
    </w:p>
    <w:p w14:paraId="3ED896DB" w14:textId="77777777" w:rsidR="00AD07FC" w:rsidRPr="00080D68" w:rsidRDefault="00AD07FC" w:rsidP="00DE2FCE">
      <w:pPr>
        <w:spacing w:line="480" w:lineRule="auto"/>
        <w:jc w:val="both"/>
        <w:rPr>
          <w:rFonts w:ascii="Times New Roman" w:eastAsia="Times New Roman" w:hAnsi="Times New Roman" w:cs="Times New Roman"/>
          <w:kern w:val="0"/>
          <w:sz w:val="24"/>
          <w:szCs w:val="24"/>
          <w:lang w:eastAsia="en-GB"/>
          <w14:ligatures w14:val="none"/>
        </w:rPr>
      </w:pPr>
    </w:p>
    <w:p w14:paraId="6AE3DF98" w14:textId="30EDC7F6" w:rsidR="00AD07FC" w:rsidRPr="00080D68" w:rsidRDefault="00AD07FC" w:rsidP="00DE2FCE">
      <w:pPr>
        <w:spacing w:line="480" w:lineRule="auto"/>
        <w:jc w:val="both"/>
        <w:rPr>
          <w:rFonts w:ascii="Times New Roman" w:eastAsia="Times New Roman" w:hAnsi="Times New Roman" w:cs="Times New Roman"/>
          <w:kern w:val="0"/>
          <w:sz w:val="24"/>
          <w:szCs w:val="24"/>
          <w:lang w:eastAsia="en-GB"/>
          <w14:ligatures w14:val="none"/>
        </w:rPr>
      </w:pPr>
    </w:p>
    <w:sectPr w:rsidR="00AD07FC" w:rsidRPr="00080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C0E50E" w14:textId="77777777" w:rsidR="00E439B0" w:rsidRDefault="00E439B0" w:rsidP="001556D5">
      <w:pPr>
        <w:spacing w:after="0" w:line="240" w:lineRule="auto"/>
      </w:pPr>
      <w:r>
        <w:separator/>
      </w:r>
    </w:p>
  </w:endnote>
  <w:endnote w:type="continuationSeparator" w:id="0">
    <w:p w14:paraId="65DAF813" w14:textId="77777777" w:rsidR="00E439B0" w:rsidRDefault="00E439B0" w:rsidP="00155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ACCF8" w14:textId="77777777" w:rsidR="00E439B0" w:rsidRDefault="00E439B0" w:rsidP="001556D5">
      <w:pPr>
        <w:spacing w:after="0" w:line="240" w:lineRule="auto"/>
      </w:pPr>
      <w:r>
        <w:separator/>
      </w:r>
    </w:p>
  </w:footnote>
  <w:footnote w:type="continuationSeparator" w:id="0">
    <w:p w14:paraId="5CC798C4" w14:textId="77777777" w:rsidR="00E439B0" w:rsidRDefault="00E439B0" w:rsidP="001556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63213"/>
    <w:multiLevelType w:val="hybridMultilevel"/>
    <w:tmpl w:val="D6F04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8634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4014A"/>
    <w:rsid w:val="00002983"/>
    <w:rsid w:val="00005BEC"/>
    <w:rsid w:val="00006E58"/>
    <w:rsid w:val="00007E91"/>
    <w:rsid w:val="00010FEF"/>
    <w:rsid w:val="00011A53"/>
    <w:rsid w:val="00022C40"/>
    <w:rsid w:val="00023AF3"/>
    <w:rsid w:val="0002429E"/>
    <w:rsid w:val="00024AD9"/>
    <w:rsid w:val="00024AFB"/>
    <w:rsid w:val="00031405"/>
    <w:rsid w:val="00032C09"/>
    <w:rsid w:val="00033B2B"/>
    <w:rsid w:val="00034871"/>
    <w:rsid w:val="0003559E"/>
    <w:rsid w:val="00036FDF"/>
    <w:rsid w:val="00037684"/>
    <w:rsid w:val="00043345"/>
    <w:rsid w:val="0004375D"/>
    <w:rsid w:val="00047E81"/>
    <w:rsid w:val="0005399C"/>
    <w:rsid w:val="00053D35"/>
    <w:rsid w:val="00055DC3"/>
    <w:rsid w:val="00057731"/>
    <w:rsid w:val="00066467"/>
    <w:rsid w:val="0007249B"/>
    <w:rsid w:val="00073F64"/>
    <w:rsid w:val="0007723F"/>
    <w:rsid w:val="00080D68"/>
    <w:rsid w:val="0008276F"/>
    <w:rsid w:val="00082BFB"/>
    <w:rsid w:val="0008513E"/>
    <w:rsid w:val="00090774"/>
    <w:rsid w:val="000951FD"/>
    <w:rsid w:val="0009632A"/>
    <w:rsid w:val="000A5104"/>
    <w:rsid w:val="000C5CFF"/>
    <w:rsid w:val="000C6750"/>
    <w:rsid w:val="000D2490"/>
    <w:rsid w:val="000D333E"/>
    <w:rsid w:val="000D54EA"/>
    <w:rsid w:val="000D5CB2"/>
    <w:rsid w:val="000E09F1"/>
    <w:rsid w:val="000E10E6"/>
    <w:rsid w:val="000E3545"/>
    <w:rsid w:val="000E6389"/>
    <w:rsid w:val="000F385D"/>
    <w:rsid w:val="000F43DE"/>
    <w:rsid w:val="000F567D"/>
    <w:rsid w:val="001003A2"/>
    <w:rsid w:val="0010461A"/>
    <w:rsid w:val="001077DD"/>
    <w:rsid w:val="00107BD9"/>
    <w:rsid w:val="00111E79"/>
    <w:rsid w:val="00114805"/>
    <w:rsid w:val="0012048E"/>
    <w:rsid w:val="00120F5D"/>
    <w:rsid w:val="001248DB"/>
    <w:rsid w:val="00126324"/>
    <w:rsid w:val="00127957"/>
    <w:rsid w:val="00127EA1"/>
    <w:rsid w:val="00132398"/>
    <w:rsid w:val="0013277F"/>
    <w:rsid w:val="00134A9F"/>
    <w:rsid w:val="00135085"/>
    <w:rsid w:val="00135F65"/>
    <w:rsid w:val="0014014A"/>
    <w:rsid w:val="00141794"/>
    <w:rsid w:val="00143261"/>
    <w:rsid w:val="0014580B"/>
    <w:rsid w:val="00150B35"/>
    <w:rsid w:val="00151672"/>
    <w:rsid w:val="001556D5"/>
    <w:rsid w:val="0015610B"/>
    <w:rsid w:val="00157A13"/>
    <w:rsid w:val="0016260D"/>
    <w:rsid w:val="0016345A"/>
    <w:rsid w:val="00163C1E"/>
    <w:rsid w:val="00164313"/>
    <w:rsid w:val="00166F01"/>
    <w:rsid w:val="0017591D"/>
    <w:rsid w:val="001768CE"/>
    <w:rsid w:val="0017756B"/>
    <w:rsid w:val="00181082"/>
    <w:rsid w:val="00183BA9"/>
    <w:rsid w:val="00183E53"/>
    <w:rsid w:val="00184235"/>
    <w:rsid w:val="0018466A"/>
    <w:rsid w:val="001850E2"/>
    <w:rsid w:val="00186BCD"/>
    <w:rsid w:val="00186FAB"/>
    <w:rsid w:val="00190C27"/>
    <w:rsid w:val="001930C5"/>
    <w:rsid w:val="0019413A"/>
    <w:rsid w:val="00195C11"/>
    <w:rsid w:val="001B096E"/>
    <w:rsid w:val="001B1233"/>
    <w:rsid w:val="001B5012"/>
    <w:rsid w:val="001B764E"/>
    <w:rsid w:val="001C45CB"/>
    <w:rsid w:val="001C5C5D"/>
    <w:rsid w:val="001C5DD2"/>
    <w:rsid w:val="001C5F6D"/>
    <w:rsid w:val="001C775C"/>
    <w:rsid w:val="001E39B4"/>
    <w:rsid w:val="001E3BAA"/>
    <w:rsid w:val="001E40EF"/>
    <w:rsid w:val="001E6A9D"/>
    <w:rsid w:val="001F3AB2"/>
    <w:rsid w:val="00201EFA"/>
    <w:rsid w:val="0020325D"/>
    <w:rsid w:val="00210BC7"/>
    <w:rsid w:val="00211BB3"/>
    <w:rsid w:val="002131CB"/>
    <w:rsid w:val="00213EF9"/>
    <w:rsid w:val="002141B9"/>
    <w:rsid w:val="00215297"/>
    <w:rsid w:val="00216131"/>
    <w:rsid w:val="0021695A"/>
    <w:rsid w:val="00230AF2"/>
    <w:rsid w:val="00233212"/>
    <w:rsid w:val="002404FC"/>
    <w:rsid w:val="00242DEE"/>
    <w:rsid w:val="002445F2"/>
    <w:rsid w:val="00245A54"/>
    <w:rsid w:val="00250CCE"/>
    <w:rsid w:val="0026027A"/>
    <w:rsid w:val="00262885"/>
    <w:rsid w:val="00262E7B"/>
    <w:rsid w:val="00263630"/>
    <w:rsid w:val="00264C89"/>
    <w:rsid w:val="0026658D"/>
    <w:rsid w:val="00270060"/>
    <w:rsid w:val="00270B48"/>
    <w:rsid w:val="002743BA"/>
    <w:rsid w:val="00287B93"/>
    <w:rsid w:val="002916DB"/>
    <w:rsid w:val="002966BB"/>
    <w:rsid w:val="002A35B3"/>
    <w:rsid w:val="002A376F"/>
    <w:rsid w:val="002A40B9"/>
    <w:rsid w:val="002A73C3"/>
    <w:rsid w:val="002B2468"/>
    <w:rsid w:val="002B6A5B"/>
    <w:rsid w:val="002B7083"/>
    <w:rsid w:val="002C0BF2"/>
    <w:rsid w:val="002C73EE"/>
    <w:rsid w:val="002D3796"/>
    <w:rsid w:val="002D4119"/>
    <w:rsid w:val="002D5BB3"/>
    <w:rsid w:val="002E101F"/>
    <w:rsid w:val="002E52AC"/>
    <w:rsid w:val="002E64F7"/>
    <w:rsid w:val="002F1E42"/>
    <w:rsid w:val="002F798B"/>
    <w:rsid w:val="003021BA"/>
    <w:rsid w:val="00302202"/>
    <w:rsid w:val="003063A1"/>
    <w:rsid w:val="00312583"/>
    <w:rsid w:val="003140E9"/>
    <w:rsid w:val="003141CB"/>
    <w:rsid w:val="00314C6E"/>
    <w:rsid w:val="00315882"/>
    <w:rsid w:val="00317825"/>
    <w:rsid w:val="00330F11"/>
    <w:rsid w:val="0033169B"/>
    <w:rsid w:val="00335A29"/>
    <w:rsid w:val="00335D0B"/>
    <w:rsid w:val="00336036"/>
    <w:rsid w:val="00341ED2"/>
    <w:rsid w:val="00343F4C"/>
    <w:rsid w:val="00344584"/>
    <w:rsid w:val="003448FB"/>
    <w:rsid w:val="003456BA"/>
    <w:rsid w:val="00347558"/>
    <w:rsid w:val="00353F81"/>
    <w:rsid w:val="003545B7"/>
    <w:rsid w:val="0035532C"/>
    <w:rsid w:val="003673C3"/>
    <w:rsid w:val="003738E7"/>
    <w:rsid w:val="00374726"/>
    <w:rsid w:val="00375A22"/>
    <w:rsid w:val="003761AD"/>
    <w:rsid w:val="00380BCA"/>
    <w:rsid w:val="00382E00"/>
    <w:rsid w:val="00383E07"/>
    <w:rsid w:val="00386859"/>
    <w:rsid w:val="00386AC9"/>
    <w:rsid w:val="00392932"/>
    <w:rsid w:val="0039389C"/>
    <w:rsid w:val="00393B4F"/>
    <w:rsid w:val="00393D7E"/>
    <w:rsid w:val="00395FEF"/>
    <w:rsid w:val="0039638A"/>
    <w:rsid w:val="00396958"/>
    <w:rsid w:val="003973E6"/>
    <w:rsid w:val="00397847"/>
    <w:rsid w:val="003A38BC"/>
    <w:rsid w:val="003A4218"/>
    <w:rsid w:val="003A5464"/>
    <w:rsid w:val="003B0B6F"/>
    <w:rsid w:val="003B0D0C"/>
    <w:rsid w:val="003B15E5"/>
    <w:rsid w:val="003B30D0"/>
    <w:rsid w:val="003B5E05"/>
    <w:rsid w:val="003C3A47"/>
    <w:rsid w:val="003C690D"/>
    <w:rsid w:val="003C6A67"/>
    <w:rsid w:val="003C6CBE"/>
    <w:rsid w:val="003C72CE"/>
    <w:rsid w:val="003D307F"/>
    <w:rsid w:val="003D5880"/>
    <w:rsid w:val="003E12F2"/>
    <w:rsid w:val="003E2BD9"/>
    <w:rsid w:val="003E30B8"/>
    <w:rsid w:val="003E47A7"/>
    <w:rsid w:val="003E6B26"/>
    <w:rsid w:val="003E7271"/>
    <w:rsid w:val="003F2A1B"/>
    <w:rsid w:val="003F2D1F"/>
    <w:rsid w:val="003F30AA"/>
    <w:rsid w:val="003F6313"/>
    <w:rsid w:val="003F6F25"/>
    <w:rsid w:val="00400684"/>
    <w:rsid w:val="00406E68"/>
    <w:rsid w:val="00407569"/>
    <w:rsid w:val="00410E10"/>
    <w:rsid w:val="00420326"/>
    <w:rsid w:val="00432283"/>
    <w:rsid w:val="00433633"/>
    <w:rsid w:val="0043558F"/>
    <w:rsid w:val="00444BDF"/>
    <w:rsid w:val="00444FED"/>
    <w:rsid w:val="00446740"/>
    <w:rsid w:val="004470E7"/>
    <w:rsid w:val="0045196D"/>
    <w:rsid w:val="00453916"/>
    <w:rsid w:val="00461612"/>
    <w:rsid w:val="004637E9"/>
    <w:rsid w:val="00466C23"/>
    <w:rsid w:val="00466E4E"/>
    <w:rsid w:val="004676E7"/>
    <w:rsid w:val="00467B0A"/>
    <w:rsid w:val="00471880"/>
    <w:rsid w:val="004730E7"/>
    <w:rsid w:val="00473E3E"/>
    <w:rsid w:val="00474E0D"/>
    <w:rsid w:val="004762A1"/>
    <w:rsid w:val="004807C0"/>
    <w:rsid w:val="004809C7"/>
    <w:rsid w:val="004812FC"/>
    <w:rsid w:val="00481E39"/>
    <w:rsid w:val="00482FBA"/>
    <w:rsid w:val="00483452"/>
    <w:rsid w:val="00483A40"/>
    <w:rsid w:val="00484D2C"/>
    <w:rsid w:val="00486E9F"/>
    <w:rsid w:val="00491EDC"/>
    <w:rsid w:val="00492195"/>
    <w:rsid w:val="004A4BBA"/>
    <w:rsid w:val="004A6CF6"/>
    <w:rsid w:val="004A73E1"/>
    <w:rsid w:val="004B0D02"/>
    <w:rsid w:val="004B14BB"/>
    <w:rsid w:val="004B2BF3"/>
    <w:rsid w:val="004B3133"/>
    <w:rsid w:val="004B448F"/>
    <w:rsid w:val="004B45D9"/>
    <w:rsid w:val="004B4B59"/>
    <w:rsid w:val="004B5715"/>
    <w:rsid w:val="004B71DC"/>
    <w:rsid w:val="004C0ABE"/>
    <w:rsid w:val="004C3DD4"/>
    <w:rsid w:val="004C4F96"/>
    <w:rsid w:val="004C5623"/>
    <w:rsid w:val="004C72FF"/>
    <w:rsid w:val="004D0123"/>
    <w:rsid w:val="004D06B5"/>
    <w:rsid w:val="004D0FE2"/>
    <w:rsid w:val="004D26CE"/>
    <w:rsid w:val="004D44A0"/>
    <w:rsid w:val="004D586D"/>
    <w:rsid w:val="004D62F2"/>
    <w:rsid w:val="004E3F9D"/>
    <w:rsid w:val="004E5672"/>
    <w:rsid w:val="004F370B"/>
    <w:rsid w:val="004F443C"/>
    <w:rsid w:val="00502300"/>
    <w:rsid w:val="00506CED"/>
    <w:rsid w:val="00510798"/>
    <w:rsid w:val="00511AAB"/>
    <w:rsid w:val="00513549"/>
    <w:rsid w:val="00513A29"/>
    <w:rsid w:val="00513B2B"/>
    <w:rsid w:val="0051492C"/>
    <w:rsid w:val="005153C1"/>
    <w:rsid w:val="00522E54"/>
    <w:rsid w:val="00523E71"/>
    <w:rsid w:val="00526BC3"/>
    <w:rsid w:val="00530C69"/>
    <w:rsid w:val="0053220B"/>
    <w:rsid w:val="005322F1"/>
    <w:rsid w:val="00533C76"/>
    <w:rsid w:val="00535D99"/>
    <w:rsid w:val="00536B08"/>
    <w:rsid w:val="00544BC1"/>
    <w:rsid w:val="005460BC"/>
    <w:rsid w:val="00547192"/>
    <w:rsid w:val="00555DAE"/>
    <w:rsid w:val="00560AC9"/>
    <w:rsid w:val="005610F5"/>
    <w:rsid w:val="00564C8D"/>
    <w:rsid w:val="005719D3"/>
    <w:rsid w:val="0057683A"/>
    <w:rsid w:val="005775BB"/>
    <w:rsid w:val="00577648"/>
    <w:rsid w:val="00577877"/>
    <w:rsid w:val="00577E14"/>
    <w:rsid w:val="00585A7B"/>
    <w:rsid w:val="00587C7E"/>
    <w:rsid w:val="00594235"/>
    <w:rsid w:val="00594897"/>
    <w:rsid w:val="00597078"/>
    <w:rsid w:val="005A0B8B"/>
    <w:rsid w:val="005A556C"/>
    <w:rsid w:val="005A6D1D"/>
    <w:rsid w:val="005A7070"/>
    <w:rsid w:val="005B1F53"/>
    <w:rsid w:val="005B267F"/>
    <w:rsid w:val="005B7282"/>
    <w:rsid w:val="005C116B"/>
    <w:rsid w:val="005C65D1"/>
    <w:rsid w:val="005C7DC1"/>
    <w:rsid w:val="005D70A3"/>
    <w:rsid w:val="005E0397"/>
    <w:rsid w:val="005E222D"/>
    <w:rsid w:val="005E2D6C"/>
    <w:rsid w:val="005E305E"/>
    <w:rsid w:val="005E3661"/>
    <w:rsid w:val="005E7B2D"/>
    <w:rsid w:val="005F03BE"/>
    <w:rsid w:val="005F3A3F"/>
    <w:rsid w:val="005F74CD"/>
    <w:rsid w:val="0061207C"/>
    <w:rsid w:val="00612805"/>
    <w:rsid w:val="00612D13"/>
    <w:rsid w:val="006153BB"/>
    <w:rsid w:val="006202FA"/>
    <w:rsid w:val="006208F1"/>
    <w:rsid w:val="00622A67"/>
    <w:rsid w:val="00622D07"/>
    <w:rsid w:val="00626B5E"/>
    <w:rsid w:val="006275AE"/>
    <w:rsid w:val="006312B4"/>
    <w:rsid w:val="00632404"/>
    <w:rsid w:val="00635231"/>
    <w:rsid w:val="00637356"/>
    <w:rsid w:val="0064237D"/>
    <w:rsid w:val="00642A27"/>
    <w:rsid w:val="006449CD"/>
    <w:rsid w:val="00646CB9"/>
    <w:rsid w:val="006470A5"/>
    <w:rsid w:val="006504D7"/>
    <w:rsid w:val="00651158"/>
    <w:rsid w:val="00652BFA"/>
    <w:rsid w:val="006535D9"/>
    <w:rsid w:val="0066634A"/>
    <w:rsid w:val="00666CBB"/>
    <w:rsid w:val="00667D3D"/>
    <w:rsid w:val="00676A66"/>
    <w:rsid w:val="006810BD"/>
    <w:rsid w:val="00683FDA"/>
    <w:rsid w:val="00684757"/>
    <w:rsid w:val="00692FEB"/>
    <w:rsid w:val="00693D3A"/>
    <w:rsid w:val="00693EFC"/>
    <w:rsid w:val="006A01CB"/>
    <w:rsid w:val="006A1BA6"/>
    <w:rsid w:val="006A25B5"/>
    <w:rsid w:val="006A2767"/>
    <w:rsid w:val="006A46EA"/>
    <w:rsid w:val="006A482D"/>
    <w:rsid w:val="006B4F6C"/>
    <w:rsid w:val="006B6130"/>
    <w:rsid w:val="006B64B8"/>
    <w:rsid w:val="006C24F3"/>
    <w:rsid w:val="006C3D43"/>
    <w:rsid w:val="006C4BB9"/>
    <w:rsid w:val="006D3F67"/>
    <w:rsid w:val="006D498D"/>
    <w:rsid w:val="006D4F55"/>
    <w:rsid w:val="006D5DD4"/>
    <w:rsid w:val="006D67E7"/>
    <w:rsid w:val="006E16B4"/>
    <w:rsid w:val="006E57DF"/>
    <w:rsid w:val="006F06AF"/>
    <w:rsid w:val="006F4C90"/>
    <w:rsid w:val="006F55D7"/>
    <w:rsid w:val="00702C3D"/>
    <w:rsid w:val="00705221"/>
    <w:rsid w:val="00715897"/>
    <w:rsid w:val="00716290"/>
    <w:rsid w:val="007209AE"/>
    <w:rsid w:val="00724234"/>
    <w:rsid w:val="00724474"/>
    <w:rsid w:val="00726237"/>
    <w:rsid w:val="0073387C"/>
    <w:rsid w:val="00736B17"/>
    <w:rsid w:val="007414B5"/>
    <w:rsid w:val="00744324"/>
    <w:rsid w:val="00755F79"/>
    <w:rsid w:val="00756950"/>
    <w:rsid w:val="007579B2"/>
    <w:rsid w:val="007614B3"/>
    <w:rsid w:val="00763C4A"/>
    <w:rsid w:val="007708E4"/>
    <w:rsid w:val="007714C5"/>
    <w:rsid w:val="00774348"/>
    <w:rsid w:val="007772B8"/>
    <w:rsid w:val="007830A3"/>
    <w:rsid w:val="007850E2"/>
    <w:rsid w:val="00785C0D"/>
    <w:rsid w:val="0079137A"/>
    <w:rsid w:val="0079244F"/>
    <w:rsid w:val="00795955"/>
    <w:rsid w:val="007A1A1E"/>
    <w:rsid w:val="007A37D1"/>
    <w:rsid w:val="007A5D54"/>
    <w:rsid w:val="007B22C9"/>
    <w:rsid w:val="007B2854"/>
    <w:rsid w:val="007B3C46"/>
    <w:rsid w:val="007B6A7F"/>
    <w:rsid w:val="007C1D61"/>
    <w:rsid w:val="007C5A12"/>
    <w:rsid w:val="007D5AEC"/>
    <w:rsid w:val="007D7E6E"/>
    <w:rsid w:val="007E68B9"/>
    <w:rsid w:val="007F272A"/>
    <w:rsid w:val="007F3932"/>
    <w:rsid w:val="007F6E4E"/>
    <w:rsid w:val="00804DC0"/>
    <w:rsid w:val="00805B7E"/>
    <w:rsid w:val="0081668F"/>
    <w:rsid w:val="0082076E"/>
    <w:rsid w:val="00822985"/>
    <w:rsid w:val="00823B06"/>
    <w:rsid w:val="00824094"/>
    <w:rsid w:val="00825719"/>
    <w:rsid w:val="00826A03"/>
    <w:rsid w:val="0082747C"/>
    <w:rsid w:val="008308E2"/>
    <w:rsid w:val="008326BA"/>
    <w:rsid w:val="00842A16"/>
    <w:rsid w:val="00843EE0"/>
    <w:rsid w:val="00844F59"/>
    <w:rsid w:val="00846D63"/>
    <w:rsid w:val="00856BFA"/>
    <w:rsid w:val="0085731F"/>
    <w:rsid w:val="0085732F"/>
    <w:rsid w:val="008671BE"/>
    <w:rsid w:val="008675AD"/>
    <w:rsid w:val="00867F6F"/>
    <w:rsid w:val="00870DFF"/>
    <w:rsid w:val="00873D91"/>
    <w:rsid w:val="008759CA"/>
    <w:rsid w:val="00876D0C"/>
    <w:rsid w:val="00880549"/>
    <w:rsid w:val="00881F9E"/>
    <w:rsid w:val="00884888"/>
    <w:rsid w:val="008850E4"/>
    <w:rsid w:val="00885C31"/>
    <w:rsid w:val="00885E93"/>
    <w:rsid w:val="0088684D"/>
    <w:rsid w:val="0088706D"/>
    <w:rsid w:val="00890FE8"/>
    <w:rsid w:val="008928C2"/>
    <w:rsid w:val="008949A1"/>
    <w:rsid w:val="008A3824"/>
    <w:rsid w:val="008A4493"/>
    <w:rsid w:val="008A74C6"/>
    <w:rsid w:val="008B2F51"/>
    <w:rsid w:val="008B3F39"/>
    <w:rsid w:val="008B4BDE"/>
    <w:rsid w:val="008B7572"/>
    <w:rsid w:val="008C02EF"/>
    <w:rsid w:val="008C1C94"/>
    <w:rsid w:val="008C2F42"/>
    <w:rsid w:val="008C5F87"/>
    <w:rsid w:val="008D0186"/>
    <w:rsid w:val="008D218E"/>
    <w:rsid w:val="008D2F7E"/>
    <w:rsid w:val="008D5008"/>
    <w:rsid w:val="008E313F"/>
    <w:rsid w:val="008E3AE7"/>
    <w:rsid w:val="008E5158"/>
    <w:rsid w:val="008E54DE"/>
    <w:rsid w:val="008E76AF"/>
    <w:rsid w:val="008F19A9"/>
    <w:rsid w:val="008F3322"/>
    <w:rsid w:val="008F35E2"/>
    <w:rsid w:val="00901E97"/>
    <w:rsid w:val="00904847"/>
    <w:rsid w:val="00904DEE"/>
    <w:rsid w:val="0091102F"/>
    <w:rsid w:val="0091228B"/>
    <w:rsid w:val="00912C40"/>
    <w:rsid w:val="009136C0"/>
    <w:rsid w:val="009208B9"/>
    <w:rsid w:val="0092289E"/>
    <w:rsid w:val="009232AA"/>
    <w:rsid w:val="00924CA7"/>
    <w:rsid w:val="0092525B"/>
    <w:rsid w:val="00930A95"/>
    <w:rsid w:val="0093104D"/>
    <w:rsid w:val="009314D2"/>
    <w:rsid w:val="009320A1"/>
    <w:rsid w:val="00932358"/>
    <w:rsid w:val="00942DBD"/>
    <w:rsid w:val="00942FA6"/>
    <w:rsid w:val="00943A5C"/>
    <w:rsid w:val="009459D0"/>
    <w:rsid w:val="00950B83"/>
    <w:rsid w:val="00953C42"/>
    <w:rsid w:val="009614DF"/>
    <w:rsid w:val="0096170D"/>
    <w:rsid w:val="0096458B"/>
    <w:rsid w:val="00967D61"/>
    <w:rsid w:val="009773BE"/>
    <w:rsid w:val="00994FDF"/>
    <w:rsid w:val="00997AB0"/>
    <w:rsid w:val="009A164A"/>
    <w:rsid w:val="009A1F82"/>
    <w:rsid w:val="009A7E56"/>
    <w:rsid w:val="009B00D1"/>
    <w:rsid w:val="009B206F"/>
    <w:rsid w:val="009B40D5"/>
    <w:rsid w:val="009B42C4"/>
    <w:rsid w:val="009B43D4"/>
    <w:rsid w:val="009B5921"/>
    <w:rsid w:val="009B5AA4"/>
    <w:rsid w:val="009C3988"/>
    <w:rsid w:val="009C3CD6"/>
    <w:rsid w:val="009E0A4B"/>
    <w:rsid w:val="009E2F7F"/>
    <w:rsid w:val="009E63B8"/>
    <w:rsid w:val="009F352F"/>
    <w:rsid w:val="009F53DF"/>
    <w:rsid w:val="00A07381"/>
    <w:rsid w:val="00A10CFB"/>
    <w:rsid w:val="00A1168F"/>
    <w:rsid w:val="00A1171A"/>
    <w:rsid w:val="00A14927"/>
    <w:rsid w:val="00A15409"/>
    <w:rsid w:val="00A17E47"/>
    <w:rsid w:val="00A21DAE"/>
    <w:rsid w:val="00A23572"/>
    <w:rsid w:val="00A26AED"/>
    <w:rsid w:val="00A3145F"/>
    <w:rsid w:val="00A341F2"/>
    <w:rsid w:val="00A5305D"/>
    <w:rsid w:val="00A57D36"/>
    <w:rsid w:val="00A6312B"/>
    <w:rsid w:val="00A66548"/>
    <w:rsid w:val="00A67158"/>
    <w:rsid w:val="00A70C72"/>
    <w:rsid w:val="00A749EF"/>
    <w:rsid w:val="00A74AA0"/>
    <w:rsid w:val="00A77D57"/>
    <w:rsid w:val="00A83C7C"/>
    <w:rsid w:val="00A87417"/>
    <w:rsid w:val="00A91E64"/>
    <w:rsid w:val="00A934CB"/>
    <w:rsid w:val="00A93EEF"/>
    <w:rsid w:val="00A9497C"/>
    <w:rsid w:val="00A9566C"/>
    <w:rsid w:val="00A97425"/>
    <w:rsid w:val="00A97E67"/>
    <w:rsid w:val="00AA4364"/>
    <w:rsid w:val="00AA45B8"/>
    <w:rsid w:val="00AA5354"/>
    <w:rsid w:val="00AA7505"/>
    <w:rsid w:val="00AB208C"/>
    <w:rsid w:val="00AB60D6"/>
    <w:rsid w:val="00AC342E"/>
    <w:rsid w:val="00AC522F"/>
    <w:rsid w:val="00AD07FC"/>
    <w:rsid w:val="00AD3D33"/>
    <w:rsid w:val="00AD6A84"/>
    <w:rsid w:val="00AD757F"/>
    <w:rsid w:val="00AE408C"/>
    <w:rsid w:val="00AE4E3C"/>
    <w:rsid w:val="00AE5014"/>
    <w:rsid w:val="00AE6B71"/>
    <w:rsid w:val="00AF0EEF"/>
    <w:rsid w:val="00AF4FE6"/>
    <w:rsid w:val="00AF74B3"/>
    <w:rsid w:val="00B01827"/>
    <w:rsid w:val="00B02EC6"/>
    <w:rsid w:val="00B04C77"/>
    <w:rsid w:val="00B12394"/>
    <w:rsid w:val="00B16F6B"/>
    <w:rsid w:val="00B21DFC"/>
    <w:rsid w:val="00B23A5B"/>
    <w:rsid w:val="00B2602C"/>
    <w:rsid w:val="00B26C53"/>
    <w:rsid w:val="00B332CE"/>
    <w:rsid w:val="00B34523"/>
    <w:rsid w:val="00B3574A"/>
    <w:rsid w:val="00B435E9"/>
    <w:rsid w:val="00B5096E"/>
    <w:rsid w:val="00B51477"/>
    <w:rsid w:val="00B51EE0"/>
    <w:rsid w:val="00B572F8"/>
    <w:rsid w:val="00B61DF4"/>
    <w:rsid w:val="00B70CEB"/>
    <w:rsid w:val="00B74366"/>
    <w:rsid w:val="00B769A9"/>
    <w:rsid w:val="00B814EE"/>
    <w:rsid w:val="00B82A93"/>
    <w:rsid w:val="00B82D1B"/>
    <w:rsid w:val="00B8433E"/>
    <w:rsid w:val="00B94B1E"/>
    <w:rsid w:val="00BA4A0F"/>
    <w:rsid w:val="00BA4ED4"/>
    <w:rsid w:val="00BA58E6"/>
    <w:rsid w:val="00BA5C45"/>
    <w:rsid w:val="00BB1F3D"/>
    <w:rsid w:val="00BB4E06"/>
    <w:rsid w:val="00BB5C3B"/>
    <w:rsid w:val="00BB771D"/>
    <w:rsid w:val="00BB7E22"/>
    <w:rsid w:val="00BC185A"/>
    <w:rsid w:val="00BC5433"/>
    <w:rsid w:val="00BD305C"/>
    <w:rsid w:val="00BD3903"/>
    <w:rsid w:val="00BD3BB3"/>
    <w:rsid w:val="00BE0B2D"/>
    <w:rsid w:val="00BE3B19"/>
    <w:rsid w:val="00BE4E34"/>
    <w:rsid w:val="00BE736A"/>
    <w:rsid w:val="00BE7506"/>
    <w:rsid w:val="00BF41B3"/>
    <w:rsid w:val="00BF51B9"/>
    <w:rsid w:val="00BF55E3"/>
    <w:rsid w:val="00BF69DF"/>
    <w:rsid w:val="00BF7AB0"/>
    <w:rsid w:val="00C0161A"/>
    <w:rsid w:val="00C0225B"/>
    <w:rsid w:val="00C025D5"/>
    <w:rsid w:val="00C03052"/>
    <w:rsid w:val="00C03372"/>
    <w:rsid w:val="00C034FF"/>
    <w:rsid w:val="00C04197"/>
    <w:rsid w:val="00C0607F"/>
    <w:rsid w:val="00C12AA1"/>
    <w:rsid w:val="00C145AF"/>
    <w:rsid w:val="00C1466C"/>
    <w:rsid w:val="00C15D7A"/>
    <w:rsid w:val="00C162DC"/>
    <w:rsid w:val="00C178CD"/>
    <w:rsid w:val="00C2052A"/>
    <w:rsid w:val="00C24AF1"/>
    <w:rsid w:val="00C25105"/>
    <w:rsid w:val="00C3384C"/>
    <w:rsid w:val="00C35B19"/>
    <w:rsid w:val="00C36554"/>
    <w:rsid w:val="00C42079"/>
    <w:rsid w:val="00C42772"/>
    <w:rsid w:val="00C438F6"/>
    <w:rsid w:val="00C45002"/>
    <w:rsid w:val="00C53FF5"/>
    <w:rsid w:val="00C5547A"/>
    <w:rsid w:val="00C55729"/>
    <w:rsid w:val="00C55909"/>
    <w:rsid w:val="00C60688"/>
    <w:rsid w:val="00C610A0"/>
    <w:rsid w:val="00C62FEF"/>
    <w:rsid w:val="00C664C2"/>
    <w:rsid w:val="00C66E13"/>
    <w:rsid w:val="00C7310D"/>
    <w:rsid w:val="00C756C1"/>
    <w:rsid w:val="00C81662"/>
    <w:rsid w:val="00C820BE"/>
    <w:rsid w:val="00C86AC7"/>
    <w:rsid w:val="00C8795D"/>
    <w:rsid w:val="00C92C9D"/>
    <w:rsid w:val="00C93D98"/>
    <w:rsid w:val="00CA0C81"/>
    <w:rsid w:val="00CA7DE8"/>
    <w:rsid w:val="00CB38C4"/>
    <w:rsid w:val="00CB7E9A"/>
    <w:rsid w:val="00CC7206"/>
    <w:rsid w:val="00CC786E"/>
    <w:rsid w:val="00CD0B89"/>
    <w:rsid w:val="00CD1EC0"/>
    <w:rsid w:val="00CD4F65"/>
    <w:rsid w:val="00CD774B"/>
    <w:rsid w:val="00CE4E03"/>
    <w:rsid w:val="00CF1DC3"/>
    <w:rsid w:val="00CF5F44"/>
    <w:rsid w:val="00D054FB"/>
    <w:rsid w:val="00D06100"/>
    <w:rsid w:val="00D06D0D"/>
    <w:rsid w:val="00D0711E"/>
    <w:rsid w:val="00D07C6C"/>
    <w:rsid w:val="00D123B6"/>
    <w:rsid w:val="00D15DD5"/>
    <w:rsid w:val="00D212E1"/>
    <w:rsid w:val="00D22602"/>
    <w:rsid w:val="00D31F05"/>
    <w:rsid w:val="00D344C5"/>
    <w:rsid w:val="00D362F9"/>
    <w:rsid w:val="00D400FC"/>
    <w:rsid w:val="00D40208"/>
    <w:rsid w:val="00D42AE9"/>
    <w:rsid w:val="00D42C79"/>
    <w:rsid w:val="00D42D92"/>
    <w:rsid w:val="00D437B5"/>
    <w:rsid w:val="00D467A2"/>
    <w:rsid w:val="00D46A74"/>
    <w:rsid w:val="00D47D83"/>
    <w:rsid w:val="00D5198C"/>
    <w:rsid w:val="00D571AE"/>
    <w:rsid w:val="00D60235"/>
    <w:rsid w:val="00D6419B"/>
    <w:rsid w:val="00D810DD"/>
    <w:rsid w:val="00D82C67"/>
    <w:rsid w:val="00D859A5"/>
    <w:rsid w:val="00D86093"/>
    <w:rsid w:val="00D86481"/>
    <w:rsid w:val="00D900AE"/>
    <w:rsid w:val="00D90B84"/>
    <w:rsid w:val="00D91BAE"/>
    <w:rsid w:val="00D95A06"/>
    <w:rsid w:val="00DA0DA7"/>
    <w:rsid w:val="00DA48EE"/>
    <w:rsid w:val="00DA4EDA"/>
    <w:rsid w:val="00DA501A"/>
    <w:rsid w:val="00DB0F9F"/>
    <w:rsid w:val="00DB2049"/>
    <w:rsid w:val="00DB43FD"/>
    <w:rsid w:val="00DB4B20"/>
    <w:rsid w:val="00DB5F86"/>
    <w:rsid w:val="00DC1728"/>
    <w:rsid w:val="00DC1C1C"/>
    <w:rsid w:val="00DC3CC6"/>
    <w:rsid w:val="00DC6C7C"/>
    <w:rsid w:val="00DC75CF"/>
    <w:rsid w:val="00DD0104"/>
    <w:rsid w:val="00DD0816"/>
    <w:rsid w:val="00DE2FCE"/>
    <w:rsid w:val="00DF0967"/>
    <w:rsid w:val="00DF2A8F"/>
    <w:rsid w:val="00DF3815"/>
    <w:rsid w:val="00DF4962"/>
    <w:rsid w:val="00DF4CDA"/>
    <w:rsid w:val="00DF5D21"/>
    <w:rsid w:val="00E03225"/>
    <w:rsid w:val="00E079EB"/>
    <w:rsid w:val="00E10ADB"/>
    <w:rsid w:val="00E15101"/>
    <w:rsid w:val="00E1654B"/>
    <w:rsid w:val="00E2443D"/>
    <w:rsid w:val="00E27D0B"/>
    <w:rsid w:val="00E30301"/>
    <w:rsid w:val="00E31D74"/>
    <w:rsid w:val="00E32B6F"/>
    <w:rsid w:val="00E34DA8"/>
    <w:rsid w:val="00E36919"/>
    <w:rsid w:val="00E40526"/>
    <w:rsid w:val="00E41BFA"/>
    <w:rsid w:val="00E43944"/>
    <w:rsid w:val="00E439B0"/>
    <w:rsid w:val="00E450B3"/>
    <w:rsid w:val="00E45262"/>
    <w:rsid w:val="00E45D74"/>
    <w:rsid w:val="00E460AC"/>
    <w:rsid w:val="00E46751"/>
    <w:rsid w:val="00E468FD"/>
    <w:rsid w:val="00E5674E"/>
    <w:rsid w:val="00E5716C"/>
    <w:rsid w:val="00E60D94"/>
    <w:rsid w:val="00E620E5"/>
    <w:rsid w:val="00E63925"/>
    <w:rsid w:val="00E66E12"/>
    <w:rsid w:val="00E71B7C"/>
    <w:rsid w:val="00E74639"/>
    <w:rsid w:val="00E74EA9"/>
    <w:rsid w:val="00E7567D"/>
    <w:rsid w:val="00E83E73"/>
    <w:rsid w:val="00E84067"/>
    <w:rsid w:val="00E90996"/>
    <w:rsid w:val="00E9199F"/>
    <w:rsid w:val="00E92CC8"/>
    <w:rsid w:val="00E9350D"/>
    <w:rsid w:val="00E9494C"/>
    <w:rsid w:val="00EA04FD"/>
    <w:rsid w:val="00EA5C09"/>
    <w:rsid w:val="00EC1F7F"/>
    <w:rsid w:val="00EC34CE"/>
    <w:rsid w:val="00EC3BE0"/>
    <w:rsid w:val="00EC457E"/>
    <w:rsid w:val="00ED1EBE"/>
    <w:rsid w:val="00EE1103"/>
    <w:rsid w:val="00EE114B"/>
    <w:rsid w:val="00EE2102"/>
    <w:rsid w:val="00EE563D"/>
    <w:rsid w:val="00EE63EC"/>
    <w:rsid w:val="00EE7048"/>
    <w:rsid w:val="00EF222F"/>
    <w:rsid w:val="00EF6980"/>
    <w:rsid w:val="00EF72BB"/>
    <w:rsid w:val="00EF73E0"/>
    <w:rsid w:val="00F00DF3"/>
    <w:rsid w:val="00F039A5"/>
    <w:rsid w:val="00F03DD7"/>
    <w:rsid w:val="00F03F8B"/>
    <w:rsid w:val="00F0517F"/>
    <w:rsid w:val="00F05441"/>
    <w:rsid w:val="00F17AAC"/>
    <w:rsid w:val="00F23D55"/>
    <w:rsid w:val="00F249CF"/>
    <w:rsid w:val="00F253C9"/>
    <w:rsid w:val="00F26A46"/>
    <w:rsid w:val="00F3421C"/>
    <w:rsid w:val="00F34B35"/>
    <w:rsid w:val="00F36F9B"/>
    <w:rsid w:val="00F40D03"/>
    <w:rsid w:val="00F457CE"/>
    <w:rsid w:val="00F47E4A"/>
    <w:rsid w:val="00F50E3C"/>
    <w:rsid w:val="00F5195B"/>
    <w:rsid w:val="00F539D8"/>
    <w:rsid w:val="00F54A23"/>
    <w:rsid w:val="00F5660A"/>
    <w:rsid w:val="00F63D2F"/>
    <w:rsid w:val="00F64D23"/>
    <w:rsid w:val="00F65CE5"/>
    <w:rsid w:val="00F66339"/>
    <w:rsid w:val="00F67335"/>
    <w:rsid w:val="00F718AA"/>
    <w:rsid w:val="00F72525"/>
    <w:rsid w:val="00F72E50"/>
    <w:rsid w:val="00F738C7"/>
    <w:rsid w:val="00F8419F"/>
    <w:rsid w:val="00F86054"/>
    <w:rsid w:val="00F91F53"/>
    <w:rsid w:val="00F933D3"/>
    <w:rsid w:val="00F93F93"/>
    <w:rsid w:val="00F9601C"/>
    <w:rsid w:val="00FA2FB8"/>
    <w:rsid w:val="00FA3180"/>
    <w:rsid w:val="00FA3E3C"/>
    <w:rsid w:val="00FA5510"/>
    <w:rsid w:val="00FC04B3"/>
    <w:rsid w:val="00FC3C75"/>
    <w:rsid w:val="00FC62A3"/>
    <w:rsid w:val="00FC6305"/>
    <w:rsid w:val="00FC77AB"/>
    <w:rsid w:val="00FD786A"/>
    <w:rsid w:val="00FE2AAF"/>
    <w:rsid w:val="00FE32C7"/>
    <w:rsid w:val="00FE3402"/>
    <w:rsid w:val="00FE65F7"/>
    <w:rsid w:val="00FE6A84"/>
    <w:rsid w:val="00FF4736"/>
    <w:rsid w:val="00FF4AD5"/>
    <w:rsid w:val="00FF6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F4B2E"/>
  <w15:chartTrackingRefBased/>
  <w15:docId w15:val="{080C3768-8DF6-4D06-90B9-57D93C0C8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80D6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6D0C"/>
    <w:pPr>
      <w:ind w:left="720"/>
      <w:contextualSpacing/>
    </w:pPr>
  </w:style>
  <w:style w:type="paragraph" w:styleId="Header">
    <w:name w:val="header"/>
    <w:basedOn w:val="Normal"/>
    <w:link w:val="HeaderChar"/>
    <w:uiPriority w:val="99"/>
    <w:unhideWhenUsed/>
    <w:rsid w:val="001556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6D5"/>
  </w:style>
  <w:style w:type="paragraph" w:styleId="Footer">
    <w:name w:val="footer"/>
    <w:basedOn w:val="Normal"/>
    <w:link w:val="FooterChar"/>
    <w:uiPriority w:val="99"/>
    <w:unhideWhenUsed/>
    <w:rsid w:val="001556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6D5"/>
  </w:style>
  <w:style w:type="character" w:customStyle="1" w:styleId="Heading1Char">
    <w:name w:val="Heading 1 Char"/>
    <w:basedOn w:val="DefaultParagraphFont"/>
    <w:link w:val="Heading1"/>
    <w:uiPriority w:val="9"/>
    <w:rsid w:val="00080D68"/>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080D68"/>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19735">
      <w:bodyDiv w:val="1"/>
      <w:marLeft w:val="0"/>
      <w:marRight w:val="0"/>
      <w:marTop w:val="0"/>
      <w:marBottom w:val="0"/>
      <w:divBdr>
        <w:top w:val="none" w:sz="0" w:space="0" w:color="auto"/>
        <w:left w:val="none" w:sz="0" w:space="0" w:color="auto"/>
        <w:bottom w:val="none" w:sz="0" w:space="0" w:color="auto"/>
        <w:right w:val="none" w:sz="0" w:space="0" w:color="auto"/>
      </w:divBdr>
    </w:div>
    <w:div w:id="80879945">
      <w:bodyDiv w:val="1"/>
      <w:marLeft w:val="0"/>
      <w:marRight w:val="0"/>
      <w:marTop w:val="0"/>
      <w:marBottom w:val="0"/>
      <w:divBdr>
        <w:top w:val="none" w:sz="0" w:space="0" w:color="auto"/>
        <w:left w:val="none" w:sz="0" w:space="0" w:color="auto"/>
        <w:bottom w:val="none" w:sz="0" w:space="0" w:color="auto"/>
        <w:right w:val="none" w:sz="0" w:space="0" w:color="auto"/>
      </w:divBdr>
    </w:div>
    <w:div w:id="228152170">
      <w:bodyDiv w:val="1"/>
      <w:marLeft w:val="0"/>
      <w:marRight w:val="0"/>
      <w:marTop w:val="0"/>
      <w:marBottom w:val="0"/>
      <w:divBdr>
        <w:top w:val="none" w:sz="0" w:space="0" w:color="auto"/>
        <w:left w:val="none" w:sz="0" w:space="0" w:color="auto"/>
        <w:bottom w:val="none" w:sz="0" w:space="0" w:color="auto"/>
        <w:right w:val="none" w:sz="0" w:space="0" w:color="auto"/>
      </w:divBdr>
      <w:divsChild>
        <w:div w:id="1945186665">
          <w:marLeft w:val="0"/>
          <w:marRight w:val="0"/>
          <w:marTop w:val="0"/>
          <w:marBottom w:val="0"/>
          <w:divBdr>
            <w:top w:val="none" w:sz="0" w:space="0" w:color="auto"/>
            <w:left w:val="none" w:sz="0" w:space="0" w:color="auto"/>
            <w:bottom w:val="none" w:sz="0" w:space="0" w:color="auto"/>
            <w:right w:val="none" w:sz="0" w:space="0" w:color="auto"/>
          </w:divBdr>
        </w:div>
      </w:divsChild>
    </w:div>
    <w:div w:id="344091943">
      <w:bodyDiv w:val="1"/>
      <w:marLeft w:val="0"/>
      <w:marRight w:val="0"/>
      <w:marTop w:val="0"/>
      <w:marBottom w:val="0"/>
      <w:divBdr>
        <w:top w:val="none" w:sz="0" w:space="0" w:color="auto"/>
        <w:left w:val="none" w:sz="0" w:space="0" w:color="auto"/>
        <w:bottom w:val="none" w:sz="0" w:space="0" w:color="auto"/>
        <w:right w:val="none" w:sz="0" w:space="0" w:color="auto"/>
      </w:divBdr>
    </w:div>
    <w:div w:id="393310419">
      <w:bodyDiv w:val="1"/>
      <w:marLeft w:val="0"/>
      <w:marRight w:val="0"/>
      <w:marTop w:val="0"/>
      <w:marBottom w:val="0"/>
      <w:divBdr>
        <w:top w:val="none" w:sz="0" w:space="0" w:color="auto"/>
        <w:left w:val="none" w:sz="0" w:space="0" w:color="auto"/>
        <w:bottom w:val="none" w:sz="0" w:space="0" w:color="auto"/>
        <w:right w:val="none" w:sz="0" w:space="0" w:color="auto"/>
      </w:divBdr>
    </w:div>
    <w:div w:id="399132772">
      <w:bodyDiv w:val="1"/>
      <w:marLeft w:val="0"/>
      <w:marRight w:val="0"/>
      <w:marTop w:val="0"/>
      <w:marBottom w:val="0"/>
      <w:divBdr>
        <w:top w:val="none" w:sz="0" w:space="0" w:color="auto"/>
        <w:left w:val="none" w:sz="0" w:space="0" w:color="auto"/>
        <w:bottom w:val="none" w:sz="0" w:space="0" w:color="auto"/>
        <w:right w:val="none" w:sz="0" w:space="0" w:color="auto"/>
      </w:divBdr>
    </w:div>
    <w:div w:id="407965275">
      <w:bodyDiv w:val="1"/>
      <w:marLeft w:val="0"/>
      <w:marRight w:val="0"/>
      <w:marTop w:val="0"/>
      <w:marBottom w:val="0"/>
      <w:divBdr>
        <w:top w:val="none" w:sz="0" w:space="0" w:color="auto"/>
        <w:left w:val="none" w:sz="0" w:space="0" w:color="auto"/>
        <w:bottom w:val="none" w:sz="0" w:space="0" w:color="auto"/>
        <w:right w:val="none" w:sz="0" w:space="0" w:color="auto"/>
      </w:divBdr>
    </w:div>
    <w:div w:id="410205105">
      <w:bodyDiv w:val="1"/>
      <w:marLeft w:val="0"/>
      <w:marRight w:val="0"/>
      <w:marTop w:val="0"/>
      <w:marBottom w:val="0"/>
      <w:divBdr>
        <w:top w:val="none" w:sz="0" w:space="0" w:color="auto"/>
        <w:left w:val="none" w:sz="0" w:space="0" w:color="auto"/>
        <w:bottom w:val="none" w:sz="0" w:space="0" w:color="auto"/>
        <w:right w:val="none" w:sz="0" w:space="0" w:color="auto"/>
      </w:divBdr>
    </w:div>
    <w:div w:id="461121889">
      <w:bodyDiv w:val="1"/>
      <w:marLeft w:val="0"/>
      <w:marRight w:val="0"/>
      <w:marTop w:val="0"/>
      <w:marBottom w:val="0"/>
      <w:divBdr>
        <w:top w:val="none" w:sz="0" w:space="0" w:color="auto"/>
        <w:left w:val="none" w:sz="0" w:space="0" w:color="auto"/>
        <w:bottom w:val="none" w:sz="0" w:space="0" w:color="auto"/>
        <w:right w:val="none" w:sz="0" w:space="0" w:color="auto"/>
      </w:divBdr>
    </w:div>
    <w:div w:id="487865350">
      <w:bodyDiv w:val="1"/>
      <w:marLeft w:val="0"/>
      <w:marRight w:val="0"/>
      <w:marTop w:val="0"/>
      <w:marBottom w:val="0"/>
      <w:divBdr>
        <w:top w:val="none" w:sz="0" w:space="0" w:color="auto"/>
        <w:left w:val="none" w:sz="0" w:space="0" w:color="auto"/>
        <w:bottom w:val="none" w:sz="0" w:space="0" w:color="auto"/>
        <w:right w:val="none" w:sz="0" w:space="0" w:color="auto"/>
      </w:divBdr>
    </w:div>
    <w:div w:id="505899876">
      <w:bodyDiv w:val="1"/>
      <w:marLeft w:val="0"/>
      <w:marRight w:val="0"/>
      <w:marTop w:val="0"/>
      <w:marBottom w:val="0"/>
      <w:divBdr>
        <w:top w:val="none" w:sz="0" w:space="0" w:color="auto"/>
        <w:left w:val="none" w:sz="0" w:space="0" w:color="auto"/>
        <w:bottom w:val="none" w:sz="0" w:space="0" w:color="auto"/>
        <w:right w:val="none" w:sz="0" w:space="0" w:color="auto"/>
      </w:divBdr>
    </w:div>
    <w:div w:id="560678611">
      <w:bodyDiv w:val="1"/>
      <w:marLeft w:val="0"/>
      <w:marRight w:val="0"/>
      <w:marTop w:val="0"/>
      <w:marBottom w:val="0"/>
      <w:divBdr>
        <w:top w:val="none" w:sz="0" w:space="0" w:color="auto"/>
        <w:left w:val="none" w:sz="0" w:space="0" w:color="auto"/>
        <w:bottom w:val="none" w:sz="0" w:space="0" w:color="auto"/>
        <w:right w:val="none" w:sz="0" w:space="0" w:color="auto"/>
      </w:divBdr>
    </w:div>
    <w:div w:id="695228229">
      <w:bodyDiv w:val="1"/>
      <w:marLeft w:val="0"/>
      <w:marRight w:val="0"/>
      <w:marTop w:val="0"/>
      <w:marBottom w:val="0"/>
      <w:divBdr>
        <w:top w:val="none" w:sz="0" w:space="0" w:color="auto"/>
        <w:left w:val="none" w:sz="0" w:space="0" w:color="auto"/>
        <w:bottom w:val="none" w:sz="0" w:space="0" w:color="auto"/>
        <w:right w:val="none" w:sz="0" w:space="0" w:color="auto"/>
      </w:divBdr>
    </w:div>
    <w:div w:id="762797674">
      <w:bodyDiv w:val="1"/>
      <w:marLeft w:val="0"/>
      <w:marRight w:val="0"/>
      <w:marTop w:val="0"/>
      <w:marBottom w:val="0"/>
      <w:divBdr>
        <w:top w:val="none" w:sz="0" w:space="0" w:color="auto"/>
        <w:left w:val="none" w:sz="0" w:space="0" w:color="auto"/>
        <w:bottom w:val="none" w:sz="0" w:space="0" w:color="auto"/>
        <w:right w:val="none" w:sz="0" w:space="0" w:color="auto"/>
      </w:divBdr>
    </w:div>
    <w:div w:id="814301448">
      <w:bodyDiv w:val="1"/>
      <w:marLeft w:val="0"/>
      <w:marRight w:val="0"/>
      <w:marTop w:val="0"/>
      <w:marBottom w:val="0"/>
      <w:divBdr>
        <w:top w:val="none" w:sz="0" w:space="0" w:color="auto"/>
        <w:left w:val="none" w:sz="0" w:space="0" w:color="auto"/>
        <w:bottom w:val="none" w:sz="0" w:space="0" w:color="auto"/>
        <w:right w:val="none" w:sz="0" w:space="0" w:color="auto"/>
      </w:divBdr>
    </w:div>
    <w:div w:id="850949092">
      <w:bodyDiv w:val="1"/>
      <w:marLeft w:val="0"/>
      <w:marRight w:val="0"/>
      <w:marTop w:val="0"/>
      <w:marBottom w:val="0"/>
      <w:divBdr>
        <w:top w:val="none" w:sz="0" w:space="0" w:color="auto"/>
        <w:left w:val="none" w:sz="0" w:space="0" w:color="auto"/>
        <w:bottom w:val="none" w:sz="0" w:space="0" w:color="auto"/>
        <w:right w:val="none" w:sz="0" w:space="0" w:color="auto"/>
      </w:divBdr>
    </w:div>
    <w:div w:id="918709443">
      <w:bodyDiv w:val="1"/>
      <w:marLeft w:val="0"/>
      <w:marRight w:val="0"/>
      <w:marTop w:val="0"/>
      <w:marBottom w:val="0"/>
      <w:divBdr>
        <w:top w:val="none" w:sz="0" w:space="0" w:color="auto"/>
        <w:left w:val="none" w:sz="0" w:space="0" w:color="auto"/>
        <w:bottom w:val="none" w:sz="0" w:space="0" w:color="auto"/>
        <w:right w:val="none" w:sz="0" w:space="0" w:color="auto"/>
      </w:divBdr>
    </w:div>
    <w:div w:id="953752557">
      <w:bodyDiv w:val="1"/>
      <w:marLeft w:val="0"/>
      <w:marRight w:val="0"/>
      <w:marTop w:val="0"/>
      <w:marBottom w:val="0"/>
      <w:divBdr>
        <w:top w:val="none" w:sz="0" w:space="0" w:color="auto"/>
        <w:left w:val="none" w:sz="0" w:space="0" w:color="auto"/>
        <w:bottom w:val="none" w:sz="0" w:space="0" w:color="auto"/>
        <w:right w:val="none" w:sz="0" w:space="0" w:color="auto"/>
      </w:divBdr>
    </w:div>
    <w:div w:id="1019695425">
      <w:bodyDiv w:val="1"/>
      <w:marLeft w:val="0"/>
      <w:marRight w:val="0"/>
      <w:marTop w:val="0"/>
      <w:marBottom w:val="0"/>
      <w:divBdr>
        <w:top w:val="none" w:sz="0" w:space="0" w:color="auto"/>
        <w:left w:val="none" w:sz="0" w:space="0" w:color="auto"/>
        <w:bottom w:val="none" w:sz="0" w:space="0" w:color="auto"/>
        <w:right w:val="none" w:sz="0" w:space="0" w:color="auto"/>
      </w:divBdr>
    </w:div>
    <w:div w:id="1190681617">
      <w:bodyDiv w:val="1"/>
      <w:marLeft w:val="0"/>
      <w:marRight w:val="0"/>
      <w:marTop w:val="0"/>
      <w:marBottom w:val="0"/>
      <w:divBdr>
        <w:top w:val="none" w:sz="0" w:space="0" w:color="auto"/>
        <w:left w:val="none" w:sz="0" w:space="0" w:color="auto"/>
        <w:bottom w:val="none" w:sz="0" w:space="0" w:color="auto"/>
        <w:right w:val="none" w:sz="0" w:space="0" w:color="auto"/>
      </w:divBdr>
    </w:div>
    <w:div w:id="1218707947">
      <w:bodyDiv w:val="1"/>
      <w:marLeft w:val="0"/>
      <w:marRight w:val="0"/>
      <w:marTop w:val="0"/>
      <w:marBottom w:val="0"/>
      <w:divBdr>
        <w:top w:val="none" w:sz="0" w:space="0" w:color="auto"/>
        <w:left w:val="none" w:sz="0" w:space="0" w:color="auto"/>
        <w:bottom w:val="none" w:sz="0" w:space="0" w:color="auto"/>
        <w:right w:val="none" w:sz="0" w:space="0" w:color="auto"/>
      </w:divBdr>
    </w:div>
    <w:div w:id="1227648661">
      <w:bodyDiv w:val="1"/>
      <w:marLeft w:val="0"/>
      <w:marRight w:val="0"/>
      <w:marTop w:val="0"/>
      <w:marBottom w:val="0"/>
      <w:divBdr>
        <w:top w:val="none" w:sz="0" w:space="0" w:color="auto"/>
        <w:left w:val="none" w:sz="0" w:space="0" w:color="auto"/>
        <w:bottom w:val="none" w:sz="0" w:space="0" w:color="auto"/>
        <w:right w:val="none" w:sz="0" w:space="0" w:color="auto"/>
      </w:divBdr>
    </w:div>
    <w:div w:id="1344359270">
      <w:bodyDiv w:val="1"/>
      <w:marLeft w:val="0"/>
      <w:marRight w:val="0"/>
      <w:marTop w:val="0"/>
      <w:marBottom w:val="0"/>
      <w:divBdr>
        <w:top w:val="none" w:sz="0" w:space="0" w:color="auto"/>
        <w:left w:val="none" w:sz="0" w:space="0" w:color="auto"/>
        <w:bottom w:val="none" w:sz="0" w:space="0" w:color="auto"/>
        <w:right w:val="none" w:sz="0" w:space="0" w:color="auto"/>
      </w:divBdr>
    </w:div>
    <w:div w:id="1371802911">
      <w:bodyDiv w:val="1"/>
      <w:marLeft w:val="0"/>
      <w:marRight w:val="0"/>
      <w:marTop w:val="0"/>
      <w:marBottom w:val="0"/>
      <w:divBdr>
        <w:top w:val="none" w:sz="0" w:space="0" w:color="auto"/>
        <w:left w:val="none" w:sz="0" w:space="0" w:color="auto"/>
        <w:bottom w:val="none" w:sz="0" w:space="0" w:color="auto"/>
        <w:right w:val="none" w:sz="0" w:space="0" w:color="auto"/>
      </w:divBdr>
    </w:div>
    <w:div w:id="1373536229">
      <w:bodyDiv w:val="1"/>
      <w:marLeft w:val="0"/>
      <w:marRight w:val="0"/>
      <w:marTop w:val="0"/>
      <w:marBottom w:val="0"/>
      <w:divBdr>
        <w:top w:val="none" w:sz="0" w:space="0" w:color="auto"/>
        <w:left w:val="none" w:sz="0" w:space="0" w:color="auto"/>
        <w:bottom w:val="none" w:sz="0" w:space="0" w:color="auto"/>
        <w:right w:val="none" w:sz="0" w:space="0" w:color="auto"/>
      </w:divBdr>
    </w:div>
    <w:div w:id="1619216825">
      <w:bodyDiv w:val="1"/>
      <w:marLeft w:val="0"/>
      <w:marRight w:val="0"/>
      <w:marTop w:val="0"/>
      <w:marBottom w:val="0"/>
      <w:divBdr>
        <w:top w:val="none" w:sz="0" w:space="0" w:color="auto"/>
        <w:left w:val="none" w:sz="0" w:space="0" w:color="auto"/>
        <w:bottom w:val="none" w:sz="0" w:space="0" w:color="auto"/>
        <w:right w:val="none" w:sz="0" w:space="0" w:color="auto"/>
      </w:divBdr>
    </w:div>
    <w:div w:id="1730306819">
      <w:bodyDiv w:val="1"/>
      <w:marLeft w:val="0"/>
      <w:marRight w:val="0"/>
      <w:marTop w:val="0"/>
      <w:marBottom w:val="0"/>
      <w:divBdr>
        <w:top w:val="none" w:sz="0" w:space="0" w:color="auto"/>
        <w:left w:val="none" w:sz="0" w:space="0" w:color="auto"/>
        <w:bottom w:val="none" w:sz="0" w:space="0" w:color="auto"/>
        <w:right w:val="none" w:sz="0" w:space="0" w:color="auto"/>
      </w:divBdr>
    </w:div>
    <w:div w:id="1760984642">
      <w:bodyDiv w:val="1"/>
      <w:marLeft w:val="0"/>
      <w:marRight w:val="0"/>
      <w:marTop w:val="0"/>
      <w:marBottom w:val="0"/>
      <w:divBdr>
        <w:top w:val="none" w:sz="0" w:space="0" w:color="auto"/>
        <w:left w:val="none" w:sz="0" w:space="0" w:color="auto"/>
        <w:bottom w:val="none" w:sz="0" w:space="0" w:color="auto"/>
        <w:right w:val="none" w:sz="0" w:space="0" w:color="auto"/>
      </w:divBdr>
    </w:div>
    <w:div w:id="1773235419">
      <w:bodyDiv w:val="1"/>
      <w:marLeft w:val="0"/>
      <w:marRight w:val="0"/>
      <w:marTop w:val="0"/>
      <w:marBottom w:val="0"/>
      <w:divBdr>
        <w:top w:val="none" w:sz="0" w:space="0" w:color="auto"/>
        <w:left w:val="none" w:sz="0" w:space="0" w:color="auto"/>
        <w:bottom w:val="none" w:sz="0" w:space="0" w:color="auto"/>
        <w:right w:val="none" w:sz="0" w:space="0" w:color="auto"/>
      </w:divBdr>
    </w:div>
    <w:div w:id="1799565132">
      <w:bodyDiv w:val="1"/>
      <w:marLeft w:val="0"/>
      <w:marRight w:val="0"/>
      <w:marTop w:val="0"/>
      <w:marBottom w:val="0"/>
      <w:divBdr>
        <w:top w:val="none" w:sz="0" w:space="0" w:color="auto"/>
        <w:left w:val="none" w:sz="0" w:space="0" w:color="auto"/>
        <w:bottom w:val="none" w:sz="0" w:space="0" w:color="auto"/>
        <w:right w:val="none" w:sz="0" w:space="0" w:color="auto"/>
      </w:divBdr>
    </w:div>
    <w:div w:id="1854882050">
      <w:bodyDiv w:val="1"/>
      <w:marLeft w:val="0"/>
      <w:marRight w:val="0"/>
      <w:marTop w:val="0"/>
      <w:marBottom w:val="0"/>
      <w:divBdr>
        <w:top w:val="none" w:sz="0" w:space="0" w:color="auto"/>
        <w:left w:val="none" w:sz="0" w:space="0" w:color="auto"/>
        <w:bottom w:val="none" w:sz="0" w:space="0" w:color="auto"/>
        <w:right w:val="none" w:sz="0" w:space="0" w:color="auto"/>
      </w:divBdr>
    </w:div>
    <w:div w:id="1867598844">
      <w:bodyDiv w:val="1"/>
      <w:marLeft w:val="0"/>
      <w:marRight w:val="0"/>
      <w:marTop w:val="0"/>
      <w:marBottom w:val="0"/>
      <w:divBdr>
        <w:top w:val="none" w:sz="0" w:space="0" w:color="auto"/>
        <w:left w:val="none" w:sz="0" w:space="0" w:color="auto"/>
        <w:bottom w:val="none" w:sz="0" w:space="0" w:color="auto"/>
        <w:right w:val="none" w:sz="0" w:space="0" w:color="auto"/>
      </w:divBdr>
    </w:div>
    <w:div w:id="1921021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6094</TotalTime>
  <Pages>18</Pages>
  <Words>4757</Words>
  <Characters>27115</Characters>
  <Application>Microsoft Office Word</Application>
  <DocSecurity>0</DocSecurity>
  <Lines>225</Lines>
  <Paragraphs>63</Paragraphs>
  <ScaleCrop>false</ScaleCrop>
  <Company>Gwent Police</Company>
  <LinksUpToDate>false</LinksUpToDate>
  <CharactersWithSpaces>31809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McFarland, Gabriella</dc:creator>
  <cp:keywords/>
  <dc:description/>
  <cp:lastModifiedBy>McFarland, Gabriella</cp:lastModifiedBy>
  <cp:revision>864</cp:revision>
  <dcterms:created xsi:type="dcterms:W3CDTF">2024-05-13T11:36:00Z</dcterms:created>
  <dcterms:modified xsi:type="dcterms:W3CDTF">2024-05-27T20:28:00Z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2024-05-13T11:37:03Z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bb50994c-5ae5-4b1e-9c6d-cf574cde2f0e</vt:lpwstr>
  </property>
  <property fmtid="{D5CDD505-2E9C-101B-9397-08002B2CF9AE}" pid="8" name="MSIP_Label_f2acd28b-79a3-4a0f-b0ff-4b75658b1549_ContentBits">
    <vt:lpwstr>0</vt:lpwstr>
  </property>
</Properties>
</file>