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1FB73DBB" w:rsidP="10DF2610" w:rsidRDefault="1FB73DBB" w14:paraId="652448B4" w14:textId="45D49F40">
      <w:pPr>
        <w:spacing w:line="360" w:lineRule="auto"/>
        <w:jc w:val="center"/>
        <w:rPr>
          <w:rFonts w:ascii="Calibri" w:hAnsi="Calibri" w:eastAsia="Calibri" w:cs="Calibri"/>
          <w:b/>
          <w:bCs/>
          <w:color w:val="000000" w:themeColor="text1"/>
          <w:sz w:val="28"/>
          <w:szCs w:val="28"/>
          <w:u w:val="single"/>
        </w:rPr>
      </w:pPr>
      <w:r w:rsidRPr="791950E1">
        <w:rPr>
          <w:rFonts w:ascii="Calibri" w:hAnsi="Calibri" w:eastAsia="Calibri" w:cs="Calibri"/>
          <w:b/>
          <w:bCs/>
          <w:color w:val="000000" w:themeColor="text1"/>
          <w:sz w:val="28"/>
          <w:szCs w:val="28"/>
          <w:u w:val="single"/>
        </w:rPr>
        <w:t xml:space="preserve">Is Music a Catalyst for Opening a Discussion for Young People to Promote Improved </w:t>
      </w:r>
      <w:r w:rsidRPr="791950E1" w:rsidR="625875C1">
        <w:rPr>
          <w:rFonts w:ascii="Calibri" w:hAnsi="Calibri" w:eastAsia="Calibri" w:cs="Calibri"/>
          <w:b/>
          <w:bCs/>
          <w:color w:val="000000" w:themeColor="text1"/>
          <w:sz w:val="28"/>
          <w:szCs w:val="28"/>
          <w:u w:val="single"/>
        </w:rPr>
        <w:t xml:space="preserve">Mental Health and </w:t>
      </w:r>
      <w:r w:rsidRPr="791950E1">
        <w:rPr>
          <w:rFonts w:ascii="Calibri" w:hAnsi="Calibri" w:eastAsia="Calibri" w:cs="Calibri"/>
          <w:b/>
          <w:bCs/>
          <w:color w:val="000000" w:themeColor="text1"/>
          <w:sz w:val="28"/>
          <w:szCs w:val="28"/>
          <w:u w:val="single"/>
        </w:rPr>
        <w:t>Well-being? –</w:t>
      </w:r>
      <w:r w:rsidRPr="791950E1" w:rsidR="60F254FF">
        <w:rPr>
          <w:rFonts w:ascii="Calibri" w:hAnsi="Calibri" w:eastAsia="Calibri" w:cs="Calibri"/>
          <w:b/>
          <w:bCs/>
          <w:color w:val="000000" w:themeColor="text1"/>
          <w:sz w:val="28"/>
          <w:szCs w:val="28"/>
          <w:u w:val="single"/>
        </w:rPr>
        <w:t xml:space="preserve"> </w:t>
      </w:r>
      <w:r w:rsidRPr="791950E1">
        <w:rPr>
          <w:rFonts w:ascii="Calibri" w:hAnsi="Calibri" w:eastAsia="Calibri" w:cs="Calibri"/>
          <w:b/>
          <w:bCs/>
          <w:color w:val="000000" w:themeColor="text1"/>
          <w:sz w:val="28"/>
          <w:szCs w:val="28"/>
          <w:u w:val="single"/>
        </w:rPr>
        <w:t xml:space="preserve"> A Study into BTS and Their Followers.</w:t>
      </w:r>
    </w:p>
    <w:p w:rsidR="00E52D3A" w:rsidP="10DF2610" w:rsidRDefault="00E52D3A" w14:paraId="047FE4C3" w14:textId="3977C4D0">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2C62D57" w14:textId="47C62AE9">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1869115A" w14:textId="11CB61F8">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27A2A61" w14:textId="63B8A96C">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3E487A70" w14:textId="7D8DEB3B">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88640C0" w14:textId="616EEB93">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775060D5" w14:textId="619FC3F0">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92CB211" w14:textId="52B814E2">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7B0612B7" w14:textId="3308F6E9">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79F50901" w14:textId="48676CB0">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2C1898F" w14:textId="15C702D3">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0EC42442" w14:textId="15AFB605">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10E6A095" w14:textId="7AAB2188">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12326175" w14:textId="31D19381">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50149913" w14:textId="4141463E">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00309849" w14:textId="634EE13D">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6423CE41" w14:textId="4CAC8DD2">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12C994F2" w14:textId="5A63D1B8">
      <w:pPr>
        <w:spacing w:line="360" w:lineRule="auto"/>
        <w:jc w:val="center"/>
        <w:rPr>
          <w:rFonts w:ascii="Calibri" w:hAnsi="Calibri" w:eastAsia="Calibri" w:cs="Calibri"/>
          <w:b/>
          <w:bCs/>
          <w:color w:val="000000" w:themeColor="text1"/>
          <w:sz w:val="28"/>
          <w:szCs w:val="28"/>
          <w:u w:val="single"/>
        </w:rPr>
      </w:pPr>
    </w:p>
    <w:p w:rsidR="00E52D3A" w:rsidP="10DF2610" w:rsidRDefault="00E52D3A" w14:paraId="42715676" w14:textId="77777777">
      <w:pPr>
        <w:spacing w:line="360" w:lineRule="auto"/>
        <w:jc w:val="center"/>
        <w:rPr>
          <w:rFonts w:ascii="Calibri" w:hAnsi="Calibri" w:eastAsia="Calibri" w:cs="Calibri"/>
          <w:b/>
          <w:bCs/>
          <w:color w:val="000000" w:themeColor="text1"/>
          <w:sz w:val="32"/>
          <w:szCs w:val="32"/>
          <w:u w:val="single"/>
        </w:rPr>
      </w:pPr>
    </w:p>
    <w:p w:rsidR="00E52D3A" w:rsidP="791950E1" w:rsidRDefault="44CF0FA7" w14:paraId="73D78687" w14:textId="599C3C34">
      <w:pPr>
        <w:spacing w:line="360" w:lineRule="auto"/>
        <w:jc w:val="both"/>
        <w:rPr>
          <w:rFonts w:ascii="Calibri" w:hAnsi="Calibri" w:eastAsia="Calibri" w:cs="Calibri"/>
          <w:b/>
          <w:bCs/>
          <w:sz w:val="24"/>
          <w:szCs w:val="24"/>
        </w:rPr>
      </w:pPr>
      <w:r w:rsidRPr="791950E1">
        <w:rPr>
          <w:rFonts w:ascii="Calibri" w:hAnsi="Calibri" w:eastAsia="Calibri" w:cs="Calibri"/>
          <w:sz w:val="24"/>
          <w:szCs w:val="24"/>
        </w:rPr>
        <w:t xml:space="preserve"> </w:t>
      </w:r>
    </w:p>
    <w:p w:rsidR="00E52D3A" w:rsidP="10DF2610" w:rsidRDefault="00E52D3A" w14:paraId="7EC760F9" w14:textId="300E30D0">
      <w:pPr>
        <w:spacing w:line="360" w:lineRule="auto"/>
        <w:jc w:val="both"/>
        <w:rPr>
          <w:rFonts w:ascii="Calibri" w:hAnsi="Calibri" w:eastAsia="Calibri" w:cs="Calibri"/>
          <w:b/>
          <w:bCs/>
          <w:sz w:val="24"/>
          <w:szCs w:val="24"/>
        </w:rPr>
      </w:pPr>
      <w:r w:rsidRPr="791950E1">
        <w:rPr>
          <w:rFonts w:ascii="Calibri" w:hAnsi="Calibri" w:eastAsia="Calibri" w:cs="Calibri"/>
          <w:b/>
          <w:bCs/>
          <w:sz w:val="24"/>
          <w:szCs w:val="24"/>
        </w:rPr>
        <w:t>Contents</w:t>
      </w:r>
    </w:p>
    <w:p w:rsidR="00E52D3A" w:rsidP="10DF2610" w:rsidRDefault="00E52D3A" w14:paraId="28C5C0A7" w14:textId="07BE634B">
      <w:pPr>
        <w:spacing w:line="360" w:lineRule="auto"/>
        <w:jc w:val="both"/>
        <w:rPr>
          <w:rFonts w:ascii="Calibri" w:hAnsi="Calibri" w:eastAsia="Calibri" w:cs="Calibri"/>
          <w:b/>
          <w:bCs/>
          <w:sz w:val="24"/>
          <w:szCs w:val="24"/>
        </w:rPr>
      </w:pPr>
      <w:r>
        <w:rPr>
          <w:rFonts w:ascii="Calibri" w:hAnsi="Calibri" w:eastAsia="Calibri" w:cs="Calibri"/>
          <w:b/>
          <w:bCs/>
          <w:sz w:val="24"/>
          <w:szCs w:val="24"/>
        </w:rPr>
        <w:t xml:space="preserve">                                                                                                                                           Page</w:t>
      </w:r>
    </w:p>
    <w:p w:rsidR="00E52D3A" w:rsidP="063C0281" w:rsidRDefault="00E52D3A" w14:paraId="2DF3EAA5" w14:textId="58B04C59">
      <w:pPr>
        <w:spacing w:line="360" w:lineRule="auto"/>
        <w:ind w:left="0"/>
        <w:jc w:val="left"/>
        <w:rPr>
          <w:rFonts w:ascii="Calibri" w:hAnsi="Calibri" w:eastAsia="Calibri" w:cs="Calibri"/>
          <w:b w:val="1"/>
          <w:bCs w:val="1"/>
          <w:sz w:val="24"/>
          <w:szCs w:val="24"/>
        </w:rPr>
      </w:pPr>
      <w:r w:rsidRPr="063C0281" w:rsidR="00E52D3A">
        <w:rPr>
          <w:rFonts w:ascii="Calibri" w:hAnsi="Calibri" w:eastAsia="Calibri" w:cs="Calibri"/>
          <w:b w:val="1"/>
          <w:bCs w:val="1"/>
          <w:sz w:val="24"/>
          <w:szCs w:val="24"/>
        </w:rPr>
        <w:t>Introduction</w:t>
      </w:r>
      <w:r>
        <w:tab/>
      </w:r>
      <w:r>
        <w:tab/>
      </w:r>
      <w:r>
        <w:tab/>
      </w:r>
      <w:r>
        <w:tab/>
      </w:r>
      <w:r>
        <w:tab/>
      </w:r>
      <w:r>
        <w:tab/>
      </w:r>
      <w:r>
        <w:tab/>
      </w:r>
      <w:r>
        <w:tab/>
      </w:r>
      <w:r>
        <w:tab/>
      </w:r>
      <w:r>
        <w:tab/>
      </w:r>
      <w:r w:rsidRPr="063C0281" w:rsidR="030F3124">
        <w:rPr>
          <w:rFonts w:ascii="Calibri" w:hAnsi="Calibri" w:eastAsia="Calibri" w:cs="Calibri"/>
          <w:b w:val="1"/>
          <w:bCs w:val="1"/>
          <w:sz w:val="24"/>
          <w:szCs w:val="24"/>
        </w:rPr>
        <w:t>3</w:t>
      </w:r>
    </w:p>
    <w:p w:rsidR="2E4FAE70" w:rsidP="063C0281" w:rsidRDefault="2E4FAE70" w14:paraId="7FF098B8" w14:textId="134D0952">
      <w:pPr>
        <w:spacing w:line="360" w:lineRule="auto"/>
        <w:jc w:val="both"/>
        <w:rPr>
          <w:rFonts w:ascii="Calibri" w:hAnsi="Calibri" w:eastAsia="Calibri" w:cs="Calibri"/>
          <w:b w:val="1"/>
          <w:bCs w:val="1"/>
          <w:sz w:val="24"/>
          <w:szCs w:val="24"/>
        </w:rPr>
      </w:pPr>
      <w:r w:rsidRPr="063C0281" w:rsidR="2E4FAE70">
        <w:rPr>
          <w:rFonts w:ascii="Calibri" w:hAnsi="Calibri" w:eastAsia="Calibri" w:cs="Calibri"/>
          <w:b w:val="1"/>
          <w:bCs w:val="1"/>
          <w:sz w:val="24"/>
          <w:szCs w:val="24"/>
        </w:rPr>
        <w:t>Chapter 1: Literature Review</w:t>
      </w:r>
      <w:r>
        <w:tab/>
      </w:r>
      <w:r>
        <w:tab/>
      </w:r>
      <w:r>
        <w:tab/>
      </w:r>
      <w:r>
        <w:tab/>
      </w:r>
      <w:r>
        <w:tab/>
      </w:r>
      <w:r>
        <w:tab/>
      </w:r>
      <w:r>
        <w:tab/>
      </w:r>
      <w:r>
        <w:tab/>
      </w:r>
      <w:r w:rsidRPr="063C0281" w:rsidR="74D3A745">
        <w:rPr>
          <w:rFonts w:ascii="Calibri" w:hAnsi="Calibri" w:eastAsia="Calibri" w:cs="Calibri"/>
          <w:b w:val="1"/>
          <w:bCs w:val="1"/>
          <w:sz w:val="24"/>
          <w:szCs w:val="24"/>
        </w:rPr>
        <w:t>6</w:t>
      </w:r>
    </w:p>
    <w:p w:rsidR="2E4FAE70" w:rsidP="22A1CF04" w:rsidRDefault="2E4FAE70" w14:paraId="7655A459" w14:textId="71EE737C">
      <w:pPr>
        <w:spacing w:line="360" w:lineRule="auto"/>
        <w:jc w:val="both"/>
        <w:rPr>
          <w:rFonts w:ascii="Calibri" w:hAnsi="Calibri" w:eastAsia="Calibri" w:cs="Calibri"/>
          <w:b w:val="1"/>
          <w:bCs w:val="1"/>
          <w:sz w:val="24"/>
          <w:szCs w:val="24"/>
        </w:rPr>
      </w:pPr>
      <w:r w:rsidRPr="063C0281" w:rsidR="2E4FAE70">
        <w:rPr>
          <w:rFonts w:ascii="Calibri" w:hAnsi="Calibri" w:eastAsia="Calibri" w:cs="Calibri"/>
          <w:b w:val="1"/>
          <w:bCs w:val="1"/>
          <w:sz w:val="24"/>
          <w:szCs w:val="24"/>
        </w:rPr>
        <w:t>Chapter 2:</w:t>
      </w:r>
      <w:r w:rsidRPr="063C0281" w:rsidR="4D287EF4">
        <w:rPr>
          <w:rFonts w:ascii="Calibri" w:hAnsi="Calibri" w:eastAsia="Calibri" w:cs="Calibri"/>
          <w:b w:val="1"/>
          <w:bCs w:val="1"/>
          <w:sz w:val="24"/>
          <w:szCs w:val="24"/>
        </w:rPr>
        <w:t xml:space="preserve"> W</w:t>
      </w:r>
      <w:r w:rsidRPr="063C0281" w:rsidR="56C97219">
        <w:rPr>
          <w:rFonts w:ascii="Calibri" w:hAnsi="Calibri" w:eastAsia="Calibri" w:cs="Calibri"/>
          <w:b w:val="1"/>
          <w:bCs w:val="1"/>
          <w:sz w:val="24"/>
          <w:szCs w:val="24"/>
        </w:rPr>
        <w:t>hat Messages Are Explored Through BTS’ Music?</w:t>
      </w:r>
      <w:r>
        <w:tab/>
      </w:r>
      <w:r>
        <w:tab/>
      </w:r>
      <w:r w:rsidRPr="063C0281" w:rsidR="74786C9B">
        <w:rPr>
          <w:rFonts w:ascii="Calibri" w:hAnsi="Calibri" w:eastAsia="Calibri" w:cs="Calibri"/>
          <w:b w:val="1"/>
          <w:bCs w:val="1"/>
          <w:sz w:val="24"/>
          <w:szCs w:val="24"/>
        </w:rPr>
        <w:t xml:space="preserve">           11</w:t>
      </w:r>
    </w:p>
    <w:p w:rsidR="2E4FAE70" w:rsidP="063C0281" w:rsidRDefault="4D287EF4" w14:paraId="437B4A72" w14:textId="1159F5CA">
      <w:pPr>
        <w:spacing w:line="360" w:lineRule="auto"/>
        <w:jc w:val="both"/>
        <w:rPr>
          <w:rFonts w:ascii="Calibri" w:hAnsi="Calibri" w:eastAsia="Calibri" w:cs="Calibri"/>
          <w:b w:val="1"/>
          <w:bCs w:val="1"/>
          <w:sz w:val="24"/>
          <w:szCs w:val="24"/>
        </w:rPr>
      </w:pPr>
      <w:r w:rsidRPr="063C0281" w:rsidR="4D287EF4">
        <w:rPr>
          <w:rFonts w:ascii="Calibri" w:hAnsi="Calibri" w:eastAsia="Calibri" w:cs="Calibri"/>
          <w:b w:val="1"/>
          <w:bCs w:val="1"/>
          <w:sz w:val="24"/>
          <w:szCs w:val="24"/>
        </w:rPr>
        <w:t>Chapter 3:</w:t>
      </w:r>
      <w:r w:rsidRPr="063C0281" w:rsidR="2E4FAE70">
        <w:rPr>
          <w:rFonts w:ascii="Calibri" w:hAnsi="Calibri" w:eastAsia="Calibri" w:cs="Calibri"/>
          <w:b w:val="1"/>
          <w:bCs w:val="1"/>
          <w:sz w:val="24"/>
          <w:szCs w:val="24"/>
        </w:rPr>
        <w:t xml:space="preserve"> My Experience</w:t>
      </w:r>
      <w:r>
        <w:tab/>
      </w:r>
      <w:r>
        <w:tab/>
      </w:r>
      <w:r>
        <w:tab/>
      </w:r>
      <w:r>
        <w:tab/>
      </w:r>
      <w:r>
        <w:tab/>
      </w:r>
      <w:r>
        <w:tab/>
      </w:r>
      <w:r>
        <w:tab/>
      </w:r>
      <w:r w:rsidRPr="063C0281" w:rsidR="64DF80D6">
        <w:rPr>
          <w:rFonts w:ascii="Calibri" w:hAnsi="Calibri" w:eastAsia="Calibri" w:cs="Calibri"/>
          <w:b w:val="1"/>
          <w:bCs w:val="1"/>
          <w:sz w:val="24"/>
          <w:szCs w:val="24"/>
        </w:rPr>
        <w:t xml:space="preserve">           18</w:t>
      </w:r>
    </w:p>
    <w:p w:rsidR="2E4FAE70" w:rsidP="063C0281" w:rsidRDefault="2E4FAE70" w14:paraId="12F5CDDF" w14:textId="34CD52FA">
      <w:pPr>
        <w:spacing w:line="360" w:lineRule="auto"/>
        <w:jc w:val="both"/>
        <w:rPr>
          <w:rFonts w:ascii="Calibri" w:hAnsi="Calibri" w:eastAsia="Calibri" w:cs="Calibri"/>
          <w:b w:val="1"/>
          <w:bCs w:val="1"/>
          <w:sz w:val="24"/>
          <w:szCs w:val="24"/>
        </w:rPr>
      </w:pPr>
      <w:r w:rsidRPr="063C0281" w:rsidR="2E4FAE70">
        <w:rPr>
          <w:rFonts w:ascii="Calibri" w:hAnsi="Calibri" w:eastAsia="Calibri" w:cs="Calibri"/>
          <w:b w:val="1"/>
          <w:bCs w:val="1"/>
          <w:sz w:val="24"/>
          <w:szCs w:val="24"/>
        </w:rPr>
        <w:t xml:space="preserve">Chapter </w:t>
      </w:r>
      <w:r w:rsidRPr="063C0281" w:rsidR="16AD6734">
        <w:rPr>
          <w:rFonts w:ascii="Calibri" w:hAnsi="Calibri" w:eastAsia="Calibri" w:cs="Calibri"/>
          <w:b w:val="1"/>
          <w:bCs w:val="1"/>
          <w:sz w:val="24"/>
          <w:szCs w:val="24"/>
        </w:rPr>
        <w:t>4</w:t>
      </w:r>
      <w:r w:rsidRPr="063C0281" w:rsidR="2E4FAE70">
        <w:rPr>
          <w:rFonts w:ascii="Calibri" w:hAnsi="Calibri" w:eastAsia="Calibri" w:cs="Calibri"/>
          <w:b w:val="1"/>
          <w:bCs w:val="1"/>
          <w:sz w:val="24"/>
          <w:szCs w:val="24"/>
        </w:rPr>
        <w:t>: A</w:t>
      </w:r>
      <w:r w:rsidRPr="063C0281" w:rsidR="7937EE61">
        <w:rPr>
          <w:rFonts w:ascii="Calibri" w:hAnsi="Calibri" w:eastAsia="Calibri" w:cs="Calibri"/>
          <w:b w:val="1"/>
          <w:bCs w:val="1"/>
          <w:sz w:val="24"/>
          <w:szCs w:val="24"/>
        </w:rPr>
        <w:t>RMY</w:t>
      </w:r>
      <w:r w:rsidRPr="063C0281" w:rsidR="2E4FAE70">
        <w:rPr>
          <w:rFonts w:ascii="Calibri" w:hAnsi="Calibri" w:eastAsia="Calibri" w:cs="Calibri"/>
          <w:b w:val="1"/>
          <w:bCs w:val="1"/>
          <w:sz w:val="24"/>
          <w:szCs w:val="24"/>
        </w:rPr>
        <w:t>’s Experiences</w:t>
      </w:r>
      <w:r w:rsidRPr="063C0281" w:rsidR="63A41F5A">
        <w:rPr>
          <w:rFonts w:ascii="Calibri" w:hAnsi="Calibri" w:eastAsia="Calibri" w:cs="Calibri"/>
          <w:b w:val="1"/>
          <w:bCs w:val="1"/>
          <w:sz w:val="24"/>
          <w:szCs w:val="24"/>
        </w:rPr>
        <w:t xml:space="preserve"> - Presentation Response.</w:t>
      </w:r>
      <w:r>
        <w:tab/>
      </w:r>
      <w:r>
        <w:tab/>
      </w:r>
      <w:r>
        <w:tab/>
      </w:r>
      <w:r w:rsidRPr="063C0281" w:rsidR="1D1DCFA4">
        <w:rPr>
          <w:rFonts w:ascii="Calibri" w:hAnsi="Calibri" w:eastAsia="Calibri" w:cs="Calibri"/>
          <w:b w:val="1"/>
          <w:bCs w:val="1"/>
          <w:sz w:val="24"/>
          <w:szCs w:val="24"/>
        </w:rPr>
        <w:t xml:space="preserve">          1</w:t>
      </w:r>
      <w:r w:rsidRPr="063C0281" w:rsidR="5BC2B4D5">
        <w:rPr>
          <w:rFonts w:ascii="Calibri" w:hAnsi="Calibri" w:eastAsia="Calibri" w:cs="Calibri"/>
          <w:b w:val="1"/>
          <w:bCs w:val="1"/>
          <w:sz w:val="24"/>
          <w:szCs w:val="24"/>
        </w:rPr>
        <w:t>9</w:t>
      </w:r>
    </w:p>
    <w:p w:rsidR="58A0A105" w:rsidP="17512F15" w:rsidRDefault="58A0A105" w14:paraId="7ED7F550" w14:textId="5330665E">
      <w:pPr>
        <w:spacing w:line="360" w:lineRule="auto"/>
        <w:jc w:val="both"/>
        <w:rPr>
          <w:rFonts w:ascii="Calibri" w:hAnsi="Calibri" w:eastAsia="Calibri" w:cs="Calibri"/>
          <w:b w:val="1"/>
          <w:bCs w:val="1"/>
          <w:sz w:val="24"/>
          <w:szCs w:val="24"/>
        </w:rPr>
      </w:pPr>
      <w:r w:rsidRPr="063C0281" w:rsidR="58A0A105">
        <w:rPr>
          <w:rFonts w:ascii="Calibri" w:hAnsi="Calibri" w:eastAsia="Calibri" w:cs="Calibri"/>
          <w:b w:val="1"/>
          <w:bCs w:val="1"/>
          <w:sz w:val="24"/>
          <w:szCs w:val="24"/>
        </w:rPr>
        <w:t xml:space="preserve">Application of Theory to Practice: Workshop Plans </w:t>
      </w:r>
      <w:r>
        <w:tab/>
      </w:r>
      <w:r>
        <w:tab/>
      </w:r>
      <w:r>
        <w:tab/>
      </w:r>
      <w:r>
        <w:tab/>
      </w:r>
      <w:r w:rsidRPr="063C0281" w:rsidR="3B15276E">
        <w:rPr>
          <w:rFonts w:ascii="Calibri" w:hAnsi="Calibri" w:eastAsia="Calibri" w:cs="Calibri"/>
          <w:b w:val="1"/>
          <w:bCs w:val="1"/>
          <w:sz w:val="24"/>
          <w:szCs w:val="24"/>
        </w:rPr>
        <w:t xml:space="preserve">          23</w:t>
      </w:r>
    </w:p>
    <w:p w:rsidR="00E52D3A" w:rsidP="10DF2610" w:rsidRDefault="00E52D3A" w14:paraId="67EC4613" w14:textId="5C2697E5">
      <w:pPr>
        <w:spacing w:line="360" w:lineRule="auto"/>
        <w:jc w:val="both"/>
        <w:rPr>
          <w:rFonts w:ascii="Calibri" w:hAnsi="Calibri" w:eastAsia="Calibri" w:cs="Calibri"/>
          <w:b w:val="1"/>
          <w:bCs w:val="1"/>
          <w:sz w:val="24"/>
          <w:szCs w:val="24"/>
        </w:rPr>
      </w:pPr>
      <w:r w:rsidRPr="063C0281" w:rsidR="00E52D3A">
        <w:rPr>
          <w:rFonts w:ascii="Calibri" w:hAnsi="Calibri" w:eastAsia="Calibri" w:cs="Calibri"/>
          <w:b w:val="1"/>
          <w:bCs w:val="1"/>
          <w:sz w:val="24"/>
          <w:szCs w:val="24"/>
        </w:rPr>
        <w:t>Conclusion</w:t>
      </w:r>
      <w:r>
        <w:tab/>
      </w:r>
      <w:r>
        <w:tab/>
      </w:r>
      <w:r>
        <w:tab/>
      </w:r>
      <w:r>
        <w:tab/>
      </w:r>
      <w:r>
        <w:tab/>
      </w:r>
      <w:r>
        <w:tab/>
      </w:r>
      <w:r>
        <w:tab/>
      </w:r>
      <w:r>
        <w:tab/>
      </w:r>
      <w:r>
        <w:tab/>
      </w:r>
      <w:r w:rsidRPr="063C0281" w:rsidR="4DC4B878">
        <w:rPr>
          <w:rFonts w:ascii="Calibri" w:hAnsi="Calibri" w:eastAsia="Calibri" w:cs="Calibri"/>
          <w:b w:val="1"/>
          <w:bCs w:val="1"/>
          <w:sz w:val="24"/>
          <w:szCs w:val="24"/>
        </w:rPr>
        <w:t xml:space="preserve">          </w:t>
      </w:r>
      <w:r w:rsidRPr="063C0281" w:rsidR="506CB4FB">
        <w:rPr>
          <w:rFonts w:ascii="Calibri" w:hAnsi="Calibri" w:eastAsia="Calibri" w:cs="Calibri"/>
          <w:b w:val="1"/>
          <w:bCs w:val="1"/>
          <w:sz w:val="24"/>
          <w:szCs w:val="24"/>
        </w:rPr>
        <w:t>30</w:t>
      </w:r>
    </w:p>
    <w:p w:rsidR="00E52D3A" w:rsidP="10DF2610" w:rsidRDefault="00E52D3A" w14:paraId="697D6D5E" w14:textId="4FD8B369">
      <w:pPr>
        <w:spacing w:line="360" w:lineRule="auto"/>
        <w:jc w:val="both"/>
        <w:rPr>
          <w:rFonts w:ascii="Calibri" w:hAnsi="Calibri" w:eastAsia="Calibri" w:cs="Calibri"/>
          <w:b w:val="1"/>
          <w:bCs w:val="1"/>
          <w:sz w:val="24"/>
          <w:szCs w:val="24"/>
        </w:rPr>
      </w:pPr>
      <w:r w:rsidRPr="063C0281" w:rsidR="00E52D3A">
        <w:rPr>
          <w:rFonts w:ascii="Calibri" w:hAnsi="Calibri" w:eastAsia="Calibri" w:cs="Calibri"/>
          <w:b w:val="1"/>
          <w:bCs w:val="1"/>
          <w:sz w:val="24"/>
          <w:szCs w:val="24"/>
        </w:rPr>
        <w:t>Bibliography</w:t>
      </w:r>
      <w:r>
        <w:tab/>
      </w:r>
      <w:r>
        <w:tab/>
      </w:r>
      <w:r>
        <w:tab/>
      </w:r>
      <w:r>
        <w:tab/>
      </w:r>
      <w:r>
        <w:tab/>
      </w:r>
      <w:r>
        <w:tab/>
      </w:r>
      <w:r>
        <w:tab/>
      </w:r>
      <w:r>
        <w:tab/>
      </w:r>
      <w:r>
        <w:tab/>
      </w:r>
      <w:r w:rsidRPr="063C0281" w:rsidR="7ADA3CCB">
        <w:rPr>
          <w:rFonts w:ascii="Calibri" w:hAnsi="Calibri" w:eastAsia="Calibri" w:cs="Calibri"/>
          <w:b w:val="1"/>
          <w:bCs w:val="1"/>
          <w:sz w:val="24"/>
          <w:szCs w:val="24"/>
        </w:rPr>
        <w:t xml:space="preserve">          31</w:t>
      </w:r>
    </w:p>
    <w:p w:rsidR="00E52D3A" w:rsidP="10DF2610" w:rsidRDefault="00E52D3A" w14:paraId="44D1B93E" w14:textId="3CBC63B4">
      <w:pPr>
        <w:spacing w:line="360" w:lineRule="auto"/>
        <w:jc w:val="both"/>
        <w:rPr>
          <w:rFonts w:ascii="Calibri" w:hAnsi="Calibri" w:eastAsia="Calibri" w:cs="Calibri"/>
          <w:b/>
          <w:bCs/>
          <w:sz w:val="24"/>
          <w:szCs w:val="24"/>
        </w:rPr>
      </w:pPr>
    </w:p>
    <w:p w:rsidR="00E52D3A" w:rsidP="10DF2610" w:rsidRDefault="00E52D3A" w14:paraId="2249C49D" w14:textId="030874CF">
      <w:pPr>
        <w:spacing w:line="360" w:lineRule="auto"/>
        <w:jc w:val="both"/>
        <w:rPr>
          <w:rFonts w:ascii="Calibri" w:hAnsi="Calibri" w:eastAsia="Calibri" w:cs="Calibri"/>
          <w:b/>
          <w:bCs/>
          <w:sz w:val="24"/>
          <w:szCs w:val="24"/>
        </w:rPr>
      </w:pPr>
    </w:p>
    <w:p w:rsidR="00E52D3A" w:rsidP="10DF2610" w:rsidRDefault="00E52D3A" w14:paraId="7675DE65" w14:textId="22E1C78D">
      <w:pPr>
        <w:spacing w:line="360" w:lineRule="auto"/>
        <w:jc w:val="both"/>
        <w:rPr>
          <w:rFonts w:ascii="Calibri" w:hAnsi="Calibri" w:eastAsia="Calibri" w:cs="Calibri"/>
          <w:b/>
          <w:bCs/>
          <w:sz w:val="24"/>
          <w:szCs w:val="24"/>
        </w:rPr>
      </w:pPr>
    </w:p>
    <w:p w:rsidR="00E52D3A" w:rsidP="10DF2610" w:rsidRDefault="00E52D3A" w14:paraId="4AB12432" w14:textId="08C65FF1">
      <w:pPr>
        <w:spacing w:line="360" w:lineRule="auto"/>
        <w:jc w:val="both"/>
        <w:rPr>
          <w:rFonts w:ascii="Calibri" w:hAnsi="Calibri" w:eastAsia="Calibri" w:cs="Calibri"/>
          <w:b/>
          <w:bCs/>
          <w:sz w:val="24"/>
          <w:szCs w:val="24"/>
        </w:rPr>
      </w:pPr>
    </w:p>
    <w:p w:rsidR="00E52D3A" w:rsidP="10DF2610" w:rsidRDefault="00E52D3A" w14:paraId="3D5B68DB" w14:textId="76D27E42">
      <w:pPr>
        <w:spacing w:line="360" w:lineRule="auto"/>
        <w:jc w:val="both"/>
        <w:rPr>
          <w:rFonts w:ascii="Calibri" w:hAnsi="Calibri" w:eastAsia="Calibri" w:cs="Calibri"/>
          <w:b/>
          <w:bCs/>
          <w:sz w:val="24"/>
          <w:szCs w:val="24"/>
        </w:rPr>
      </w:pPr>
    </w:p>
    <w:p w:rsidR="00E52D3A" w:rsidP="10DF2610" w:rsidRDefault="00E52D3A" w14:paraId="0442AEFA" w14:textId="0D3F702F">
      <w:pPr>
        <w:spacing w:line="360" w:lineRule="auto"/>
        <w:jc w:val="both"/>
        <w:rPr>
          <w:rFonts w:ascii="Calibri" w:hAnsi="Calibri" w:eastAsia="Calibri" w:cs="Calibri"/>
          <w:b/>
          <w:bCs/>
          <w:sz w:val="24"/>
          <w:szCs w:val="24"/>
        </w:rPr>
      </w:pPr>
    </w:p>
    <w:p w:rsidR="00E52D3A" w:rsidP="10DF2610" w:rsidRDefault="00E52D3A" w14:paraId="55BF79DD" w14:textId="2DB2F55E">
      <w:pPr>
        <w:spacing w:line="360" w:lineRule="auto"/>
        <w:jc w:val="both"/>
        <w:rPr>
          <w:rFonts w:ascii="Calibri" w:hAnsi="Calibri" w:eastAsia="Calibri" w:cs="Calibri"/>
          <w:b/>
          <w:bCs/>
          <w:sz w:val="24"/>
          <w:szCs w:val="24"/>
        </w:rPr>
      </w:pPr>
    </w:p>
    <w:p w:rsidR="00E52D3A" w:rsidP="10DF2610" w:rsidRDefault="00E52D3A" w14:paraId="457BE812" w14:textId="3D82DAF9">
      <w:pPr>
        <w:spacing w:line="360" w:lineRule="auto"/>
        <w:jc w:val="both"/>
        <w:rPr>
          <w:rFonts w:ascii="Calibri" w:hAnsi="Calibri" w:eastAsia="Calibri" w:cs="Calibri"/>
          <w:b/>
          <w:bCs/>
          <w:sz w:val="24"/>
          <w:szCs w:val="24"/>
        </w:rPr>
      </w:pPr>
    </w:p>
    <w:p w:rsidR="00E52D3A" w:rsidP="063C0281" w:rsidRDefault="00E52D3A" w14:paraId="60175387" w14:textId="79EC5069">
      <w:pPr>
        <w:spacing w:line="276" w:lineRule="auto"/>
        <w:jc w:val="both"/>
        <w:rPr>
          <w:rFonts w:ascii="Calibri" w:hAnsi="Calibri" w:eastAsia="Calibri" w:cs="Calibri"/>
          <w:b w:val="1"/>
          <w:bCs w:val="1"/>
          <w:color w:val="auto"/>
          <w:sz w:val="24"/>
          <w:szCs w:val="24"/>
        </w:rPr>
      </w:pPr>
    </w:p>
    <w:p w:rsidR="00E52D3A" w:rsidP="063C0281" w:rsidRDefault="00E52D3A" w14:paraId="79D5BB56" w14:textId="1780C15D">
      <w:pPr>
        <w:spacing w:line="276" w:lineRule="auto"/>
        <w:jc w:val="both"/>
        <w:rPr>
          <w:rFonts w:ascii="Calibri" w:hAnsi="Calibri" w:eastAsia="Calibri" w:cs="Calibri"/>
          <w:b w:val="1"/>
          <w:bCs w:val="1"/>
          <w:color w:val="auto"/>
          <w:sz w:val="24"/>
          <w:szCs w:val="24"/>
        </w:rPr>
      </w:pPr>
    </w:p>
    <w:p w:rsidR="00E52D3A" w:rsidP="6F1EDDCD" w:rsidRDefault="00E52D3A" w14:paraId="4186CEA6" w14:textId="6BB2832E">
      <w:pPr>
        <w:spacing w:line="276" w:lineRule="auto"/>
        <w:jc w:val="both"/>
        <w:rPr>
          <w:rFonts w:ascii="Calibri" w:hAnsi="Calibri" w:eastAsia="Calibri" w:cs="Calibri"/>
          <w:b w:val="1"/>
          <w:bCs w:val="1"/>
          <w:color w:val="auto"/>
          <w:sz w:val="24"/>
          <w:szCs w:val="24"/>
        </w:rPr>
      </w:pPr>
    </w:p>
    <w:p w:rsidR="00E52D3A" w:rsidP="6F1EDDCD" w:rsidRDefault="00E52D3A" w14:paraId="3A5F637D" w14:textId="78787BE9">
      <w:pPr>
        <w:spacing w:line="276" w:lineRule="auto"/>
        <w:jc w:val="both"/>
        <w:rPr>
          <w:rFonts w:ascii="Calibri" w:hAnsi="Calibri" w:eastAsia="Calibri" w:cs="Calibri"/>
          <w:b w:val="1"/>
          <w:bCs w:val="1"/>
          <w:color w:val="auto"/>
          <w:sz w:val="24"/>
          <w:szCs w:val="24"/>
        </w:rPr>
      </w:pPr>
    </w:p>
    <w:p w:rsidR="00E52D3A" w:rsidP="6F1EDDCD" w:rsidRDefault="00E52D3A" w14:paraId="585FD2A6" w14:textId="5540CE0B">
      <w:pPr>
        <w:spacing w:line="276" w:lineRule="auto"/>
        <w:jc w:val="both"/>
        <w:rPr>
          <w:rFonts w:ascii="Calibri" w:hAnsi="Calibri" w:eastAsia="Calibri" w:cs="Calibri"/>
          <w:b w:val="1"/>
          <w:bCs w:val="1"/>
          <w:color w:val="auto"/>
          <w:sz w:val="24"/>
          <w:szCs w:val="24"/>
        </w:rPr>
      </w:pPr>
    </w:p>
    <w:p w:rsidR="00E52D3A" w:rsidP="6F1EDDCD" w:rsidRDefault="00E52D3A" w14:paraId="63C22D6B" w14:textId="1ED83700">
      <w:pPr>
        <w:spacing w:line="276" w:lineRule="auto"/>
        <w:jc w:val="both"/>
        <w:rPr>
          <w:rFonts w:ascii="Calibri" w:hAnsi="Calibri" w:eastAsia="Calibri" w:cs="Calibri"/>
          <w:b w:val="1"/>
          <w:bCs w:val="1"/>
          <w:color w:val="auto"/>
          <w:sz w:val="24"/>
          <w:szCs w:val="24"/>
        </w:rPr>
      </w:pPr>
      <w:r w:rsidRPr="063C0281" w:rsidR="16D3CD24">
        <w:rPr>
          <w:rFonts w:ascii="Calibri" w:hAnsi="Calibri" w:eastAsia="Calibri" w:cs="Calibri"/>
          <w:b w:val="1"/>
          <w:bCs w:val="1"/>
          <w:color w:val="auto"/>
          <w:sz w:val="24"/>
          <w:szCs w:val="24"/>
        </w:rPr>
        <w:t>Introduction</w:t>
      </w:r>
    </w:p>
    <w:p w:rsidR="00E52D3A" w:rsidP="063C0281" w:rsidRDefault="00E52D3A" w14:paraId="00875D11" w14:textId="6F81E7F1">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16D3CD24">
        <w:rPr>
          <w:rFonts w:ascii="Calibri" w:hAnsi="Calibri" w:eastAsia="Calibri" w:cs="Calibri" w:asciiTheme="minorAscii" w:hAnsiTheme="minorAscii" w:eastAsiaTheme="minorAscii" w:cstheme="minorAscii"/>
          <w:color w:val="auto"/>
          <w:sz w:val="24"/>
          <w:szCs w:val="24"/>
        </w:rPr>
        <w:t>This dissertation will discus</w:t>
      </w:r>
      <w:r w:rsidRPr="063C0281" w:rsidR="0C6C810B">
        <w:rPr>
          <w:rFonts w:ascii="Calibri" w:hAnsi="Calibri" w:eastAsia="Calibri" w:cs="Calibri" w:asciiTheme="minorAscii" w:hAnsiTheme="minorAscii" w:eastAsiaTheme="minorAscii" w:cstheme="minorAscii"/>
          <w:color w:val="auto"/>
          <w:sz w:val="24"/>
          <w:szCs w:val="24"/>
        </w:rPr>
        <w:t xml:space="preserve">s why, as an applied drama practitioner, I am interested in the impact music has on those who are involved in the </w:t>
      </w:r>
      <w:r w:rsidRPr="063C0281" w:rsidR="0C6C810B">
        <w:rPr>
          <w:rFonts w:ascii="Calibri" w:hAnsi="Calibri" w:eastAsia="Calibri" w:cs="Calibri" w:asciiTheme="minorAscii" w:hAnsiTheme="minorAscii" w:eastAsiaTheme="minorAscii" w:cstheme="minorAscii"/>
          <w:color w:val="auto"/>
          <w:sz w:val="24"/>
          <w:szCs w:val="24"/>
        </w:rPr>
        <w:t>process</w:t>
      </w:r>
      <w:r w:rsidRPr="063C0281" w:rsidR="6E5EC1EC">
        <w:rPr>
          <w:rFonts w:ascii="Calibri" w:hAnsi="Calibri" w:eastAsia="Calibri" w:cs="Calibri" w:asciiTheme="minorAscii" w:hAnsiTheme="minorAscii" w:eastAsiaTheme="minorAscii" w:cstheme="minorAscii"/>
          <w:color w:val="auto"/>
          <w:sz w:val="24"/>
          <w:szCs w:val="24"/>
        </w:rPr>
        <w:t>;</w:t>
      </w:r>
      <w:r w:rsidRPr="063C0281" w:rsidR="6E5EC1EC">
        <w:rPr>
          <w:rFonts w:ascii="Calibri" w:hAnsi="Calibri" w:eastAsia="Calibri" w:cs="Calibri" w:asciiTheme="minorAscii" w:hAnsiTheme="minorAscii" w:eastAsiaTheme="minorAscii" w:cstheme="minorAscii"/>
          <w:color w:val="auto"/>
          <w:sz w:val="24"/>
          <w:szCs w:val="24"/>
        </w:rPr>
        <w:t xml:space="preserve"> w</w:t>
      </w:r>
      <w:r w:rsidRPr="063C0281" w:rsidR="0C6C810B">
        <w:rPr>
          <w:rFonts w:ascii="Calibri" w:hAnsi="Calibri" w:eastAsia="Calibri" w:cs="Calibri" w:asciiTheme="minorAscii" w:hAnsiTheme="minorAscii" w:eastAsiaTheme="minorAscii" w:cstheme="minorAscii"/>
          <w:color w:val="auto"/>
          <w:sz w:val="24"/>
          <w:szCs w:val="24"/>
        </w:rPr>
        <w:t>hether</w:t>
      </w:r>
      <w:r w:rsidRPr="063C0281" w:rsidR="0C6C810B">
        <w:rPr>
          <w:rFonts w:ascii="Calibri" w:hAnsi="Calibri" w:eastAsia="Calibri" w:cs="Calibri" w:asciiTheme="minorAscii" w:hAnsiTheme="minorAscii" w:eastAsiaTheme="minorAscii" w:cstheme="minorAscii"/>
          <w:color w:val="auto"/>
          <w:sz w:val="24"/>
          <w:szCs w:val="24"/>
        </w:rPr>
        <w:t xml:space="preserve"> that is being a participant in activities</w:t>
      </w:r>
      <w:r w:rsidRPr="063C0281" w:rsidR="361C8B33">
        <w:rPr>
          <w:rFonts w:ascii="Calibri" w:hAnsi="Calibri" w:eastAsia="Calibri" w:cs="Calibri" w:asciiTheme="minorAscii" w:hAnsiTheme="minorAscii" w:eastAsiaTheme="minorAscii" w:cstheme="minorAscii"/>
          <w:color w:val="auto"/>
          <w:sz w:val="24"/>
          <w:szCs w:val="24"/>
        </w:rPr>
        <w:t xml:space="preserve"> (</w:t>
      </w:r>
      <w:r w:rsidRPr="063C0281" w:rsidR="361C8B33">
        <w:rPr>
          <w:rFonts w:ascii="Calibri" w:hAnsi="Calibri" w:eastAsia="Calibri" w:cs="Calibri" w:asciiTheme="minorAscii" w:hAnsiTheme="minorAscii" w:eastAsiaTheme="minorAscii" w:cstheme="minorAscii"/>
          <w:color w:val="auto"/>
          <w:sz w:val="24"/>
          <w:szCs w:val="24"/>
        </w:rPr>
        <w:t>e.g.</w:t>
      </w:r>
      <w:r w:rsidRPr="063C0281" w:rsidR="361C8B33">
        <w:rPr>
          <w:rFonts w:ascii="Calibri" w:hAnsi="Calibri" w:eastAsia="Calibri" w:cs="Calibri" w:asciiTheme="minorAscii" w:hAnsiTheme="minorAscii" w:eastAsiaTheme="minorAscii" w:cstheme="minorAscii"/>
          <w:color w:val="auto"/>
          <w:sz w:val="24"/>
          <w:szCs w:val="24"/>
        </w:rPr>
        <w:t xml:space="preserve"> going to </w:t>
      </w:r>
      <w:r w:rsidRPr="063C0281" w:rsidR="0CCB603A">
        <w:rPr>
          <w:rFonts w:ascii="Calibri" w:hAnsi="Calibri" w:eastAsia="Calibri" w:cs="Calibri" w:asciiTheme="minorAscii" w:hAnsiTheme="minorAscii" w:eastAsiaTheme="minorAscii" w:cstheme="minorAscii"/>
          <w:color w:val="auto"/>
          <w:sz w:val="24"/>
          <w:szCs w:val="24"/>
        </w:rPr>
        <w:t>concerts or</w:t>
      </w:r>
      <w:r w:rsidRPr="063C0281" w:rsidR="361C8B33">
        <w:rPr>
          <w:rFonts w:ascii="Calibri" w:hAnsi="Calibri" w:eastAsia="Calibri" w:cs="Calibri" w:asciiTheme="minorAscii" w:hAnsiTheme="minorAscii" w:eastAsiaTheme="minorAscii" w:cstheme="minorAscii"/>
          <w:color w:val="auto"/>
          <w:sz w:val="24"/>
          <w:szCs w:val="24"/>
        </w:rPr>
        <w:t xml:space="preserve"> being a participant in a dance event or cover of the </w:t>
      </w:r>
      <w:r w:rsidRPr="063C0281" w:rsidR="1A76C08D">
        <w:rPr>
          <w:rFonts w:ascii="Calibri" w:hAnsi="Calibri" w:eastAsia="Calibri" w:cs="Calibri" w:asciiTheme="minorAscii" w:hAnsiTheme="minorAscii" w:eastAsiaTheme="minorAscii" w:cstheme="minorAscii"/>
          <w:color w:val="auto"/>
          <w:sz w:val="24"/>
          <w:szCs w:val="24"/>
        </w:rPr>
        <w:t>artists'</w:t>
      </w:r>
      <w:r w:rsidRPr="063C0281" w:rsidR="361C8B33">
        <w:rPr>
          <w:rFonts w:ascii="Calibri" w:hAnsi="Calibri" w:eastAsia="Calibri" w:cs="Calibri" w:asciiTheme="minorAscii" w:hAnsiTheme="minorAscii" w:eastAsiaTheme="minorAscii" w:cstheme="minorAscii"/>
          <w:color w:val="auto"/>
          <w:sz w:val="24"/>
          <w:szCs w:val="24"/>
        </w:rPr>
        <w:t xml:space="preserve"> work)</w:t>
      </w:r>
      <w:r w:rsidRPr="063C0281" w:rsidR="0C6C810B">
        <w:rPr>
          <w:rFonts w:ascii="Calibri" w:hAnsi="Calibri" w:eastAsia="Calibri" w:cs="Calibri" w:asciiTheme="minorAscii" w:hAnsiTheme="minorAscii" w:eastAsiaTheme="minorAscii" w:cstheme="minorAscii"/>
          <w:color w:val="auto"/>
          <w:sz w:val="24"/>
          <w:szCs w:val="24"/>
        </w:rPr>
        <w:t xml:space="preserve">, an active viewer </w:t>
      </w:r>
      <w:r w:rsidRPr="063C0281" w:rsidR="08F66293">
        <w:rPr>
          <w:rFonts w:ascii="Calibri" w:hAnsi="Calibri" w:eastAsia="Calibri" w:cs="Calibri" w:asciiTheme="minorAscii" w:hAnsiTheme="minorAscii" w:eastAsiaTheme="minorAscii" w:cstheme="minorAscii"/>
          <w:color w:val="auto"/>
          <w:sz w:val="24"/>
          <w:szCs w:val="24"/>
        </w:rPr>
        <w:t>(going to concerts</w:t>
      </w:r>
      <w:r w:rsidRPr="063C0281" w:rsidR="015ECE1E">
        <w:rPr>
          <w:rFonts w:ascii="Calibri" w:hAnsi="Calibri" w:eastAsia="Calibri" w:cs="Calibri" w:asciiTheme="minorAscii" w:hAnsiTheme="minorAscii" w:eastAsiaTheme="minorAscii" w:cstheme="minorAscii"/>
          <w:color w:val="auto"/>
          <w:sz w:val="24"/>
          <w:szCs w:val="24"/>
        </w:rPr>
        <w:t xml:space="preserve">, </w:t>
      </w:r>
      <w:r w:rsidRPr="063C0281" w:rsidR="08F66293">
        <w:rPr>
          <w:rFonts w:ascii="Calibri" w:hAnsi="Calibri" w:eastAsia="Calibri" w:cs="Calibri" w:asciiTheme="minorAscii" w:hAnsiTheme="minorAscii" w:eastAsiaTheme="minorAscii" w:cstheme="minorAscii"/>
          <w:color w:val="auto"/>
          <w:sz w:val="24"/>
          <w:szCs w:val="24"/>
        </w:rPr>
        <w:t xml:space="preserve">active and purposeful consumption of all media produced by the artist) </w:t>
      </w:r>
      <w:r w:rsidRPr="063C0281" w:rsidR="0C6C810B">
        <w:rPr>
          <w:rFonts w:ascii="Calibri" w:hAnsi="Calibri" w:eastAsia="Calibri" w:cs="Calibri" w:asciiTheme="minorAscii" w:hAnsiTheme="minorAscii" w:eastAsiaTheme="minorAscii" w:cstheme="minorAscii"/>
          <w:color w:val="auto"/>
          <w:sz w:val="24"/>
          <w:szCs w:val="24"/>
        </w:rPr>
        <w:t>or as a</w:t>
      </w:r>
      <w:r w:rsidRPr="063C0281" w:rsidR="5A3662CA">
        <w:rPr>
          <w:rFonts w:ascii="Calibri" w:hAnsi="Calibri" w:eastAsia="Calibri" w:cs="Calibri" w:asciiTheme="minorAscii" w:hAnsiTheme="minorAscii" w:eastAsiaTheme="minorAscii" w:cstheme="minorAscii"/>
          <w:color w:val="auto"/>
          <w:sz w:val="24"/>
          <w:szCs w:val="24"/>
        </w:rPr>
        <w:t xml:space="preserve"> </w:t>
      </w:r>
      <w:r w:rsidRPr="063C0281" w:rsidR="5A3662CA">
        <w:rPr>
          <w:rFonts w:ascii="Calibri" w:hAnsi="Calibri" w:eastAsia="Calibri" w:cs="Calibri" w:asciiTheme="minorAscii" w:hAnsiTheme="minorAscii" w:eastAsiaTheme="minorAscii" w:cstheme="minorAscii"/>
          <w:color w:val="auto"/>
          <w:sz w:val="24"/>
          <w:szCs w:val="24"/>
        </w:rPr>
        <w:t>casual</w:t>
      </w:r>
      <w:r w:rsidRPr="063C0281" w:rsidR="0C6C810B">
        <w:rPr>
          <w:rFonts w:ascii="Calibri" w:hAnsi="Calibri" w:eastAsia="Calibri" w:cs="Calibri" w:asciiTheme="minorAscii" w:hAnsiTheme="minorAscii" w:eastAsiaTheme="minorAscii" w:cstheme="minorAscii"/>
          <w:color w:val="auto"/>
          <w:sz w:val="24"/>
          <w:szCs w:val="24"/>
        </w:rPr>
        <w:t xml:space="preserve"> listener to the work</w:t>
      </w:r>
      <w:r w:rsidRPr="063C0281" w:rsidR="7805A432">
        <w:rPr>
          <w:rFonts w:ascii="Calibri" w:hAnsi="Calibri" w:eastAsia="Calibri" w:cs="Calibri" w:asciiTheme="minorAscii" w:hAnsiTheme="minorAscii" w:eastAsiaTheme="minorAscii" w:cstheme="minorAscii"/>
          <w:color w:val="auto"/>
          <w:sz w:val="24"/>
          <w:szCs w:val="24"/>
        </w:rPr>
        <w:t xml:space="preserve">, </w:t>
      </w:r>
      <w:r w:rsidRPr="063C0281" w:rsidR="7805A432">
        <w:rPr>
          <w:rFonts w:ascii="Calibri" w:hAnsi="Calibri" w:eastAsia="Calibri" w:cs="Calibri" w:asciiTheme="minorAscii" w:hAnsiTheme="minorAscii" w:eastAsiaTheme="minorAscii" w:cstheme="minorAscii"/>
          <w:color w:val="auto"/>
          <w:sz w:val="24"/>
          <w:szCs w:val="24"/>
        </w:rPr>
        <w:t xml:space="preserve">and how this involvement can lead to these participants being more open around the subject of mental </w:t>
      </w:r>
      <w:r w:rsidRPr="063C0281" w:rsidR="1439153A">
        <w:rPr>
          <w:rFonts w:ascii="Calibri" w:hAnsi="Calibri" w:eastAsia="Calibri" w:cs="Calibri" w:asciiTheme="minorAscii" w:hAnsiTheme="minorAscii" w:eastAsiaTheme="minorAscii" w:cstheme="minorAscii"/>
          <w:color w:val="auto"/>
          <w:sz w:val="24"/>
          <w:szCs w:val="24"/>
        </w:rPr>
        <w:t>health</w:t>
      </w:r>
      <w:r w:rsidRPr="063C0281" w:rsidR="6DAEC6F8">
        <w:rPr>
          <w:rFonts w:ascii="Calibri" w:hAnsi="Calibri" w:eastAsia="Calibri" w:cs="Calibri" w:asciiTheme="minorAscii" w:hAnsiTheme="minorAscii" w:eastAsiaTheme="minorAscii" w:cstheme="minorAscii"/>
          <w:color w:val="auto"/>
          <w:sz w:val="24"/>
          <w:szCs w:val="24"/>
        </w:rPr>
        <w:t xml:space="preserve">. </w:t>
      </w:r>
      <w:r w:rsidRPr="063C0281" w:rsidR="59605AC0">
        <w:rPr>
          <w:rFonts w:ascii="Calibri" w:hAnsi="Calibri" w:eastAsia="Calibri" w:cs="Calibri" w:asciiTheme="minorAscii" w:hAnsiTheme="minorAscii" w:eastAsiaTheme="minorAscii" w:cstheme="minorAscii"/>
          <w:color w:val="auto"/>
          <w:sz w:val="24"/>
          <w:szCs w:val="24"/>
        </w:rPr>
        <w:t>Throughout this dissertation, my aim is to</w:t>
      </w:r>
      <w:r w:rsidRPr="063C0281" w:rsidR="0C6C810B">
        <w:rPr>
          <w:rFonts w:ascii="Calibri" w:hAnsi="Calibri" w:eastAsia="Calibri" w:cs="Calibri" w:asciiTheme="minorAscii" w:hAnsiTheme="minorAscii" w:eastAsiaTheme="minorAscii" w:cstheme="minorAscii"/>
          <w:color w:val="auto"/>
          <w:sz w:val="24"/>
          <w:szCs w:val="24"/>
        </w:rPr>
        <w:t xml:space="preserve"> analyse and discuss the results and the influence music and performance has over one’s mental health</w:t>
      </w:r>
      <w:r w:rsidRPr="063C0281" w:rsidR="401F88F4">
        <w:rPr>
          <w:rFonts w:ascii="Calibri" w:hAnsi="Calibri" w:eastAsia="Calibri" w:cs="Calibri" w:asciiTheme="minorAscii" w:hAnsiTheme="minorAscii" w:eastAsiaTheme="minorAscii" w:cstheme="minorAscii"/>
          <w:color w:val="auto"/>
          <w:sz w:val="24"/>
          <w:szCs w:val="24"/>
        </w:rPr>
        <w:t xml:space="preserve"> </w:t>
      </w:r>
      <w:r w:rsidRPr="063C0281" w:rsidR="401F88F4">
        <w:rPr>
          <w:rFonts w:ascii="Calibri" w:hAnsi="Calibri" w:eastAsia="Calibri" w:cs="Calibri" w:asciiTheme="minorAscii" w:hAnsiTheme="minorAscii" w:eastAsiaTheme="minorAscii" w:cstheme="minorAscii"/>
          <w:color w:val="auto"/>
          <w:sz w:val="24"/>
          <w:szCs w:val="24"/>
        </w:rPr>
        <w:t xml:space="preserve">and to discuss if partnered up with workshops and physical exploration of the themes explored within the music, how that can have a positive outcome for the participants overall mental </w:t>
      </w:r>
      <w:r w:rsidRPr="063C0281" w:rsidR="2616CD5F">
        <w:rPr>
          <w:rFonts w:ascii="Calibri" w:hAnsi="Calibri" w:eastAsia="Calibri" w:cs="Calibri" w:asciiTheme="minorAscii" w:hAnsiTheme="minorAscii" w:eastAsiaTheme="minorAscii" w:cstheme="minorAscii"/>
          <w:color w:val="auto"/>
          <w:sz w:val="24"/>
          <w:szCs w:val="24"/>
        </w:rPr>
        <w:t>health and well-being</w:t>
      </w:r>
      <w:r w:rsidRPr="063C0281" w:rsidR="0C6C810B">
        <w:rPr>
          <w:rFonts w:ascii="Calibri" w:hAnsi="Calibri" w:eastAsia="Calibri" w:cs="Calibri" w:asciiTheme="minorAscii" w:hAnsiTheme="minorAscii" w:eastAsiaTheme="minorAscii" w:cstheme="minorAscii"/>
          <w:color w:val="auto"/>
          <w:sz w:val="24"/>
          <w:szCs w:val="24"/>
        </w:rPr>
        <w:t xml:space="preserve">. </w:t>
      </w:r>
    </w:p>
    <w:p w:rsidR="00E52D3A" w:rsidP="063C0281" w:rsidRDefault="00E52D3A" w14:paraId="093293D8" w14:textId="17AD5266">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4C758A77">
        <w:rPr>
          <w:rFonts w:ascii="Calibri" w:hAnsi="Calibri" w:eastAsia="Calibri" w:cs="Calibri" w:asciiTheme="minorAscii" w:hAnsiTheme="minorAscii" w:eastAsiaTheme="minorAscii" w:cstheme="minorAscii"/>
          <w:color w:val="auto"/>
          <w:sz w:val="24"/>
          <w:szCs w:val="24"/>
        </w:rPr>
        <w:t>Prior to writing this dissertation,</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I have previously researched into what I believe are key themes in relation to this storytelling process within an Applied Drama setting</w:t>
      </w:r>
      <w:r w:rsidRPr="063C0281" w:rsidR="593AE522">
        <w:rPr>
          <w:rFonts w:ascii="Calibri" w:hAnsi="Calibri" w:eastAsia="Calibri" w:cs="Calibri" w:asciiTheme="minorAscii" w:hAnsiTheme="minorAscii" w:eastAsiaTheme="minorAscii" w:cstheme="minorAscii"/>
          <w:color w:val="auto"/>
          <w:sz w:val="24"/>
          <w:szCs w:val="24"/>
        </w:rPr>
        <w:t xml:space="preserve">. </w:t>
      </w:r>
      <w:r w:rsidRPr="063C0281" w:rsidR="593AE522">
        <w:rPr>
          <w:rFonts w:ascii="Calibri" w:hAnsi="Calibri" w:eastAsia="Calibri" w:cs="Calibri" w:asciiTheme="minorAscii" w:hAnsiTheme="minorAscii" w:eastAsiaTheme="minorAscii" w:cstheme="minorAscii"/>
          <w:color w:val="auto"/>
          <w:sz w:val="24"/>
          <w:szCs w:val="24"/>
        </w:rPr>
        <w:t>These themes are</w:t>
      </w:r>
      <w:r w:rsidRPr="063C0281" w:rsidR="0C6C810B">
        <w:rPr>
          <w:rFonts w:ascii="Calibri" w:hAnsi="Calibri" w:eastAsia="Calibri" w:cs="Calibri" w:asciiTheme="minorAscii" w:hAnsiTheme="minorAscii" w:eastAsiaTheme="minorAscii" w:cstheme="minorAscii"/>
          <w:i w:val="1"/>
          <w:iCs w:val="1"/>
          <w:color w:val="auto"/>
          <w:sz w:val="24"/>
          <w:szCs w:val="24"/>
        </w:rPr>
        <w:t xml:space="preserve"> storytelling, transformation </w:t>
      </w:r>
      <w:r w:rsidRPr="063C0281" w:rsidR="0C6C810B">
        <w:rPr>
          <w:rFonts w:ascii="Calibri" w:hAnsi="Calibri" w:eastAsia="Calibri" w:cs="Calibri" w:asciiTheme="minorAscii" w:hAnsiTheme="minorAscii" w:eastAsiaTheme="minorAscii" w:cstheme="minorAscii"/>
          <w:color w:val="auto"/>
          <w:sz w:val="24"/>
          <w:szCs w:val="24"/>
        </w:rPr>
        <w:t>and</w:t>
      </w:r>
      <w:r w:rsidRPr="063C0281" w:rsidR="0C6C810B">
        <w:rPr>
          <w:rFonts w:ascii="Calibri" w:hAnsi="Calibri" w:eastAsia="Calibri" w:cs="Calibri" w:asciiTheme="minorAscii" w:hAnsiTheme="minorAscii" w:eastAsiaTheme="minorAscii" w:cstheme="minorAscii"/>
          <w:i w:val="1"/>
          <w:iCs w:val="1"/>
          <w:color w:val="auto"/>
          <w:sz w:val="24"/>
          <w:szCs w:val="24"/>
        </w:rPr>
        <w:t xml:space="preserve"> well-being </w:t>
      </w:r>
      <w:r w:rsidRPr="063C0281" w:rsidR="5AD6B583">
        <w:rPr>
          <w:rFonts w:ascii="Calibri" w:hAnsi="Calibri" w:eastAsia="Calibri" w:cs="Calibri" w:asciiTheme="minorAscii" w:hAnsiTheme="minorAscii" w:eastAsiaTheme="minorAscii" w:cstheme="minorAscii"/>
          <w:i w:val="0"/>
          <w:iCs w:val="0"/>
          <w:color w:val="auto"/>
          <w:sz w:val="24"/>
          <w:szCs w:val="24"/>
        </w:rPr>
        <w:t>all of</w:t>
      </w:r>
      <w:r w:rsidRPr="063C0281" w:rsidR="5AD6B583">
        <w:rPr>
          <w:rFonts w:ascii="Calibri" w:hAnsi="Calibri" w:eastAsia="Calibri" w:cs="Calibri" w:asciiTheme="minorAscii" w:hAnsiTheme="minorAscii" w:eastAsiaTheme="minorAscii" w:cstheme="minorAscii"/>
          <w:i w:val="1"/>
          <w:iCs w:val="1"/>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which are</w:t>
      </w:r>
      <w:r w:rsidRPr="063C0281" w:rsidR="0019CE91">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 xml:space="preserve">key components </w:t>
      </w:r>
      <w:r w:rsidRPr="063C0281" w:rsidR="5F6C4129">
        <w:rPr>
          <w:rFonts w:ascii="Calibri" w:hAnsi="Calibri" w:eastAsia="Calibri" w:cs="Calibri" w:asciiTheme="minorAscii" w:hAnsiTheme="minorAscii" w:eastAsiaTheme="minorAscii" w:cstheme="minorAscii"/>
          <w:color w:val="auto"/>
          <w:sz w:val="24"/>
          <w:szCs w:val="24"/>
        </w:rPr>
        <w:t xml:space="preserve">in the portrayal of </w:t>
      </w:r>
      <w:r w:rsidRPr="063C0281" w:rsidR="0C6C810B">
        <w:rPr>
          <w:rFonts w:ascii="Calibri" w:hAnsi="Calibri" w:eastAsia="Calibri" w:cs="Calibri" w:asciiTheme="minorAscii" w:hAnsiTheme="minorAscii" w:eastAsiaTheme="minorAscii" w:cstheme="minorAscii"/>
          <w:color w:val="auto"/>
          <w:sz w:val="24"/>
          <w:szCs w:val="24"/>
        </w:rPr>
        <w:t>thoughts, feelings and expression through the performance of music</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395D3CD8">
        <w:rPr>
          <w:rFonts w:ascii="Calibri" w:hAnsi="Calibri" w:eastAsia="Calibri" w:cs="Calibri" w:asciiTheme="minorAscii" w:hAnsiTheme="minorAscii" w:eastAsiaTheme="minorAscii" w:cstheme="minorAscii"/>
          <w:color w:val="auto"/>
          <w:sz w:val="24"/>
          <w:szCs w:val="24"/>
        </w:rPr>
        <w:t>Coupled with exploration through drama methodologies</w:t>
      </w:r>
      <w:r w:rsidRPr="063C0281" w:rsidR="75ABBA9C">
        <w:rPr>
          <w:rFonts w:ascii="Calibri" w:hAnsi="Calibri" w:eastAsia="Calibri" w:cs="Calibri" w:asciiTheme="minorAscii" w:hAnsiTheme="minorAscii" w:eastAsiaTheme="minorAscii" w:cstheme="minorAscii"/>
          <w:color w:val="auto"/>
          <w:sz w:val="24"/>
          <w:szCs w:val="24"/>
        </w:rPr>
        <w:t xml:space="preserve">, participants can gain understanding and improve their emotional intelligence through analysing </w:t>
      </w:r>
      <w:r w:rsidRPr="063C0281" w:rsidR="395D3CD8">
        <w:rPr>
          <w:rFonts w:ascii="Calibri" w:hAnsi="Calibri" w:eastAsia="Calibri" w:cs="Calibri" w:asciiTheme="minorAscii" w:hAnsiTheme="minorAscii" w:eastAsiaTheme="minorAscii" w:cstheme="minorAscii"/>
          <w:color w:val="auto"/>
          <w:sz w:val="24"/>
          <w:szCs w:val="24"/>
        </w:rPr>
        <w:t>the</w:t>
      </w:r>
      <w:r w:rsidRPr="063C0281" w:rsidR="176297BB">
        <w:rPr>
          <w:rFonts w:ascii="Calibri" w:hAnsi="Calibri" w:eastAsia="Calibri" w:cs="Calibri" w:asciiTheme="minorAscii" w:hAnsiTheme="minorAscii" w:eastAsiaTheme="minorAscii" w:cstheme="minorAscii"/>
          <w:color w:val="auto"/>
          <w:sz w:val="24"/>
          <w:szCs w:val="24"/>
        </w:rPr>
        <w:t>ir</w:t>
      </w:r>
      <w:r w:rsidRPr="063C0281" w:rsidR="395D3CD8">
        <w:rPr>
          <w:rFonts w:ascii="Calibri" w:hAnsi="Calibri" w:eastAsia="Calibri" w:cs="Calibri" w:asciiTheme="minorAscii" w:hAnsiTheme="minorAscii" w:eastAsiaTheme="minorAscii" w:cstheme="minorAscii"/>
          <w:color w:val="auto"/>
          <w:sz w:val="24"/>
          <w:szCs w:val="24"/>
        </w:rPr>
        <w:t xml:space="preserve"> thoughts, feelings and </w:t>
      </w:r>
      <w:r w:rsidRPr="063C0281" w:rsidR="5F5190E5">
        <w:rPr>
          <w:rFonts w:ascii="Calibri" w:hAnsi="Calibri" w:eastAsia="Calibri" w:cs="Calibri" w:asciiTheme="minorAscii" w:hAnsiTheme="minorAscii" w:eastAsiaTheme="minorAscii" w:cstheme="minorAscii"/>
          <w:color w:val="auto"/>
          <w:sz w:val="24"/>
          <w:szCs w:val="24"/>
        </w:rPr>
        <w:t xml:space="preserve">self-expression </w:t>
      </w:r>
      <w:r w:rsidRPr="063C0281" w:rsidR="137AFC05">
        <w:rPr>
          <w:rFonts w:ascii="Calibri" w:hAnsi="Calibri" w:eastAsia="Calibri" w:cs="Calibri" w:asciiTheme="minorAscii" w:hAnsiTheme="minorAscii" w:eastAsiaTheme="minorAscii" w:cstheme="minorAscii"/>
          <w:color w:val="auto"/>
          <w:sz w:val="24"/>
          <w:szCs w:val="24"/>
        </w:rPr>
        <w:t>after exposure</w:t>
      </w:r>
      <w:r w:rsidRPr="063C0281" w:rsidR="56673489">
        <w:rPr>
          <w:rFonts w:ascii="Calibri" w:hAnsi="Calibri" w:eastAsia="Calibri" w:cs="Calibri" w:asciiTheme="minorAscii" w:hAnsiTheme="minorAscii" w:eastAsiaTheme="minorAscii" w:cstheme="minorAscii"/>
          <w:color w:val="auto"/>
          <w:sz w:val="24"/>
          <w:szCs w:val="24"/>
        </w:rPr>
        <w:t xml:space="preserve"> to music that looks at and encourages being open about the topic of mental health and well-being.</w:t>
      </w:r>
    </w:p>
    <w:p w:rsidR="00E52D3A" w:rsidP="063C0281" w:rsidRDefault="7A9D79AB" w14:paraId="278E61E8" w14:textId="4DB6542B">
      <w:pPr>
        <w:pStyle w:val="Normal"/>
        <w:spacing w:after="120" w:line="276" w:lineRule="auto"/>
        <w:jc w:val="both"/>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In this paper I am going to explore thoroughly how music can be beneficial to one’s menta</w:t>
      </w:r>
      <w:r w:rsidRPr="063C0281" w:rsidR="63F0B597">
        <w:rPr>
          <w:rFonts w:ascii="Calibri" w:hAnsi="Calibri" w:eastAsia="Calibri" w:cs="Calibri" w:asciiTheme="minorAscii" w:hAnsiTheme="minorAscii" w:eastAsiaTheme="minorAscii" w:cstheme="minorAscii"/>
          <w:color w:val="auto"/>
          <w:sz w:val="24"/>
          <w:szCs w:val="24"/>
        </w:rPr>
        <w:t>l</w:t>
      </w:r>
      <w:r w:rsidRPr="063C0281" w:rsidR="0C6C810B">
        <w:rPr>
          <w:rFonts w:ascii="Calibri" w:hAnsi="Calibri" w:eastAsia="Calibri" w:cs="Calibri" w:asciiTheme="minorAscii" w:hAnsiTheme="minorAscii" w:eastAsiaTheme="minorAscii" w:cstheme="minorAscii"/>
          <w:color w:val="auto"/>
          <w:sz w:val="24"/>
          <w:szCs w:val="24"/>
        </w:rPr>
        <w:t xml:space="preserve"> health</w:t>
      </w:r>
      <w:r w:rsidRPr="063C0281" w:rsidR="2406D53B">
        <w:rPr>
          <w:rFonts w:ascii="Calibri" w:hAnsi="Calibri" w:eastAsia="Calibri" w:cs="Calibri" w:asciiTheme="minorAscii" w:hAnsiTheme="minorAscii" w:eastAsiaTheme="minorAscii" w:cstheme="minorAscii"/>
          <w:color w:val="auto"/>
          <w:sz w:val="24"/>
          <w:szCs w:val="24"/>
        </w:rPr>
        <w:t xml:space="preserve"> </w:t>
      </w:r>
      <w:r w:rsidRPr="063C0281" w:rsidR="2406D53B">
        <w:rPr>
          <w:rFonts w:ascii="Calibri" w:hAnsi="Calibri" w:eastAsia="Calibri" w:cs="Calibri" w:asciiTheme="minorAscii" w:hAnsiTheme="minorAscii" w:eastAsiaTheme="minorAscii" w:cstheme="minorAscii"/>
          <w:color w:val="auto"/>
          <w:sz w:val="24"/>
          <w:szCs w:val="24"/>
        </w:rPr>
        <w:t xml:space="preserve">and how it can help to </w:t>
      </w:r>
      <w:proofErr w:type="gramStart"/>
      <w:r w:rsidRPr="063C0281" w:rsidR="2406D53B">
        <w:rPr>
          <w:rFonts w:ascii="Calibri" w:hAnsi="Calibri" w:eastAsia="Calibri" w:cs="Calibri" w:asciiTheme="minorAscii" w:hAnsiTheme="minorAscii" w:eastAsiaTheme="minorAscii" w:cstheme="minorAscii"/>
          <w:color w:val="auto"/>
          <w:sz w:val="24"/>
          <w:szCs w:val="24"/>
        </w:rPr>
        <w:t>open up</w:t>
      </w:r>
      <w:proofErr w:type="gramEnd"/>
      <w:r w:rsidRPr="063C0281" w:rsidR="2406D53B">
        <w:rPr>
          <w:rFonts w:ascii="Calibri" w:hAnsi="Calibri" w:eastAsia="Calibri" w:cs="Calibri" w:asciiTheme="minorAscii" w:hAnsiTheme="minorAscii" w:eastAsiaTheme="minorAscii" w:cstheme="minorAscii"/>
          <w:color w:val="auto"/>
          <w:sz w:val="24"/>
          <w:szCs w:val="24"/>
        </w:rPr>
        <w:t xml:space="preserve"> a discussion around this topic</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I am very passionate about promoting self-care and improved well-being</w:t>
      </w:r>
      <w:r w:rsidRPr="063C0281" w:rsidR="3FED71A5">
        <w:rPr>
          <w:rFonts w:ascii="Calibri" w:hAnsi="Calibri" w:eastAsia="Calibri" w:cs="Calibri" w:asciiTheme="minorAscii" w:hAnsiTheme="minorAscii" w:eastAsiaTheme="minorAscii" w:cstheme="minorAscii"/>
          <w:color w:val="auto"/>
          <w:sz w:val="24"/>
          <w:szCs w:val="24"/>
        </w:rPr>
        <w:t xml:space="preserve"> – </w:t>
      </w:r>
      <w:r w:rsidRPr="063C0281" w:rsidR="3FED71A5">
        <w:rPr>
          <w:rFonts w:ascii="Calibri" w:hAnsi="Calibri" w:eastAsia="Calibri" w:cs="Calibri" w:asciiTheme="minorAscii" w:hAnsiTheme="minorAscii" w:eastAsiaTheme="minorAscii" w:cstheme="minorAscii"/>
          <w:color w:val="auto"/>
          <w:sz w:val="24"/>
          <w:szCs w:val="24"/>
        </w:rPr>
        <w:t xml:space="preserve">a topic which </w:t>
      </w:r>
      <w:r w:rsidRPr="063C0281" w:rsidR="0C6C810B">
        <w:rPr>
          <w:rFonts w:ascii="Calibri" w:hAnsi="Calibri" w:eastAsia="Calibri" w:cs="Calibri" w:asciiTheme="minorAscii" w:hAnsiTheme="minorAscii" w:eastAsiaTheme="minorAscii" w:cstheme="minorAscii"/>
          <w:color w:val="auto"/>
          <w:sz w:val="24"/>
          <w:szCs w:val="24"/>
        </w:rPr>
        <w:t>BTS promote through</w:t>
      </w:r>
      <w:r w:rsidRPr="063C0281" w:rsidR="164656A3">
        <w:rPr>
          <w:rFonts w:ascii="Calibri" w:hAnsi="Calibri" w:eastAsia="Calibri" w:cs="Calibri" w:asciiTheme="minorAscii" w:hAnsiTheme="minorAscii" w:eastAsiaTheme="minorAscii" w:cstheme="minorAscii"/>
          <w:color w:val="auto"/>
          <w:sz w:val="24"/>
          <w:szCs w:val="24"/>
        </w:rPr>
        <w:t>out</w:t>
      </w:r>
      <w:r w:rsidRPr="063C0281" w:rsidR="0C6C810B">
        <w:rPr>
          <w:rFonts w:ascii="Calibri" w:hAnsi="Calibri" w:eastAsia="Calibri" w:cs="Calibri" w:asciiTheme="minorAscii" w:hAnsiTheme="minorAscii" w:eastAsiaTheme="minorAscii" w:cstheme="minorAscii"/>
          <w:color w:val="auto"/>
          <w:sz w:val="24"/>
          <w:szCs w:val="24"/>
        </w:rPr>
        <w:t xml:space="preserve"> the</w:t>
      </w:r>
      <w:r w:rsidRPr="063C0281" w:rsidR="40FFC580">
        <w:rPr>
          <w:rFonts w:ascii="Calibri" w:hAnsi="Calibri" w:eastAsia="Calibri" w:cs="Calibri" w:asciiTheme="minorAscii" w:hAnsiTheme="minorAscii" w:eastAsiaTheme="minorAscii" w:cstheme="minorAscii"/>
          <w:color w:val="auto"/>
          <w:sz w:val="24"/>
          <w:szCs w:val="24"/>
        </w:rPr>
        <w:t xml:space="preserve"> </w:t>
      </w:r>
      <w:r w:rsidRPr="063C0281" w:rsidR="40FFC580">
        <w:rPr>
          <w:rFonts w:ascii="Calibri" w:hAnsi="Calibri" w:eastAsia="Calibri" w:cs="Calibri" w:asciiTheme="minorAscii" w:hAnsiTheme="minorAscii" w:eastAsiaTheme="minorAscii" w:cstheme="minorAscii"/>
          <w:color w:val="auto"/>
          <w:sz w:val="24"/>
          <w:szCs w:val="24"/>
        </w:rPr>
        <w:t>entirety of their</w:t>
      </w:r>
      <w:r w:rsidRPr="063C0281" w:rsidR="0C6C810B">
        <w:rPr>
          <w:rFonts w:ascii="Calibri" w:hAnsi="Calibri" w:eastAsia="Calibri" w:cs="Calibri" w:asciiTheme="minorAscii" w:hAnsiTheme="minorAscii" w:eastAsiaTheme="minorAscii" w:cstheme="minorAscii"/>
          <w:color w:val="auto"/>
          <w:sz w:val="24"/>
          <w:szCs w:val="24"/>
        </w:rPr>
        <w:t xml:space="preserve"> music.</w:t>
      </w:r>
      <w:r w:rsidRPr="063C0281" w:rsidR="0C6C810B">
        <w:rPr>
          <w:rFonts w:ascii="Calibri" w:hAnsi="Calibri" w:eastAsia="Calibri" w:cs="Calibri" w:asciiTheme="minorAscii" w:hAnsiTheme="minorAscii" w:eastAsiaTheme="minorAscii" w:cstheme="minorAscii"/>
          <w:color w:val="auto"/>
          <w:sz w:val="24"/>
          <w:szCs w:val="24"/>
        </w:rPr>
        <w:t xml:space="preserve"> I will consider and look closely at BTS, a South Korean group who have become global stars</w:t>
      </w:r>
      <w:r w:rsidRPr="063C0281" w:rsidR="46540809">
        <w:rPr>
          <w:rFonts w:ascii="Calibri" w:hAnsi="Calibri" w:eastAsia="Calibri" w:cs="Calibri" w:asciiTheme="minorAscii" w:hAnsiTheme="minorAscii" w:eastAsiaTheme="minorAscii" w:cstheme="minorAscii"/>
          <w:color w:val="auto"/>
          <w:sz w:val="24"/>
          <w:szCs w:val="24"/>
        </w:rPr>
        <w:t xml:space="preserve"> </w:t>
      </w:r>
      <w:r w:rsidRPr="063C0281" w:rsidR="46540809">
        <w:rPr>
          <w:rFonts w:ascii="Calibri" w:hAnsi="Calibri" w:eastAsia="Calibri" w:cs="Calibri" w:asciiTheme="minorAscii" w:hAnsiTheme="minorAscii" w:eastAsiaTheme="minorAscii" w:cstheme="minorAscii"/>
          <w:color w:val="auto"/>
          <w:sz w:val="24"/>
          <w:szCs w:val="24"/>
        </w:rPr>
        <w:t xml:space="preserve">and discuss </w:t>
      </w:r>
      <w:r w:rsidRPr="063C0281" w:rsidR="46540809">
        <w:rPr>
          <w:rFonts w:ascii="Calibri" w:hAnsi="Calibri" w:eastAsia="Calibri" w:cs="Calibri" w:asciiTheme="minorAscii" w:hAnsiTheme="minorAscii" w:eastAsiaTheme="minorAscii" w:cstheme="minorAscii"/>
          <w:color w:val="auto"/>
          <w:sz w:val="24"/>
          <w:szCs w:val="24"/>
        </w:rPr>
        <w:t>how their music and performances have helped to create and open a discussion around the topic of mental health</w:t>
      </w:r>
      <w:r w:rsidRPr="063C0281" w:rsidR="5BAB9596">
        <w:rPr>
          <w:rFonts w:ascii="Calibri" w:hAnsi="Calibri" w:eastAsia="Calibri" w:cs="Calibri" w:asciiTheme="minorAscii" w:hAnsiTheme="minorAscii" w:eastAsiaTheme="minorAscii" w:cstheme="minorAscii"/>
          <w:color w:val="auto"/>
          <w:sz w:val="24"/>
          <w:szCs w:val="24"/>
        </w:rPr>
        <w:t xml:space="preserve"> and how they help to champion and promote good mental wellbeing</w:t>
      </w:r>
      <w:r w:rsidRPr="063C0281" w:rsidR="0C6C810B">
        <w:rPr>
          <w:rFonts w:ascii="Calibri" w:hAnsi="Calibri" w:eastAsia="Calibri" w:cs="Calibri" w:asciiTheme="minorAscii" w:hAnsiTheme="minorAscii" w:eastAsiaTheme="minorAscii" w:cstheme="minorAscii"/>
          <w:color w:val="auto"/>
          <w:sz w:val="24"/>
          <w:szCs w:val="24"/>
        </w:rPr>
        <w:t>.</w:t>
      </w:r>
      <w:r w:rsidRPr="063C0281" w:rsidR="45F95DCD">
        <w:rPr>
          <w:rFonts w:ascii="Calibri" w:hAnsi="Calibri" w:eastAsia="Calibri" w:cs="Calibri" w:asciiTheme="minorAscii" w:hAnsiTheme="minorAscii" w:eastAsiaTheme="minorAscii" w:cstheme="minorAscii"/>
          <w:color w:val="auto"/>
          <w:sz w:val="24"/>
          <w:szCs w:val="24"/>
        </w:rPr>
        <w:t xml:space="preserve"> </w:t>
      </w:r>
      <w:r w:rsidRPr="063C0281" w:rsidR="45F95DCD">
        <w:rPr>
          <w:rFonts w:ascii="Calibri" w:hAnsi="Calibri" w:eastAsia="Calibri" w:cs="Calibri" w:asciiTheme="minorAscii" w:hAnsiTheme="minorAscii" w:eastAsiaTheme="minorAscii" w:cstheme="minorAscii"/>
          <w:color w:val="auto"/>
          <w:sz w:val="24"/>
          <w:szCs w:val="24"/>
        </w:rPr>
        <w:t>Another aspect of BTS promoting good mental health,</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41D03223">
        <w:rPr>
          <w:rFonts w:ascii="Calibri" w:hAnsi="Calibri" w:eastAsia="Calibri" w:cs="Calibri" w:asciiTheme="minorAscii" w:hAnsiTheme="minorAscii" w:eastAsiaTheme="minorAscii" w:cstheme="minorAscii"/>
          <w:color w:val="auto"/>
          <w:sz w:val="24"/>
          <w:szCs w:val="24"/>
        </w:rPr>
        <w:t xml:space="preserve">is through </w:t>
      </w:r>
      <w:r w:rsidRPr="063C0281" w:rsidR="41D03223">
        <w:rPr>
          <w:rFonts w:ascii="Calibri" w:hAnsi="Calibri" w:eastAsia="Calibri" w:cs="Calibri" w:asciiTheme="minorAscii" w:hAnsiTheme="minorAscii" w:eastAsiaTheme="minorAscii" w:cstheme="minorAscii"/>
          <w:color w:val="auto"/>
          <w:sz w:val="24"/>
          <w:szCs w:val="24"/>
        </w:rPr>
        <w:t>their</w:t>
      </w:r>
      <w:r w:rsidRPr="063C0281" w:rsidR="0C6C810B">
        <w:rPr>
          <w:rFonts w:ascii="Calibri" w:hAnsi="Calibri" w:eastAsia="Calibri" w:cs="Calibri" w:asciiTheme="minorAscii" w:hAnsiTheme="minorAscii" w:eastAsiaTheme="minorAscii" w:cstheme="minorAscii"/>
          <w:color w:val="auto"/>
          <w:sz w:val="24"/>
          <w:szCs w:val="24"/>
        </w:rPr>
        <w:t xml:space="preserve"> company </w:t>
      </w:r>
      <w:proofErr w:type="spellStart"/>
      <w:r w:rsidRPr="063C0281" w:rsidR="0C6C810B">
        <w:rPr>
          <w:rFonts w:ascii="Calibri" w:hAnsi="Calibri" w:eastAsia="Calibri" w:cs="Calibri" w:asciiTheme="minorAscii" w:hAnsiTheme="minorAscii" w:eastAsiaTheme="minorAscii" w:cstheme="minorAscii"/>
          <w:color w:val="auto"/>
          <w:sz w:val="24"/>
          <w:szCs w:val="24"/>
        </w:rPr>
        <w:t>BigHit</w:t>
      </w:r>
      <w:proofErr w:type="spellEnd"/>
      <w:r w:rsidRPr="063C0281" w:rsidR="0C6C810B">
        <w:rPr>
          <w:rFonts w:ascii="Calibri" w:hAnsi="Calibri" w:eastAsia="Calibri" w:cs="Calibri" w:asciiTheme="minorAscii" w:hAnsiTheme="minorAscii" w:eastAsiaTheme="minorAscii" w:cstheme="minorAscii"/>
          <w:color w:val="auto"/>
          <w:sz w:val="24"/>
          <w:szCs w:val="24"/>
        </w:rPr>
        <w:t xml:space="preserve"> Entertainment’s mission</w:t>
      </w:r>
      <w:r w:rsidRPr="063C0281" w:rsidR="12A0763D">
        <w:rPr>
          <w:rFonts w:ascii="Calibri" w:hAnsi="Calibri" w:eastAsia="Calibri" w:cs="Calibri" w:asciiTheme="minorAscii" w:hAnsiTheme="minorAscii" w:eastAsiaTheme="minorAscii" w:cstheme="minorAscii"/>
          <w:color w:val="auto"/>
          <w:sz w:val="24"/>
          <w:szCs w:val="24"/>
        </w:rPr>
        <w:t xml:space="preserve"> - to be</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“Music &amp; Artist for healing”</w:t>
      </w:r>
      <w:r w:rsidRPr="063C0281" w:rsidR="4DDFF411">
        <w:rPr>
          <w:rFonts w:ascii="Calibri" w:hAnsi="Calibri" w:eastAsia="Calibri" w:cs="Calibri" w:asciiTheme="minorAscii" w:hAnsiTheme="minorAscii" w:eastAsiaTheme="minorAscii" w:cstheme="minorAscii"/>
          <w:color w:val="auto"/>
          <w:sz w:val="24"/>
          <w:szCs w:val="24"/>
        </w:rPr>
        <w:t>.</w:t>
      </w:r>
      <w:r w:rsidRPr="063C0281" w:rsidR="0C6C810B">
        <w:rPr>
          <w:rFonts w:ascii="Calibri" w:hAnsi="Calibri" w:eastAsia="Calibri" w:cs="Calibri" w:asciiTheme="minorAscii" w:hAnsiTheme="minorAscii" w:eastAsiaTheme="minorAscii" w:cstheme="minorAscii"/>
          <w:color w:val="auto"/>
          <w:sz w:val="24"/>
          <w:szCs w:val="24"/>
        </w:rPr>
        <w:t xml:space="preserve"> BTS</w:t>
      </w:r>
      <w:r w:rsidRPr="063C0281" w:rsidR="73E2E0A6">
        <w:rPr>
          <w:rFonts w:ascii="Calibri" w:hAnsi="Calibri" w:eastAsia="Calibri" w:cs="Calibri" w:asciiTheme="minorAscii" w:hAnsiTheme="minorAscii" w:eastAsiaTheme="minorAscii" w:cstheme="minorAscii"/>
          <w:color w:val="auto"/>
          <w:sz w:val="24"/>
          <w:szCs w:val="24"/>
        </w:rPr>
        <w:t xml:space="preserve"> </w:t>
      </w:r>
      <w:r w:rsidRPr="063C0281" w:rsidR="73E2E0A6">
        <w:rPr>
          <w:rFonts w:ascii="Calibri" w:hAnsi="Calibri" w:eastAsia="Calibri" w:cs="Calibri" w:asciiTheme="minorAscii" w:hAnsiTheme="minorAscii" w:eastAsiaTheme="minorAscii" w:cstheme="minorAscii"/>
          <w:color w:val="auto"/>
          <w:sz w:val="24"/>
          <w:szCs w:val="24"/>
        </w:rPr>
        <w:t>have followed this mission and</w:t>
      </w:r>
      <w:r w:rsidRPr="063C0281" w:rsidR="0C6C810B">
        <w:rPr>
          <w:rFonts w:ascii="Calibri" w:hAnsi="Calibri" w:eastAsia="Calibri" w:cs="Calibri" w:asciiTheme="minorAscii" w:hAnsiTheme="minorAscii" w:eastAsiaTheme="minorAscii" w:cstheme="minorAscii"/>
          <w:color w:val="auto"/>
          <w:sz w:val="24"/>
          <w:szCs w:val="24"/>
        </w:rPr>
        <w:t xml:space="preserve"> have given two </w:t>
      </w:r>
      <w:r w:rsidRPr="063C0281" w:rsidR="4031A423">
        <w:rPr>
          <w:rFonts w:ascii="Calibri" w:hAnsi="Calibri" w:eastAsia="Calibri" w:cs="Calibri" w:asciiTheme="minorAscii" w:hAnsiTheme="minorAscii" w:eastAsiaTheme="minorAscii" w:cstheme="minorAscii"/>
          <w:color w:val="auto"/>
          <w:sz w:val="24"/>
          <w:szCs w:val="24"/>
        </w:rPr>
        <w:t xml:space="preserve">United Nation </w:t>
      </w:r>
      <w:r w:rsidRPr="063C0281" w:rsidR="0C6C810B">
        <w:rPr>
          <w:rFonts w:ascii="Calibri" w:hAnsi="Calibri" w:eastAsia="Calibri" w:cs="Calibri" w:asciiTheme="minorAscii" w:hAnsiTheme="minorAscii" w:eastAsiaTheme="minorAscii" w:cstheme="minorAscii"/>
          <w:color w:val="auto"/>
          <w:sz w:val="24"/>
          <w:szCs w:val="24"/>
        </w:rPr>
        <w:t xml:space="preserve">speeches </w:t>
      </w:r>
      <w:r w:rsidRPr="063C0281" w:rsidR="6EF9A596">
        <w:rPr>
          <w:rFonts w:ascii="Calibri" w:hAnsi="Calibri" w:eastAsia="Calibri" w:cs="Calibri" w:asciiTheme="minorAscii" w:hAnsiTheme="minorAscii" w:eastAsiaTheme="minorAscii" w:cstheme="minorAscii"/>
          <w:color w:val="auto"/>
          <w:sz w:val="24"/>
          <w:szCs w:val="24"/>
        </w:rPr>
        <w:t xml:space="preserve">touching and focusing upon this </w:t>
      </w:r>
      <w:proofErr w:type="gramStart"/>
      <w:r w:rsidRPr="063C0281" w:rsidR="6EF9A596">
        <w:rPr>
          <w:rFonts w:ascii="Calibri" w:hAnsi="Calibri" w:eastAsia="Calibri" w:cs="Calibri" w:asciiTheme="minorAscii" w:hAnsiTheme="minorAscii" w:eastAsiaTheme="minorAscii" w:cstheme="minorAscii"/>
          <w:color w:val="auto"/>
          <w:sz w:val="24"/>
          <w:szCs w:val="24"/>
        </w:rPr>
        <w:t>topic</w:t>
      </w:r>
      <w:proofErr w:type="gramEnd"/>
    </w:p>
    <w:p w:rsidR="00E52D3A" w:rsidP="063C0281" w:rsidRDefault="7A9D79AB" w14:paraId="65AB4717" w14:textId="277E7F6C">
      <w:pPr>
        <w:pStyle w:val="Normal"/>
        <w:spacing w:after="120" w:line="276" w:lineRule="auto"/>
        <w:ind w:firstLine="72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6EF9A596">
        <w:rPr>
          <w:rFonts w:ascii="Calibri" w:hAnsi="Calibri" w:eastAsia="Calibri" w:cs="Calibri" w:asciiTheme="minorAscii" w:hAnsiTheme="minorAscii" w:eastAsiaTheme="minorAscii" w:cstheme="minorAscii"/>
          <w:color w:val="auto"/>
          <w:sz w:val="24"/>
          <w:szCs w:val="24"/>
        </w:rPr>
        <w:t xml:space="preserve"> </w:t>
      </w:r>
      <w:r w:rsidRPr="063C0281" w:rsidR="52C46879">
        <w:rPr>
          <w:rFonts w:ascii="Calibri" w:hAnsi="Calibri" w:eastAsia="Calibri" w:cs="Calibri" w:asciiTheme="minorAscii" w:hAnsiTheme="minorAscii" w:eastAsiaTheme="minorAscii" w:cstheme="minorAscii"/>
          <w:color w:val="auto"/>
          <w:sz w:val="24"/>
          <w:szCs w:val="24"/>
        </w:rPr>
        <w:t>“</w:t>
      </w:r>
      <w:r w:rsidRPr="063C0281" w:rsidR="59C9FE81">
        <w:rPr>
          <w:rFonts w:ascii="Calibri" w:hAnsi="Calibri" w:eastAsia="Calibri" w:cs="Calibri" w:asciiTheme="minorAscii" w:hAnsiTheme="minorAscii" w:eastAsiaTheme="minorAscii" w:cstheme="minorAscii"/>
          <w:b w:val="0"/>
          <w:bCs w:val="0"/>
          <w:i w:val="0"/>
          <w:iCs w:val="0"/>
          <w:noProof w:val="0"/>
          <w:color w:val="auto"/>
          <w:sz w:val="24"/>
          <w:szCs w:val="24"/>
          <w:lang w:val="en-GB"/>
        </w:rPr>
        <w:t>Maybe I made a mistake yesterday, but yesterday’s me is still me. I am who I am today, with all my faults. Tomorrow I might be a tiny bit wiser, and that’s me, too. These faults and mistakes are what I am, making up the brightest stars in the constellation of my life. I have come to love myself for who I was, who I am, and who I hope to become</w:t>
      </w:r>
      <w:proofErr w:type="gramStart"/>
      <w:r w:rsidRPr="063C0281" w:rsidR="59C9FE81">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63C0281" w:rsidR="59C9FE81">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63C0281" w:rsidR="44E1399E">
        <w:rPr>
          <w:rFonts w:ascii="Calibri" w:hAnsi="Calibri" w:eastAsia="Calibri" w:cs="Calibri" w:asciiTheme="minorAscii" w:hAnsiTheme="minorAscii" w:eastAsiaTheme="minorAscii" w:cstheme="minorAscii"/>
          <w:b w:val="0"/>
          <w:bCs w:val="0"/>
          <w:i w:val="0"/>
          <w:iCs w:val="0"/>
          <w:noProof w:val="0"/>
          <w:color w:val="auto"/>
          <w:sz w:val="24"/>
          <w:szCs w:val="24"/>
          <w:lang w:val="en-GB"/>
        </w:rPr>
        <w:t>No</w:t>
      </w:r>
      <w:proofErr w:type="gramEnd"/>
      <w:r w:rsidRPr="063C0281" w:rsidR="44E1399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matter who you are, where you’re from, your skin colour, gender identity: speak yourself.</w:t>
      </w:r>
      <w:r w:rsidRPr="063C0281" w:rsidR="44E1399E">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p>
    <w:p w:rsidR="00E52D3A" w:rsidP="063C0281" w:rsidRDefault="7A9D79AB" w14:paraId="7C435FB2" w14:textId="489CA6C3">
      <w:pPr>
        <w:pStyle w:val="Heading3"/>
        <w:bidi w:val="0"/>
        <w:spacing w:before="4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61251DD6">
        <w:rPr>
          <w:rFonts w:ascii="Calibri" w:hAnsi="Calibri" w:eastAsia="Calibri" w:cs="Calibri" w:asciiTheme="minorAscii" w:hAnsiTheme="minorAscii" w:eastAsiaTheme="minorAscii" w:cstheme="minorAscii"/>
          <w:b w:val="0"/>
          <w:bCs w:val="0"/>
          <w:i w:val="1"/>
          <w:iCs w:val="1"/>
          <w:noProof w:val="0"/>
          <w:color w:val="auto"/>
          <w:sz w:val="24"/>
          <w:szCs w:val="24"/>
          <w:lang w:val="en-GB"/>
        </w:rPr>
        <w:t>(Remarks by RM UNICEF, 20</w:t>
      </w:r>
      <w:r w:rsidRPr="063C0281" w:rsidR="2398B940">
        <w:rPr>
          <w:rFonts w:ascii="Calibri" w:hAnsi="Calibri" w:eastAsia="Calibri" w:cs="Calibri" w:asciiTheme="minorAscii" w:hAnsiTheme="minorAscii" w:eastAsiaTheme="minorAscii" w:cstheme="minorAscii"/>
          <w:b w:val="0"/>
          <w:bCs w:val="0"/>
          <w:i w:val="1"/>
          <w:iCs w:val="1"/>
          <w:noProof w:val="0"/>
          <w:color w:val="auto"/>
          <w:sz w:val="24"/>
          <w:szCs w:val="24"/>
          <w:lang w:val="en-GB"/>
        </w:rPr>
        <w:t>18</w:t>
      </w:r>
      <w:r w:rsidRPr="063C0281" w:rsidR="61251DD6">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p>
    <w:p w:rsidR="00E52D3A" w:rsidP="063C0281" w:rsidRDefault="7A9D79AB" w14:paraId="1984E784" w14:textId="1909BAED">
      <w:pPr>
        <w:pStyle w:val="Heading3"/>
        <w:spacing w:line="276" w:lineRule="auto"/>
        <w:rPr>
          <w:rFonts w:ascii="Calibri" w:hAnsi="Calibri" w:eastAsia="Calibri" w:cs="Calibri" w:asciiTheme="minorAscii" w:hAnsiTheme="minorAscii" w:eastAsiaTheme="minorAscii" w:cstheme="minorAscii"/>
          <w:color w:val="auto"/>
          <w:sz w:val="24"/>
          <w:szCs w:val="24"/>
        </w:rPr>
      </w:pPr>
    </w:p>
    <w:p w:rsidR="00E52D3A" w:rsidP="063C0281" w:rsidRDefault="7A9D79AB" w14:paraId="0DEDFF7D" w14:textId="7BB25183">
      <w:pPr>
        <w:pStyle w:val="Heading3"/>
        <w:spacing w:line="276" w:lineRule="auto"/>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and have presented a Love Myself Campaign</w:t>
      </w:r>
      <w:r w:rsidRPr="063C0281" w:rsidR="27BA8693">
        <w:rPr>
          <w:rFonts w:ascii="Calibri" w:hAnsi="Calibri" w:eastAsia="Calibri" w:cs="Calibri" w:asciiTheme="minorAscii" w:hAnsiTheme="minorAscii" w:eastAsiaTheme="minorAscii" w:cstheme="minorAscii"/>
          <w:color w:val="auto"/>
          <w:sz w:val="24"/>
          <w:szCs w:val="24"/>
        </w:rPr>
        <w:t xml:space="preserve"> </w:t>
      </w:r>
      <w:r w:rsidRPr="063C0281" w:rsidR="4F8C22D6">
        <w:rPr>
          <w:rFonts w:ascii="Calibri" w:hAnsi="Calibri" w:eastAsia="Calibri" w:cs="Calibri" w:asciiTheme="minorAscii" w:hAnsiTheme="minorAscii" w:eastAsiaTheme="minorAscii" w:cstheme="minorAscii"/>
          <w:color w:val="auto"/>
          <w:sz w:val="24"/>
          <w:szCs w:val="24"/>
        </w:rPr>
        <w:t>in partner with UNICEF</w:t>
      </w:r>
      <w:r w:rsidRPr="063C0281" w:rsidR="76A23132">
        <w:rPr>
          <w:rFonts w:ascii="Calibri" w:hAnsi="Calibri" w:eastAsia="Calibri" w:cs="Calibri" w:asciiTheme="minorAscii" w:hAnsiTheme="minorAscii" w:eastAsiaTheme="minorAscii" w:cstheme="minorAscii"/>
          <w:color w:val="auto"/>
          <w:sz w:val="24"/>
          <w:szCs w:val="24"/>
        </w:rPr>
        <w:t>.</w:t>
      </w:r>
      <w:r w:rsidRPr="063C0281" w:rsidR="04A18F05">
        <w:rPr>
          <w:rFonts w:ascii="Calibri" w:hAnsi="Calibri" w:eastAsia="Calibri" w:cs="Calibri" w:asciiTheme="minorAscii" w:hAnsiTheme="minorAscii" w:eastAsiaTheme="minorAscii" w:cstheme="minorAscii"/>
          <w:color w:val="auto"/>
          <w:sz w:val="24"/>
          <w:szCs w:val="24"/>
        </w:rPr>
        <w:t xml:space="preserve"> (UNICEF, 2020)</w:t>
      </w:r>
      <w:r w:rsidRPr="063C0281" w:rsidR="76A23132">
        <w:rPr>
          <w:rFonts w:ascii="Calibri" w:hAnsi="Calibri" w:eastAsia="Calibri" w:cs="Calibri" w:asciiTheme="minorAscii" w:hAnsiTheme="minorAscii" w:eastAsiaTheme="minorAscii" w:cstheme="minorAscii"/>
          <w:color w:val="auto"/>
          <w:sz w:val="24"/>
          <w:szCs w:val="24"/>
        </w:rPr>
        <w:t xml:space="preserve"> They have participated in v</w:t>
      </w:r>
      <w:r w:rsidRPr="063C0281" w:rsidR="4DFF6BE5">
        <w:rPr>
          <w:rFonts w:ascii="Calibri" w:hAnsi="Calibri" w:eastAsia="Calibri" w:cs="Calibri" w:asciiTheme="minorAscii" w:hAnsiTheme="minorAscii" w:eastAsiaTheme="minorAscii" w:cstheme="minorAscii"/>
          <w:color w:val="auto"/>
          <w:sz w:val="24"/>
          <w:szCs w:val="24"/>
        </w:rPr>
        <w:t>ideos to promote message</w:t>
      </w:r>
      <w:r w:rsidRPr="063C0281" w:rsidR="4354AD50">
        <w:rPr>
          <w:rFonts w:ascii="Calibri" w:hAnsi="Calibri" w:eastAsia="Calibri" w:cs="Calibri" w:asciiTheme="minorAscii" w:hAnsiTheme="minorAscii" w:eastAsiaTheme="minorAscii" w:cstheme="minorAscii"/>
          <w:color w:val="auto"/>
          <w:sz w:val="24"/>
          <w:szCs w:val="24"/>
        </w:rPr>
        <w:t xml:space="preserve"> and </w:t>
      </w:r>
      <w:r w:rsidRPr="063C0281" w:rsidR="4DFF6BE5">
        <w:rPr>
          <w:rFonts w:ascii="Calibri" w:hAnsi="Calibri" w:eastAsia="Calibri" w:cs="Calibri" w:asciiTheme="minorAscii" w:hAnsiTheme="minorAscii" w:eastAsiaTheme="minorAscii" w:cstheme="minorAscii"/>
          <w:color w:val="auto"/>
          <w:sz w:val="24"/>
          <w:szCs w:val="24"/>
        </w:rPr>
        <w:t xml:space="preserve">works with </w:t>
      </w:r>
      <w:r w:rsidRPr="063C0281" w:rsidR="6F4A0177">
        <w:rPr>
          <w:rFonts w:ascii="Calibri" w:hAnsi="Calibri" w:eastAsia="Calibri" w:cs="Calibri" w:asciiTheme="minorAscii" w:hAnsiTheme="minorAscii" w:eastAsiaTheme="minorAscii" w:cstheme="minorAscii"/>
          <w:color w:val="auto"/>
          <w:sz w:val="24"/>
          <w:szCs w:val="24"/>
        </w:rPr>
        <w:t>UNICEF</w:t>
      </w:r>
      <w:r w:rsidRPr="063C0281" w:rsidR="4DFF6BE5">
        <w:rPr>
          <w:rFonts w:ascii="Calibri" w:hAnsi="Calibri" w:eastAsia="Calibri" w:cs="Calibri" w:asciiTheme="minorAscii" w:hAnsiTheme="minorAscii" w:eastAsiaTheme="minorAscii" w:cstheme="minorAscii"/>
          <w:color w:val="auto"/>
          <w:sz w:val="24"/>
          <w:szCs w:val="24"/>
        </w:rPr>
        <w:t xml:space="preserve"> partners across the world.</w:t>
      </w:r>
      <w:r w:rsidRPr="063C0281" w:rsidR="119EE01D">
        <w:rPr>
          <w:rFonts w:ascii="Calibri" w:hAnsi="Calibri" w:eastAsia="Calibri" w:cs="Calibri" w:asciiTheme="minorAscii" w:hAnsiTheme="minorAscii" w:eastAsiaTheme="minorAscii" w:cstheme="minorAscii"/>
          <w:color w:val="auto"/>
          <w:sz w:val="24"/>
          <w:szCs w:val="24"/>
        </w:rPr>
        <w:t xml:space="preserve"> Through this work and their music</w:t>
      </w:r>
      <w:r w:rsidRPr="063C0281" w:rsidR="0C6C810B">
        <w:rPr>
          <w:rFonts w:ascii="Calibri" w:hAnsi="Calibri" w:eastAsia="Calibri" w:cs="Calibri" w:asciiTheme="minorAscii" w:hAnsiTheme="minorAscii" w:eastAsiaTheme="minorAscii" w:cstheme="minorAscii"/>
          <w:color w:val="auto"/>
          <w:sz w:val="24"/>
          <w:szCs w:val="24"/>
        </w:rPr>
        <w:t xml:space="preserve"> BTS are advocates for the youth and speak of their struggles, challenges and darkness to heal, support and encourage their listeners around the world through music and performance. The band is made of 7 young men from South Korea, they are aged between 23 and 29 – they started as 7 boys and overcame many adversities to become </w:t>
      </w:r>
      <w:r w:rsidRPr="063C0281" w:rsidR="7B662831">
        <w:rPr>
          <w:rFonts w:ascii="Calibri" w:hAnsi="Calibri" w:eastAsia="Calibri" w:cs="Calibri" w:asciiTheme="minorAscii" w:hAnsiTheme="minorAscii" w:eastAsiaTheme="minorAscii" w:cstheme="minorAscii"/>
          <w:color w:val="auto"/>
          <w:sz w:val="24"/>
          <w:szCs w:val="24"/>
        </w:rPr>
        <w:t xml:space="preserve">arguably </w:t>
      </w:r>
      <w:r w:rsidRPr="063C0281" w:rsidR="0C6C810B">
        <w:rPr>
          <w:rFonts w:ascii="Calibri" w:hAnsi="Calibri" w:eastAsia="Calibri" w:cs="Calibri" w:asciiTheme="minorAscii" w:hAnsiTheme="minorAscii" w:eastAsiaTheme="minorAscii" w:cstheme="minorAscii"/>
          <w:color w:val="auto"/>
          <w:sz w:val="24"/>
          <w:szCs w:val="24"/>
        </w:rPr>
        <w:t>the most influential boyband in the world</w:t>
      </w:r>
      <w:r w:rsidRPr="063C0281" w:rsidR="46737126">
        <w:rPr>
          <w:rFonts w:ascii="Calibri" w:hAnsi="Calibri" w:eastAsia="Calibri" w:cs="Calibri" w:asciiTheme="minorAscii" w:hAnsiTheme="minorAscii" w:eastAsiaTheme="minorAscii" w:cstheme="minorAscii"/>
          <w:color w:val="auto"/>
          <w:sz w:val="24"/>
          <w:szCs w:val="24"/>
        </w:rPr>
        <w:t xml:space="preserve"> (HYBE, 2021)</w:t>
      </w:r>
      <w:r w:rsidRPr="063C0281" w:rsidR="56760A64">
        <w:rPr>
          <w:rFonts w:ascii="Calibri" w:hAnsi="Calibri" w:eastAsia="Calibri" w:cs="Calibri" w:asciiTheme="minorAscii" w:hAnsiTheme="minorAscii" w:eastAsiaTheme="minorAscii" w:cstheme="minorAscii"/>
          <w:color w:val="auto"/>
          <w:sz w:val="24"/>
          <w:szCs w:val="24"/>
        </w:rPr>
        <w:t xml:space="preserve"> </w:t>
      </w:r>
      <w:r w:rsidRPr="063C0281" w:rsidR="56760A64">
        <w:rPr>
          <w:rFonts w:ascii="Calibri" w:hAnsi="Calibri" w:eastAsia="Calibri" w:cs="Calibri" w:asciiTheme="minorAscii" w:hAnsiTheme="minorAscii" w:eastAsiaTheme="minorAscii" w:cstheme="minorAscii"/>
          <w:color w:val="auto"/>
          <w:sz w:val="24"/>
          <w:szCs w:val="24"/>
        </w:rPr>
        <w:t>and have used this position to spread a message of self-love</w:t>
      </w:r>
      <w:r w:rsidRPr="063C0281" w:rsidR="4D593E63">
        <w:rPr>
          <w:rFonts w:ascii="Calibri" w:hAnsi="Calibri" w:eastAsia="Calibri" w:cs="Calibri" w:asciiTheme="minorAscii" w:hAnsiTheme="minorAscii" w:eastAsiaTheme="minorAscii" w:cstheme="minorAscii"/>
          <w:color w:val="auto"/>
          <w:sz w:val="24"/>
          <w:szCs w:val="24"/>
        </w:rPr>
        <w:t xml:space="preserve"> and de</w:t>
      </w:r>
      <w:r w:rsidRPr="063C0281" w:rsidR="7132FA6F">
        <w:rPr>
          <w:rFonts w:ascii="Calibri" w:hAnsi="Calibri" w:eastAsia="Calibri" w:cs="Calibri" w:asciiTheme="minorAscii" w:hAnsiTheme="minorAscii" w:eastAsiaTheme="minorAscii" w:cstheme="minorAscii"/>
          <w:color w:val="auto"/>
          <w:sz w:val="24"/>
          <w:szCs w:val="24"/>
        </w:rPr>
        <w:t>-</w:t>
      </w:r>
      <w:r w:rsidRPr="063C0281" w:rsidR="4D593E63">
        <w:rPr>
          <w:rFonts w:ascii="Calibri" w:hAnsi="Calibri" w:eastAsia="Calibri" w:cs="Calibri" w:asciiTheme="minorAscii" w:hAnsiTheme="minorAscii" w:eastAsiaTheme="minorAscii" w:cstheme="minorAscii"/>
          <w:color w:val="auto"/>
          <w:sz w:val="24"/>
          <w:szCs w:val="24"/>
        </w:rPr>
        <w:t xml:space="preserve">stigmatization around the topic of mental health through the </w:t>
      </w:r>
      <w:r w:rsidRPr="063C0281" w:rsidR="244D300C">
        <w:rPr>
          <w:rFonts w:ascii="Calibri" w:hAnsi="Calibri" w:eastAsia="Calibri" w:cs="Calibri" w:asciiTheme="minorAscii" w:hAnsiTheme="minorAscii" w:eastAsiaTheme="minorAscii" w:cstheme="minorAscii"/>
          <w:color w:val="auto"/>
          <w:sz w:val="24"/>
          <w:szCs w:val="24"/>
        </w:rPr>
        <w:t>openness</w:t>
      </w:r>
      <w:r w:rsidRPr="063C0281" w:rsidR="4D593E63">
        <w:rPr>
          <w:rFonts w:ascii="Calibri" w:hAnsi="Calibri" w:eastAsia="Calibri" w:cs="Calibri" w:asciiTheme="minorAscii" w:hAnsiTheme="minorAscii" w:eastAsiaTheme="minorAscii" w:cstheme="minorAscii"/>
          <w:color w:val="auto"/>
          <w:sz w:val="24"/>
          <w:szCs w:val="24"/>
        </w:rPr>
        <w:t xml:space="preserve"> of their own hardships and dif</w:t>
      </w:r>
      <w:r w:rsidRPr="063C0281" w:rsidR="38F4ABA2">
        <w:rPr>
          <w:rFonts w:ascii="Calibri" w:hAnsi="Calibri" w:eastAsia="Calibri" w:cs="Calibri" w:asciiTheme="minorAscii" w:hAnsiTheme="minorAscii" w:eastAsiaTheme="minorAscii" w:cstheme="minorAscii"/>
          <w:color w:val="auto"/>
          <w:sz w:val="24"/>
          <w:szCs w:val="24"/>
        </w:rPr>
        <w:t>ficulties</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Given the current pandemic situation, I</w:t>
      </w:r>
      <w:r w:rsidRPr="063C0281" w:rsidR="4C5682D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feel this is more important than ever. People all around the world are experiencing a detrimental impact on their mental health and well-being.</w:t>
      </w:r>
      <w:r w:rsidRPr="063C0281" w:rsidR="1A7A02AE">
        <w:rPr>
          <w:rFonts w:ascii="Calibri" w:hAnsi="Calibri" w:eastAsia="Calibri" w:cs="Calibri" w:asciiTheme="minorAscii" w:hAnsiTheme="minorAscii" w:eastAsiaTheme="minorAscii" w:cstheme="minorAscii"/>
          <w:color w:val="auto"/>
          <w:sz w:val="24"/>
          <w:szCs w:val="24"/>
        </w:rPr>
        <w:t xml:space="preserve"> </w:t>
      </w:r>
      <w:r w:rsidRPr="063C0281" w:rsidR="2765A2A6">
        <w:rPr>
          <w:rFonts w:ascii="Calibri" w:hAnsi="Calibri" w:eastAsia="Calibri" w:cs="Calibri" w:asciiTheme="minorAscii" w:hAnsiTheme="minorAscii" w:eastAsiaTheme="minorAscii" w:cstheme="minorAscii"/>
          <w:color w:val="auto"/>
          <w:sz w:val="24"/>
          <w:szCs w:val="24"/>
        </w:rPr>
        <w:t>“</w:t>
      </w:r>
      <w:r w:rsidRPr="063C0281" w:rsidR="2765A2A6">
        <w:rPr>
          <w:rFonts w:ascii="Calibri" w:hAnsi="Calibri" w:eastAsia="Calibri" w:cs="Calibri" w:asciiTheme="minorAscii" w:hAnsiTheme="minorAscii" w:eastAsiaTheme="minorAscii" w:cstheme="minorAscii"/>
          <w:b w:val="0"/>
          <w:bCs w:val="0"/>
          <w:i w:val="0"/>
          <w:iCs w:val="0"/>
          <w:noProof w:val="0"/>
          <w:color w:val="auto"/>
          <w:sz w:val="24"/>
          <w:szCs w:val="24"/>
          <w:lang w:val="en-GB"/>
        </w:rPr>
        <w:t>Mental health problems associated with the Covid-19 pandemic are "likely to be profound and felt for many years" (</w:t>
      </w:r>
      <w:r w:rsidRPr="063C0281" w:rsidR="0E401837">
        <w:rPr>
          <w:rFonts w:ascii="Calibri" w:hAnsi="Calibri" w:eastAsia="Calibri" w:cs="Calibri" w:asciiTheme="minorAscii" w:hAnsiTheme="minorAscii" w:eastAsiaTheme="minorAscii" w:cstheme="minorAscii"/>
          <w:b w:val="0"/>
          <w:bCs w:val="0"/>
          <w:i w:val="0"/>
          <w:iCs w:val="0"/>
          <w:noProof w:val="0"/>
          <w:color w:val="auto"/>
          <w:sz w:val="24"/>
          <w:szCs w:val="24"/>
          <w:lang w:val="en-GB"/>
        </w:rPr>
        <w:t>BBC News, 2021)</w:t>
      </w:r>
      <w:r w:rsidRPr="063C0281" w:rsidR="2765A2A6">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063C0281" w:rsidR="2765A2A6">
        <w:rPr>
          <w:rFonts w:ascii="Calibri" w:hAnsi="Calibri" w:eastAsia="Calibri" w:cs="Calibri" w:asciiTheme="minorAscii" w:hAnsiTheme="minorAscii" w:eastAsiaTheme="minorAscii" w:cstheme="minorAscii"/>
          <w:color w:val="auto"/>
          <w:sz w:val="24"/>
          <w:szCs w:val="24"/>
        </w:rPr>
        <w:t xml:space="preserve"> </w:t>
      </w:r>
      <w:r w:rsidRPr="063C0281" w:rsidR="1A7A02AE">
        <w:rPr>
          <w:rFonts w:ascii="Calibri" w:hAnsi="Calibri" w:eastAsia="Calibri" w:cs="Calibri" w:asciiTheme="minorAscii" w:hAnsiTheme="minorAscii" w:eastAsiaTheme="minorAscii" w:cstheme="minorAscii"/>
          <w:color w:val="auto"/>
          <w:sz w:val="24"/>
          <w:szCs w:val="24"/>
        </w:rPr>
        <w:t>As a result of this,</w:t>
      </w:r>
      <w:r w:rsidRPr="063C0281" w:rsidR="0C6C810B">
        <w:rPr>
          <w:rFonts w:ascii="Calibri" w:hAnsi="Calibri" w:eastAsia="Calibri" w:cs="Calibri" w:asciiTheme="minorAscii" w:hAnsiTheme="minorAscii" w:eastAsiaTheme="minorAscii" w:cstheme="minorAscii"/>
          <w:color w:val="auto"/>
          <w:sz w:val="24"/>
          <w:szCs w:val="24"/>
        </w:rPr>
        <w:t xml:space="preserve"> I am interested to find out if</w:t>
      </w:r>
      <w:r w:rsidRPr="063C0281" w:rsidR="7AF1AE2B">
        <w:rPr>
          <w:rFonts w:ascii="Calibri" w:hAnsi="Calibri" w:eastAsia="Calibri" w:cs="Calibri" w:asciiTheme="minorAscii" w:hAnsiTheme="minorAscii" w:eastAsiaTheme="minorAscii" w:cstheme="minorAscii"/>
          <w:color w:val="auto"/>
          <w:sz w:val="24"/>
          <w:szCs w:val="24"/>
        </w:rPr>
        <w:t xml:space="preserve"> listening to</w:t>
      </w:r>
      <w:r w:rsidRPr="063C0281" w:rsidR="0C6C810B">
        <w:rPr>
          <w:rFonts w:ascii="Calibri" w:hAnsi="Calibri" w:eastAsia="Calibri" w:cs="Calibri" w:asciiTheme="minorAscii" w:hAnsiTheme="minorAscii" w:eastAsiaTheme="minorAscii" w:cstheme="minorAscii"/>
          <w:color w:val="auto"/>
          <w:sz w:val="24"/>
          <w:szCs w:val="24"/>
        </w:rPr>
        <w:t xml:space="preserve"> music can encourage listeners to act on and improve their well-being.</w:t>
      </w:r>
      <w:r w:rsidRPr="063C0281" w:rsidR="017D38AB">
        <w:rPr>
          <w:rFonts w:ascii="Calibri" w:hAnsi="Calibri" w:eastAsia="Calibri" w:cs="Calibri" w:asciiTheme="minorAscii" w:hAnsiTheme="minorAscii" w:eastAsiaTheme="minorAscii" w:cstheme="minorAscii"/>
          <w:color w:val="auto"/>
          <w:sz w:val="24"/>
          <w:szCs w:val="24"/>
        </w:rPr>
        <w:t xml:space="preserve"> </w:t>
      </w:r>
    </w:p>
    <w:p w:rsidR="063C0281" w:rsidP="063C0281" w:rsidRDefault="063C0281" w14:paraId="39B42EFC" w14:textId="39AA6C4A">
      <w:pPr>
        <w:pStyle w:val="Normal"/>
        <w:rPr>
          <w:rFonts w:ascii="Calibri" w:hAnsi="Calibri" w:eastAsia="Calibri" w:cs="Calibri" w:asciiTheme="minorAscii" w:hAnsiTheme="minorAscii" w:eastAsiaTheme="minorAscii" w:cstheme="minorAscii"/>
          <w:color w:val="auto"/>
          <w:sz w:val="24"/>
          <w:szCs w:val="24"/>
        </w:rPr>
      </w:pPr>
    </w:p>
    <w:p w:rsidR="00E52D3A" w:rsidP="063C0281" w:rsidRDefault="7A9D79AB" w14:paraId="3B749D09" w14:textId="1797F99E">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Chapter one</w:t>
      </w:r>
      <w:r w:rsidRPr="063C0281" w:rsidR="2C703D29">
        <w:rPr>
          <w:rFonts w:ascii="Calibri" w:hAnsi="Calibri" w:eastAsia="Calibri" w:cs="Calibri" w:asciiTheme="minorAscii" w:hAnsiTheme="minorAscii" w:eastAsiaTheme="minorAscii" w:cstheme="minorAscii"/>
          <w:color w:val="auto"/>
          <w:sz w:val="24"/>
          <w:szCs w:val="24"/>
        </w:rPr>
        <w:t xml:space="preserve"> </w:t>
      </w:r>
      <w:r w:rsidRPr="063C0281" w:rsidR="1A6E58E7">
        <w:rPr>
          <w:rFonts w:ascii="Calibri" w:hAnsi="Calibri" w:eastAsia="Calibri" w:cs="Calibri" w:asciiTheme="minorAscii" w:hAnsiTheme="minorAscii" w:eastAsiaTheme="minorAscii" w:cstheme="minorAscii"/>
          <w:color w:val="auto"/>
          <w:sz w:val="24"/>
          <w:szCs w:val="24"/>
        </w:rPr>
        <w:t xml:space="preserve">of this dissertation </w:t>
      </w:r>
      <w:r w:rsidRPr="063C0281" w:rsidR="0C6C810B">
        <w:rPr>
          <w:rFonts w:ascii="Calibri" w:hAnsi="Calibri" w:eastAsia="Calibri" w:cs="Calibri" w:asciiTheme="minorAscii" w:hAnsiTheme="minorAscii" w:eastAsiaTheme="minorAscii" w:cstheme="minorAscii"/>
          <w:color w:val="auto"/>
          <w:sz w:val="24"/>
          <w:szCs w:val="24"/>
        </w:rPr>
        <w:t>will</w:t>
      </w:r>
      <w:r w:rsidRPr="063C0281" w:rsidR="337AC0A4">
        <w:rPr>
          <w:rFonts w:ascii="Calibri" w:hAnsi="Calibri" w:eastAsia="Calibri" w:cs="Calibri" w:asciiTheme="minorAscii" w:hAnsiTheme="minorAscii" w:eastAsiaTheme="minorAscii" w:cstheme="minorAscii"/>
          <w:color w:val="auto"/>
          <w:sz w:val="24"/>
          <w:szCs w:val="24"/>
        </w:rPr>
        <w:t xml:space="preserve"> </w:t>
      </w:r>
      <w:proofErr w:type="gramStart"/>
      <w:r w:rsidRPr="063C0281" w:rsidR="337AC0A4">
        <w:rPr>
          <w:rFonts w:ascii="Calibri" w:hAnsi="Calibri" w:eastAsia="Calibri" w:cs="Calibri" w:asciiTheme="minorAscii" w:hAnsiTheme="minorAscii" w:eastAsiaTheme="minorAscii" w:cstheme="minorAscii"/>
          <w:color w:val="auto"/>
          <w:sz w:val="24"/>
          <w:szCs w:val="24"/>
        </w:rPr>
        <w:t>take a</w:t>
      </w:r>
      <w:r w:rsidRPr="063C0281" w:rsidR="0C6C810B">
        <w:rPr>
          <w:rFonts w:ascii="Calibri" w:hAnsi="Calibri" w:eastAsia="Calibri" w:cs="Calibri" w:asciiTheme="minorAscii" w:hAnsiTheme="minorAscii" w:eastAsiaTheme="minorAscii" w:cstheme="minorAscii"/>
          <w:color w:val="auto"/>
          <w:sz w:val="24"/>
          <w:szCs w:val="24"/>
        </w:rPr>
        <w:t xml:space="preserve"> look</w:t>
      </w:r>
      <w:proofErr w:type="gramEnd"/>
      <w:r w:rsidRPr="063C0281" w:rsidR="0C6C810B">
        <w:rPr>
          <w:rFonts w:ascii="Calibri" w:hAnsi="Calibri" w:eastAsia="Calibri" w:cs="Calibri" w:asciiTheme="minorAscii" w:hAnsiTheme="minorAscii" w:eastAsiaTheme="minorAscii" w:cstheme="minorAscii"/>
          <w:color w:val="auto"/>
          <w:sz w:val="24"/>
          <w:szCs w:val="24"/>
        </w:rPr>
        <w:t xml:space="preserve"> at </w:t>
      </w:r>
      <w:r w:rsidRPr="063C0281" w:rsidR="12246FCA">
        <w:rPr>
          <w:rFonts w:ascii="Calibri" w:hAnsi="Calibri" w:eastAsia="Calibri" w:cs="Calibri" w:asciiTheme="minorAscii" w:hAnsiTheme="minorAscii" w:eastAsiaTheme="minorAscii" w:cstheme="minorAscii"/>
          <w:color w:val="auto"/>
          <w:sz w:val="24"/>
          <w:szCs w:val="24"/>
        </w:rPr>
        <w:t xml:space="preserve">present </w:t>
      </w:r>
      <w:r w:rsidRPr="063C0281" w:rsidR="0C6C810B">
        <w:rPr>
          <w:rFonts w:ascii="Calibri" w:hAnsi="Calibri" w:eastAsia="Calibri" w:cs="Calibri" w:asciiTheme="minorAscii" w:hAnsiTheme="minorAscii" w:eastAsiaTheme="minorAscii" w:cstheme="minorAscii"/>
          <w:color w:val="auto"/>
          <w:sz w:val="24"/>
          <w:szCs w:val="24"/>
        </w:rPr>
        <w:t>literature around</w:t>
      </w:r>
      <w:r w:rsidRPr="063C0281" w:rsidR="6006CFCC">
        <w:rPr>
          <w:rFonts w:ascii="Calibri" w:hAnsi="Calibri" w:eastAsia="Calibri" w:cs="Calibri" w:asciiTheme="minorAscii" w:hAnsiTheme="minorAscii" w:eastAsiaTheme="minorAscii" w:cstheme="minorAscii"/>
          <w:color w:val="auto"/>
          <w:sz w:val="24"/>
          <w:szCs w:val="24"/>
        </w:rPr>
        <w:t xml:space="preserve"> </w:t>
      </w:r>
      <w:r w:rsidRPr="063C0281" w:rsidR="6006CFCC">
        <w:rPr>
          <w:rFonts w:ascii="Calibri" w:hAnsi="Calibri" w:eastAsia="Calibri" w:cs="Calibri" w:asciiTheme="minorAscii" w:hAnsiTheme="minorAscii" w:eastAsiaTheme="minorAscii" w:cstheme="minorAscii"/>
          <w:color w:val="auto"/>
          <w:sz w:val="24"/>
          <w:szCs w:val="24"/>
        </w:rPr>
        <w:t>the topic</w:t>
      </w:r>
      <w:r w:rsidRPr="063C0281" w:rsidR="0C6C810B">
        <w:rPr>
          <w:rFonts w:ascii="Calibri" w:hAnsi="Calibri" w:eastAsia="Calibri" w:cs="Calibri" w:asciiTheme="minorAscii" w:hAnsiTheme="minorAscii" w:eastAsiaTheme="minorAscii" w:cstheme="minorAscii"/>
          <w:color w:val="auto"/>
          <w:sz w:val="24"/>
          <w:szCs w:val="24"/>
        </w:rPr>
        <w:t xml:space="preserve"> </w:t>
      </w:r>
      <w:r w:rsidRPr="063C0281" w:rsidR="0C6C810B">
        <w:rPr>
          <w:rFonts w:ascii="Calibri" w:hAnsi="Calibri" w:eastAsia="Calibri" w:cs="Calibri" w:asciiTheme="minorAscii" w:hAnsiTheme="minorAscii" w:eastAsiaTheme="minorAscii" w:cstheme="minorAscii"/>
          <w:color w:val="auto"/>
          <w:sz w:val="24"/>
          <w:szCs w:val="24"/>
        </w:rPr>
        <w:t>mental health</w:t>
      </w:r>
      <w:r w:rsidRPr="063C0281" w:rsidR="7435F9BC">
        <w:rPr>
          <w:rFonts w:ascii="Calibri" w:hAnsi="Calibri" w:eastAsia="Calibri" w:cs="Calibri" w:asciiTheme="minorAscii" w:hAnsiTheme="minorAscii" w:eastAsiaTheme="minorAscii" w:cstheme="minorAscii"/>
          <w:color w:val="auto"/>
          <w:sz w:val="24"/>
          <w:szCs w:val="24"/>
        </w:rPr>
        <w:t xml:space="preserve"> </w:t>
      </w:r>
      <w:r w:rsidRPr="063C0281" w:rsidR="7435F9BC">
        <w:rPr>
          <w:rFonts w:ascii="Calibri" w:hAnsi="Calibri" w:eastAsia="Calibri" w:cs="Calibri" w:asciiTheme="minorAscii" w:hAnsiTheme="minorAscii" w:eastAsiaTheme="minorAscii" w:cstheme="minorAscii"/>
          <w:color w:val="auto"/>
          <w:sz w:val="24"/>
          <w:szCs w:val="24"/>
        </w:rPr>
        <w:t>and</w:t>
      </w:r>
      <w:r w:rsidRPr="063C0281" w:rsidR="0C6C810B">
        <w:rPr>
          <w:rFonts w:ascii="Calibri" w:hAnsi="Calibri" w:eastAsia="Calibri" w:cs="Calibri" w:asciiTheme="minorAscii" w:hAnsiTheme="minorAscii" w:eastAsiaTheme="minorAscii" w:cstheme="minorAscii"/>
          <w:color w:val="auto"/>
          <w:sz w:val="24"/>
          <w:szCs w:val="24"/>
        </w:rPr>
        <w:t xml:space="preserve"> what benefits it has on one’s mental health and well-being. </w:t>
      </w:r>
      <w:r w:rsidRPr="063C0281" w:rsidR="00330BAB">
        <w:rPr>
          <w:rFonts w:ascii="Calibri" w:hAnsi="Calibri" w:eastAsia="Calibri" w:cs="Calibri" w:asciiTheme="minorAscii" w:hAnsiTheme="minorAscii" w:eastAsiaTheme="minorAscii" w:cstheme="minorAscii"/>
          <w:color w:val="auto"/>
          <w:sz w:val="24"/>
          <w:szCs w:val="24"/>
        </w:rPr>
        <w:t>This chapter</w:t>
      </w:r>
      <w:r w:rsidRPr="063C0281" w:rsidR="0C6C810B">
        <w:rPr>
          <w:rFonts w:ascii="Calibri" w:hAnsi="Calibri" w:eastAsia="Calibri" w:cs="Calibri" w:asciiTheme="minorAscii" w:hAnsiTheme="minorAscii" w:eastAsiaTheme="minorAscii" w:cstheme="minorAscii"/>
          <w:color w:val="auto"/>
          <w:sz w:val="24"/>
          <w:szCs w:val="24"/>
        </w:rPr>
        <w:t xml:space="preserve"> will also look at the music industry, looking particularly at the effects</w:t>
      </w:r>
      <w:r w:rsidRPr="063C0281" w:rsidR="07ED16DB">
        <w:rPr>
          <w:rFonts w:ascii="Calibri" w:hAnsi="Calibri" w:eastAsia="Calibri" w:cs="Calibri" w:asciiTheme="minorAscii" w:hAnsiTheme="minorAscii" w:eastAsiaTheme="minorAscii" w:cstheme="minorAscii"/>
          <w:color w:val="auto"/>
          <w:sz w:val="24"/>
          <w:szCs w:val="24"/>
        </w:rPr>
        <w:t xml:space="preserve"> </w:t>
      </w:r>
      <w:r w:rsidRPr="063C0281" w:rsidR="07ED16DB">
        <w:rPr>
          <w:rFonts w:ascii="Calibri" w:hAnsi="Calibri" w:eastAsia="Calibri" w:cs="Calibri" w:asciiTheme="minorAscii" w:hAnsiTheme="minorAscii" w:eastAsiaTheme="minorAscii" w:cstheme="minorAscii"/>
          <w:color w:val="auto"/>
          <w:sz w:val="24"/>
          <w:szCs w:val="24"/>
        </w:rPr>
        <w:t xml:space="preserve">and impacts the music industry </w:t>
      </w:r>
      <w:r w:rsidRPr="063C0281" w:rsidR="0B7AD26B">
        <w:rPr>
          <w:rFonts w:ascii="Calibri" w:hAnsi="Calibri" w:eastAsia="Calibri" w:cs="Calibri" w:asciiTheme="minorAscii" w:hAnsiTheme="minorAscii" w:eastAsiaTheme="minorAscii" w:cstheme="minorAscii"/>
          <w:color w:val="auto"/>
          <w:sz w:val="24"/>
          <w:szCs w:val="24"/>
        </w:rPr>
        <w:t>can have upon</w:t>
      </w:r>
      <w:r w:rsidRPr="063C0281" w:rsidR="0C6C810B">
        <w:rPr>
          <w:rFonts w:ascii="Calibri" w:hAnsi="Calibri" w:eastAsia="Calibri" w:cs="Calibri" w:asciiTheme="minorAscii" w:hAnsiTheme="minorAscii" w:eastAsiaTheme="minorAscii" w:cstheme="minorAscii"/>
          <w:color w:val="auto"/>
          <w:sz w:val="24"/>
          <w:szCs w:val="24"/>
        </w:rPr>
        <w:t xml:space="preserve"> the followers of a band or artist. </w:t>
      </w:r>
    </w:p>
    <w:p w:rsidR="0C6C810B" w:rsidP="063C0281" w:rsidRDefault="0C6C810B" w14:paraId="604706AE" w14:textId="5677B5F3">
      <w:pPr>
        <w:pStyle w:val="Normal"/>
        <w:bidi w:val="0"/>
        <w:spacing w:before="0" w:beforeAutospacing="off" w:after="160" w:afterAutospacing="off" w:line="276" w:lineRule="auto"/>
        <w:ind w:left="0" w:right="0"/>
        <w:jc w:val="both"/>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 xml:space="preserve">Secondly, Chapter two will </w:t>
      </w:r>
      <w:r w:rsidRPr="063C0281" w:rsidR="2AF6F245">
        <w:rPr>
          <w:rFonts w:ascii="Calibri" w:hAnsi="Calibri" w:eastAsia="Calibri" w:cs="Calibri" w:asciiTheme="minorAscii" w:hAnsiTheme="minorAscii" w:eastAsiaTheme="minorAscii" w:cstheme="minorAscii"/>
          <w:color w:val="auto"/>
          <w:sz w:val="24"/>
          <w:szCs w:val="24"/>
        </w:rPr>
        <w:t xml:space="preserve">look at </w:t>
      </w:r>
      <w:r w:rsidRPr="063C0281" w:rsidR="2AF6F245">
        <w:rPr>
          <w:rFonts w:ascii="Calibri" w:hAnsi="Calibri" w:eastAsia="Calibri" w:cs="Calibri" w:asciiTheme="minorAscii" w:hAnsiTheme="minorAscii" w:eastAsiaTheme="minorAscii" w:cstheme="minorAscii"/>
          <w:color w:val="auto"/>
          <w:sz w:val="24"/>
          <w:szCs w:val="24"/>
        </w:rPr>
        <w:t>the messages they explore through their musi</w:t>
      </w:r>
      <w:r w:rsidRPr="063C0281" w:rsidR="6667D2B5">
        <w:rPr>
          <w:rFonts w:ascii="Calibri" w:hAnsi="Calibri" w:eastAsia="Calibri" w:cs="Calibri" w:asciiTheme="minorAscii" w:hAnsiTheme="minorAscii" w:eastAsiaTheme="minorAscii" w:cstheme="minorAscii"/>
          <w:color w:val="auto"/>
          <w:sz w:val="24"/>
          <w:szCs w:val="24"/>
        </w:rPr>
        <w:t>c.</w:t>
      </w:r>
    </w:p>
    <w:p w:rsidR="00E52D3A" w:rsidP="063C0281" w:rsidRDefault="7A9D79AB" w14:paraId="16585DBD" w14:textId="09C1C55F">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2AF6F245">
        <w:rPr>
          <w:rFonts w:ascii="Calibri" w:hAnsi="Calibri" w:eastAsia="Calibri" w:cs="Calibri" w:asciiTheme="minorAscii" w:hAnsiTheme="minorAscii" w:eastAsiaTheme="minorAscii" w:cstheme="minorAscii"/>
          <w:color w:val="auto"/>
          <w:sz w:val="24"/>
          <w:szCs w:val="24"/>
        </w:rPr>
        <w:t xml:space="preserve">Chapter three will </w:t>
      </w:r>
      <w:r w:rsidRPr="063C0281" w:rsidR="0C6C810B">
        <w:rPr>
          <w:rFonts w:ascii="Calibri" w:hAnsi="Calibri" w:eastAsia="Calibri" w:cs="Calibri" w:asciiTheme="minorAscii" w:hAnsiTheme="minorAscii" w:eastAsiaTheme="minorAscii" w:cstheme="minorAscii"/>
          <w:color w:val="auto"/>
          <w:sz w:val="24"/>
          <w:szCs w:val="24"/>
        </w:rPr>
        <w:t>look at my personal experience with BTS’ music and how it has impacted my mental health and well-being.</w:t>
      </w:r>
    </w:p>
    <w:p w:rsidR="00E52D3A" w:rsidP="063C0281" w:rsidRDefault="7A9D79AB" w14:paraId="77CAB7C4" w14:textId="2D6D3253">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 xml:space="preserve">Chapter </w:t>
      </w:r>
      <w:r w:rsidRPr="063C0281" w:rsidR="315D88A9">
        <w:rPr>
          <w:rFonts w:ascii="Calibri" w:hAnsi="Calibri" w:eastAsia="Calibri" w:cs="Calibri" w:asciiTheme="minorAscii" w:hAnsiTheme="minorAscii" w:eastAsiaTheme="minorAscii" w:cstheme="minorAscii"/>
          <w:color w:val="auto"/>
          <w:sz w:val="24"/>
          <w:szCs w:val="24"/>
        </w:rPr>
        <w:t>four</w:t>
      </w:r>
      <w:r w:rsidRPr="063C0281" w:rsidR="0C6C810B">
        <w:rPr>
          <w:rFonts w:ascii="Calibri" w:hAnsi="Calibri" w:eastAsia="Calibri" w:cs="Calibri" w:asciiTheme="minorAscii" w:hAnsiTheme="minorAscii" w:eastAsiaTheme="minorAscii" w:cstheme="minorAscii"/>
          <w:color w:val="auto"/>
          <w:sz w:val="24"/>
          <w:szCs w:val="24"/>
        </w:rPr>
        <w:t xml:space="preserve"> will look at Army (BTS’ fanbase) and their experiences of the music on their mental health and well-being.</w:t>
      </w:r>
    </w:p>
    <w:p w:rsidR="10AFFB42" w:rsidP="063C0281" w:rsidRDefault="10AFFB42" w14:paraId="355EE955" w14:textId="1BD56C7A">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10AFFB42">
        <w:rPr>
          <w:rFonts w:ascii="Calibri" w:hAnsi="Calibri" w:eastAsia="Calibri" w:cs="Calibri" w:asciiTheme="minorAscii" w:hAnsiTheme="minorAscii" w:eastAsiaTheme="minorAscii" w:cstheme="minorAscii"/>
          <w:color w:val="auto"/>
          <w:sz w:val="24"/>
          <w:szCs w:val="24"/>
        </w:rPr>
        <w:t>To follow, I will include a survey and workshop plans that I would hope to run with ARMYs</w:t>
      </w:r>
      <w:r w:rsidRPr="063C0281" w:rsidR="5DD70EF2">
        <w:rPr>
          <w:rFonts w:ascii="Calibri" w:hAnsi="Calibri" w:eastAsia="Calibri" w:cs="Calibri" w:asciiTheme="minorAscii" w:hAnsiTheme="minorAscii" w:eastAsiaTheme="minorAscii" w:cstheme="minorAscii"/>
          <w:color w:val="auto"/>
          <w:sz w:val="24"/>
          <w:szCs w:val="24"/>
        </w:rPr>
        <w:t>, using drama methodologies to focus on some of the main topics I have identified within BTS’ music</w:t>
      </w:r>
      <w:r w:rsidRPr="063C0281" w:rsidR="10AFFB42">
        <w:rPr>
          <w:rFonts w:ascii="Calibri" w:hAnsi="Calibri" w:eastAsia="Calibri" w:cs="Calibri" w:asciiTheme="minorAscii" w:hAnsiTheme="minorAscii" w:eastAsiaTheme="minorAscii" w:cstheme="minorAscii"/>
          <w:color w:val="auto"/>
          <w:sz w:val="24"/>
          <w:szCs w:val="24"/>
        </w:rPr>
        <w:t>.</w:t>
      </w:r>
    </w:p>
    <w:p w:rsidR="00E52D3A" w:rsidP="063C0281" w:rsidRDefault="7A9D79AB" w14:paraId="03838C31" w14:textId="3D88DBBF">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0C6C810B">
        <w:rPr>
          <w:rFonts w:ascii="Calibri" w:hAnsi="Calibri" w:eastAsia="Calibri" w:cs="Calibri" w:asciiTheme="minorAscii" w:hAnsiTheme="minorAscii" w:eastAsiaTheme="minorAscii" w:cstheme="minorAscii"/>
          <w:color w:val="auto"/>
          <w:sz w:val="24"/>
          <w:szCs w:val="24"/>
        </w:rPr>
        <w:t xml:space="preserve">Finally, this whole dissertation will conclude in summing up the findings and discuss if music can be used as a catalyst for opening a discussion for young people to promote improved mental health and well-being. </w:t>
      </w:r>
    </w:p>
    <w:p w:rsidR="00E52D3A" w:rsidP="063C0281" w:rsidRDefault="00E52D3A" w14:paraId="4C025ED4" w14:textId="47F50CA5">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38E8E718">
        <w:rPr>
          <w:rFonts w:ascii="Calibri" w:hAnsi="Calibri" w:eastAsia="Calibri" w:cs="Calibri" w:asciiTheme="minorAscii" w:hAnsiTheme="minorAscii" w:eastAsiaTheme="minorAscii" w:cstheme="minorAscii"/>
          <w:color w:val="auto"/>
          <w:sz w:val="24"/>
          <w:szCs w:val="24"/>
        </w:rPr>
        <w:t xml:space="preserve">There are </w:t>
      </w:r>
      <w:r w:rsidRPr="063C0281" w:rsidR="2AEAEABB">
        <w:rPr>
          <w:rFonts w:ascii="Calibri" w:hAnsi="Calibri" w:eastAsia="Calibri" w:cs="Calibri" w:asciiTheme="minorAscii" w:hAnsiTheme="minorAscii" w:eastAsiaTheme="minorAscii" w:cstheme="minorAscii"/>
          <w:color w:val="auto"/>
          <w:sz w:val="24"/>
          <w:szCs w:val="24"/>
        </w:rPr>
        <w:t>articles and documents</w:t>
      </w:r>
      <w:r w:rsidRPr="063C0281" w:rsidR="38E8E718">
        <w:rPr>
          <w:rFonts w:ascii="Calibri" w:hAnsi="Calibri" w:eastAsia="Calibri" w:cs="Calibri" w:asciiTheme="minorAscii" w:hAnsiTheme="minorAscii" w:eastAsiaTheme="minorAscii" w:cstheme="minorAscii"/>
          <w:color w:val="auto"/>
          <w:sz w:val="24"/>
          <w:szCs w:val="24"/>
        </w:rPr>
        <w:t xml:space="preserve"> </w:t>
      </w:r>
      <w:r w:rsidRPr="063C0281" w:rsidR="38E8E718">
        <w:rPr>
          <w:rFonts w:ascii="Calibri" w:hAnsi="Calibri" w:eastAsia="Calibri" w:cs="Calibri" w:asciiTheme="minorAscii" w:hAnsiTheme="minorAscii" w:eastAsiaTheme="minorAscii" w:cstheme="minorAscii"/>
          <w:color w:val="auto"/>
          <w:sz w:val="24"/>
          <w:szCs w:val="24"/>
        </w:rPr>
        <w:t>on</w:t>
      </w:r>
      <w:r w:rsidRPr="063C0281" w:rsidR="38E8E718">
        <w:rPr>
          <w:rFonts w:ascii="Calibri" w:hAnsi="Calibri" w:eastAsia="Calibri" w:cs="Calibri" w:asciiTheme="minorAscii" w:hAnsiTheme="minorAscii" w:eastAsiaTheme="minorAscii" w:cstheme="minorAscii"/>
          <w:color w:val="auto"/>
          <w:sz w:val="24"/>
          <w:szCs w:val="24"/>
        </w:rPr>
        <w:t xml:space="preserve"> the benefits of music on one’s mental health, I will explore these studies, reflecting on them and carrying out my own study on BTS’ work and what impact they have on their follower's well-being. I believe this study will be beneficial and enable discussions around mental health </w:t>
      </w:r>
      <w:r w:rsidRPr="063C0281" w:rsidR="38E8E718">
        <w:rPr>
          <w:rFonts w:ascii="Calibri" w:hAnsi="Calibri" w:eastAsia="Calibri" w:cs="Calibri" w:asciiTheme="minorAscii" w:hAnsiTheme="minorAscii" w:eastAsiaTheme="minorAscii" w:cstheme="minorAscii"/>
          <w:color w:val="auto"/>
          <w:sz w:val="24"/>
          <w:szCs w:val="24"/>
        </w:rPr>
        <w:t>as it removes the stigma people associate with being open about mental health and</w:t>
      </w:r>
      <w:r w:rsidRPr="063C0281" w:rsidR="62A50766">
        <w:rPr>
          <w:rFonts w:ascii="Calibri" w:hAnsi="Calibri" w:eastAsia="Calibri" w:cs="Calibri" w:asciiTheme="minorAscii" w:hAnsiTheme="minorAscii" w:eastAsiaTheme="minorAscii" w:cstheme="minorAscii"/>
          <w:color w:val="auto"/>
          <w:sz w:val="24"/>
          <w:szCs w:val="24"/>
        </w:rPr>
        <w:t xml:space="preserve"> well-being</w:t>
      </w:r>
      <w:r w:rsidRPr="063C0281" w:rsidR="38E8E718">
        <w:rPr>
          <w:rFonts w:ascii="Calibri" w:hAnsi="Calibri" w:eastAsia="Calibri" w:cs="Calibri" w:asciiTheme="minorAscii" w:hAnsiTheme="minorAscii" w:eastAsiaTheme="minorAscii" w:cstheme="minorAscii"/>
          <w:color w:val="auto"/>
          <w:sz w:val="24"/>
          <w:szCs w:val="24"/>
        </w:rPr>
        <w:t>.</w:t>
      </w:r>
      <w:r w:rsidRPr="063C0281" w:rsidR="38E8E718">
        <w:rPr>
          <w:rFonts w:ascii="Calibri" w:hAnsi="Calibri" w:eastAsia="Calibri" w:cs="Calibri" w:asciiTheme="minorAscii" w:hAnsiTheme="minorAscii" w:eastAsiaTheme="minorAscii" w:cstheme="minorAscii"/>
          <w:color w:val="auto"/>
          <w:sz w:val="24"/>
          <w:szCs w:val="24"/>
        </w:rPr>
        <w:t xml:space="preserve"> I will look at the importance of music and </w:t>
      </w:r>
      <w:r w:rsidRPr="063C0281" w:rsidR="0CE559D7">
        <w:rPr>
          <w:rFonts w:ascii="Calibri" w:hAnsi="Calibri" w:eastAsia="Calibri" w:cs="Calibri" w:asciiTheme="minorAscii" w:hAnsiTheme="minorAscii" w:eastAsiaTheme="minorAscii" w:cstheme="minorAscii"/>
          <w:color w:val="auto"/>
          <w:sz w:val="24"/>
          <w:szCs w:val="24"/>
        </w:rPr>
        <w:t>how bands can implement</w:t>
      </w:r>
      <w:r w:rsidRPr="063C0281" w:rsidR="57D339AE">
        <w:rPr>
          <w:rFonts w:ascii="Calibri" w:hAnsi="Calibri" w:eastAsia="Calibri" w:cs="Calibri" w:asciiTheme="minorAscii" w:hAnsiTheme="minorAscii" w:eastAsiaTheme="minorAscii" w:cstheme="minorAscii"/>
          <w:color w:val="auto"/>
          <w:sz w:val="24"/>
          <w:szCs w:val="24"/>
        </w:rPr>
        <w:t xml:space="preserve"> positive change</w:t>
      </w:r>
      <w:r w:rsidRPr="063C0281" w:rsidR="0CE559D7">
        <w:rPr>
          <w:rFonts w:ascii="Calibri" w:hAnsi="Calibri" w:eastAsia="Calibri" w:cs="Calibri" w:asciiTheme="minorAscii" w:hAnsiTheme="minorAscii" w:eastAsiaTheme="minorAscii" w:cstheme="minorAscii"/>
          <w:color w:val="auto"/>
          <w:sz w:val="24"/>
          <w:szCs w:val="24"/>
        </w:rPr>
        <w:t xml:space="preserve"> and provide a platform for individuals to express and explore their</w:t>
      </w:r>
      <w:r w:rsidRPr="063C0281" w:rsidR="38E8E718">
        <w:rPr>
          <w:rFonts w:ascii="Calibri" w:hAnsi="Calibri" w:eastAsia="Calibri" w:cs="Calibri" w:asciiTheme="minorAscii" w:hAnsiTheme="minorAscii" w:eastAsiaTheme="minorAscii" w:cstheme="minorAscii"/>
          <w:color w:val="auto"/>
          <w:sz w:val="24"/>
          <w:szCs w:val="24"/>
        </w:rPr>
        <w:t xml:space="preserve"> mental health</w:t>
      </w:r>
      <w:r w:rsidRPr="063C0281" w:rsidR="2E171960">
        <w:rPr>
          <w:rFonts w:ascii="Calibri" w:hAnsi="Calibri" w:eastAsia="Calibri" w:cs="Calibri" w:asciiTheme="minorAscii" w:hAnsiTheme="minorAscii" w:eastAsiaTheme="minorAscii" w:cstheme="minorAscii"/>
          <w:color w:val="auto"/>
          <w:sz w:val="24"/>
          <w:szCs w:val="24"/>
        </w:rPr>
        <w:t xml:space="preserve"> </w:t>
      </w:r>
      <w:r w:rsidRPr="063C0281" w:rsidR="2E171960">
        <w:rPr>
          <w:rFonts w:ascii="Calibri" w:hAnsi="Calibri" w:eastAsia="Calibri" w:cs="Calibri" w:asciiTheme="minorAscii" w:hAnsiTheme="minorAscii" w:eastAsiaTheme="minorAscii" w:cstheme="minorAscii"/>
          <w:color w:val="auto"/>
          <w:sz w:val="24"/>
          <w:szCs w:val="24"/>
        </w:rPr>
        <w:t>and well-being</w:t>
      </w:r>
      <w:r w:rsidRPr="063C0281" w:rsidR="38E8E718">
        <w:rPr>
          <w:rFonts w:ascii="Calibri" w:hAnsi="Calibri" w:eastAsia="Calibri" w:cs="Calibri" w:asciiTheme="minorAscii" w:hAnsiTheme="minorAscii" w:eastAsiaTheme="minorAscii" w:cstheme="minorAscii"/>
          <w:color w:val="auto"/>
          <w:sz w:val="24"/>
          <w:szCs w:val="24"/>
        </w:rPr>
        <w:t xml:space="preserve">. I will look at what restrictions may be in place for individuals and how music may help to overcome them, looking at the positive and negative effects music can have on one’s well-being and how that may impact their daily lives. Before I </w:t>
      </w:r>
      <w:proofErr w:type="gramStart"/>
      <w:r w:rsidRPr="063C0281" w:rsidR="38E8E718">
        <w:rPr>
          <w:rFonts w:ascii="Calibri" w:hAnsi="Calibri" w:eastAsia="Calibri" w:cs="Calibri" w:asciiTheme="minorAscii" w:hAnsiTheme="minorAscii" w:eastAsiaTheme="minorAscii" w:cstheme="minorAscii"/>
          <w:color w:val="auto"/>
          <w:sz w:val="24"/>
          <w:szCs w:val="24"/>
        </w:rPr>
        <w:t>look into</w:t>
      </w:r>
      <w:proofErr w:type="gramEnd"/>
      <w:r w:rsidRPr="063C0281" w:rsidR="38E8E718">
        <w:rPr>
          <w:rFonts w:ascii="Calibri" w:hAnsi="Calibri" w:eastAsia="Calibri" w:cs="Calibri" w:asciiTheme="minorAscii" w:hAnsiTheme="minorAscii" w:eastAsiaTheme="minorAscii" w:cstheme="minorAscii"/>
          <w:color w:val="auto"/>
          <w:sz w:val="24"/>
          <w:szCs w:val="24"/>
        </w:rPr>
        <w:t xml:space="preserve"> this further, I will collect data on music and the effects it has on us as individuals. </w:t>
      </w:r>
    </w:p>
    <w:p w:rsidR="00E52D3A" w:rsidP="063C0281" w:rsidRDefault="00E52D3A" w14:paraId="18F19726" w14:textId="744A4B9E">
      <w:pPr>
        <w:spacing w:line="276"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r w:rsidRPr="063C0281" w:rsidR="38E8E718">
        <w:rPr>
          <w:rFonts w:ascii="Calibri" w:hAnsi="Calibri" w:eastAsia="Calibri" w:cs="Calibri" w:asciiTheme="minorAscii" w:hAnsiTheme="minorAscii" w:eastAsiaTheme="minorAscii" w:cstheme="minorAscii"/>
          <w:color w:val="auto"/>
          <w:sz w:val="24"/>
          <w:szCs w:val="24"/>
        </w:rPr>
        <w:t xml:space="preserve">My research will be split into sections looking at the following key questions: </w:t>
      </w:r>
    </w:p>
    <w:p w:rsidR="00E52D3A" w:rsidP="063C0281" w:rsidRDefault="00E52D3A" w14:paraId="74FC191B" w14:textId="7ECE47DA">
      <w:pPr>
        <w:pStyle w:val="ListParagraph"/>
        <w:numPr>
          <w:ilvl w:val="0"/>
          <w:numId w:val="19"/>
        </w:numPr>
        <w:spacing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063C0281" w:rsidR="38E8E718">
        <w:rPr>
          <w:rFonts w:ascii="Calibri" w:hAnsi="Calibri" w:eastAsia="Calibri" w:cs="Calibri" w:asciiTheme="minorAscii" w:hAnsiTheme="minorAscii" w:eastAsiaTheme="minorAscii" w:cstheme="minorAscii"/>
          <w:color w:val="auto"/>
          <w:sz w:val="24"/>
          <w:szCs w:val="24"/>
        </w:rPr>
        <w:t xml:space="preserve">What impact does music have on one’s mental health? </w:t>
      </w:r>
    </w:p>
    <w:p w:rsidR="00E52D3A" w:rsidP="063C0281" w:rsidRDefault="00E52D3A" w14:paraId="0FF3D5A2" w14:textId="7CA55DCA">
      <w:pPr>
        <w:pStyle w:val="ListParagraph"/>
        <w:numPr>
          <w:ilvl w:val="0"/>
          <w:numId w:val="19"/>
        </w:numPr>
        <w:spacing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063C0281" w:rsidR="38E8E718">
        <w:rPr>
          <w:rFonts w:ascii="Calibri" w:hAnsi="Calibri" w:eastAsia="Calibri" w:cs="Calibri" w:asciiTheme="minorAscii" w:hAnsiTheme="minorAscii" w:eastAsiaTheme="minorAscii" w:cstheme="minorAscii"/>
          <w:color w:val="auto"/>
          <w:sz w:val="24"/>
          <w:szCs w:val="24"/>
        </w:rPr>
        <w:t>What influence can an artist or artists have on their follower's mental health and well-being? Look at other artists who look at similar issues and seek followers' experiences.</w:t>
      </w:r>
    </w:p>
    <w:p w:rsidR="00E52D3A" w:rsidP="063C0281" w:rsidRDefault="00E52D3A" w14:paraId="109E5227" w14:textId="3376FC37">
      <w:pPr>
        <w:pStyle w:val="ListParagraph"/>
        <w:numPr>
          <w:ilvl w:val="0"/>
          <w:numId w:val="19"/>
        </w:numPr>
        <w:spacing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063C0281" w:rsidR="38E8E718">
        <w:rPr>
          <w:rFonts w:ascii="Calibri" w:hAnsi="Calibri" w:eastAsia="Calibri" w:cs="Calibri" w:asciiTheme="minorAscii" w:hAnsiTheme="minorAscii" w:eastAsiaTheme="minorAscii" w:cstheme="minorAscii"/>
          <w:color w:val="auto"/>
          <w:sz w:val="24"/>
          <w:szCs w:val="24"/>
        </w:rPr>
        <w:t>Can music be used to encourage discussions around important topics, such as mental health and well-being?</w:t>
      </w:r>
    </w:p>
    <w:p w:rsidR="00E52D3A" w:rsidP="063C0281" w:rsidRDefault="00E52D3A" w14:paraId="7DA22FB2" w14:textId="019A202F">
      <w:pPr>
        <w:pStyle w:val="ListParagraph"/>
        <w:numPr>
          <w:ilvl w:val="0"/>
          <w:numId w:val="19"/>
        </w:numPr>
        <w:spacing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063C0281" w:rsidR="38E8E718">
        <w:rPr>
          <w:rFonts w:ascii="Calibri" w:hAnsi="Calibri" w:eastAsia="Calibri" w:cs="Calibri" w:asciiTheme="minorAscii" w:hAnsiTheme="minorAscii" w:eastAsiaTheme="minorAscii" w:cstheme="minorAscii"/>
          <w:color w:val="auto"/>
          <w:sz w:val="24"/>
          <w:szCs w:val="24"/>
        </w:rPr>
        <w:t>Can music promote improved well-being and mental health?</w:t>
      </w:r>
    </w:p>
    <w:p w:rsidR="00E52D3A" w:rsidP="063C0281" w:rsidRDefault="00E52D3A" w14:paraId="3DB3487B" w14:textId="72AAFDC4">
      <w:pPr>
        <w:pStyle w:val="Normal"/>
        <w:spacing w:line="276" w:lineRule="auto"/>
        <w:jc w:val="both"/>
        <w:rPr>
          <w:rFonts w:ascii="Calibri" w:hAnsi="Calibri" w:eastAsia="Calibri" w:cs="Calibri" w:asciiTheme="minorAscii" w:hAnsiTheme="minorAscii" w:eastAsiaTheme="minorAscii" w:cstheme="minorAscii"/>
          <w:color w:val="auto"/>
          <w:sz w:val="24"/>
          <w:szCs w:val="24"/>
        </w:rPr>
      </w:pPr>
    </w:p>
    <w:p w:rsidR="00E52D3A" w:rsidP="063C0281" w:rsidRDefault="00E52D3A" w14:paraId="778FC2CA" w14:textId="1C46F8F7">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3103A999" w14:textId="748E1CFC">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0AFAD78D" w14:textId="542BF431">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3543EFF1" w14:textId="0A58B8DC">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08B88E44" w14:textId="2B367EFA">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64B2001B" w14:textId="1BBAE9FF">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6CAF9B79" w14:textId="27EC67DF">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335993AE" w14:textId="0E83407F">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5C4E0A26" w14:textId="38E82E9E">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3E5142EF" w14:textId="4E819501">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5C3E1A75" w14:textId="5589E533">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262AC88B" w14:textId="525C4F5E">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3A5D9EF1" w14:textId="34A75C91">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1396F86D" w14:textId="21C52798">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238CBC53" w14:textId="69218847">
      <w:pPr>
        <w:spacing w:line="276" w:lineRule="auto"/>
        <w:jc w:val="both"/>
        <w:rPr>
          <w:rFonts w:ascii="Calibri" w:hAnsi="Calibri" w:eastAsia="Calibri" w:cs="Calibri" w:asciiTheme="minorAscii" w:hAnsiTheme="minorAscii" w:eastAsiaTheme="minorAscii" w:cstheme="minorAscii"/>
          <w:color w:val="auto"/>
          <w:sz w:val="24"/>
          <w:szCs w:val="24"/>
        </w:rPr>
      </w:pPr>
    </w:p>
    <w:p w:rsidR="00595547" w:rsidP="063C0281" w:rsidRDefault="00595547" w14:paraId="4DD04474" w14:textId="49DF008A">
      <w:pPr>
        <w:spacing w:line="276" w:lineRule="auto"/>
        <w:jc w:val="both"/>
        <w:rPr>
          <w:rFonts w:ascii="Calibri" w:hAnsi="Calibri" w:eastAsia="Calibri" w:cs="Calibri" w:asciiTheme="minorAscii" w:hAnsiTheme="minorAscii" w:eastAsiaTheme="minorAscii" w:cstheme="minorAscii"/>
          <w:color w:val="auto"/>
          <w:sz w:val="24"/>
          <w:szCs w:val="24"/>
        </w:rPr>
      </w:pPr>
    </w:p>
    <w:p w:rsidR="791950E1" w:rsidP="063C0281" w:rsidRDefault="791950E1" w14:paraId="529A491A" w14:textId="68FF452E">
      <w:pPr>
        <w:spacing w:line="276" w:lineRule="auto"/>
        <w:jc w:val="both"/>
        <w:rPr>
          <w:rFonts w:ascii="Calibri" w:hAnsi="Calibri" w:eastAsia="Calibri" w:cs="Calibri" w:asciiTheme="minorAscii" w:hAnsiTheme="minorAscii" w:eastAsiaTheme="minorAscii" w:cstheme="minorAscii"/>
          <w:b w:val="1"/>
          <w:bCs w:val="1"/>
          <w:color w:val="auto"/>
          <w:sz w:val="24"/>
          <w:szCs w:val="24"/>
        </w:rPr>
      </w:pPr>
    </w:p>
    <w:p w:rsidR="791950E1" w:rsidP="063C0281" w:rsidRDefault="791950E1" w14:paraId="1F965F01" w14:textId="3A9B2072">
      <w:pPr>
        <w:spacing w:line="276" w:lineRule="auto"/>
        <w:jc w:val="both"/>
        <w:rPr>
          <w:rFonts w:ascii="Calibri" w:hAnsi="Calibri" w:eastAsia="Calibri" w:cs="Calibri" w:asciiTheme="minorAscii" w:hAnsiTheme="minorAscii" w:eastAsiaTheme="minorAscii" w:cstheme="minorAscii"/>
          <w:b w:val="1"/>
          <w:bCs w:val="1"/>
          <w:color w:val="auto"/>
          <w:sz w:val="24"/>
          <w:szCs w:val="24"/>
        </w:rPr>
      </w:pPr>
    </w:p>
    <w:p w:rsidR="17512F15" w:rsidP="063C0281" w:rsidRDefault="17512F15" w14:paraId="7A013EE9" w14:textId="32D3FFEC">
      <w:pPr>
        <w:spacing w:line="276" w:lineRule="auto"/>
        <w:jc w:val="both"/>
        <w:rPr>
          <w:rFonts w:ascii="Calibri" w:hAnsi="Calibri" w:eastAsia="Calibri" w:cs="Calibri" w:asciiTheme="minorAscii" w:hAnsiTheme="minorAscii" w:eastAsiaTheme="minorAscii" w:cstheme="minorAscii"/>
          <w:b w:val="1"/>
          <w:bCs w:val="1"/>
          <w:color w:val="auto"/>
          <w:sz w:val="24"/>
          <w:szCs w:val="24"/>
        </w:rPr>
      </w:pPr>
    </w:p>
    <w:p w:rsidR="00595547" w:rsidP="063C0281" w:rsidRDefault="00595547" w14:paraId="0B248547" w14:textId="307940BF">
      <w:pPr>
        <w:pStyle w:val="Normal"/>
        <w:spacing w:line="276" w:lineRule="auto"/>
        <w:jc w:val="both"/>
        <w:rPr>
          <w:rFonts w:ascii="Calibri" w:hAnsi="Calibri" w:eastAsia="Calibri" w:cs="Calibri" w:asciiTheme="minorAscii" w:hAnsiTheme="minorAscii" w:eastAsiaTheme="minorAscii" w:cstheme="minorAscii"/>
          <w:b w:val="1"/>
          <w:bCs w:val="1"/>
          <w:color w:val="auto"/>
          <w:sz w:val="24"/>
          <w:szCs w:val="24"/>
        </w:rPr>
      </w:pPr>
      <w:r w:rsidRPr="063C0281" w:rsidR="0A6D69C3">
        <w:rPr>
          <w:rFonts w:ascii="Calibri" w:hAnsi="Calibri" w:eastAsia="Calibri" w:cs="Calibri" w:asciiTheme="minorAscii" w:hAnsiTheme="minorAscii" w:eastAsiaTheme="minorAscii" w:cstheme="minorAscii"/>
          <w:b w:val="1"/>
          <w:bCs w:val="1"/>
          <w:color w:val="auto"/>
          <w:sz w:val="24"/>
          <w:szCs w:val="24"/>
        </w:rPr>
        <w:t xml:space="preserve">Chapter </w:t>
      </w:r>
      <w:r w:rsidRPr="063C0281" w:rsidR="3B07C5C3">
        <w:rPr>
          <w:rFonts w:ascii="Calibri" w:hAnsi="Calibri" w:eastAsia="Calibri" w:cs="Calibri" w:asciiTheme="minorAscii" w:hAnsiTheme="minorAscii" w:eastAsiaTheme="minorAscii" w:cstheme="minorAscii"/>
          <w:b w:val="1"/>
          <w:bCs w:val="1"/>
          <w:color w:val="auto"/>
          <w:sz w:val="24"/>
          <w:szCs w:val="24"/>
        </w:rPr>
        <w:t>One: Literature Review</w:t>
      </w:r>
    </w:p>
    <w:p w:rsidR="4C41FDAD" w:rsidP="063C0281" w:rsidRDefault="4C41FDAD" w14:paraId="5E1969A5" w14:textId="6EB4CC44">
      <w:pPr>
        <w:spacing w:line="276" w:lineRule="auto"/>
        <w:jc w:val="both"/>
        <w:rPr>
          <w:rFonts w:ascii="Calibri" w:hAnsi="Calibri" w:eastAsia="Calibri" w:cs="Calibri" w:asciiTheme="minorAscii" w:hAnsiTheme="minorAscii" w:eastAsiaTheme="minorAscii" w:cstheme="minorAscii"/>
          <w:color w:val="auto"/>
          <w:sz w:val="24"/>
          <w:szCs w:val="24"/>
        </w:rPr>
      </w:pPr>
    </w:p>
    <w:p w:rsidR="10DF2610" w:rsidP="063C0281" w:rsidRDefault="6DA59113" w14:paraId="06E521DA" w14:textId="26251AE5">
      <w:pPr>
        <w:spacing w:line="276" w:lineRule="auto"/>
        <w:jc w:val="center"/>
        <w:rPr>
          <w:rFonts w:ascii="Calibri" w:hAnsi="Calibri" w:eastAsia="Calibri" w:cs="Calibri" w:asciiTheme="minorAscii" w:hAnsiTheme="minorAscii" w:eastAsiaTheme="minorAscii" w:cstheme="minorAscii"/>
          <w:color w:val="auto"/>
          <w:sz w:val="24"/>
          <w:szCs w:val="24"/>
        </w:rPr>
      </w:pPr>
      <w:r w:rsidRPr="063C0281" w:rsidR="64DFE969">
        <w:rPr>
          <w:rFonts w:ascii="Calibri" w:hAnsi="Calibri" w:eastAsia="Calibri" w:cs="Calibri" w:asciiTheme="minorAscii" w:hAnsiTheme="minorAscii" w:eastAsiaTheme="minorAscii" w:cstheme="minorAscii"/>
          <w:color w:val="auto"/>
          <w:sz w:val="24"/>
          <w:szCs w:val="24"/>
          <w:u w:val="single"/>
        </w:rPr>
        <w:t>What impact does music have on one’s mental health?</w:t>
      </w:r>
    </w:p>
    <w:p w:rsidR="10DF2610" w:rsidP="063C0281" w:rsidRDefault="6DA59113" w14:paraId="3200C94E" w14:textId="52639431">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57DB7871">
        <w:rPr>
          <w:rFonts w:ascii="Calibri" w:hAnsi="Calibri" w:eastAsia="Calibri" w:cs="Calibri" w:asciiTheme="minorAscii" w:hAnsiTheme="minorAscii" w:eastAsiaTheme="minorAscii" w:cstheme="minorAscii"/>
          <w:color w:val="auto"/>
          <w:sz w:val="24"/>
          <w:szCs w:val="24"/>
          <w:u w:val="single"/>
        </w:rPr>
        <w:t>“</w:t>
      </w:r>
      <w:r w:rsidRPr="063C0281" w:rsidR="57DB7871">
        <w:rPr>
          <w:rFonts w:ascii="Calibri" w:hAnsi="Calibri" w:eastAsia="Calibri" w:cs="Calibri" w:asciiTheme="minorAscii" w:hAnsiTheme="minorAscii" w:eastAsiaTheme="minorAscii" w:cstheme="minorAscii"/>
          <w:color w:val="auto"/>
          <w:sz w:val="24"/>
          <w:szCs w:val="24"/>
        </w:rPr>
        <w:t>Music fulfils a range of functions for human beings, especially so for adolescents. Music/lyrics can reflect a range of personal adolescent issues including identity, dependence–independence, separateness–connectedness, values, and perception of the self.”</w:t>
      </w:r>
      <w:r w:rsidRPr="063C0281" w:rsidR="43DA10AE">
        <w:rPr>
          <w:rFonts w:ascii="Calibri" w:hAnsi="Calibri" w:eastAsia="Calibri" w:cs="Calibri" w:asciiTheme="minorAscii" w:hAnsiTheme="minorAscii" w:eastAsiaTheme="minorAscii" w:cstheme="minorAscii"/>
          <w:color w:val="auto"/>
          <w:sz w:val="24"/>
          <w:szCs w:val="24"/>
        </w:rPr>
        <w:t xml:space="preserve"> </w:t>
      </w:r>
    </w:p>
    <w:p w:rsidR="10DF2610" w:rsidP="063C0281" w:rsidRDefault="7C807296" w14:paraId="7C55A5C4" w14:textId="2B8A7FEB">
      <w:pPr>
        <w:spacing w:line="276" w:lineRule="auto"/>
        <w:jc w:val="center"/>
        <w:rPr>
          <w:rFonts w:ascii="Calibri" w:hAnsi="Calibri" w:eastAsia="Calibri" w:cs="Calibri" w:asciiTheme="minorAscii" w:hAnsiTheme="minorAscii" w:eastAsiaTheme="minorAscii" w:cstheme="minorAscii"/>
          <w:color w:val="auto"/>
          <w:sz w:val="24"/>
          <w:szCs w:val="24"/>
        </w:rPr>
      </w:pPr>
      <w:r w:rsidRPr="063C0281" w:rsidR="43DA10AE">
        <w:rPr>
          <w:rFonts w:ascii="Calibri" w:hAnsi="Calibri" w:eastAsia="Calibri" w:cs="Calibri" w:asciiTheme="minorAscii" w:hAnsiTheme="minorAscii" w:eastAsiaTheme="minorAscii" w:cstheme="minorAscii"/>
          <w:color w:val="auto"/>
          <w:sz w:val="24"/>
          <w:szCs w:val="24"/>
        </w:rPr>
        <w:t>(</w:t>
      </w:r>
      <w:r w:rsidRPr="063C0281" w:rsidR="6CA6EB7B">
        <w:rPr>
          <w:rFonts w:ascii="Calibri" w:hAnsi="Calibri" w:eastAsia="Calibri" w:cs="Calibri" w:asciiTheme="minorAscii" w:hAnsiTheme="minorAscii" w:eastAsiaTheme="minorAscii" w:cstheme="minorAscii"/>
          <w:color w:val="auto"/>
          <w:sz w:val="24"/>
          <w:szCs w:val="24"/>
        </w:rPr>
        <w:t>Baker, and Bor</w:t>
      </w:r>
      <w:r w:rsidRPr="063C0281" w:rsidR="4BF78EFA">
        <w:rPr>
          <w:rFonts w:ascii="Calibri" w:hAnsi="Calibri" w:eastAsia="Calibri" w:cs="Calibri" w:asciiTheme="minorAscii" w:hAnsiTheme="minorAscii" w:eastAsiaTheme="minorAscii" w:cstheme="minorAscii"/>
          <w:color w:val="auto"/>
          <w:sz w:val="24"/>
          <w:szCs w:val="24"/>
        </w:rPr>
        <w:t>,</w:t>
      </w:r>
      <w:r w:rsidRPr="063C0281" w:rsidR="6CA6EB7B">
        <w:rPr>
          <w:rFonts w:ascii="Calibri" w:hAnsi="Calibri" w:eastAsia="Calibri" w:cs="Calibri" w:asciiTheme="minorAscii" w:hAnsiTheme="minorAscii" w:eastAsiaTheme="minorAscii" w:cstheme="minorAscii"/>
          <w:color w:val="auto"/>
          <w:sz w:val="24"/>
          <w:szCs w:val="24"/>
        </w:rPr>
        <w:t xml:space="preserve"> </w:t>
      </w:r>
      <w:r w:rsidRPr="063C0281" w:rsidR="43DA10AE">
        <w:rPr>
          <w:rFonts w:ascii="Calibri" w:hAnsi="Calibri" w:eastAsia="Calibri" w:cs="Calibri" w:asciiTheme="minorAscii" w:hAnsiTheme="minorAscii" w:eastAsiaTheme="minorAscii" w:cstheme="minorAscii"/>
          <w:color w:val="auto"/>
          <w:sz w:val="24"/>
          <w:szCs w:val="24"/>
        </w:rPr>
        <w:t>2008</w:t>
      </w:r>
      <w:r w:rsidRPr="063C0281" w:rsidR="43DA10AE">
        <w:rPr>
          <w:rFonts w:ascii="Calibri" w:hAnsi="Calibri" w:eastAsia="Calibri" w:cs="Calibri" w:asciiTheme="minorAscii" w:hAnsiTheme="minorAscii" w:eastAsiaTheme="minorAscii" w:cstheme="minorAscii"/>
          <w:color w:val="auto"/>
          <w:sz w:val="24"/>
          <w:szCs w:val="24"/>
        </w:rPr>
        <w:t>)</w:t>
      </w:r>
      <w:r w:rsidRPr="063C0281" w:rsidR="2159389C">
        <w:rPr>
          <w:rFonts w:ascii="Calibri" w:hAnsi="Calibri" w:eastAsia="Calibri" w:cs="Calibri" w:asciiTheme="minorAscii" w:hAnsiTheme="minorAscii" w:eastAsiaTheme="minorAscii" w:cstheme="minorAscii"/>
          <w:color w:val="auto"/>
          <w:sz w:val="24"/>
          <w:szCs w:val="24"/>
        </w:rPr>
        <w:t>.</w:t>
      </w:r>
    </w:p>
    <w:p w:rsidR="10DF2610" w:rsidP="063C0281" w:rsidRDefault="1010FC9D" w14:paraId="6C13E3FD" w14:textId="4DCCE2E0">
      <w:pPr>
        <w:spacing w:line="276"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r w:rsidRPr="063C0281" w:rsidR="0C52B155">
        <w:rPr>
          <w:rFonts w:ascii="Calibri" w:hAnsi="Calibri" w:eastAsia="Calibri" w:cs="Calibri" w:asciiTheme="minorAscii" w:hAnsiTheme="minorAscii" w:eastAsiaTheme="minorAscii" w:cstheme="minorAscii"/>
          <w:color w:val="auto"/>
          <w:sz w:val="24"/>
          <w:szCs w:val="24"/>
        </w:rPr>
        <w:t xml:space="preserve">As suggested above by Baker and Bor, </w:t>
      </w:r>
      <w:r w:rsidRPr="063C0281" w:rsidR="5A1DC493">
        <w:rPr>
          <w:rFonts w:ascii="Calibri" w:hAnsi="Calibri" w:eastAsia="Calibri" w:cs="Calibri" w:asciiTheme="minorAscii" w:hAnsiTheme="minorAscii" w:eastAsiaTheme="minorAscii" w:cstheme="minorAscii"/>
          <w:color w:val="auto"/>
          <w:sz w:val="24"/>
          <w:szCs w:val="24"/>
        </w:rPr>
        <w:t xml:space="preserve">people relate to music in a variety of </w:t>
      </w:r>
      <w:r w:rsidRPr="063C0281" w:rsidR="5A1DC493">
        <w:rPr>
          <w:rFonts w:ascii="Calibri" w:hAnsi="Calibri" w:eastAsia="Calibri" w:cs="Calibri" w:asciiTheme="minorAscii" w:hAnsiTheme="minorAscii" w:eastAsiaTheme="minorAscii" w:cstheme="minorAscii"/>
          <w:color w:val="auto"/>
          <w:sz w:val="24"/>
          <w:szCs w:val="24"/>
        </w:rPr>
        <w:t>ways,</w:t>
      </w:r>
      <w:r w:rsidRPr="063C0281" w:rsidR="5A1DC493">
        <w:rPr>
          <w:rFonts w:ascii="Calibri" w:hAnsi="Calibri" w:eastAsia="Calibri" w:cs="Calibri" w:asciiTheme="minorAscii" w:hAnsiTheme="minorAscii" w:eastAsiaTheme="minorAscii" w:cstheme="minorAscii"/>
          <w:color w:val="auto"/>
          <w:sz w:val="24"/>
          <w:szCs w:val="24"/>
        </w:rPr>
        <w:t xml:space="preserve"> and it can be used as a tool to help mo</w:t>
      </w:r>
      <w:r w:rsidRPr="063C0281" w:rsidR="2744D844">
        <w:rPr>
          <w:rFonts w:ascii="Calibri" w:hAnsi="Calibri" w:eastAsia="Calibri" w:cs="Calibri" w:asciiTheme="minorAscii" w:hAnsiTheme="minorAscii" w:eastAsiaTheme="minorAscii" w:cstheme="minorAscii"/>
          <w:color w:val="auto"/>
          <w:sz w:val="24"/>
          <w:szCs w:val="24"/>
        </w:rPr>
        <w:t>u</w:t>
      </w:r>
      <w:r w:rsidRPr="063C0281" w:rsidR="5A1DC493">
        <w:rPr>
          <w:rFonts w:ascii="Calibri" w:hAnsi="Calibri" w:eastAsia="Calibri" w:cs="Calibri" w:asciiTheme="minorAscii" w:hAnsiTheme="minorAscii" w:eastAsiaTheme="minorAscii" w:cstheme="minorAscii"/>
          <w:color w:val="auto"/>
          <w:sz w:val="24"/>
          <w:szCs w:val="24"/>
        </w:rPr>
        <w:t>ld and shape an in</w:t>
      </w:r>
      <w:r w:rsidRPr="063C0281" w:rsidR="0C52B155">
        <w:rPr>
          <w:rFonts w:ascii="Calibri" w:hAnsi="Calibri" w:eastAsia="Calibri" w:cs="Calibri" w:asciiTheme="minorAscii" w:hAnsiTheme="minorAscii" w:eastAsiaTheme="minorAscii" w:cstheme="minorAscii"/>
          <w:color w:val="auto"/>
          <w:sz w:val="24"/>
          <w:szCs w:val="24"/>
        </w:rPr>
        <w:t>dividual's overall health and well-being.</w:t>
      </w:r>
      <w:r w:rsidRPr="063C0281" w:rsidR="5F457D17">
        <w:rPr>
          <w:rFonts w:ascii="Calibri" w:hAnsi="Calibri" w:eastAsia="Calibri" w:cs="Calibri" w:asciiTheme="minorAscii" w:hAnsiTheme="minorAscii" w:eastAsiaTheme="minorAscii" w:cstheme="minorAscii"/>
          <w:color w:val="auto"/>
          <w:sz w:val="24"/>
          <w:szCs w:val="24"/>
        </w:rPr>
        <w:t xml:space="preserve"> </w:t>
      </w:r>
      <w:r w:rsidRPr="063C0281" w:rsidR="0C52B155">
        <w:rPr>
          <w:rFonts w:ascii="Calibri" w:hAnsi="Calibri" w:eastAsia="Calibri" w:cs="Calibri" w:asciiTheme="minorAscii" w:hAnsiTheme="minorAscii" w:eastAsiaTheme="minorAscii" w:cstheme="minorAscii"/>
          <w:color w:val="auto"/>
          <w:sz w:val="24"/>
          <w:szCs w:val="24"/>
        </w:rPr>
        <w:t>T</w:t>
      </w:r>
      <w:r w:rsidRPr="063C0281" w:rsidR="50EAE657">
        <w:rPr>
          <w:rFonts w:ascii="Calibri" w:hAnsi="Calibri" w:eastAsia="Calibri" w:cs="Calibri" w:asciiTheme="minorAscii" w:hAnsiTheme="minorAscii" w:eastAsiaTheme="minorAscii" w:cstheme="minorAscii"/>
          <w:color w:val="auto"/>
          <w:sz w:val="24"/>
          <w:szCs w:val="24"/>
        </w:rPr>
        <w:t xml:space="preserve">his supports </w:t>
      </w:r>
      <w:r w:rsidRPr="063C0281" w:rsidR="50EAE657">
        <w:rPr>
          <w:rFonts w:ascii="Calibri" w:hAnsi="Calibri" w:eastAsia="Calibri" w:cs="Calibri" w:asciiTheme="minorAscii" w:hAnsiTheme="minorAscii" w:eastAsiaTheme="minorAscii" w:cstheme="minorAscii"/>
          <w:color w:val="auto"/>
          <w:sz w:val="24"/>
          <w:szCs w:val="24"/>
        </w:rPr>
        <w:t>m</w:t>
      </w:r>
      <w:r w:rsidRPr="063C0281" w:rsidR="37F88C65">
        <w:rPr>
          <w:rFonts w:ascii="Calibri" w:hAnsi="Calibri" w:eastAsia="Calibri" w:cs="Calibri" w:asciiTheme="minorAscii" w:hAnsiTheme="minorAscii" w:eastAsiaTheme="minorAscii" w:cstheme="minorAscii"/>
          <w:color w:val="auto"/>
          <w:sz w:val="24"/>
          <w:szCs w:val="24"/>
        </w:rPr>
        <w:t>y</w:t>
      </w:r>
      <w:r w:rsidRPr="063C0281" w:rsidR="50EAE657">
        <w:rPr>
          <w:rFonts w:ascii="Calibri" w:hAnsi="Calibri" w:eastAsia="Calibri" w:cs="Calibri" w:asciiTheme="minorAscii" w:hAnsiTheme="minorAscii" w:eastAsiaTheme="minorAscii" w:cstheme="minorAscii"/>
          <w:color w:val="auto"/>
          <w:sz w:val="24"/>
          <w:szCs w:val="24"/>
        </w:rPr>
        <w:t xml:space="preserve"> </w:t>
      </w:r>
      <w:r w:rsidRPr="063C0281" w:rsidR="47332622">
        <w:rPr>
          <w:rFonts w:ascii="Calibri" w:hAnsi="Calibri" w:eastAsia="Calibri" w:cs="Calibri" w:asciiTheme="minorAscii" w:hAnsiTheme="minorAscii" w:eastAsiaTheme="minorAscii" w:cstheme="minorAscii"/>
          <w:color w:val="auto"/>
          <w:sz w:val="24"/>
          <w:szCs w:val="24"/>
        </w:rPr>
        <w:t>suggestion</w:t>
      </w:r>
      <w:r w:rsidRPr="063C0281" w:rsidR="47332622">
        <w:rPr>
          <w:rFonts w:ascii="Calibri" w:hAnsi="Calibri" w:eastAsia="Calibri" w:cs="Calibri" w:asciiTheme="minorAscii" w:hAnsiTheme="minorAscii" w:eastAsiaTheme="minorAscii" w:cstheme="minorAscii"/>
          <w:color w:val="auto"/>
          <w:sz w:val="24"/>
          <w:szCs w:val="24"/>
        </w:rPr>
        <w:t xml:space="preserve"> </w:t>
      </w:r>
      <w:r w:rsidRPr="063C0281" w:rsidR="50EAE657">
        <w:rPr>
          <w:rFonts w:ascii="Calibri" w:hAnsi="Calibri" w:eastAsia="Calibri" w:cs="Calibri" w:asciiTheme="minorAscii" w:hAnsiTheme="minorAscii" w:eastAsiaTheme="minorAscii" w:cstheme="minorAscii"/>
          <w:color w:val="auto"/>
          <w:sz w:val="24"/>
          <w:szCs w:val="24"/>
        </w:rPr>
        <w:t xml:space="preserve">that music can be used as a tool for improved mental health and well-being as it enables and supports listeners, fans and active engagers with </w:t>
      </w:r>
      <w:r w:rsidRPr="063C0281" w:rsidR="2EF4E512">
        <w:rPr>
          <w:rFonts w:ascii="Calibri" w:hAnsi="Calibri" w:eastAsia="Calibri" w:cs="Calibri" w:asciiTheme="minorAscii" w:hAnsiTheme="minorAscii" w:eastAsiaTheme="minorAscii" w:cstheme="minorAscii"/>
          <w:color w:val="auto"/>
          <w:sz w:val="24"/>
          <w:szCs w:val="24"/>
        </w:rPr>
        <w:t xml:space="preserve">exploring and identifying their own thoughts, values, beliefs and feelings. </w:t>
      </w:r>
      <w:r w:rsidRPr="063C0281" w:rsidR="2E679FFC">
        <w:rPr>
          <w:rFonts w:ascii="Calibri" w:hAnsi="Calibri" w:eastAsia="Calibri" w:cs="Calibri" w:asciiTheme="minorAscii" w:hAnsiTheme="minorAscii" w:eastAsiaTheme="minorAscii" w:cstheme="minorAscii"/>
          <w:color w:val="auto"/>
          <w:sz w:val="24"/>
          <w:szCs w:val="24"/>
        </w:rPr>
        <w:t xml:space="preserve">Music can </w:t>
      </w:r>
      <w:r w:rsidRPr="063C0281" w:rsidR="2E679FFC">
        <w:rPr>
          <w:rFonts w:ascii="Calibri" w:hAnsi="Calibri" w:eastAsia="Calibri" w:cs="Calibri" w:asciiTheme="minorAscii" w:hAnsiTheme="minorAscii" w:eastAsiaTheme="minorAscii" w:cstheme="minorAscii"/>
          <w:color w:val="auto"/>
          <w:sz w:val="24"/>
          <w:szCs w:val="24"/>
          <w:highlight w:val="yellow"/>
        </w:rPr>
        <w:t>often be used as</w:t>
      </w:r>
      <w:r w:rsidRPr="063C0281" w:rsidR="2E679FFC">
        <w:rPr>
          <w:rFonts w:ascii="Calibri" w:hAnsi="Calibri" w:eastAsia="Calibri" w:cs="Calibri" w:asciiTheme="minorAscii" w:hAnsiTheme="minorAscii" w:eastAsiaTheme="minorAscii" w:cstheme="minorAscii"/>
          <w:color w:val="auto"/>
          <w:sz w:val="24"/>
          <w:szCs w:val="24"/>
        </w:rPr>
        <w:t xml:space="preserve"> a support for those who feel disconnected from others and those who feel they lack understanding from the people around them. It can be used to gain knowledge</w:t>
      </w:r>
      <w:r w:rsidRPr="063C0281" w:rsidR="24611217">
        <w:rPr>
          <w:rFonts w:ascii="Calibri" w:hAnsi="Calibri" w:eastAsia="Calibri" w:cs="Calibri" w:asciiTheme="minorAscii" w:hAnsiTheme="minorAscii" w:eastAsiaTheme="minorAscii" w:cstheme="minorAscii"/>
          <w:color w:val="auto"/>
          <w:sz w:val="24"/>
          <w:szCs w:val="24"/>
        </w:rPr>
        <w:t xml:space="preserve"> </w:t>
      </w:r>
      <w:r w:rsidRPr="063C0281" w:rsidR="2E679FFC">
        <w:rPr>
          <w:rFonts w:ascii="Calibri" w:hAnsi="Calibri" w:eastAsia="Calibri" w:cs="Calibri" w:asciiTheme="minorAscii" w:hAnsiTheme="minorAscii" w:eastAsiaTheme="minorAscii" w:cstheme="minorAscii"/>
          <w:color w:val="auto"/>
          <w:sz w:val="24"/>
          <w:szCs w:val="24"/>
        </w:rPr>
        <w:t>of</w:t>
      </w:r>
      <w:r w:rsidRPr="063C0281" w:rsidR="25577005">
        <w:rPr>
          <w:rFonts w:ascii="Calibri" w:hAnsi="Calibri" w:eastAsia="Calibri" w:cs="Calibri" w:asciiTheme="minorAscii" w:hAnsiTheme="minorAscii" w:eastAsiaTheme="minorAscii" w:cstheme="minorAscii"/>
          <w:color w:val="auto"/>
          <w:sz w:val="24"/>
          <w:szCs w:val="24"/>
        </w:rPr>
        <w:t xml:space="preserve"> situations and experiences the individual may not have encountered yet and therefore broadening their understanding </w:t>
      </w:r>
      <w:r w:rsidRPr="063C0281" w:rsidR="56F27659">
        <w:rPr>
          <w:rFonts w:ascii="Calibri" w:hAnsi="Calibri" w:eastAsia="Calibri" w:cs="Calibri" w:asciiTheme="minorAscii" w:hAnsiTheme="minorAscii" w:eastAsiaTheme="minorAscii" w:cstheme="minorAscii"/>
          <w:color w:val="auto"/>
          <w:sz w:val="24"/>
          <w:szCs w:val="24"/>
        </w:rPr>
        <w:t xml:space="preserve">which can help guide them with their own value and belief systems. </w:t>
      </w:r>
      <w:r w:rsidRPr="063C0281" w:rsidR="3FFAD6AA">
        <w:rPr>
          <w:rFonts w:ascii="Calibri" w:hAnsi="Calibri" w:eastAsia="Calibri" w:cs="Calibri" w:asciiTheme="minorAscii" w:hAnsiTheme="minorAscii" w:eastAsiaTheme="minorAscii" w:cstheme="minorAscii"/>
          <w:color w:val="auto"/>
          <w:sz w:val="24"/>
          <w:szCs w:val="24"/>
        </w:rPr>
        <w:t>“Singing or playing music has been reported to have a positive influence on various subjective health outcomes, including anxiety and depression”</w:t>
      </w:r>
      <w:r w:rsidRPr="063C0281" w:rsidR="089A9A00">
        <w:rPr>
          <w:rFonts w:ascii="Calibri" w:hAnsi="Calibri" w:eastAsia="Calibri" w:cs="Calibri" w:asciiTheme="minorAscii" w:hAnsiTheme="minorAscii" w:eastAsiaTheme="minorAscii" w:cstheme="minorAscii"/>
          <w:color w:val="auto"/>
          <w:sz w:val="24"/>
          <w:szCs w:val="24"/>
        </w:rPr>
        <w:t xml:space="preserve"> (</w:t>
      </w:r>
      <w:proofErr w:type="spellStart"/>
      <w:r w:rsidRPr="063C0281" w:rsidR="089A9A00">
        <w:rPr>
          <w:rFonts w:ascii="Calibri" w:hAnsi="Calibri" w:eastAsia="Calibri" w:cs="Calibri" w:asciiTheme="minorAscii" w:hAnsiTheme="minorAscii" w:eastAsiaTheme="minorAscii" w:cstheme="minorAscii"/>
          <w:color w:val="auto"/>
          <w:sz w:val="24"/>
          <w:szCs w:val="24"/>
        </w:rPr>
        <w:t>Wesseldijk</w:t>
      </w:r>
      <w:proofErr w:type="spellEnd"/>
      <w:r w:rsidRPr="063C0281" w:rsidR="089A9A00">
        <w:rPr>
          <w:rFonts w:ascii="Calibri" w:hAnsi="Calibri" w:eastAsia="Calibri" w:cs="Calibri" w:asciiTheme="minorAscii" w:hAnsiTheme="minorAscii" w:eastAsiaTheme="minorAscii" w:cstheme="minorAscii"/>
          <w:color w:val="auto"/>
          <w:sz w:val="24"/>
          <w:szCs w:val="24"/>
        </w:rPr>
        <w:t xml:space="preserve">, </w:t>
      </w:r>
      <w:proofErr w:type="spellStart"/>
      <w:r w:rsidRPr="063C0281" w:rsidR="089A9A00">
        <w:rPr>
          <w:rFonts w:ascii="Calibri" w:hAnsi="Calibri" w:eastAsia="Calibri" w:cs="Calibri" w:asciiTheme="minorAscii" w:hAnsiTheme="minorAscii" w:eastAsiaTheme="minorAscii" w:cstheme="minorAscii"/>
          <w:color w:val="auto"/>
          <w:sz w:val="24"/>
          <w:szCs w:val="24"/>
        </w:rPr>
        <w:t>Ullén</w:t>
      </w:r>
      <w:proofErr w:type="spellEnd"/>
      <w:r w:rsidRPr="063C0281" w:rsidR="089A9A00">
        <w:rPr>
          <w:rFonts w:ascii="Calibri" w:hAnsi="Calibri" w:eastAsia="Calibri" w:cs="Calibri" w:asciiTheme="minorAscii" w:hAnsiTheme="minorAscii" w:eastAsiaTheme="minorAscii" w:cstheme="minorAscii"/>
          <w:color w:val="auto"/>
          <w:sz w:val="24"/>
          <w:szCs w:val="24"/>
        </w:rPr>
        <w:t xml:space="preserve"> and </w:t>
      </w:r>
      <w:proofErr w:type="spellStart"/>
      <w:r w:rsidRPr="063C0281" w:rsidR="089A9A00">
        <w:rPr>
          <w:rFonts w:ascii="Calibri" w:hAnsi="Calibri" w:eastAsia="Calibri" w:cs="Calibri" w:asciiTheme="minorAscii" w:hAnsiTheme="minorAscii" w:eastAsiaTheme="minorAscii" w:cstheme="minorAscii"/>
          <w:color w:val="auto"/>
          <w:sz w:val="24"/>
          <w:szCs w:val="24"/>
        </w:rPr>
        <w:t>Mosing</w:t>
      </w:r>
      <w:proofErr w:type="spellEnd"/>
      <w:r w:rsidRPr="063C0281" w:rsidR="089A9A00">
        <w:rPr>
          <w:rFonts w:ascii="Calibri" w:hAnsi="Calibri" w:eastAsia="Calibri" w:cs="Calibri" w:asciiTheme="minorAscii" w:hAnsiTheme="minorAscii" w:eastAsiaTheme="minorAscii" w:cstheme="minorAscii"/>
          <w:color w:val="auto"/>
          <w:sz w:val="24"/>
          <w:szCs w:val="24"/>
        </w:rPr>
        <w:t>, 2019)</w:t>
      </w:r>
    </w:p>
    <w:p w:rsidR="10DF2610" w:rsidP="063C0281" w:rsidRDefault="263DB411" w14:paraId="6E5BEF8B" w14:textId="12C7072E">
      <w:pPr>
        <w:pStyle w:val="Normal"/>
        <w:spacing w:line="276" w:lineRule="auto"/>
        <w:ind/>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E7502E">
        <w:rPr>
          <w:rFonts w:ascii="Calibri" w:hAnsi="Calibri" w:eastAsia="Calibri" w:cs="Calibri" w:asciiTheme="minorAscii" w:hAnsiTheme="minorAscii" w:eastAsiaTheme="minorAscii" w:cstheme="minorAscii"/>
          <w:color w:val="auto"/>
          <w:sz w:val="24"/>
          <w:szCs w:val="24"/>
        </w:rPr>
        <w:t>Scientific studies have shown there are many beneficial factors to music and how it can improve an individual's mental health and well-being.</w:t>
      </w:r>
      <w:r w:rsidRPr="063C0281" w:rsidR="7E31A99D">
        <w:rPr>
          <w:rFonts w:ascii="Calibri" w:hAnsi="Calibri" w:eastAsia="Calibri" w:cs="Calibri" w:asciiTheme="minorAscii" w:hAnsiTheme="minorAscii" w:eastAsiaTheme="minorAscii" w:cstheme="minorAscii"/>
          <w:color w:val="auto"/>
          <w:sz w:val="24"/>
          <w:szCs w:val="24"/>
        </w:rPr>
        <w:t xml:space="preserve"> </w:t>
      </w:r>
      <w:r w:rsidRPr="063C0281" w:rsidR="0022ECCA">
        <w:rPr>
          <w:rFonts w:ascii="Calibri" w:hAnsi="Calibri" w:eastAsia="Calibri" w:cs="Calibri" w:asciiTheme="minorAscii" w:hAnsiTheme="minorAscii" w:eastAsiaTheme="minorAscii" w:cstheme="minorAscii"/>
          <w:color w:val="auto"/>
          <w:sz w:val="24"/>
          <w:szCs w:val="24"/>
        </w:rPr>
        <w:t xml:space="preserve">Not only </w:t>
      </w:r>
      <w:r w:rsidRPr="063C0281" w:rsidR="257D407E">
        <w:rPr>
          <w:rFonts w:ascii="Calibri" w:hAnsi="Calibri" w:eastAsia="Calibri" w:cs="Calibri" w:asciiTheme="minorAscii" w:hAnsiTheme="minorAscii" w:eastAsiaTheme="minorAscii" w:cstheme="minorAscii"/>
          <w:color w:val="auto"/>
          <w:sz w:val="24"/>
          <w:szCs w:val="24"/>
        </w:rPr>
        <w:t>does it</w:t>
      </w:r>
      <w:r w:rsidRPr="063C0281" w:rsidR="0022ECCA">
        <w:rPr>
          <w:rFonts w:ascii="Calibri" w:hAnsi="Calibri" w:eastAsia="Calibri" w:cs="Calibri" w:asciiTheme="minorAscii" w:hAnsiTheme="minorAscii" w:eastAsiaTheme="minorAscii" w:cstheme="minorAscii"/>
          <w:color w:val="auto"/>
          <w:sz w:val="24"/>
          <w:szCs w:val="24"/>
        </w:rPr>
        <w:t xml:space="preserve"> improve memory, </w:t>
      </w:r>
      <w:r w:rsidRPr="063C0281" w:rsidR="05659642">
        <w:rPr>
          <w:rFonts w:ascii="Calibri" w:hAnsi="Calibri" w:eastAsia="Calibri" w:cs="Calibri" w:asciiTheme="minorAscii" w:hAnsiTheme="minorAscii" w:eastAsiaTheme="minorAscii" w:cstheme="minorAscii"/>
          <w:color w:val="auto"/>
          <w:sz w:val="24"/>
          <w:szCs w:val="24"/>
        </w:rPr>
        <w:t>but it has also</w:t>
      </w:r>
      <w:r w:rsidRPr="063C0281" w:rsidR="213615EB">
        <w:rPr>
          <w:rFonts w:ascii="Calibri" w:hAnsi="Calibri" w:eastAsia="Calibri" w:cs="Calibri" w:asciiTheme="minorAscii" w:hAnsiTheme="minorAscii" w:eastAsiaTheme="minorAscii" w:cstheme="minorAscii"/>
          <w:color w:val="auto"/>
          <w:sz w:val="24"/>
          <w:szCs w:val="24"/>
        </w:rPr>
        <w:t xml:space="preserve"> </w:t>
      </w:r>
      <w:r w:rsidRPr="063C0281" w:rsidR="1863E931">
        <w:rPr>
          <w:rFonts w:ascii="Calibri" w:hAnsi="Calibri" w:eastAsia="Calibri" w:cs="Calibri" w:asciiTheme="minorAscii" w:hAnsiTheme="minorAscii" w:eastAsiaTheme="minorAscii" w:cstheme="minorAscii"/>
          <w:color w:val="auto"/>
          <w:sz w:val="24"/>
          <w:szCs w:val="24"/>
        </w:rPr>
        <w:t xml:space="preserve">been </w:t>
      </w:r>
      <w:r w:rsidRPr="063C0281" w:rsidR="213615EB">
        <w:rPr>
          <w:rFonts w:ascii="Calibri" w:hAnsi="Calibri" w:eastAsia="Calibri" w:cs="Calibri" w:asciiTheme="minorAscii" w:hAnsiTheme="minorAscii" w:eastAsiaTheme="minorAscii" w:cstheme="minorAscii"/>
          <w:color w:val="auto"/>
          <w:sz w:val="24"/>
          <w:szCs w:val="24"/>
        </w:rPr>
        <w:t xml:space="preserve">proven to </w:t>
      </w:r>
      <w:r w:rsidRPr="063C0281" w:rsidR="44FCD881">
        <w:rPr>
          <w:rFonts w:ascii="Calibri" w:hAnsi="Calibri" w:eastAsia="Calibri" w:cs="Calibri" w:asciiTheme="minorAscii" w:hAnsiTheme="minorAscii" w:eastAsiaTheme="minorAscii" w:cstheme="minorAscii"/>
          <w:color w:val="auto"/>
          <w:sz w:val="24"/>
          <w:szCs w:val="24"/>
        </w:rPr>
        <w:t xml:space="preserve">be </w:t>
      </w:r>
      <w:r w:rsidRPr="063C0281" w:rsidR="329790B0">
        <w:rPr>
          <w:rFonts w:ascii="Calibri" w:hAnsi="Calibri" w:eastAsia="Calibri" w:cs="Calibri" w:asciiTheme="minorAscii" w:hAnsiTheme="minorAscii" w:eastAsiaTheme="minorAscii" w:cstheme="minorAscii"/>
          <w:color w:val="auto"/>
          <w:sz w:val="24"/>
          <w:szCs w:val="24"/>
        </w:rPr>
        <w:t>beneficial</w:t>
      </w:r>
      <w:r w:rsidRPr="063C0281" w:rsidR="44FCD881">
        <w:rPr>
          <w:rFonts w:ascii="Calibri" w:hAnsi="Calibri" w:eastAsia="Calibri" w:cs="Calibri" w:asciiTheme="minorAscii" w:hAnsiTheme="minorAscii" w:eastAsiaTheme="minorAscii" w:cstheme="minorAscii"/>
          <w:color w:val="auto"/>
          <w:sz w:val="24"/>
          <w:szCs w:val="24"/>
        </w:rPr>
        <w:t xml:space="preserve"> during exercise as it </w:t>
      </w:r>
      <w:r w:rsidRPr="063C0281" w:rsidR="213615EB">
        <w:rPr>
          <w:rFonts w:ascii="Calibri" w:hAnsi="Calibri" w:eastAsia="Calibri" w:cs="Calibri" w:asciiTheme="minorAscii" w:hAnsiTheme="minorAscii" w:eastAsiaTheme="minorAscii" w:cstheme="minorAscii"/>
          <w:color w:val="auto"/>
          <w:sz w:val="24"/>
          <w:szCs w:val="24"/>
        </w:rPr>
        <w:t>regulate</w:t>
      </w:r>
      <w:r w:rsidRPr="063C0281" w:rsidR="48201807">
        <w:rPr>
          <w:rFonts w:ascii="Calibri" w:hAnsi="Calibri" w:eastAsia="Calibri" w:cs="Calibri" w:asciiTheme="minorAscii" w:hAnsiTheme="minorAscii" w:eastAsiaTheme="minorAscii" w:cstheme="minorAscii"/>
          <w:color w:val="auto"/>
          <w:sz w:val="24"/>
          <w:szCs w:val="24"/>
        </w:rPr>
        <w:t>s</w:t>
      </w:r>
      <w:r w:rsidRPr="063C0281" w:rsidR="213615EB">
        <w:rPr>
          <w:rFonts w:ascii="Calibri" w:hAnsi="Calibri" w:eastAsia="Calibri" w:cs="Calibri" w:asciiTheme="minorAscii" w:hAnsiTheme="minorAscii" w:eastAsiaTheme="minorAscii" w:cstheme="minorAscii"/>
          <w:color w:val="auto"/>
          <w:sz w:val="24"/>
          <w:szCs w:val="24"/>
        </w:rPr>
        <w:t xml:space="preserve"> rhythm and signal to the brain</w:t>
      </w:r>
      <w:r w:rsidRPr="063C0281" w:rsidR="51E89405">
        <w:rPr>
          <w:rFonts w:ascii="Calibri" w:hAnsi="Calibri" w:eastAsia="Calibri" w:cs="Calibri" w:asciiTheme="minorAscii" w:hAnsiTheme="minorAscii" w:eastAsiaTheme="minorAscii" w:cstheme="minorAscii"/>
          <w:color w:val="auto"/>
          <w:sz w:val="24"/>
          <w:szCs w:val="24"/>
        </w:rPr>
        <w:t xml:space="preserve"> therefore enabling you to increase intensity or alternatively regulate your </w:t>
      </w:r>
      <w:r w:rsidRPr="063C0281" w:rsidR="0AA9415B">
        <w:rPr>
          <w:rFonts w:ascii="Calibri" w:hAnsi="Calibri" w:eastAsia="Calibri" w:cs="Calibri" w:asciiTheme="minorAscii" w:hAnsiTheme="minorAscii" w:eastAsiaTheme="minorAscii" w:cstheme="minorAscii"/>
          <w:color w:val="auto"/>
          <w:sz w:val="24"/>
          <w:szCs w:val="24"/>
        </w:rPr>
        <w:t>energy for the more conservative exercises.</w:t>
      </w:r>
      <w:r w:rsidRPr="063C0281" w:rsidR="0AA9415B">
        <w:rPr>
          <w:rFonts w:ascii="Calibri" w:hAnsi="Calibri" w:eastAsia="Calibri" w:cs="Calibri" w:asciiTheme="minorAscii" w:hAnsiTheme="minorAscii" w:eastAsiaTheme="minorAscii" w:cstheme="minorAscii"/>
          <w:color w:val="auto"/>
          <w:sz w:val="24"/>
          <w:szCs w:val="24"/>
        </w:rPr>
        <w:t xml:space="preserve"> </w:t>
      </w:r>
      <w:r w:rsidRPr="063C0281" w:rsidR="57DFE654">
        <w:rPr>
          <w:rFonts w:ascii="Calibri" w:hAnsi="Calibri" w:eastAsia="Calibri" w:cs="Calibri" w:asciiTheme="minorAscii" w:hAnsiTheme="minorAscii" w:eastAsiaTheme="minorAscii" w:cstheme="minorAscii"/>
          <w:color w:val="auto"/>
          <w:sz w:val="24"/>
          <w:szCs w:val="24"/>
        </w:rPr>
        <w:t xml:space="preserve">Further supporting this argument, Franz </w:t>
      </w:r>
      <w:proofErr w:type="spellStart"/>
      <w:r w:rsidRPr="063C0281" w:rsidR="0AA9415B">
        <w:rPr>
          <w:rFonts w:ascii="Calibri" w:hAnsi="Calibri" w:eastAsia="Calibri" w:cs="Calibri" w:asciiTheme="minorAscii" w:hAnsiTheme="minorAscii" w:eastAsiaTheme="minorAscii" w:cstheme="minorAscii"/>
          <w:color w:val="auto"/>
          <w:sz w:val="24"/>
          <w:szCs w:val="24"/>
        </w:rPr>
        <w:t>Wendtner</w:t>
      </w:r>
      <w:proofErr w:type="spellEnd"/>
      <w:r w:rsidRPr="063C0281" w:rsidR="3D10EC75">
        <w:rPr>
          <w:rFonts w:ascii="Calibri" w:hAnsi="Calibri" w:eastAsia="Calibri" w:cs="Calibri" w:asciiTheme="minorAscii" w:hAnsiTheme="minorAscii" w:eastAsiaTheme="minorAscii" w:cstheme="minorAscii"/>
          <w:color w:val="auto"/>
          <w:sz w:val="24"/>
          <w:szCs w:val="24"/>
        </w:rPr>
        <w:t>, lead clinical psychologist of Austria General,</w:t>
      </w:r>
      <w:r w:rsidRPr="063C0281" w:rsidR="0AA9415B">
        <w:rPr>
          <w:rFonts w:ascii="Calibri" w:hAnsi="Calibri" w:eastAsia="Calibri" w:cs="Calibri" w:asciiTheme="minorAscii" w:hAnsiTheme="minorAscii" w:eastAsiaTheme="minorAscii" w:cstheme="minorAscii"/>
          <w:color w:val="auto"/>
          <w:sz w:val="24"/>
          <w:szCs w:val="24"/>
        </w:rPr>
        <w:t xml:space="preserve"> suggests</w:t>
      </w:r>
      <w:r w:rsidRPr="063C0281" w:rsidR="00B390D0">
        <w:rPr>
          <w:rFonts w:ascii="Calibri" w:hAnsi="Calibri" w:eastAsia="Calibri" w:cs="Calibri" w:asciiTheme="minorAscii" w:hAnsiTheme="minorAscii" w:eastAsiaTheme="minorAscii" w:cstheme="minorAscii"/>
          <w:color w:val="auto"/>
          <w:sz w:val="24"/>
          <w:szCs w:val="24"/>
        </w:rPr>
        <w:t xml:space="preserve"> music is valuable to one’s recovery </w:t>
      </w:r>
      <w:r w:rsidRPr="063C0281" w:rsidR="1C52D34D">
        <w:rPr>
          <w:rFonts w:ascii="Calibri" w:hAnsi="Calibri" w:eastAsia="Calibri" w:cs="Calibri" w:asciiTheme="minorAscii" w:hAnsiTheme="minorAscii" w:eastAsiaTheme="minorAscii" w:cstheme="minorAscii"/>
          <w:color w:val="auto"/>
          <w:sz w:val="24"/>
          <w:szCs w:val="24"/>
        </w:rPr>
        <w:t>and rehabilitation process as it connects the automatic ner</w:t>
      </w:r>
      <w:r w:rsidRPr="063C0281" w:rsidR="64D97B6E">
        <w:rPr>
          <w:rFonts w:ascii="Calibri" w:hAnsi="Calibri" w:eastAsia="Calibri" w:cs="Calibri" w:asciiTheme="minorAscii" w:hAnsiTheme="minorAscii" w:eastAsiaTheme="minorAscii" w:cstheme="minorAscii"/>
          <w:color w:val="auto"/>
          <w:sz w:val="24"/>
          <w:szCs w:val="24"/>
        </w:rPr>
        <w:t>vous system (brain, blood and heart) to the limbic system (feelings</w:t>
      </w:r>
      <w:r w:rsidRPr="063C0281" w:rsidR="34BCCF2B">
        <w:rPr>
          <w:rFonts w:ascii="Calibri" w:hAnsi="Calibri" w:eastAsia="Calibri" w:cs="Calibri" w:asciiTheme="minorAscii" w:hAnsiTheme="minorAscii" w:eastAsiaTheme="minorAscii" w:cstheme="minorAscii"/>
          <w:color w:val="auto"/>
          <w:sz w:val="24"/>
          <w:szCs w:val="24"/>
        </w:rPr>
        <w:t xml:space="preserve"> and emotions)</w:t>
      </w:r>
      <w:r w:rsidRPr="063C0281" w:rsidR="776DD074">
        <w:rPr>
          <w:rFonts w:ascii="Calibri" w:hAnsi="Calibri" w:eastAsia="Calibri" w:cs="Calibri" w:asciiTheme="minorAscii" w:hAnsiTheme="minorAscii" w:eastAsiaTheme="minorAscii" w:cstheme="minorAscii"/>
          <w:color w:val="auto"/>
          <w:sz w:val="24"/>
          <w:szCs w:val="24"/>
        </w:rPr>
        <w:t>.</w:t>
      </w:r>
      <w:r w:rsidRPr="063C0281" w:rsidR="7ADFA85F">
        <w:rPr>
          <w:rFonts w:ascii="Calibri" w:hAnsi="Calibri" w:eastAsia="Calibri" w:cs="Calibri" w:asciiTheme="minorAscii" w:hAnsiTheme="minorAscii" w:eastAsiaTheme="minorAscii" w:cstheme="minorAscii"/>
          <w:color w:val="auto"/>
          <w:sz w:val="24"/>
          <w:szCs w:val="24"/>
        </w:rPr>
        <w:t xml:space="preserve"> </w:t>
      </w:r>
      <w:r w:rsidRPr="063C0281" w:rsidR="4CA961F3">
        <w:rPr>
          <w:rFonts w:ascii="Calibri" w:hAnsi="Calibri" w:eastAsia="Calibri" w:cs="Calibri" w:asciiTheme="minorAscii" w:hAnsiTheme="minorAscii" w:eastAsiaTheme="minorAscii" w:cstheme="minorAscii"/>
          <w:color w:val="auto"/>
          <w:sz w:val="24"/>
          <w:szCs w:val="24"/>
        </w:rPr>
        <w:t xml:space="preserve">There has been a strong link between improved mental health and well-being due to the exercise as it has been proven to release the </w:t>
      </w:r>
      <w:r w:rsidRPr="063C0281" w:rsidR="72BC51D8">
        <w:rPr>
          <w:rFonts w:ascii="Calibri" w:hAnsi="Calibri" w:eastAsia="Calibri" w:cs="Calibri" w:asciiTheme="minorAscii" w:hAnsiTheme="minorAscii" w:eastAsiaTheme="minorAscii" w:cstheme="minorAscii"/>
          <w:color w:val="auto"/>
          <w:sz w:val="24"/>
          <w:szCs w:val="24"/>
        </w:rPr>
        <w:t>feel-good</w:t>
      </w:r>
      <w:r w:rsidRPr="063C0281" w:rsidR="4CA961F3">
        <w:rPr>
          <w:rFonts w:ascii="Calibri" w:hAnsi="Calibri" w:eastAsia="Calibri" w:cs="Calibri" w:asciiTheme="minorAscii" w:hAnsiTheme="minorAscii" w:eastAsiaTheme="minorAscii" w:cstheme="minorAscii"/>
          <w:color w:val="auto"/>
          <w:sz w:val="24"/>
          <w:szCs w:val="24"/>
        </w:rPr>
        <w:t xml:space="preserve"> endor</w:t>
      </w:r>
      <w:r w:rsidRPr="063C0281" w:rsidR="4F515E76">
        <w:rPr>
          <w:rFonts w:ascii="Calibri" w:hAnsi="Calibri" w:eastAsia="Calibri" w:cs="Calibri" w:asciiTheme="minorAscii" w:hAnsiTheme="minorAscii" w:eastAsiaTheme="minorAscii" w:cstheme="minorAscii"/>
          <w:color w:val="auto"/>
          <w:sz w:val="24"/>
          <w:szCs w:val="24"/>
        </w:rPr>
        <w:t xml:space="preserve">phins, </w:t>
      </w:r>
      <w:r w:rsidRPr="063C0281" w:rsidR="0B9306CC">
        <w:rPr>
          <w:rFonts w:ascii="Calibri" w:hAnsi="Calibri" w:eastAsia="Calibri" w:cs="Calibri" w:asciiTheme="minorAscii" w:hAnsiTheme="minorAscii" w:eastAsiaTheme="minorAscii" w:cstheme="minorAscii"/>
          <w:color w:val="auto"/>
          <w:sz w:val="24"/>
          <w:szCs w:val="24"/>
        </w:rPr>
        <w:t>serotonin</w:t>
      </w:r>
      <w:r w:rsidRPr="063C0281" w:rsidR="4F515E76">
        <w:rPr>
          <w:rFonts w:ascii="Calibri" w:hAnsi="Calibri" w:eastAsia="Calibri" w:cs="Calibri" w:asciiTheme="minorAscii" w:hAnsiTheme="minorAscii" w:eastAsiaTheme="minorAscii" w:cstheme="minorAscii"/>
          <w:color w:val="auto"/>
          <w:sz w:val="24"/>
          <w:szCs w:val="24"/>
        </w:rPr>
        <w:t>.</w:t>
      </w:r>
      <w:r w:rsidRPr="063C0281" w:rsidR="2E66D016">
        <w:rPr>
          <w:rFonts w:ascii="Calibri" w:hAnsi="Calibri" w:eastAsia="Calibri" w:cs="Calibri" w:asciiTheme="minorAscii" w:hAnsiTheme="minorAscii" w:eastAsiaTheme="minorAscii" w:cstheme="minorAscii"/>
          <w:color w:val="auto"/>
          <w:sz w:val="24"/>
          <w:szCs w:val="24"/>
        </w:rPr>
        <w:t xml:space="preserve"> “Physical activity releases feel-good hormones that make you feel betting in yourself”</w:t>
      </w:r>
      <w:r w:rsidRPr="063C0281" w:rsidR="5822F064">
        <w:rPr>
          <w:rFonts w:ascii="Calibri" w:hAnsi="Calibri" w:eastAsia="Calibri" w:cs="Calibri" w:asciiTheme="minorAscii" w:hAnsiTheme="minorAscii" w:eastAsiaTheme="minorAscii" w:cstheme="minorAscii"/>
          <w:color w:val="auto"/>
          <w:sz w:val="24"/>
          <w:szCs w:val="24"/>
        </w:rPr>
        <w:t xml:space="preserve"> (Mind, 2021)</w:t>
      </w:r>
    </w:p>
    <w:p w:rsidR="10DF2610" w:rsidP="063C0281" w:rsidRDefault="263DB411" w14:paraId="6DB950E6" w14:textId="74C3208C">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18E7502E">
        <w:rPr>
          <w:rFonts w:ascii="Calibri" w:hAnsi="Calibri" w:eastAsia="Calibri" w:cs="Calibri" w:asciiTheme="minorAscii" w:hAnsiTheme="minorAscii" w:eastAsiaTheme="minorAscii" w:cstheme="minorAscii"/>
          <w:color w:val="auto"/>
          <w:sz w:val="24"/>
          <w:szCs w:val="24"/>
        </w:rPr>
        <w:t xml:space="preserve">“Music is an important part of our physical and emotional well-being, ever since we were babies in our mother’s womb listening to her heartbeat and breathing rhythms.” </w:t>
      </w:r>
      <w:r w:rsidRPr="063C0281" w:rsidR="4B55D966">
        <w:rPr>
          <w:rFonts w:ascii="Calibri" w:hAnsi="Calibri" w:eastAsia="Calibri" w:cs="Calibri" w:asciiTheme="minorAscii" w:hAnsiTheme="minorAscii" w:eastAsiaTheme="minorAscii" w:cstheme="minorAscii"/>
          <w:color w:val="auto"/>
          <w:sz w:val="24"/>
          <w:szCs w:val="24"/>
        </w:rPr>
        <w:t>– (</w:t>
      </w:r>
      <w:r w:rsidRPr="063C0281" w:rsidR="18E7502E">
        <w:rPr>
          <w:rFonts w:ascii="Calibri" w:hAnsi="Calibri" w:eastAsia="Calibri" w:cs="Calibri" w:asciiTheme="minorAscii" w:hAnsiTheme="minorAscii" w:eastAsiaTheme="minorAscii" w:cstheme="minorAscii"/>
          <w:color w:val="auto"/>
          <w:sz w:val="24"/>
          <w:szCs w:val="24"/>
        </w:rPr>
        <w:t>The Benefits of Music: How the Science of Music Can Help You, 2021)</w:t>
      </w:r>
    </w:p>
    <w:p w:rsidR="10DF2610" w:rsidP="063C0281" w:rsidRDefault="16005C17" w14:paraId="1F1C8CF4" w14:textId="2B1E83CF">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625BC38A">
        <w:rPr>
          <w:rFonts w:ascii="Calibri" w:hAnsi="Calibri" w:eastAsia="Calibri" w:cs="Calibri" w:asciiTheme="minorAscii" w:hAnsiTheme="minorAscii" w:eastAsiaTheme="minorAscii" w:cstheme="minorAscii"/>
          <w:color w:val="auto"/>
          <w:sz w:val="24"/>
          <w:szCs w:val="24"/>
        </w:rPr>
        <w:t>As a result of this connection, it is suggested that music can</w:t>
      </w:r>
      <w:r w:rsidRPr="063C0281" w:rsidR="54ADB9DE">
        <w:rPr>
          <w:rFonts w:ascii="Calibri" w:hAnsi="Calibri" w:eastAsia="Calibri" w:cs="Calibri" w:asciiTheme="minorAscii" w:hAnsiTheme="minorAscii" w:eastAsiaTheme="minorAscii" w:cstheme="minorAscii"/>
          <w:color w:val="auto"/>
          <w:sz w:val="24"/>
          <w:szCs w:val="24"/>
        </w:rPr>
        <w:t xml:space="preserve"> </w:t>
      </w:r>
      <w:r w:rsidRPr="063C0281" w:rsidR="625BC38A">
        <w:rPr>
          <w:rFonts w:ascii="Calibri" w:hAnsi="Calibri" w:eastAsia="Calibri" w:cs="Calibri" w:asciiTheme="minorAscii" w:hAnsiTheme="minorAscii" w:eastAsiaTheme="minorAscii" w:cstheme="minorAscii"/>
          <w:color w:val="auto"/>
          <w:sz w:val="24"/>
          <w:szCs w:val="24"/>
        </w:rPr>
        <w:t>“</w:t>
      </w:r>
      <w:r w:rsidRPr="063C0281" w:rsidR="589DEA74">
        <w:rPr>
          <w:rFonts w:ascii="Calibri" w:hAnsi="Calibri" w:eastAsia="Calibri" w:cs="Calibri" w:asciiTheme="minorAscii" w:hAnsiTheme="minorAscii" w:eastAsiaTheme="minorAscii" w:cstheme="minorAscii"/>
          <w:color w:val="auto"/>
          <w:sz w:val="24"/>
          <w:szCs w:val="24"/>
        </w:rPr>
        <w:t>regulate emotions by temporarily allowing an escape from thoughts and feelings or validating thoughts and feelings, and releasing pent up emotions, anxiety, energy and anger”</w:t>
      </w:r>
      <w:r w:rsidRPr="063C0281" w:rsidR="449A9B87">
        <w:rPr>
          <w:rFonts w:ascii="Calibri" w:hAnsi="Calibri" w:eastAsia="Calibri" w:cs="Calibri" w:asciiTheme="minorAscii" w:hAnsiTheme="minorAscii" w:eastAsiaTheme="minorAscii" w:cstheme="minorAscii"/>
          <w:color w:val="auto"/>
          <w:sz w:val="24"/>
          <w:szCs w:val="24"/>
        </w:rPr>
        <w:t xml:space="preserve"> (Felicity Baker, William Bor, 2008, 20</w:t>
      </w:r>
      <w:r w:rsidRPr="063C0281" w:rsidR="34FF8442">
        <w:rPr>
          <w:rFonts w:ascii="Calibri" w:hAnsi="Calibri" w:eastAsia="Calibri" w:cs="Calibri" w:asciiTheme="minorAscii" w:hAnsiTheme="minorAscii" w:eastAsiaTheme="minorAscii" w:cstheme="minorAscii"/>
          <w:color w:val="auto"/>
          <w:sz w:val="24"/>
          <w:szCs w:val="24"/>
        </w:rPr>
        <w:t>21</w:t>
      </w:r>
      <w:r w:rsidRPr="063C0281" w:rsidR="449A9B87">
        <w:rPr>
          <w:rFonts w:ascii="Calibri" w:hAnsi="Calibri" w:eastAsia="Calibri" w:cs="Calibri" w:asciiTheme="minorAscii" w:hAnsiTheme="minorAscii" w:eastAsiaTheme="minorAscii" w:cstheme="minorAscii"/>
          <w:color w:val="auto"/>
          <w:sz w:val="24"/>
          <w:szCs w:val="24"/>
        </w:rPr>
        <w:t>)</w:t>
      </w:r>
      <w:r w:rsidRPr="063C0281" w:rsidR="260CAEBA">
        <w:rPr>
          <w:rFonts w:ascii="Calibri" w:hAnsi="Calibri" w:eastAsia="Calibri" w:cs="Calibri" w:asciiTheme="minorAscii" w:hAnsiTheme="minorAscii" w:eastAsiaTheme="minorAscii" w:cstheme="minorAscii"/>
          <w:color w:val="auto"/>
          <w:sz w:val="24"/>
          <w:szCs w:val="24"/>
        </w:rPr>
        <w:t xml:space="preserve">. </w:t>
      </w:r>
      <w:r w:rsidRPr="063C0281" w:rsidR="7CB05B21">
        <w:rPr>
          <w:rFonts w:ascii="Calibri" w:hAnsi="Calibri" w:eastAsia="Calibri" w:cs="Calibri" w:asciiTheme="minorAscii" w:hAnsiTheme="minorAscii" w:eastAsiaTheme="minorAscii" w:cstheme="minorAscii"/>
          <w:color w:val="auto"/>
          <w:sz w:val="24"/>
          <w:szCs w:val="24"/>
        </w:rPr>
        <w:t>Thus,</w:t>
      </w:r>
      <w:r w:rsidRPr="063C0281" w:rsidR="260CAEBA">
        <w:rPr>
          <w:rFonts w:ascii="Calibri" w:hAnsi="Calibri" w:eastAsia="Calibri" w:cs="Calibri" w:asciiTheme="minorAscii" w:hAnsiTheme="minorAscii" w:eastAsiaTheme="minorAscii" w:cstheme="minorAscii"/>
          <w:color w:val="auto"/>
          <w:sz w:val="24"/>
          <w:szCs w:val="24"/>
        </w:rPr>
        <w:t xml:space="preserve"> supporting the suggestion that music can be healing for an individual</w:t>
      </w:r>
      <w:r w:rsidRPr="063C0281" w:rsidR="77FCE087">
        <w:rPr>
          <w:rFonts w:ascii="Calibri" w:hAnsi="Calibri" w:eastAsia="Calibri" w:cs="Calibri" w:asciiTheme="minorAscii" w:hAnsiTheme="minorAscii" w:eastAsiaTheme="minorAscii" w:cstheme="minorAscii"/>
          <w:color w:val="auto"/>
          <w:sz w:val="24"/>
          <w:szCs w:val="24"/>
        </w:rPr>
        <w:t>, especially aiding someone suffering with stress and anxiety.</w:t>
      </w:r>
    </w:p>
    <w:p w:rsidR="10DF2610" w:rsidP="063C0281" w:rsidRDefault="22569A66" w14:paraId="358C0CCE" w14:textId="1A02BE92">
      <w:pPr>
        <w:pStyle w:val="NoSpacing"/>
        <w:spacing w:line="276" w:lineRule="auto"/>
        <w:jc w:val="both"/>
        <w:rPr>
          <w:rFonts w:ascii="Calibri" w:hAnsi="Calibri" w:eastAsia="Calibri" w:cs="Calibri" w:asciiTheme="minorAscii" w:hAnsiTheme="minorAscii" w:eastAsiaTheme="minorAscii" w:cstheme="minorAscii"/>
          <w:color w:val="auto"/>
          <w:sz w:val="24"/>
          <w:szCs w:val="24"/>
        </w:rPr>
      </w:pPr>
      <w:r w:rsidRPr="063C0281" w:rsidR="4A5A4C32">
        <w:rPr>
          <w:rFonts w:ascii="Calibri" w:hAnsi="Calibri" w:eastAsia="Calibri" w:cs="Calibri" w:asciiTheme="minorAscii" w:hAnsiTheme="minorAscii" w:eastAsiaTheme="minorAscii" w:cstheme="minorAscii"/>
          <w:color w:val="auto"/>
          <w:sz w:val="24"/>
          <w:szCs w:val="24"/>
        </w:rPr>
        <w:t xml:space="preserve">During my project, I </w:t>
      </w:r>
      <w:r w:rsidRPr="063C0281" w:rsidR="24B13226">
        <w:rPr>
          <w:rFonts w:ascii="Calibri" w:hAnsi="Calibri" w:eastAsia="Calibri" w:cs="Calibri" w:asciiTheme="minorAscii" w:hAnsiTheme="minorAscii" w:eastAsiaTheme="minorAscii" w:cstheme="minorAscii"/>
          <w:color w:val="auto"/>
          <w:sz w:val="24"/>
          <w:szCs w:val="24"/>
        </w:rPr>
        <w:t>will ask members of the BTS arm</w:t>
      </w:r>
      <w:r w:rsidRPr="063C0281" w:rsidR="4B372869">
        <w:rPr>
          <w:rFonts w:ascii="Calibri" w:hAnsi="Calibri" w:eastAsia="Calibri" w:cs="Calibri" w:asciiTheme="minorAscii" w:hAnsiTheme="minorAscii" w:eastAsiaTheme="minorAscii" w:cstheme="minorAscii"/>
          <w:color w:val="auto"/>
          <w:sz w:val="24"/>
          <w:szCs w:val="24"/>
        </w:rPr>
        <w:t>y</w:t>
      </w:r>
      <w:r w:rsidRPr="063C0281" w:rsidR="4A5A4C32">
        <w:rPr>
          <w:rFonts w:ascii="Calibri" w:hAnsi="Calibri" w:eastAsia="Calibri" w:cs="Calibri" w:asciiTheme="minorAscii" w:hAnsiTheme="minorAscii" w:eastAsiaTheme="minorAscii" w:cstheme="minorAscii"/>
          <w:color w:val="auto"/>
          <w:sz w:val="24"/>
          <w:szCs w:val="24"/>
        </w:rPr>
        <w:t xml:space="preserve"> </w:t>
      </w:r>
      <w:r w:rsidRPr="063C0281" w:rsidR="4A5A4C32">
        <w:rPr>
          <w:rFonts w:ascii="Calibri" w:hAnsi="Calibri" w:eastAsia="Calibri" w:cs="Calibri" w:asciiTheme="minorAscii" w:hAnsiTheme="minorAscii" w:eastAsiaTheme="minorAscii" w:cstheme="minorAscii"/>
          <w:color w:val="auto"/>
          <w:sz w:val="24"/>
          <w:szCs w:val="24"/>
        </w:rPr>
        <w:t xml:space="preserve">find out </w:t>
      </w:r>
      <w:r w:rsidRPr="063C0281" w:rsidR="3145C121">
        <w:rPr>
          <w:rFonts w:ascii="Calibri" w:hAnsi="Calibri" w:eastAsia="Calibri" w:cs="Calibri" w:asciiTheme="minorAscii" w:hAnsiTheme="minorAscii" w:eastAsiaTheme="minorAscii" w:cstheme="minorAscii"/>
          <w:color w:val="auto"/>
          <w:sz w:val="24"/>
          <w:szCs w:val="24"/>
        </w:rPr>
        <w:t xml:space="preserve">how music has helped and supported ARMY through their experiences and emotional difficulties. </w:t>
      </w:r>
      <w:r w:rsidRPr="063C0281" w:rsidR="0718C360">
        <w:rPr>
          <w:rFonts w:ascii="Calibri" w:hAnsi="Calibri" w:eastAsia="Calibri" w:cs="Calibri" w:asciiTheme="minorAscii" w:hAnsiTheme="minorAscii" w:eastAsiaTheme="minorAscii" w:cstheme="minorAscii"/>
          <w:color w:val="auto"/>
          <w:sz w:val="24"/>
          <w:szCs w:val="24"/>
        </w:rPr>
        <w:t xml:space="preserve">I am particularly interested in the emotion regulation strategy </w:t>
      </w:r>
      <w:r w:rsidRPr="063C0281" w:rsidR="3FE156CA">
        <w:rPr>
          <w:rFonts w:ascii="Calibri" w:hAnsi="Calibri" w:eastAsia="Calibri" w:cs="Calibri" w:asciiTheme="minorAscii" w:hAnsiTheme="minorAscii" w:eastAsiaTheme="minorAscii" w:cstheme="minorAscii"/>
          <w:color w:val="auto"/>
          <w:sz w:val="24"/>
          <w:szCs w:val="24"/>
        </w:rPr>
        <w:t>which suggests music can be used in a positive and negative way</w:t>
      </w:r>
      <w:r w:rsidRPr="063C0281" w:rsidR="4C71AA60">
        <w:rPr>
          <w:rFonts w:ascii="Calibri" w:hAnsi="Calibri" w:eastAsia="Calibri" w:cs="Calibri" w:asciiTheme="minorAscii" w:hAnsiTheme="minorAscii" w:eastAsiaTheme="minorAscii" w:cstheme="minorAscii"/>
          <w:color w:val="auto"/>
          <w:sz w:val="24"/>
          <w:szCs w:val="24"/>
        </w:rPr>
        <w:t xml:space="preserve"> dependant on the implementation of the use of music within an individual's life. </w:t>
      </w:r>
      <w:r w:rsidRPr="063C0281" w:rsidR="01D2CFC3">
        <w:rPr>
          <w:rFonts w:ascii="Calibri" w:hAnsi="Calibri" w:eastAsia="Calibri" w:cs="Calibri" w:asciiTheme="minorAscii" w:hAnsiTheme="minorAscii" w:eastAsiaTheme="minorAscii" w:cstheme="minorAscii"/>
          <w:color w:val="auto"/>
          <w:sz w:val="24"/>
          <w:szCs w:val="24"/>
        </w:rPr>
        <w:t xml:space="preserve">This strategy requires challenging cognitive functions, </w:t>
      </w:r>
      <w:r w:rsidRPr="063C0281" w:rsidR="22207595">
        <w:rPr>
          <w:rFonts w:ascii="Calibri" w:hAnsi="Calibri" w:eastAsia="Calibri" w:cs="Calibri" w:asciiTheme="minorAscii" w:hAnsiTheme="minorAscii" w:eastAsiaTheme="minorAscii" w:cstheme="minorAscii"/>
          <w:color w:val="auto"/>
          <w:sz w:val="24"/>
          <w:szCs w:val="24"/>
        </w:rPr>
        <w:t>perspectives, challenging our interpretations and reframing the meaning of situations</w:t>
      </w:r>
      <w:r w:rsidRPr="063C0281" w:rsidR="3CEE2E7C">
        <w:rPr>
          <w:rFonts w:ascii="Calibri" w:hAnsi="Calibri" w:eastAsia="Calibri" w:cs="Calibri" w:asciiTheme="minorAscii" w:hAnsiTheme="minorAscii" w:eastAsiaTheme="minorAscii" w:cstheme="minorAscii"/>
          <w:color w:val="auto"/>
          <w:sz w:val="24"/>
          <w:szCs w:val="24"/>
        </w:rPr>
        <w:t xml:space="preserve"> </w:t>
      </w:r>
      <w:proofErr w:type="gramStart"/>
      <w:r w:rsidRPr="063C0281" w:rsidR="3CEE2E7C">
        <w:rPr>
          <w:rFonts w:ascii="Calibri" w:hAnsi="Calibri" w:eastAsia="Calibri" w:cs="Calibri" w:asciiTheme="minorAscii" w:hAnsiTheme="minorAscii" w:eastAsiaTheme="minorAscii" w:cstheme="minorAscii"/>
          <w:color w:val="auto"/>
          <w:sz w:val="24"/>
          <w:szCs w:val="24"/>
        </w:rPr>
        <w:t>in order to</w:t>
      </w:r>
      <w:proofErr w:type="gramEnd"/>
      <w:r w:rsidRPr="063C0281" w:rsidR="3CEE2E7C">
        <w:rPr>
          <w:rFonts w:ascii="Calibri" w:hAnsi="Calibri" w:eastAsia="Calibri" w:cs="Calibri" w:asciiTheme="minorAscii" w:hAnsiTheme="minorAscii" w:eastAsiaTheme="minorAscii" w:cstheme="minorAscii"/>
          <w:color w:val="auto"/>
          <w:sz w:val="24"/>
          <w:szCs w:val="24"/>
        </w:rPr>
        <w:t xml:space="preserve"> change the meaning of a stimulus that causes an emotional response. </w:t>
      </w:r>
      <w:r w:rsidRPr="063C0281" w:rsidR="5AF15F9C">
        <w:rPr>
          <w:rFonts w:ascii="Calibri" w:hAnsi="Calibri" w:eastAsia="Calibri" w:cs="Calibri" w:asciiTheme="minorAscii" w:hAnsiTheme="minorAscii" w:eastAsiaTheme="minorAscii" w:cstheme="minorAscii"/>
          <w:color w:val="auto"/>
          <w:sz w:val="24"/>
          <w:szCs w:val="24"/>
        </w:rPr>
        <w:t>Reappraisal</w:t>
      </w:r>
      <w:r w:rsidRPr="063C0281" w:rsidR="3D39410C">
        <w:rPr>
          <w:rFonts w:ascii="Calibri" w:hAnsi="Calibri" w:eastAsia="Calibri" w:cs="Calibri" w:asciiTheme="minorAscii" w:hAnsiTheme="minorAscii" w:eastAsiaTheme="minorAscii" w:cstheme="minorAscii"/>
          <w:color w:val="auto"/>
          <w:sz w:val="24"/>
          <w:szCs w:val="24"/>
        </w:rPr>
        <w:t xml:space="preserve"> can change emotional responses to stressful, anxiety-provoking situations and can lead to phycological flexibility and emotional well-being</w:t>
      </w:r>
      <w:r w:rsidRPr="063C0281" w:rsidR="41557292">
        <w:rPr>
          <w:rFonts w:ascii="Calibri" w:hAnsi="Calibri" w:eastAsia="Calibri" w:cs="Calibri" w:asciiTheme="minorAscii" w:hAnsiTheme="minorAscii" w:eastAsiaTheme="minorAscii" w:cstheme="minorAscii"/>
          <w:color w:val="auto"/>
          <w:sz w:val="24"/>
          <w:szCs w:val="24"/>
        </w:rPr>
        <w:t>.</w:t>
      </w:r>
      <w:r w:rsidRPr="063C0281" w:rsidR="3CEE2E7C">
        <w:rPr>
          <w:rFonts w:ascii="Calibri" w:hAnsi="Calibri" w:eastAsia="Calibri" w:cs="Calibri" w:asciiTheme="minorAscii" w:hAnsiTheme="minorAscii" w:eastAsiaTheme="minorAscii" w:cstheme="minorAscii"/>
          <w:color w:val="auto"/>
          <w:sz w:val="24"/>
          <w:szCs w:val="24"/>
        </w:rPr>
        <w:t xml:space="preserve"> </w:t>
      </w:r>
    </w:p>
    <w:p w:rsidR="10DF2610" w:rsidP="063C0281" w:rsidRDefault="543C8BE9" w14:paraId="67C26E24" w14:textId="7BD9040A">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01D2CFC3">
        <w:rPr>
          <w:rFonts w:ascii="Calibri" w:hAnsi="Calibri" w:eastAsia="Calibri" w:cs="Calibri" w:asciiTheme="minorAscii" w:hAnsiTheme="minorAscii" w:eastAsiaTheme="minorAscii" w:cstheme="minorAscii"/>
          <w:color w:val="auto"/>
          <w:sz w:val="24"/>
          <w:szCs w:val="24"/>
        </w:rPr>
        <w:t>“</w:t>
      </w:r>
      <w:proofErr w:type="gramStart"/>
      <w:r w:rsidRPr="063C0281" w:rsidR="01D2CFC3">
        <w:rPr>
          <w:rFonts w:ascii="Calibri" w:hAnsi="Calibri" w:eastAsia="Calibri" w:cs="Calibri" w:asciiTheme="minorAscii" w:hAnsiTheme="minorAscii" w:eastAsiaTheme="minorAscii" w:cstheme="minorAscii"/>
          <w:color w:val="auto"/>
          <w:sz w:val="24"/>
          <w:szCs w:val="24"/>
        </w:rPr>
        <w:t>using</w:t>
      </w:r>
      <w:proofErr w:type="gramEnd"/>
      <w:r w:rsidRPr="063C0281" w:rsidR="01D2CFC3">
        <w:rPr>
          <w:rFonts w:ascii="Calibri" w:hAnsi="Calibri" w:eastAsia="Calibri" w:cs="Calibri" w:asciiTheme="minorAscii" w:hAnsiTheme="minorAscii" w:eastAsiaTheme="minorAscii" w:cstheme="minorAscii"/>
          <w:color w:val="auto"/>
          <w:sz w:val="24"/>
          <w:szCs w:val="24"/>
        </w:rPr>
        <w:t xml:space="preserve"> music as part of an intentional cognitive strategy (</w:t>
      </w:r>
      <w:proofErr w:type="gramStart"/>
      <w:r w:rsidRPr="063C0281" w:rsidR="01D2CFC3">
        <w:rPr>
          <w:rFonts w:ascii="Calibri" w:hAnsi="Calibri" w:eastAsia="Calibri" w:cs="Calibri" w:asciiTheme="minorAscii" w:hAnsiTheme="minorAscii" w:eastAsiaTheme="minorAscii" w:cstheme="minorAscii"/>
          <w:color w:val="auto"/>
          <w:sz w:val="24"/>
          <w:szCs w:val="24"/>
        </w:rPr>
        <w:t>e.g.</w:t>
      </w:r>
      <w:proofErr w:type="gramEnd"/>
      <w:r w:rsidRPr="063C0281" w:rsidR="01D2CFC3">
        <w:rPr>
          <w:rFonts w:ascii="Calibri" w:hAnsi="Calibri" w:eastAsia="Calibri" w:cs="Calibri" w:asciiTheme="minorAscii" w:hAnsiTheme="minorAscii" w:eastAsiaTheme="minorAscii" w:cstheme="minorAscii"/>
          <w:color w:val="auto"/>
          <w:sz w:val="24"/>
          <w:szCs w:val="24"/>
        </w:rPr>
        <w:t xml:space="preserve"> to find solutions) to regulate emotions appears to be consistently more beneficial for well-being than using music to avoid or suppress emotions.” (</w:t>
      </w:r>
      <w:proofErr w:type="spellStart"/>
      <w:r w:rsidRPr="063C0281" w:rsidR="01D2CFC3">
        <w:rPr>
          <w:rFonts w:ascii="Calibri" w:hAnsi="Calibri" w:eastAsia="Calibri" w:cs="Calibri" w:asciiTheme="minorAscii" w:hAnsiTheme="minorAscii" w:eastAsiaTheme="minorAscii" w:cstheme="minorAscii"/>
          <w:color w:val="auto"/>
          <w:sz w:val="24"/>
          <w:szCs w:val="24"/>
        </w:rPr>
        <w:t>TanChyuan</w:t>
      </w:r>
      <w:proofErr w:type="spellEnd"/>
      <w:r w:rsidRPr="063C0281" w:rsidR="01D2CFC3">
        <w:rPr>
          <w:rFonts w:ascii="Calibri" w:hAnsi="Calibri" w:eastAsia="Calibri" w:cs="Calibri" w:asciiTheme="minorAscii" w:hAnsiTheme="minorAscii" w:eastAsiaTheme="minorAscii" w:cstheme="minorAscii"/>
          <w:color w:val="auto"/>
          <w:sz w:val="24"/>
          <w:szCs w:val="24"/>
        </w:rPr>
        <w:t xml:space="preserve"> Chin, Nikki S. Rickard, 2014, 2021)</w:t>
      </w:r>
    </w:p>
    <w:p w:rsidR="10DF2610" w:rsidP="063C0281" w:rsidRDefault="7B68240B" w14:paraId="3B2E617F" w14:textId="1E51577F">
      <w:pPr>
        <w:pStyle w:val="Normal"/>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20A0D38A">
        <w:rPr>
          <w:rFonts w:ascii="Calibri" w:hAnsi="Calibri" w:eastAsia="Calibri" w:cs="Calibri" w:asciiTheme="minorAscii" w:hAnsiTheme="minorAscii" w:eastAsiaTheme="minorAscii" w:cstheme="minorAscii"/>
          <w:color w:val="auto"/>
          <w:sz w:val="24"/>
          <w:szCs w:val="24"/>
        </w:rPr>
        <w:t xml:space="preserve">I will collect data from the followers of BTS and analyse their application of music and how that impact on their mental health and well-being. </w:t>
      </w:r>
      <w:r w:rsidRPr="063C0281" w:rsidR="5F8A438F">
        <w:rPr>
          <w:rFonts w:ascii="Calibri" w:hAnsi="Calibri" w:eastAsia="Calibri" w:cs="Calibri" w:asciiTheme="minorAscii" w:hAnsiTheme="minorAscii" w:eastAsiaTheme="minorAscii" w:cstheme="minorAscii"/>
          <w:color w:val="auto"/>
          <w:sz w:val="24"/>
          <w:szCs w:val="24"/>
        </w:rPr>
        <w:t xml:space="preserve">According to </w:t>
      </w:r>
      <w:proofErr w:type="spellStart"/>
      <w:r w:rsidRPr="063C0281" w:rsidR="5F8A438F">
        <w:rPr>
          <w:rFonts w:ascii="Calibri" w:hAnsi="Calibri" w:eastAsia="Calibri" w:cs="Calibri" w:asciiTheme="minorAscii" w:hAnsiTheme="minorAscii" w:eastAsiaTheme="minorAscii" w:cstheme="minorAscii"/>
          <w:color w:val="auto"/>
          <w:sz w:val="24"/>
          <w:szCs w:val="24"/>
        </w:rPr>
        <w:t>TanChyuan</w:t>
      </w:r>
      <w:proofErr w:type="spellEnd"/>
      <w:r w:rsidRPr="063C0281" w:rsidR="5F8A438F">
        <w:rPr>
          <w:rFonts w:ascii="Calibri" w:hAnsi="Calibri" w:eastAsia="Calibri" w:cs="Calibri" w:asciiTheme="minorAscii" w:hAnsiTheme="minorAscii" w:eastAsiaTheme="minorAscii" w:cstheme="minorAscii"/>
          <w:color w:val="auto"/>
          <w:sz w:val="24"/>
          <w:szCs w:val="24"/>
        </w:rPr>
        <w:t xml:space="preserve"> Chin and Nikki S, Rickard </w:t>
      </w:r>
      <w:r w:rsidRPr="063C0281" w:rsidR="6105ABB5">
        <w:rPr>
          <w:rFonts w:ascii="Calibri" w:hAnsi="Calibri" w:eastAsia="Calibri" w:cs="Calibri" w:asciiTheme="minorAscii" w:hAnsiTheme="minorAscii" w:eastAsiaTheme="minorAscii" w:cstheme="minorAscii"/>
          <w:color w:val="auto"/>
          <w:sz w:val="24"/>
          <w:szCs w:val="24"/>
        </w:rPr>
        <w:t xml:space="preserve">(2014, 2021) </w:t>
      </w:r>
      <w:r w:rsidRPr="063C0281" w:rsidR="5F8A438F">
        <w:rPr>
          <w:rFonts w:ascii="Calibri" w:hAnsi="Calibri" w:eastAsia="Calibri" w:cs="Calibri" w:asciiTheme="minorAscii" w:hAnsiTheme="minorAscii" w:eastAsiaTheme="minorAscii" w:cstheme="minorAscii"/>
          <w:color w:val="auto"/>
          <w:sz w:val="24"/>
          <w:szCs w:val="24"/>
        </w:rPr>
        <w:t xml:space="preserve">finding suggest </w:t>
      </w:r>
      <w:proofErr w:type="gramStart"/>
      <w:r w:rsidRPr="063C0281" w:rsidR="5F8A438F">
        <w:rPr>
          <w:rFonts w:ascii="Calibri" w:hAnsi="Calibri" w:eastAsia="Calibri" w:cs="Calibri" w:asciiTheme="minorAscii" w:hAnsiTheme="minorAscii" w:eastAsiaTheme="minorAscii" w:cstheme="minorAscii"/>
          <w:color w:val="auto"/>
          <w:sz w:val="24"/>
          <w:szCs w:val="24"/>
        </w:rPr>
        <w:t>that</w:t>
      </w:r>
      <w:proofErr w:type="gramEnd"/>
      <w:r w:rsidRPr="063C0281" w:rsidR="5F8A438F">
        <w:rPr>
          <w:rFonts w:ascii="Calibri" w:hAnsi="Calibri" w:eastAsia="Calibri" w:cs="Calibri" w:asciiTheme="minorAscii" w:hAnsiTheme="minorAscii" w:eastAsiaTheme="minorAscii" w:cstheme="minorAscii"/>
          <w:color w:val="auto"/>
          <w:sz w:val="24"/>
          <w:szCs w:val="24"/>
        </w:rPr>
        <w:t xml:space="preserve"> </w:t>
      </w:r>
    </w:p>
    <w:p w:rsidR="4C41FDAD" w:rsidP="063C0281" w:rsidRDefault="4C41FDAD" w14:paraId="5680F982" w14:textId="1AC04EF0">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1FD476E9">
        <w:rPr>
          <w:rFonts w:ascii="Calibri" w:hAnsi="Calibri" w:eastAsia="Calibri" w:cs="Calibri" w:asciiTheme="minorAscii" w:hAnsiTheme="minorAscii" w:eastAsiaTheme="minorAscii" w:cstheme="minorAscii"/>
          <w:color w:val="auto"/>
          <w:sz w:val="24"/>
          <w:szCs w:val="24"/>
        </w:rPr>
        <w:t>“</w:t>
      </w:r>
      <w:proofErr w:type="gramStart"/>
      <w:r w:rsidRPr="063C0281" w:rsidR="1FD476E9">
        <w:rPr>
          <w:rFonts w:ascii="Calibri" w:hAnsi="Calibri" w:eastAsia="Calibri" w:cs="Calibri" w:asciiTheme="minorAscii" w:hAnsiTheme="minorAscii" w:eastAsiaTheme="minorAscii" w:cstheme="minorAscii"/>
          <w:color w:val="auto"/>
          <w:sz w:val="24"/>
          <w:szCs w:val="24"/>
        </w:rPr>
        <w:t>greater</w:t>
      </w:r>
      <w:proofErr w:type="gramEnd"/>
      <w:r w:rsidRPr="063C0281" w:rsidR="1FD476E9">
        <w:rPr>
          <w:rFonts w:ascii="Calibri" w:hAnsi="Calibri" w:eastAsia="Calibri" w:cs="Calibri" w:asciiTheme="minorAscii" w:hAnsiTheme="minorAscii" w:eastAsiaTheme="minorAscii" w:cstheme="minorAscii"/>
          <w:color w:val="auto"/>
          <w:sz w:val="24"/>
          <w:szCs w:val="24"/>
        </w:rPr>
        <w:t xml:space="preserve"> amounts of music listening, if coupled with a tendency to regulate emotions and thoughts by suppression, may have undesirable well-being outcomes.”</w:t>
      </w:r>
    </w:p>
    <w:p w:rsidR="6F1EDDCD" w:rsidP="063C0281" w:rsidRDefault="6F1EDDCD" w14:paraId="2140D941" w14:textId="5FEB9B91">
      <w:pPr>
        <w:pStyle w:val="Normal"/>
        <w:spacing w:line="276" w:lineRule="auto"/>
        <w:ind w:firstLine="720"/>
        <w:jc w:val="both"/>
        <w:rPr>
          <w:rFonts w:ascii="Calibri" w:hAnsi="Calibri" w:eastAsia="Calibri" w:cs="Calibri" w:asciiTheme="minorAscii" w:hAnsiTheme="minorAscii" w:eastAsiaTheme="minorAscii" w:cstheme="minorAscii"/>
          <w:color w:val="auto"/>
          <w:sz w:val="24"/>
          <w:szCs w:val="24"/>
        </w:rPr>
      </w:pPr>
    </w:p>
    <w:p w:rsidR="41669A6D" w:rsidP="063C0281" w:rsidRDefault="41669A6D" w14:paraId="65FDCC88" w14:textId="5C94D534">
      <w:pPr>
        <w:spacing w:line="276" w:lineRule="auto"/>
        <w:jc w:val="center"/>
        <w:rPr>
          <w:rFonts w:ascii="Calibri" w:hAnsi="Calibri" w:eastAsia="Calibri" w:cs="Calibri" w:asciiTheme="minorAscii" w:hAnsiTheme="minorAscii" w:eastAsiaTheme="minorAscii" w:cstheme="minorAscii"/>
          <w:color w:val="auto"/>
          <w:sz w:val="24"/>
          <w:szCs w:val="24"/>
        </w:rPr>
      </w:pPr>
      <w:r w:rsidRPr="063C0281" w:rsidR="64DFE969">
        <w:rPr>
          <w:rFonts w:ascii="Calibri" w:hAnsi="Calibri" w:eastAsia="Calibri" w:cs="Calibri" w:asciiTheme="minorAscii" w:hAnsiTheme="minorAscii" w:eastAsiaTheme="minorAscii" w:cstheme="minorAscii"/>
          <w:color w:val="auto"/>
          <w:sz w:val="24"/>
          <w:szCs w:val="24"/>
          <w:u w:val="single"/>
        </w:rPr>
        <w:t>What influence can an artist or artists have on their follower's mental health and well-being?</w:t>
      </w:r>
    </w:p>
    <w:p w:rsidR="41669A6D" w:rsidP="063C0281" w:rsidRDefault="41669A6D" w14:paraId="10DA9A19" w14:textId="23DE1B13">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0FBB606A">
        <w:rPr>
          <w:rFonts w:ascii="Calibri" w:hAnsi="Calibri" w:eastAsia="Calibri" w:cs="Calibri" w:asciiTheme="minorAscii" w:hAnsiTheme="minorAscii" w:eastAsiaTheme="minorAscii" w:cstheme="minorAscii"/>
          <w:color w:val="auto"/>
          <w:sz w:val="24"/>
          <w:szCs w:val="24"/>
        </w:rPr>
        <w:t>The relationship between artist and fans have altered and progressed over the years with an increase of exploration and outreach via social media sites in recent years.</w:t>
      </w:r>
      <w:r w:rsidRPr="063C0281" w:rsidR="71F17CA8">
        <w:rPr>
          <w:rFonts w:ascii="Calibri" w:hAnsi="Calibri" w:eastAsia="Calibri" w:cs="Calibri" w:asciiTheme="minorAscii" w:hAnsiTheme="minorAscii" w:eastAsiaTheme="minorAscii" w:cstheme="minorAscii"/>
          <w:color w:val="auto"/>
          <w:sz w:val="24"/>
          <w:szCs w:val="24"/>
        </w:rPr>
        <w:t xml:space="preserve"> </w:t>
      </w:r>
      <w:r w:rsidRPr="063C0281" w:rsidR="01A96FFA">
        <w:rPr>
          <w:rFonts w:ascii="Calibri" w:hAnsi="Calibri" w:eastAsia="Calibri" w:cs="Calibri" w:asciiTheme="minorAscii" w:hAnsiTheme="minorAscii" w:eastAsiaTheme="minorAscii" w:cstheme="minorAscii"/>
          <w:color w:val="auto"/>
          <w:sz w:val="24"/>
          <w:szCs w:val="24"/>
        </w:rPr>
        <w:t xml:space="preserve">It would appear there is an approach of friendship, connection and common ground between artist and fans within the modern music industry. It is no longer a </w:t>
      </w:r>
      <w:r w:rsidRPr="063C0281" w:rsidR="790B0002">
        <w:rPr>
          <w:rFonts w:ascii="Calibri" w:hAnsi="Calibri" w:eastAsia="Calibri" w:cs="Calibri" w:asciiTheme="minorAscii" w:hAnsiTheme="minorAscii" w:eastAsiaTheme="minorAscii" w:cstheme="minorAscii"/>
          <w:color w:val="auto"/>
          <w:sz w:val="24"/>
          <w:szCs w:val="24"/>
        </w:rPr>
        <w:t xml:space="preserve">sense of creativity, mass production and sale, there is a connection that is built up full of inside jokes, references and fandom humour between the artist and </w:t>
      </w:r>
      <w:r w:rsidRPr="063C0281" w:rsidR="7AE79FEF">
        <w:rPr>
          <w:rFonts w:ascii="Calibri" w:hAnsi="Calibri" w:eastAsia="Calibri" w:cs="Calibri" w:asciiTheme="minorAscii" w:hAnsiTheme="minorAscii" w:eastAsiaTheme="minorAscii" w:cstheme="minorAscii"/>
          <w:color w:val="auto"/>
          <w:sz w:val="24"/>
          <w:szCs w:val="24"/>
        </w:rPr>
        <w:t>followers. This has removed the sense of disconnection from the artist and allows the followers to appreciate the artists, the musical journey and experiences that are expr</w:t>
      </w:r>
      <w:r w:rsidRPr="063C0281" w:rsidR="2E415442">
        <w:rPr>
          <w:rFonts w:ascii="Calibri" w:hAnsi="Calibri" w:eastAsia="Calibri" w:cs="Calibri" w:asciiTheme="minorAscii" w:hAnsiTheme="minorAscii" w:eastAsiaTheme="minorAscii" w:cstheme="minorAscii"/>
          <w:color w:val="auto"/>
          <w:sz w:val="24"/>
          <w:szCs w:val="24"/>
        </w:rPr>
        <w:t>essed through their music</w:t>
      </w:r>
      <w:r w:rsidRPr="063C0281" w:rsidR="1214CCAF">
        <w:rPr>
          <w:rFonts w:ascii="Calibri" w:hAnsi="Calibri" w:eastAsia="Calibri" w:cs="Calibri" w:asciiTheme="minorAscii" w:hAnsiTheme="minorAscii" w:eastAsiaTheme="minorAscii" w:cstheme="minorAscii"/>
          <w:color w:val="auto"/>
          <w:sz w:val="24"/>
          <w:szCs w:val="24"/>
        </w:rPr>
        <w:t xml:space="preserve"> on a deeper and meaningful level. There are shared experiences through interactions and both artist and fans feel a closer connection.</w:t>
      </w:r>
      <w:r w:rsidRPr="063C0281" w:rsidR="1FE4C939">
        <w:rPr>
          <w:rFonts w:ascii="Calibri" w:hAnsi="Calibri" w:eastAsia="Calibri" w:cs="Calibri" w:asciiTheme="minorAscii" w:hAnsiTheme="minorAscii" w:eastAsiaTheme="minorAscii" w:cstheme="minorAscii"/>
          <w:color w:val="auto"/>
          <w:sz w:val="24"/>
          <w:szCs w:val="24"/>
        </w:rPr>
        <w:t xml:space="preserve"> V, a member of BTS</w:t>
      </w:r>
      <w:r w:rsidRPr="063C0281" w:rsidR="4FFDDA9C">
        <w:rPr>
          <w:rFonts w:ascii="Calibri" w:hAnsi="Calibri" w:eastAsia="Calibri" w:cs="Calibri" w:asciiTheme="minorAscii" w:hAnsiTheme="minorAscii" w:eastAsiaTheme="minorAscii" w:cstheme="minorAscii"/>
          <w:color w:val="auto"/>
          <w:sz w:val="24"/>
          <w:szCs w:val="24"/>
        </w:rPr>
        <w:t xml:space="preserve">, responded to international Army on their </w:t>
      </w:r>
      <w:proofErr w:type="spellStart"/>
      <w:r w:rsidRPr="063C0281" w:rsidR="4FFDDA9C">
        <w:rPr>
          <w:rFonts w:ascii="Calibri" w:hAnsi="Calibri" w:eastAsia="Calibri" w:cs="Calibri" w:asciiTheme="minorAscii" w:hAnsiTheme="minorAscii" w:eastAsiaTheme="minorAscii" w:cstheme="minorAscii"/>
          <w:color w:val="auto"/>
          <w:sz w:val="24"/>
          <w:szCs w:val="24"/>
        </w:rPr>
        <w:t>Weverse</w:t>
      </w:r>
      <w:proofErr w:type="spellEnd"/>
      <w:r w:rsidRPr="063C0281" w:rsidR="4FFDDA9C">
        <w:rPr>
          <w:rFonts w:ascii="Calibri" w:hAnsi="Calibri" w:eastAsia="Calibri" w:cs="Calibri" w:asciiTheme="minorAscii" w:hAnsiTheme="minorAscii" w:eastAsiaTheme="minorAscii" w:cstheme="minorAscii"/>
          <w:color w:val="auto"/>
          <w:sz w:val="24"/>
          <w:szCs w:val="24"/>
        </w:rPr>
        <w:t xml:space="preserve"> </w:t>
      </w:r>
      <w:proofErr w:type="gramStart"/>
      <w:r w:rsidRPr="063C0281" w:rsidR="4FFDDA9C">
        <w:rPr>
          <w:rFonts w:ascii="Calibri" w:hAnsi="Calibri" w:eastAsia="Calibri" w:cs="Calibri" w:asciiTheme="minorAscii" w:hAnsiTheme="minorAscii" w:eastAsiaTheme="minorAscii" w:cstheme="minorAscii"/>
          <w:color w:val="auto"/>
          <w:sz w:val="24"/>
          <w:szCs w:val="24"/>
        </w:rPr>
        <w:t xml:space="preserve">post  </w:t>
      </w:r>
      <w:r w:rsidRPr="063C0281" w:rsidR="1FE4C939">
        <w:rPr>
          <w:rFonts w:ascii="Calibri" w:hAnsi="Calibri" w:eastAsia="Calibri" w:cs="Calibri" w:asciiTheme="minorAscii" w:hAnsiTheme="minorAscii" w:eastAsiaTheme="minorAscii" w:cstheme="minorAscii"/>
          <w:color w:val="auto"/>
          <w:sz w:val="24"/>
          <w:szCs w:val="24"/>
        </w:rPr>
        <w:t>“</w:t>
      </w:r>
      <w:proofErr w:type="gramEnd"/>
      <w:r w:rsidRPr="063C0281" w:rsidR="1FE4C939">
        <w:rPr>
          <w:rFonts w:ascii="Calibri" w:hAnsi="Calibri" w:eastAsia="Calibri" w:cs="Calibri" w:asciiTheme="minorAscii" w:hAnsiTheme="minorAscii" w:eastAsiaTheme="minorAscii" w:cstheme="minorAscii"/>
          <w:color w:val="auto"/>
          <w:sz w:val="24"/>
          <w:szCs w:val="24"/>
        </w:rPr>
        <w:t>I am not good at speaking English, but I can love you” (</w:t>
      </w:r>
      <w:proofErr w:type="spellStart"/>
      <w:r w:rsidRPr="063C0281" w:rsidR="1FE4C939">
        <w:rPr>
          <w:rFonts w:ascii="Calibri" w:hAnsi="Calibri" w:eastAsia="Calibri" w:cs="Calibri" w:asciiTheme="minorAscii" w:hAnsiTheme="minorAscii" w:eastAsiaTheme="minorAscii" w:cstheme="minorAscii"/>
          <w:color w:val="auto"/>
          <w:sz w:val="24"/>
          <w:szCs w:val="24"/>
        </w:rPr>
        <w:t>Weverse</w:t>
      </w:r>
      <w:proofErr w:type="spellEnd"/>
      <w:r w:rsidRPr="063C0281" w:rsidR="1FE4C939">
        <w:rPr>
          <w:rFonts w:ascii="Calibri" w:hAnsi="Calibri" w:eastAsia="Calibri" w:cs="Calibri" w:asciiTheme="minorAscii" w:hAnsiTheme="minorAscii" w:eastAsiaTheme="minorAscii" w:cstheme="minorAscii"/>
          <w:color w:val="auto"/>
          <w:sz w:val="24"/>
          <w:szCs w:val="24"/>
        </w:rPr>
        <w:t>, 2020)</w:t>
      </w:r>
      <w:r w:rsidRPr="063C0281" w:rsidR="29778E42">
        <w:rPr>
          <w:rFonts w:ascii="Calibri" w:hAnsi="Calibri" w:eastAsia="Calibri" w:cs="Calibri" w:asciiTheme="minorAscii" w:hAnsiTheme="minorAscii" w:eastAsiaTheme="minorAscii" w:cstheme="minorAscii"/>
          <w:color w:val="auto"/>
          <w:sz w:val="24"/>
          <w:szCs w:val="24"/>
        </w:rPr>
        <w:t>.</w:t>
      </w:r>
    </w:p>
    <w:p w:rsidR="760AFA85" w:rsidP="063C0281" w:rsidRDefault="760AFA85" w14:paraId="743EF856" w14:textId="2BA0B59B">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01A96FFA">
        <w:rPr>
          <w:rFonts w:ascii="Calibri" w:hAnsi="Calibri" w:eastAsia="Calibri" w:cs="Calibri" w:asciiTheme="minorAscii" w:hAnsiTheme="minorAscii" w:eastAsiaTheme="minorAscii" w:cstheme="minorAscii"/>
          <w:color w:val="auto"/>
          <w:sz w:val="24"/>
          <w:szCs w:val="24"/>
        </w:rPr>
        <w:t>“Friendship, economic production, and artistic production are motivated by similar desires to exercise ‘creative or productive powers in worthwhile enterprises’ (Badhwar, 2008: 314) and the exchange of the results of that productivity ‘requires a sense of fairness, honesty, trustworthiness, and the ability for trust’ (Badhwar, 2008: 316). In sum, then, although there would seem to be many differences between friendships and artist/audience relationships, it would be a mistake to see them as strictly dichotomous.”  (</w:t>
      </w:r>
      <w:proofErr w:type="spellStart"/>
      <w:r w:rsidRPr="063C0281" w:rsidR="01A96FFA">
        <w:rPr>
          <w:rFonts w:ascii="Calibri" w:hAnsi="Calibri" w:eastAsia="Calibri" w:cs="Calibri" w:asciiTheme="minorAscii" w:hAnsiTheme="minorAscii" w:eastAsiaTheme="minorAscii" w:cstheme="minorAscii"/>
          <w:color w:val="auto"/>
          <w:sz w:val="24"/>
          <w:szCs w:val="24"/>
        </w:rPr>
        <w:t>Baym</w:t>
      </w:r>
      <w:proofErr w:type="spellEnd"/>
      <w:r w:rsidRPr="063C0281" w:rsidR="01A96FFA">
        <w:rPr>
          <w:rFonts w:ascii="Calibri" w:hAnsi="Calibri" w:eastAsia="Calibri" w:cs="Calibri" w:asciiTheme="minorAscii" w:hAnsiTheme="minorAscii" w:eastAsiaTheme="minorAscii" w:cstheme="minorAscii"/>
          <w:color w:val="auto"/>
          <w:sz w:val="24"/>
          <w:szCs w:val="24"/>
        </w:rPr>
        <w:t>, 201</w:t>
      </w:r>
      <w:r w:rsidRPr="063C0281" w:rsidR="38A8B4AB">
        <w:rPr>
          <w:rFonts w:ascii="Calibri" w:hAnsi="Calibri" w:eastAsia="Calibri" w:cs="Calibri" w:asciiTheme="minorAscii" w:hAnsiTheme="minorAscii" w:eastAsiaTheme="minorAscii" w:cstheme="minorAscii"/>
          <w:color w:val="auto"/>
          <w:sz w:val="24"/>
          <w:szCs w:val="24"/>
        </w:rPr>
        <w:t>2</w:t>
      </w:r>
      <w:r w:rsidRPr="063C0281" w:rsidR="01A96FFA">
        <w:rPr>
          <w:rFonts w:ascii="Calibri" w:hAnsi="Calibri" w:eastAsia="Calibri" w:cs="Calibri" w:asciiTheme="minorAscii" w:hAnsiTheme="minorAscii" w:eastAsiaTheme="minorAscii" w:cstheme="minorAscii"/>
          <w:color w:val="auto"/>
          <w:sz w:val="24"/>
          <w:szCs w:val="24"/>
        </w:rPr>
        <w:t>)</w:t>
      </w:r>
    </w:p>
    <w:p w:rsidR="67FDBC74" w:rsidP="063C0281" w:rsidRDefault="67FDBC74" w14:paraId="04117301" w14:textId="18C2505E">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71F17CA8">
        <w:rPr>
          <w:rFonts w:ascii="Calibri" w:hAnsi="Calibri" w:eastAsia="Calibri" w:cs="Calibri" w:asciiTheme="minorAscii" w:hAnsiTheme="minorAscii" w:eastAsiaTheme="minorAscii" w:cstheme="minorAscii"/>
          <w:color w:val="auto"/>
          <w:sz w:val="24"/>
          <w:szCs w:val="24"/>
        </w:rPr>
        <w:t xml:space="preserve">Twitter and </w:t>
      </w:r>
      <w:r w:rsidRPr="063C0281" w:rsidR="13619641">
        <w:rPr>
          <w:rFonts w:ascii="Calibri" w:hAnsi="Calibri" w:eastAsia="Calibri" w:cs="Calibri" w:asciiTheme="minorAscii" w:hAnsiTheme="minorAscii" w:eastAsiaTheme="minorAscii" w:cstheme="minorAscii"/>
          <w:color w:val="auto"/>
          <w:sz w:val="24"/>
          <w:szCs w:val="24"/>
        </w:rPr>
        <w:t>YouTube</w:t>
      </w:r>
      <w:r w:rsidRPr="063C0281" w:rsidR="71F17CA8">
        <w:rPr>
          <w:rFonts w:ascii="Calibri" w:hAnsi="Calibri" w:eastAsia="Calibri" w:cs="Calibri" w:asciiTheme="minorAscii" w:hAnsiTheme="minorAscii" w:eastAsiaTheme="minorAscii" w:cstheme="minorAscii"/>
          <w:color w:val="auto"/>
          <w:sz w:val="24"/>
          <w:szCs w:val="24"/>
        </w:rPr>
        <w:t xml:space="preserve"> are prime examples of this</w:t>
      </w:r>
      <w:r w:rsidRPr="063C0281" w:rsidR="3F8796A8">
        <w:rPr>
          <w:rFonts w:ascii="Calibri" w:hAnsi="Calibri" w:eastAsia="Calibri" w:cs="Calibri" w:asciiTheme="minorAscii" w:hAnsiTheme="minorAscii" w:eastAsiaTheme="minorAscii" w:cstheme="minorAscii"/>
          <w:color w:val="auto"/>
          <w:sz w:val="24"/>
          <w:szCs w:val="24"/>
        </w:rPr>
        <w:t xml:space="preserve"> connection, especially as they </w:t>
      </w:r>
      <w:proofErr w:type="gramStart"/>
      <w:r w:rsidRPr="063C0281" w:rsidR="3F8796A8">
        <w:rPr>
          <w:rFonts w:ascii="Calibri" w:hAnsi="Calibri" w:eastAsia="Calibri" w:cs="Calibri" w:asciiTheme="minorAscii" w:hAnsiTheme="minorAscii" w:eastAsiaTheme="minorAscii" w:cstheme="minorAscii"/>
          <w:color w:val="auto"/>
          <w:sz w:val="24"/>
          <w:szCs w:val="24"/>
        </w:rPr>
        <w:t>have the ability to</w:t>
      </w:r>
      <w:proofErr w:type="gramEnd"/>
      <w:r w:rsidRPr="063C0281" w:rsidR="3F8796A8">
        <w:rPr>
          <w:rFonts w:ascii="Calibri" w:hAnsi="Calibri" w:eastAsia="Calibri" w:cs="Calibri" w:asciiTheme="minorAscii" w:hAnsiTheme="minorAscii" w:eastAsiaTheme="minorAscii" w:cstheme="minorAscii"/>
          <w:color w:val="auto"/>
          <w:sz w:val="24"/>
          <w:szCs w:val="24"/>
        </w:rPr>
        <w:t xml:space="preserve"> respond in live time and ‘going live’ is a feature </w:t>
      </w:r>
      <w:r w:rsidRPr="063C0281" w:rsidR="709AA0D9">
        <w:rPr>
          <w:rFonts w:ascii="Calibri" w:hAnsi="Calibri" w:eastAsia="Calibri" w:cs="Calibri" w:asciiTheme="minorAscii" w:hAnsiTheme="minorAscii" w:eastAsiaTheme="minorAscii" w:cstheme="minorAscii"/>
          <w:color w:val="auto"/>
          <w:sz w:val="24"/>
          <w:szCs w:val="24"/>
        </w:rPr>
        <w:t>at the artists fingertips. This allows</w:t>
      </w:r>
      <w:r w:rsidRPr="063C0281" w:rsidR="2FDE24A6">
        <w:rPr>
          <w:rFonts w:ascii="Calibri" w:hAnsi="Calibri" w:eastAsia="Calibri" w:cs="Calibri" w:asciiTheme="minorAscii" w:hAnsiTheme="minorAscii" w:eastAsiaTheme="minorAscii" w:cstheme="minorAscii"/>
          <w:color w:val="auto"/>
          <w:sz w:val="24"/>
          <w:szCs w:val="24"/>
        </w:rPr>
        <w:t xml:space="preserve"> the impression of</w:t>
      </w:r>
      <w:r w:rsidRPr="063C0281" w:rsidR="709AA0D9">
        <w:rPr>
          <w:rFonts w:ascii="Calibri" w:hAnsi="Calibri" w:eastAsia="Calibri" w:cs="Calibri" w:asciiTheme="minorAscii" w:hAnsiTheme="minorAscii" w:eastAsiaTheme="minorAscii" w:cstheme="minorAscii"/>
          <w:color w:val="auto"/>
          <w:sz w:val="24"/>
          <w:szCs w:val="24"/>
        </w:rPr>
        <w:t xml:space="preserve"> one-to-one time with fans, </w:t>
      </w:r>
      <w:proofErr w:type="gramStart"/>
      <w:r w:rsidRPr="063C0281" w:rsidR="709AA0D9">
        <w:rPr>
          <w:rFonts w:ascii="Calibri" w:hAnsi="Calibri" w:eastAsia="Calibri" w:cs="Calibri" w:asciiTheme="minorAscii" w:hAnsiTheme="minorAscii" w:eastAsiaTheme="minorAscii" w:cstheme="minorAscii"/>
          <w:color w:val="auto"/>
          <w:sz w:val="24"/>
          <w:szCs w:val="24"/>
        </w:rPr>
        <w:t>opening up</w:t>
      </w:r>
      <w:proofErr w:type="gramEnd"/>
      <w:r w:rsidRPr="063C0281" w:rsidR="709AA0D9">
        <w:rPr>
          <w:rFonts w:ascii="Calibri" w:hAnsi="Calibri" w:eastAsia="Calibri" w:cs="Calibri" w:asciiTheme="minorAscii" w:hAnsiTheme="minorAscii" w:eastAsiaTheme="minorAscii" w:cstheme="minorAscii"/>
          <w:color w:val="auto"/>
          <w:sz w:val="24"/>
          <w:szCs w:val="24"/>
        </w:rPr>
        <w:t xml:space="preserve"> opportunities for creativity and exploration.</w:t>
      </w:r>
    </w:p>
    <w:p w:rsidR="67FDBC74" w:rsidP="063C0281" w:rsidRDefault="67FDBC74" w14:paraId="1128361F" w14:textId="22DC9941">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71F17CA8">
        <w:rPr>
          <w:rFonts w:ascii="Calibri" w:hAnsi="Calibri" w:eastAsia="Calibri" w:cs="Calibri" w:asciiTheme="minorAscii" w:hAnsiTheme="minorAscii" w:eastAsiaTheme="minorAscii" w:cstheme="minorAscii"/>
          <w:color w:val="auto"/>
          <w:sz w:val="24"/>
          <w:szCs w:val="24"/>
        </w:rPr>
        <w:t xml:space="preserve"> “Twitter disrupts the expectation of </w:t>
      </w:r>
      <w:proofErr w:type="spellStart"/>
      <w:r w:rsidRPr="063C0281" w:rsidR="71F17CA8">
        <w:rPr>
          <w:rFonts w:ascii="Calibri" w:hAnsi="Calibri" w:eastAsia="Calibri" w:cs="Calibri" w:asciiTheme="minorAscii" w:hAnsiTheme="minorAscii" w:eastAsiaTheme="minorAscii" w:cstheme="minorAscii"/>
          <w:color w:val="auto"/>
          <w:sz w:val="24"/>
          <w:szCs w:val="24"/>
        </w:rPr>
        <w:t>parasociality</w:t>
      </w:r>
      <w:proofErr w:type="spellEnd"/>
      <w:r w:rsidRPr="063C0281" w:rsidR="71F17CA8">
        <w:rPr>
          <w:rFonts w:ascii="Calibri" w:hAnsi="Calibri" w:eastAsia="Calibri" w:cs="Calibri" w:asciiTheme="minorAscii" w:hAnsiTheme="minorAscii" w:eastAsiaTheme="minorAscii" w:cstheme="minorAscii"/>
          <w:color w:val="auto"/>
          <w:sz w:val="24"/>
          <w:szCs w:val="24"/>
        </w:rPr>
        <w:t xml:space="preserve"> between the famous person and the fan. The study of celebrity culture has primarily focused on fans as separate from celebrities, but the ability of famous people to read and reply to fans has given rise to new sets of practices and interactions. Celebrity practitioners must harness this ability to maintain ongoing affiliations and connections with their fans, rather than seem uncaring or unavailable. Thus, Twitter creates a new expectation of intimacy.” (</w:t>
      </w:r>
      <w:proofErr w:type="spellStart"/>
      <w:r w:rsidRPr="063C0281" w:rsidR="71F17CA8">
        <w:rPr>
          <w:rFonts w:ascii="Calibri" w:hAnsi="Calibri" w:eastAsia="Calibri" w:cs="Calibri" w:asciiTheme="minorAscii" w:hAnsiTheme="minorAscii" w:eastAsiaTheme="minorAscii" w:cstheme="minorAscii"/>
          <w:color w:val="auto"/>
          <w:sz w:val="24"/>
          <w:szCs w:val="24"/>
        </w:rPr>
        <w:t>Baym</w:t>
      </w:r>
      <w:proofErr w:type="spellEnd"/>
      <w:r w:rsidRPr="063C0281" w:rsidR="71F17CA8">
        <w:rPr>
          <w:rFonts w:ascii="Calibri" w:hAnsi="Calibri" w:eastAsia="Calibri" w:cs="Calibri" w:asciiTheme="minorAscii" w:hAnsiTheme="minorAscii" w:eastAsiaTheme="minorAscii" w:cstheme="minorAscii"/>
          <w:color w:val="auto"/>
          <w:sz w:val="24"/>
          <w:szCs w:val="24"/>
        </w:rPr>
        <w:t>, 20</w:t>
      </w:r>
      <w:r w:rsidRPr="063C0281" w:rsidR="6D35BA3A">
        <w:rPr>
          <w:rFonts w:ascii="Calibri" w:hAnsi="Calibri" w:eastAsia="Calibri" w:cs="Calibri" w:asciiTheme="minorAscii" w:hAnsiTheme="minorAscii" w:eastAsiaTheme="minorAscii" w:cstheme="minorAscii"/>
          <w:color w:val="auto"/>
          <w:sz w:val="24"/>
          <w:szCs w:val="24"/>
        </w:rPr>
        <w:t>12</w:t>
      </w:r>
      <w:r w:rsidRPr="063C0281" w:rsidR="71F17CA8">
        <w:rPr>
          <w:rFonts w:ascii="Calibri" w:hAnsi="Calibri" w:eastAsia="Calibri" w:cs="Calibri" w:asciiTheme="minorAscii" w:hAnsiTheme="minorAscii" w:eastAsiaTheme="minorAscii" w:cstheme="minorAscii"/>
          <w:color w:val="auto"/>
          <w:sz w:val="24"/>
          <w:szCs w:val="24"/>
        </w:rPr>
        <w:t>)</w:t>
      </w:r>
    </w:p>
    <w:p w:rsidR="628A6534" w:rsidP="063C0281" w:rsidRDefault="628A6534" w14:paraId="7F8B71AF" w14:textId="3BAD9CC3">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5F84A5E4">
        <w:rPr>
          <w:rFonts w:ascii="Calibri" w:hAnsi="Calibri" w:eastAsia="Calibri" w:cs="Calibri" w:asciiTheme="minorAscii" w:hAnsiTheme="minorAscii" w:eastAsiaTheme="minorAscii" w:cstheme="minorAscii"/>
          <w:color w:val="auto"/>
          <w:sz w:val="24"/>
          <w:szCs w:val="24"/>
          <w:u w:val="none"/>
        </w:rPr>
        <w:t>Beer (2008) states</w:t>
      </w:r>
      <w:r w:rsidRPr="063C0281" w:rsidR="74A4FD43">
        <w:rPr>
          <w:rFonts w:ascii="Calibri" w:hAnsi="Calibri" w:eastAsia="Calibri" w:cs="Calibri" w:asciiTheme="minorAscii" w:hAnsiTheme="minorAscii" w:eastAsiaTheme="minorAscii" w:cstheme="minorAscii"/>
          <w:color w:val="auto"/>
          <w:sz w:val="24"/>
          <w:szCs w:val="24"/>
          <w:u w:val="none"/>
        </w:rPr>
        <w:t xml:space="preserve"> </w:t>
      </w:r>
      <w:r w:rsidRPr="063C0281" w:rsidR="5F84A5E4">
        <w:rPr>
          <w:rFonts w:ascii="Calibri" w:hAnsi="Calibri" w:eastAsia="Calibri" w:cs="Calibri" w:asciiTheme="minorAscii" w:hAnsiTheme="minorAscii" w:eastAsiaTheme="minorAscii" w:cstheme="minorAscii"/>
          <w:color w:val="auto"/>
          <w:sz w:val="24"/>
          <w:szCs w:val="24"/>
          <w:u w:val="none"/>
        </w:rPr>
        <w:t>“</w:t>
      </w:r>
      <w:r w:rsidRPr="063C0281" w:rsidR="5F84A5E4">
        <w:rPr>
          <w:rFonts w:ascii="Calibri" w:hAnsi="Calibri" w:eastAsia="Calibri" w:cs="Calibri" w:asciiTheme="minorAscii" w:hAnsiTheme="minorAscii" w:eastAsiaTheme="minorAscii" w:cstheme="minorAscii"/>
          <w:color w:val="auto"/>
          <w:sz w:val="24"/>
          <w:szCs w:val="24"/>
        </w:rPr>
        <w:t>Social network sites, provide the sense that the distance between popstar and interested enthusiast is eroded</w:t>
      </w:r>
      <w:r w:rsidRPr="063C0281" w:rsidR="263ED675">
        <w:rPr>
          <w:rFonts w:ascii="Calibri" w:hAnsi="Calibri" w:eastAsia="Calibri" w:cs="Calibri" w:asciiTheme="minorAscii" w:hAnsiTheme="minorAscii" w:eastAsiaTheme="minorAscii" w:cstheme="minorAscii"/>
          <w:color w:val="auto"/>
          <w:sz w:val="24"/>
          <w:szCs w:val="24"/>
        </w:rPr>
        <w:t>”</w:t>
      </w:r>
      <w:r w:rsidRPr="063C0281" w:rsidR="5F84A5E4">
        <w:rPr>
          <w:rFonts w:ascii="Calibri" w:hAnsi="Calibri" w:eastAsia="Calibri" w:cs="Calibri" w:asciiTheme="minorAscii" w:hAnsiTheme="minorAscii" w:eastAsiaTheme="minorAscii" w:cstheme="minorAscii"/>
          <w:color w:val="auto"/>
          <w:sz w:val="24"/>
          <w:szCs w:val="24"/>
        </w:rPr>
        <w:t xml:space="preserve"> </w:t>
      </w:r>
      <w:r w:rsidRPr="063C0281" w:rsidR="4439964F">
        <w:rPr>
          <w:rFonts w:ascii="Calibri" w:hAnsi="Calibri" w:eastAsia="Calibri" w:cs="Calibri" w:asciiTheme="minorAscii" w:hAnsiTheme="minorAscii" w:eastAsiaTheme="minorAscii" w:cstheme="minorAscii"/>
          <w:color w:val="auto"/>
          <w:sz w:val="24"/>
          <w:szCs w:val="24"/>
        </w:rPr>
        <w:t>(</w:t>
      </w:r>
      <w:proofErr w:type="spellStart"/>
      <w:r w:rsidRPr="063C0281" w:rsidR="4439964F">
        <w:rPr>
          <w:rFonts w:ascii="Calibri" w:hAnsi="Calibri" w:eastAsia="Calibri" w:cs="Calibri" w:asciiTheme="minorAscii" w:hAnsiTheme="minorAscii" w:eastAsiaTheme="minorAscii" w:cstheme="minorAscii"/>
          <w:color w:val="auto"/>
          <w:sz w:val="24"/>
          <w:szCs w:val="24"/>
        </w:rPr>
        <w:t>Baym</w:t>
      </w:r>
      <w:proofErr w:type="spellEnd"/>
      <w:r w:rsidRPr="063C0281" w:rsidR="4439964F">
        <w:rPr>
          <w:rFonts w:ascii="Calibri" w:hAnsi="Calibri" w:eastAsia="Calibri" w:cs="Calibri" w:asciiTheme="minorAscii" w:hAnsiTheme="minorAscii" w:eastAsiaTheme="minorAscii" w:cstheme="minorAscii"/>
          <w:color w:val="auto"/>
          <w:sz w:val="24"/>
          <w:szCs w:val="24"/>
        </w:rPr>
        <w:t>, 201</w:t>
      </w:r>
      <w:r w:rsidRPr="063C0281" w:rsidR="1DB21644">
        <w:rPr>
          <w:rFonts w:ascii="Calibri" w:hAnsi="Calibri" w:eastAsia="Calibri" w:cs="Calibri" w:asciiTheme="minorAscii" w:hAnsiTheme="minorAscii" w:eastAsiaTheme="minorAscii" w:cstheme="minorAscii"/>
          <w:color w:val="auto"/>
          <w:sz w:val="24"/>
          <w:szCs w:val="24"/>
        </w:rPr>
        <w:t>2</w:t>
      </w:r>
      <w:r w:rsidRPr="063C0281" w:rsidR="4439964F">
        <w:rPr>
          <w:rFonts w:ascii="Calibri" w:hAnsi="Calibri" w:eastAsia="Calibri" w:cs="Calibri" w:asciiTheme="minorAscii" w:hAnsiTheme="minorAscii" w:eastAsiaTheme="minorAscii" w:cstheme="minorAscii"/>
          <w:color w:val="auto"/>
          <w:sz w:val="24"/>
          <w:szCs w:val="24"/>
        </w:rPr>
        <w:t xml:space="preserve">) </w:t>
      </w:r>
      <w:r w:rsidRPr="063C0281" w:rsidR="2593BF29">
        <w:rPr>
          <w:rFonts w:ascii="Calibri" w:hAnsi="Calibri" w:eastAsia="Calibri" w:cs="Calibri" w:asciiTheme="minorAscii" w:hAnsiTheme="minorAscii" w:eastAsiaTheme="minorAscii" w:cstheme="minorAscii"/>
          <w:color w:val="auto"/>
          <w:sz w:val="24"/>
          <w:szCs w:val="24"/>
        </w:rPr>
        <w:t xml:space="preserve">this is apparent within the music industry today as we have seen a surge in artists coming through social media channels and through creating a following through friendship and connection of their viewers. </w:t>
      </w:r>
      <w:r w:rsidRPr="063C0281" w:rsidR="3B885142">
        <w:rPr>
          <w:rFonts w:ascii="Calibri" w:hAnsi="Calibri" w:eastAsia="Calibri" w:cs="Calibri" w:asciiTheme="minorAscii" w:hAnsiTheme="minorAscii" w:eastAsiaTheme="minorAscii" w:cstheme="minorAscii"/>
          <w:color w:val="auto"/>
          <w:sz w:val="24"/>
          <w:szCs w:val="24"/>
        </w:rPr>
        <w:t xml:space="preserve">A few examples of this are Halsey, Shaun Mendes and BTS themselves. The creation of a </w:t>
      </w:r>
      <w:r w:rsidRPr="063C0281" w:rsidR="2593BF29">
        <w:rPr>
          <w:rFonts w:ascii="Calibri" w:hAnsi="Calibri" w:eastAsia="Calibri" w:cs="Calibri" w:asciiTheme="minorAscii" w:hAnsiTheme="minorAscii" w:eastAsiaTheme="minorAscii" w:cstheme="minorAscii"/>
          <w:color w:val="auto"/>
          <w:sz w:val="24"/>
          <w:szCs w:val="24"/>
        </w:rPr>
        <w:t>social media ‘friend’ represent</w:t>
      </w:r>
      <w:r w:rsidRPr="063C0281" w:rsidR="7F7091C3">
        <w:rPr>
          <w:rFonts w:ascii="Calibri" w:hAnsi="Calibri" w:eastAsia="Calibri" w:cs="Calibri" w:asciiTheme="minorAscii" w:hAnsiTheme="minorAscii" w:eastAsiaTheme="minorAscii" w:cstheme="minorAscii"/>
          <w:color w:val="auto"/>
          <w:sz w:val="24"/>
          <w:szCs w:val="24"/>
        </w:rPr>
        <w:t>s</w:t>
      </w:r>
      <w:r w:rsidRPr="063C0281" w:rsidR="2593BF29">
        <w:rPr>
          <w:rFonts w:ascii="Calibri" w:hAnsi="Calibri" w:eastAsia="Calibri" w:cs="Calibri" w:asciiTheme="minorAscii" w:hAnsiTheme="minorAscii" w:eastAsiaTheme="minorAscii" w:cstheme="minorAscii"/>
          <w:color w:val="auto"/>
          <w:sz w:val="24"/>
          <w:szCs w:val="24"/>
        </w:rPr>
        <w:t xml:space="preserve"> </w:t>
      </w:r>
      <w:r w:rsidRPr="063C0281" w:rsidR="08B53B20">
        <w:rPr>
          <w:rFonts w:ascii="Calibri" w:hAnsi="Calibri" w:eastAsia="Calibri" w:cs="Calibri" w:asciiTheme="minorAscii" w:hAnsiTheme="minorAscii" w:eastAsiaTheme="minorAscii" w:cstheme="minorAscii"/>
          <w:color w:val="auto"/>
          <w:sz w:val="24"/>
          <w:szCs w:val="24"/>
        </w:rPr>
        <w:t>“</w:t>
      </w:r>
      <w:r w:rsidRPr="063C0281" w:rsidR="2593BF29">
        <w:rPr>
          <w:rFonts w:ascii="Calibri" w:hAnsi="Calibri" w:eastAsia="Calibri" w:cs="Calibri" w:asciiTheme="minorAscii" w:hAnsiTheme="minorAscii" w:eastAsiaTheme="minorAscii" w:cstheme="minorAscii"/>
          <w:color w:val="auto"/>
          <w:sz w:val="24"/>
          <w:szCs w:val="24"/>
        </w:rPr>
        <w:t>a reconfiguration of the relations between performers and audiences [since] the “rock god” or “popstar” becomes an ordinary member of the network as that enigmatic distance is breached and they become a “familiar friend”’ (2008: 233).” (</w:t>
      </w:r>
      <w:proofErr w:type="spellStart"/>
      <w:r w:rsidRPr="063C0281" w:rsidR="2593BF29">
        <w:rPr>
          <w:rFonts w:ascii="Calibri" w:hAnsi="Calibri" w:eastAsia="Calibri" w:cs="Calibri" w:asciiTheme="minorAscii" w:hAnsiTheme="minorAscii" w:eastAsiaTheme="minorAscii" w:cstheme="minorAscii"/>
          <w:color w:val="auto"/>
          <w:sz w:val="24"/>
          <w:szCs w:val="24"/>
        </w:rPr>
        <w:t>Baym</w:t>
      </w:r>
      <w:proofErr w:type="spellEnd"/>
      <w:r w:rsidRPr="063C0281" w:rsidR="2593BF29">
        <w:rPr>
          <w:rFonts w:ascii="Calibri" w:hAnsi="Calibri" w:eastAsia="Calibri" w:cs="Calibri" w:asciiTheme="minorAscii" w:hAnsiTheme="minorAscii" w:eastAsiaTheme="minorAscii" w:cstheme="minorAscii"/>
          <w:color w:val="auto"/>
          <w:sz w:val="24"/>
          <w:szCs w:val="24"/>
        </w:rPr>
        <w:t>, 201</w:t>
      </w:r>
      <w:r w:rsidRPr="063C0281" w:rsidR="00F97AF7">
        <w:rPr>
          <w:rFonts w:ascii="Calibri" w:hAnsi="Calibri" w:eastAsia="Calibri" w:cs="Calibri" w:asciiTheme="minorAscii" w:hAnsiTheme="minorAscii" w:eastAsiaTheme="minorAscii" w:cstheme="minorAscii"/>
          <w:color w:val="auto"/>
          <w:sz w:val="24"/>
          <w:szCs w:val="24"/>
        </w:rPr>
        <w:t>2</w:t>
      </w:r>
      <w:r w:rsidRPr="063C0281" w:rsidR="2593BF29">
        <w:rPr>
          <w:rFonts w:ascii="Calibri" w:hAnsi="Calibri" w:eastAsia="Calibri" w:cs="Calibri" w:asciiTheme="minorAscii" w:hAnsiTheme="minorAscii" w:eastAsiaTheme="minorAscii" w:cstheme="minorAscii"/>
          <w:color w:val="auto"/>
          <w:sz w:val="24"/>
          <w:szCs w:val="24"/>
        </w:rPr>
        <w:t>)</w:t>
      </w:r>
    </w:p>
    <w:p w:rsidR="4280A82E" w:rsidP="063C0281" w:rsidRDefault="4280A82E" w14:paraId="550589B2" w14:textId="58CC0170">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29393563">
        <w:rPr>
          <w:rFonts w:ascii="Calibri" w:hAnsi="Calibri" w:eastAsia="Calibri" w:cs="Calibri" w:asciiTheme="minorAscii" w:hAnsiTheme="minorAscii" w:eastAsiaTheme="minorAscii" w:cstheme="minorAscii"/>
          <w:color w:val="auto"/>
          <w:sz w:val="24"/>
          <w:szCs w:val="24"/>
        </w:rPr>
        <w:t xml:space="preserve">It is argued </w:t>
      </w:r>
      <w:proofErr w:type="gramStart"/>
      <w:r w:rsidRPr="063C0281" w:rsidR="29393563">
        <w:rPr>
          <w:rFonts w:ascii="Calibri" w:hAnsi="Calibri" w:eastAsia="Calibri" w:cs="Calibri" w:asciiTheme="minorAscii" w:hAnsiTheme="minorAscii" w:eastAsiaTheme="minorAscii" w:cstheme="minorAscii"/>
          <w:color w:val="auto"/>
          <w:sz w:val="24"/>
          <w:szCs w:val="24"/>
        </w:rPr>
        <w:t>that</w:t>
      </w:r>
      <w:proofErr w:type="gramEnd"/>
      <w:r w:rsidRPr="063C0281" w:rsidR="29393563">
        <w:rPr>
          <w:rFonts w:ascii="Calibri" w:hAnsi="Calibri" w:eastAsia="Calibri" w:cs="Calibri" w:asciiTheme="minorAscii" w:hAnsiTheme="minorAscii" w:eastAsiaTheme="minorAscii" w:cstheme="minorAscii"/>
          <w:color w:val="auto"/>
          <w:sz w:val="24"/>
          <w:szCs w:val="24"/>
        </w:rPr>
        <w:t xml:space="preserve"> </w:t>
      </w:r>
    </w:p>
    <w:p w:rsidR="4280A82E" w:rsidP="063C0281" w:rsidRDefault="4280A82E" w14:paraId="53163380" w14:textId="35F8D79A">
      <w:pPr>
        <w:spacing w:line="276" w:lineRule="auto"/>
        <w:ind w:firstLine="720"/>
        <w:jc w:val="both"/>
        <w:rPr>
          <w:rFonts w:ascii="Calibri" w:hAnsi="Calibri" w:eastAsia="Calibri" w:cs="Calibri" w:asciiTheme="minorAscii" w:hAnsiTheme="minorAscii" w:eastAsiaTheme="minorAscii" w:cstheme="minorAscii"/>
          <w:color w:val="auto"/>
          <w:sz w:val="24"/>
          <w:szCs w:val="24"/>
        </w:rPr>
      </w:pPr>
      <w:r w:rsidRPr="063C0281" w:rsidR="29393563">
        <w:rPr>
          <w:rFonts w:ascii="Calibri" w:hAnsi="Calibri" w:eastAsia="Calibri" w:cs="Calibri" w:asciiTheme="minorAscii" w:hAnsiTheme="minorAscii" w:eastAsiaTheme="minorAscii" w:cstheme="minorAscii"/>
          <w:color w:val="auto"/>
          <w:sz w:val="24"/>
          <w:szCs w:val="24"/>
        </w:rPr>
        <w:t xml:space="preserve">“For music fans, music is embedded in their daily life in a much stronger way than for occasional consumers of music. These music fans follow their favourite band around the country, collect all the albums, memorize lyrics, study their meanings, and so on (O'Reilly et al., </w:t>
      </w:r>
      <w:hyperlink w:anchor="cb1751-bib-0045" r:id="R08d90c414f144064">
        <w:r w:rsidRPr="063C0281" w:rsidR="29393563">
          <w:rPr>
            <w:rStyle w:val="Hyperlink"/>
            <w:rFonts w:ascii="Calibri" w:hAnsi="Calibri" w:eastAsia="Calibri" w:cs="Calibri" w:asciiTheme="minorAscii" w:hAnsiTheme="minorAscii" w:eastAsiaTheme="minorAscii" w:cstheme="minorAscii"/>
            <w:color w:val="auto"/>
            <w:sz w:val="24"/>
            <w:szCs w:val="24"/>
          </w:rPr>
          <w:t>2013</w:t>
        </w:r>
      </w:hyperlink>
      <w:r w:rsidRPr="063C0281" w:rsidR="29393563">
        <w:rPr>
          <w:rFonts w:ascii="Calibri" w:hAnsi="Calibri" w:eastAsia="Calibri" w:cs="Calibri" w:asciiTheme="minorAscii" w:hAnsiTheme="minorAscii" w:eastAsiaTheme="minorAscii" w:cstheme="minorAscii"/>
          <w:color w:val="auto"/>
          <w:sz w:val="24"/>
          <w:szCs w:val="24"/>
        </w:rPr>
        <w:t>). O'Guinn (</w:t>
      </w:r>
      <w:hyperlink w:anchor="cb1751-bib-0044" r:id="R1b6d218f488445fe">
        <w:r w:rsidRPr="063C0281" w:rsidR="29393563">
          <w:rPr>
            <w:rStyle w:val="Hyperlink"/>
            <w:rFonts w:ascii="Calibri" w:hAnsi="Calibri" w:eastAsia="Calibri" w:cs="Calibri" w:asciiTheme="minorAscii" w:hAnsiTheme="minorAscii" w:eastAsiaTheme="minorAscii" w:cstheme="minorAscii"/>
            <w:color w:val="auto"/>
            <w:sz w:val="24"/>
            <w:szCs w:val="24"/>
          </w:rPr>
          <w:t>1996</w:t>
        </w:r>
      </w:hyperlink>
      <w:r w:rsidRPr="063C0281" w:rsidR="29393563">
        <w:rPr>
          <w:rFonts w:ascii="Calibri" w:hAnsi="Calibri" w:eastAsia="Calibri" w:cs="Calibri" w:asciiTheme="minorAscii" w:hAnsiTheme="minorAscii" w:eastAsiaTheme="minorAscii" w:cstheme="minorAscii"/>
          <w:color w:val="auto"/>
          <w:sz w:val="24"/>
          <w:szCs w:val="24"/>
        </w:rPr>
        <w:t xml:space="preserve">) </w:t>
      </w:r>
      <w:proofErr w:type="gramStart"/>
      <w:r w:rsidRPr="063C0281" w:rsidR="29393563">
        <w:rPr>
          <w:rFonts w:ascii="Calibri" w:hAnsi="Calibri" w:eastAsia="Calibri" w:cs="Calibri" w:asciiTheme="minorAscii" w:hAnsiTheme="minorAscii" w:eastAsiaTheme="minorAscii" w:cstheme="minorAscii"/>
          <w:color w:val="auto"/>
          <w:sz w:val="24"/>
          <w:szCs w:val="24"/>
        </w:rPr>
        <w:t>refers</w:t>
      </w:r>
      <w:proofErr w:type="gramEnd"/>
      <w:r w:rsidRPr="063C0281" w:rsidR="29393563">
        <w:rPr>
          <w:rFonts w:ascii="Calibri" w:hAnsi="Calibri" w:eastAsia="Calibri" w:cs="Calibri" w:asciiTheme="minorAscii" w:hAnsiTheme="minorAscii" w:eastAsiaTheme="minorAscii" w:cstheme="minorAscii"/>
          <w:color w:val="auto"/>
          <w:sz w:val="24"/>
          <w:szCs w:val="24"/>
        </w:rPr>
        <w:t xml:space="preserve"> to the “touching greatness” phenomenon, whereby fans aim to achieve closer relations with their chosen celebrity through various consumption activities.” (</w:t>
      </w:r>
      <w:proofErr w:type="spellStart"/>
      <w:r w:rsidRPr="063C0281" w:rsidR="29393563">
        <w:rPr>
          <w:rFonts w:ascii="Calibri" w:hAnsi="Calibri" w:eastAsia="Calibri" w:cs="Calibri" w:asciiTheme="minorAscii" w:hAnsiTheme="minorAscii" w:eastAsiaTheme="minorAscii" w:cstheme="minorAscii"/>
          <w:color w:val="auto"/>
          <w:sz w:val="24"/>
          <w:szCs w:val="24"/>
        </w:rPr>
        <w:t>Derbaix</w:t>
      </w:r>
      <w:proofErr w:type="spellEnd"/>
      <w:r w:rsidRPr="063C0281" w:rsidR="29393563">
        <w:rPr>
          <w:rFonts w:ascii="Calibri" w:hAnsi="Calibri" w:eastAsia="Calibri" w:cs="Calibri" w:asciiTheme="minorAscii" w:hAnsiTheme="minorAscii" w:eastAsiaTheme="minorAscii" w:cstheme="minorAscii"/>
          <w:color w:val="auto"/>
          <w:sz w:val="24"/>
          <w:szCs w:val="24"/>
        </w:rPr>
        <w:t xml:space="preserve"> and </w:t>
      </w:r>
      <w:proofErr w:type="spellStart"/>
      <w:r w:rsidRPr="063C0281" w:rsidR="29393563">
        <w:rPr>
          <w:rFonts w:ascii="Calibri" w:hAnsi="Calibri" w:eastAsia="Calibri" w:cs="Calibri" w:asciiTheme="minorAscii" w:hAnsiTheme="minorAscii" w:eastAsiaTheme="minorAscii" w:cstheme="minorAscii"/>
          <w:color w:val="auto"/>
          <w:sz w:val="24"/>
          <w:szCs w:val="24"/>
        </w:rPr>
        <w:t>Korchia</w:t>
      </w:r>
      <w:proofErr w:type="spellEnd"/>
      <w:r w:rsidRPr="063C0281" w:rsidR="29393563">
        <w:rPr>
          <w:rFonts w:ascii="Calibri" w:hAnsi="Calibri" w:eastAsia="Calibri" w:cs="Calibri" w:asciiTheme="minorAscii" w:hAnsiTheme="minorAscii" w:eastAsiaTheme="minorAscii" w:cstheme="minorAscii"/>
          <w:color w:val="auto"/>
          <w:sz w:val="24"/>
          <w:szCs w:val="24"/>
        </w:rPr>
        <w:t>, 2019)</w:t>
      </w:r>
    </w:p>
    <w:p w:rsidR="158F31A5" w:rsidP="063C0281" w:rsidRDefault="158F31A5" w14:paraId="022F8E71" w14:textId="1207DEC3">
      <w:pPr>
        <w:spacing w:line="276" w:lineRule="auto"/>
        <w:jc w:val="both"/>
        <w:rPr>
          <w:rFonts w:ascii="Calibri" w:hAnsi="Calibri" w:eastAsia="Calibri" w:cs="Calibri" w:asciiTheme="minorAscii" w:hAnsiTheme="minorAscii" w:eastAsiaTheme="minorAscii" w:cstheme="minorAscii"/>
          <w:color w:val="auto"/>
          <w:sz w:val="24"/>
          <w:szCs w:val="24"/>
        </w:rPr>
      </w:pPr>
      <w:r w:rsidRPr="063C0281" w:rsidR="4E099CFE">
        <w:rPr>
          <w:rFonts w:ascii="Calibri" w:hAnsi="Calibri" w:eastAsia="Calibri" w:cs="Calibri" w:asciiTheme="minorAscii" w:hAnsiTheme="minorAscii" w:eastAsiaTheme="minorAscii" w:cstheme="minorAscii"/>
          <w:color w:val="auto"/>
          <w:sz w:val="24"/>
          <w:szCs w:val="24"/>
        </w:rPr>
        <w:t>Contrastingly, (</w:t>
      </w:r>
      <w:proofErr w:type="spellStart"/>
      <w:r w:rsidRPr="063C0281" w:rsidR="4E099CFE">
        <w:rPr>
          <w:rFonts w:ascii="Calibri" w:hAnsi="Calibri" w:eastAsia="Calibri" w:cs="Calibri" w:asciiTheme="minorAscii" w:hAnsiTheme="minorAscii" w:eastAsiaTheme="minorAscii" w:cstheme="minorAscii"/>
          <w:color w:val="auto"/>
          <w:sz w:val="24"/>
          <w:szCs w:val="24"/>
        </w:rPr>
        <w:t>Derbaix</w:t>
      </w:r>
      <w:proofErr w:type="spellEnd"/>
      <w:r w:rsidRPr="063C0281" w:rsidR="4E099CFE">
        <w:rPr>
          <w:rFonts w:ascii="Calibri" w:hAnsi="Calibri" w:eastAsia="Calibri" w:cs="Calibri" w:asciiTheme="minorAscii" w:hAnsiTheme="minorAscii" w:eastAsiaTheme="minorAscii" w:cstheme="minorAscii"/>
          <w:color w:val="auto"/>
          <w:sz w:val="24"/>
          <w:szCs w:val="24"/>
        </w:rPr>
        <w:t xml:space="preserve"> and </w:t>
      </w:r>
      <w:proofErr w:type="spellStart"/>
      <w:r w:rsidRPr="063C0281" w:rsidR="4E099CFE">
        <w:rPr>
          <w:rFonts w:ascii="Calibri" w:hAnsi="Calibri" w:eastAsia="Calibri" w:cs="Calibri" w:asciiTheme="minorAscii" w:hAnsiTheme="minorAscii" w:eastAsiaTheme="minorAscii" w:cstheme="minorAscii"/>
          <w:color w:val="auto"/>
          <w:sz w:val="24"/>
          <w:szCs w:val="24"/>
        </w:rPr>
        <w:t>Korchia</w:t>
      </w:r>
      <w:proofErr w:type="spellEnd"/>
      <w:r w:rsidRPr="063C0281" w:rsidR="4E099CFE">
        <w:rPr>
          <w:rFonts w:ascii="Calibri" w:hAnsi="Calibri" w:eastAsia="Calibri" w:cs="Calibri" w:asciiTheme="minorAscii" w:hAnsiTheme="minorAscii" w:eastAsiaTheme="minorAscii" w:cstheme="minorAscii"/>
          <w:color w:val="auto"/>
          <w:sz w:val="24"/>
          <w:szCs w:val="24"/>
        </w:rPr>
        <w:t xml:space="preserve">, 2019) argue that this connection can be damaging due to the </w:t>
      </w:r>
      <w:r w:rsidRPr="063C0281" w:rsidR="0721766A">
        <w:rPr>
          <w:rFonts w:ascii="Calibri" w:hAnsi="Calibri" w:eastAsia="Calibri" w:cs="Calibri" w:asciiTheme="minorAscii" w:hAnsiTheme="minorAscii" w:eastAsiaTheme="minorAscii" w:cstheme="minorAscii"/>
          <w:color w:val="auto"/>
          <w:sz w:val="24"/>
          <w:szCs w:val="24"/>
        </w:rPr>
        <w:t>“</w:t>
      </w:r>
      <w:r w:rsidRPr="063C0281" w:rsidR="4E099CFE">
        <w:rPr>
          <w:rFonts w:ascii="Calibri" w:hAnsi="Calibri" w:eastAsia="Calibri" w:cs="Calibri" w:asciiTheme="minorAscii" w:hAnsiTheme="minorAscii" w:eastAsiaTheme="minorAscii" w:cstheme="minorAscii"/>
          <w:color w:val="auto"/>
          <w:sz w:val="24"/>
          <w:szCs w:val="24"/>
        </w:rPr>
        <w:t xml:space="preserve">overidentification </w:t>
      </w:r>
      <w:r w:rsidRPr="063C0281" w:rsidR="0151CF8F">
        <w:rPr>
          <w:rFonts w:ascii="Calibri" w:hAnsi="Calibri" w:eastAsia="Calibri" w:cs="Calibri" w:asciiTheme="minorAscii" w:hAnsiTheme="minorAscii" w:eastAsiaTheme="minorAscii" w:cstheme="minorAscii"/>
          <w:color w:val="auto"/>
          <w:sz w:val="24"/>
          <w:szCs w:val="24"/>
        </w:rPr>
        <w:t xml:space="preserve">of celebrities is </w:t>
      </w:r>
      <w:r w:rsidRPr="063C0281" w:rsidR="4E099CFE">
        <w:rPr>
          <w:rFonts w:ascii="Calibri" w:hAnsi="Calibri" w:eastAsia="Calibri" w:cs="Calibri" w:asciiTheme="minorAscii" w:hAnsiTheme="minorAscii" w:eastAsiaTheme="minorAscii" w:cstheme="minorAscii"/>
          <w:color w:val="auto"/>
          <w:sz w:val="24"/>
          <w:szCs w:val="24"/>
        </w:rPr>
        <w:t>based on psychological absorption and addiction.</w:t>
      </w:r>
      <w:r w:rsidRPr="063C0281" w:rsidR="410754A7">
        <w:rPr>
          <w:rFonts w:ascii="Calibri" w:hAnsi="Calibri" w:eastAsia="Calibri" w:cs="Calibri" w:asciiTheme="minorAscii" w:hAnsiTheme="minorAscii" w:eastAsiaTheme="minorAscii" w:cstheme="minorAscii"/>
          <w:color w:val="auto"/>
          <w:sz w:val="24"/>
          <w:szCs w:val="24"/>
        </w:rPr>
        <w:t>” in their paper they discuss Psychologists McCutcheon, Lange, and Houran (</w:t>
      </w:r>
      <w:hyperlink w:anchor="cb1751-bib-0041" r:id="R30b33e316a34439f">
        <w:r w:rsidRPr="063C0281" w:rsidR="410754A7">
          <w:rPr>
            <w:rStyle w:val="Hyperlink"/>
            <w:rFonts w:ascii="Calibri" w:hAnsi="Calibri" w:eastAsia="Calibri" w:cs="Calibri" w:asciiTheme="minorAscii" w:hAnsiTheme="minorAscii" w:eastAsiaTheme="minorAscii" w:cstheme="minorAscii"/>
            <w:color w:val="auto"/>
            <w:sz w:val="24"/>
            <w:szCs w:val="24"/>
          </w:rPr>
          <w:t>2002</w:t>
        </w:r>
      </w:hyperlink>
      <w:r w:rsidRPr="063C0281" w:rsidR="410754A7">
        <w:rPr>
          <w:rFonts w:ascii="Calibri" w:hAnsi="Calibri" w:eastAsia="Calibri" w:cs="Calibri" w:asciiTheme="minorAscii" w:hAnsiTheme="minorAscii" w:eastAsiaTheme="minorAscii" w:cstheme="minorAscii"/>
          <w:color w:val="auto"/>
          <w:sz w:val="24"/>
          <w:szCs w:val="24"/>
        </w:rPr>
        <w:t xml:space="preserve">) </w:t>
      </w:r>
      <w:proofErr w:type="gramStart"/>
      <w:r w:rsidRPr="063C0281" w:rsidR="410754A7">
        <w:rPr>
          <w:rFonts w:ascii="Calibri" w:hAnsi="Calibri" w:eastAsia="Calibri" w:cs="Calibri" w:asciiTheme="minorAscii" w:hAnsiTheme="minorAscii" w:eastAsiaTheme="minorAscii" w:cstheme="minorAscii"/>
          <w:color w:val="auto"/>
          <w:sz w:val="24"/>
          <w:szCs w:val="24"/>
        </w:rPr>
        <w:t>and</w:t>
      </w:r>
      <w:proofErr w:type="gramEnd"/>
      <w:r w:rsidRPr="063C0281" w:rsidR="410754A7">
        <w:rPr>
          <w:rFonts w:ascii="Calibri" w:hAnsi="Calibri" w:eastAsia="Calibri" w:cs="Calibri" w:asciiTheme="minorAscii" w:hAnsiTheme="minorAscii" w:eastAsiaTheme="minorAscii" w:cstheme="minorAscii"/>
          <w:color w:val="auto"/>
          <w:sz w:val="24"/>
          <w:szCs w:val="24"/>
        </w:rPr>
        <w:t xml:space="preserve"> how they</w:t>
      </w:r>
      <w:r w:rsidRPr="063C0281" w:rsidR="4E099CFE">
        <w:rPr>
          <w:rFonts w:ascii="Calibri" w:hAnsi="Calibri" w:eastAsia="Calibri" w:cs="Calibri" w:asciiTheme="minorAscii" w:hAnsiTheme="minorAscii" w:eastAsiaTheme="minorAscii" w:cstheme="minorAscii"/>
          <w:color w:val="auto"/>
          <w:sz w:val="24"/>
          <w:szCs w:val="24"/>
        </w:rPr>
        <w:t xml:space="preserve"> developed the celebrity attitude scale, from which three dimensions underlying fandom have emerged from principal components analysis. </w:t>
      </w:r>
    </w:p>
    <w:p w:rsidR="3CAA85CE" w:rsidP="063C0281" w:rsidRDefault="3CAA85CE" w14:paraId="20C3A9CA" w14:textId="714F6FF5">
      <w:pPr>
        <w:spacing w:line="276" w:lineRule="auto"/>
        <w:ind w:firstLine="720"/>
        <w:jc w:val="both"/>
        <w:rPr>
          <w:rFonts w:ascii="Calibri" w:hAnsi="Calibri" w:eastAsia="Calibri" w:cs="Calibri" w:asciiTheme="minorAscii" w:hAnsiTheme="minorAscii" w:eastAsiaTheme="minorAscii" w:cstheme="minorAscii"/>
          <w:b w:val="0"/>
          <w:bCs w:val="0"/>
          <w:color w:val="auto"/>
          <w:sz w:val="24"/>
          <w:szCs w:val="24"/>
        </w:rPr>
      </w:pPr>
      <w:r w:rsidRPr="063C0281" w:rsidR="12073D3B">
        <w:rPr>
          <w:rFonts w:ascii="Calibri" w:hAnsi="Calibri" w:eastAsia="Calibri" w:cs="Calibri" w:asciiTheme="minorAscii" w:hAnsiTheme="minorAscii" w:eastAsiaTheme="minorAscii" w:cstheme="minorAscii"/>
          <w:color w:val="auto"/>
          <w:sz w:val="24"/>
          <w:szCs w:val="24"/>
        </w:rPr>
        <w:t>“</w:t>
      </w:r>
      <w:r w:rsidRPr="063C0281" w:rsidR="4E099CFE">
        <w:rPr>
          <w:rFonts w:ascii="Calibri" w:hAnsi="Calibri" w:eastAsia="Calibri" w:cs="Calibri" w:asciiTheme="minorAscii" w:hAnsiTheme="minorAscii" w:eastAsiaTheme="minorAscii" w:cstheme="minorAscii"/>
          <w:color w:val="auto"/>
          <w:sz w:val="24"/>
          <w:szCs w:val="24"/>
        </w:rPr>
        <w:t>These dimensions vary in terms of the interaction between fans and celebrities: (a) entertainment‐social (fans are attracted to a celebrity because they find him or her entertaining and a source of social interaction and gossip), (b) intense personal (there is a strongly personal aspect to the attraction to a celebrity; a person may experience a negative event in the celebrity's life as keenly as if it were happening to him or her personally), and (c) borderline pathological (this is characterized by obsession and fantasies about the celebrity; people may imagine they have a special relationship with the celebrity). This third dimension is about the unhealthy end of the spectrum of fan behaviour discussing fandom as a path</w:t>
      </w:r>
      <w:r w:rsidRPr="063C0281" w:rsidR="4E099CFE">
        <w:rPr>
          <w:rFonts w:ascii="Calibri" w:hAnsi="Calibri" w:eastAsia="Calibri" w:cs="Calibri" w:asciiTheme="minorAscii" w:hAnsiTheme="minorAscii" w:eastAsiaTheme="minorAscii" w:cstheme="minorAscii"/>
          <w:b w:val="0"/>
          <w:bCs w:val="0"/>
          <w:color w:val="auto"/>
          <w:sz w:val="24"/>
          <w:szCs w:val="24"/>
        </w:rPr>
        <w:t xml:space="preserve">ology.” </w:t>
      </w:r>
    </w:p>
    <w:p w:rsidR="4C41FDAD" w:rsidP="063C0281" w:rsidRDefault="4C41FDAD" w14:paraId="7B332A60" w14:textId="5882A802">
      <w:pPr>
        <w:spacing w:line="276" w:lineRule="auto"/>
        <w:jc w:val="center"/>
        <w:rPr>
          <w:rFonts w:ascii="Calibri" w:hAnsi="Calibri" w:eastAsia="Calibri" w:cs="Calibri" w:asciiTheme="minorAscii" w:hAnsiTheme="minorAscii" w:eastAsiaTheme="minorAscii" w:cstheme="minorAscii"/>
          <w:b w:val="0"/>
          <w:bCs w:val="0"/>
          <w:color w:val="auto" w:themeColor="text1"/>
          <w:sz w:val="24"/>
          <w:szCs w:val="24"/>
        </w:rPr>
      </w:pPr>
    </w:p>
    <w:p w:rsidR="10DF2610" w:rsidP="063C0281" w:rsidRDefault="53CC9054" w14:paraId="76E56434" w14:textId="6FA37258">
      <w:pPr>
        <w:spacing w:line="276" w:lineRule="auto"/>
        <w:jc w:val="center"/>
        <w:rPr>
          <w:rFonts w:ascii="Calibri" w:hAnsi="Calibri" w:eastAsia="Calibri" w:cs="Calibri" w:asciiTheme="minorAscii" w:hAnsiTheme="minorAscii" w:eastAsiaTheme="minorAscii" w:cstheme="minorAscii"/>
          <w:b w:val="0"/>
          <w:bCs w:val="0"/>
          <w:color w:val="auto" w:themeColor="accent6" w:themeShade="80"/>
          <w:sz w:val="24"/>
          <w:szCs w:val="24"/>
          <w:u w:val="single"/>
        </w:rPr>
      </w:pPr>
      <w:r w:rsidRPr="063C0281" w:rsidR="64DFE969">
        <w:rPr>
          <w:rFonts w:ascii="Calibri" w:hAnsi="Calibri" w:eastAsia="Calibri" w:cs="Calibri" w:asciiTheme="minorAscii" w:hAnsiTheme="minorAscii" w:eastAsiaTheme="minorAscii" w:cstheme="minorAscii"/>
          <w:b w:val="0"/>
          <w:bCs w:val="0"/>
          <w:color w:val="auto"/>
          <w:sz w:val="24"/>
          <w:szCs w:val="24"/>
          <w:u w:val="single"/>
        </w:rPr>
        <w:t>Can music be used to encourage discussions around important topics, such as mental health and well-being?</w:t>
      </w:r>
    </w:p>
    <w:p w:rsidR="00DC61B2" w:rsidP="063C0281" w:rsidRDefault="39D466C7" w14:paraId="4FDD17A7" w14:textId="38AFE934">
      <w:pPr>
        <w:pStyle w:val="Normal"/>
        <w:spacing w:line="276" w:lineRule="auto"/>
        <w:ind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B323C35">
        <w:rPr>
          <w:rFonts w:ascii="Calibri" w:hAnsi="Calibri" w:eastAsia="Calibri" w:cs="Calibri" w:asciiTheme="minorAscii" w:hAnsiTheme="minorAscii" w:eastAsiaTheme="minorAscii" w:cstheme="minorAscii"/>
          <w:color w:val="auto"/>
          <w:sz w:val="24"/>
          <w:szCs w:val="24"/>
        </w:rPr>
        <w:t xml:space="preserve">There are many artists who use their music to express their thoughts on social issues, using their voices and </w:t>
      </w:r>
      <w:r w:rsidRPr="063C0281" w:rsidR="754FD7F3">
        <w:rPr>
          <w:rFonts w:ascii="Calibri" w:hAnsi="Calibri" w:eastAsia="Calibri" w:cs="Calibri" w:asciiTheme="minorAscii" w:hAnsiTheme="minorAscii" w:eastAsiaTheme="minorAscii" w:cstheme="minorAscii"/>
          <w:color w:val="auto"/>
          <w:sz w:val="24"/>
          <w:szCs w:val="24"/>
        </w:rPr>
        <w:t xml:space="preserve">celebrity status to raise awareness of issues that may be ongoing and to provoke conversations around them. </w:t>
      </w:r>
    </w:p>
    <w:p w:rsidR="00DC61B2" w:rsidP="063C0281" w:rsidRDefault="39D466C7" w14:paraId="51ABE9CB" w14:textId="6EB209E8">
      <w:pPr>
        <w:pStyle w:val="Normal"/>
        <w:spacing w:line="276" w:lineRule="auto"/>
        <w:ind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54FD7F3">
        <w:rPr>
          <w:rFonts w:ascii="Calibri" w:hAnsi="Calibri" w:eastAsia="Calibri" w:cs="Calibri" w:asciiTheme="minorAscii" w:hAnsiTheme="minorAscii" w:eastAsiaTheme="minorAscii" w:cstheme="minorAscii"/>
          <w:color w:val="auto"/>
          <w:sz w:val="24"/>
          <w:szCs w:val="24"/>
        </w:rPr>
        <w:t xml:space="preserve">Some examples of artists who have done this are </w:t>
      </w:r>
      <w:r w:rsidRPr="063C0281" w:rsidR="4920757D">
        <w:rPr>
          <w:rFonts w:ascii="Calibri" w:hAnsi="Calibri" w:eastAsia="Calibri" w:cs="Calibri" w:asciiTheme="minorAscii" w:hAnsiTheme="minorAscii" w:eastAsiaTheme="minorAscii" w:cstheme="minorAscii"/>
          <w:b w:val="0"/>
          <w:bCs w:val="0"/>
          <w:i w:val="0"/>
          <w:iCs w:val="0"/>
          <w:noProof w:val="0"/>
          <w:color w:val="auto"/>
          <w:sz w:val="24"/>
          <w:szCs w:val="24"/>
          <w:lang w:val="en-GB"/>
        </w:rPr>
        <w:t>“She Got Her Own,” Jamie Foxx’s 2008 hit with Ne-Yo and Fabolous, was a heartfelt celebration of independent women and gender equality.</w:t>
      </w:r>
    </w:p>
    <w:p w:rsidR="00DC61B2" w:rsidP="063C0281" w:rsidRDefault="39D466C7" w14:paraId="64F7A61B" w14:textId="4A5E4C5D">
      <w:pPr>
        <w:pStyle w:val="Normal"/>
        <w:spacing w:line="276" w:lineRule="auto"/>
        <w:ind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5B5CAA12">
        <w:rPr>
          <w:rFonts w:ascii="Calibri" w:hAnsi="Calibri" w:eastAsia="Calibri" w:cs="Calibri" w:asciiTheme="minorAscii" w:hAnsiTheme="minorAscii" w:eastAsiaTheme="minorAscii" w:cstheme="minorAscii"/>
          <w:b w:val="0"/>
          <w:bCs w:val="0"/>
          <w:i w:val="0"/>
          <w:iCs w:val="0"/>
          <w:noProof w:val="0"/>
          <w:color w:val="auto"/>
          <w:sz w:val="24"/>
          <w:szCs w:val="24"/>
          <w:lang w:val="en-GB"/>
        </w:rPr>
        <w:t>With songs like “Swimming Pools (Drank),” a lament about alcoholism that became a club anthem, or the recent radio hit turned protest chant “Alright” Kendrick Lamar has established himself as a unique voice in hip-hop who can embed serious messages in songs that penetrate the mainstream.</w:t>
      </w:r>
    </w:p>
    <w:p w:rsidR="00DC61B2" w:rsidP="063C0281" w:rsidRDefault="39D466C7" w14:paraId="2B020272" w14:textId="09E5E26A">
      <w:pPr>
        <w:pStyle w:val="Normal"/>
        <w:spacing w:line="276" w:lineRule="auto"/>
        <w:ind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05A3738B">
        <w:rPr>
          <w:rFonts w:ascii="Calibri" w:hAnsi="Calibri" w:eastAsia="Calibri" w:cs="Calibri" w:asciiTheme="minorAscii" w:hAnsiTheme="minorAscii" w:eastAsiaTheme="minorAscii" w:cstheme="minorAscii"/>
          <w:b w:val="0"/>
          <w:bCs w:val="0"/>
          <w:i w:val="0"/>
          <w:iCs w:val="0"/>
          <w:noProof w:val="0"/>
          <w:color w:val="auto"/>
          <w:sz w:val="24"/>
          <w:szCs w:val="24"/>
          <w:lang w:val="en-GB"/>
        </w:rPr>
        <w:t>Lady Gaga used her personal experience as a rape survivor to raise awareness and fight against sexual assaults on college campuses</w:t>
      </w:r>
      <w:r w:rsidRPr="063C0281" w:rsidR="672F19F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“Till It Happens </w:t>
      </w:r>
      <w:proofErr w:type="gramStart"/>
      <w:r w:rsidRPr="063C0281" w:rsidR="672F19FC">
        <w:rPr>
          <w:rFonts w:ascii="Calibri" w:hAnsi="Calibri" w:eastAsia="Calibri" w:cs="Calibri" w:asciiTheme="minorAscii" w:hAnsiTheme="minorAscii" w:eastAsiaTheme="minorAscii" w:cstheme="minorAscii"/>
          <w:b w:val="0"/>
          <w:bCs w:val="0"/>
          <w:i w:val="0"/>
          <w:iCs w:val="0"/>
          <w:noProof w:val="0"/>
          <w:color w:val="auto"/>
          <w:sz w:val="24"/>
          <w:szCs w:val="24"/>
          <w:lang w:val="en-GB"/>
        </w:rPr>
        <w:t>To</w:t>
      </w:r>
      <w:proofErr w:type="gramEnd"/>
      <w:r w:rsidRPr="063C0281" w:rsidR="672F19F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You”.</w:t>
      </w:r>
    </w:p>
    <w:p w:rsidR="00DC61B2" w:rsidP="063C0281" w:rsidRDefault="39D466C7" w14:paraId="3C579F8C" w14:textId="64D17FCB">
      <w:pPr>
        <w:pStyle w:val="Normal"/>
        <w:spacing w:line="276" w:lineRule="auto"/>
        <w:ind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672F19FC">
        <w:rPr>
          <w:rFonts w:ascii="Calibri" w:hAnsi="Calibri" w:eastAsia="Calibri" w:cs="Calibri" w:asciiTheme="minorAscii" w:hAnsiTheme="minorAscii" w:eastAsiaTheme="minorAscii" w:cstheme="minorAscii"/>
          <w:b w:val="0"/>
          <w:bCs w:val="0"/>
          <w:i w:val="0"/>
          <w:iCs w:val="0"/>
          <w:noProof w:val="0"/>
          <w:color w:val="auto"/>
          <w:sz w:val="24"/>
          <w:szCs w:val="24"/>
          <w:lang w:val="en-GB"/>
        </w:rPr>
        <w:t>Meghan Trainor debuted with “All About That Bass” tackling body shaming. Through her bold song, she talks about being proud of who you are</w:t>
      </w:r>
      <w:r w:rsidRPr="063C0281" w:rsidR="6E19E282">
        <w:rPr>
          <w:rFonts w:ascii="Calibri" w:hAnsi="Calibri" w:eastAsia="Calibri" w:cs="Calibri" w:asciiTheme="minorAscii" w:hAnsiTheme="minorAscii" w:eastAsiaTheme="minorAscii" w:cstheme="minorAscii"/>
          <w:b w:val="0"/>
          <w:bCs w:val="0"/>
          <w:i w:val="0"/>
          <w:iCs w:val="0"/>
          <w:noProof w:val="0"/>
          <w:color w:val="auto"/>
          <w:sz w:val="24"/>
          <w:szCs w:val="24"/>
          <w:lang w:val="en-GB"/>
        </w:rPr>
        <w:t>, loving and accepting your body/self.</w:t>
      </w:r>
    </w:p>
    <w:p w:rsidR="00DC61B2" w:rsidP="063C0281" w:rsidRDefault="39D466C7" w14:paraId="19ED8AF9" w14:textId="24AF7870">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6E19E282">
        <w:rPr>
          <w:rFonts w:ascii="Calibri" w:hAnsi="Calibri" w:eastAsia="Calibri" w:cs="Calibri" w:asciiTheme="minorAscii" w:hAnsiTheme="minorAscii" w:eastAsiaTheme="minorAscii" w:cstheme="minorAscii"/>
          <w:color w:val="auto"/>
          <w:sz w:val="24"/>
          <w:szCs w:val="24"/>
        </w:rPr>
        <w:t xml:space="preserve">BTS address issues of young people </w:t>
      </w:r>
      <w:proofErr w:type="gramStart"/>
      <w:r w:rsidRPr="063C0281" w:rsidR="6E19E282">
        <w:rPr>
          <w:rFonts w:ascii="Calibri" w:hAnsi="Calibri" w:eastAsia="Calibri" w:cs="Calibri" w:asciiTheme="minorAscii" w:hAnsiTheme="minorAscii" w:eastAsiaTheme="minorAscii" w:cstheme="minorAscii"/>
          <w:color w:val="auto"/>
          <w:sz w:val="24"/>
          <w:szCs w:val="24"/>
        </w:rPr>
        <w:t>in today’s societ</w:t>
      </w:r>
      <w:r w:rsidRPr="063C0281" w:rsidR="11F39E8F">
        <w:rPr>
          <w:rFonts w:ascii="Calibri" w:hAnsi="Calibri" w:eastAsia="Calibri" w:cs="Calibri" w:asciiTheme="minorAscii" w:hAnsiTheme="minorAscii" w:eastAsiaTheme="minorAscii" w:cstheme="minorAscii"/>
          <w:color w:val="auto"/>
          <w:sz w:val="24"/>
          <w:szCs w:val="24"/>
        </w:rPr>
        <w:t>y</w:t>
      </w:r>
      <w:proofErr w:type="gramEnd"/>
      <w:r w:rsidRPr="063C0281" w:rsidR="11F39E8F">
        <w:rPr>
          <w:rFonts w:ascii="Calibri" w:hAnsi="Calibri" w:eastAsia="Calibri" w:cs="Calibri" w:asciiTheme="minorAscii" w:hAnsiTheme="minorAscii" w:eastAsiaTheme="minorAscii" w:cstheme="minorAscii"/>
          <w:color w:val="auto"/>
          <w:sz w:val="24"/>
          <w:szCs w:val="24"/>
        </w:rPr>
        <w:t xml:space="preserve"> fighting back against the pressures put upon them by their elders. </w:t>
      </w:r>
    </w:p>
    <w:p w:rsidR="00DC61B2" w:rsidP="063C0281" w:rsidRDefault="39D466C7" w14:paraId="294542CF" w14:textId="7AC55861">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267813E7">
        <w:rPr>
          <w:rFonts w:ascii="Calibri" w:hAnsi="Calibri" w:eastAsia="Calibri" w:cs="Calibri" w:asciiTheme="minorAscii" w:hAnsiTheme="minorAscii" w:eastAsiaTheme="minorAscii" w:cstheme="minorAscii"/>
          <w:color w:val="auto"/>
          <w:sz w:val="24"/>
          <w:szCs w:val="24"/>
        </w:rPr>
        <w:t xml:space="preserve">Run </w:t>
      </w:r>
      <w:r w:rsidRPr="063C0281" w:rsidR="267813E7">
        <w:rPr>
          <w:rFonts w:ascii="Calibri" w:hAnsi="Calibri" w:eastAsia="Calibri" w:cs="Calibri" w:asciiTheme="minorAscii" w:hAnsiTheme="minorAscii" w:eastAsiaTheme="minorAscii" w:cstheme="minorAscii"/>
          <w:color w:val="auto"/>
          <w:sz w:val="24"/>
          <w:szCs w:val="24"/>
        </w:rPr>
        <w:t>The</w:t>
      </w:r>
      <w:r w:rsidRPr="063C0281" w:rsidR="267813E7">
        <w:rPr>
          <w:rFonts w:ascii="Calibri" w:hAnsi="Calibri" w:eastAsia="Calibri" w:cs="Calibri" w:asciiTheme="minorAscii" w:hAnsiTheme="minorAscii" w:eastAsiaTheme="minorAscii" w:cstheme="minorAscii"/>
          <w:color w:val="auto"/>
          <w:sz w:val="24"/>
          <w:szCs w:val="24"/>
        </w:rPr>
        <w:t xml:space="preserve"> Jewels, released a </w:t>
      </w:r>
      <w:r w:rsidRPr="063C0281" w:rsidR="7165F3BE">
        <w:rPr>
          <w:rFonts w:ascii="Calibri" w:hAnsi="Calibri" w:eastAsia="Calibri" w:cs="Calibri" w:asciiTheme="minorAscii" w:hAnsiTheme="minorAscii" w:eastAsiaTheme="minorAscii" w:cstheme="minorAscii"/>
          <w:color w:val="auto"/>
          <w:sz w:val="24"/>
          <w:szCs w:val="24"/>
        </w:rPr>
        <w:t>controversial</w:t>
      </w:r>
      <w:r w:rsidRPr="063C0281" w:rsidR="267813E7">
        <w:rPr>
          <w:rFonts w:ascii="Calibri" w:hAnsi="Calibri" w:eastAsia="Calibri" w:cs="Calibri" w:asciiTheme="minorAscii" w:hAnsiTheme="minorAscii" w:eastAsiaTheme="minorAscii" w:cstheme="minorAscii"/>
          <w:color w:val="auto"/>
          <w:sz w:val="24"/>
          <w:szCs w:val="24"/>
        </w:rPr>
        <w:t xml:space="preserve"> video for their song “Close</w:t>
      </w:r>
      <w:r w:rsidRPr="063C0281" w:rsidR="2095AFA5">
        <w:rPr>
          <w:rFonts w:ascii="Calibri" w:hAnsi="Calibri" w:eastAsia="Calibri" w:cs="Calibri" w:asciiTheme="minorAscii" w:hAnsiTheme="minorAscii" w:eastAsiaTheme="minorAscii" w:cstheme="minorAscii"/>
          <w:color w:val="auto"/>
          <w:sz w:val="24"/>
          <w:szCs w:val="24"/>
        </w:rPr>
        <w:t xml:space="preserve"> Your Eyes (and Count to F—k)"</w:t>
      </w:r>
      <w:r w:rsidRPr="063C0281" w:rsidR="2DBA980D">
        <w:rPr>
          <w:rFonts w:ascii="Calibri" w:hAnsi="Calibri" w:eastAsia="Calibri" w:cs="Calibri" w:asciiTheme="minorAscii" w:hAnsiTheme="minorAscii" w:eastAsiaTheme="minorAscii" w:cstheme="minorAscii"/>
          <w:color w:val="auto"/>
          <w:sz w:val="24"/>
          <w:szCs w:val="24"/>
        </w:rPr>
        <w:t xml:space="preserve"> looking at the intricacies of police brutality. </w:t>
      </w:r>
    </w:p>
    <w:p w:rsidR="00DC61B2" w:rsidP="063C0281" w:rsidRDefault="39D466C7" w14:paraId="69A74920" w14:textId="15BF6AB0">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6C349F6D">
        <w:rPr>
          <w:rFonts w:ascii="Calibri" w:hAnsi="Calibri" w:eastAsia="Calibri" w:cs="Calibri" w:asciiTheme="minorAscii" w:hAnsiTheme="minorAscii" w:eastAsiaTheme="minorAscii" w:cstheme="minorAscii"/>
          <w:color w:val="auto"/>
          <w:sz w:val="24"/>
          <w:szCs w:val="24"/>
        </w:rPr>
        <w:t xml:space="preserve">These are a few of many songs that tackle hard hitting and important issues within society, raising the awareness and provoking change within society. These </w:t>
      </w:r>
      <w:r w:rsidRPr="063C0281" w:rsidR="6933E4A1">
        <w:rPr>
          <w:rFonts w:ascii="Calibri" w:hAnsi="Calibri" w:eastAsia="Calibri" w:cs="Calibri" w:asciiTheme="minorAscii" w:hAnsiTheme="minorAscii" w:eastAsiaTheme="minorAscii" w:cstheme="minorAscii"/>
          <w:color w:val="auto"/>
          <w:sz w:val="24"/>
          <w:szCs w:val="24"/>
        </w:rPr>
        <w:t>lyrics</w:t>
      </w:r>
      <w:r w:rsidRPr="063C0281" w:rsidR="6C349F6D">
        <w:rPr>
          <w:rFonts w:ascii="Calibri" w:hAnsi="Calibri" w:eastAsia="Calibri" w:cs="Calibri" w:asciiTheme="minorAscii" w:hAnsiTheme="minorAscii" w:eastAsiaTheme="minorAscii" w:cstheme="minorAscii"/>
          <w:color w:val="auto"/>
          <w:sz w:val="24"/>
          <w:szCs w:val="24"/>
        </w:rPr>
        <w:t xml:space="preserve"> challenge the listeners to think, reflect and </w:t>
      </w:r>
      <w:r w:rsidRPr="063C0281" w:rsidR="6F60CE12">
        <w:rPr>
          <w:rFonts w:ascii="Calibri" w:hAnsi="Calibri" w:eastAsia="Calibri" w:cs="Calibri" w:asciiTheme="minorAscii" w:hAnsiTheme="minorAscii" w:eastAsiaTheme="minorAscii" w:cstheme="minorAscii"/>
          <w:color w:val="auto"/>
          <w:sz w:val="24"/>
          <w:szCs w:val="24"/>
        </w:rPr>
        <w:t>modify</w:t>
      </w:r>
      <w:r w:rsidRPr="063C0281" w:rsidR="2472EE3B">
        <w:rPr>
          <w:rFonts w:ascii="Calibri" w:hAnsi="Calibri" w:eastAsia="Calibri" w:cs="Calibri" w:asciiTheme="minorAscii" w:hAnsiTheme="minorAscii" w:eastAsiaTheme="minorAscii" w:cstheme="minorAscii"/>
          <w:color w:val="auto"/>
          <w:sz w:val="24"/>
          <w:szCs w:val="24"/>
        </w:rPr>
        <w:t xml:space="preserve"> their thoughts, feelings and viewpoints on the messages explored within the music they listen to and encourage positive change to not only the listeners but to the people around them. </w:t>
      </w:r>
      <w:r w:rsidRPr="063C0281" w:rsidR="70055614">
        <w:rPr>
          <w:rFonts w:ascii="Calibri" w:hAnsi="Calibri" w:eastAsia="Calibri" w:cs="Calibri" w:asciiTheme="minorAscii" w:hAnsiTheme="minorAscii" w:eastAsiaTheme="minorAscii" w:cstheme="minorAscii"/>
          <w:color w:val="auto"/>
          <w:sz w:val="24"/>
          <w:szCs w:val="24"/>
        </w:rPr>
        <w:t xml:space="preserve">It spreads the profile of the issues and often has a domino effect within society, leading to campaigns, charity events and fundraising. </w:t>
      </w:r>
    </w:p>
    <w:p w:rsidR="00DC61B2" w:rsidP="063C0281" w:rsidRDefault="39D466C7" w14:paraId="71D99623" w14:textId="2BB55021">
      <w:pPr>
        <w:pStyle w:val="Normal"/>
        <w:spacing w:line="276" w:lineRule="auto"/>
        <w:jc w:val="both"/>
        <w:rPr>
          <w:rFonts w:ascii="Calibri" w:hAnsi="Calibri" w:eastAsia="Calibri" w:cs="Calibri" w:asciiTheme="minorAscii" w:hAnsiTheme="minorAscii" w:eastAsiaTheme="minorAscii" w:cstheme="minorAscii"/>
          <w:b w:val="1"/>
          <w:bCs w:val="1"/>
          <w:color w:val="auto"/>
          <w:sz w:val="24"/>
          <w:szCs w:val="24"/>
          <w:u w:val="single"/>
        </w:rPr>
      </w:pPr>
      <w:r w:rsidRPr="063C0281" w:rsidR="45C5D65E">
        <w:rPr>
          <w:rFonts w:ascii="Calibri" w:hAnsi="Calibri" w:eastAsia="Calibri" w:cs="Calibri" w:asciiTheme="minorAscii" w:hAnsiTheme="minorAscii" w:eastAsiaTheme="minorAscii" w:cstheme="minorAscii"/>
          <w:color w:val="auto"/>
          <w:sz w:val="24"/>
          <w:szCs w:val="24"/>
        </w:rPr>
        <w:t>To s</w:t>
      </w:r>
      <w:r w:rsidRPr="063C0281" w:rsidR="59C81EE5">
        <w:rPr>
          <w:rFonts w:ascii="Calibri" w:hAnsi="Calibri" w:eastAsia="Calibri" w:cs="Calibri" w:asciiTheme="minorAscii" w:hAnsiTheme="minorAscii" w:eastAsiaTheme="minorAscii" w:cstheme="minorAscii"/>
          <w:color w:val="auto"/>
          <w:sz w:val="24"/>
          <w:szCs w:val="24"/>
        </w:rPr>
        <w:t>ummarise</w:t>
      </w:r>
      <w:r w:rsidRPr="063C0281" w:rsidR="0BEC5AC3">
        <w:rPr>
          <w:rFonts w:ascii="Calibri" w:hAnsi="Calibri" w:eastAsia="Calibri" w:cs="Calibri" w:asciiTheme="minorAscii" w:hAnsiTheme="minorAscii" w:eastAsiaTheme="minorAscii" w:cstheme="minorAscii"/>
          <w:color w:val="auto"/>
          <w:sz w:val="24"/>
          <w:szCs w:val="24"/>
        </w:rPr>
        <w:t xml:space="preserve">, I have explored and raised important topics in relation to my research question. These being, what music can do regarding raising awareness, </w:t>
      </w:r>
      <w:r w:rsidRPr="063C0281" w:rsidR="4DB9D628">
        <w:rPr>
          <w:rFonts w:ascii="Calibri" w:hAnsi="Calibri" w:eastAsia="Calibri" w:cs="Calibri" w:asciiTheme="minorAscii" w:hAnsiTheme="minorAscii" w:eastAsiaTheme="minorAscii" w:cstheme="minorAscii"/>
          <w:color w:val="auto"/>
          <w:sz w:val="24"/>
          <w:szCs w:val="24"/>
        </w:rPr>
        <w:t>allowing discussions and exploration of important topics within society. The importance of music on one’s mental health and the many benefits it proves to aid an individual and</w:t>
      </w:r>
      <w:r w:rsidRPr="063C0281" w:rsidR="12C551BE">
        <w:rPr>
          <w:rFonts w:ascii="Calibri" w:hAnsi="Calibri" w:eastAsia="Calibri" w:cs="Calibri" w:asciiTheme="minorAscii" w:hAnsiTheme="minorAscii" w:eastAsiaTheme="minorAscii" w:cstheme="minorAscii"/>
          <w:color w:val="auto"/>
          <w:sz w:val="24"/>
          <w:szCs w:val="24"/>
        </w:rPr>
        <w:t xml:space="preserve"> how it can promote, enhance and encourage</w:t>
      </w:r>
      <w:r w:rsidRPr="063C0281" w:rsidR="4DB9D628">
        <w:rPr>
          <w:rFonts w:ascii="Calibri" w:hAnsi="Calibri" w:eastAsia="Calibri" w:cs="Calibri" w:asciiTheme="minorAscii" w:hAnsiTheme="minorAscii" w:eastAsiaTheme="minorAscii" w:cstheme="minorAscii"/>
          <w:color w:val="auto"/>
          <w:sz w:val="24"/>
          <w:szCs w:val="24"/>
        </w:rPr>
        <w:t xml:space="preserve"> their healing, </w:t>
      </w:r>
      <w:r w:rsidRPr="063C0281" w:rsidR="3FBBD9CB">
        <w:rPr>
          <w:rFonts w:ascii="Calibri" w:hAnsi="Calibri" w:eastAsia="Calibri" w:cs="Calibri" w:asciiTheme="minorAscii" w:hAnsiTheme="minorAscii" w:eastAsiaTheme="minorAscii" w:cstheme="minorAscii"/>
          <w:color w:val="auto"/>
          <w:sz w:val="24"/>
          <w:szCs w:val="24"/>
        </w:rPr>
        <w:t>or</w:t>
      </w:r>
      <w:r w:rsidRPr="063C0281" w:rsidR="4D010B28">
        <w:rPr>
          <w:rFonts w:ascii="Calibri" w:hAnsi="Calibri" w:eastAsia="Calibri" w:cs="Calibri" w:asciiTheme="minorAscii" w:hAnsiTheme="minorAscii" w:eastAsiaTheme="minorAscii" w:cstheme="minorAscii"/>
          <w:color w:val="auto"/>
          <w:sz w:val="24"/>
          <w:szCs w:val="24"/>
        </w:rPr>
        <w:t xml:space="preserve"> enable an individual to overcome</w:t>
      </w:r>
      <w:r w:rsidRPr="063C0281" w:rsidR="3FBBD9CB">
        <w:rPr>
          <w:rFonts w:ascii="Calibri" w:hAnsi="Calibri" w:eastAsia="Calibri" w:cs="Calibri" w:asciiTheme="minorAscii" w:hAnsiTheme="minorAscii" w:eastAsiaTheme="minorAscii" w:cstheme="minorAscii"/>
          <w:color w:val="auto"/>
          <w:sz w:val="24"/>
          <w:szCs w:val="24"/>
        </w:rPr>
        <w:t xml:space="preserve"> experiences</w:t>
      </w:r>
      <w:r w:rsidRPr="063C0281" w:rsidR="080E540C">
        <w:rPr>
          <w:rFonts w:ascii="Calibri" w:hAnsi="Calibri" w:eastAsia="Calibri" w:cs="Calibri" w:asciiTheme="minorAscii" w:hAnsiTheme="minorAscii" w:eastAsiaTheme="minorAscii" w:cstheme="minorAscii"/>
          <w:color w:val="auto"/>
          <w:sz w:val="24"/>
          <w:szCs w:val="24"/>
        </w:rPr>
        <w:t xml:space="preserve"> and adversities</w:t>
      </w:r>
      <w:r w:rsidRPr="063C0281" w:rsidR="3FBBD9CB">
        <w:rPr>
          <w:rFonts w:ascii="Calibri" w:hAnsi="Calibri" w:eastAsia="Calibri" w:cs="Calibri" w:asciiTheme="minorAscii" w:hAnsiTheme="minorAscii" w:eastAsiaTheme="minorAscii" w:cstheme="minorAscii"/>
          <w:color w:val="auto"/>
          <w:sz w:val="24"/>
          <w:szCs w:val="24"/>
        </w:rPr>
        <w:t xml:space="preserve"> throughout their life</w:t>
      </w:r>
      <w:r w:rsidRPr="063C0281" w:rsidR="4356D11A">
        <w:rPr>
          <w:rFonts w:ascii="Calibri" w:hAnsi="Calibri" w:eastAsia="Calibri" w:cs="Calibri" w:asciiTheme="minorAscii" w:hAnsiTheme="minorAscii" w:eastAsiaTheme="minorAscii" w:cstheme="minorAscii"/>
          <w:color w:val="auto"/>
          <w:sz w:val="24"/>
          <w:szCs w:val="24"/>
        </w:rPr>
        <w:t xml:space="preserve">. </w:t>
      </w:r>
      <w:r w:rsidRPr="063C0281" w:rsidR="0202E6AA">
        <w:rPr>
          <w:rFonts w:ascii="Calibri" w:hAnsi="Calibri" w:eastAsia="Calibri" w:cs="Calibri" w:asciiTheme="minorAscii" w:hAnsiTheme="minorAscii" w:eastAsiaTheme="minorAscii" w:cstheme="minorAscii"/>
          <w:color w:val="auto"/>
          <w:sz w:val="24"/>
          <w:szCs w:val="24"/>
        </w:rPr>
        <w:t>This, a</w:t>
      </w:r>
      <w:r w:rsidRPr="063C0281" w:rsidR="4356D11A">
        <w:rPr>
          <w:rFonts w:ascii="Calibri" w:hAnsi="Calibri" w:eastAsia="Calibri" w:cs="Calibri" w:asciiTheme="minorAscii" w:hAnsiTheme="minorAscii" w:eastAsiaTheme="minorAscii" w:cstheme="minorAscii"/>
          <w:color w:val="auto"/>
          <w:sz w:val="24"/>
          <w:szCs w:val="24"/>
        </w:rPr>
        <w:t xml:space="preserve">long with research into the connections built between artist and fans, especially </w:t>
      </w:r>
      <w:r w:rsidRPr="063C0281" w:rsidR="4E2FCF30">
        <w:rPr>
          <w:rFonts w:ascii="Calibri" w:hAnsi="Calibri" w:eastAsia="Calibri" w:cs="Calibri" w:asciiTheme="minorAscii" w:hAnsiTheme="minorAscii" w:eastAsiaTheme="minorAscii" w:cstheme="minorAscii"/>
          <w:color w:val="auto"/>
          <w:sz w:val="24"/>
          <w:szCs w:val="24"/>
        </w:rPr>
        <w:t>within the modern music industry and the importance of maintaining social interactions for fandoms and artists combined.</w:t>
      </w:r>
      <w:r w:rsidRPr="063C0281" w:rsidR="4356D11A">
        <w:rPr>
          <w:rFonts w:ascii="Calibri" w:hAnsi="Calibri" w:eastAsia="Calibri" w:cs="Calibri" w:asciiTheme="minorAscii" w:hAnsiTheme="minorAscii" w:eastAsiaTheme="minorAscii" w:cstheme="minorAscii"/>
          <w:color w:val="auto"/>
          <w:sz w:val="24"/>
          <w:szCs w:val="24"/>
        </w:rPr>
        <w:t xml:space="preserve"> </w:t>
      </w:r>
      <w:r w:rsidRPr="063C0281" w:rsidR="30387766">
        <w:rPr>
          <w:rFonts w:ascii="Calibri" w:hAnsi="Calibri" w:eastAsia="Calibri" w:cs="Calibri" w:asciiTheme="minorAscii" w:hAnsiTheme="minorAscii" w:eastAsiaTheme="minorAscii" w:cstheme="minorAscii"/>
          <w:color w:val="auto"/>
          <w:sz w:val="24"/>
          <w:szCs w:val="24"/>
        </w:rPr>
        <w:t>These points are integral to my research question</w:t>
      </w:r>
      <w:r w:rsidRPr="063C0281" w:rsidR="586F84E5">
        <w:rPr>
          <w:rFonts w:ascii="Calibri" w:hAnsi="Calibri" w:eastAsia="Calibri" w:cs="Calibri" w:asciiTheme="minorAscii" w:hAnsiTheme="minorAscii" w:eastAsiaTheme="minorAscii" w:cstheme="minorAscii"/>
          <w:color w:val="auto"/>
          <w:sz w:val="24"/>
          <w:szCs w:val="24"/>
        </w:rPr>
        <w:t>: Is Music a Catalyst for Opening a Discussion for Young People to Promote Improved Mental Health and Well-being? –  A Study into BTS and Their Followers.</w:t>
      </w:r>
    </w:p>
    <w:p w:rsidR="00DC61B2" w:rsidP="063C0281" w:rsidRDefault="39D466C7" w14:paraId="5F3AA38D" w14:textId="17D69A65">
      <w:pPr>
        <w:pStyle w:val="Normal"/>
        <w:spacing w:line="276" w:lineRule="auto"/>
        <w:jc w:val="both"/>
        <w:rPr>
          <w:rFonts w:ascii="Calibri" w:hAnsi="Calibri" w:eastAsia="Calibri" w:cs="Calibri" w:asciiTheme="minorAscii" w:hAnsiTheme="minorAscii" w:eastAsiaTheme="minorAscii" w:cstheme="minorAscii"/>
          <w:color w:val="auto"/>
          <w:sz w:val="24"/>
          <w:szCs w:val="24"/>
        </w:rPr>
      </w:pPr>
      <w:r w:rsidRPr="063C0281" w:rsidR="30387766">
        <w:rPr>
          <w:rFonts w:ascii="Calibri" w:hAnsi="Calibri" w:eastAsia="Calibri" w:cs="Calibri" w:asciiTheme="minorAscii" w:hAnsiTheme="minorAscii" w:eastAsiaTheme="minorAscii" w:cstheme="minorAscii"/>
          <w:color w:val="auto"/>
          <w:sz w:val="24"/>
          <w:szCs w:val="24"/>
        </w:rPr>
        <w:t>I will go on to explore how these impact on the BTS ARMY and their experiences of BTS’ music</w:t>
      </w:r>
      <w:r w:rsidRPr="063C0281" w:rsidR="59C81EE5">
        <w:rPr>
          <w:rFonts w:ascii="Calibri" w:hAnsi="Calibri" w:eastAsia="Calibri" w:cs="Calibri" w:asciiTheme="minorAscii" w:hAnsiTheme="minorAscii" w:eastAsiaTheme="minorAscii" w:cstheme="minorAscii"/>
          <w:color w:val="auto"/>
          <w:sz w:val="24"/>
          <w:szCs w:val="24"/>
        </w:rPr>
        <w:t xml:space="preserve">. </w:t>
      </w:r>
      <w:r w:rsidRPr="063C0281" w:rsidR="6D285AE0">
        <w:rPr>
          <w:rFonts w:ascii="Calibri" w:hAnsi="Calibri" w:eastAsia="Calibri" w:cs="Calibri" w:asciiTheme="minorAscii" w:hAnsiTheme="minorAscii" w:eastAsiaTheme="minorAscii" w:cstheme="minorAscii"/>
          <w:color w:val="auto"/>
          <w:sz w:val="24"/>
          <w:szCs w:val="24"/>
        </w:rPr>
        <w:t>I will consider how the relationship between both BTS and their fans impact on ARMYs mental health and well</w:t>
      </w:r>
      <w:r w:rsidRPr="063C0281" w:rsidR="3E6767A4">
        <w:rPr>
          <w:rFonts w:ascii="Calibri" w:hAnsi="Calibri" w:eastAsia="Calibri" w:cs="Calibri" w:asciiTheme="minorAscii" w:hAnsiTheme="minorAscii" w:eastAsiaTheme="minorAscii" w:cstheme="minorAscii"/>
          <w:color w:val="auto"/>
          <w:sz w:val="24"/>
          <w:szCs w:val="24"/>
        </w:rPr>
        <w:t>-being as well as analysing what the music means to ARMY. I will conduct a survey to gain understanding into ARMY experiences, their feelings towards BTS and the messages explored within their music, the effec</w:t>
      </w:r>
      <w:r w:rsidRPr="063C0281" w:rsidR="1C49DDAD">
        <w:rPr>
          <w:rFonts w:ascii="Calibri" w:hAnsi="Calibri" w:eastAsia="Calibri" w:cs="Calibri" w:asciiTheme="minorAscii" w:hAnsiTheme="minorAscii" w:eastAsiaTheme="minorAscii" w:cstheme="minorAscii"/>
          <w:color w:val="auto"/>
          <w:sz w:val="24"/>
          <w:szCs w:val="24"/>
        </w:rPr>
        <w:t xml:space="preserve">ts this has on their </w:t>
      </w:r>
      <w:r w:rsidRPr="063C0281" w:rsidR="365AF852">
        <w:rPr>
          <w:rFonts w:ascii="Calibri" w:hAnsi="Calibri" w:eastAsia="Calibri" w:cs="Calibri" w:asciiTheme="minorAscii" w:hAnsiTheme="minorAscii" w:eastAsiaTheme="minorAscii" w:cstheme="minorAscii"/>
          <w:color w:val="auto"/>
          <w:sz w:val="24"/>
          <w:szCs w:val="24"/>
        </w:rPr>
        <w:t>mental health and well-being. I hope to</w:t>
      </w:r>
      <w:r w:rsidRPr="063C0281" w:rsidR="1C49DDAD">
        <w:rPr>
          <w:rFonts w:ascii="Calibri" w:hAnsi="Calibri" w:eastAsia="Calibri" w:cs="Calibri" w:asciiTheme="minorAscii" w:hAnsiTheme="minorAscii" w:eastAsiaTheme="minorAscii" w:cstheme="minorAscii"/>
          <w:color w:val="auto"/>
          <w:sz w:val="24"/>
          <w:szCs w:val="24"/>
        </w:rPr>
        <w:t xml:space="preserve"> </w:t>
      </w:r>
      <w:r w:rsidRPr="063C0281" w:rsidR="1C49DDAD">
        <w:rPr>
          <w:rFonts w:ascii="Calibri" w:hAnsi="Calibri" w:eastAsia="Calibri" w:cs="Calibri" w:asciiTheme="minorAscii" w:hAnsiTheme="minorAscii" w:eastAsiaTheme="minorAscii" w:cstheme="minorAscii"/>
          <w:color w:val="auto"/>
          <w:sz w:val="24"/>
          <w:szCs w:val="24"/>
        </w:rPr>
        <w:t xml:space="preserve">gain understanding if being an ARMY has encouraged improved mental health and well-being, if so, how and why this has come to be. </w:t>
      </w:r>
    </w:p>
    <w:p w:rsidR="00DC61B2" w:rsidP="063C0281" w:rsidRDefault="00DC61B2" w14:paraId="3ADB43D1" w14:textId="1A795B02">
      <w:pPr>
        <w:rPr>
          <w:rFonts w:ascii="Calibri" w:hAnsi="Calibri" w:eastAsia="Calibri" w:cs="Calibri" w:asciiTheme="minorAscii" w:hAnsiTheme="minorAscii" w:eastAsiaTheme="minorAscii" w:cstheme="minorAscii"/>
          <w:color w:val="auto" w:themeColor="text1"/>
          <w:sz w:val="24"/>
          <w:szCs w:val="24"/>
        </w:rPr>
      </w:pPr>
    </w:p>
    <w:p w:rsidR="00DC61B2" w:rsidP="063C0281" w:rsidRDefault="00DC61B2" w14:paraId="39854EBE" w14:textId="781973F1">
      <w:pPr>
        <w:spacing w:line="480" w:lineRule="auto"/>
        <w:jc w:val="both"/>
        <w:rPr>
          <w:rFonts w:ascii="Calibri" w:hAnsi="Calibri" w:eastAsia="Calibri" w:cs="Calibri" w:asciiTheme="minorAscii" w:hAnsiTheme="minorAscii" w:eastAsiaTheme="minorAscii" w:cstheme="minorAscii"/>
          <w:color w:val="auto"/>
          <w:sz w:val="24"/>
          <w:szCs w:val="24"/>
        </w:rPr>
      </w:pPr>
    </w:p>
    <w:p w:rsidR="00DC61B2" w:rsidP="063C0281" w:rsidRDefault="00DC61B2" w14:paraId="123D909C" w14:textId="642A6EE1">
      <w:pPr>
        <w:rPr>
          <w:rFonts w:ascii="Calibri" w:hAnsi="Calibri" w:eastAsia="Calibri" w:cs="Calibri" w:asciiTheme="minorAscii" w:hAnsiTheme="minorAscii" w:eastAsiaTheme="minorAscii" w:cstheme="minorAscii"/>
          <w:b w:val="1"/>
          <w:bCs w:val="1"/>
          <w:color w:val="auto"/>
          <w:sz w:val="24"/>
          <w:szCs w:val="24"/>
        </w:rPr>
      </w:pPr>
    </w:p>
    <w:p w:rsidR="00DC61B2" w:rsidP="063C0281" w:rsidRDefault="00DC61B2" w14:paraId="4AECA65F" w14:textId="77777777">
      <w:pPr>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4DD46CDA" w14:textId="28304105">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45596695" w14:textId="24A5184E">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62C65176" w14:textId="3B233FEA">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43E9617D" w14:textId="093A448A">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1A9F7739" w14:textId="01A5BDD9">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621B6A5D" w14:textId="6542E209">
      <w:pPr>
        <w:pStyle w:val="Normal"/>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76CB017F" w14:textId="0103AB3A">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70169CEC" w14:textId="22E32156">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14E32374" w14:textId="03C39F68">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698CFFA5" w14:textId="20D8FCBA">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79AD1355" w14:textId="63A16837">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292968A3" w14:textId="47FAED6E">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063C0281" w:rsidP="063C0281" w:rsidRDefault="063C0281" w14:paraId="04446737" w14:textId="23505938">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7D53AF48" w:rsidP="063C0281" w:rsidRDefault="7D53AF48" w14:paraId="19E52021" w14:textId="11A5E9BF">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rPr>
      </w:pPr>
      <w:r w:rsidRPr="063C0281" w:rsidR="7D53AF48">
        <w:rPr>
          <w:rFonts w:ascii="Calibri" w:hAnsi="Calibri" w:eastAsia="Calibri" w:cs="Calibri" w:asciiTheme="minorAscii" w:hAnsiTheme="minorAscii" w:eastAsiaTheme="minorAscii" w:cstheme="minorAscii"/>
          <w:b w:val="1"/>
          <w:bCs w:val="1"/>
          <w:color w:val="auto"/>
          <w:sz w:val="24"/>
          <w:szCs w:val="24"/>
        </w:rPr>
        <w:t>Chapter Two</w:t>
      </w:r>
      <w:r w:rsidRPr="063C0281" w:rsidR="7EF710CD">
        <w:rPr>
          <w:rFonts w:ascii="Calibri" w:hAnsi="Calibri" w:eastAsia="Calibri" w:cs="Calibri" w:asciiTheme="minorAscii" w:hAnsiTheme="minorAscii" w:eastAsiaTheme="minorAscii" w:cstheme="minorAscii"/>
          <w:b w:val="1"/>
          <w:bCs w:val="1"/>
          <w:color w:val="auto"/>
          <w:sz w:val="24"/>
          <w:szCs w:val="24"/>
        </w:rPr>
        <w:t>:</w:t>
      </w:r>
      <w:r w:rsidRPr="063C0281" w:rsidR="6FA73768">
        <w:rPr>
          <w:rFonts w:ascii="Calibri" w:hAnsi="Calibri" w:eastAsia="Calibri" w:cs="Calibri" w:asciiTheme="minorAscii" w:hAnsiTheme="minorAscii" w:eastAsiaTheme="minorAscii" w:cstheme="minorAscii"/>
          <w:b w:val="1"/>
          <w:bCs w:val="1"/>
          <w:color w:val="auto"/>
          <w:sz w:val="24"/>
          <w:szCs w:val="24"/>
        </w:rPr>
        <w:t xml:space="preserve"> What Messages Are Explored Through BTS’ Music?</w:t>
      </w:r>
    </w:p>
    <w:p w:rsidR="138A6CA0" w:rsidP="063C0281" w:rsidRDefault="138A6CA0" w14:paraId="04EE5120" w14:textId="6763A4EA">
      <w:pPr>
        <w:pStyle w:val="Normal"/>
        <w:spacing w:line="360" w:lineRule="auto"/>
        <w:jc w:val="both"/>
        <w:rPr>
          <w:rFonts w:ascii="Calibri" w:hAnsi="Calibri" w:eastAsia="Calibri" w:cs="Calibri" w:asciiTheme="minorAscii" w:hAnsiTheme="minorAscii" w:eastAsiaTheme="minorAscii" w:cstheme="minorAscii"/>
          <w:b w:val="1"/>
          <w:bCs w:val="1"/>
          <w:color w:val="auto" w:themeColor="text1" w:themeTint="FF" w:themeShade="FF"/>
          <w:sz w:val="24"/>
          <w:szCs w:val="24"/>
        </w:rPr>
      </w:pPr>
    </w:p>
    <w:p w:rsidR="22A1CF04" w:rsidP="063C0281" w:rsidRDefault="22A1CF04" w14:paraId="6BA8366D" w14:textId="7ED68E9A">
      <w:pPr>
        <w:pStyle w:val="Normal"/>
        <w:spacing w:line="360" w:lineRule="auto"/>
        <w:jc w:val="both"/>
        <w:rPr>
          <w:rFonts w:ascii="Calibri" w:hAnsi="Calibri" w:eastAsia="Calibri" w:cs="Calibri" w:asciiTheme="minorAscii" w:hAnsiTheme="minorAscii" w:eastAsiaTheme="minorAscii" w:cstheme="minorAscii"/>
          <w:b w:val="1"/>
          <w:bCs w:val="1"/>
          <w:color w:val="auto"/>
          <w:sz w:val="24"/>
          <w:szCs w:val="24"/>
          <w:u w:val="single"/>
        </w:rPr>
      </w:pPr>
      <w:r w:rsidRPr="063C0281" w:rsidR="679D9200">
        <w:rPr>
          <w:rFonts w:ascii="Calibri" w:hAnsi="Calibri" w:eastAsia="Calibri" w:cs="Calibri" w:asciiTheme="minorAscii" w:hAnsiTheme="minorAscii" w:eastAsiaTheme="minorAscii" w:cstheme="minorAscii"/>
          <w:b w:val="1"/>
          <w:bCs w:val="1"/>
          <w:color w:val="auto"/>
          <w:sz w:val="24"/>
          <w:szCs w:val="24"/>
          <w:u w:val="single"/>
        </w:rPr>
        <w:t>Song</w:t>
      </w:r>
      <w:r w:rsidRPr="063C0281" w:rsidR="52033FF4">
        <w:rPr>
          <w:rFonts w:ascii="Calibri" w:hAnsi="Calibri" w:eastAsia="Calibri" w:cs="Calibri" w:asciiTheme="minorAscii" w:hAnsiTheme="minorAscii" w:eastAsiaTheme="minorAscii" w:cstheme="minorAscii"/>
          <w:b w:val="1"/>
          <w:bCs w:val="1"/>
          <w:color w:val="auto"/>
          <w:sz w:val="24"/>
          <w:szCs w:val="24"/>
          <w:u w:val="single"/>
        </w:rPr>
        <w:t>s</w:t>
      </w:r>
      <w:r w:rsidRPr="063C0281" w:rsidR="679D9200">
        <w:rPr>
          <w:rFonts w:ascii="Calibri" w:hAnsi="Calibri" w:eastAsia="Calibri" w:cs="Calibri" w:asciiTheme="minorAscii" w:hAnsiTheme="minorAscii" w:eastAsiaTheme="minorAscii" w:cstheme="minorAscii"/>
          <w:b w:val="1"/>
          <w:bCs w:val="1"/>
          <w:color w:val="auto"/>
          <w:sz w:val="24"/>
          <w:szCs w:val="24"/>
          <w:u w:val="single"/>
        </w:rPr>
        <w:t xml:space="preserve"> and their messages</w:t>
      </w:r>
      <w:r w:rsidRPr="063C0281" w:rsidR="679D9200">
        <w:rPr>
          <w:rFonts w:ascii="Calibri" w:hAnsi="Calibri" w:eastAsia="Calibri" w:cs="Calibri" w:asciiTheme="minorAscii" w:hAnsiTheme="minorAscii" w:eastAsiaTheme="minorAscii" w:cstheme="minorAscii"/>
          <w:b w:val="1"/>
          <w:bCs w:val="1"/>
          <w:color w:val="auto"/>
          <w:sz w:val="24"/>
          <w:szCs w:val="24"/>
        </w:rPr>
        <w:t xml:space="preserve"> </w:t>
      </w:r>
    </w:p>
    <w:p w:rsidR="138A6CA0" w:rsidP="063C0281" w:rsidRDefault="138A6CA0" w14:paraId="20EAFA50" w14:textId="615C36B1">
      <w:pPr>
        <w:pStyle w:val="Normal"/>
        <w:spacing w:line="360" w:lineRule="auto"/>
        <w:jc w:val="both"/>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63C0281" w:rsidR="18168504">
        <w:rPr>
          <w:rFonts w:ascii="Calibri" w:hAnsi="Calibri" w:eastAsia="Calibri" w:cs="Calibri" w:asciiTheme="minorAscii" w:hAnsiTheme="minorAscii" w:eastAsiaTheme="minorAscii" w:cstheme="minorAscii"/>
          <w:b w:val="0"/>
          <w:bCs w:val="0"/>
          <w:color w:val="auto"/>
          <w:sz w:val="24"/>
          <w:szCs w:val="24"/>
        </w:rPr>
        <w:t>BTS’ musical context is in relation to the societal issues within South Korea</w:t>
      </w:r>
      <w:r w:rsidRPr="063C0281" w:rsidR="32AC4E8D">
        <w:rPr>
          <w:rFonts w:ascii="Calibri" w:hAnsi="Calibri" w:eastAsia="Calibri" w:cs="Calibri" w:asciiTheme="minorAscii" w:hAnsiTheme="minorAscii" w:eastAsiaTheme="minorAscii" w:cstheme="minorAscii"/>
          <w:b w:val="0"/>
          <w:bCs w:val="0"/>
          <w:color w:val="auto"/>
          <w:sz w:val="24"/>
          <w:szCs w:val="24"/>
        </w:rPr>
        <w:t xml:space="preserve"> there</w:t>
      </w:r>
      <w:r w:rsidRPr="063C0281" w:rsidR="18168504">
        <w:rPr>
          <w:rFonts w:ascii="Calibri" w:hAnsi="Calibri" w:eastAsia="Calibri" w:cs="Calibri" w:asciiTheme="minorAscii" w:hAnsiTheme="minorAscii" w:eastAsiaTheme="minorAscii" w:cstheme="minorAscii"/>
          <w:b w:val="0"/>
          <w:bCs w:val="0"/>
          <w:color w:val="auto"/>
          <w:sz w:val="24"/>
          <w:szCs w:val="24"/>
        </w:rPr>
        <w:t xml:space="preserve"> are themes and issues that are relatable for their fanbase worldwide. They </w:t>
      </w:r>
      <w:r w:rsidRPr="063C0281" w:rsidR="123420C2">
        <w:rPr>
          <w:rFonts w:ascii="Calibri" w:hAnsi="Calibri" w:eastAsia="Calibri" w:cs="Calibri" w:asciiTheme="minorAscii" w:hAnsiTheme="minorAscii" w:eastAsiaTheme="minorAscii" w:cstheme="minorAscii"/>
          <w:b w:val="0"/>
          <w:bCs w:val="0"/>
          <w:color w:val="auto"/>
          <w:sz w:val="24"/>
          <w:szCs w:val="24"/>
        </w:rPr>
        <w:t xml:space="preserve">discuss the pressures felt by young people be that from educational systems or from their parents. </w:t>
      </w:r>
    </w:p>
    <w:p w:rsidR="05547D9A" w:rsidP="063C0281" w:rsidRDefault="05547D9A" w14:paraId="1D8A9C4A" w14:textId="540C0B7C">
      <w:pPr>
        <w:pStyle w:val="Normal"/>
        <w:spacing w:line="360" w:lineRule="auto"/>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05547D9A">
        <w:rPr>
          <w:rFonts w:ascii="Calibri" w:hAnsi="Calibri" w:eastAsia="Calibri" w:cs="Calibri" w:asciiTheme="minorAscii" w:hAnsiTheme="minorAscii" w:eastAsiaTheme="minorAscii" w:cstheme="minorAscii"/>
          <w:b w:val="0"/>
          <w:bCs w:val="0"/>
          <w:color w:val="auto"/>
          <w:sz w:val="24"/>
          <w:szCs w:val="24"/>
        </w:rPr>
        <w:t xml:space="preserve">Over the years BTS have shown their dedication and connection to their fanbase, who are known as </w:t>
      </w:r>
      <w:r w:rsidRPr="063C0281" w:rsidR="05547D9A">
        <w:rPr>
          <w:rFonts w:ascii="Calibri" w:hAnsi="Calibri" w:eastAsia="Calibri" w:cs="Calibri" w:asciiTheme="minorAscii" w:hAnsiTheme="minorAscii" w:eastAsiaTheme="minorAscii" w:cstheme="minorAscii"/>
          <w:b w:val="0"/>
          <w:bCs w:val="0"/>
          <w:color w:val="auto"/>
          <w:sz w:val="24"/>
          <w:szCs w:val="24"/>
        </w:rPr>
        <w:t>Army.</w:t>
      </w:r>
      <w:r w:rsidRPr="063C0281" w:rsidR="05547D9A">
        <w:rPr>
          <w:rFonts w:ascii="Calibri" w:hAnsi="Calibri" w:eastAsia="Calibri" w:cs="Calibri" w:asciiTheme="minorAscii" w:hAnsiTheme="minorAscii" w:eastAsiaTheme="minorAscii" w:cstheme="minorAscii"/>
          <w:b w:val="0"/>
          <w:bCs w:val="0"/>
          <w:color w:val="auto"/>
          <w:sz w:val="24"/>
          <w:szCs w:val="24"/>
        </w:rPr>
        <w:t xml:space="preserve"> They have </w:t>
      </w:r>
      <w:r w:rsidRPr="063C0281" w:rsidR="5EC48BF0">
        <w:rPr>
          <w:rFonts w:ascii="Calibri" w:hAnsi="Calibri" w:eastAsia="Calibri" w:cs="Calibri" w:asciiTheme="minorAscii" w:hAnsiTheme="minorAscii" w:eastAsiaTheme="minorAscii" w:cstheme="minorAscii"/>
          <w:b w:val="0"/>
          <w:bCs w:val="0"/>
          <w:color w:val="auto"/>
          <w:sz w:val="24"/>
          <w:szCs w:val="24"/>
        </w:rPr>
        <w:t xml:space="preserve">engaged with Army worldwide through social media platforms, </w:t>
      </w:r>
      <w:proofErr w:type="spellStart"/>
      <w:r w:rsidRPr="063C0281" w:rsidR="5EC48BF0">
        <w:rPr>
          <w:rFonts w:ascii="Calibri" w:hAnsi="Calibri" w:eastAsia="Calibri" w:cs="Calibri" w:asciiTheme="minorAscii" w:hAnsiTheme="minorAscii" w:eastAsiaTheme="minorAscii" w:cstheme="minorAscii"/>
          <w:b w:val="0"/>
          <w:bCs w:val="0"/>
          <w:color w:val="auto"/>
          <w:sz w:val="24"/>
          <w:szCs w:val="24"/>
        </w:rPr>
        <w:t>Vlives</w:t>
      </w:r>
      <w:proofErr w:type="spellEnd"/>
      <w:r w:rsidRPr="063C0281" w:rsidR="5EC48BF0">
        <w:rPr>
          <w:rFonts w:ascii="Calibri" w:hAnsi="Calibri" w:eastAsia="Calibri" w:cs="Calibri" w:asciiTheme="minorAscii" w:hAnsiTheme="minorAscii" w:eastAsiaTheme="minorAscii" w:cstheme="minorAscii"/>
          <w:b w:val="0"/>
          <w:bCs w:val="0"/>
          <w:color w:val="auto"/>
          <w:sz w:val="24"/>
          <w:szCs w:val="24"/>
        </w:rPr>
        <w:t>, letters and live concerts, in addition to this BT</w:t>
      </w:r>
      <w:r w:rsidRPr="063C0281" w:rsidR="3E16FE89">
        <w:rPr>
          <w:rFonts w:ascii="Calibri" w:hAnsi="Calibri" w:eastAsia="Calibri" w:cs="Calibri" w:asciiTheme="minorAscii" w:hAnsiTheme="minorAscii" w:eastAsiaTheme="minorAscii" w:cstheme="minorAscii"/>
          <w:b w:val="0"/>
          <w:bCs w:val="0"/>
          <w:color w:val="auto"/>
          <w:sz w:val="24"/>
          <w:szCs w:val="24"/>
        </w:rPr>
        <w:t>S have written and dedicated songs specifically for Army, examples of t</w:t>
      </w:r>
      <w:r w:rsidRPr="063C0281" w:rsidR="1C0E87F3">
        <w:rPr>
          <w:rFonts w:ascii="Calibri" w:hAnsi="Calibri" w:eastAsia="Calibri" w:cs="Calibri" w:asciiTheme="minorAscii" w:hAnsiTheme="minorAscii" w:eastAsiaTheme="minorAscii" w:cstheme="minorAscii"/>
          <w:b w:val="0"/>
          <w:bCs w:val="0"/>
          <w:color w:val="auto"/>
          <w:sz w:val="24"/>
          <w:szCs w:val="24"/>
        </w:rPr>
        <w:t xml:space="preserve">hese songs are: </w:t>
      </w:r>
      <w:proofErr w:type="gramStart"/>
      <w:r w:rsidRPr="063C0281" w:rsidR="3E16FE89">
        <w:rPr>
          <w:rFonts w:ascii="Calibri" w:hAnsi="Calibri" w:eastAsia="Calibri" w:cs="Calibri" w:asciiTheme="minorAscii" w:hAnsiTheme="minorAscii" w:eastAsiaTheme="minorAscii" w:cstheme="minorAscii"/>
          <w:b w:val="0"/>
          <w:bCs w:val="0"/>
          <w:color w:val="auto"/>
          <w:sz w:val="24"/>
          <w:szCs w:val="24"/>
        </w:rPr>
        <w:t>2!3!,</w:t>
      </w:r>
      <w:proofErr w:type="gramEnd"/>
      <w:r w:rsidRPr="063C0281" w:rsidR="3E16FE89">
        <w:rPr>
          <w:rFonts w:ascii="Calibri" w:hAnsi="Calibri" w:eastAsia="Calibri" w:cs="Calibri" w:asciiTheme="minorAscii" w:hAnsiTheme="minorAscii" w:eastAsiaTheme="minorAscii" w:cstheme="minorAscii"/>
          <w:b w:val="0"/>
          <w:bCs w:val="0"/>
          <w:color w:val="auto"/>
          <w:sz w:val="24"/>
          <w:szCs w:val="24"/>
        </w:rPr>
        <w:t xml:space="preserve"> Magic Shop</w:t>
      </w:r>
      <w:r w:rsidRPr="063C0281" w:rsidR="1578C671">
        <w:rPr>
          <w:rFonts w:ascii="Calibri" w:hAnsi="Calibri" w:eastAsia="Calibri" w:cs="Calibri" w:asciiTheme="minorAscii" w:hAnsiTheme="minorAscii" w:eastAsiaTheme="minorAscii" w:cstheme="minorAscii"/>
          <w:b w:val="0"/>
          <w:bCs w:val="0"/>
          <w:color w:val="auto"/>
          <w:sz w:val="24"/>
          <w:szCs w:val="24"/>
        </w:rPr>
        <w:t>, Let Go, We Are Bulletproof: The Eternal, Best of Me</w:t>
      </w:r>
      <w:r w:rsidRPr="063C0281" w:rsidR="40DDB064">
        <w:rPr>
          <w:rFonts w:ascii="Calibri" w:hAnsi="Calibri" w:eastAsia="Calibri" w:cs="Calibri" w:asciiTheme="minorAscii" w:hAnsiTheme="minorAscii" w:eastAsiaTheme="minorAscii" w:cstheme="minorAscii"/>
          <w:b w:val="0"/>
          <w:bCs w:val="0"/>
          <w:color w:val="auto"/>
          <w:sz w:val="24"/>
          <w:szCs w:val="24"/>
        </w:rPr>
        <w:t xml:space="preserve">, </w:t>
      </w:r>
      <w:proofErr w:type="spellStart"/>
      <w:r w:rsidRPr="063C0281" w:rsidR="40DDB064">
        <w:rPr>
          <w:rFonts w:ascii="Calibri" w:hAnsi="Calibri" w:eastAsia="Calibri" w:cs="Calibri" w:asciiTheme="minorAscii" w:hAnsiTheme="minorAscii" w:eastAsiaTheme="minorAscii" w:cstheme="minorAscii"/>
          <w:b w:val="0"/>
          <w:bCs w:val="0"/>
          <w:color w:val="auto"/>
          <w:sz w:val="24"/>
          <w:szCs w:val="24"/>
        </w:rPr>
        <w:t>Mikrokosmos</w:t>
      </w:r>
      <w:proofErr w:type="spellEnd"/>
      <w:r w:rsidRPr="063C0281" w:rsidR="40DDB064">
        <w:rPr>
          <w:rFonts w:ascii="Calibri" w:hAnsi="Calibri" w:eastAsia="Calibri" w:cs="Calibri" w:asciiTheme="minorAscii" w:hAnsiTheme="minorAscii" w:eastAsiaTheme="minorAscii" w:cstheme="minorAscii"/>
          <w:b w:val="0"/>
          <w:bCs w:val="0"/>
          <w:color w:val="auto"/>
          <w:sz w:val="24"/>
          <w:szCs w:val="24"/>
        </w:rPr>
        <w:t xml:space="preserve"> and Love Myself.</w:t>
      </w:r>
    </w:p>
    <w:p w:rsidR="063C0281" w:rsidP="063C0281" w:rsidRDefault="063C0281" w14:paraId="5C25DB0A" w14:textId="577C3FB5">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185956C8" w:rsidP="063C0281" w:rsidRDefault="185956C8" w14:paraId="5CEEE884" w14:textId="624A91C2">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괜찮아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자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잊어</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It’s okay When I say one two three, forget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it</w:t>
      </w:r>
      <w:proofErr w:type="gramEnd"/>
    </w:p>
    <w:p w:rsidR="185956C8" w:rsidP="063C0281" w:rsidRDefault="185956C8" w14:paraId="44DD1CA9" w14:textId="48C05CA2">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슬픈</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기억</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모두</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지워</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내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손을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잡고</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웃어</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Erase all the sad memories Hold my hand and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smile</w:t>
      </w:r>
      <w:proofErr w:type="gramEnd"/>
    </w:p>
    <w:p w:rsidR="185956C8" w:rsidP="063C0281" w:rsidRDefault="185956C8" w14:paraId="6FB74301" w14:textId="362C6DD8">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괜찮아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자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잊어</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It’s okay When I say one two three, forget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it</w:t>
      </w:r>
      <w:proofErr w:type="gramEnd"/>
    </w:p>
    <w:p w:rsidR="185956C8" w:rsidP="063C0281" w:rsidRDefault="185956C8" w14:paraId="052ED3F5" w14:textId="062624E8">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슬픈</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기억</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모두</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지워</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서로</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손을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잡고</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웃어</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Erase all the sad memories Hold each other’s hands and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smile</w:t>
      </w:r>
      <w:proofErr w:type="gramEnd"/>
    </w:p>
    <w:p w:rsidR="185956C8" w:rsidP="063C0281" w:rsidRDefault="185956C8" w14:paraId="08051CCC" w14:textId="73C67E96">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185956C8" w:rsidP="063C0281" w:rsidRDefault="185956C8" w14:paraId="5DD320B3" w14:textId="7DDEF318">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그래도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좋은</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날이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앞으로</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많기를</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But still I hope, in the future, there will be many good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days</w:t>
      </w:r>
      <w:proofErr w:type="gramEnd"/>
    </w:p>
    <w:p w:rsidR="185956C8" w:rsidP="063C0281" w:rsidRDefault="185956C8" w14:paraId="658925EC" w14:textId="0D5D77FC">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내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말을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믿는다면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w:t>
      </w:r>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If you believe my words, one two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three</w:t>
      </w:r>
      <w:proofErr w:type="gramEnd"/>
    </w:p>
    <w:p w:rsidR="185956C8" w:rsidP="063C0281" w:rsidRDefault="185956C8" w14:paraId="2BD3A5BE" w14:textId="3BA17A53">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믿는다면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w:t>
      </w:r>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If you believe me, one two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three</w:t>
      </w:r>
      <w:proofErr w:type="gramEnd"/>
    </w:p>
    <w:p w:rsidR="185956C8" w:rsidP="063C0281" w:rsidRDefault="185956C8" w14:paraId="4C07EE7D" w14:textId="3266C102">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그래도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좋은</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날이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훨씬</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더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많기를</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But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still</w:t>
      </w:r>
      <w:proofErr w:type="gram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 hope there will be many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more good</w:t>
      </w:r>
      <w:proofErr w:type="gram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days</w:t>
      </w:r>
      <w:proofErr w:type="gramEnd"/>
    </w:p>
    <w:p w:rsidR="185956C8" w:rsidP="063C0281" w:rsidRDefault="185956C8" w14:paraId="493CFCE3" w14:textId="2BC78461">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내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말을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믿는다면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w:t>
      </w:r>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If you believe my words, one two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three</w:t>
      </w:r>
      <w:proofErr w:type="gramEnd"/>
    </w:p>
    <w:p w:rsidR="22A1CF04" w:rsidP="063C0281" w:rsidRDefault="22A1CF04" w14:paraId="3C063C2B" w14:textId="3092CB3F">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185956C8" w:rsidP="063C0281" w:rsidRDefault="185956C8" w14:paraId="5029A262" w14:textId="1605B344">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믿는다면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w:t>
      </w:r>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If you believe me, one two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three</w:t>
      </w:r>
      <w:proofErr w:type="gramEnd"/>
    </w:p>
    <w:p w:rsidR="185956C8" w:rsidP="063C0281" w:rsidRDefault="185956C8" w14:paraId="4212B52D" w14:textId="51D29220">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185956C8" w:rsidP="063C0281" w:rsidRDefault="185956C8" w14:paraId="3742A01E" w14:textId="1FE7CE4D">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둘 셋</w:t>
      </w:r>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One two three,</w:t>
      </w:r>
    </w:p>
    <w:p w:rsidR="185956C8" w:rsidP="063C0281" w:rsidRDefault="185956C8" w14:paraId="4CFD2038" w14:textId="2A834053">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하면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모든</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것이</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바뀌길</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 hope everything changes once I say </w:t>
      </w:r>
      <w:proofErr w:type="gram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it</w:t>
      </w:r>
      <w:proofErr w:type="gramEnd"/>
    </w:p>
    <w:p w:rsidR="185956C8" w:rsidP="063C0281" w:rsidRDefault="185956C8" w14:paraId="718909A0" w14:textId="0F1DC08C">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더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좋은</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날을</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위해</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for a better day</w:t>
      </w:r>
    </w:p>
    <w:p w:rsidR="185956C8" w:rsidP="063C0281" w:rsidRDefault="185956C8" w14:paraId="4B1EB794" w14:textId="79656390">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우리가</w:t>
      </w:r>
      <w:proofErr w:type="spellEnd"/>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함께이기에</w:t>
      </w:r>
      <w:proofErr w:type="spellEnd"/>
      <w:r>
        <w:br/>
      </w:r>
      <w:r w:rsidRPr="063C0281" w:rsidR="185956C8">
        <w:rPr>
          <w:rFonts w:ascii="Calibri" w:hAnsi="Calibri" w:eastAsia="Calibri" w:cs="Calibri" w:asciiTheme="minorAscii" w:hAnsiTheme="minorAscii" w:eastAsiaTheme="minorAscii" w:cstheme="minorAscii"/>
          <w:b w:val="0"/>
          <w:bCs w:val="0"/>
          <w:i w:val="0"/>
          <w:iCs w:val="0"/>
          <w:noProof w:val="0"/>
          <w:color w:val="auto"/>
          <w:sz w:val="24"/>
          <w:szCs w:val="24"/>
          <w:lang w:val="en-GB"/>
        </w:rPr>
        <w:t>because we’re together</w:t>
      </w:r>
    </w:p>
    <w:p w:rsidR="7D4881E2" w:rsidP="063C0281" w:rsidRDefault="7D4881E2" w14:paraId="766561C4" w14:textId="23B1500C">
      <w:pPr>
        <w:pStyle w:val="Normal"/>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D4881E2">
        <w:rPr>
          <w:rFonts w:ascii="Calibri" w:hAnsi="Calibri" w:eastAsia="Calibri" w:cs="Calibri" w:asciiTheme="minorAscii" w:hAnsiTheme="minorAscii" w:eastAsiaTheme="minorAscii" w:cstheme="minorAscii"/>
          <w:b w:val="0"/>
          <w:bCs w:val="0"/>
          <w:i w:val="0"/>
          <w:iCs w:val="0"/>
          <w:noProof w:val="0"/>
          <w:color w:val="auto"/>
          <w:sz w:val="24"/>
          <w:szCs w:val="24"/>
          <w:lang w:val="en-GB"/>
        </w:rPr>
        <w:t>2!3! Is the first song written specifically for Army, this song tells Army to count one, two, three, to forget the sad memories and to make more happy memories together.</w:t>
      </w:r>
    </w:p>
    <w:p w:rsidR="063C0281" w:rsidP="063C0281" w:rsidRDefault="063C0281" w14:paraId="62165C53" w14:textId="1769EC01">
      <w:pPr>
        <w:pStyle w:val="Normal"/>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789C8BD4" w:rsidP="063C0281" w:rsidRDefault="789C8BD4" w14:paraId="5534DD18" w14:textId="5731B3EC">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내가</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나인</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게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싫은</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날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영영</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사라지고</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싶은</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날</w:t>
      </w:r>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On a day you hate being yourself, on a day you want to disappear forever,</w:t>
      </w:r>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Direct translation will be ‘on a day I hate being myself, on a day I want to disappear forever.’ But my interpretation is that BTS is speaking this line in the perspective of ARMY. This makes sense given the context that this song is an invitation for ARMY to Magic Shop where they can comfort their soul and love themselves.</w:t>
      </w:r>
    </w:p>
    <w:p w:rsidR="789C8BD4" w:rsidP="063C0281" w:rsidRDefault="789C8BD4" w14:paraId="722249D8" w14:textId="271418C6">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문을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하나</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만들자</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너의</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맘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속에다</w:t>
      </w:r>
      <w:proofErr w:type="spellEnd"/>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let’s build a door in your </w:t>
      </w:r>
      <w:proofErr w:type="gram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mind</w:t>
      </w:r>
      <w:proofErr w:type="gramEnd"/>
    </w:p>
    <w:p w:rsidR="789C8BD4" w:rsidP="063C0281" w:rsidRDefault="789C8BD4" w14:paraId="00900458" w14:textId="7D842CD3">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그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문을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열고</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들어가면</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이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곳이</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기다릴</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거야</w:t>
      </w:r>
      <w:proofErr w:type="spellEnd"/>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Once you open the door and enter, this place will wait for </w:t>
      </w:r>
      <w:proofErr w:type="gram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you</w:t>
      </w:r>
      <w:proofErr w:type="gramEnd"/>
    </w:p>
    <w:p w:rsidR="789C8BD4" w:rsidP="063C0281" w:rsidRDefault="789C8BD4" w14:paraId="1E6AB020" w14:textId="1390751A">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믿어도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괜찮아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널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위로해줄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Magic Shop</w:t>
      </w:r>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It’s okay to believe </w:t>
      </w:r>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Magic Shop</w:t>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that will comfort </w:t>
      </w:r>
      <w:proofErr w:type="gram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you</w:t>
      </w:r>
      <w:proofErr w:type="gramEnd"/>
    </w:p>
    <w:p w:rsidR="789C8BD4" w:rsidP="063C0281" w:rsidRDefault="789C8BD4" w14:paraId="4E65BA21" w14:textId="54549456">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따뜻한</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차 한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잔을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마시며</w:t>
      </w:r>
      <w:proofErr w:type="spellEnd"/>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Drinking a cup of hot tea,</w:t>
      </w:r>
    </w:p>
    <w:p w:rsidR="789C8BD4" w:rsidP="063C0281" w:rsidRDefault="789C8BD4" w14:paraId="466BE828" w14:textId="0D616C86">
      <w:pPr>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저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은하수를</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올려다보며</w:t>
      </w:r>
      <w:proofErr w:type="spellEnd"/>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looking up to the galaxy,</w:t>
      </w:r>
    </w:p>
    <w:p w:rsidR="789C8BD4" w:rsidP="063C0281" w:rsidRDefault="789C8BD4" w14:paraId="5E88B344" w14:textId="5D1601A0">
      <w:pPr>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넌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괜찮을</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거야</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oh </w:t>
      </w:r>
      <w:proofErr w:type="spellStart"/>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여긴</w:t>
      </w:r>
      <w:proofErr w:type="spellEnd"/>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Magic Shop</w:t>
      </w:r>
      <w:r>
        <w:br/>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you’ll be alright </w:t>
      </w:r>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oh</w:t>
      </w:r>
      <w:r w:rsidRPr="063C0281" w:rsidR="789C8BD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here it is </w:t>
      </w:r>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Magic </w:t>
      </w:r>
      <w:proofErr w:type="gramStart"/>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Shop</w:t>
      </w:r>
      <w:proofErr w:type="gramEnd"/>
    </w:p>
    <w:p w:rsidR="789C8BD4" w:rsidP="063C0281" w:rsidRDefault="789C8BD4" w14:paraId="7B676967" w14:textId="38B3CFFB">
      <w:pPr>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proofErr w:type="gramStart"/>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So</w:t>
      </w:r>
      <w:proofErr w:type="gramEnd"/>
      <w:r w:rsidRPr="063C0281" w:rsidR="789C8BD4">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show me (I’ll show you)</w:t>
      </w:r>
    </w:p>
    <w:p w:rsidR="4743B86C" w:rsidP="063C0281" w:rsidRDefault="4743B86C" w14:paraId="418B7F83" w14:textId="13BE11AC">
      <w:pPr>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proofErr w:type="gramStart"/>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So</w:t>
      </w:r>
      <w:proofErr w:type="gramEnd"/>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show me (I’ll show you)</w:t>
      </w:r>
    </w:p>
    <w:p w:rsidR="4743B86C" w:rsidP="063C0281" w:rsidRDefault="4743B86C" w14:paraId="79F893DA" w14:textId="6D48CFC2">
      <w:pPr>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proofErr w:type="gramStart"/>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So</w:t>
      </w:r>
      <w:proofErr w:type="gramEnd"/>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show me (I’ll show you)</w:t>
      </w:r>
    </w:p>
    <w:p w:rsidR="4743B86C" w:rsidP="063C0281" w:rsidRDefault="4743B86C" w14:paraId="2F8863A7" w14:textId="165C3BED">
      <w:pPr>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Show you show </w:t>
      </w:r>
      <w:proofErr w:type="gramStart"/>
      <w:r w:rsidRPr="063C0281" w:rsidR="4743B86C">
        <w:rPr>
          <w:rFonts w:ascii="Calibri" w:hAnsi="Calibri" w:eastAsia="Calibri" w:cs="Calibri" w:asciiTheme="minorAscii" w:hAnsiTheme="minorAscii" w:eastAsiaTheme="minorAscii" w:cstheme="minorAscii"/>
          <w:b w:val="0"/>
          <w:bCs w:val="0"/>
          <w:i w:val="1"/>
          <w:iCs w:val="1"/>
          <w:noProof w:val="0"/>
          <w:color w:val="auto"/>
          <w:sz w:val="24"/>
          <w:szCs w:val="24"/>
          <w:lang w:val="en-GB"/>
        </w:rPr>
        <w:t>you</w:t>
      </w:r>
      <w:proofErr w:type="gramEnd"/>
    </w:p>
    <w:p w:rsidR="06FF4752" w:rsidP="063C0281" w:rsidRDefault="06FF4752" w14:paraId="06B2CECF" w14:textId="5A971604">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58288CC9">
        <w:rPr>
          <w:rFonts w:ascii="Calibri" w:hAnsi="Calibri" w:eastAsia="Calibri" w:cs="Calibri" w:asciiTheme="minorAscii" w:hAnsiTheme="minorAscii" w:eastAsiaTheme="minorAscii" w:cstheme="minorAscii"/>
          <w:b w:val="0"/>
          <w:bCs w:val="0"/>
          <w:color w:val="auto"/>
          <w:sz w:val="24"/>
          <w:szCs w:val="24"/>
        </w:rPr>
        <w:t>Magic Shop is a well-known song that was dedicated to Army by BTS, this song suggests that BTS will always be there for Army in the same way Army have always been there for the band members.</w:t>
      </w:r>
      <w:r w:rsidRPr="063C0281" w:rsidR="58288CC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It is known that the theme of “Magic Shop” is inspired by a book, “</w:t>
      </w:r>
      <w:r w:rsidRPr="063C0281" w:rsidR="06FF4752">
        <w:rPr>
          <w:rFonts w:ascii="Calibri" w:hAnsi="Calibri" w:eastAsia="Calibri" w:cs="Calibri" w:asciiTheme="minorAscii" w:hAnsiTheme="minorAscii" w:eastAsiaTheme="minorAscii" w:cstheme="minorAscii"/>
          <w:b w:val="0"/>
          <w:bCs w:val="0"/>
          <w:i w:val="1"/>
          <w:iCs w:val="1"/>
          <w:noProof w:val="0"/>
          <w:color w:val="auto"/>
          <w:sz w:val="24"/>
          <w:szCs w:val="24"/>
          <w:lang w:val="en-GB"/>
        </w:rPr>
        <w:t>Into the Magic Shop</w:t>
      </w:r>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by James R. Doty. </w:t>
      </w:r>
      <w:hyperlink r:id="R7a353bc3b4ce42e7">
        <w:r w:rsidRPr="063C0281" w:rsidR="06FF4752">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4"/>
            <w:szCs w:val="24"/>
            <w:lang w:val="en-GB"/>
          </w:rPr>
          <w:t>The first teaser of FAKE LOVE</w:t>
        </w:r>
      </w:hyperlink>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explains “Magic Shop” as a </w:t>
      </w:r>
      <w:proofErr w:type="spellStart"/>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psychodramatic</w:t>
      </w:r>
      <w:proofErr w:type="spellEnd"/>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technique that exchanges fear for a positive attitude. (</w:t>
      </w:r>
      <w:proofErr w:type="spellStart"/>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Doolset</w:t>
      </w:r>
      <w:proofErr w:type="spellEnd"/>
      <w:r w:rsidRPr="063C0281" w:rsidR="06FF4752">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p>
    <w:p w:rsidR="22A1CF04" w:rsidP="063C0281" w:rsidRDefault="22A1CF04" w14:paraId="53573433" w14:textId="5733E79F">
      <w:pPr>
        <w:pStyle w:val="Normal"/>
        <w:spacing w:line="360" w:lineRule="auto"/>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295332E">
        <w:rPr>
          <w:rFonts w:ascii="Calibri" w:hAnsi="Calibri" w:eastAsia="Calibri" w:cs="Calibri" w:asciiTheme="minorAscii" w:hAnsiTheme="minorAscii" w:eastAsiaTheme="minorAscii" w:cstheme="minorAscii"/>
          <w:b w:val="0"/>
          <w:bCs w:val="0"/>
          <w:color w:val="auto"/>
          <w:sz w:val="24"/>
          <w:szCs w:val="24"/>
        </w:rPr>
        <w:t xml:space="preserve">BTS have covered many important and current issues within their music, spreading a strong message of </w:t>
      </w:r>
      <w:r w:rsidRPr="063C0281" w:rsidR="6555F709">
        <w:rPr>
          <w:rFonts w:ascii="Calibri" w:hAnsi="Calibri" w:eastAsia="Calibri" w:cs="Calibri" w:asciiTheme="minorAscii" w:hAnsiTheme="minorAscii" w:eastAsiaTheme="minorAscii" w:cstheme="minorAscii"/>
          <w:b w:val="0"/>
          <w:bCs w:val="0"/>
          <w:color w:val="auto"/>
          <w:sz w:val="24"/>
          <w:szCs w:val="24"/>
        </w:rPr>
        <w:t>self-love</w:t>
      </w:r>
      <w:r w:rsidRPr="063C0281" w:rsidR="3295332E">
        <w:rPr>
          <w:rFonts w:ascii="Calibri" w:hAnsi="Calibri" w:eastAsia="Calibri" w:cs="Calibri" w:asciiTheme="minorAscii" w:hAnsiTheme="minorAscii" w:eastAsiaTheme="minorAscii" w:cstheme="minorAscii"/>
          <w:b w:val="0"/>
          <w:bCs w:val="0"/>
          <w:color w:val="auto"/>
          <w:sz w:val="24"/>
          <w:szCs w:val="24"/>
        </w:rPr>
        <w:t xml:space="preserve"> and expressing yoursel</w:t>
      </w:r>
      <w:r w:rsidRPr="063C0281" w:rsidR="5FD28AF2">
        <w:rPr>
          <w:rFonts w:ascii="Calibri" w:hAnsi="Calibri" w:eastAsia="Calibri" w:cs="Calibri" w:asciiTheme="minorAscii" w:hAnsiTheme="minorAscii" w:eastAsiaTheme="minorAscii" w:cstheme="minorAscii"/>
          <w:b w:val="0"/>
          <w:bCs w:val="0"/>
          <w:color w:val="auto"/>
          <w:sz w:val="24"/>
          <w:szCs w:val="24"/>
        </w:rPr>
        <w:t>f</w:t>
      </w:r>
      <w:r w:rsidRPr="063C0281" w:rsidR="3295332E">
        <w:rPr>
          <w:rFonts w:ascii="Calibri" w:hAnsi="Calibri" w:eastAsia="Calibri" w:cs="Calibri" w:asciiTheme="minorAscii" w:hAnsiTheme="minorAscii" w:eastAsiaTheme="minorAscii" w:cstheme="minorAscii"/>
          <w:b w:val="0"/>
          <w:bCs w:val="0"/>
          <w:color w:val="auto"/>
          <w:sz w:val="24"/>
          <w:szCs w:val="24"/>
        </w:rPr>
        <w:t xml:space="preserve"> without guilt or shame. They speak of em</w:t>
      </w:r>
      <w:r w:rsidRPr="063C0281" w:rsidR="1415F6D2">
        <w:rPr>
          <w:rFonts w:ascii="Calibri" w:hAnsi="Calibri" w:eastAsia="Calibri" w:cs="Calibri" w:asciiTheme="minorAscii" w:hAnsiTheme="minorAscii" w:eastAsiaTheme="minorAscii" w:cstheme="minorAscii"/>
          <w:b w:val="0"/>
          <w:bCs w:val="0"/>
          <w:color w:val="auto"/>
          <w:sz w:val="24"/>
          <w:szCs w:val="24"/>
        </w:rPr>
        <w:t>bracing your uniqueness and individuality which is where they have found a large following including celebrities such as John Cena, James Corden, Arianda Grande, Halsey, Lauv</w:t>
      </w:r>
      <w:r w:rsidRPr="063C0281" w:rsidR="71D20FED">
        <w:rPr>
          <w:rFonts w:ascii="Calibri" w:hAnsi="Calibri" w:eastAsia="Calibri" w:cs="Calibri" w:asciiTheme="minorAscii" w:hAnsiTheme="minorAscii" w:eastAsiaTheme="minorAscii" w:cstheme="minorAscii"/>
          <w:b w:val="0"/>
          <w:bCs w:val="0"/>
          <w:color w:val="auto"/>
          <w:sz w:val="24"/>
          <w:szCs w:val="24"/>
        </w:rPr>
        <w:t xml:space="preserve"> and</w:t>
      </w:r>
      <w:r w:rsidRPr="063C0281" w:rsidR="1415F6D2">
        <w:rPr>
          <w:rFonts w:ascii="Calibri" w:hAnsi="Calibri" w:eastAsia="Calibri" w:cs="Calibri" w:asciiTheme="minorAscii" w:hAnsiTheme="minorAscii" w:eastAsiaTheme="minorAscii" w:cstheme="minorAscii"/>
          <w:b w:val="0"/>
          <w:bCs w:val="0"/>
          <w:color w:val="auto"/>
          <w:sz w:val="24"/>
          <w:szCs w:val="24"/>
        </w:rPr>
        <w:t xml:space="preserve"> J</w:t>
      </w:r>
      <w:r w:rsidRPr="063C0281" w:rsidR="19D61CF2">
        <w:rPr>
          <w:rFonts w:ascii="Calibri" w:hAnsi="Calibri" w:eastAsia="Calibri" w:cs="Calibri" w:asciiTheme="minorAscii" w:hAnsiTheme="minorAscii" w:eastAsiaTheme="minorAscii" w:cstheme="minorAscii"/>
          <w:b w:val="0"/>
          <w:bCs w:val="0"/>
          <w:color w:val="auto"/>
          <w:sz w:val="24"/>
          <w:szCs w:val="24"/>
        </w:rPr>
        <w:t>immy Fallon to name a few.</w:t>
      </w:r>
      <w:r w:rsidRPr="063C0281" w:rsidR="4EEB4EAD">
        <w:rPr>
          <w:rFonts w:ascii="Calibri" w:hAnsi="Calibri" w:eastAsia="Calibri" w:cs="Calibri" w:asciiTheme="minorAscii" w:hAnsiTheme="minorAscii" w:eastAsiaTheme="minorAscii" w:cstheme="minorAscii"/>
          <w:b w:val="0"/>
          <w:bCs w:val="0"/>
          <w:color w:val="auto"/>
          <w:sz w:val="24"/>
          <w:szCs w:val="24"/>
        </w:rPr>
        <w:t xml:space="preserve"> Other songs BTS use to voice these messages are:</w:t>
      </w:r>
    </w:p>
    <w:p w:rsidR="679D9200" w:rsidP="063C0281" w:rsidRDefault="679D9200" w14:paraId="16A8F0A7" w14:textId="57EDF896">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679D9200">
        <w:rPr>
          <w:rFonts w:ascii="Calibri" w:hAnsi="Calibri" w:eastAsia="Calibri" w:cs="Calibri" w:asciiTheme="minorAscii" w:hAnsiTheme="minorAscii" w:eastAsiaTheme="minorAscii" w:cstheme="minorAscii"/>
          <w:b w:val="0"/>
          <w:bCs w:val="0"/>
          <w:color w:val="auto"/>
          <w:sz w:val="24"/>
          <w:szCs w:val="24"/>
        </w:rPr>
        <w:t>• HOUSE OF CARDS</w:t>
      </w:r>
    </w:p>
    <w:p w:rsidR="679D9200" w:rsidP="063C0281" w:rsidRDefault="679D9200" w14:paraId="1E5BBE9F" w14:textId="75C8A253">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601579AF">
        <w:rPr>
          <w:rFonts w:ascii="Calibri" w:hAnsi="Calibri" w:eastAsia="Calibri" w:cs="Calibri" w:asciiTheme="minorAscii" w:hAnsiTheme="minorAscii" w:eastAsiaTheme="minorAscii" w:cstheme="minorAscii"/>
          <w:b w:val="0"/>
          <w:bCs w:val="0"/>
          <w:color w:val="auto"/>
          <w:sz w:val="24"/>
          <w:szCs w:val="24"/>
        </w:rPr>
        <w:t xml:space="preserve">This song is about </w:t>
      </w:r>
      <w:r w:rsidRPr="063C0281" w:rsidR="679D9200">
        <w:rPr>
          <w:rFonts w:ascii="Calibri" w:hAnsi="Calibri" w:eastAsia="Calibri" w:cs="Calibri" w:asciiTheme="minorAscii" w:hAnsiTheme="minorAscii" w:eastAsiaTheme="minorAscii" w:cstheme="minorAscii"/>
          <w:b w:val="0"/>
          <w:bCs w:val="0"/>
          <w:color w:val="auto"/>
          <w:sz w:val="24"/>
          <w:szCs w:val="24"/>
        </w:rPr>
        <w:t xml:space="preserve">an unstable toxic relationship, </w:t>
      </w:r>
      <w:r w:rsidRPr="063C0281" w:rsidR="6631B1FC">
        <w:rPr>
          <w:rFonts w:ascii="Calibri" w:hAnsi="Calibri" w:eastAsia="Calibri" w:cs="Calibri" w:asciiTheme="minorAscii" w:hAnsiTheme="minorAscii" w:eastAsiaTheme="minorAscii" w:cstheme="minorAscii"/>
          <w:b w:val="0"/>
          <w:bCs w:val="0"/>
          <w:color w:val="auto"/>
          <w:sz w:val="24"/>
          <w:szCs w:val="24"/>
        </w:rPr>
        <w:t xml:space="preserve">where </w:t>
      </w:r>
      <w:r w:rsidRPr="063C0281" w:rsidR="679D9200">
        <w:rPr>
          <w:rFonts w:ascii="Calibri" w:hAnsi="Calibri" w:eastAsia="Calibri" w:cs="Calibri" w:asciiTheme="minorAscii" w:hAnsiTheme="minorAscii" w:eastAsiaTheme="minorAscii" w:cstheme="minorAscii"/>
          <w:b w:val="0"/>
          <w:bCs w:val="0"/>
          <w:color w:val="auto"/>
          <w:sz w:val="24"/>
          <w:szCs w:val="24"/>
        </w:rPr>
        <w:t xml:space="preserve">they keep breaking each other, even </w:t>
      </w:r>
      <w:r w:rsidRPr="063C0281" w:rsidR="7D9E3735">
        <w:rPr>
          <w:rFonts w:ascii="Calibri" w:hAnsi="Calibri" w:eastAsia="Calibri" w:cs="Calibri" w:asciiTheme="minorAscii" w:hAnsiTheme="minorAscii" w:eastAsiaTheme="minorAscii" w:cstheme="minorAscii"/>
          <w:b w:val="0"/>
          <w:bCs w:val="0"/>
          <w:color w:val="auto"/>
          <w:sz w:val="24"/>
          <w:szCs w:val="24"/>
        </w:rPr>
        <w:t>though</w:t>
      </w:r>
      <w:r w:rsidRPr="063C0281" w:rsidR="679D9200">
        <w:rPr>
          <w:rFonts w:ascii="Calibri" w:hAnsi="Calibri" w:eastAsia="Calibri" w:cs="Calibri" w:asciiTheme="minorAscii" w:hAnsiTheme="minorAscii" w:eastAsiaTheme="minorAscii" w:cstheme="minorAscii"/>
          <w:b w:val="0"/>
          <w:bCs w:val="0"/>
          <w:color w:val="auto"/>
          <w:sz w:val="24"/>
          <w:szCs w:val="24"/>
        </w:rPr>
        <w:t xml:space="preserve"> they know it's toxic they don't stop the endless cycle of toxicity and thus they fall like a house of </w:t>
      </w:r>
      <w:r w:rsidRPr="063C0281" w:rsidR="01473939">
        <w:rPr>
          <w:rFonts w:ascii="Calibri" w:hAnsi="Calibri" w:eastAsia="Calibri" w:cs="Calibri" w:asciiTheme="minorAscii" w:hAnsiTheme="minorAscii" w:eastAsiaTheme="minorAscii" w:cstheme="minorAscii"/>
          <w:b w:val="0"/>
          <w:bCs w:val="0"/>
          <w:color w:val="auto"/>
          <w:sz w:val="24"/>
          <w:szCs w:val="24"/>
        </w:rPr>
        <w:t>cards.</w:t>
      </w:r>
    </w:p>
    <w:p w:rsidR="5E8CB89D" w:rsidP="063C0281" w:rsidRDefault="5E8CB89D" w14:paraId="304481F8" w14:textId="5B7CD62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xml:space="preserve">• Intro </w:t>
      </w:r>
      <w:proofErr w:type="gramStart"/>
      <w:r w:rsidRPr="063C0281" w:rsidR="5E8CB89D">
        <w:rPr>
          <w:rFonts w:ascii="Calibri" w:hAnsi="Calibri" w:eastAsia="Calibri" w:cs="Calibri" w:asciiTheme="minorAscii" w:hAnsiTheme="minorAscii" w:eastAsiaTheme="minorAscii" w:cstheme="minorAscii"/>
          <w:b w:val="0"/>
          <w:bCs w:val="0"/>
          <w:color w:val="auto"/>
          <w:sz w:val="24"/>
          <w:szCs w:val="24"/>
        </w:rPr>
        <w:t>O!RUL</w:t>
      </w:r>
      <w:proofErr w:type="gramEnd"/>
      <w:r w:rsidRPr="063C0281" w:rsidR="5E8CB89D">
        <w:rPr>
          <w:rFonts w:ascii="Calibri" w:hAnsi="Calibri" w:eastAsia="Calibri" w:cs="Calibri" w:asciiTheme="minorAscii" w:hAnsiTheme="minorAscii" w:eastAsiaTheme="minorAscii" w:cstheme="minorAscii"/>
          <w:b w:val="0"/>
          <w:bCs w:val="0"/>
          <w:color w:val="auto"/>
          <w:sz w:val="24"/>
          <w:szCs w:val="24"/>
        </w:rPr>
        <w:t>8,2?</w:t>
      </w:r>
    </w:p>
    <w:p w:rsidR="5E8CB89D" w:rsidP="063C0281" w:rsidRDefault="5E8CB89D" w14:paraId="32868253" w14:textId="489FAF59">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2410F347">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his song is about being yourself and enjoying life without regret and not living it by other people's standards.</w:t>
      </w:r>
    </w:p>
    <w:p w:rsidR="5E8CB89D" w:rsidP="063C0281" w:rsidRDefault="5E8CB89D" w14:paraId="0F93B9C6" w14:textId="43EEA693">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20380595">
        <w:rPr>
          <w:rFonts w:ascii="Calibri" w:hAnsi="Calibri" w:eastAsia="Calibri" w:cs="Calibri" w:asciiTheme="minorAscii" w:hAnsiTheme="minorAscii" w:eastAsiaTheme="minorAscii" w:cstheme="minorAscii"/>
          <w:b w:val="0"/>
          <w:bCs w:val="0"/>
          <w:color w:val="auto"/>
          <w:sz w:val="24"/>
          <w:szCs w:val="24"/>
        </w:rPr>
        <w:t>Why</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am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i</w:t>
      </w:r>
      <w:proofErr w:type="spell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not in my life and in some other </w:t>
      </w:r>
      <w:r w:rsidRPr="063C0281" w:rsidR="36E65808">
        <w:rPr>
          <w:rFonts w:ascii="Calibri" w:hAnsi="Calibri" w:eastAsia="Calibri" w:cs="Calibri" w:asciiTheme="minorAscii" w:hAnsiTheme="minorAscii" w:eastAsiaTheme="minorAscii" w:cstheme="minorAscii"/>
          <w:b w:val="0"/>
          <w:bCs w:val="0"/>
          <w:color w:val="auto"/>
          <w:sz w:val="24"/>
          <w:szCs w:val="24"/>
        </w:rPr>
        <w:t>person's</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life?"</w:t>
      </w:r>
    </w:p>
    <w:p w:rsidR="5E8CB89D" w:rsidP="063C0281" w:rsidRDefault="5E8CB89D" w14:paraId="75E7318E" w14:textId="2703E44E">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BOY MEETS EVIL</w:t>
      </w:r>
    </w:p>
    <w:p w:rsidR="5E8CB89D" w:rsidP="063C0281" w:rsidRDefault="5E8CB89D" w14:paraId="65649545" w14:textId="669EE988">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45CE82AC">
        <w:rPr>
          <w:rFonts w:ascii="Calibri" w:hAnsi="Calibri" w:eastAsia="Calibri" w:cs="Calibri" w:asciiTheme="minorAscii" w:hAnsiTheme="minorAscii" w:eastAsiaTheme="minorAscii" w:cstheme="minorAscii"/>
          <w:b w:val="0"/>
          <w:bCs w:val="0"/>
          <w:color w:val="auto"/>
          <w:sz w:val="24"/>
          <w:szCs w:val="24"/>
        </w:rPr>
        <w:t xml:space="preserve">This song talks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about greed and the desire to be loved or loving </w:t>
      </w:r>
      <w:r w:rsidRPr="063C0281" w:rsidR="53B06FF0">
        <w:rPr>
          <w:rFonts w:ascii="Calibri" w:hAnsi="Calibri" w:eastAsia="Calibri" w:cs="Calibri" w:asciiTheme="minorAscii" w:hAnsiTheme="minorAscii" w:eastAsiaTheme="minorAscii" w:cstheme="minorAscii"/>
          <w:b w:val="0"/>
          <w:bCs w:val="0"/>
          <w:color w:val="auto"/>
          <w:sz w:val="24"/>
          <w:szCs w:val="24"/>
        </w:rPr>
        <w:t>oneself</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r w:rsidRPr="063C0281" w:rsidR="00189A36">
        <w:rPr>
          <w:rFonts w:ascii="Calibri" w:hAnsi="Calibri" w:eastAsia="Calibri" w:cs="Calibri" w:asciiTheme="minorAscii" w:hAnsiTheme="minorAscii" w:eastAsiaTheme="minorAscii" w:cstheme="minorAscii"/>
          <w:b w:val="0"/>
          <w:bCs w:val="0"/>
          <w:color w:val="auto"/>
          <w:sz w:val="24"/>
          <w:szCs w:val="24"/>
        </w:rPr>
        <w:t>It is also said that it is about</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how greed can make you lose yourself &amp; everything around you.</w:t>
      </w:r>
    </w:p>
    <w:p w:rsidR="5E8CB89D" w:rsidP="063C0281" w:rsidRDefault="5E8CB89D" w14:paraId="0A879FC9" w14:textId="0BF7059D">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xml:space="preserve">"because of my childish love,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i</w:t>
      </w:r>
      <w:proofErr w:type="spell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lost my way on a path of </w:t>
      </w:r>
      <w:r w:rsidRPr="063C0281" w:rsidR="5AB7478F">
        <w:rPr>
          <w:rFonts w:ascii="Calibri" w:hAnsi="Calibri" w:eastAsia="Calibri" w:cs="Calibri" w:asciiTheme="minorAscii" w:hAnsiTheme="minorAscii" w:eastAsiaTheme="minorAscii" w:cstheme="minorAscii"/>
          <w:b w:val="0"/>
          <w:bCs w:val="0"/>
          <w:color w:val="auto"/>
          <w:sz w:val="24"/>
          <w:szCs w:val="24"/>
        </w:rPr>
        <w:t>dream".</w:t>
      </w:r>
    </w:p>
    <w:p w:rsidR="5E8CB89D" w:rsidP="063C0281" w:rsidRDefault="5E8CB89D" w14:paraId="2115FC6D" w14:textId="132B0C0C">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TOMORROW</w:t>
      </w:r>
    </w:p>
    <w:p w:rsidR="5E8CB89D" w:rsidP="063C0281" w:rsidRDefault="5E8CB89D" w14:paraId="3ACF70E2" w14:textId="60ACEB31">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BFA1984">
        <w:rPr>
          <w:rFonts w:ascii="Calibri" w:hAnsi="Calibri" w:eastAsia="Calibri" w:cs="Calibri" w:asciiTheme="minorAscii" w:hAnsiTheme="minorAscii" w:eastAsiaTheme="minorAscii" w:cstheme="minorAscii"/>
          <w:b w:val="0"/>
          <w:bCs w:val="0"/>
          <w:color w:val="auto"/>
          <w:sz w:val="24"/>
          <w:szCs w:val="24"/>
        </w:rPr>
        <w:t xml:space="preserve">This song sparks inspiration, it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talks about following your dream even when life gets tough, never give </w:t>
      </w:r>
      <w:r w:rsidRPr="063C0281" w:rsidR="4652B4CE">
        <w:rPr>
          <w:rFonts w:ascii="Calibri" w:hAnsi="Calibri" w:eastAsia="Calibri" w:cs="Calibri" w:asciiTheme="minorAscii" w:hAnsiTheme="minorAscii" w:eastAsiaTheme="minorAscii" w:cstheme="minorAscii"/>
          <w:b w:val="0"/>
          <w:bCs w:val="0"/>
          <w:color w:val="auto"/>
          <w:sz w:val="24"/>
          <w:szCs w:val="24"/>
        </w:rPr>
        <w:t>up and encourages the listener to keep</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pushing </w:t>
      </w:r>
      <w:r w:rsidRPr="063C0281" w:rsidR="5412922C">
        <w:rPr>
          <w:rFonts w:ascii="Calibri" w:hAnsi="Calibri" w:eastAsia="Calibri" w:cs="Calibri" w:asciiTheme="minorAscii" w:hAnsiTheme="minorAscii" w:eastAsiaTheme="minorAscii" w:cstheme="minorAscii"/>
          <w:b w:val="0"/>
          <w:bCs w:val="0"/>
          <w:color w:val="auto"/>
          <w:sz w:val="24"/>
          <w:szCs w:val="24"/>
        </w:rPr>
        <w:t>themselves</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r w:rsidRPr="063C0281" w:rsidR="7E91039B">
        <w:rPr>
          <w:rFonts w:ascii="Calibri" w:hAnsi="Calibri" w:eastAsia="Calibri" w:cs="Calibri" w:asciiTheme="minorAscii" w:hAnsiTheme="minorAscii" w:eastAsiaTheme="minorAscii" w:cstheme="minorAscii"/>
          <w:b w:val="0"/>
          <w:bCs w:val="0"/>
          <w:color w:val="auto"/>
          <w:sz w:val="24"/>
          <w:szCs w:val="24"/>
        </w:rPr>
        <w:t>It states t</w:t>
      </w:r>
      <w:r w:rsidRPr="063C0281" w:rsidR="5E8CB89D">
        <w:rPr>
          <w:rFonts w:ascii="Calibri" w:hAnsi="Calibri" w:eastAsia="Calibri" w:cs="Calibri" w:asciiTheme="minorAscii" w:hAnsiTheme="minorAscii" w:eastAsiaTheme="minorAscii" w:cstheme="minorAscii"/>
          <w:b w:val="0"/>
          <w:bCs w:val="0"/>
          <w:color w:val="auto"/>
          <w:sz w:val="24"/>
          <w:szCs w:val="24"/>
        </w:rPr>
        <w:t>hat there's always hope for tomorrow.</w:t>
      </w:r>
    </w:p>
    <w:p w:rsidR="5E8CB89D" w:rsidP="063C0281" w:rsidRDefault="5E8CB89D" w14:paraId="75B5E4A9" w14:textId="0F3A5D0A">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2E1C7725">
        <w:rPr>
          <w:rFonts w:ascii="Calibri" w:hAnsi="Calibri" w:eastAsia="Calibri" w:cs="Calibri" w:asciiTheme="minorAscii" w:hAnsiTheme="minorAscii" w:eastAsiaTheme="minorAscii" w:cstheme="minorAscii"/>
          <w:b w:val="0"/>
          <w:bCs w:val="0"/>
          <w:color w:val="auto"/>
          <w:sz w:val="24"/>
          <w:szCs w:val="24"/>
        </w:rPr>
        <w:t>Life</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isn't about living along but living </w:t>
      </w:r>
      <w:r w:rsidRPr="063C0281" w:rsidR="0F6FEDFC">
        <w:rPr>
          <w:rFonts w:ascii="Calibri" w:hAnsi="Calibri" w:eastAsia="Calibri" w:cs="Calibri" w:asciiTheme="minorAscii" w:hAnsiTheme="minorAscii" w:eastAsiaTheme="minorAscii" w:cstheme="minorAscii"/>
          <w:b w:val="0"/>
          <w:bCs w:val="0"/>
          <w:color w:val="auto"/>
          <w:sz w:val="24"/>
          <w:szCs w:val="24"/>
        </w:rPr>
        <w:t>through".</w:t>
      </w:r>
    </w:p>
    <w:p w:rsidR="5E8CB89D" w:rsidP="063C0281" w:rsidRDefault="5E8CB89D" w14:paraId="27A991A4" w14:textId="54B00020">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RAIN</w:t>
      </w:r>
    </w:p>
    <w:p w:rsidR="5E8CB89D" w:rsidP="063C0281" w:rsidRDefault="5E8CB89D" w14:paraId="1C7E4D17" w14:textId="04E566AC">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12D9A536">
        <w:rPr>
          <w:rFonts w:ascii="Calibri" w:hAnsi="Calibri" w:eastAsia="Calibri" w:cs="Calibri" w:asciiTheme="minorAscii" w:hAnsiTheme="minorAscii" w:eastAsiaTheme="minorAscii" w:cstheme="minorAscii"/>
          <w:b w:val="0"/>
          <w:bCs w:val="0"/>
          <w:color w:val="auto"/>
          <w:sz w:val="24"/>
          <w:szCs w:val="24"/>
        </w:rPr>
        <w:t xml:space="preserve">Rain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expresses the feelings of lack of motivation in a repetitive life, loss of thoughts &amp; identity, pain &amp; the fact you </w:t>
      </w:r>
      <w:r w:rsidRPr="063C0281" w:rsidR="5E8CB89D">
        <w:rPr>
          <w:rFonts w:ascii="Calibri" w:hAnsi="Calibri" w:eastAsia="Calibri" w:cs="Calibri" w:asciiTheme="minorAscii" w:hAnsiTheme="minorAscii" w:eastAsiaTheme="minorAscii" w:cstheme="minorAscii"/>
          <w:b w:val="0"/>
          <w:bCs w:val="0"/>
          <w:color w:val="auto"/>
          <w:sz w:val="24"/>
          <w:szCs w:val="24"/>
        </w:rPr>
        <w:t>have to</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confront YOURSELF </w:t>
      </w:r>
      <w:proofErr w:type="gramStart"/>
      <w:r w:rsidRPr="063C0281" w:rsidR="5E8CB89D">
        <w:rPr>
          <w:rFonts w:ascii="Calibri" w:hAnsi="Calibri" w:eastAsia="Calibri" w:cs="Calibri" w:asciiTheme="minorAscii" w:hAnsiTheme="minorAscii" w:eastAsiaTheme="minorAscii" w:cstheme="minorAscii"/>
          <w:b w:val="0"/>
          <w:bCs w:val="0"/>
          <w:color w:val="auto"/>
          <w:sz w:val="24"/>
          <w:szCs w:val="24"/>
        </w:rPr>
        <w:t>in order to</w:t>
      </w:r>
      <w:proofErr w:type="gram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change.</w:t>
      </w:r>
    </w:p>
    <w:p w:rsidR="5E8CB89D" w:rsidP="063C0281" w:rsidRDefault="5E8CB89D" w14:paraId="11CFFAE8" w14:textId="01D70F12">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5DAD27A2">
        <w:rPr>
          <w:rFonts w:ascii="Calibri" w:hAnsi="Calibri" w:eastAsia="Calibri" w:cs="Calibri" w:asciiTheme="minorAscii" w:hAnsiTheme="minorAscii" w:eastAsiaTheme="minorAscii" w:cstheme="minorAscii"/>
          <w:b w:val="0"/>
          <w:bCs w:val="0"/>
          <w:color w:val="auto"/>
          <w:sz w:val="24"/>
          <w:szCs w:val="24"/>
        </w:rPr>
        <w:t>If</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not, am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i</w:t>
      </w:r>
      <w:proofErr w:type="spell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just someone who came and went like a rain shower?"</w:t>
      </w:r>
    </w:p>
    <w:p w:rsidR="5E8CB89D" w:rsidP="063C0281" w:rsidRDefault="5E8CB89D" w14:paraId="257B8133" w14:textId="297751C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DAYDREAM</w:t>
      </w:r>
    </w:p>
    <w:p w:rsidR="5E8CB89D" w:rsidP="063C0281" w:rsidRDefault="5E8CB89D" w14:paraId="39913FEC" w14:textId="592F5EC7">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4961E90">
        <w:rPr>
          <w:rFonts w:ascii="Calibri" w:hAnsi="Calibri" w:eastAsia="Calibri" w:cs="Calibri" w:asciiTheme="minorAscii" w:hAnsiTheme="minorAscii" w:eastAsiaTheme="minorAscii" w:cstheme="minorAscii"/>
          <w:b w:val="0"/>
          <w:bCs w:val="0"/>
          <w:color w:val="auto"/>
          <w:sz w:val="24"/>
          <w:szCs w:val="24"/>
        </w:rPr>
        <w:t>I</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n this song </w:t>
      </w:r>
      <w:r w:rsidRPr="063C0281" w:rsidR="206E2737">
        <w:rPr>
          <w:rFonts w:ascii="Calibri" w:hAnsi="Calibri" w:eastAsia="Calibri" w:cs="Calibri" w:asciiTheme="minorAscii" w:hAnsiTheme="minorAscii" w:eastAsiaTheme="minorAscii" w:cstheme="minorAscii"/>
          <w:b w:val="0"/>
          <w:bCs w:val="0"/>
          <w:color w:val="auto"/>
          <w:sz w:val="24"/>
          <w:szCs w:val="24"/>
        </w:rPr>
        <w:t>Hoseok</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talks about dreaming the impossible, he knows some things will just remain a daydream however he will continue to live life without no restrictions or fear as the impossible is sometimes possible.</w:t>
      </w:r>
    </w:p>
    <w:p w:rsidR="5E8CB89D" w:rsidP="063C0281" w:rsidRDefault="5E8CB89D" w14:paraId="74A71076" w14:textId="743C1C4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WHALIEN 52</w:t>
      </w:r>
    </w:p>
    <w:p w:rsidR="5E8CB89D" w:rsidP="063C0281" w:rsidRDefault="5E8CB89D" w14:paraId="46D39FA7" w14:textId="3D9B1A63">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42542677">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his song describes a feeling of loneliness and being misunderstood and not listened too, it connects with people's depression. </w:t>
      </w:r>
      <w:r w:rsidRPr="063C0281" w:rsidR="019C0F91">
        <w:rPr>
          <w:rFonts w:ascii="Calibri" w:hAnsi="Calibri" w:eastAsia="Calibri" w:cs="Calibri" w:asciiTheme="minorAscii" w:hAnsiTheme="minorAscii" w:eastAsiaTheme="minorAscii" w:cstheme="minorAscii"/>
          <w:b w:val="0"/>
          <w:bCs w:val="0"/>
          <w:color w:val="auto"/>
          <w:sz w:val="24"/>
          <w:szCs w:val="24"/>
        </w:rPr>
        <w:t xml:space="preserve">It explores </w:t>
      </w:r>
      <w:r w:rsidRPr="063C0281" w:rsidR="5E8CB89D">
        <w:rPr>
          <w:rFonts w:ascii="Calibri" w:hAnsi="Calibri" w:eastAsia="Calibri" w:cs="Calibri" w:asciiTheme="minorAscii" w:hAnsiTheme="minorAscii" w:eastAsiaTheme="minorAscii" w:cstheme="minorAscii"/>
          <w:b w:val="0"/>
          <w:bCs w:val="0"/>
          <w:color w:val="auto"/>
          <w:sz w:val="24"/>
          <w:szCs w:val="24"/>
        </w:rPr>
        <w:t>the feeling of being pushed away or pushing something away and essentially having no one.</w:t>
      </w:r>
    </w:p>
    <w:p w:rsidR="5E8CB89D" w:rsidP="063C0281" w:rsidRDefault="5E8CB89D" w14:paraId="7ECC2A9B" w14:textId="6F2F4620">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xml:space="preserve">• GO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GO</w:t>
      </w:r>
      <w:proofErr w:type="spellEnd"/>
    </w:p>
    <w:p w:rsidR="5E8CB89D" w:rsidP="063C0281" w:rsidRDefault="5E8CB89D" w14:paraId="76A63295" w14:textId="4FE7BA73">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056662AA">
        <w:rPr>
          <w:rFonts w:ascii="Calibri" w:hAnsi="Calibri" w:eastAsia="Calibri" w:cs="Calibri" w:asciiTheme="minorAscii" w:hAnsiTheme="minorAscii" w:eastAsiaTheme="minorAscii" w:cstheme="minorAscii"/>
          <w:b w:val="0"/>
          <w:bCs w:val="0"/>
          <w:color w:val="auto"/>
          <w:sz w:val="24"/>
          <w:szCs w:val="24"/>
        </w:rPr>
        <w:t xml:space="preserve">GO </w:t>
      </w:r>
      <w:proofErr w:type="spellStart"/>
      <w:r w:rsidRPr="063C0281" w:rsidR="056662AA">
        <w:rPr>
          <w:rFonts w:ascii="Calibri" w:hAnsi="Calibri" w:eastAsia="Calibri" w:cs="Calibri" w:asciiTheme="minorAscii" w:hAnsiTheme="minorAscii" w:eastAsiaTheme="minorAscii" w:cstheme="minorAscii"/>
          <w:b w:val="0"/>
          <w:bCs w:val="0"/>
          <w:color w:val="auto"/>
          <w:sz w:val="24"/>
          <w:szCs w:val="24"/>
        </w:rPr>
        <w:t>GO</w:t>
      </w:r>
      <w:proofErr w:type="spellEnd"/>
      <w:r w:rsidRPr="063C0281" w:rsidR="056662AA">
        <w:rPr>
          <w:rFonts w:ascii="Calibri" w:hAnsi="Calibri" w:eastAsia="Calibri" w:cs="Calibri" w:asciiTheme="minorAscii" w:hAnsiTheme="minorAscii" w:eastAsiaTheme="minorAscii" w:cstheme="minorAscii"/>
          <w:b w:val="0"/>
          <w:bCs w:val="0"/>
          <w:color w:val="auto"/>
          <w:sz w:val="24"/>
          <w:szCs w:val="24"/>
        </w:rPr>
        <w:t xml:space="preserve"> is the exploration of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the YOLO mentality in </w:t>
      </w:r>
      <w:r w:rsidRPr="063C0281" w:rsidR="25A33B91">
        <w:rPr>
          <w:rFonts w:ascii="Calibri" w:hAnsi="Calibri" w:eastAsia="Calibri" w:cs="Calibri" w:asciiTheme="minorAscii" w:hAnsiTheme="minorAscii" w:eastAsiaTheme="minorAscii" w:cstheme="minorAscii"/>
          <w:b w:val="0"/>
          <w:bCs w:val="0"/>
          <w:color w:val="auto"/>
          <w:sz w:val="24"/>
          <w:szCs w:val="24"/>
        </w:rPr>
        <w:t>this</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generation and how</w:t>
      </w:r>
      <w:r w:rsidRPr="063C0281" w:rsidR="733B03C1">
        <w:rPr>
          <w:rFonts w:ascii="Calibri" w:hAnsi="Calibri" w:eastAsia="Calibri" w:cs="Calibri" w:asciiTheme="minorAscii" w:hAnsiTheme="minorAscii" w:eastAsiaTheme="minorAscii" w:cstheme="minorAscii"/>
          <w:b w:val="0"/>
          <w:bCs w:val="0"/>
          <w:color w:val="auto"/>
          <w:sz w:val="24"/>
          <w:szCs w:val="24"/>
        </w:rPr>
        <w:t xml:space="preserve">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money </w:t>
      </w:r>
      <w:r w:rsidRPr="063C0281" w:rsidR="2573E926">
        <w:rPr>
          <w:rFonts w:ascii="Calibri" w:hAnsi="Calibri" w:eastAsia="Calibri" w:cs="Calibri" w:asciiTheme="minorAscii" w:hAnsiTheme="minorAscii" w:eastAsiaTheme="minorAscii" w:cstheme="minorAscii"/>
          <w:b w:val="0"/>
          <w:bCs w:val="0"/>
          <w:color w:val="auto"/>
          <w:sz w:val="24"/>
          <w:szCs w:val="24"/>
        </w:rPr>
        <w:t xml:space="preserve">is used </w:t>
      </w:r>
      <w:r w:rsidRPr="063C0281" w:rsidR="5E8CB89D">
        <w:rPr>
          <w:rFonts w:ascii="Calibri" w:hAnsi="Calibri" w:eastAsia="Calibri" w:cs="Calibri" w:asciiTheme="minorAscii" w:hAnsiTheme="minorAscii" w:eastAsiaTheme="minorAscii" w:cstheme="minorAscii"/>
          <w:b w:val="0"/>
          <w:bCs w:val="0"/>
          <w:color w:val="auto"/>
          <w:sz w:val="24"/>
          <w:szCs w:val="24"/>
        </w:rPr>
        <w:t>to escape reality &amp; this purposeless feeling,</w:t>
      </w:r>
      <w:r w:rsidRPr="063C0281" w:rsidR="40621772">
        <w:rPr>
          <w:rFonts w:ascii="Calibri" w:hAnsi="Calibri" w:eastAsia="Calibri" w:cs="Calibri" w:asciiTheme="minorAscii" w:hAnsiTheme="minorAscii" w:eastAsiaTheme="minorAscii" w:cstheme="minorAscii"/>
          <w:b w:val="0"/>
          <w:bCs w:val="0"/>
          <w:color w:val="auto"/>
          <w:sz w:val="24"/>
          <w:szCs w:val="24"/>
        </w:rPr>
        <w:t xml:space="preserve"> spending</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money </w:t>
      </w:r>
      <w:r w:rsidRPr="063C0281" w:rsidR="67C777AC">
        <w:rPr>
          <w:rFonts w:ascii="Calibri" w:hAnsi="Calibri" w:eastAsia="Calibri" w:cs="Calibri" w:asciiTheme="minorAscii" w:hAnsiTheme="minorAscii" w:eastAsiaTheme="minorAscii" w:cstheme="minorAscii"/>
          <w:b w:val="0"/>
          <w:bCs w:val="0"/>
          <w:color w:val="auto"/>
          <w:sz w:val="24"/>
          <w:szCs w:val="24"/>
        </w:rPr>
        <w:t>they</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don’t have.</w:t>
      </w:r>
      <w:r w:rsidRPr="063C0281" w:rsidR="79A19A25">
        <w:rPr>
          <w:rFonts w:ascii="Calibri" w:hAnsi="Calibri" w:eastAsia="Calibri" w:cs="Calibri" w:asciiTheme="minorAscii" w:hAnsiTheme="minorAscii" w:eastAsiaTheme="minorAscii" w:cstheme="minorAscii"/>
          <w:b w:val="0"/>
          <w:bCs w:val="0"/>
          <w:color w:val="auto"/>
          <w:sz w:val="24"/>
          <w:szCs w:val="24"/>
        </w:rPr>
        <w:t xml:space="preserve"> This song</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r w:rsidRPr="063C0281" w:rsidR="506FC622">
        <w:rPr>
          <w:rFonts w:ascii="Calibri" w:hAnsi="Calibri" w:eastAsia="Calibri" w:cs="Calibri" w:asciiTheme="minorAscii" w:hAnsiTheme="minorAscii" w:eastAsiaTheme="minorAscii" w:cstheme="minorAscii"/>
          <w:b w:val="0"/>
          <w:bCs w:val="0"/>
          <w:color w:val="auto"/>
          <w:sz w:val="24"/>
          <w:szCs w:val="24"/>
        </w:rPr>
        <w:t xml:space="preserve">speaks </w:t>
      </w:r>
      <w:r w:rsidRPr="063C0281" w:rsidR="02B02D0D">
        <w:rPr>
          <w:rFonts w:ascii="Calibri" w:hAnsi="Calibri" w:eastAsia="Calibri" w:cs="Calibri" w:asciiTheme="minorAscii" w:hAnsiTheme="minorAscii" w:eastAsiaTheme="minorAscii" w:cstheme="minorAscii"/>
          <w:b w:val="0"/>
          <w:bCs w:val="0"/>
          <w:color w:val="auto"/>
          <w:sz w:val="24"/>
          <w:szCs w:val="24"/>
        </w:rPr>
        <w:t>about going</w:t>
      </w:r>
      <w:r w:rsidRPr="063C0281" w:rsidR="209C8391">
        <w:rPr>
          <w:rFonts w:ascii="Calibri" w:hAnsi="Calibri" w:eastAsia="Calibri" w:cs="Calibri" w:asciiTheme="minorAscii" w:hAnsiTheme="minorAscii" w:eastAsiaTheme="minorAscii" w:cstheme="minorAscii"/>
          <w:b w:val="0"/>
          <w:bCs w:val="0"/>
          <w:color w:val="auto"/>
          <w:sz w:val="24"/>
          <w:szCs w:val="24"/>
        </w:rPr>
        <w:t xml:space="preserve">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out and </w:t>
      </w:r>
      <w:r w:rsidRPr="063C0281" w:rsidR="2FAEBF6F">
        <w:rPr>
          <w:rFonts w:ascii="Calibri" w:hAnsi="Calibri" w:eastAsia="Calibri" w:cs="Calibri" w:asciiTheme="minorAscii" w:hAnsiTheme="minorAscii" w:eastAsiaTheme="minorAscii" w:cstheme="minorAscii"/>
          <w:b w:val="0"/>
          <w:bCs w:val="0"/>
          <w:color w:val="auto"/>
          <w:sz w:val="24"/>
          <w:szCs w:val="24"/>
        </w:rPr>
        <w:t>enjoying life</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instead of wasting money on meaningless </w:t>
      </w:r>
      <w:r w:rsidRPr="063C0281" w:rsidR="6F95B627">
        <w:rPr>
          <w:rFonts w:ascii="Calibri" w:hAnsi="Calibri" w:eastAsia="Calibri" w:cs="Calibri" w:asciiTheme="minorAscii" w:hAnsiTheme="minorAscii" w:eastAsiaTheme="minorAscii" w:cstheme="minorAscii"/>
          <w:b w:val="0"/>
          <w:bCs w:val="0"/>
          <w:color w:val="auto"/>
          <w:sz w:val="24"/>
          <w:szCs w:val="24"/>
        </w:rPr>
        <w:t>things.</w:t>
      </w:r>
    </w:p>
    <w:p w:rsidR="5E8CB89D" w:rsidP="063C0281" w:rsidRDefault="5E8CB89D" w14:paraId="02FBA60A" w14:textId="5C745608">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PIED P</w:t>
      </w:r>
      <w:r w:rsidRPr="063C0281" w:rsidR="605DACD2">
        <w:rPr>
          <w:rFonts w:ascii="Calibri" w:hAnsi="Calibri" w:eastAsia="Calibri" w:cs="Calibri" w:asciiTheme="minorAscii" w:hAnsiTheme="minorAscii" w:eastAsiaTheme="minorAscii" w:cstheme="minorAscii"/>
          <w:b w:val="0"/>
          <w:bCs w:val="0"/>
          <w:color w:val="auto"/>
          <w:sz w:val="24"/>
          <w:szCs w:val="24"/>
        </w:rPr>
        <w:t>I</w:t>
      </w:r>
      <w:r w:rsidRPr="063C0281" w:rsidR="5E8CB89D">
        <w:rPr>
          <w:rFonts w:ascii="Calibri" w:hAnsi="Calibri" w:eastAsia="Calibri" w:cs="Calibri" w:asciiTheme="minorAscii" w:hAnsiTheme="minorAscii" w:eastAsiaTheme="minorAscii" w:cstheme="minorAscii"/>
          <w:b w:val="0"/>
          <w:bCs w:val="0"/>
          <w:color w:val="auto"/>
          <w:sz w:val="24"/>
          <w:szCs w:val="24"/>
        </w:rPr>
        <w:t>PER</w:t>
      </w:r>
    </w:p>
    <w:p w:rsidR="5E8CB89D" w:rsidP="063C0281" w:rsidRDefault="5E8CB89D" w14:paraId="654F77CA" w14:textId="46DD6BB7">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02E6557">
        <w:rPr>
          <w:rFonts w:ascii="Calibri" w:hAnsi="Calibri" w:eastAsia="Calibri" w:cs="Calibri" w:asciiTheme="minorAscii" w:hAnsiTheme="minorAscii" w:eastAsiaTheme="minorAscii" w:cstheme="minorAscii"/>
          <w:b w:val="0"/>
          <w:bCs w:val="0"/>
          <w:color w:val="auto"/>
          <w:sz w:val="24"/>
          <w:szCs w:val="24"/>
        </w:rPr>
        <w:t>Pied Piper c</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omments on the consuming life of fan culture and how we should prioritise our personal life’s and stay </w:t>
      </w:r>
      <w:r w:rsidRPr="063C0281" w:rsidR="4DA88546">
        <w:rPr>
          <w:rFonts w:ascii="Calibri" w:hAnsi="Calibri" w:eastAsia="Calibri" w:cs="Calibri" w:asciiTheme="minorAscii" w:hAnsiTheme="minorAscii" w:eastAsiaTheme="minorAscii" w:cstheme="minorAscii"/>
          <w:b w:val="0"/>
          <w:bCs w:val="0"/>
          <w:color w:val="auto"/>
          <w:sz w:val="24"/>
          <w:szCs w:val="24"/>
        </w:rPr>
        <w:t>self-aware</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as they’ll still be there when we’ve done what we need too.</w:t>
      </w:r>
    </w:p>
    <w:p w:rsidR="5E8CB89D" w:rsidP="063C0281" w:rsidRDefault="5E8CB89D" w14:paraId="78CCB81C" w14:textId="46C16E28">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BAEPSAE</w:t>
      </w:r>
    </w:p>
    <w:p w:rsidR="5E8CB89D" w:rsidP="063C0281" w:rsidRDefault="5E8CB89D" w14:paraId="6B5EA5C7" w14:textId="381E139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proofErr w:type="spellStart"/>
      <w:r w:rsidRPr="063C0281" w:rsidR="7F06FCA3">
        <w:rPr>
          <w:rFonts w:ascii="Calibri" w:hAnsi="Calibri" w:eastAsia="Calibri" w:cs="Calibri" w:asciiTheme="minorAscii" w:hAnsiTheme="minorAscii" w:eastAsiaTheme="minorAscii" w:cstheme="minorAscii"/>
          <w:b w:val="0"/>
          <w:bCs w:val="0"/>
          <w:color w:val="auto"/>
          <w:sz w:val="24"/>
          <w:szCs w:val="24"/>
        </w:rPr>
        <w:t>Baepsae</w:t>
      </w:r>
      <w:proofErr w:type="spellEnd"/>
      <w:r w:rsidRPr="063C0281" w:rsidR="7F06FCA3">
        <w:rPr>
          <w:rFonts w:ascii="Calibri" w:hAnsi="Calibri" w:eastAsia="Calibri" w:cs="Calibri" w:asciiTheme="minorAscii" w:hAnsiTheme="minorAscii" w:eastAsiaTheme="minorAscii" w:cstheme="minorAscii"/>
          <w:b w:val="0"/>
          <w:bCs w:val="0"/>
          <w:color w:val="auto"/>
          <w:sz w:val="24"/>
          <w:szCs w:val="24"/>
        </w:rPr>
        <w:t>, also known as Silver Spoon, c</w:t>
      </w:r>
      <w:r w:rsidRPr="063C0281" w:rsidR="5E8CB89D">
        <w:rPr>
          <w:rFonts w:ascii="Calibri" w:hAnsi="Calibri" w:eastAsia="Calibri" w:cs="Calibri" w:asciiTheme="minorAscii" w:hAnsiTheme="minorAscii" w:eastAsiaTheme="minorAscii" w:cstheme="minorAscii"/>
          <w:b w:val="0"/>
          <w:bCs w:val="0"/>
          <w:color w:val="auto"/>
          <w:sz w:val="24"/>
          <w:szCs w:val="24"/>
        </w:rPr>
        <w:t>omments on the social hierarchy, social privilege, and the gap between the lower and upper class and how society limits your opportunities based on the class you're in, the privilege one gets from being rich &amp; the frustration of it all.</w:t>
      </w:r>
    </w:p>
    <w:p w:rsidR="5E8CB89D" w:rsidP="063C0281" w:rsidRDefault="5E8CB89D" w14:paraId="6809F3B3" w14:textId="5B126A02">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NO MORE DREAM</w:t>
      </w:r>
    </w:p>
    <w:p w:rsidR="5E8CB89D" w:rsidP="063C0281" w:rsidRDefault="5E8CB89D" w14:paraId="00E58D66" w14:textId="6F36C5D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2107496">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he lyrics talks about the pressure of young people being forced to take a certain career path rather than their dream, especially by their parents, or to have big aspirations at such a young age.</w:t>
      </w:r>
    </w:p>
    <w:p w:rsidR="5E8CB89D" w:rsidP="063C0281" w:rsidRDefault="5E8CB89D" w14:paraId="6D35C1B2" w14:textId="0347E73B">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22E0B8B0">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ake care of yourself. please don't force me."</w:t>
      </w:r>
    </w:p>
    <w:p w:rsidR="5E8CB89D" w:rsidP="063C0281" w:rsidRDefault="5E8CB89D" w14:paraId="3A1A54B5" w14:textId="1B902941">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SO FAR AWAY</w:t>
      </w:r>
    </w:p>
    <w:p w:rsidR="5E8CB89D" w:rsidP="063C0281" w:rsidRDefault="5E8CB89D" w14:paraId="09074EE7" w14:textId="4806EB06">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EF973C">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his confronts a meaningless life without a dream, being forced to go down a certain path, the struggle to find a meaning while also giving hope to those who feel like this telling them to pull together. Even if that dream is so far away, don’t give up chasing </w:t>
      </w:r>
      <w:r w:rsidRPr="063C0281" w:rsidR="29474F14">
        <w:rPr>
          <w:rFonts w:ascii="Calibri" w:hAnsi="Calibri" w:eastAsia="Calibri" w:cs="Calibri" w:asciiTheme="minorAscii" w:hAnsiTheme="minorAscii" w:eastAsiaTheme="minorAscii" w:cstheme="minorAscii"/>
          <w:b w:val="0"/>
          <w:bCs w:val="0"/>
          <w:color w:val="auto"/>
          <w:sz w:val="24"/>
          <w:szCs w:val="24"/>
        </w:rPr>
        <w:t>it.</w:t>
      </w:r>
    </w:p>
    <w:p w:rsidR="5E8CB89D" w:rsidP="063C0281" w:rsidRDefault="5E8CB89D" w14:paraId="7E691439" w14:textId="1A312513">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PARADISE</w:t>
      </w:r>
    </w:p>
    <w:p w:rsidR="5E8CB89D" w:rsidP="063C0281" w:rsidRDefault="5E8CB89D" w14:paraId="6090279C" w14:textId="71CD4C1F">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09EB7433">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his song tells</w:t>
      </w:r>
      <w:r w:rsidRPr="063C0281" w:rsidR="787F56D7">
        <w:rPr>
          <w:rFonts w:ascii="Calibri" w:hAnsi="Calibri" w:eastAsia="Calibri" w:cs="Calibri" w:asciiTheme="minorAscii" w:hAnsiTheme="minorAscii" w:eastAsiaTheme="minorAscii" w:cstheme="minorAscii"/>
          <w:b w:val="0"/>
          <w:bCs w:val="0"/>
          <w:color w:val="auto"/>
          <w:sz w:val="24"/>
          <w:szCs w:val="24"/>
        </w:rPr>
        <w:t xml:space="preserve"> states that</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it’s ok to not have a dream, take things slow because life isn’t a race. Don’t adapt someone’s expectations as your own, because it doesn’t matter who gets there first </w:t>
      </w:r>
      <w:r w:rsidRPr="063C0281" w:rsidR="545C1B75">
        <w:rPr>
          <w:rFonts w:ascii="Calibri" w:hAnsi="Calibri" w:eastAsia="Calibri" w:cs="Calibri" w:asciiTheme="minorAscii" w:hAnsiTheme="minorAscii" w:eastAsiaTheme="minorAscii" w:cstheme="minorAscii"/>
          <w:b w:val="0"/>
          <w:bCs w:val="0"/>
          <w:color w:val="auto"/>
          <w:sz w:val="24"/>
          <w:szCs w:val="24"/>
        </w:rPr>
        <w:t>as</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the end is the same for everyone, take it slow. </w:t>
      </w:r>
      <w:r w:rsidRPr="063C0281" w:rsidR="025FCDEC">
        <w:rPr>
          <w:rFonts w:ascii="Calibri" w:hAnsi="Calibri" w:eastAsia="Calibri" w:cs="Calibri" w:asciiTheme="minorAscii" w:hAnsiTheme="minorAscii" w:eastAsiaTheme="minorAscii" w:cstheme="minorAscii"/>
          <w:b w:val="0"/>
          <w:bCs w:val="0"/>
          <w:color w:val="auto"/>
          <w:sz w:val="24"/>
          <w:szCs w:val="24"/>
        </w:rPr>
        <w:t>It re-enforces self-actualisation.</w:t>
      </w:r>
    </w:p>
    <w:p w:rsidR="5E8CB89D" w:rsidP="063C0281" w:rsidRDefault="5E8CB89D" w14:paraId="079A83B4" w14:textId="1730F260">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AIRPLANE PT 2</w:t>
      </w:r>
    </w:p>
    <w:p w:rsidR="5E8CB89D" w:rsidP="063C0281" w:rsidRDefault="5E8CB89D" w14:paraId="4F826002" w14:textId="6CCEB96F">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7A17932D">
        <w:rPr>
          <w:rFonts w:ascii="Calibri" w:hAnsi="Calibri" w:eastAsia="Calibri" w:cs="Calibri" w:asciiTheme="minorAscii" w:hAnsiTheme="minorAscii" w:eastAsiaTheme="minorAscii" w:cstheme="minorAscii"/>
          <w:b w:val="0"/>
          <w:bCs w:val="0"/>
          <w:color w:val="auto"/>
          <w:sz w:val="24"/>
          <w:szCs w:val="24"/>
        </w:rPr>
        <w:t>A</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bout the satisfaction of observing their haters from the sky, as they fly to higher success. also about not forgetting where you come from and continuing to work hard with your initial intentions in </w:t>
      </w:r>
      <w:r w:rsidRPr="063C0281" w:rsidR="0F208899">
        <w:rPr>
          <w:rFonts w:ascii="Calibri" w:hAnsi="Calibri" w:eastAsia="Calibri" w:cs="Calibri" w:asciiTheme="minorAscii" w:hAnsiTheme="minorAscii" w:eastAsiaTheme="minorAscii" w:cstheme="minorAscii"/>
          <w:b w:val="0"/>
          <w:bCs w:val="0"/>
          <w:color w:val="auto"/>
          <w:sz w:val="24"/>
          <w:szCs w:val="24"/>
        </w:rPr>
        <w:t>mind”. (BTS, 2018)</w:t>
      </w:r>
    </w:p>
    <w:p w:rsidR="5E8CB89D" w:rsidP="063C0281" w:rsidRDefault="5E8CB89D" w14:paraId="5054FF42" w14:textId="0A8BA65F">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Agust</w:t>
      </w:r>
      <w:proofErr w:type="spell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D</w:t>
      </w:r>
    </w:p>
    <w:p w:rsidR="5E8CB89D" w:rsidP="063C0281" w:rsidRDefault="5E8CB89D" w14:paraId="50D38187" w14:textId="2E5F5005">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4F5A3EF9">
        <w:rPr>
          <w:rFonts w:ascii="Calibri" w:hAnsi="Calibri" w:eastAsia="Calibri" w:cs="Calibri" w:asciiTheme="minorAscii" w:hAnsiTheme="minorAscii" w:eastAsiaTheme="minorAscii" w:cstheme="minorAscii"/>
          <w:b w:val="0"/>
          <w:bCs w:val="0"/>
          <w:color w:val="auto"/>
          <w:sz w:val="24"/>
          <w:szCs w:val="24"/>
        </w:rPr>
        <w:t>I</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n this song </w:t>
      </w:r>
      <w:r w:rsidRPr="063C0281" w:rsidR="2EACB192">
        <w:rPr>
          <w:rFonts w:ascii="Calibri" w:hAnsi="Calibri" w:eastAsia="Calibri" w:cs="Calibri" w:asciiTheme="minorAscii" w:hAnsiTheme="minorAscii" w:eastAsiaTheme="minorAscii" w:cstheme="minorAscii"/>
          <w:b w:val="0"/>
          <w:bCs w:val="0"/>
          <w:color w:val="auto"/>
          <w:sz w:val="24"/>
          <w:szCs w:val="24"/>
        </w:rPr>
        <w:t>S</w:t>
      </w:r>
      <w:r w:rsidRPr="063C0281" w:rsidR="5E8CB89D">
        <w:rPr>
          <w:rFonts w:ascii="Calibri" w:hAnsi="Calibri" w:eastAsia="Calibri" w:cs="Calibri" w:asciiTheme="minorAscii" w:hAnsiTheme="minorAscii" w:eastAsiaTheme="minorAscii" w:cstheme="minorAscii"/>
          <w:b w:val="0"/>
          <w:bCs w:val="0"/>
          <w:color w:val="auto"/>
          <w:sz w:val="24"/>
          <w:szCs w:val="24"/>
        </w:rPr>
        <w:t>uga</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talks about the misconception of him being an idol and falls into the </w:t>
      </w:r>
      <w:proofErr w:type="spellStart"/>
      <w:r w:rsidRPr="063C0281" w:rsidR="5E8CB89D">
        <w:rPr>
          <w:rFonts w:ascii="Calibri" w:hAnsi="Calibri" w:eastAsia="Calibri" w:cs="Calibri" w:asciiTheme="minorAscii" w:hAnsiTheme="minorAscii" w:eastAsiaTheme="minorAscii" w:cstheme="minorAscii"/>
          <w:b w:val="0"/>
          <w:bCs w:val="0"/>
          <w:color w:val="auto"/>
          <w:sz w:val="24"/>
          <w:szCs w:val="24"/>
        </w:rPr>
        <w:t>Kpop</w:t>
      </w:r>
      <w:proofErr w:type="spell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category just because he’s </w:t>
      </w:r>
      <w:r w:rsidRPr="063C0281" w:rsidR="2648E7B2">
        <w:rPr>
          <w:rFonts w:ascii="Calibri" w:hAnsi="Calibri" w:eastAsia="Calibri" w:cs="Calibri" w:asciiTheme="minorAscii" w:hAnsiTheme="minorAscii" w:eastAsiaTheme="minorAscii" w:cstheme="minorAscii"/>
          <w:b w:val="0"/>
          <w:bCs w:val="0"/>
          <w:color w:val="auto"/>
          <w:sz w:val="24"/>
          <w:szCs w:val="24"/>
        </w:rPr>
        <w:t>Korean</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he believes he is bigger than that. How he won’t hold back for a </w:t>
      </w:r>
      <w:proofErr w:type="gramStart"/>
      <w:r w:rsidRPr="063C0281" w:rsidR="5E8CB89D">
        <w:rPr>
          <w:rFonts w:ascii="Calibri" w:hAnsi="Calibri" w:eastAsia="Calibri" w:cs="Calibri" w:asciiTheme="minorAscii" w:hAnsiTheme="minorAscii" w:eastAsiaTheme="minorAscii" w:cstheme="minorAscii"/>
          <w:b w:val="0"/>
          <w:bCs w:val="0"/>
          <w:color w:val="auto"/>
          <w:sz w:val="24"/>
          <w:szCs w:val="24"/>
        </w:rPr>
        <w:t>seniors</w:t>
      </w:r>
      <w:proofErr w:type="gramEnd"/>
      <w:r w:rsidRPr="063C0281" w:rsidR="5E8CB89D">
        <w:rPr>
          <w:rFonts w:ascii="Calibri" w:hAnsi="Calibri" w:eastAsia="Calibri" w:cs="Calibri" w:asciiTheme="minorAscii" w:hAnsiTheme="minorAscii" w:eastAsiaTheme="minorAscii" w:cstheme="minorAscii"/>
          <w:b w:val="0"/>
          <w:bCs w:val="0"/>
          <w:color w:val="auto"/>
          <w:sz w:val="24"/>
          <w:szCs w:val="24"/>
        </w:rPr>
        <w:t xml:space="preserve"> and he’ll always aim for the top. It also talks </w:t>
      </w:r>
      <w:r w:rsidRPr="063C0281" w:rsidR="5E8CB89D">
        <w:rPr>
          <w:rFonts w:ascii="Calibri" w:hAnsi="Calibri" w:eastAsia="Calibri" w:cs="Calibri" w:asciiTheme="minorAscii" w:hAnsiTheme="minorAscii" w:eastAsiaTheme="minorAscii" w:cstheme="minorAscii"/>
          <w:b w:val="0"/>
          <w:bCs w:val="0"/>
          <w:color w:val="auto"/>
          <w:sz w:val="24"/>
          <w:szCs w:val="24"/>
        </w:rPr>
        <w:t>ab</w:t>
      </w:r>
      <w:r w:rsidRPr="063C0281" w:rsidR="6E07327D">
        <w:rPr>
          <w:rFonts w:ascii="Calibri" w:hAnsi="Calibri" w:eastAsia="Calibri" w:cs="Calibri" w:asciiTheme="minorAscii" w:hAnsiTheme="minorAscii" w:eastAsiaTheme="minorAscii" w:cstheme="minorAscii"/>
          <w:b w:val="0"/>
          <w:bCs w:val="0"/>
          <w:color w:val="auto"/>
          <w:sz w:val="24"/>
          <w:szCs w:val="24"/>
        </w:rPr>
        <w:t>ou</w:t>
      </w:r>
      <w:r w:rsidRPr="063C0281" w:rsidR="5E8CB89D">
        <w:rPr>
          <w:rFonts w:ascii="Calibri" w:hAnsi="Calibri" w:eastAsia="Calibri" w:cs="Calibri" w:asciiTheme="minorAscii" w:hAnsiTheme="minorAscii" w:eastAsiaTheme="minorAscii" w:cstheme="minorAscii"/>
          <w:b w:val="0"/>
          <w:bCs w:val="0"/>
          <w:color w:val="auto"/>
          <w:sz w:val="24"/>
          <w:szCs w:val="24"/>
        </w:rPr>
        <w:t>t</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how he works </w:t>
      </w:r>
      <w:r w:rsidRPr="063C0281" w:rsidR="5E8CB89D">
        <w:rPr>
          <w:rFonts w:ascii="Calibri" w:hAnsi="Calibri" w:eastAsia="Calibri" w:cs="Calibri" w:asciiTheme="minorAscii" w:hAnsiTheme="minorAscii" w:eastAsiaTheme="minorAscii" w:cstheme="minorAscii"/>
          <w:b w:val="0"/>
          <w:bCs w:val="0"/>
          <w:color w:val="auto"/>
          <w:sz w:val="24"/>
          <w:szCs w:val="24"/>
        </w:rPr>
        <w:t>hard</w:t>
      </w:r>
      <w:r w:rsidRPr="063C0281" w:rsidR="70FAC72C">
        <w:rPr>
          <w:rFonts w:ascii="Calibri" w:hAnsi="Calibri" w:eastAsia="Calibri" w:cs="Calibri" w:asciiTheme="minorAscii" w:hAnsiTheme="minorAscii" w:eastAsiaTheme="minorAscii" w:cstheme="minorAscii"/>
          <w:b w:val="0"/>
          <w:bCs w:val="0"/>
          <w:color w:val="auto"/>
          <w:sz w:val="24"/>
          <w:szCs w:val="24"/>
        </w:rPr>
        <w:t>.</w:t>
      </w:r>
    </w:p>
    <w:p w:rsidR="5E8CB89D" w:rsidP="063C0281" w:rsidRDefault="5E8CB89D" w14:paraId="24BFD63B" w14:textId="4B90C58F">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NOT TODAY</w:t>
      </w:r>
    </w:p>
    <w:p w:rsidR="5E8CB89D" w:rsidP="063C0281" w:rsidRDefault="5E8CB89D" w14:paraId="68E27DD9" w14:textId="741E7B6E">
      <w:pPr>
        <w:pStyle w:val="Normal"/>
        <w:spacing w:line="360" w:lineRule="auto"/>
        <w:ind w:left="0"/>
        <w:jc w:val="both"/>
        <w:rPr>
          <w:rFonts w:ascii="Calibri" w:hAnsi="Calibri" w:eastAsia="Calibri" w:cs="Calibri" w:asciiTheme="minorAscii" w:hAnsiTheme="minorAscii" w:eastAsiaTheme="minorAscii" w:cstheme="minorAscii"/>
          <w:b w:val="0"/>
          <w:bCs w:val="0"/>
          <w:color w:val="auto"/>
          <w:sz w:val="24"/>
          <w:szCs w:val="24"/>
        </w:rPr>
      </w:pPr>
      <w:r w:rsidRPr="063C0281" w:rsidR="6E302F7A">
        <w:rPr>
          <w:rFonts w:ascii="Calibri" w:hAnsi="Calibri" w:eastAsia="Calibri" w:cs="Calibri" w:asciiTheme="minorAscii" w:hAnsiTheme="minorAscii" w:eastAsiaTheme="minorAscii" w:cstheme="minorAscii"/>
          <w:b w:val="0"/>
          <w:bCs w:val="0"/>
          <w:color w:val="auto"/>
          <w:sz w:val="24"/>
          <w:szCs w:val="24"/>
        </w:rPr>
        <w:t xml:space="preserve">Not Today is </w:t>
      </w:r>
      <w:r w:rsidRPr="063C0281" w:rsidR="5E8CB89D">
        <w:rPr>
          <w:rFonts w:ascii="Calibri" w:hAnsi="Calibri" w:eastAsia="Calibri" w:cs="Calibri" w:asciiTheme="minorAscii" w:hAnsiTheme="minorAscii" w:eastAsiaTheme="minorAscii" w:cstheme="minorAscii"/>
          <w:b w:val="0"/>
          <w:bCs w:val="0"/>
          <w:color w:val="auto"/>
          <w:sz w:val="24"/>
          <w:szCs w:val="24"/>
        </w:rPr>
        <w:t>dedicated to</w:t>
      </w:r>
      <w:r w:rsidRPr="063C0281" w:rsidR="26A135CE">
        <w:rPr>
          <w:rFonts w:ascii="Calibri" w:hAnsi="Calibri" w:eastAsia="Calibri" w:cs="Calibri" w:asciiTheme="minorAscii" w:hAnsiTheme="minorAscii" w:eastAsiaTheme="minorAscii" w:cstheme="minorAscii"/>
          <w:b w:val="0"/>
          <w:bCs w:val="0"/>
          <w:color w:val="auto"/>
          <w:sz w:val="24"/>
          <w:szCs w:val="24"/>
        </w:rPr>
        <w:t xml:space="preserve"> empowering</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all the underdogs in the world, the people treated </w:t>
      </w:r>
      <w:r w:rsidRPr="063C0281" w:rsidR="6FDC744C">
        <w:rPr>
          <w:rFonts w:ascii="Calibri" w:hAnsi="Calibri" w:eastAsia="Calibri" w:cs="Calibri" w:asciiTheme="minorAscii" w:hAnsiTheme="minorAscii" w:eastAsiaTheme="minorAscii" w:cstheme="minorAscii"/>
          <w:b w:val="0"/>
          <w:bCs w:val="0"/>
          <w:color w:val="auto"/>
          <w:sz w:val="24"/>
          <w:szCs w:val="24"/>
        </w:rPr>
        <w:t xml:space="preserve">unjustly,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it tells those people “Not today” that they will stand together and fight against those who treat them like </w:t>
      </w:r>
      <w:r w:rsidRPr="063C0281" w:rsidR="68962C27">
        <w:rPr>
          <w:rFonts w:ascii="Calibri" w:hAnsi="Calibri" w:eastAsia="Calibri" w:cs="Calibri" w:asciiTheme="minorAscii" w:hAnsiTheme="minorAscii" w:eastAsiaTheme="minorAscii" w:cstheme="minorAscii"/>
          <w:b w:val="0"/>
          <w:bCs w:val="0"/>
          <w:color w:val="auto"/>
          <w:sz w:val="24"/>
          <w:szCs w:val="24"/>
        </w:rPr>
        <w:t>unfairly</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p>
    <w:p w:rsidR="5E8CB89D" w:rsidP="063C0281" w:rsidRDefault="5E8CB89D" w14:paraId="49C441CD" w14:textId="6E2F366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SPRING DAY</w:t>
      </w:r>
    </w:p>
    <w:p w:rsidR="5E8CB89D" w:rsidP="063C0281" w:rsidRDefault="5E8CB89D" w14:paraId="3C19B5D1" w14:textId="4E807340">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033CA3EF">
        <w:rPr>
          <w:rFonts w:ascii="Calibri" w:hAnsi="Calibri" w:eastAsia="Calibri" w:cs="Calibri" w:asciiTheme="minorAscii" w:hAnsiTheme="minorAscii" w:eastAsiaTheme="minorAscii" w:cstheme="minorAscii"/>
          <w:b w:val="0"/>
          <w:bCs w:val="0"/>
          <w:color w:val="auto"/>
          <w:sz w:val="24"/>
          <w:szCs w:val="24"/>
        </w:rPr>
        <w:t>S</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pring </w:t>
      </w:r>
      <w:r w:rsidRPr="063C0281" w:rsidR="6F4962B7">
        <w:rPr>
          <w:rFonts w:ascii="Calibri" w:hAnsi="Calibri" w:eastAsia="Calibri" w:cs="Calibri" w:asciiTheme="minorAscii" w:hAnsiTheme="minorAscii" w:eastAsiaTheme="minorAscii" w:cstheme="minorAscii"/>
          <w:b w:val="0"/>
          <w:bCs w:val="0"/>
          <w:color w:val="auto"/>
          <w:sz w:val="24"/>
          <w:szCs w:val="24"/>
        </w:rPr>
        <w:t>D</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ay heavily references the Sewol Ferry incident and comments on it while dedicating some things to it in the </w:t>
      </w:r>
      <w:r w:rsidRPr="063C0281" w:rsidR="0EB95D61">
        <w:rPr>
          <w:rFonts w:ascii="Calibri" w:hAnsi="Calibri" w:eastAsia="Calibri" w:cs="Calibri" w:asciiTheme="minorAscii" w:hAnsiTheme="minorAscii" w:eastAsiaTheme="minorAscii" w:cstheme="minorAscii"/>
          <w:b w:val="0"/>
          <w:bCs w:val="0"/>
          <w:color w:val="auto"/>
          <w:sz w:val="24"/>
          <w:szCs w:val="24"/>
        </w:rPr>
        <w:t>music video</w:t>
      </w:r>
      <w:r w:rsidRPr="063C0281" w:rsidR="5E8CB89D">
        <w:rPr>
          <w:rFonts w:ascii="Calibri" w:hAnsi="Calibri" w:eastAsia="Calibri" w:cs="Calibri" w:asciiTheme="minorAscii" w:hAnsiTheme="minorAscii" w:eastAsiaTheme="minorAscii" w:cstheme="minorAscii"/>
          <w:b w:val="0"/>
          <w:bCs w:val="0"/>
          <w:color w:val="auto"/>
          <w:sz w:val="24"/>
          <w:szCs w:val="24"/>
        </w:rPr>
        <w:t>. It also can be about missing a friend or accepting the loss of a loved one &amp; missing them too.</w:t>
      </w:r>
    </w:p>
    <w:p w:rsidR="5E8CB89D" w:rsidP="063C0281" w:rsidRDefault="5E8CB89D" w14:paraId="0A12D923" w14:textId="1DD90C56">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21ST CEN</w:t>
      </w:r>
      <w:r w:rsidRPr="063C0281" w:rsidR="5E8CB89D">
        <w:rPr>
          <w:rFonts w:ascii="Calibri" w:hAnsi="Calibri" w:eastAsia="Calibri" w:cs="Calibri" w:asciiTheme="minorAscii" w:hAnsiTheme="minorAscii" w:eastAsiaTheme="minorAscii" w:cstheme="minorAscii"/>
          <w:b w:val="0"/>
          <w:bCs w:val="0"/>
          <w:color w:val="auto"/>
          <w:sz w:val="24"/>
          <w:szCs w:val="24"/>
        </w:rPr>
        <w:t>TURY GIRL</w:t>
      </w:r>
    </w:p>
    <w:p w:rsidR="5E8CB89D" w:rsidP="063C0281" w:rsidRDefault="5E8CB89D" w14:paraId="10EBD20E" w14:textId="56C10B6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1D8E037">
        <w:rPr>
          <w:rFonts w:ascii="Calibri" w:hAnsi="Calibri" w:eastAsia="Calibri" w:cs="Calibri" w:asciiTheme="minorAscii" w:hAnsiTheme="minorAscii" w:eastAsiaTheme="minorAscii" w:cstheme="minorAscii"/>
          <w:b w:val="0"/>
          <w:bCs w:val="0"/>
          <w:color w:val="auto"/>
          <w:sz w:val="24"/>
          <w:szCs w:val="24"/>
        </w:rPr>
        <w:t xml:space="preserve">A song dedicated to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empowering </w:t>
      </w:r>
      <w:r w:rsidRPr="063C0281" w:rsidR="572298D3">
        <w:rPr>
          <w:rFonts w:ascii="Calibri" w:hAnsi="Calibri" w:eastAsia="Calibri" w:cs="Calibri" w:asciiTheme="minorAscii" w:hAnsiTheme="minorAscii" w:eastAsiaTheme="minorAscii" w:cstheme="minorAscii"/>
          <w:b w:val="0"/>
          <w:bCs w:val="0"/>
          <w:color w:val="auto"/>
          <w:sz w:val="24"/>
          <w:szCs w:val="24"/>
        </w:rPr>
        <w:t>women, commenting</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on the unjust expectations of girls and tells us we’re perfect just the way we are, </w:t>
      </w:r>
      <w:r w:rsidRPr="063C0281" w:rsidR="1558B55B">
        <w:rPr>
          <w:rFonts w:ascii="Calibri" w:hAnsi="Calibri" w:eastAsia="Calibri" w:cs="Calibri" w:asciiTheme="minorAscii" w:hAnsiTheme="minorAscii" w:eastAsiaTheme="minorAscii" w:cstheme="minorAscii"/>
          <w:b w:val="0"/>
          <w:bCs w:val="0"/>
          <w:color w:val="auto"/>
          <w:sz w:val="24"/>
          <w:szCs w:val="24"/>
        </w:rPr>
        <w:t xml:space="preserve">it’s </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a message of strength and </w:t>
      </w:r>
      <w:r w:rsidRPr="063C0281" w:rsidR="60B4AF5D">
        <w:rPr>
          <w:rFonts w:ascii="Calibri" w:hAnsi="Calibri" w:eastAsia="Calibri" w:cs="Calibri" w:asciiTheme="minorAscii" w:hAnsiTheme="minorAscii" w:eastAsiaTheme="minorAscii" w:cstheme="minorAscii"/>
          <w:b w:val="0"/>
          <w:bCs w:val="0"/>
          <w:color w:val="auto"/>
          <w:sz w:val="24"/>
          <w:szCs w:val="24"/>
        </w:rPr>
        <w:t>self-love</w:t>
      </w:r>
      <w:r w:rsidRPr="063C0281" w:rsidR="5E8CB89D">
        <w:rPr>
          <w:rFonts w:ascii="Calibri" w:hAnsi="Calibri" w:eastAsia="Calibri" w:cs="Calibri" w:asciiTheme="minorAscii" w:hAnsiTheme="minorAscii" w:eastAsiaTheme="minorAscii" w:cstheme="minorAscii"/>
          <w:b w:val="0"/>
          <w:bCs w:val="0"/>
          <w:color w:val="auto"/>
          <w:sz w:val="24"/>
          <w:szCs w:val="24"/>
        </w:rPr>
        <w:t>.</w:t>
      </w:r>
    </w:p>
    <w:p w:rsidR="5E8CB89D" w:rsidP="063C0281" w:rsidRDefault="5E8CB89D" w14:paraId="0DF47C12" w14:textId="6AE9D664">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w:t>
      </w:r>
      <w:r w:rsidRPr="063C0281" w:rsidR="29F2CB80">
        <w:rPr>
          <w:rFonts w:ascii="Calibri" w:hAnsi="Calibri" w:eastAsia="Calibri" w:cs="Calibri" w:asciiTheme="minorAscii" w:hAnsiTheme="minorAscii" w:eastAsiaTheme="minorAscii" w:cstheme="minorAscii"/>
          <w:b w:val="0"/>
          <w:bCs w:val="0"/>
          <w:color w:val="auto"/>
          <w:sz w:val="24"/>
          <w:szCs w:val="24"/>
        </w:rPr>
        <w:t>Y</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ou’re perfect, you’re worth </w:t>
      </w:r>
      <w:r w:rsidRPr="063C0281" w:rsidR="5E8CB89D">
        <w:rPr>
          <w:rFonts w:ascii="Calibri" w:hAnsi="Calibri" w:eastAsia="Calibri" w:cs="Calibri" w:asciiTheme="minorAscii" w:hAnsiTheme="minorAscii" w:eastAsiaTheme="minorAscii" w:cstheme="minorAscii"/>
          <w:b w:val="0"/>
          <w:bCs w:val="0"/>
          <w:color w:val="auto"/>
          <w:sz w:val="24"/>
          <w:szCs w:val="24"/>
        </w:rPr>
        <w:t>it”</w:t>
      </w:r>
      <w:r w:rsidRPr="063C0281" w:rsidR="27E4EB1E">
        <w:rPr>
          <w:rFonts w:ascii="Calibri" w:hAnsi="Calibri" w:eastAsia="Calibri" w:cs="Calibri" w:asciiTheme="minorAscii" w:hAnsiTheme="minorAscii" w:eastAsiaTheme="minorAscii" w:cstheme="minorAscii"/>
          <w:b w:val="0"/>
          <w:bCs w:val="0"/>
          <w:color w:val="auto"/>
          <w:sz w:val="24"/>
          <w:szCs w:val="24"/>
        </w:rPr>
        <w:t>.</w:t>
      </w:r>
    </w:p>
    <w:p w:rsidR="5E8CB89D" w:rsidP="063C0281" w:rsidRDefault="5E8CB89D" w14:paraId="055EA3D0" w14:textId="709458A8">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5E8CB89D">
        <w:rPr>
          <w:rFonts w:ascii="Calibri" w:hAnsi="Calibri" w:eastAsia="Calibri" w:cs="Calibri" w:asciiTheme="minorAscii" w:hAnsiTheme="minorAscii" w:eastAsiaTheme="minorAscii" w:cstheme="minorAscii"/>
          <w:b w:val="0"/>
          <w:bCs w:val="0"/>
          <w:color w:val="auto"/>
          <w:sz w:val="24"/>
          <w:szCs w:val="24"/>
        </w:rPr>
        <w:t>• ANPANMAN</w:t>
      </w:r>
    </w:p>
    <w:p w:rsidR="5E8CB89D" w:rsidP="063C0281" w:rsidRDefault="5E8CB89D" w14:paraId="0CB58947" w14:textId="287C6FE7">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3D881A9D">
        <w:rPr>
          <w:rFonts w:ascii="Calibri" w:hAnsi="Calibri" w:eastAsia="Calibri" w:cs="Calibri" w:asciiTheme="minorAscii" w:hAnsiTheme="minorAscii" w:eastAsiaTheme="minorAscii" w:cstheme="minorAscii"/>
          <w:b w:val="0"/>
          <w:bCs w:val="0"/>
          <w:color w:val="auto"/>
          <w:sz w:val="24"/>
          <w:szCs w:val="24"/>
        </w:rPr>
        <w:t>BTS wrote Anpanman to express their desire to be there for Army.</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They compare themselves to a weak hero inferring, just because I don’t have the physique or I’m not strong doesn’t mean I can’t be a hero, they’re coming to terms w</w:t>
      </w:r>
      <w:r w:rsidRPr="063C0281" w:rsidR="3CDBA1D0">
        <w:rPr>
          <w:rFonts w:ascii="Calibri" w:hAnsi="Calibri" w:eastAsia="Calibri" w:cs="Calibri" w:asciiTheme="minorAscii" w:hAnsiTheme="minorAscii" w:eastAsiaTheme="minorAscii" w:cstheme="minorAscii"/>
          <w:b w:val="0"/>
          <w:bCs w:val="0"/>
          <w:color w:val="auto"/>
          <w:sz w:val="24"/>
          <w:szCs w:val="24"/>
        </w:rPr>
        <w:t>ith</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w:t>
      </w:r>
      <w:r w:rsidRPr="063C0281" w:rsidR="15B892D8">
        <w:rPr>
          <w:rFonts w:ascii="Calibri" w:hAnsi="Calibri" w:eastAsia="Calibri" w:cs="Calibri" w:asciiTheme="minorAscii" w:hAnsiTheme="minorAscii" w:eastAsiaTheme="minorAscii" w:cstheme="minorAscii"/>
          <w:b w:val="0"/>
          <w:bCs w:val="0"/>
          <w:color w:val="auto"/>
          <w:sz w:val="24"/>
          <w:szCs w:val="24"/>
        </w:rPr>
        <w:t>oneself</w:t>
      </w:r>
      <w:r w:rsidRPr="063C0281" w:rsidR="5E8CB89D">
        <w:rPr>
          <w:rFonts w:ascii="Calibri" w:hAnsi="Calibri" w:eastAsia="Calibri" w:cs="Calibri" w:asciiTheme="minorAscii" w:hAnsiTheme="minorAscii" w:eastAsiaTheme="minorAscii" w:cstheme="minorAscii"/>
          <w:b w:val="0"/>
          <w:bCs w:val="0"/>
          <w:color w:val="auto"/>
          <w:sz w:val="24"/>
          <w:szCs w:val="24"/>
        </w:rPr>
        <w:t xml:space="preserve"> and loving themselves. Their desire is to give people hope</w:t>
      </w:r>
      <w:r w:rsidRPr="063C0281" w:rsidR="2FDAA7D6">
        <w:rPr>
          <w:rFonts w:ascii="Calibri" w:hAnsi="Calibri" w:eastAsia="Calibri" w:cs="Calibri" w:asciiTheme="minorAscii" w:hAnsiTheme="minorAscii" w:eastAsiaTheme="minorAscii" w:cstheme="minorAscii"/>
          <w:b w:val="0"/>
          <w:bCs w:val="0"/>
          <w:color w:val="auto"/>
          <w:sz w:val="24"/>
          <w:szCs w:val="24"/>
        </w:rPr>
        <w:t xml:space="preserve">, based on a </w:t>
      </w:r>
      <w:r w:rsidRPr="063C0281" w:rsidR="2FDAA7D6">
        <w:rPr>
          <w:rFonts w:ascii="Calibri" w:hAnsi="Calibri" w:eastAsia="Calibri" w:cs="Calibri" w:asciiTheme="minorAscii" w:hAnsiTheme="minorAscii" w:eastAsiaTheme="minorAscii" w:cstheme="minorAscii"/>
          <w:b w:val="0"/>
          <w:bCs w:val="0"/>
          <w:color w:val="auto"/>
          <w:sz w:val="24"/>
          <w:szCs w:val="24"/>
        </w:rPr>
        <w:t>Japanese</w:t>
      </w:r>
      <w:r w:rsidRPr="063C0281" w:rsidR="2FDAA7D6">
        <w:rPr>
          <w:rFonts w:ascii="Calibri" w:hAnsi="Calibri" w:eastAsia="Calibri" w:cs="Calibri" w:asciiTheme="minorAscii" w:hAnsiTheme="minorAscii" w:eastAsiaTheme="minorAscii" w:cstheme="minorAscii"/>
          <w:b w:val="0"/>
          <w:bCs w:val="0"/>
          <w:color w:val="auto"/>
          <w:sz w:val="24"/>
          <w:szCs w:val="24"/>
        </w:rPr>
        <w:t xml:space="preserve"> </w:t>
      </w:r>
      <w:r w:rsidRPr="063C0281" w:rsidR="4944D524">
        <w:rPr>
          <w:rFonts w:ascii="Calibri" w:hAnsi="Calibri" w:eastAsia="Calibri" w:cs="Calibri" w:asciiTheme="minorAscii" w:hAnsiTheme="minorAscii" w:eastAsiaTheme="minorAscii" w:cstheme="minorAscii"/>
          <w:b w:val="0"/>
          <w:bCs w:val="0"/>
          <w:color w:val="auto"/>
          <w:sz w:val="24"/>
          <w:szCs w:val="24"/>
        </w:rPr>
        <w:t xml:space="preserve">Superhero series. </w:t>
      </w:r>
    </w:p>
    <w:p w:rsidR="138A6CA0" w:rsidP="063C0281" w:rsidRDefault="138A6CA0" w14:paraId="7C715668" w14:textId="5B2FACDB">
      <w:pPr>
        <w:pStyle w:val="Normal"/>
        <w:spacing w:line="360" w:lineRule="auto"/>
        <w:ind w:left="0"/>
        <w:jc w:val="both"/>
        <w:rPr>
          <w:rFonts w:ascii="Calibri" w:hAnsi="Calibri" w:eastAsia="Calibri" w:cs="Calibri" w:asciiTheme="minorAscii" w:hAnsiTheme="minorAscii" w:eastAsiaTheme="minorAscii" w:cstheme="minorAscii"/>
          <w:b w:val="0"/>
          <w:bCs w:val="0"/>
          <w:color w:val="auto" w:themeColor="text1" w:themeTint="FF" w:themeShade="FF"/>
          <w:sz w:val="24"/>
          <w:szCs w:val="24"/>
        </w:rPr>
      </w:pPr>
      <w:r w:rsidRPr="063C0281" w:rsidR="4944D524">
        <w:rPr>
          <w:rFonts w:ascii="Calibri" w:hAnsi="Calibri" w:eastAsia="Calibri" w:cs="Calibri" w:asciiTheme="minorAscii" w:hAnsiTheme="minorAscii" w:eastAsiaTheme="minorAscii" w:cstheme="minorAscii"/>
          <w:b w:val="0"/>
          <w:bCs w:val="0"/>
          <w:color w:val="auto"/>
          <w:sz w:val="24"/>
          <w:szCs w:val="24"/>
        </w:rPr>
        <w:t>• PERSONA</w:t>
      </w:r>
    </w:p>
    <w:p w:rsidR="22A1CF04" w:rsidP="063C0281" w:rsidRDefault="22A1CF04" w14:paraId="03EBD983" w14:textId="60AFE269">
      <w:pPr>
        <w:spacing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10A09F2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Persona talks about </w:t>
      </w:r>
      <w:r w:rsidRPr="063C0281" w:rsidR="5CC33638">
        <w:rPr>
          <w:rFonts w:ascii="Calibri" w:hAnsi="Calibri" w:eastAsia="Calibri" w:cs="Calibri" w:asciiTheme="minorAscii" w:hAnsiTheme="minorAscii" w:eastAsiaTheme="minorAscii" w:cstheme="minorAscii"/>
          <w:b w:val="0"/>
          <w:bCs w:val="0"/>
          <w:i w:val="0"/>
          <w:iCs w:val="0"/>
          <w:noProof w:val="0"/>
          <w:color w:val="auto"/>
          <w:sz w:val="24"/>
          <w:szCs w:val="24"/>
          <w:lang w:val="en-GB"/>
        </w:rPr>
        <w:t>the different personas we have and not truly knowing the answer to “who am I?”</w:t>
      </w:r>
      <w:r w:rsidRPr="063C0281" w:rsidR="574F9AA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lyricism is clever within this song, RM accentuates the pronunciation of </w:t>
      </w:r>
      <w:proofErr w:type="spellStart"/>
      <w:r w:rsidRPr="063C0281" w:rsidR="574F9AA0">
        <w:rPr>
          <w:rFonts w:ascii="Calibri" w:hAnsi="Calibri" w:eastAsia="Calibri" w:cs="Calibri" w:asciiTheme="minorAscii" w:hAnsiTheme="minorAscii" w:eastAsiaTheme="minorAscii" w:cstheme="minorAscii"/>
          <w:b w:val="0"/>
          <w:bCs w:val="0"/>
          <w:i w:val="0"/>
          <w:iCs w:val="0"/>
          <w:noProof w:val="0"/>
          <w:color w:val="auto"/>
          <w:sz w:val="24"/>
          <w:szCs w:val="24"/>
          <w:lang w:val="en-GB"/>
        </w:rPr>
        <w:t>na</w:t>
      </w:r>
      <w:proofErr w:type="spellEnd"/>
      <w:r w:rsidRPr="063C0281" w:rsidR="574F9AA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in persona, which in K</w:t>
      </w:r>
      <w:r w:rsidRPr="063C0281" w:rsidR="4DC405F5">
        <w:rPr>
          <w:rFonts w:ascii="Calibri" w:hAnsi="Calibri" w:eastAsia="Calibri" w:cs="Calibri" w:asciiTheme="minorAscii" w:hAnsiTheme="minorAscii" w:eastAsiaTheme="minorAscii" w:cstheme="minorAscii"/>
          <w:b w:val="0"/>
          <w:bCs w:val="0"/>
          <w:i w:val="0"/>
          <w:iCs w:val="0"/>
          <w:noProof w:val="0"/>
          <w:color w:val="auto"/>
          <w:sz w:val="24"/>
          <w:szCs w:val="24"/>
          <w:lang w:val="en-GB"/>
        </w:rPr>
        <w:t>orean means ‘me’, constantly bringing the thought back to self and getting to know yourself on a deeper level.</w:t>
      </w:r>
    </w:p>
    <w:p w:rsidR="22A1CF04" w:rsidP="063C0281" w:rsidRDefault="22A1CF04" w14:paraId="23537021" w14:textId="3CBB9F37">
      <w:pPr>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proofErr w:type="gram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So</w:t>
      </w:r>
      <w:proofErr w:type="gramEnd"/>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I’m </w:t>
      </w:r>
      <w:proofErr w:type="spell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askin</w:t>
      </w:r>
      <w:proofErr w:type="spellEnd"/>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once again </w:t>
      </w:r>
      <w:proofErr w:type="gram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yeah</w:t>
      </w:r>
      <w:proofErr w:type="gramEnd"/>
    </w:p>
    <w:p w:rsidR="22A1CF04" w:rsidP="063C0281" w:rsidRDefault="22A1CF04" w14:paraId="3540A858" w14:textId="556D7661">
      <w:pPr>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Who the hell am I?</w:t>
      </w:r>
    </w:p>
    <w:p w:rsidR="22A1CF04" w:rsidP="063C0281" w:rsidRDefault="22A1CF04" w14:paraId="2E734AFC" w14:textId="005E3E52">
      <w:pPr>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Tell me all your names </w:t>
      </w:r>
      <w:proofErr w:type="gram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baby</w:t>
      </w:r>
      <w:proofErr w:type="gramEnd"/>
    </w:p>
    <w:p w:rsidR="22A1CF04" w:rsidP="063C0281" w:rsidRDefault="22A1CF04" w14:paraId="1A8759EE" w14:textId="05FA0E0B">
      <w:pPr>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Do you </w:t>
      </w:r>
      <w:proofErr w:type="spell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wanna</w:t>
      </w:r>
      <w:proofErr w:type="spellEnd"/>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die?</w:t>
      </w:r>
    </w:p>
    <w:p w:rsidR="22A1CF04" w:rsidP="063C0281" w:rsidRDefault="22A1CF04" w14:paraId="28F180E6" w14:textId="75D3AB2A">
      <w:pPr>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proofErr w:type="gram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Oh</w:t>
      </w:r>
      <w:proofErr w:type="gramEnd"/>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do you </w:t>
      </w:r>
      <w:proofErr w:type="spellStart"/>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wanna</w:t>
      </w:r>
      <w:proofErr w:type="spellEnd"/>
      <w:r w:rsidRPr="063C0281" w:rsidR="10A09F2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go?”</w:t>
      </w:r>
    </w:p>
    <w:p w:rsidR="22A1CF04" w:rsidP="063C0281" w:rsidRDefault="22A1CF04" w14:paraId="59A0A32B" w14:textId="34B077EA">
      <w:pPr>
        <w:pStyle w:val="Normal"/>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p>
    <w:p w:rsidR="22A1CF04" w:rsidP="063C0281" w:rsidRDefault="22A1CF04" w14:paraId="0570687E" w14:textId="14007EDD">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063C0281" w:rsidR="7B93802B">
        <w:rPr>
          <w:rFonts w:ascii="Calibri" w:hAnsi="Calibri" w:eastAsia="Calibri" w:cs="Calibri" w:asciiTheme="minorAscii" w:hAnsiTheme="minorAscii" w:eastAsiaTheme="minorAscii" w:cstheme="minorAscii"/>
          <w:b w:val="0"/>
          <w:bCs w:val="0"/>
          <w:i w:val="0"/>
          <w:iCs w:val="0"/>
          <w:noProof w:val="0"/>
          <w:color w:val="auto"/>
          <w:sz w:val="24"/>
          <w:szCs w:val="24"/>
          <w:lang w:val="en-GB"/>
        </w:rPr>
        <w:t>As a result of BTS’ message of self-love other celebrities have come to explore, express and encourage this same message. John Cena has become part of the BTS Army and has daily in</w:t>
      </w:r>
      <w:r w:rsidRPr="063C0281" w:rsidR="48B0EE8D">
        <w:rPr>
          <w:rFonts w:ascii="Calibri" w:hAnsi="Calibri" w:eastAsia="Calibri" w:cs="Calibri" w:asciiTheme="minorAscii" w:hAnsiTheme="minorAscii" w:eastAsiaTheme="minorAscii" w:cstheme="minorAscii"/>
          <w:b w:val="0"/>
          <w:bCs w:val="0"/>
          <w:i w:val="0"/>
          <w:iCs w:val="0"/>
          <w:noProof w:val="0"/>
          <w:color w:val="auto"/>
          <w:sz w:val="24"/>
          <w:szCs w:val="24"/>
          <w:lang w:val="en-GB"/>
        </w:rPr>
        <w:t>teractions on Twitter sending out inspirational and empowering messages. He has created and released book that look at self-love, crediting BTS and Army for supporting him on his journey to</w:t>
      </w:r>
      <w:r w:rsidRPr="063C0281" w:rsidR="57AB8B0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self-appreciation and self-love.</w:t>
      </w:r>
      <w:r w:rsidRPr="063C0281" w:rsidR="287BCF1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 very popular group, BTS, had just released an album called, Love Yourself. </w:t>
      </w:r>
      <w:r w:rsidRPr="063C0281" w:rsidR="1003F7E5">
        <w:rPr>
          <w:rFonts w:ascii="Calibri" w:hAnsi="Calibri" w:eastAsia="Calibri" w:cs="Calibri" w:asciiTheme="minorAscii" w:hAnsiTheme="minorAscii" w:eastAsiaTheme="minorAscii" w:cstheme="minorAscii"/>
          <w:b w:val="0"/>
          <w:bCs w:val="0"/>
          <w:i w:val="0"/>
          <w:iCs w:val="0"/>
          <w:noProof w:val="0"/>
          <w:color w:val="auto"/>
          <w:sz w:val="24"/>
          <w:szCs w:val="24"/>
          <w:lang w:val="en-GB"/>
        </w:rPr>
        <w:t>So,</w:t>
      </w:r>
      <w:r w:rsidRPr="063C0281" w:rsidR="287BCF1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 put out all these messages about self-love and I'm thinking, 'This is not going to be a good idea because this big, larger-than life, 16-time WWE champion is now talking about vulnerability and the fact that you are enough and you shouldn't be ashamed of who you are,' but it caught fire because of the BTS Army." (Ellen Show, 2020)</w:t>
      </w:r>
    </w:p>
    <w:p w:rsidR="138A6CA0" w:rsidP="063C0281" w:rsidRDefault="138A6CA0" w14:paraId="5960D35C" w14:textId="06C2B226">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18D099E3" w14:textId="08C0A8C2">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6A04E635" w14:textId="031EA95B">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48BB0A9E" w14:textId="1CE221BF">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20081B03" w14:textId="24A1C228">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4D691434" w14:textId="7970F8BD">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42530907" w14:textId="6D954240">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30EB7B8A" w14:textId="1EB721A8">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78B681DB" w14:textId="034F9095">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291D11AB" w14:textId="1CA53FCD">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73948DE1" w14:textId="5A2F7F81">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7D040EC6" w14:textId="540F8595">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138A6CA0" w:rsidP="063C0281" w:rsidRDefault="138A6CA0" w14:paraId="6DF34701" w14:textId="2CB402F9">
      <w:pPr>
        <w:pStyle w:val="Normal"/>
        <w:spacing w:line="360" w:lineRule="auto"/>
        <w:jc w:val="both"/>
        <w:rPr>
          <w:rFonts w:ascii="Calibri" w:hAnsi="Calibri" w:eastAsia="Calibri" w:cs="Calibri" w:asciiTheme="minorAscii" w:hAnsiTheme="minorAscii" w:eastAsiaTheme="minorAscii" w:cstheme="minorAscii"/>
          <w:color w:val="auto" w:themeColor="text1" w:themeTint="FF" w:themeShade="FF"/>
          <w:sz w:val="24"/>
          <w:szCs w:val="24"/>
        </w:rPr>
      </w:pPr>
    </w:p>
    <w:p w:rsidR="4C41FDAD" w:rsidP="063C0281" w:rsidRDefault="4C41FDAD" w14:paraId="0710784D" w14:textId="73C39C7C">
      <w:pPr>
        <w:pStyle w:val="Normal"/>
        <w:spacing w:line="360" w:lineRule="auto"/>
        <w:jc w:val="both"/>
        <w:rPr>
          <w:rFonts w:ascii="Calibri" w:hAnsi="Calibri" w:eastAsia="Calibri" w:cs="Calibri" w:asciiTheme="minorAscii" w:hAnsiTheme="minorAscii" w:eastAsiaTheme="minorAscii" w:cstheme="minorAscii"/>
          <w:b w:val="1"/>
          <w:bCs w:val="1"/>
          <w:color w:val="auto" w:themeColor="text1"/>
          <w:sz w:val="24"/>
          <w:szCs w:val="24"/>
        </w:rPr>
      </w:pPr>
    </w:p>
    <w:p w:rsidR="7EF710CD" w:rsidP="063C0281" w:rsidRDefault="7EF710CD" w14:paraId="0FAC553D" w14:textId="1F52C3DD">
      <w:pPr>
        <w:spacing w:line="360" w:lineRule="auto"/>
        <w:jc w:val="both"/>
        <w:rPr>
          <w:rFonts w:ascii="Calibri" w:hAnsi="Calibri" w:eastAsia="Calibri" w:cs="Calibri" w:asciiTheme="minorAscii" w:hAnsiTheme="minorAscii" w:eastAsiaTheme="minorAscii" w:cstheme="minorAscii"/>
          <w:b w:val="1"/>
          <w:bCs w:val="1"/>
          <w:color w:val="auto"/>
          <w:sz w:val="24"/>
          <w:szCs w:val="24"/>
        </w:rPr>
      </w:pPr>
    </w:p>
    <w:p w:rsidR="7EF710CD" w:rsidP="063C0281" w:rsidRDefault="7EF710CD" w14:paraId="516788E8" w14:textId="761730E3">
      <w:pPr>
        <w:pStyle w:val="Normal"/>
        <w:spacing w:line="360" w:lineRule="auto"/>
        <w:jc w:val="both"/>
        <w:rPr>
          <w:rFonts w:ascii="Calibri" w:hAnsi="Calibri" w:eastAsia="Calibri" w:cs="Calibri" w:asciiTheme="minorAscii" w:hAnsiTheme="minorAscii" w:eastAsiaTheme="minorAscii" w:cstheme="minorAscii"/>
          <w:b w:val="1"/>
          <w:bCs w:val="1"/>
          <w:color w:val="auto" w:themeColor="text1"/>
          <w:sz w:val="24"/>
          <w:szCs w:val="24"/>
        </w:rPr>
      </w:pPr>
      <w:r w:rsidRPr="063C0281" w:rsidR="7EF710CD">
        <w:rPr>
          <w:rFonts w:ascii="Calibri" w:hAnsi="Calibri" w:eastAsia="Calibri" w:cs="Calibri" w:asciiTheme="minorAscii" w:hAnsiTheme="minorAscii" w:eastAsiaTheme="minorAscii" w:cstheme="minorAscii"/>
          <w:b w:val="1"/>
          <w:bCs w:val="1"/>
          <w:color w:val="auto"/>
          <w:sz w:val="24"/>
          <w:szCs w:val="24"/>
        </w:rPr>
        <w:t>Chapter Three: My Experience</w:t>
      </w:r>
    </w:p>
    <w:p w:rsidR="00DC61B2" w:rsidP="063C0281" w:rsidRDefault="00DC61B2" w14:paraId="57AE07CE" w14:textId="6406726C">
      <w:pPr>
        <w:jc w:val="both"/>
        <w:rPr>
          <w:rFonts w:ascii="Calibri" w:hAnsi="Calibri" w:eastAsia="Calibri" w:cs="Calibri" w:asciiTheme="minorAscii" w:hAnsiTheme="minorAscii" w:eastAsiaTheme="minorAscii" w:cstheme="minorAscii"/>
          <w:b w:val="0"/>
          <w:bCs w:val="0"/>
          <w:color w:val="auto"/>
          <w:sz w:val="24"/>
          <w:szCs w:val="24"/>
        </w:rPr>
      </w:pPr>
      <w:r w:rsidRPr="063C0281" w:rsidR="4B587839">
        <w:rPr>
          <w:rFonts w:ascii="Calibri" w:hAnsi="Calibri" w:eastAsia="Calibri" w:cs="Calibri" w:asciiTheme="minorAscii" w:hAnsiTheme="minorAscii" w:eastAsiaTheme="minorAscii" w:cstheme="minorAscii"/>
          <w:b w:val="0"/>
          <w:bCs w:val="0"/>
          <w:color w:val="auto"/>
          <w:sz w:val="24"/>
          <w:szCs w:val="24"/>
        </w:rPr>
        <w:t>I have experienced the benefits of BTS</w:t>
      </w:r>
      <w:r w:rsidRPr="063C0281" w:rsidR="0DA68DD4">
        <w:rPr>
          <w:rFonts w:ascii="Calibri" w:hAnsi="Calibri" w:eastAsia="Calibri" w:cs="Calibri" w:asciiTheme="minorAscii" w:hAnsiTheme="minorAscii" w:eastAsiaTheme="minorAscii" w:cstheme="minorAscii"/>
          <w:b w:val="0"/>
          <w:bCs w:val="0"/>
          <w:color w:val="auto"/>
          <w:sz w:val="24"/>
          <w:szCs w:val="24"/>
        </w:rPr>
        <w:t>’</w:t>
      </w:r>
      <w:r w:rsidRPr="063C0281" w:rsidR="4B587839">
        <w:rPr>
          <w:rFonts w:ascii="Calibri" w:hAnsi="Calibri" w:eastAsia="Calibri" w:cs="Calibri" w:asciiTheme="minorAscii" w:hAnsiTheme="minorAscii" w:eastAsiaTheme="minorAscii" w:cstheme="minorAscii"/>
          <w:b w:val="0"/>
          <w:bCs w:val="0"/>
          <w:color w:val="auto"/>
          <w:sz w:val="24"/>
          <w:szCs w:val="24"/>
        </w:rPr>
        <w:t xml:space="preserve"> music for improved mental health and well-being along with </w:t>
      </w:r>
      <w:r w:rsidRPr="063C0281" w:rsidR="4B587839">
        <w:rPr>
          <w:rFonts w:ascii="Calibri" w:hAnsi="Calibri" w:eastAsia="Calibri" w:cs="Calibri" w:asciiTheme="minorAscii" w:hAnsiTheme="minorAscii" w:eastAsiaTheme="minorAscii" w:cstheme="minorAscii"/>
          <w:b w:val="0"/>
          <w:bCs w:val="0"/>
          <w:color w:val="auto"/>
          <w:sz w:val="24"/>
          <w:szCs w:val="24"/>
        </w:rPr>
        <w:t xml:space="preserve">first-hand experience of </w:t>
      </w:r>
      <w:r w:rsidRPr="063C0281" w:rsidR="4AD3430A">
        <w:rPr>
          <w:rFonts w:ascii="Calibri" w:hAnsi="Calibri" w:eastAsia="Calibri" w:cs="Calibri" w:asciiTheme="minorAscii" w:hAnsiTheme="minorAscii" w:eastAsiaTheme="minorAscii" w:cstheme="minorAscii"/>
          <w:b w:val="0"/>
          <w:bCs w:val="0"/>
          <w:color w:val="auto"/>
          <w:sz w:val="24"/>
          <w:szCs w:val="24"/>
        </w:rPr>
        <w:t>applied drama methodologies</w:t>
      </w:r>
      <w:r w:rsidRPr="063C0281" w:rsidR="637783E7">
        <w:rPr>
          <w:rFonts w:ascii="Calibri" w:hAnsi="Calibri" w:eastAsia="Calibri" w:cs="Calibri" w:asciiTheme="minorAscii" w:hAnsiTheme="minorAscii" w:eastAsiaTheme="minorAscii" w:cstheme="minorAscii"/>
          <w:b w:val="0"/>
          <w:bCs w:val="0"/>
          <w:color w:val="auto"/>
          <w:sz w:val="24"/>
          <w:szCs w:val="24"/>
        </w:rPr>
        <w:t>.</w:t>
      </w:r>
      <w:r w:rsidRPr="063C0281" w:rsidR="4AD3430A">
        <w:rPr>
          <w:rFonts w:ascii="Calibri" w:hAnsi="Calibri" w:eastAsia="Calibri" w:cs="Calibri" w:asciiTheme="minorAscii" w:hAnsiTheme="minorAscii" w:eastAsiaTheme="minorAscii" w:cstheme="minorAscii"/>
          <w:b w:val="0"/>
          <w:bCs w:val="0"/>
          <w:color w:val="auto"/>
          <w:sz w:val="24"/>
          <w:szCs w:val="24"/>
        </w:rPr>
        <w:t xml:space="preserve"> </w:t>
      </w:r>
      <w:r w:rsidRPr="063C0281" w:rsidR="745AE42C">
        <w:rPr>
          <w:rFonts w:ascii="Calibri" w:hAnsi="Calibri" w:eastAsia="Calibri" w:cs="Calibri" w:asciiTheme="minorAscii" w:hAnsiTheme="minorAscii" w:eastAsiaTheme="minorAscii" w:cstheme="minorAscii"/>
          <w:b w:val="0"/>
          <w:bCs w:val="0"/>
          <w:color w:val="auto"/>
          <w:sz w:val="24"/>
          <w:szCs w:val="24"/>
        </w:rPr>
        <w:t>I</w:t>
      </w:r>
      <w:r w:rsidRPr="063C0281" w:rsidR="4AD3430A">
        <w:rPr>
          <w:rFonts w:ascii="Calibri" w:hAnsi="Calibri" w:eastAsia="Calibri" w:cs="Calibri" w:asciiTheme="minorAscii" w:hAnsiTheme="minorAscii" w:eastAsiaTheme="minorAscii" w:cstheme="minorAscii"/>
          <w:b w:val="0"/>
          <w:bCs w:val="0"/>
          <w:color w:val="auto"/>
          <w:sz w:val="24"/>
          <w:szCs w:val="24"/>
        </w:rPr>
        <w:t>n my experience I have found this extremely beneficial for my road to recovery from my anxieties and ill</w:t>
      </w:r>
      <w:r w:rsidRPr="063C0281" w:rsidR="0E23B73A">
        <w:rPr>
          <w:rFonts w:ascii="Calibri" w:hAnsi="Calibri" w:eastAsia="Calibri" w:cs="Calibri" w:asciiTheme="minorAscii" w:hAnsiTheme="minorAscii" w:eastAsiaTheme="minorAscii" w:cstheme="minorAscii"/>
          <w:b w:val="0"/>
          <w:bCs w:val="0"/>
          <w:color w:val="auto"/>
          <w:sz w:val="24"/>
          <w:szCs w:val="24"/>
        </w:rPr>
        <w:t>-</w:t>
      </w:r>
      <w:r w:rsidRPr="063C0281" w:rsidR="4AD3430A">
        <w:rPr>
          <w:rFonts w:ascii="Calibri" w:hAnsi="Calibri" w:eastAsia="Calibri" w:cs="Calibri" w:asciiTheme="minorAscii" w:hAnsiTheme="minorAscii" w:eastAsiaTheme="minorAscii" w:cstheme="minorAscii"/>
          <w:b w:val="0"/>
          <w:bCs w:val="0"/>
          <w:color w:val="auto"/>
          <w:sz w:val="24"/>
          <w:szCs w:val="24"/>
        </w:rPr>
        <w:t xml:space="preserve">mental </w:t>
      </w:r>
      <w:r w:rsidRPr="063C0281" w:rsidR="50BDDAB7">
        <w:rPr>
          <w:rFonts w:ascii="Calibri" w:hAnsi="Calibri" w:eastAsia="Calibri" w:cs="Calibri" w:asciiTheme="minorAscii" w:hAnsiTheme="minorAscii" w:eastAsiaTheme="minorAscii" w:cstheme="minorAscii"/>
          <w:b w:val="0"/>
          <w:bCs w:val="0"/>
          <w:color w:val="auto"/>
          <w:sz w:val="24"/>
          <w:szCs w:val="24"/>
        </w:rPr>
        <w:t>health. Through exploration of their songs such as ‘Epiphany’, ‘Love Myself’ and ‘Magic Shop’ I have found a comfort, strength and new lig</w:t>
      </w:r>
      <w:r w:rsidRPr="063C0281" w:rsidR="48A2429C">
        <w:rPr>
          <w:rFonts w:ascii="Calibri" w:hAnsi="Calibri" w:eastAsia="Calibri" w:cs="Calibri" w:asciiTheme="minorAscii" w:hAnsiTheme="minorAscii" w:eastAsiaTheme="minorAscii" w:cstheme="minorAscii"/>
          <w:b w:val="0"/>
          <w:bCs w:val="0"/>
          <w:color w:val="auto"/>
          <w:sz w:val="24"/>
          <w:szCs w:val="24"/>
        </w:rPr>
        <w:t>ht within my ‘darkness’. During this time, I was doing a lot of self-reflection and exploring what drivers</w:t>
      </w:r>
      <w:r w:rsidRPr="063C0281" w:rsidR="60330402">
        <w:rPr>
          <w:rFonts w:ascii="Calibri" w:hAnsi="Calibri" w:eastAsia="Calibri" w:cs="Calibri" w:asciiTheme="minorAscii" w:hAnsiTheme="minorAscii" w:eastAsiaTheme="minorAscii" w:cstheme="minorAscii"/>
          <w:b w:val="0"/>
          <w:bCs w:val="0"/>
          <w:color w:val="auto"/>
          <w:sz w:val="24"/>
          <w:szCs w:val="24"/>
        </w:rPr>
        <w:t>, prejudices and values</w:t>
      </w:r>
      <w:r w:rsidRPr="063C0281" w:rsidR="48A2429C">
        <w:rPr>
          <w:rFonts w:ascii="Calibri" w:hAnsi="Calibri" w:eastAsia="Calibri" w:cs="Calibri" w:asciiTheme="minorAscii" w:hAnsiTheme="minorAscii" w:eastAsiaTheme="minorAscii" w:cstheme="minorAscii"/>
          <w:b w:val="0"/>
          <w:bCs w:val="0"/>
          <w:color w:val="auto"/>
          <w:sz w:val="24"/>
          <w:szCs w:val="24"/>
        </w:rPr>
        <w:t xml:space="preserve"> I have</w:t>
      </w:r>
      <w:r w:rsidRPr="063C0281" w:rsidR="4BCE7141">
        <w:rPr>
          <w:rFonts w:ascii="Calibri" w:hAnsi="Calibri" w:eastAsia="Calibri" w:cs="Calibri" w:asciiTheme="minorAscii" w:hAnsiTheme="minorAscii" w:eastAsiaTheme="minorAscii" w:cstheme="minorAscii"/>
          <w:b w:val="0"/>
          <w:bCs w:val="0"/>
          <w:color w:val="auto"/>
          <w:sz w:val="24"/>
          <w:szCs w:val="24"/>
        </w:rPr>
        <w:t>.</w:t>
      </w:r>
      <w:r w:rsidRPr="063C0281" w:rsidR="68C16924">
        <w:rPr>
          <w:rFonts w:ascii="Calibri" w:hAnsi="Calibri" w:eastAsia="Calibri" w:cs="Calibri" w:asciiTheme="minorAscii" w:hAnsiTheme="minorAscii" w:eastAsiaTheme="minorAscii" w:cstheme="minorAscii"/>
          <w:b w:val="0"/>
          <w:bCs w:val="0"/>
          <w:color w:val="auto"/>
          <w:sz w:val="24"/>
          <w:szCs w:val="24"/>
        </w:rPr>
        <w:t xml:space="preserve"> (Drivers 2020)</w:t>
      </w:r>
      <w:r w:rsidRPr="063C0281" w:rsidR="4BCE7141">
        <w:rPr>
          <w:rFonts w:ascii="Calibri" w:hAnsi="Calibri" w:eastAsia="Calibri" w:cs="Calibri" w:asciiTheme="minorAscii" w:hAnsiTheme="minorAscii" w:eastAsiaTheme="minorAscii" w:cstheme="minorAscii"/>
          <w:b w:val="0"/>
          <w:bCs w:val="0"/>
          <w:color w:val="auto"/>
          <w:sz w:val="24"/>
          <w:szCs w:val="24"/>
        </w:rPr>
        <w:t xml:space="preserve"> I have reflected on my feelings, explored why I have felt them and what thoughts might have </w:t>
      </w:r>
      <w:r w:rsidRPr="063C0281" w:rsidR="7BA9E087">
        <w:rPr>
          <w:rFonts w:ascii="Calibri" w:hAnsi="Calibri" w:eastAsia="Calibri" w:cs="Calibri" w:asciiTheme="minorAscii" w:hAnsiTheme="minorAscii" w:eastAsiaTheme="minorAscii" w:cstheme="minorAscii"/>
          <w:b w:val="0"/>
          <w:bCs w:val="0"/>
          <w:color w:val="auto"/>
          <w:sz w:val="24"/>
          <w:szCs w:val="24"/>
        </w:rPr>
        <w:t>led</w:t>
      </w:r>
      <w:r w:rsidRPr="063C0281" w:rsidR="4BCE7141">
        <w:rPr>
          <w:rFonts w:ascii="Calibri" w:hAnsi="Calibri" w:eastAsia="Calibri" w:cs="Calibri" w:asciiTheme="minorAscii" w:hAnsiTheme="minorAscii" w:eastAsiaTheme="minorAscii" w:cstheme="minorAscii"/>
          <w:b w:val="0"/>
          <w:bCs w:val="0"/>
          <w:color w:val="auto"/>
          <w:sz w:val="24"/>
          <w:szCs w:val="24"/>
        </w:rPr>
        <w:t xml:space="preserve"> me to the responses I was having. These </w:t>
      </w:r>
      <w:r w:rsidRPr="063C0281" w:rsidR="6F306F51">
        <w:rPr>
          <w:rFonts w:ascii="Calibri" w:hAnsi="Calibri" w:eastAsia="Calibri" w:cs="Calibri" w:asciiTheme="minorAscii" w:hAnsiTheme="minorAscii" w:eastAsiaTheme="minorAscii" w:cstheme="minorAscii"/>
          <w:b w:val="0"/>
          <w:bCs w:val="0"/>
          <w:color w:val="auto"/>
          <w:sz w:val="24"/>
          <w:szCs w:val="24"/>
        </w:rPr>
        <w:t>exercises</w:t>
      </w:r>
      <w:r w:rsidRPr="063C0281" w:rsidR="4BCE7141">
        <w:rPr>
          <w:rFonts w:ascii="Calibri" w:hAnsi="Calibri" w:eastAsia="Calibri" w:cs="Calibri" w:asciiTheme="minorAscii" w:hAnsiTheme="minorAscii" w:eastAsiaTheme="minorAscii" w:cstheme="minorAscii"/>
          <w:b w:val="0"/>
          <w:bCs w:val="0"/>
          <w:color w:val="auto"/>
          <w:sz w:val="24"/>
          <w:szCs w:val="24"/>
        </w:rPr>
        <w:t xml:space="preserve"> have given me an awareness of myself, my emotions and allowed me to expres</w:t>
      </w:r>
      <w:r w:rsidRPr="063C0281" w:rsidR="040CC00F">
        <w:rPr>
          <w:rFonts w:ascii="Calibri" w:hAnsi="Calibri" w:eastAsia="Calibri" w:cs="Calibri" w:asciiTheme="minorAscii" w:hAnsiTheme="minorAscii" w:eastAsiaTheme="minorAscii" w:cstheme="minorAscii"/>
          <w:b w:val="0"/>
          <w:bCs w:val="0"/>
          <w:color w:val="auto"/>
          <w:sz w:val="24"/>
          <w:szCs w:val="24"/>
        </w:rPr>
        <w:t>s myself in a more positive way and I have found this has been supported by BTS’ messages of self-love and self-actualisation</w:t>
      </w:r>
      <w:r w:rsidRPr="063C0281" w:rsidR="2B96DCE2">
        <w:rPr>
          <w:rFonts w:ascii="Calibri" w:hAnsi="Calibri" w:eastAsia="Calibri" w:cs="Calibri" w:asciiTheme="minorAscii" w:hAnsiTheme="minorAscii" w:eastAsiaTheme="minorAscii" w:cstheme="minorAscii"/>
          <w:b w:val="0"/>
          <w:bCs w:val="0"/>
          <w:color w:val="auto"/>
          <w:sz w:val="24"/>
          <w:szCs w:val="24"/>
        </w:rPr>
        <w:t>. The lyrics that have stood out for me the most are “I’m the one I should love, in this world” (Epiphany), “You’re perfect, you’re worth it” (21</w:t>
      </w:r>
      <w:r w:rsidRPr="063C0281" w:rsidR="2B96DCE2">
        <w:rPr>
          <w:rFonts w:ascii="Calibri" w:hAnsi="Calibri" w:eastAsia="Calibri" w:cs="Calibri" w:asciiTheme="minorAscii" w:hAnsiTheme="minorAscii" w:eastAsiaTheme="minorAscii" w:cstheme="minorAscii"/>
          <w:b w:val="0"/>
          <w:bCs w:val="0"/>
          <w:color w:val="auto"/>
          <w:sz w:val="24"/>
          <w:szCs w:val="24"/>
          <w:vertAlign w:val="superscript"/>
        </w:rPr>
        <w:t>st</w:t>
      </w:r>
      <w:r w:rsidRPr="063C0281" w:rsidR="2B96DCE2">
        <w:rPr>
          <w:rFonts w:ascii="Calibri" w:hAnsi="Calibri" w:eastAsia="Calibri" w:cs="Calibri" w:asciiTheme="minorAscii" w:hAnsiTheme="minorAscii" w:eastAsiaTheme="minorAscii" w:cstheme="minorAscii"/>
          <w:b w:val="0"/>
          <w:bCs w:val="0"/>
          <w:color w:val="auto"/>
          <w:sz w:val="24"/>
          <w:szCs w:val="24"/>
        </w:rPr>
        <w:t xml:space="preserve"> Century Girl) and “I’m learning how to love myself” (Love </w:t>
      </w:r>
      <w:r w:rsidRPr="063C0281" w:rsidR="70A25877">
        <w:rPr>
          <w:rFonts w:ascii="Calibri" w:hAnsi="Calibri" w:eastAsia="Calibri" w:cs="Calibri" w:asciiTheme="minorAscii" w:hAnsiTheme="minorAscii" w:eastAsiaTheme="minorAscii" w:cstheme="minorAscii"/>
          <w:b w:val="0"/>
          <w:bCs w:val="0"/>
          <w:color w:val="auto"/>
          <w:sz w:val="24"/>
          <w:szCs w:val="24"/>
        </w:rPr>
        <w:t>Myself)</w:t>
      </w:r>
      <w:r w:rsidRPr="063C0281" w:rsidR="040CC00F">
        <w:rPr>
          <w:rFonts w:ascii="Calibri" w:hAnsi="Calibri" w:eastAsia="Calibri" w:cs="Calibri" w:asciiTheme="minorAscii" w:hAnsiTheme="minorAscii" w:eastAsiaTheme="minorAscii" w:cstheme="minorAscii"/>
          <w:b w:val="0"/>
          <w:bCs w:val="0"/>
          <w:color w:val="auto"/>
          <w:sz w:val="24"/>
          <w:szCs w:val="24"/>
        </w:rPr>
        <w:t>. For a very long time, I lived my life for other peo</w:t>
      </w:r>
      <w:r w:rsidRPr="063C0281" w:rsidR="14EEB7A3">
        <w:rPr>
          <w:rFonts w:ascii="Calibri" w:hAnsi="Calibri" w:eastAsia="Calibri" w:cs="Calibri" w:asciiTheme="minorAscii" w:hAnsiTheme="minorAscii" w:eastAsiaTheme="minorAscii" w:cstheme="minorAscii"/>
          <w:b w:val="0"/>
          <w:bCs w:val="0"/>
          <w:color w:val="auto"/>
          <w:sz w:val="24"/>
          <w:szCs w:val="24"/>
        </w:rPr>
        <w:t>ple but through drama methodologies and their music, I found comfort and a safe place to explore the emotions and situations I didn’t understand. Through exploration of the music and appl</w:t>
      </w:r>
      <w:r w:rsidRPr="063C0281" w:rsidR="49183BA4">
        <w:rPr>
          <w:rFonts w:ascii="Calibri" w:hAnsi="Calibri" w:eastAsia="Calibri" w:cs="Calibri" w:asciiTheme="minorAscii" w:hAnsiTheme="minorAscii" w:eastAsiaTheme="minorAscii" w:cstheme="minorAscii"/>
          <w:b w:val="0"/>
          <w:bCs w:val="0"/>
          <w:color w:val="auto"/>
          <w:sz w:val="24"/>
          <w:szCs w:val="24"/>
        </w:rPr>
        <w:t xml:space="preserve">ying it within an applied drama setting has allowed me to embrace myself with all my flaws, mistakes and weakness – it has allowed me to embrace the strengths I have and the </w:t>
      </w:r>
      <w:r w:rsidRPr="063C0281" w:rsidR="375BA566">
        <w:rPr>
          <w:rFonts w:ascii="Calibri" w:hAnsi="Calibri" w:eastAsia="Calibri" w:cs="Calibri" w:asciiTheme="minorAscii" w:hAnsiTheme="minorAscii" w:eastAsiaTheme="minorAscii" w:cstheme="minorAscii"/>
          <w:b w:val="0"/>
          <w:bCs w:val="0"/>
          <w:color w:val="auto"/>
          <w:sz w:val="24"/>
          <w:szCs w:val="24"/>
        </w:rPr>
        <w:t>unique qualities that I have (ones I have often hidden or tried to hide from).</w:t>
      </w:r>
      <w:r w:rsidRPr="063C0281" w:rsidR="3BCAE117">
        <w:rPr>
          <w:rFonts w:ascii="Calibri" w:hAnsi="Calibri" w:eastAsia="Calibri" w:cs="Calibri" w:asciiTheme="minorAscii" w:hAnsiTheme="minorAscii" w:eastAsiaTheme="minorAscii" w:cstheme="minorAscii"/>
          <w:b w:val="0"/>
          <w:bCs w:val="0"/>
          <w:color w:val="auto"/>
          <w:sz w:val="24"/>
          <w:szCs w:val="24"/>
        </w:rPr>
        <w:t xml:space="preserve"> BTS’ messages of self-love and living for your own happiness has been key to my self-expression and has enabled me to improve my mental health and well-being dramatically, this has been </w:t>
      </w:r>
      <w:r w:rsidRPr="063C0281" w:rsidR="67C0353E">
        <w:rPr>
          <w:rFonts w:ascii="Calibri" w:hAnsi="Calibri" w:eastAsia="Calibri" w:cs="Calibri" w:asciiTheme="minorAscii" w:hAnsiTheme="minorAscii" w:eastAsiaTheme="minorAscii" w:cstheme="minorAscii"/>
          <w:b w:val="0"/>
          <w:bCs w:val="0"/>
          <w:color w:val="auto"/>
          <w:sz w:val="24"/>
          <w:szCs w:val="24"/>
        </w:rPr>
        <w:t>re-enforced and supported by the drama methodologies and activities.</w:t>
      </w:r>
      <w:r w:rsidRPr="063C0281" w:rsidR="375BA566">
        <w:rPr>
          <w:rFonts w:ascii="Calibri" w:hAnsi="Calibri" w:eastAsia="Calibri" w:cs="Calibri" w:asciiTheme="minorAscii" w:hAnsiTheme="minorAscii" w:eastAsiaTheme="minorAscii" w:cstheme="minorAscii"/>
          <w:b w:val="0"/>
          <w:bCs w:val="0"/>
          <w:color w:val="auto"/>
          <w:sz w:val="24"/>
          <w:szCs w:val="24"/>
        </w:rPr>
        <w:t xml:space="preserve"> </w:t>
      </w:r>
    </w:p>
    <w:p w:rsidR="00DC61B2" w:rsidP="063C0281" w:rsidRDefault="00DC61B2" w14:paraId="140C79F0" w14:textId="52EEEEC4">
      <w:pPr>
        <w:pStyle w:val="Normal"/>
        <w:jc w:val="both"/>
        <w:rPr>
          <w:rFonts w:ascii="Calibri" w:hAnsi="Calibri" w:eastAsia="Calibri" w:cs="Calibri" w:asciiTheme="minorAscii" w:hAnsiTheme="minorAscii" w:eastAsiaTheme="minorAscii" w:cstheme="minorAscii"/>
          <w:b w:val="0"/>
          <w:bCs w:val="0"/>
          <w:color w:val="auto"/>
          <w:sz w:val="24"/>
          <w:szCs w:val="24"/>
        </w:rPr>
      </w:pPr>
      <w:r w:rsidRPr="063C0281" w:rsidR="20C50F2A">
        <w:rPr>
          <w:rFonts w:ascii="Calibri" w:hAnsi="Calibri" w:eastAsia="Calibri" w:cs="Calibri" w:asciiTheme="minorAscii" w:hAnsiTheme="minorAscii" w:eastAsiaTheme="minorAscii" w:cstheme="minorAscii"/>
          <w:b w:val="0"/>
          <w:bCs w:val="0"/>
          <w:color w:val="auto"/>
          <w:sz w:val="24"/>
          <w:szCs w:val="24"/>
        </w:rPr>
        <w:t>Exploring and learning about ‘Lifting the Mask’ (</w:t>
      </w:r>
      <w:r w:rsidRPr="063C0281" w:rsidR="72D20017">
        <w:rPr>
          <w:rFonts w:ascii="Calibri" w:hAnsi="Calibri" w:eastAsia="Calibri" w:cs="Calibri" w:asciiTheme="minorAscii" w:hAnsiTheme="minorAscii" w:eastAsiaTheme="minorAscii" w:cstheme="minorAscii"/>
          <w:b w:val="0"/>
          <w:bCs w:val="0"/>
          <w:color w:val="auto"/>
          <w:sz w:val="24"/>
          <w:szCs w:val="24"/>
        </w:rPr>
        <w:t>Geese Theatre</w:t>
      </w:r>
      <w:r w:rsidRPr="063C0281" w:rsidR="3A89F56F">
        <w:rPr>
          <w:rFonts w:ascii="Calibri" w:hAnsi="Calibri" w:eastAsia="Calibri" w:cs="Calibri" w:asciiTheme="minorAscii" w:hAnsiTheme="minorAscii" w:eastAsiaTheme="minorAscii" w:cstheme="minorAscii"/>
          <w:b w:val="0"/>
          <w:bCs w:val="0"/>
          <w:color w:val="auto"/>
          <w:sz w:val="24"/>
          <w:szCs w:val="24"/>
        </w:rPr>
        <w:t>)</w:t>
      </w:r>
      <w:r w:rsidRPr="063C0281" w:rsidR="73CE871C">
        <w:rPr>
          <w:rFonts w:ascii="Calibri" w:hAnsi="Calibri" w:eastAsia="Calibri" w:cs="Calibri" w:asciiTheme="minorAscii" w:hAnsiTheme="minorAscii" w:eastAsiaTheme="minorAscii" w:cstheme="minorAscii"/>
          <w:b w:val="0"/>
          <w:bCs w:val="0"/>
          <w:color w:val="auto"/>
          <w:sz w:val="24"/>
          <w:szCs w:val="24"/>
        </w:rPr>
        <w:t xml:space="preserve"> </w:t>
      </w:r>
      <w:r w:rsidRPr="063C0281" w:rsidR="72D20017">
        <w:rPr>
          <w:rFonts w:ascii="Calibri" w:hAnsi="Calibri" w:eastAsia="Calibri" w:cs="Calibri" w:asciiTheme="minorAscii" w:hAnsiTheme="minorAscii" w:eastAsiaTheme="minorAscii" w:cstheme="minorAscii"/>
          <w:b w:val="0"/>
          <w:bCs w:val="0"/>
          <w:color w:val="auto"/>
          <w:sz w:val="24"/>
          <w:szCs w:val="24"/>
        </w:rPr>
        <w:t>and looking at personas</w:t>
      </w:r>
      <w:r w:rsidRPr="063C0281" w:rsidR="6D1A8A4D">
        <w:rPr>
          <w:rFonts w:ascii="Calibri" w:hAnsi="Calibri" w:eastAsia="Calibri" w:cs="Calibri" w:asciiTheme="minorAscii" w:hAnsiTheme="minorAscii" w:eastAsiaTheme="minorAscii" w:cstheme="minorAscii"/>
          <w:b w:val="0"/>
          <w:bCs w:val="0"/>
          <w:color w:val="auto"/>
          <w:sz w:val="24"/>
          <w:szCs w:val="24"/>
        </w:rPr>
        <w:t xml:space="preserve"> (Preston)</w:t>
      </w:r>
      <w:r w:rsidRPr="063C0281" w:rsidR="27773EB0">
        <w:rPr>
          <w:rFonts w:ascii="Calibri" w:hAnsi="Calibri" w:eastAsia="Calibri" w:cs="Calibri" w:asciiTheme="minorAscii" w:hAnsiTheme="minorAscii" w:eastAsiaTheme="minorAscii" w:cstheme="minorAscii"/>
          <w:b w:val="0"/>
          <w:bCs w:val="0"/>
          <w:color w:val="auto"/>
          <w:sz w:val="24"/>
          <w:szCs w:val="24"/>
        </w:rPr>
        <w:t xml:space="preserve"> has been hugely eye-opening for me and has enabled me to gain knowledge and understanding of my emotions, my </w:t>
      </w:r>
      <w:r w:rsidRPr="063C0281" w:rsidR="27773EB0">
        <w:rPr>
          <w:rFonts w:ascii="Calibri" w:hAnsi="Calibri" w:eastAsia="Calibri" w:cs="Calibri" w:asciiTheme="minorAscii" w:hAnsiTheme="minorAscii" w:eastAsiaTheme="minorAscii" w:cstheme="minorAscii"/>
          <w:b w:val="0"/>
          <w:bCs w:val="0"/>
          <w:color w:val="auto"/>
          <w:sz w:val="24"/>
          <w:szCs w:val="24"/>
        </w:rPr>
        <w:t>behaviours</w:t>
      </w:r>
      <w:r w:rsidRPr="063C0281" w:rsidR="27773EB0">
        <w:rPr>
          <w:rFonts w:ascii="Calibri" w:hAnsi="Calibri" w:eastAsia="Calibri" w:cs="Calibri" w:asciiTheme="minorAscii" w:hAnsiTheme="minorAscii" w:eastAsiaTheme="minorAscii" w:cstheme="minorAscii"/>
          <w:b w:val="0"/>
          <w:bCs w:val="0"/>
          <w:color w:val="auto"/>
          <w:sz w:val="24"/>
          <w:szCs w:val="24"/>
        </w:rPr>
        <w:t xml:space="preserve"> and my thought processes. It has given me a wider perspective and </w:t>
      </w:r>
      <w:r w:rsidRPr="063C0281" w:rsidR="7F164DDC">
        <w:rPr>
          <w:rFonts w:ascii="Calibri" w:hAnsi="Calibri" w:eastAsia="Calibri" w:cs="Calibri" w:asciiTheme="minorAscii" w:hAnsiTheme="minorAscii" w:eastAsiaTheme="minorAscii" w:cstheme="minorAscii"/>
          <w:b w:val="0"/>
          <w:bCs w:val="0"/>
          <w:color w:val="auto"/>
          <w:sz w:val="24"/>
          <w:szCs w:val="24"/>
        </w:rPr>
        <w:t xml:space="preserve">allowed me to respond in the moment to a situation opposed to me previous default setting of defensive arguments or </w:t>
      </w:r>
      <w:r w:rsidRPr="063C0281" w:rsidR="6AB1BB1B">
        <w:rPr>
          <w:rFonts w:ascii="Calibri" w:hAnsi="Calibri" w:eastAsia="Calibri" w:cs="Calibri" w:asciiTheme="minorAscii" w:hAnsiTheme="minorAscii" w:eastAsiaTheme="minorAscii" w:cstheme="minorAscii"/>
          <w:b w:val="0"/>
          <w:bCs w:val="0"/>
          <w:color w:val="auto"/>
          <w:sz w:val="24"/>
          <w:szCs w:val="24"/>
        </w:rPr>
        <w:t>obstructive</w:t>
      </w:r>
      <w:r w:rsidRPr="063C0281" w:rsidR="6AB1BB1B">
        <w:rPr>
          <w:rFonts w:ascii="Calibri" w:hAnsi="Calibri" w:eastAsia="Calibri" w:cs="Calibri" w:asciiTheme="minorAscii" w:hAnsiTheme="minorAscii" w:eastAsiaTheme="minorAscii" w:cstheme="minorAscii"/>
          <w:b w:val="0"/>
          <w:bCs w:val="0"/>
          <w:color w:val="auto"/>
          <w:sz w:val="24"/>
          <w:szCs w:val="24"/>
        </w:rPr>
        <w:t xml:space="preserve"> behaviour</w:t>
      </w:r>
      <w:r w:rsidRPr="063C0281" w:rsidR="290E627B">
        <w:rPr>
          <w:rFonts w:ascii="Calibri" w:hAnsi="Calibri" w:eastAsia="Calibri" w:cs="Calibri" w:asciiTheme="minorAscii" w:hAnsiTheme="minorAscii" w:eastAsiaTheme="minorAscii" w:cstheme="minorAscii"/>
          <w:b w:val="0"/>
          <w:bCs w:val="0"/>
          <w:color w:val="auto"/>
          <w:sz w:val="24"/>
          <w:szCs w:val="24"/>
        </w:rPr>
        <w:t xml:space="preserve"> </w:t>
      </w:r>
      <w:r w:rsidRPr="063C0281" w:rsidR="5B5A30AF">
        <w:rPr>
          <w:rFonts w:ascii="Calibri" w:hAnsi="Calibri" w:eastAsia="Calibri" w:cs="Calibri" w:asciiTheme="minorAscii" w:hAnsiTheme="minorAscii" w:eastAsiaTheme="minorAscii" w:cstheme="minorAscii"/>
          <w:b w:val="0"/>
          <w:bCs w:val="0"/>
          <w:color w:val="auto"/>
          <w:sz w:val="24"/>
          <w:szCs w:val="24"/>
        </w:rPr>
        <w:t>“go on your path, even if you live for a day. Do something. Put away your weakness.” (No More Dream)</w:t>
      </w:r>
    </w:p>
    <w:p w:rsidR="00DC61B2" w:rsidP="063C0281" w:rsidRDefault="00DC61B2" w14:paraId="03F04C78" w14:textId="2C0B931C">
      <w:pPr>
        <w:pStyle w:val="Normal"/>
        <w:jc w:val="both"/>
        <w:rPr>
          <w:rFonts w:ascii="Calibri" w:hAnsi="Calibri" w:eastAsia="Calibri" w:cs="Calibri" w:asciiTheme="minorAscii" w:hAnsiTheme="minorAscii" w:eastAsiaTheme="minorAscii" w:cstheme="minorAscii"/>
          <w:b w:val="0"/>
          <w:bCs w:val="0"/>
          <w:color w:val="auto"/>
          <w:sz w:val="24"/>
          <w:szCs w:val="24"/>
        </w:rPr>
      </w:pPr>
      <w:r w:rsidRPr="063C0281" w:rsidR="6AB1BB1B">
        <w:rPr>
          <w:rFonts w:ascii="Calibri" w:hAnsi="Calibri" w:eastAsia="Calibri" w:cs="Calibri" w:asciiTheme="minorAscii" w:hAnsiTheme="minorAscii" w:eastAsiaTheme="minorAscii" w:cstheme="minorAscii"/>
          <w:b w:val="0"/>
          <w:bCs w:val="0"/>
          <w:color w:val="auto"/>
          <w:sz w:val="24"/>
          <w:szCs w:val="24"/>
        </w:rPr>
        <w:t xml:space="preserve">“Let Go” </w:t>
      </w:r>
      <w:r w:rsidRPr="063C0281" w:rsidR="181E3C31">
        <w:rPr>
          <w:rFonts w:ascii="Calibri" w:hAnsi="Calibri" w:eastAsia="Calibri" w:cs="Calibri" w:asciiTheme="minorAscii" w:hAnsiTheme="minorAscii" w:eastAsiaTheme="minorAscii" w:cstheme="minorAscii"/>
          <w:b w:val="0"/>
          <w:bCs w:val="0"/>
          <w:color w:val="auto"/>
          <w:sz w:val="24"/>
          <w:szCs w:val="24"/>
        </w:rPr>
        <w:t xml:space="preserve">and “Not Today” </w:t>
      </w:r>
      <w:r w:rsidRPr="063C0281" w:rsidR="6AB1BB1B">
        <w:rPr>
          <w:rFonts w:ascii="Calibri" w:hAnsi="Calibri" w:eastAsia="Calibri" w:cs="Calibri" w:asciiTheme="minorAscii" w:hAnsiTheme="minorAscii" w:eastAsiaTheme="minorAscii" w:cstheme="minorAscii"/>
          <w:b w:val="0"/>
          <w:bCs w:val="0"/>
          <w:color w:val="auto"/>
          <w:sz w:val="24"/>
          <w:szCs w:val="24"/>
        </w:rPr>
        <w:t>w</w:t>
      </w:r>
      <w:r w:rsidRPr="063C0281" w:rsidR="2D070114">
        <w:rPr>
          <w:rFonts w:ascii="Calibri" w:hAnsi="Calibri" w:eastAsia="Calibri" w:cs="Calibri" w:asciiTheme="minorAscii" w:hAnsiTheme="minorAscii" w:eastAsiaTheme="minorAscii" w:cstheme="minorAscii"/>
          <w:b w:val="0"/>
          <w:bCs w:val="0"/>
          <w:color w:val="auto"/>
          <w:sz w:val="24"/>
          <w:szCs w:val="24"/>
        </w:rPr>
        <w:t>ere</w:t>
      </w:r>
      <w:r w:rsidRPr="063C0281" w:rsidR="6AB1BB1B">
        <w:rPr>
          <w:rFonts w:ascii="Calibri" w:hAnsi="Calibri" w:eastAsia="Calibri" w:cs="Calibri" w:asciiTheme="minorAscii" w:hAnsiTheme="minorAscii" w:eastAsiaTheme="minorAscii" w:cstheme="minorAscii"/>
          <w:b w:val="0"/>
          <w:bCs w:val="0"/>
          <w:color w:val="auto"/>
          <w:sz w:val="24"/>
          <w:szCs w:val="24"/>
        </w:rPr>
        <w:t xml:space="preserve"> </w:t>
      </w:r>
      <w:r w:rsidRPr="063C0281" w:rsidR="4094085B">
        <w:rPr>
          <w:rFonts w:ascii="Calibri" w:hAnsi="Calibri" w:eastAsia="Calibri" w:cs="Calibri" w:asciiTheme="minorAscii" w:hAnsiTheme="minorAscii" w:eastAsiaTheme="minorAscii" w:cstheme="minorAscii"/>
          <w:b w:val="0"/>
          <w:bCs w:val="0"/>
          <w:color w:val="auto"/>
          <w:sz w:val="24"/>
          <w:szCs w:val="24"/>
        </w:rPr>
        <w:t xml:space="preserve">other </w:t>
      </w:r>
      <w:r w:rsidRPr="063C0281" w:rsidR="6AB1BB1B">
        <w:rPr>
          <w:rFonts w:ascii="Calibri" w:hAnsi="Calibri" w:eastAsia="Calibri" w:cs="Calibri" w:asciiTheme="minorAscii" w:hAnsiTheme="minorAscii" w:eastAsiaTheme="minorAscii" w:cstheme="minorAscii"/>
          <w:b w:val="0"/>
          <w:bCs w:val="0"/>
          <w:color w:val="auto"/>
          <w:sz w:val="24"/>
          <w:szCs w:val="24"/>
        </w:rPr>
        <w:t>song</w:t>
      </w:r>
      <w:r w:rsidRPr="063C0281" w:rsidR="10034015">
        <w:rPr>
          <w:rFonts w:ascii="Calibri" w:hAnsi="Calibri" w:eastAsia="Calibri" w:cs="Calibri" w:asciiTheme="minorAscii" w:hAnsiTheme="minorAscii" w:eastAsiaTheme="minorAscii" w:cstheme="minorAscii"/>
          <w:b w:val="0"/>
          <w:bCs w:val="0"/>
          <w:color w:val="auto"/>
          <w:sz w:val="24"/>
          <w:szCs w:val="24"/>
        </w:rPr>
        <w:t xml:space="preserve">s </w:t>
      </w:r>
      <w:r w:rsidRPr="063C0281" w:rsidR="6AB1BB1B">
        <w:rPr>
          <w:rFonts w:ascii="Calibri" w:hAnsi="Calibri" w:eastAsia="Calibri" w:cs="Calibri" w:asciiTheme="minorAscii" w:hAnsiTheme="minorAscii" w:eastAsiaTheme="minorAscii" w:cstheme="minorAscii"/>
          <w:b w:val="0"/>
          <w:bCs w:val="0"/>
          <w:color w:val="auto"/>
          <w:sz w:val="24"/>
          <w:szCs w:val="24"/>
        </w:rPr>
        <w:t xml:space="preserve">that has helped me to process and work through difficulties I have experienced, similarly to others who listen to BTS’ music. </w:t>
      </w:r>
      <w:r w:rsidRPr="063C0281" w:rsidR="6468C396">
        <w:rPr>
          <w:rFonts w:ascii="Calibri" w:hAnsi="Calibri" w:eastAsia="Calibri" w:cs="Calibri" w:asciiTheme="minorAscii" w:hAnsiTheme="minorAscii" w:eastAsiaTheme="minorAscii" w:cstheme="minorAscii"/>
          <w:b w:val="0"/>
          <w:bCs w:val="0"/>
          <w:color w:val="auto"/>
          <w:sz w:val="24"/>
          <w:szCs w:val="24"/>
        </w:rPr>
        <w:t>These songs</w:t>
      </w:r>
      <w:r w:rsidRPr="063C0281" w:rsidR="7C60183F">
        <w:rPr>
          <w:rFonts w:ascii="Calibri" w:hAnsi="Calibri" w:eastAsia="Calibri" w:cs="Calibri" w:asciiTheme="minorAscii" w:hAnsiTheme="minorAscii" w:eastAsiaTheme="minorAscii" w:cstheme="minorAscii"/>
          <w:b w:val="0"/>
          <w:bCs w:val="0"/>
          <w:color w:val="auto"/>
          <w:sz w:val="24"/>
          <w:szCs w:val="24"/>
        </w:rPr>
        <w:t xml:space="preserve"> w</w:t>
      </w:r>
      <w:r w:rsidRPr="063C0281" w:rsidR="41021540">
        <w:rPr>
          <w:rFonts w:ascii="Calibri" w:hAnsi="Calibri" w:eastAsia="Calibri" w:cs="Calibri" w:asciiTheme="minorAscii" w:hAnsiTheme="minorAscii" w:eastAsiaTheme="minorAscii" w:cstheme="minorAscii"/>
          <w:b w:val="0"/>
          <w:bCs w:val="0"/>
          <w:color w:val="auto"/>
          <w:sz w:val="24"/>
          <w:szCs w:val="24"/>
        </w:rPr>
        <w:t>ere</w:t>
      </w:r>
      <w:r w:rsidRPr="063C0281" w:rsidR="7C60183F">
        <w:rPr>
          <w:rFonts w:ascii="Calibri" w:hAnsi="Calibri" w:eastAsia="Calibri" w:cs="Calibri" w:asciiTheme="minorAscii" w:hAnsiTheme="minorAscii" w:eastAsiaTheme="minorAscii" w:cstheme="minorAscii"/>
          <w:b w:val="0"/>
          <w:bCs w:val="0"/>
          <w:color w:val="auto"/>
          <w:sz w:val="24"/>
          <w:szCs w:val="24"/>
        </w:rPr>
        <w:t xml:space="preserve"> most impactful during my exploration of Boal’s image theatre as it showed me that there </w:t>
      </w:r>
      <w:r w:rsidRPr="063C0281" w:rsidR="0335774E">
        <w:rPr>
          <w:rFonts w:ascii="Calibri" w:hAnsi="Calibri" w:eastAsia="Calibri" w:cs="Calibri" w:asciiTheme="minorAscii" w:hAnsiTheme="minorAscii" w:eastAsiaTheme="minorAscii" w:cstheme="minorAscii"/>
          <w:b w:val="0"/>
          <w:bCs w:val="0"/>
          <w:color w:val="auto"/>
          <w:sz w:val="24"/>
          <w:szCs w:val="24"/>
        </w:rPr>
        <w:t>is</w:t>
      </w:r>
      <w:r w:rsidRPr="063C0281" w:rsidR="7C60183F">
        <w:rPr>
          <w:rFonts w:ascii="Calibri" w:hAnsi="Calibri" w:eastAsia="Calibri" w:cs="Calibri" w:asciiTheme="minorAscii" w:hAnsiTheme="minorAscii" w:eastAsiaTheme="minorAscii" w:cstheme="minorAscii"/>
          <w:b w:val="0"/>
          <w:bCs w:val="0"/>
          <w:color w:val="auto"/>
          <w:sz w:val="24"/>
          <w:szCs w:val="24"/>
        </w:rPr>
        <w:t xml:space="preserve"> more than one </w:t>
      </w:r>
      <w:r w:rsidRPr="063C0281" w:rsidR="7000B52D">
        <w:rPr>
          <w:rFonts w:ascii="Calibri" w:hAnsi="Calibri" w:eastAsia="Calibri" w:cs="Calibri" w:asciiTheme="minorAscii" w:hAnsiTheme="minorAscii" w:eastAsiaTheme="minorAscii" w:cstheme="minorAscii"/>
          <w:b w:val="0"/>
          <w:bCs w:val="0"/>
          <w:color w:val="auto"/>
          <w:sz w:val="24"/>
          <w:szCs w:val="24"/>
        </w:rPr>
        <w:t>viewpoint</w:t>
      </w:r>
      <w:r w:rsidRPr="063C0281" w:rsidR="18A26E53">
        <w:rPr>
          <w:rFonts w:ascii="Calibri" w:hAnsi="Calibri" w:eastAsia="Calibri" w:cs="Calibri" w:asciiTheme="minorAscii" w:hAnsiTheme="minorAscii" w:eastAsiaTheme="minorAscii" w:cstheme="minorAscii"/>
          <w:b w:val="0"/>
          <w:bCs w:val="0"/>
          <w:color w:val="auto"/>
          <w:sz w:val="24"/>
          <w:szCs w:val="24"/>
        </w:rPr>
        <w:t xml:space="preserve"> and sometimes you </w:t>
      </w:r>
      <w:r w:rsidRPr="063C0281" w:rsidR="7DBC6E8E">
        <w:rPr>
          <w:rFonts w:ascii="Calibri" w:hAnsi="Calibri" w:eastAsia="Calibri" w:cs="Calibri" w:asciiTheme="minorAscii" w:hAnsiTheme="minorAscii" w:eastAsiaTheme="minorAscii" w:cstheme="minorAscii"/>
          <w:b w:val="0"/>
          <w:bCs w:val="0"/>
          <w:color w:val="auto"/>
          <w:sz w:val="24"/>
          <w:szCs w:val="24"/>
        </w:rPr>
        <w:t>must</w:t>
      </w:r>
      <w:r w:rsidRPr="063C0281" w:rsidR="18A26E53">
        <w:rPr>
          <w:rFonts w:ascii="Calibri" w:hAnsi="Calibri" w:eastAsia="Calibri" w:cs="Calibri" w:asciiTheme="minorAscii" w:hAnsiTheme="minorAscii" w:eastAsiaTheme="minorAscii" w:cstheme="minorAscii"/>
          <w:b w:val="0"/>
          <w:bCs w:val="0"/>
          <w:color w:val="auto"/>
          <w:sz w:val="24"/>
          <w:szCs w:val="24"/>
        </w:rPr>
        <w:t xml:space="preserve"> acknowledge you see or experience different things and that it’s ok to disagree</w:t>
      </w:r>
      <w:r w:rsidRPr="063C0281" w:rsidR="7C60183F">
        <w:rPr>
          <w:rFonts w:ascii="Calibri" w:hAnsi="Calibri" w:eastAsia="Calibri" w:cs="Calibri" w:asciiTheme="minorAscii" w:hAnsiTheme="minorAscii" w:eastAsiaTheme="minorAscii" w:cstheme="minorAscii"/>
          <w:b w:val="0"/>
          <w:bCs w:val="0"/>
          <w:color w:val="auto"/>
          <w:sz w:val="24"/>
          <w:szCs w:val="24"/>
        </w:rPr>
        <w:t>. I realised that situations aren’t always as they first seem and sometimes you must let t</w:t>
      </w:r>
      <w:r w:rsidRPr="063C0281" w:rsidR="68B1B5FD">
        <w:rPr>
          <w:rFonts w:ascii="Calibri" w:hAnsi="Calibri" w:eastAsia="Calibri" w:cs="Calibri" w:asciiTheme="minorAscii" w:hAnsiTheme="minorAscii" w:eastAsiaTheme="minorAscii" w:cstheme="minorAscii"/>
          <w:b w:val="0"/>
          <w:bCs w:val="0"/>
          <w:color w:val="auto"/>
          <w:sz w:val="24"/>
          <w:szCs w:val="24"/>
        </w:rPr>
        <w:t xml:space="preserve">hings go </w:t>
      </w:r>
      <w:r w:rsidRPr="063C0281" w:rsidR="584A5EC1">
        <w:rPr>
          <w:rFonts w:ascii="Calibri" w:hAnsi="Calibri" w:eastAsia="Calibri" w:cs="Calibri" w:asciiTheme="minorAscii" w:hAnsiTheme="minorAscii" w:eastAsiaTheme="minorAscii" w:cstheme="minorAscii"/>
          <w:b w:val="0"/>
          <w:bCs w:val="0"/>
          <w:color w:val="auto"/>
          <w:sz w:val="24"/>
          <w:szCs w:val="24"/>
        </w:rPr>
        <w:t>to</w:t>
      </w:r>
      <w:r w:rsidRPr="063C0281" w:rsidR="68B1B5FD">
        <w:rPr>
          <w:rFonts w:ascii="Calibri" w:hAnsi="Calibri" w:eastAsia="Calibri" w:cs="Calibri" w:asciiTheme="minorAscii" w:hAnsiTheme="minorAscii" w:eastAsiaTheme="minorAscii" w:cstheme="minorAscii"/>
          <w:b w:val="0"/>
          <w:bCs w:val="0"/>
          <w:color w:val="auto"/>
          <w:sz w:val="24"/>
          <w:szCs w:val="24"/>
        </w:rPr>
        <w:t xml:space="preserve"> move forward, grow and heal. </w:t>
      </w:r>
    </w:p>
    <w:p w:rsidR="00DC61B2" w:rsidP="063C0281" w:rsidRDefault="00DC61B2" w14:paraId="33729C3A" w14:textId="3D73EAAF">
      <w:pPr>
        <w:pStyle w:val="Normal"/>
        <w:jc w:val="both"/>
        <w:rPr>
          <w:rFonts w:ascii="Calibri" w:hAnsi="Calibri" w:eastAsia="Calibri" w:cs="Calibri" w:asciiTheme="minorAscii" w:hAnsiTheme="minorAscii" w:eastAsiaTheme="minorAscii" w:cstheme="minorAscii"/>
          <w:b w:val="0"/>
          <w:bCs w:val="0"/>
          <w:color w:val="auto"/>
          <w:sz w:val="24"/>
          <w:szCs w:val="24"/>
        </w:rPr>
      </w:pPr>
      <w:r w:rsidRPr="063C0281" w:rsidR="3EF70FBC">
        <w:rPr>
          <w:rFonts w:ascii="Calibri" w:hAnsi="Calibri" w:eastAsia="Calibri" w:cs="Calibri" w:asciiTheme="minorAscii" w:hAnsiTheme="minorAscii" w:eastAsiaTheme="minorAscii" w:cstheme="minorAscii"/>
          <w:b w:val="0"/>
          <w:bCs w:val="0"/>
          <w:color w:val="auto"/>
          <w:sz w:val="24"/>
          <w:szCs w:val="24"/>
        </w:rPr>
        <w:t>I have felt the importance of extra activity looking at the messages explored within the music I listen to and how that has maximised and empowered me to do more to achieve my self-love and improved mental health and well-being. I us</w:t>
      </w:r>
      <w:r w:rsidRPr="063C0281" w:rsidR="6262031E">
        <w:rPr>
          <w:rFonts w:ascii="Calibri" w:hAnsi="Calibri" w:eastAsia="Calibri" w:cs="Calibri" w:asciiTheme="minorAscii" w:hAnsiTheme="minorAscii" w:eastAsiaTheme="minorAscii" w:cstheme="minorAscii"/>
          <w:b w:val="0"/>
          <w:bCs w:val="0"/>
          <w:color w:val="auto"/>
          <w:sz w:val="24"/>
          <w:szCs w:val="24"/>
        </w:rPr>
        <w:t xml:space="preserve">e </w:t>
      </w:r>
      <w:r w:rsidRPr="063C0281" w:rsidR="3E7A0DF8">
        <w:rPr>
          <w:rFonts w:ascii="Calibri" w:hAnsi="Calibri" w:eastAsia="Calibri" w:cs="Calibri" w:asciiTheme="minorAscii" w:hAnsiTheme="minorAscii" w:eastAsiaTheme="minorAscii" w:cstheme="minorAscii"/>
          <w:b w:val="0"/>
          <w:bCs w:val="0"/>
          <w:color w:val="auto"/>
          <w:sz w:val="24"/>
          <w:szCs w:val="24"/>
        </w:rPr>
        <w:t xml:space="preserve">BTS’ </w:t>
      </w:r>
      <w:r w:rsidRPr="063C0281" w:rsidR="6262031E">
        <w:rPr>
          <w:rFonts w:ascii="Calibri" w:hAnsi="Calibri" w:eastAsia="Calibri" w:cs="Calibri" w:asciiTheme="minorAscii" w:hAnsiTheme="minorAscii" w:eastAsiaTheme="minorAscii" w:cstheme="minorAscii"/>
          <w:b w:val="0"/>
          <w:bCs w:val="0"/>
          <w:color w:val="auto"/>
          <w:sz w:val="24"/>
          <w:szCs w:val="24"/>
        </w:rPr>
        <w:t xml:space="preserve">music to encourage me to work out and become active, which I have introduced into my routine 3 times a week, I also follow a new skin care routine which I play more relaxed BTS songs </w:t>
      </w:r>
      <w:r w:rsidRPr="063C0281" w:rsidR="445C723A">
        <w:rPr>
          <w:rFonts w:ascii="Calibri" w:hAnsi="Calibri" w:eastAsia="Calibri" w:cs="Calibri" w:asciiTheme="minorAscii" w:hAnsiTheme="minorAscii" w:eastAsiaTheme="minorAscii" w:cstheme="minorAscii"/>
          <w:b w:val="0"/>
          <w:bCs w:val="0"/>
          <w:color w:val="auto"/>
          <w:sz w:val="24"/>
          <w:szCs w:val="24"/>
        </w:rPr>
        <w:t>which speak of being kind to yourself.</w:t>
      </w:r>
    </w:p>
    <w:p w:rsidR="00DC61B2" w:rsidP="063C0281" w:rsidRDefault="00DC61B2" w14:paraId="02C50B1D" w14:textId="2573D392">
      <w:pPr>
        <w:pStyle w:val="Normal"/>
        <w:jc w:val="both"/>
        <w:rPr>
          <w:rFonts w:ascii="Calibri" w:hAnsi="Calibri" w:eastAsia="Calibri" w:cs="Calibri" w:asciiTheme="minorAscii" w:hAnsiTheme="minorAscii" w:eastAsiaTheme="minorAscii" w:cstheme="minorAscii"/>
          <w:b w:val="1"/>
          <w:bCs w:val="1"/>
          <w:color w:val="auto"/>
          <w:sz w:val="24"/>
          <w:szCs w:val="24"/>
        </w:rPr>
      </w:pPr>
    </w:p>
    <w:p w:rsidR="00DC61B2" w:rsidP="063C0281" w:rsidRDefault="00DC61B2" w14:paraId="7A26B548" w14:textId="27E4266B">
      <w:pPr>
        <w:pStyle w:val="Normal"/>
        <w:jc w:val="both"/>
        <w:rPr>
          <w:rFonts w:ascii="Calibri" w:hAnsi="Calibri" w:eastAsia="Calibri" w:cs="Calibri" w:asciiTheme="minorAscii" w:hAnsiTheme="minorAscii" w:eastAsiaTheme="minorAscii" w:cstheme="minorAscii"/>
          <w:b w:val="1"/>
          <w:bCs w:val="1"/>
          <w:color w:val="auto"/>
          <w:sz w:val="24"/>
          <w:szCs w:val="24"/>
        </w:rPr>
      </w:pPr>
    </w:p>
    <w:p w:rsidR="00DC61B2" w:rsidP="063C0281" w:rsidRDefault="00DC61B2" w14:paraId="793DD4B7" w14:textId="5974191A">
      <w:pPr>
        <w:pStyle w:val="Normal"/>
        <w:jc w:val="both"/>
        <w:rPr>
          <w:rFonts w:ascii="Calibri" w:hAnsi="Calibri" w:eastAsia="Calibri" w:cs="Calibri" w:asciiTheme="minorAscii" w:hAnsiTheme="minorAscii" w:eastAsiaTheme="minorAscii" w:cstheme="minorAscii"/>
          <w:b w:val="1"/>
          <w:bCs w:val="1"/>
          <w:color w:val="auto"/>
          <w:sz w:val="24"/>
          <w:szCs w:val="24"/>
        </w:rPr>
      </w:pPr>
      <w:r w:rsidRPr="063C0281" w:rsidR="00DC61B2">
        <w:rPr>
          <w:rFonts w:ascii="Calibri" w:hAnsi="Calibri" w:eastAsia="Calibri" w:cs="Calibri" w:asciiTheme="minorAscii" w:hAnsiTheme="minorAscii" w:eastAsiaTheme="minorAscii" w:cstheme="minorAscii"/>
          <w:b w:val="1"/>
          <w:bCs w:val="1"/>
          <w:color w:val="auto"/>
          <w:sz w:val="24"/>
          <w:szCs w:val="24"/>
        </w:rPr>
        <w:t xml:space="preserve">Chapter </w:t>
      </w:r>
      <w:r w:rsidRPr="063C0281" w:rsidR="08AD17AD">
        <w:rPr>
          <w:rFonts w:ascii="Calibri" w:hAnsi="Calibri" w:eastAsia="Calibri" w:cs="Calibri" w:asciiTheme="minorAscii" w:hAnsiTheme="minorAscii" w:eastAsiaTheme="minorAscii" w:cstheme="minorAscii"/>
          <w:b w:val="1"/>
          <w:bCs w:val="1"/>
          <w:color w:val="auto"/>
          <w:sz w:val="24"/>
          <w:szCs w:val="24"/>
        </w:rPr>
        <w:t>Four:</w:t>
      </w:r>
      <w:r w:rsidRPr="063C0281" w:rsidR="1E856ED2">
        <w:rPr>
          <w:rFonts w:ascii="Calibri" w:hAnsi="Calibri" w:eastAsia="Calibri" w:cs="Calibri" w:asciiTheme="minorAscii" w:hAnsiTheme="minorAscii" w:eastAsiaTheme="minorAscii" w:cstheme="minorAscii"/>
          <w:b w:val="1"/>
          <w:bCs w:val="1"/>
          <w:color w:val="auto"/>
          <w:sz w:val="24"/>
          <w:szCs w:val="24"/>
        </w:rPr>
        <w:t xml:space="preserve"> </w:t>
      </w:r>
      <w:r w:rsidRPr="063C0281" w:rsidR="3733A8E1">
        <w:rPr>
          <w:rFonts w:ascii="Calibri" w:hAnsi="Calibri" w:eastAsia="Calibri" w:cs="Calibri" w:asciiTheme="minorAscii" w:hAnsiTheme="minorAscii" w:eastAsiaTheme="minorAscii" w:cstheme="minorAscii"/>
          <w:b w:val="1"/>
          <w:bCs w:val="1"/>
          <w:color w:val="auto"/>
          <w:sz w:val="24"/>
          <w:szCs w:val="24"/>
        </w:rPr>
        <w:t>A</w:t>
      </w:r>
      <w:r w:rsidRPr="063C0281" w:rsidR="1E856ED2">
        <w:rPr>
          <w:rFonts w:ascii="Calibri" w:hAnsi="Calibri" w:eastAsia="Calibri" w:cs="Calibri" w:asciiTheme="minorAscii" w:hAnsiTheme="minorAscii" w:eastAsiaTheme="minorAscii" w:cstheme="minorAscii"/>
          <w:b w:val="1"/>
          <w:bCs w:val="1"/>
          <w:color w:val="auto"/>
          <w:sz w:val="24"/>
          <w:szCs w:val="24"/>
        </w:rPr>
        <w:t>rmy Experiences</w:t>
      </w:r>
    </w:p>
    <w:p w:rsidR="00DC61B2" w:rsidP="063C0281" w:rsidRDefault="00DC61B2" w14:paraId="59892CF1" w14:textId="7E8E00CC">
      <w:pPr>
        <w:rPr>
          <w:rFonts w:ascii="Calibri" w:hAnsi="Calibri" w:eastAsia="Calibri" w:cs="Calibri" w:asciiTheme="minorAscii" w:hAnsiTheme="minorAscii" w:eastAsiaTheme="minorAscii" w:cstheme="minorAscii"/>
          <w:b w:val="1"/>
          <w:bCs w:val="1"/>
          <w:color w:val="auto"/>
          <w:sz w:val="24"/>
          <w:szCs w:val="24"/>
        </w:rPr>
      </w:pPr>
    </w:p>
    <w:p w:rsidR="138A6CA0" w:rsidP="063C0281" w:rsidRDefault="138A6CA0" w14:paraId="0A137541" w14:textId="608BF8DA">
      <w:pPr>
        <w:pStyle w:val="Normal"/>
        <w:rPr>
          <w:rFonts w:ascii="Calibri" w:hAnsi="Calibri" w:eastAsia="Calibri" w:cs="Calibri" w:asciiTheme="minorAscii" w:hAnsiTheme="minorAscii" w:eastAsiaTheme="minorAscii" w:cstheme="minorAscii"/>
          <w:b w:val="1"/>
          <w:bCs w:val="1"/>
          <w:color w:val="auto"/>
          <w:sz w:val="24"/>
          <w:szCs w:val="24"/>
        </w:rPr>
      </w:pPr>
    </w:p>
    <w:p w:rsidR="574C9D27" w:rsidP="063C0281" w:rsidRDefault="574C9D27" w14:paraId="743507DD" w14:textId="0E5F3B35">
      <w:pPr>
        <w:pStyle w:val="Normal"/>
        <w:rPr>
          <w:rFonts w:ascii="Calibri" w:hAnsi="Calibri" w:eastAsia="Calibri" w:cs="Calibri" w:asciiTheme="minorAscii" w:hAnsiTheme="minorAscii" w:eastAsiaTheme="minorAscii" w:cstheme="minorAscii"/>
          <w:b w:val="1"/>
          <w:bCs w:val="1"/>
          <w:color w:val="auto"/>
          <w:sz w:val="24"/>
          <w:szCs w:val="24"/>
        </w:rPr>
      </w:pPr>
      <w:r w:rsidRPr="063C0281" w:rsidR="574C9D27">
        <w:rPr>
          <w:rFonts w:ascii="Calibri" w:hAnsi="Calibri" w:eastAsia="Calibri" w:cs="Calibri" w:asciiTheme="minorAscii" w:hAnsiTheme="minorAscii" w:eastAsiaTheme="minorAscii" w:cstheme="minorAscii"/>
          <w:b w:val="1"/>
          <w:bCs w:val="1"/>
          <w:color w:val="auto"/>
          <w:sz w:val="24"/>
          <w:szCs w:val="24"/>
        </w:rPr>
        <w:t xml:space="preserve"> </w:t>
      </w:r>
    </w:p>
    <w:tbl>
      <w:tblPr>
        <w:tblStyle w:val="TableGrid"/>
        <w:tblW w:w="0" w:type="auto"/>
        <w:tblLayout w:type="fixed"/>
        <w:tblLook w:val="06A0" w:firstRow="1" w:lastRow="0" w:firstColumn="1" w:lastColumn="0" w:noHBand="1" w:noVBand="1"/>
      </w:tblPr>
      <w:tblGrid>
        <w:gridCol w:w="9015"/>
      </w:tblGrid>
      <w:tr w:rsidR="138A6CA0" w:rsidTr="063C0281" w14:paraId="6FFFB6DA">
        <w:tc>
          <w:tcPr>
            <w:tcW w:w="9015" w:type="dxa"/>
            <w:tcMar/>
            <w:vAlign w:val="center"/>
          </w:tcPr>
          <w:p w:rsidR="138A6CA0" w:rsidP="063C0281" w:rsidRDefault="138A6CA0" w14:paraId="6B4E3603" w14:textId="14A05312">
            <w:pPr>
              <w:spacing w:line="270" w:lineRule="exact"/>
              <w:rPr>
                <w:rFonts w:ascii="Calibri" w:hAnsi="Calibri" w:eastAsia="Calibri" w:cs="Calibri" w:asciiTheme="minorAscii" w:hAnsiTheme="minorAscii" w:eastAsiaTheme="minorAscii" w:cstheme="minorAscii"/>
                <w:b w:val="0"/>
                <w:bCs w:val="0"/>
                <w:i w:val="0"/>
                <w:iCs w:val="0"/>
                <w:color w:val="auto"/>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I've invited you to fill out a form:</w:t>
            </w:r>
          </w:p>
        </w:tc>
      </w:tr>
      <w:tr w:rsidR="138A6CA0" w:rsidTr="063C0281" w14:paraId="77729411">
        <w:trPr>
          <w:trHeight w:val="300"/>
        </w:trPr>
        <w:tc>
          <w:tcPr>
            <w:tcW w:w="9015" w:type="dxa"/>
            <w:tcMar/>
            <w:vAlign w:val="center"/>
          </w:tcPr>
          <w:p w:rsidR="138A6CA0" w:rsidP="063C0281" w:rsidRDefault="138A6CA0" w14:paraId="12DC55E0" w14:textId="7376647B">
            <w:pPr>
              <w:rPr>
                <w:rFonts w:ascii="Calibri" w:hAnsi="Calibri" w:eastAsia="Calibri" w:cs="Calibri" w:asciiTheme="minorAscii" w:hAnsiTheme="minorAscii" w:eastAsiaTheme="minorAscii" w:cstheme="minorAscii"/>
                <w:color w:val="auto"/>
                <w:sz w:val="24"/>
                <w:szCs w:val="24"/>
              </w:rPr>
            </w:pPr>
          </w:p>
        </w:tc>
      </w:tr>
      <w:tr w:rsidR="138A6CA0" w:rsidTr="063C0281" w14:paraId="1B429F08">
        <w:tc>
          <w:tcPr>
            <w:tcW w:w="9015" w:type="dxa"/>
            <w:tcMar/>
            <w:vAlign w:val="center"/>
          </w:tcPr>
          <w:p w:rsidR="138A6CA0" w:rsidP="063C0281" w:rsidRDefault="138A6CA0" w14:paraId="7522536C" w14:textId="2617BE8F">
            <w:pPr>
              <w:spacing w:line="360" w:lineRule="exact"/>
              <w:rPr>
                <w:rFonts w:ascii="Calibri" w:hAnsi="Calibri" w:eastAsia="Calibri" w:cs="Calibri" w:asciiTheme="minorAscii" w:hAnsiTheme="minorAscii" w:eastAsiaTheme="minorAscii" w:cstheme="minorAscii"/>
                <w:color w:val="auto"/>
                <w:sz w:val="24"/>
                <w:szCs w:val="24"/>
              </w:rPr>
            </w:pPr>
            <w:hyperlink r:id="Rc89847c7ea8c4971">
              <w:r w:rsidRPr="063C0281" w:rsidR="106DAF0B">
                <w:rPr>
                  <w:rStyle w:val="Hyperlink"/>
                  <w:rFonts w:ascii="Calibri" w:hAnsi="Calibri" w:eastAsia="Calibri" w:cs="Calibri" w:asciiTheme="minorAscii" w:hAnsiTheme="minorAscii" w:eastAsiaTheme="minorAscii" w:cstheme="minorAscii"/>
                  <w:b w:val="0"/>
                  <w:bCs w:val="0"/>
                  <w:i w:val="0"/>
                  <w:iCs w:val="0"/>
                  <w:strike w:val="0"/>
                  <w:dstrike w:val="0"/>
                  <w:color w:val="auto"/>
                  <w:sz w:val="24"/>
                  <w:szCs w:val="24"/>
                </w:rPr>
                <w:t>BTS' Music, ARMY and Mental Health</w:t>
              </w:r>
            </w:hyperlink>
          </w:p>
        </w:tc>
      </w:tr>
      <w:tr w:rsidR="138A6CA0" w:rsidTr="063C0281" w14:paraId="26682595">
        <w:trPr>
          <w:trHeight w:val="240"/>
        </w:trPr>
        <w:tc>
          <w:tcPr>
            <w:tcW w:w="9015" w:type="dxa"/>
            <w:tcBorders>
              <w:top w:sz="0"/>
              <w:left w:sz="0"/>
              <w:bottom w:sz="0"/>
              <w:right w:sz="0"/>
            </w:tcBorders>
            <w:tcMar/>
            <w:vAlign w:val="center"/>
          </w:tcPr>
          <w:p w:rsidR="138A6CA0" w:rsidP="063C0281" w:rsidRDefault="138A6CA0" w14:paraId="553A75CE" w14:textId="70369ACE">
            <w:pPr>
              <w:rPr>
                <w:rFonts w:ascii="Calibri" w:hAnsi="Calibri" w:eastAsia="Calibri" w:cs="Calibri" w:asciiTheme="minorAscii" w:hAnsiTheme="minorAscii" w:eastAsiaTheme="minorAscii" w:cstheme="minorAscii"/>
                <w:color w:val="auto"/>
                <w:sz w:val="24"/>
                <w:szCs w:val="24"/>
              </w:rPr>
            </w:pPr>
          </w:p>
        </w:tc>
      </w:tr>
      <w:tr w:rsidR="138A6CA0" w:rsidTr="063C0281" w14:paraId="1AAC8A4F">
        <w:tc>
          <w:tcPr>
            <w:tcW w:w="9015" w:type="dxa"/>
            <w:tcMar/>
            <w:vAlign w:val="top"/>
          </w:tcPr>
          <w:p w:rsidR="138A6CA0" w:rsidP="063C0281" w:rsidRDefault="138A6CA0" w14:paraId="57AB9D9C" w14:textId="402362CF">
            <w:pPr>
              <w:spacing w:line="270" w:lineRule="exact"/>
              <w:rPr>
                <w:rFonts w:ascii="Calibri" w:hAnsi="Calibri" w:eastAsia="Calibri" w:cs="Calibri" w:asciiTheme="minorAscii" w:hAnsiTheme="minorAscii" w:eastAsiaTheme="minorAscii" w:cstheme="minorAscii"/>
                <w:b w:val="0"/>
                <w:bCs w:val="0"/>
                <w:i w:val="0"/>
                <w:iCs w:val="0"/>
                <w:color w:val="auto"/>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I am a 3rd year student at the University of Wales Trinity Saint David. I am doing a research project regarding how being a fan of music, in particular a fan of BTS, can impact one’s mental health and overall wellbeing. I have a particular aim to discover more about the BTS-related activities you participate in, the social interactions and relationships you have with other fans, and how being a fan of BTS may have improved your overall wellbeing. This survey will help me as I research more about the benefits music can have on an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individuals</w:t>
            </w:r>
            <w:proofErr w:type="gram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mental health and well-being.</w:t>
            </w:r>
            <w:r>
              <w:br/>
            </w:r>
            <w:r>
              <w:br/>
            </w: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Survey Participation:</w:t>
            </w:r>
            <w:r>
              <w:br/>
            </w:r>
            <w:r>
              <w:br/>
            </w: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To participate in this survey, you must identify as a fan of BTS.</w:t>
            </w:r>
            <w:r>
              <w:br/>
            </w:r>
            <w:r>
              <w:br/>
            </w: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Your participation in this survey will take approximately 20-30 minutes. You have no obligation to participate in this survey and the survey will be anonymous so your identity will remain confidential.</w:t>
            </w:r>
            <w:r>
              <w:br/>
            </w:r>
            <w:r>
              <w:br/>
            </w: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If at any point during the survey, you do not feel comfortable answering questions, you can skip the question or exit the survey completely. Thank you for taking the time to help me undertake this research.</w:t>
            </w:r>
            <w:r>
              <w:br/>
            </w:r>
            <w:r>
              <w:br/>
            </w: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Carissa</w:t>
            </w:r>
          </w:p>
        </w:tc>
      </w:tr>
      <w:tr w:rsidR="138A6CA0" w:rsidTr="063C0281" w14:paraId="4000B9FA">
        <w:trPr>
          <w:trHeight w:val="360"/>
        </w:trPr>
        <w:tc>
          <w:tcPr>
            <w:tcW w:w="9015" w:type="dxa"/>
            <w:tcBorders>
              <w:top w:sz="0"/>
              <w:left w:sz="0"/>
              <w:bottom w:sz="0"/>
              <w:right w:sz="0"/>
            </w:tcBorders>
            <w:tcMar/>
            <w:vAlign w:val="center"/>
          </w:tcPr>
          <w:p w:rsidR="138A6CA0" w:rsidP="063C0281" w:rsidRDefault="138A6CA0" w14:paraId="0C88D9B3" w14:textId="143338C1">
            <w:pPr>
              <w:rPr>
                <w:rFonts w:ascii="Calibri" w:hAnsi="Calibri" w:eastAsia="Calibri" w:cs="Calibri" w:asciiTheme="minorAscii" w:hAnsiTheme="minorAscii" w:eastAsiaTheme="minorAscii" w:cstheme="minorAscii"/>
                <w:color w:val="auto"/>
                <w:sz w:val="24"/>
                <w:szCs w:val="24"/>
              </w:rPr>
            </w:pPr>
          </w:p>
        </w:tc>
      </w:tr>
      <w:tr w:rsidR="138A6CA0" w:rsidTr="063C0281" w14:paraId="2F0413EB">
        <w:tc>
          <w:tcPr>
            <w:tcW w:w="9015" w:type="dxa"/>
            <w:tcMar/>
            <w:vAlign w:val="center"/>
          </w:tcPr>
          <w:p w:rsidR="138A6CA0" w:rsidP="063C0281" w:rsidRDefault="138A6CA0" w14:paraId="71118704" w14:textId="471C3D5A">
            <w:pPr>
              <w:rPr>
                <w:rFonts w:ascii="Calibri" w:hAnsi="Calibri" w:eastAsia="Calibri" w:cs="Calibri" w:asciiTheme="minorAscii" w:hAnsiTheme="minorAscii" w:eastAsiaTheme="minorAscii" w:cstheme="minorAscii"/>
                <w:b w:val="1"/>
                <w:bCs w:val="1"/>
                <w:i w:val="0"/>
                <w:iCs w:val="0"/>
                <w:color w:val="auto"/>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What does BTS mean to you?</w:t>
            </w:r>
          </w:p>
          <w:p w:rsidR="138A6CA0" w:rsidP="063C0281" w:rsidRDefault="138A6CA0" w14:paraId="69FADBEE" w14:textId="5F512E42">
            <w:pPr>
              <w:rPr>
                <w:rFonts w:ascii="Calibri" w:hAnsi="Calibri" w:eastAsia="Calibri" w:cs="Calibri" w:asciiTheme="minorAscii" w:hAnsiTheme="minorAscii" w:eastAsiaTheme="minorAscii" w:cstheme="minorAscii"/>
                <w:b w:val="1"/>
                <w:bCs w:val="1"/>
                <w:i w:val="0"/>
                <w:iCs w:val="0"/>
                <w:color w:val="auto"/>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do you feel being part of ARMY?</w:t>
            </w:r>
          </w:p>
          <w:p w:rsidR="138A6CA0" w:rsidP="063C0281" w:rsidRDefault="138A6CA0" w14:paraId="4F550CFF" w14:textId="0A1CD959">
            <w:pPr>
              <w:rPr>
                <w:rFonts w:ascii="Calibri" w:hAnsi="Calibri" w:eastAsia="Calibri" w:cs="Calibri" w:asciiTheme="minorAscii" w:hAnsiTheme="minorAscii" w:eastAsiaTheme="minorAscii" w:cstheme="minorAscii"/>
                <w:b w:val="1"/>
                <w:bCs w:val="1"/>
                <w:i w:val="0"/>
                <w:iCs w:val="0"/>
                <w:color w:val="auto"/>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Do you have a bias? Please tick all that apply to you.</w:t>
            </w:r>
          </w:p>
          <w:p w:rsidR="138A6CA0" w:rsidP="063C0281" w:rsidRDefault="138A6CA0" w14:paraId="1DCEAA8F" w14:textId="72BAE10B">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Jin</w:t>
            </w:r>
            <w:proofErr w:type="spellEnd"/>
          </w:p>
          <w:p w:rsidR="138A6CA0" w:rsidP="063C0281" w:rsidRDefault="138A6CA0" w14:paraId="06A7D8A0" w14:textId="5CC46F5B">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Suga</w:t>
            </w:r>
          </w:p>
          <w:p w:rsidR="138A6CA0" w:rsidP="063C0281" w:rsidRDefault="138A6CA0" w14:paraId="6C0C12C9" w14:textId="55649F7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RM</w:t>
            </w:r>
          </w:p>
          <w:p w:rsidR="138A6CA0" w:rsidP="063C0281" w:rsidRDefault="138A6CA0" w14:paraId="6913C47F" w14:textId="0F07E210">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Jhope</w:t>
            </w:r>
            <w:proofErr w:type="spellEnd"/>
          </w:p>
          <w:p w:rsidR="138A6CA0" w:rsidP="063C0281" w:rsidRDefault="138A6CA0" w14:paraId="51132CDF" w14:textId="190FB89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Jimin</w:t>
            </w:r>
          </w:p>
          <w:p w:rsidR="138A6CA0" w:rsidP="063C0281" w:rsidRDefault="138A6CA0" w14:paraId="13312036" w14:textId="33FCB3E5">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V</w:t>
            </w:r>
          </w:p>
          <w:p w:rsidR="138A6CA0" w:rsidP="063C0281" w:rsidRDefault="138A6CA0" w14:paraId="78620ED5" w14:textId="73BF900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Jungkook</w:t>
            </w:r>
          </w:p>
          <w:p w:rsidR="138A6CA0" w:rsidP="063C0281" w:rsidRDefault="138A6CA0" w14:paraId="72795EF8" w14:textId="3E9AE33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OT7</w:t>
            </w:r>
          </w:p>
          <w:p w:rsidR="138A6CA0" w:rsidP="063C0281" w:rsidRDefault="138A6CA0" w14:paraId="70C1CA95" w14:textId="0F27F8C8">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did you become an ARMY?</w:t>
            </w:r>
          </w:p>
          <w:p w:rsidR="138A6CA0" w:rsidP="063C0281" w:rsidRDefault="138A6CA0" w14:paraId="0A9DFE2F" w14:textId="26CEF4F0">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did you become an ARMY?</w:t>
            </w:r>
          </w:p>
          <w:p w:rsidR="138A6CA0" w:rsidP="063C0281" w:rsidRDefault="138A6CA0" w14:paraId="04B321E2" w14:textId="1FC0617F">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2013</w:t>
            </w:r>
          </w:p>
          <w:p w:rsidR="138A6CA0" w:rsidP="063C0281" w:rsidRDefault="138A6CA0" w14:paraId="449E4B79" w14:textId="7AF140E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2014</w:t>
            </w:r>
          </w:p>
          <w:p w:rsidR="138A6CA0" w:rsidP="063C0281" w:rsidRDefault="138A6CA0" w14:paraId="160A6EFF" w14:textId="0E0334E8">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2015</w:t>
            </w:r>
          </w:p>
          <w:p w:rsidR="138A6CA0" w:rsidP="063C0281" w:rsidRDefault="138A6CA0" w14:paraId="3D925965" w14:textId="484E27D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2016</w:t>
            </w:r>
          </w:p>
          <w:p w:rsidR="138A6CA0" w:rsidP="063C0281" w:rsidRDefault="138A6CA0" w14:paraId="636804A9" w14:textId="37CB5CB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2017</w:t>
            </w:r>
          </w:p>
          <w:p w:rsidR="138A6CA0" w:rsidP="063C0281" w:rsidRDefault="138A6CA0" w14:paraId="582C2B0F" w14:textId="0D9E8C45">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2018</w:t>
            </w:r>
          </w:p>
          <w:p w:rsidR="138A6CA0" w:rsidP="063C0281" w:rsidRDefault="138A6CA0" w14:paraId="65E444CB" w14:textId="06FFBA61">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2019</w:t>
            </w:r>
          </w:p>
          <w:p w:rsidR="138A6CA0" w:rsidP="063C0281" w:rsidRDefault="138A6CA0" w14:paraId="0D2C9797" w14:textId="2D85F76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2020</w:t>
            </w:r>
          </w:p>
          <w:p w:rsidR="138A6CA0" w:rsidP="063C0281" w:rsidRDefault="138A6CA0" w14:paraId="7287E732" w14:textId="1B5467D4">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2021</w:t>
            </w:r>
          </w:p>
          <w:p w:rsidR="138A6CA0" w:rsidP="063C0281" w:rsidRDefault="138A6CA0" w14:paraId="5A76AC2A" w14:textId="702D8405">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Is there a particular member of BTS that supports your mental health and well-being? If so, what member is it and how?</w:t>
            </w:r>
          </w:p>
          <w:p w:rsidR="138A6CA0" w:rsidP="063C0281" w:rsidRDefault="138A6CA0" w14:paraId="05A1C51B" w14:textId="5FDE14BE">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many hours, on average do you spend engaging with BTS related content or activities?</w:t>
            </w:r>
          </w:p>
          <w:p w:rsidR="138A6CA0" w:rsidP="063C0281" w:rsidRDefault="138A6CA0" w14:paraId="4923A522" w14:textId="22664E4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1-5</w:t>
            </w:r>
          </w:p>
          <w:p w:rsidR="138A6CA0" w:rsidP="063C0281" w:rsidRDefault="138A6CA0" w14:paraId="3D3450AE" w14:textId="6F618FD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5-10</w:t>
            </w:r>
          </w:p>
          <w:p w:rsidR="138A6CA0" w:rsidP="063C0281" w:rsidRDefault="138A6CA0" w14:paraId="4196630C" w14:textId="2C853DE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10-15</w:t>
            </w:r>
          </w:p>
          <w:p w:rsidR="138A6CA0" w:rsidP="063C0281" w:rsidRDefault="138A6CA0" w14:paraId="4194A7FE" w14:textId="147EA8A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15-20</w:t>
            </w:r>
          </w:p>
          <w:p w:rsidR="138A6CA0" w:rsidP="063C0281" w:rsidRDefault="138A6CA0" w14:paraId="34A8C760" w14:textId="26BDB81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20-25</w:t>
            </w:r>
          </w:p>
          <w:p w:rsidR="138A6CA0" w:rsidP="063C0281" w:rsidRDefault="138A6CA0" w14:paraId="2EFA6604" w14:textId="5761DA3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25-30</w:t>
            </w:r>
          </w:p>
          <w:p w:rsidR="138A6CA0" w:rsidP="063C0281" w:rsidRDefault="138A6CA0" w14:paraId="4A5A3961" w14:textId="7E6DF3C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30+</w:t>
            </w:r>
          </w:p>
          <w:p w:rsidR="138A6CA0" w:rsidP="063C0281" w:rsidRDefault="138A6CA0" w14:paraId="679720A6" w14:textId="2D1C6E3E">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does BTS' music help support your mental health and well-being?</w:t>
            </w:r>
          </w:p>
          <w:p w:rsidR="138A6CA0" w:rsidP="063C0281" w:rsidRDefault="138A6CA0" w14:paraId="525917BC" w14:textId="7748C4CD">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What emotions does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listening</w:t>
            </w:r>
            <w:proofErr w:type="gramEnd"/>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 to BTS' music leave you with? Please select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all of</w:t>
            </w:r>
            <w:proofErr w:type="gramEnd"/>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 the following that apply to you.</w:t>
            </w:r>
          </w:p>
          <w:p w:rsidR="138A6CA0" w:rsidP="063C0281" w:rsidRDefault="138A6CA0" w14:paraId="7DF1678E" w14:textId="62D2105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Happy/joyful/</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uplifted</w:t>
            </w:r>
            <w:proofErr w:type="gramEnd"/>
          </w:p>
          <w:p w:rsidR="138A6CA0" w:rsidP="063C0281" w:rsidRDefault="138A6CA0" w14:paraId="05495F84" w14:textId="1E484380">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Sad</w:t>
            </w:r>
          </w:p>
          <w:p w:rsidR="138A6CA0" w:rsidP="063C0281" w:rsidRDefault="138A6CA0" w14:paraId="207C11AC" w14:textId="42B55FF1">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Empowered/</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inspired</w:t>
            </w:r>
            <w:proofErr w:type="gramEnd"/>
          </w:p>
          <w:p w:rsidR="138A6CA0" w:rsidP="063C0281" w:rsidRDefault="138A6CA0" w14:paraId="271F3956" w14:textId="42FFE164">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Anxious or tense</w:t>
            </w:r>
          </w:p>
          <w:p w:rsidR="138A6CA0" w:rsidP="063C0281" w:rsidRDefault="138A6CA0" w14:paraId="746A8BC6" w14:textId="498ABAE1">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Strong/defiant</w:t>
            </w:r>
          </w:p>
          <w:p w:rsidR="138A6CA0" w:rsidP="063C0281" w:rsidRDefault="138A6CA0" w14:paraId="54BC7C5E" w14:textId="4E6D2DC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Energised/</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motivated</w:t>
            </w:r>
            <w:proofErr w:type="gramEnd"/>
          </w:p>
          <w:p w:rsidR="138A6CA0" w:rsidP="063C0281" w:rsidRDefault="138A6CA0" w14:paraId="6814F145" w14:textId="0D91ED4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Included/less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alone</w:t>
            </w:r>
            <w:proofErr w:type="gramEnd"/>
          </w:p>
          <w:p w:rsidR="138A6CA0" w:rsidP="063C0281" w:rsidRDefault="138A6CA0" w14:paraId="767098A9" w14:textId="09F9F0B9">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Beautiful</w:t>
            </w:r>
          </w:p>
          <w:p w:rsidR="138A6CA0" w:rsidP="063C0281" w:rsidRDefault="138A6CA0" w14:paraId="6E2645C1" w14:textId="428C1965">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Calm/</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relaxed</w:t>
            </w:r>
            <w:proofErr w:type="gramEnd"/>
          </w:p>
          <w:p w:rsidR="138A6CA0" w:rsidP="063C0281" w:rsidRDefault="138A6CA0" w14:paraId="6308B072" w14:textId="7B6035C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Euphoric/triumphant</w:t>
            </w:r>
          </w:p>
          <w:p w:rsidR="138A6CA0" w:rsidP="063C0281" w:rsidRDefault="138A6CA0" w14:paraId="23DCDE6B" w14:textId="7B488A6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0516700F" w14:textId="3A635046">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5122E5D0" w14:textId="78E3FDB1">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Do you feel disconnected or unable to resonate with the music due to a language barrier? Please include your first language below</w:t>
            </w:r>
          </w:p>
          <w:p w:rsidR="138A6CA0" w:rsidP="063C0281" w:rsidRDefault="138A6CA0" w14:paraId="7234D08F" w14:textId="6FFE03F7">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Has listening to BTS encouraged you to learn about other cultures and languages?</w:t>
            </w:r>
          </w:p>
          <w:p w:rsidR="138A6CA0" w:rsidP="063C0281" w:rsidRDefault="138A6CA0" w14:paraId="40F64F18" w14:textId="126AAD68">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Yes</w:t>
            </w:r>
          </w:p>
          <w:p w:rsidR="138A6CA0" w:rsidP="063C0281" w:rsidRDefault="138A6CA0" w14:paraId="0E0EC5D0" w14:textId="444DE97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No</w:t>
            </w:r>
          </w:p>
          <w:p w:rsidR="138A6CA0" w:rsidP="063C0281" w:rsidRDefault="138A6CA0" w14:paraId="14BBEDA8" w14:textId="1688548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Maybe</w:t>
            </w:r>
          </w:p>
          <w:p w:rsidR="138A6CA0" w:rsidP="063C0281" w:rsidRDefault="138A6CA0" w14:paraId="3849F0C8" w14:textId="3720E3A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4B1121D3" w14:textId="1E269C3F">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2821DEF8" w14:textId="1379AA4E">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Have you made friends from other cultures/backgrounds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as a result of</w:t>
            </w:r>
            <w:proofErr w:type="gramEnd"/>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 becoming ARMY?</w:t>
            </w:r>
          </w:p>
          <w:p w:rsidR="138A6CA0" w:rsidP="063C0281" w:rsidRDefault="138A6CA0" w14:paraId="7E5E2D91" w14:textId="542630E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Yes</w:t>
            </w:r>
          </w:p>
          <w:p w:rsidR="138A6CA0" w:rsidP="063C0281" w:rsidRDefault="138A6CA0" w14:paraId="143A819C" w14:textId="682E6A8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No</w:t>
            </w:r>
          </w:p>
          <w:p w:rsidR="138A6CA0" w:rsidP="063C0281" w:rsidRDefault="138A6CA0" w14:paraId="5263E208" w14:textId="4D443CC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Maybe</w:t>
            </w:r>
          </w:p>
          <w:p w:rsidR="138A6CA0" w:rsidP="063C0281" w:rsidRDefault="138A6CA0" w14:paraId="48BB5B6D" w14:textId="6CBC06A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70D72D1E" w14:textId="47D49364">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0EAF45D0" w14:textId="223D23A2">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Does being a part of the BTS ARMY make you feel less isolated and alone? If so, please state how and why.</w:t>
            </w:r>
          </w:p>
          <w:p w:rsidR="138A6CA0" w:rsidP="063C0281" w:rsidRDefault="138A6CA0" w14:paraId="6E0B0B31" w14:textId="339D9CA3">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you need uplifting or need to maintain a positive mood, what song do you listen to?</w:t>
            </w:r>
          </w:p>
          <w:p w:rsidR="138A6CA0" w:rsidP="063C0281" w:rsidRDefault="138A6CA0" w14:paraId="72DF63E1" w14:textId="0C60E260">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you need to feel calm and relaxed, what song do you listen to?</w:t>
            </w:r>
          </w:p>
          <w:p w:rsidR="138A6CA0" w:rsidP="063C0281" w:rsidRDefault="138A6CA0" w14:paraId="69F87284" w14:textId="5EEBC4BF">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you need energy and motivation, what song do you listen to?</w:t>
            </w:r>
          </w:p>
          <w:p w:rsidR="138A6CA0" w:rsidP="063C0281" w:rsidRDefault="138A6CA0" w14:paraId="5A7E62DF" w14:textId="56307E03">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you need to forget a negative mood or emotions, what song do you listen to?</w:t>
            </w:r>
          </w:p>
          <w:p w:rsidR="138A6CA0" w:rsidP="063C0281" w:rsidRDefault="138A6CA0" w14:paraId="78E1B609" w14:textId="6E13EB37">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When you need to express a negative mood or sadness, what song do you listen to?</w:t>
            </w:r>
          </w:p>
          <w:p w:rsidR="138A6CA0" w:rsidP="063C0281" w:rsidRDefault="138A6CA0" w14:paraId="0C24C4F8" w14:textId="186B30E7">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What song do you listen to when you need to reflect or think about something?</w:t>
            </w:r>
          </w:p>
          <w:p w:rsidR="138A6CA0" w:rsidP="063C0281" w:rsidRDefault="138A6CA0" w14:paraId="20463B72" w14:textId="0B033934">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What song do you listen to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in order to</w:t>
            </w:r>
            <w:proofErr w:type="gramEnd"/>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 feel understood and comforted?</w:t>
            </w:r>
          </w:p>
          <w:p w:rsidR="138A6CA0" w:rsidP="063C0281" w:rsidRDefault="138A6CA0" w14:paraId="322D3814" w14:textId="29628C1F">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Do you have a particular lyric that is meaningful to you? Can you tell me what it is, what song it is from, and why?</w:t>
            </w:r>
          </w:p>
          <w:p w:rsidR="138A6CA0" w:rsidP="063C0281" w:rsidRDefault="138A6CA0" w14:paraId="7B2BEE91" w14:textId="5B385940">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Do you have a specific song that resonates with you because it was related to a particular event, person, or something else that was happening in your life?</w:t>
            </w:r>
          </w:p>
          <w:p w:rsidR="138A6CA0" w:rsidP="063C0281" w:rsidRDefault="138A6CA0" w14:paraId="4C86C911" w14:textId="1154BAA8">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do you connect with BTS content?</w:t>
            </w:r>
          </w:p>
          <w:p w:rsidR="138A6CA0" w:rsidP="063C0281" w:rsidRDefault="138A6CA0" w14:paraId="6DC5E945" w14:textId="529E558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Youtube</w:t>
            </w:r>
            <w:proofErr w:type="spellEnd"/>
          </w:p>
          <w:p w:rsidR="138A6CA0" w:rsidP="063C0281" w:rsidRDefault="138A6CA0" w14:paraId="2E9662EF" w14:textId="0153D72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Social Media</w:t>
            </w:r>
          </w:p>
          <w:p w:rsidR="138A6CA0" w:rsidP="063C0281" w:rsidRDefault="138A6CA0" w14:paraId="429A954E" w14:textId="0F83541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Vlive</w:t>
            </w:r>
            <w:proofErr w:type="spellEnd"/>
          </w:p>
          <w:p w:rsidR="138A6CA0" w:rsidP="063C0281" w:rsidRDefault="138A6CA0" w14:paraId="3CDF9A39" w14:textId="16F1A49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Weverse</w:t>
            </w:r>
            <w:proofErr w:type="spellEnd"/>
          </w:p>
          <w:p w:rsidR="138A6CA0" w:rsidP="063C0281" w:rsidRDefault="138A6CA0" w14:paraId="38B8A45E" w14:textId="0B8471A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Spotify</w:t>
            </w:r>
          </w:p>
          <w:p w:rsidR="138A6CA0" w:rsidP="063C0281" w:rsidRDefault="138A6CA0" w14:paraId="613A2AA2" w14:textId="2BBBDE0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Fancafe</w:t>
            </w:r>
            <w:proofErr w:type="spellEnd"/>
          </w:p>
          <w:p w:rsidR="138A6CA0" w:rsidP="063C0281" w:rsidRDefault="138A6CA0" w14:paraId="5857BA06" w14:textId="7C723B9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5BE19C19" w14:textId="777A6E69">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628D94B2" w14:textId="2B1F01DF">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What content do you engage with that isn't their music?</w:t>
            </w:r>
          </w:p>
          <w:p w:rsidR="138A6CA0" w:rsidP="063C0281" w:rsidRDefault="138A6CA0" w14:paraId="0BC3348D" w14:textId="172A12BF">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Official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Youtube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videos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Bangtan</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Bombs etc)</w:t>
            </w:r>
          </w:p>
          <w:p w:rsidR="138A6CA0" w:rsidP="063C0281" w:rsidRDefault="138A6CA0" w14:paraId="06530597" w14:textId="4425D281">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Charity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endeavors</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/fundraising</w:t>
            </w:r>
          </w:p>
          <w:p w:rsidR="138A6CA0" w:rsidP="063C0281" w:rsidRDefault="138A6CA0" w14:paraId="4CB884F2" w14:textId="69F1764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Games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BTS World, BTS Universe Story, Uno, Rhythm Hive etc)</w:t>
            </w:r>
          </w:p>
          <w:p w:rsidR="138A6CA0" w:rsidP="063C0281" w:rsidRDefault="138A6CA0" w14:paraId="00983203" w14:textId="0279136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Speeches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UN speeches, concert speeches etc)</w:t>
            </w:r>
          </w:p>
          <w:p w:rsidR="138A6CA0" w:rsidP="063C0281" w:rsidRDefault="138A6CA0" w14:paraId="7F589212" w14:textId="7D50C3A0">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Travel shows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In the Soop, Bon Voyage)</w:t>
            </w:r>
          </w:p>
          <w:p w:rsidR="138A6CA0" w:rsidP="063C0281" w:rsidRDefault="138A6CA0" w14:paraId="1B80D5DF" w14:textId="0D8772B1">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Vlive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/Streams/Vlogs</w:t>
            </w:r>
          </w:p>
          <w:p w:rsidR="138A6CA0" w:rsidP="063C0281" w:rsidRDefault="138A6CA0" w14:paraId="2E582EAA" w14:textId="61F85B7B">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Documentary shows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Break the Silence, Burn the Stage etc)</w:t>
            </w:r>
          </w:p>
          <w:p w:rsidR="138A6CA0" w:rsidP="063C0281" w:rsidRDefault="138A6CA0" w14:paraId="4D7CBC2F" w14:textId="6681D4C5">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Media interviews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Weverse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Magazine, TV/radio/Video, Printed interviews or Magazines etc)</w:t>
            </w:r>
          </w:p>
          <w:p w:rsidR="138A6CA0" w:rsidP="063C0281" w:rsidRDefault="138A6CA0" w14:paraId="5E7B1C5C" w14:textId="5BC55AF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Social Media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Weverse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Instagram, Twitter, Facebook,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TikTok</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Youtube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etc)</w:t>
            </w:r>
          </w:p>
          <w:p w:rsidR="138A6CA0" w:rsidP="063C0281" w:rsidRDefault="138A6CA0" w14:paraId="60E6B8A3" w14:textId="1DE79524">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Variety Shows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Run BTS, BTS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gayo</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Rookie King, Guest appearances on talk shows etc)</w:t>
            </w:r>
          </w:p>
          <w:p w:rsidR="138A6CA0" w:rsidP="063C0281" w:rsidRDefault="138A6CA0" w14:paraId="75872F00" w14:textId="1225248B">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Has the fandom ever left you with negative experiences or emotions? If so, please give an example of how, what and why?</w:t>
            </w:r>
          </w:p>
          <w:p w:rsidR="138A6CA0" w:rsidP="063C0281" w:rsidRDefault="138A6CA0" w14:paraId="58F80C87" w14:textId="3F66AB1A">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does engaging in these activities help your mental health and well-being?</w:t>
            </w:r>
          </w:p>
          <w:p w:rsidR="138A6CA0" w:rsidP="063C0281" w:rsidRDefault="138A6CA0" w14:paraId="03B005C4" w14:textId="58E2CF2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It helps to manage/change my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mood</w:t>
            </w:r>
            <w:proofErr w:type="gramEnd"/>
          </w:p>
          <w:p w:rsidR="138A6CA0" w:rsidP="063C0281" w:rsidRDefault="138A6CA0" w14:paraId="3E891C21" w14:textId="45CEA264">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It helps me feel closer to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BTS</w:t>
            </w:r>
            <w:proofErr w:type="gramEnd"/>
          </w:p>
          <w:p w:rsidR="138A6CA0" w:rsidP="063C0281" w:rsidRDefault="138A6CA0" w14:paraId="1386EB11" w14:textId="650A01C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 can relate to them, their songs, messages and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feelings</w:t>
            </w:r>
            <w:proofErr w:type="gramEnd"/>
          </w:p>
          <w:p w:rsidR="138A6CA0" w:rsidP="063C0281" w:rsidRDefault="138A6CA0" w14:paraId="721B3BA7" w14:textId="2BFD240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It helps me build relationships with other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ARMY</w:t>
            </w:r>
            <w:proofErr w:type="gramEnd"/>
          </w:p>
          <w:p w:rsidR="138A6CA0" w:rsidP="063C0281" w:rsidRDefault="138A6CA0" w14:paraId="0A7DE204" w14:textId="3D540429">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It helps me learn more about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myself</w:t>
            </w:r>
            <w:proofErr w:type="gramEnd"/>
          </w:p>
          <w:p w:rsidR="138A6CA0" w:rsidP="063C0281" w:rsidRDefault="138A6CA0" w14:paraId="3DC12E34" w14:textId="1B4125B9">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Potential connection with BTS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e.g</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through </w:t>
            </w:r>
            <w:proofErr w:type="spell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Weverse</w:t>
            </w:r>
            <w:proofErr w:type="spellEnd"/>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w:t>
            </w:r>
          </w:p>
          <w:p w:rsidR="138A6CA0" w:rsidP="063C0281" w:rsidRDefault="138A6CA0" w14:paraId="7F4E2E8C" w14:textId="48C9CE5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Learn more about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BTS</w:t>
            </w:r>
            <w:proofErr w:type="gramEnd"/>
          </w:p>
          <w:p w:rsidR="138A6CA0" w:rsidP="063C0281" w:rsidRDefault="138A6CA0" w14:paraId="59963DB0" w14:textId="5BA0C4F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I learn about other cultures and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viewpoints</w:t>
            </w:r>
            <w:proofErr w:type="gramEnd"/>
          </w:p>
          <w:p w:rsidR="138A6CA0" w:rsidP="063C0281" w:rsidRDefault="138A6CA0" w14:paraId="2993C63B" w14:textId="43B17438">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0FB244AF" w14:textId="057B7468">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017325A5" w14:textId="43D4D2B5">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Have you connected with other ARMY over your mental health and well-being? Can you describe a memorable and positive experience?</w:t>
            </w:r>
          </w:p>
          <w:p w:rsidR="138A6CA0" w:rsidP="063C0281" w:rsidRDefault="138A6CA0" w14:paraId="16CCDD14" w14:textId="0DF425CB">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How do you feel when you connect with other ARMY?</w:t>
            </w:r>
          </w:p>
          <w:p w:rsidR="138A6CA0" w:rsidP="063C0281" w:rsidRDefault="138A6CA0" w14:paraId="510B743C" w14:textId="16315D29">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Have you identified any changes with how you manage and cope with mental health difficulties since becoming an ARMY? If so, how?</w:t>
            </w:r>
          </w:p>
          <w:p w:rsidR="138A6CA0" w:rsidP="063C0281" w:rsidRDefault="138A6CA0" w14:paraId="258A9892" w14:textId="6A871195">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Since becoming ARMY have you introduced any self-care into your daily routine? Please tick any that apply to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you</w:t>
            </w:r>
            <w:proofErr w:type="gramEnd"/>
          </w:p>
          <w:p w:rsidR="138A6CA0" w:rsidP="063C0281" w:rsidRDefault="138A6CA0" w14:paraId="3DA3C2C9" w14:textId="02CFD3CB">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Skin care</w:t>
            </w:r>
          </w:p>
          <w:p w:rsidR="138A6CA0" w:rsidP="063C0281" w:rsidRDefault="138A6CA0" w14:paraId="39AA609D" w14:textId="71A7169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Walking/cycling/exercising/dancing</w:t>
            </w:r>
          </w:p>
          <w:p w:rsidR="138A6CA0" w:rsidP="063C0281" w:rsidRDefault="138A6CA0" w14:paraId="03593B49" w14:textId="6F0613C8">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Painting/drawing/writing</w:t>
            </w:r>
          </w:p>
          <w:p w:rsidR="138A6CA0" w:rsidP="063C0281" w:rsidRDefault="138A6CA0" w14:paraId="7771CBDA" w14:textId="7E39095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Caring for plants</w:t>
            </w:r>
          </w:p>
          <w:p w:rsidR="138A6CA0" w:rsidP="063C0281" w:rsidRDefault="138A6CA0" w14:paraId="3F28F3AA" w14:textId="3EA1A51F">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Reading more literature</w:t>
            </w:r>
          </w:p>
          <w:p w:rsidR="138A6CA0" w:rsidP="063C0281" w:rsidRDefault="138A6CA0" w14:paraId="4E7C889E" w14:textId="2A4F38B4">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Arts and crafts</w:t>
            </w:r>
          </w:p>
          <w:p w:rsidR="138A6CA0" w:rsidP="063C0281" w:rsidRDefault="138A6CA0" w14:paraId="49BF77CD" w14:textId="1B91665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Singing/</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story-telling</w:t>
            </w:r>
            <w:proofErr w:type="gramEnd"/>
          </w:p>
          <w:p w:rsidR="138A6CA0" w:rsidP="063C0281" w:rsidRDefault="138A6CA0" w14:paraId="76D77C58" w14:textId="5987D3E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Creating content</w:t>
            </w:r>
          </w:p>
          <w:p w:rsidR="138A6CA0" w:rsidP="063C0281" w:rsidRDefault="138A6CA0" w14:paraId="0699C81F" w14:textId="527499D7">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Learning new skills/languages</w:t>
            </w:r>
          </w:p>
          <w:p w:rsidR="138A6CA0" w:rsidP="063C0281" w:rsidRDefault="138A6CA0" w14:paraId="5B6DED98" w14:textId="4DDC2758">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Other:</w:t>
            </w:r>
          </w:p>
          <w:p w:rsidR="138A6CA0" w:rsidP="063C0281" w:rsidRDefault="138A6CA0" w14:paraId="5316B4DD" w14:textId="533B13C9">
            <w:pPr>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t>
            </w:r>
          </w:p>
          <w:p w:rsidR="138A6CA0" w:rsidP="063C0281" w:rsidRDefault="138A6CA0" w14:paraId="2B04CD43" w14:textId="0BD3FD22">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What feelings have BTS helped you to deal with? Please tick all that apply to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you</w:t>
            </w:r>
            <w:proofErr w:type="gramEnd"/>
          </w:p>
          <w:p w:rsidR="138A6CA0" w:rsidP="063C0281" w:rsidRDefault="138A6CA0" w14:paraId="3F6D836B" w14:textId="1EFF14B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Understanding your emotions</w:t>
            </w:r>
          </w:p>
          <w:p w:rsidR="138A6CA0" w:rsidP="063C0281" w:rsidRDefault="138A6CA0" w14:paraId="34763331" w14:textId="78DF9866">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Understanding personal and social relationships</w:t>
            </w:r>
          </w:p>
          <w:p w:rsidR="138A6CA0" w:rsidP="063C0281" w:rsidRDefault="138A6CA0" w14:paraId="53798D6B" w14:textId="360FC13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Understand and accept your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identity</w:t>
            </w:r>
            <w:proofErr w:type="gramEnd"/>
          </w:p>
          <w:p w:rsidR="138A6CA0" w:rsidP="063C0281" w:rsidRDefault="138A6CA0" w14:paraId="6371DF2A" w14:textId="05FC2B13">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Find motivation to do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something</w:t>
            </w:r>
            <w:proofErr w:type="gramEnd"/>
          </w:p>
          <w:p w:rsidR="138A6CA0" w:rsidP="063C0281" w:rsidRDefault="138A6CA0" w14:paraId="739EB214" w14:textId="274B17A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Find a sense of purpose and/or meaning in </w:t>
            </w:r>
            <w:proofErr w:type="gramStart"/>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life</w:t>
            </w:r>
            <w:proofErr w:type="gramEnd"/>
          </w:p>
          <w:p w:rsidR="138A6CA0" w:rsidP="063C0281" w:rsidRDefault="138A6CA0" w14:paraId="00D82ADF" w14:textId="08ECE86D">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Taking control of your life - empowered</w:t>
            </w:r>
          </w:p>
          <w:p w:rsidR="138A6CA0" w:rsidP="063C0281" w:rsidRDefault="138A6CA0" w14:paraId="463F3497" w14:textId="7808D262">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Feeling accomplishment</w:t>
            </w:r>
          </w:p>
          <w:p w:rsidR="138A6CA0" w:rsidP="063C0281" w:rsidRDefault="138A6CA0" w14:paraId="3E9DA8CB" w14:textId="042BF63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Finding something that brings you joy and something to look forward to</w:t>
            </w:r>
          </w:p>
          <w:p w:rsidR="138A6CA0" w:rsidP="063C0281" w:rsidRDefault="138A6CA0" w14:paraId="197714CA" w14:textId="40A78D6E">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Being focused on the task at hand</w:t>
            </w:r>
          </w:p>
          <w:p w:rsidR="138A6CA0" w:rsidP="063C0281" w:rsidRDefault="138A6CA0" w14:paraId="268653E6" w14:textId="56D43FA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Accepting the current state of things/situations</w:t>
            </w:r>
          </w:p>
          <w:p w:rsidR="138A6CA0" w:rsidP="063C0281" w:rsidRDefault="138A6CA0" w14:paraId="56732C81" w14:textId="301BF19C">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Work</w:t>
            </w:r>
          </w:p>
          <w:p w:rsidR="138A6CA0" w:rsidP="063C0281" w:rsidRDefault="138A6CA0" w14:paraId="0FA9459D" w14:textId="6A19506A">
            <w:pPr>
              <w:pStyle w:val="ListParagraph"/>
              <w:numPr>
                <w:ilvl w:val="1"/>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0"/>
                <w:bCs w:val="0"/>
                <w:i w:val="0"/>
                <w:iCs w:val="0"/>
                <w:color w:val="auto"/>
                <w:sz w:val="24"/>
                <w:szCs w:val="24"/>
              </w:rPr>
              <w:t xml:space="preserve"> Loving yourself and having more self-confidence</w:t>
            </w:r>
          </w:p>
          <w:p w:rsidR="138A6CA0" w:rsidP="063C0281" w:rsidRDefault="138A6CA0" w14:paraId="7BABD86B" w14:textId="51A33649">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Have you engaged more in charitable events </w:t>
            </w:r>
            <w:proofErr w:type="gramStart"/>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as a result of</w:t>
            </w:r>
            <w:proofErr w:type="gramEnd"/>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 xml:space="preserve"> being ARMY? If so, what was the reason for this change?</w:t>
            </w:r>
          </w:p>
          <w:p w:rsidR="138A6CA0" w:rsidP="063C0281" w:rsidRDefault="138A6CA0" w14:paraId="7C598221" w14:textId="3647C256">
            <w:pPr>
              <w:numPr>
                <w:ilvl w:val="0"/>
                <w:numId w:val="19"/>
              </w:num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63C0281" w:rsidR="106DAF0B">
              <w:rPr>
                <w:rFonts w:ascii="Calibri" w:hAnsi="Calibri" w:eastAsia="Calibri" w:cs="Calibri" w:asciiTheme="minorAscii" w:hAnsiTheme="minorAscii" w:eastAsiaTheme="minorAscii" w:cstheme="minorAscii"/>
                <w:b w:val="1"/>
                <w:bCs w:val="1"/>
                <w:i w:val="0"/>
                <w:iCs w:val="0"/>
                <w:color w:val="auto"/>
                <w:sz w:val="24"/>
                <w:szCs w:val="24"/>
              </w:rPr>
              <w:t>Is there anything else you would like to add about how BTS has supported your mental health?</w:t>
            </w:r>
          </w:p>
          <w:tbl>
            <w:tblPr>
              <w:tblStyle w:val="TableGrid"/>
              <w:tblW w:w="0" w:type="auto"/>
              <w:tblLayout w:type="fixed"/>
              <w:tblLook w:val="06A0" w:firstRow="1" w:lastRow="0" w:firstColumn="1" w:lastColumn="0" w:noHBand="1" w:noVBand="1"/>
            </w:tblPr>
            <w:tblGrid>
              <w:gridCol w:w="8805"/>
            </w:tblGrid>
            <w:tr w:rsidR="138A6CA0" w:rsidTr="063C0281" w14:paraId="26ADEE69">
              <w:tc>
                <w:tcPr>
                  <w:tcW w:w="8805" w:type="dxa"/>
                  <w:tcMar/>
                  <w:vAlign w:val="center"/>
                </w:tcPr>
                <w:p w:rsidR="138A6CA0" w:rsidP="063C0281" w:rsidRDefault="138A6CA0" w14:paraId="7550F81A" w14:textId="3B8A0E6E">
                  <w:pPr>
                    <w:rPr>
                      <w:rFonts w:ascii="Calibri" w:hAnsi="Calibri" w:eastAsia="Calibri" w:cs="Calibri" w:asciiTheme="minorAscii" w:hAnsiTheme="minorAscii" w:eastAsiaTheme="minorAscii" w:cstheme="minorAscii"/>
                      <w:color w:val="auto"/>
                      <w:sz w:val="24"/>
                      <w:szCs w:val="24"/>
                    </w:rPr>
                  </w:pPr>
                  <w:r w:rsidRPr="063C0281" w:rsidR="106DAF0B">
                    <w:rPr>
                      <w:rFonts w:ascii="Calibri" w:hAnsi="Calibri" w:eastAsia="Calibri" w:cs="Calibri" w:asciiTheme="minorAscii" w:hAnsiTheme="minorAscii" w:eastAsiaTheme="minorAscii" w:cstheme="minorAscii"/>
                      <w:color w:val="auto"/>
                      <w:sz w:val="24"/>
                      <w:szCs w:val="24"/>
                    </w:rPr>
                    <w:t>Never submit passwords through Google Forms.</w:t>
                  </w:r>
                </w:p>
              </w:tc>
            </w:tr>
          </w:tbl>
          <w:p w:rsidR="72ABE314" w:rsidP="063C0281" w:rsidRDefault="72ABE314" w14:paraId="745C22A6" w14:textId="205975F5">
            <w:pPr>
              <w:rPr>
                <w:rFonts w:ascii="Calibri" w:hAnsi="Calibri" w:eastAsia="Calibri" w:cs="Calibri" w:asciiTheme="minorAscii" w:hAnsiTheme="minorAscii" w:eastAsiaTheme="minorAscii" w:cstheme="minorAscii"/>
                <w:color w:val="auto"/>
                <w:sz w:val="24"/>
                <w:szCs w:val="24"/>
              </w:rPr>
            </w:pPr>
          </w:p>
        </w:tc>
      </w:tr>
    </w:tbl>
    <w:p w:rsidR="72ABE314" w:rsidP="063C0281" w:rsidRDefault="72ABE314" w14:paraId="4AE3098B" w14:textId="2AC45F60">
      <w:pPr>
        <w:rPr>
          <w:rFonts w:ascii="Calibri" w:hAnsi="Calibri" w:eastAsia="Calibri" w:cs="Calibri" w:asciiTheme="minorAscii" w:hAnsiTheme="minorAscii" w:eastAsiaTheme="minorAscii" w:cstheme="minorAscii"/>
          <w:color w:val="auto"/>
          <w:sz w:val="24"/>
          <w:szCs w:val="24"/>
        </w:rPr>
      </w:pPr>
    </w:p>
    <w:p w:rsidR="4C41FDAD" w:rsidP="063C0281" w:rsidRDefault="4C41FDAD" w14:paraId="24E1B0D2" w14:textId="5F15DAC1">
      <w:pPr>
        <w:pStyle w:val="Normal"/>
        <w:rPr>
          <w:rFonts w:ascii="Calibri" w:hAnsi="Calibri" w:eastAsia="Calibri" w:cs="Calibri" w:asciiTheme="minorAscii" w:hAnsiTheme="minorAscii" w:eastAsiaTheme="minorAscii" w:cstheme="minorAscii"/>
          <w:b w:val="0"/>
          <w:bCs w:val="0"/>
          <w:color w:val="auto"/>
          <w:sz w:val="24"/>
          <w:szCs w:val="24"/>
        </w:rPr>
      </w:pPr>
      <w:r w:rsidRPr="063C0281" w:rsidR="7A873E3A">
        <w:rPr>
          <w:rFonts w:ascii="Calibri" w:hAnsi="Calibri" w:eastAsia="Calibri" w:cs="Calibri" w:asciiTheme="minorAscii" w:hAnsiTheme="minorAscii" w:eastAsiaTheme="minorAscii" w:cstheme="minorAscii"/>
          <w:b w:val="0"/>
          <w:bCs w:val="0"/>
          <w:color w:val="auto"/>
          <w:sz w:val="24"/>
          <w:szCs w:val="24"/>
        </w:rPr>
        <w:t xml:space="preserve">Using this survey, I have collected, collated and presented the data in a </w:t>
      </w:r>
      <w:r w:rsidRPr="063C0281" w:rsidR="35968822">
        <w:rPr>
          <w:rFonts w:ascii="Calibri" w:hAnsi="Calibri" w:eastAsia="Calibri" w:cs="Calibri" w:asciiTheme="minorAscii" w:hAnsiTheme="minorAscii" w:eastAsiaTheme="minorAscii" w:cstheme="minorAscii"/>
          <w:b w:val="0"/>
          <w:bCs w:val="0"/>
          <w:color w:val="auto"/>
          <w:sz w:val="24"/>
          <w:szCs w:val="24"/>
        </w:rPr>
        <w:t>PowerPoint</w:t>
      </w:r>
      <w:r w:rsidRPr="063C0281" w:rsidR="7A873E3A">
        <w:rPr>
          <w:rFonts w:ascii="Calibri" w:hAnsi="Calibri" w:eastAsia="Calibri" w:cs="Calibri" w:asciiTheme="minorAscii" w:hAnsiTheme="minorAscii" w:eastAsiaTheme="minorAscii" w:cstheme="minorAscii"/>
          <w:b w:val="0"/>
          <w:bCs w:val="0"/>
          <w:color w:val="auto"/>
          <w:sz w:val="24"/>
          <w:szCs w:val="24"/>
        </w:rPr>
        <w:t xml:space="preserve"> presentation to provide Army responses to BTS’s music and how that has impacted on their mental </w:t>
      </w:r>
      <w:r w:rsidRPr="063C0281" w:rsidR="3CD553D5">
        <w:rPr>
          <w:rFonts w:ascii="Calibri" w:hAnsi="Calibri" w:eastAsia="Calibri" w:cs="Calibri" w:asciiTheme="minorAscii" w:hAnsiTheme="minorAscii" w:eastAsiaTheme="minorAscii" w:cstheme="minorAscii"/>
          <w:b w:val="0"/>
          <w:bCs w:val="0"/>
          <w:color w:val="auto"/>
          <w:sz w:val="24"/>
          <w:szCs w:val="24"/>
        </w:rPr>
        <w:t xml:space="preserve">health and well-being. I have chosen to include songs that hold value in the fandom between BTS and Army, these are </w:t>
      </w:r>
      <w:r w:rsidRPr="063C0281" w:rsidR="4C4A7D20">
        <w:rPr>
          <w:rFonts w:ascii="Calibri" w:hAnsi="Calibri" w:eastAsia="Calibri" w:cs="Calibri" w:asciiTheme="minorAscii" w:hAnsiTheme="minorAscii" w:eastAsiaTheme="minorAscii" w:cstheme="minorAscii"/>
          <w:b w:val="0"/>
          <w:bCs w:val="0"/>
          <w:color w:val="auto"/>
          <w:sz w:val="24"/>
          <w:szCs w:val="24"/>
        </w:rPr>
        <w:t>“</w:t>
      </w:r>
      <w:r w:rsidRPr="063C0281" w:rsidR="3CD553D5">
        <w:rPr>
          <w:rFonts w:ascii="Calibri" w:hAnsi="Calibri" w:eastAsia="Calibri" w:cs="Calibri" w:asciiTheme="minorAscii" w:hAnsiTheme="minorAscii" w:eastAsiaTheme="minorAscii" w:cstheme="minorAscii"/>
          <w:b w:val="0"/>
          <w:bCs w:val="0"/>
          <w:color w:val="auto"/>
          <w:sz w:val="24"/>
          <w:szCs w:val="24"/>
        </w:rPr>
        <w:t>Magic Shop</w:t>
      </w:r>
      <w:r w:rsidRPr="063C0281" w:rsidR="3E5879AB">
        <w:rPr>
          <w:rFonts w:ascii="Calibri" w:hAnsi="Calibri" w:eastAsia="Calibri" w:cs="Calibri" w:asciiTheme="minorAscii" w:hAnsiTheme="minorAscii" w:eastAsiaTheme="minorAscii" w:cstheme="minorAscii"/>
          <w:b w:val="0"/>
          <w:bCs w:val="0"/>
          <w:color w:val="auto"/>
          <w:sz w:val="24"/>
          <w:szCs w:val="24"/>
        </w:rPr>
        <w:t>”</w:t>
      </w:r>
      <w:r w:rsidRPr="063C0281" w:rsidR="60C64DE5">
        <w:rPr>
          <w:rFonts w:ascii="Calibri" w:hAnsi="Calibri" w:eastAsia="Calibri" w:cs="Calibri" w:asciiTheme="minorAscii" w:hAnsiTheme="minorAscii" w:eastAsiaTheme="minorAscii" w:cstheme="minorAscii"/>
          <w:b w:val="0"/>
          <w:bCs w:val="0"/>
          <w:color w:val="auto"/>
          <w:sz w:val="24"/>
          <w:szCs w:val="24"/>
        </w:rPr>
        <w:t>, “Love Myself”, “</w:t>
      </w:r>
      <w:proofErr w:type="spellStart"/>
      <w:r w:rsidRPr="063C0281" w:rsidR="60C64DE5">
        <w:rPr>
          <w:rFonts w:ascii="Calibri" w:hAnsi="Calibri" w:eastAsia="Calibri" w:cs="Calibri" w:asciiTheme="minorAscii" w:hAnsiTheme="minorAscii" w:eastAsiaTheme="minorAscii" w:cstheme="minorAscii"/>
          <w:b w:val="0"/>
          <w:bCs w:val="0"/>
          <w:color w:val="auto"/>
          <w:sz w:val="24"/>
          <w:szCs w:val="24"/>
        </w:rPr>
        <w:t>Mikrokosmos</w:t>
      </w:r>
      <w:proofErr w:type="spellEnd"/>
      <w:r w:rsidRPr="063C0281" w:rsidR="60C64DE5">
        <w:rPr>
          <w:rFonts w:ascii="Calibri" w:hAnsi="Calibri" w:eastAsia="Calibri" w:cs="Calibri" w:asciiTheme="minorAscii" w:hAnsiTheme="minorAscii" w:eastAsiaTheme="minorAscii" w:cstheme="minorAscii"/>
          <w:b w:val="0"/>
          <w:bCs w:val="0"/>
          <w:color w:val="auto"/>
          <w:sz w:val="24"/>
          <w:szCs w:val="24"/>
        </w:rPr>
        <w:t>”</w:t>
      </w:r>
      <w:r w:rsidRPr="063C0281" w:rsidR="6CC2F1A4">
        <w:rPr>
          <w:rFonts w:ascii="Calibri" w:hAnsi="Calibri" w:eastAsia="Calibri" w:cs="Calibri" w:asciiTheme="minorAscii" w:hAnsiTheme="minorAscii" w:eastAsiaTheme="minorAscii" w:cstheme="minorAscii"/>
          <w:b w:val="0"/>
          <w:bCs w:val="0"/>
          <w:color w:val="auto"/>
          <w:sz w:val="24"/>
          <w:szCs w:val="24"/>
        </w:rPr>
        <w:t xml:space="preserve"> by BTS</w:t>
      </w:r>
      <w:r w:rsidRPr="063C0281" w:rsidR="3CD553D5">
        <w:rPr>
          <w:rFonts w:ascii="Calibri" w:hAnsi="Calibri" w:eastAsia="Calibri" w:cs="Calibri" w:asciiTheme="minorAscii" w:hAnsiTheme="minorAscii" w:eastAsiaTheme="minorAscii" w:cstheme="minorAscii"/>
          <w:b w:val="0"/>
          <w:bCs w:val="0"/>
          <w:color w:val="auto"/>
          <w:sz w:val="24"/>
          <w:szCs w:val="24"/>
        </w:rPr>
        <w:t>, which was written specifically for Army to c</w:t>
      </w:r>
      <w:r w:rsidRPr="063C0281" w:rsidR="60AF0FE1">
        <w:rPr>
          <w:rFonts w:ascii="Calibri" w:hAnsi="Calibri" w:eastAsia="Calibri" w:cs="Calibri" w:asciiTheme="minorAscii" w:hAnsiTheme="minorAscii" w:eastAsiaTheme="minorAscii" w:cstheme="minorAscii"/>
          <w:b w:val="0"/>
          <w:bCs w:val="0"/>
          <w:color w:val="auto"/>
          <w:sz w:val="24"/>
          <w:szCs w:val="24"/>
        </w:rPr>
        <w:t>omfort them during any difficulties they may face</w:t>
      </w:r>
      <w:r w:rsidRPr="063C0281" w:rsidR="7F3765A3">
        <w:rPr>
          <w:rFonts w:ascii="Calibri" w:hAnsi="Calibri" w:eastAsia="Calibri" w:cs="Calibri" w:asciiTheme="minorAscii" w:hAnsiTheme="minorAscii" w:eastAsiaTheme="minorAscii" w:cstheme="minorAscii"/>
          <w:b w:val="0"/>
          <w:bCs w:val="0"/>
          <w:color w:val="auto"/>
          <w:sz w:val="24"/>
          <w:szCs w:val="24"/>
        </w:rPr>
        <w:t xml:space="preserve"> </w:t>
      </w:r>
      <w:proofErr w:type="gramStart"/>
      <w:r w:rsidRPr="063C0281" w:rsidR="7F3765A3">
        <w:rPr>
          <w:rFonts w:ascii="Calibri" w:hAnsi="Calibri" w:eastAsia="Calibri" w:cs="Calibri" w:asciiTheme="minorAscii" w:hAnsiTheme="minorAscii" w:eastAsiaTheme="minorAscii" w:cstheme="minorAscii"/>
          <w:b w:val="0"/>
          <w:bCs w:val="0"/>
          <w:color w:val="auto"/>
          <w:sz w:val="24"/>
          <w:szCs w:val="24"/>
        </w:rPr>
        <w:t>and also</w:t>
      </w:r>
      <w:proofErr w:type="gramEnd"/>
      <w:r w:rsidRPr="063C0281" w:rsidR="7F3765A3">
        <w:rPr>
          <w:rFonts w:ascii="Calibri" w:hAnsi="Calibri" w:eastAsia="Calibri" w:cs="Calibri" w:asciiTheme="minorAscii" w:hAnsiTheme="minorAscii" w:eastAsiaTheme="minorAscii" w:cstheme="minorAscii"/>
          <w:b w:val="0"/>
          <w:bCs w:val="0"/>
          <w:color w:val="auto"/>
          <w:sz w:val="24"/>
          <w:szCs w:val="24"/>
        </w:rPr>
        <w:t xml:space="preserve"> </w:t>
      </w:r>
      <w:r w:rsidRPr="063C0281" w:rsidR="62E8EA4D">
        <w:rPr>
          <w:rFonts w:ascii="Calibri" w:hAnsi="Calibri" w:eastAsia="Calibri" w:cs="Calibri" w:asciiTheme="minorAscii" w:hAnsiTheme="minorAscii" w:eastAsiaTheme="minorAscii" w:cstheme="minorAscii"/>
          <w:b w:val="0"/>
          <w:bCs w:val="0"/>
          <w:color w:val="auto"/>
          <w:sz w:val="24"/>
          <w:szCs w:val="24"/>
        </w:rPr>
        <w:t>“</w:t>
      </w:r>
      <w:r w:rsidRPr="063C0281" w:rsidR="60AF0FE1">
        <w:rPr>
          <w:rFonts w:ascii="Calibri" w:hAnsi="Calibri" w:eastAsia="Calibri" w:cs="Calibri" w:asciiTheme="minorAscii" w:hAnsiTheme="minorAscii" w:eastAsiaTheme="minorAscii" w:cstheme="minorAscii"/>
          <w:b w:val="0"/>
          <w:bCs w:val="0"/>
          <w:color w:val="auto"/>
          <w:sz w:val="24"/>
          <w:szCs w:val="24"/>
        </w:rPr>
        <w:t>7 Reasons (International Version)”</w:t>
      </w:r>
      <w:r w:rsidRPr="063C0281" w:rsidR="54EA475D">
        <w:rPr>
          <w:rFonts w:ascii="Calibri" w:hAnsi="Calibri" w:eastAsia="Calibri" w:cs="Calibri" w:asciiTheme="minorAscii" w:hAnsiTheme="minorAscii" w:eastAsiaTheme="minorAscii" w:cstheme="minorAscii"/>
          <w:b w:val="0"/>
          <w:bCs w:val="0"/>
          <w:color w:val="auto"/>
          <w:sz w:val="24"/>
          <w:szCs w:val="24"/>
        </w:rPr>
        <w:t xml:space="preserve"> by Gracie Ranon</w:t>
      </w:r>
      <w:r w:rsidRPr="063C0281" w:rsidR="1BAAC4AA">
        <w:rPr>
          <w:rFonts w:ascii="Calibri" w:hAnsi="Calibri" w:eastAsia="Calibri" w:cs="Calibri" w:asciiTheme="minorAscii" w:hAnsiTheme="minorAscii" w:eastAsiaTheme="minorAscii" w:cstheme="minorAscii"/>
          <w:b w:val="0"/>
          <w:bCs w:val="0"/>
          <w:color w:val="auto"/>
          <w:sz w:val="24"/>
          <w:szCs w:val="24"/>
        </w:rPr>
        <w:t xml:space="preserve"> ft. Army</w:t>
      </w:r>
      <w:r w:rsidRPr="063C0281" w:rsidR="54EA475D">
        <w:rPr>
          <w:rFonts w:ascii="Calibri" w:hAnsi="Calibri" w:eastAsia="Calibri" w:cs="Calibri" w:asciiTheme="minorAscii" w:hAnsiTheme="minorAscii" w:eastAsiaTheme="minorAscii" w:cstheme="minorAscii"/>
          <w:b w:val="0"/>
          <w:bCs w:val="0"/>
          <w:color w:val="auto"/>
          <w:sz w:val="24"/>
          <w:szCs w:val="24"/>
        </w:rPr>
        <w:t>, this song is the Global A</w:t>
      </w:r>
      <w:r w:rsidRPr="063C0281" w:rsidR="68643D18">
        <w:rPr>
          <w:rFonts w:ascii="Calibri" w:hAnsi="Calibri" w:eastAsia="Calibri" w:cs="Calibri" w:asciiTheme="minorAscii" w:hAnsiTheme="minorAscii" w:eastAsiaTheme="minorAscii" w:cstheme="minorAscii"/>
          <w:b w:val="0"/>
          <w:bCs w:val="0"/>
          <w:color w:val="auto"/>
          <w:sz w:val="24"/>
          <w:szCs w:val="24"/>
        </w:rPr>
        <w:t>rmy song from 2020.</w:t>
      </w:r>
    </w:p>
    <w:p w:rsidR="4C41FDAD" w:rsidP="063C0281" w:rsidRDefault="4C41FDAD" w14:paraId="5174B852" w14:textId="3175B131">
      <w:pPr>
        <w:rPr>
          <w:rFonts w:ascii="Calibri" w:hAnsi="Calibri" w:eastAsia="Calibri" w:cs="Calibri" w:asciiTheme="minorAscii" w:hAnsiTheme="minorAscii" w:eastAsiaTheme="minorAscii" w:cstheme="minorAscii"/>
          <w:b w:val="1"/>
          <w:bCs w:val="1"/>
          <w:color w:val="auto"/>
          <w:sz w:val="24"/>
          <w:szCs w:val="24"/>
        </w:rPr>
      </w:pPr>
    </w:p>
    <w:p w:rsidR="00DC61B2" w:rsidP="063C0281" w:rsidRDefault="00DC61B2" w14:paraId="4EE410B8" w14:textId="1E624048">
      <w:pPr>
        <w:rPr>
          <w:rFonts w:ascii="Calibri" w:hAnsi="Calibri" w:eastAsia="Calibri" w:cs="Calibri" w:asciiTheme="minorAscii" w:hAnsiTheme="minorAscii" w:eastAsiaTheme="minorAscii" w:cstheme="minorAscii"/>
          <w:b w:val="1"/>
          <w:bCs w:val="1"/>
          <w:color w:val="auto"/>
          <w:sz w:val="24"/>
          <w:szCs w:val="24"/>
        </w:rPr>
      </w:pPr>
    </w:p>
    <w:p w:rsidR="00DC61B2" w:rsidP="063C0281" w:rsidRDefault="00DC61B2" w14:paraId="3A48D10A" w14:textId="16884008">
      <w:pPr>
        <w:rPr>
          <w:b w:val="1"/>
          <w:bCs w:val="1"/>
          <w:color w:val="auto"/>
          <w:sz w:val="24"/>
          <w:szCs w:val="24"/>
        </w:rPr>
      </w:pPr>
    </w:p>
    <w:p w:rsidR="00DC61B2" w:rsidP="063C0281" w:rsidRDefault="00DC61B2" w14:paraId="040D2CC1" w14:textId="087AA449">
      <w:pPr>
        <w:rPr>
          <w:b w:val="1"/>
          <w:bCs w:val="1"/>
          <w:color w:val="auto"/>
          <w:sz w:val="24"/>
          <w:szCs w:val="24"/>
        </w:rPr>
      </w:pPr>
    </w:p>
    <w:p w:rsidR="00DC61B2" w:rsidP="063C0281" w:rsidRDefault="00DC61B2" w14:paraId="63FD3286" w14:textId="03882CC1">
      <w:pPr>
        <w:rPr>
          <w:b w:val="1"/>
          <w:bCs w:val="1"/>
          <w:color w:val="auto"/>
          <w:sz w:val="24"/>
          <w:szCs w:val="24"/>
        </w:rPr>
      </w:pPr>
    </w:p>
    <w:p w:rsidR="00DC61B2" w:rsidP="063C0281" w:rsidRDefault="00DC61B2" w14:paraId="1A299513" w14:textId="4848ACC7">
      <w:pPr>
        <w:rPr>
          <w:b w:val="1"/>
          <w:bCs w:val="1"/>
          <w:color w:val="auto"/>
          <w:sz w:val="24"/>
          <w:szCs w:val="24"/>
        </w:rPr>
      </w:pPr>
    </w:p>
    <w:p w:rsidR="4092DDDB" w:rsidP="063C0281" w:rsidRDefault="4092DDDB" w14:paraId="438149B6" w14:textId="5AA4CE29">
      <w:pPr>
        <w:spacing w:line="360" w:lineRule="auto"/>
        <w:jc w:val="both"/>
        <w:rPr>
          <w:rFonts w:ascii="Calibri" w:hAnsi="Calibri" w:eastAsia="Calibri" w:cs="Calibri"/>
          <w:b w:val="1"/>
          <w:bCs w:val="1"/>
          <w:color w:val="auto"/>
          <w:sz w:val="24"/>
          <w:szCs w:val="24"/>
        </w:rPr>
      </w:pPr>
    </w:p>
    <w:p w:rsidR="4092DDDB" w:rsidP="063C0281" w:rsidRDefault="4092DDDB" w14:paraId="46C87899" w14:textId="35B25109">
      <w:pPr>
        <w:spacing w:line="360" w:lineRule="auto"/>
        <w:jc w:val="both"/>
        <w:rPr>
          <w:rFonts w:ascii="Calibri" w:hAnsi="Calibri" w:eastAsia="Calibri" w:cs="Calibri"/>
          <w:b w:val="1"/>
          <w:bCs w:val="1"/>
          <w:color w:val="auto"/>
          <w:sz w:val="24"/>
          <w:szCs w:val="24"/>
        </w:rPr>
      </w:pPr>
    </w:p>
    <w:p w:rsidR="4092DDDB" w:rsidP="063C0281" w:rsidRDefault="4092DDDB" w14:paraId="58BC253D" w14:textId="7A261361">
      <w:pPr>
        <w:pStyle w:val="Normal"/>
        <w:spacing w:line="360" w:lineRule="auto"/>
        <w:jc w:val="both"/>
        <w:rPr>
          <w:rFonts w:ascii="Calibri" w:hAnsi="Calibri" w:eastAsia="Calibri" w:cs="Calibri"/>
          <w:b w:val="1"/>
          <w:bCs w:val="1"/>
          <w:color w:val="auto"/>
          <w:sz w:val="24"/>
          <w:szCs w:val="24"/>
        </w:rPr>
      </w:pPr>
    </w:p>
    <w:p w:rsidR="4092DDDB" w:rsidP="063C0281" w:rsidRDefault="4092DDDB" w14:paraId="30C723B4" w14:textId="0D41902E">
      <w:pPr>
        <w:spacing w:line="360" w:lineRule="auto"/>
        <w:jc w:val="both"/>
        <w:rPr>
          <w:rFonts w:ascii="Calibri" w:hAnsi="Calibri" w:eastAsia="Calibri" w:cs="Calibri"/>
          <w:b w:val="1"/>
          <w:bCs w:val="1"/>
          <w:color w:val="auto"/>
          <w:sz w:val="24"/>
          <w:szCs w:val="24"/>
        </w:rPr>
      </w:pPr>
      <w:r w:rsidRPr="063C0281" w:rsidR="4092DDDB">
        <w:rPr>
          <w:rFonts w:ascii="Calibri" w:hAnsi="Calibri" w:eastAsia="Calibri" w:cs="Calibri"/>
          <w:b w:val="1"/>
          <w:bCs w:val="1"/>
          <w:color w:val="auto"/>
          <w:sz w:val="24"/>
          <w:szCs w:val="24"/>
        </w:rPr>
        <w:t>Application of Theory to Practice: Workshop Plans</w:t>
      </w:r>
    </w:p>
    <w:p w:rsidR="460A50BB" w:rsidP="063C0281" w:rsidRDefault="460A50BB" w14:paraId="61F53B85" w14:textId="45294650">
      <w:pPr>
        <w:pStyle w:val="Normal"/>
        <w:spacing w:line="360" w:lineRule="auto"/>
        <w:jc w:val="both"/>
        <w:rPr>
          <w:rFonts w:ascii="Calibri" w:hAnsi="Calibri" w:eastAsia="Calibri" w:cs="Calibri"/>
          <w:b w:val="0"/>
          <w:bCs w:val="0"/>
          <w:color w:val="auto"/>
          <w:sz w:val="24"/>
          <w:szCs w:val="24"/>
        </w:rPr>
      </w:pPr>
      <w:r w:rsidRPr="063C0281" w:rsidR="460A50BB">
        <w:rPr>
          <w:rFonts w:ascii="Calibri" w:hAnsi="Calibri" w:eastAsia="Calibri" w:cs="Calibri"/>
          <w:b w:val="0"/>
          <w:bCs w:val="0"/>
          <w:color w:val="auto"/>
          <w:sz w:val="24"/>
          <w:szCs w:val="24"/>
        </w:rPr>
        <w:t>I have included proposed workshop plans that I would like to explore in the future. I have used the key themes I believe BTS talk about in their music and how that can be coupled with applied drama methodolog</w:t>
      </w:r>
      <w:r w:rsidRPr="063C0281" w:rsidR="0D3996B2">
        <w:rPr>
          <w:rFonts w:ascii="Calibri" w:hAnsi="Calibri" w:eastAsia="Calibri" w:cs="Calibri"/>
          <w:b w:val="0"/>
          <w:bCs w:val="0"/>
          <w:color w:val="auto"/>
          <w:sz w:val="24"/>
          <w:szCs w:val="24"/>
        </w:rPr>
        <w:t xml:space="preserve">ies to enhance participant’s understanding of themselves, the lyrics and encourage improved mental health and well-being. I have </w:t>
      </w:r>
      <w:proofErr w:type="gramStart"/>
      <w:r w:rsidRPr="063C0281" w:rsidR="0D3996B2">
        <w:rPr>
          <w:rFonts w:ascii="Calibri" w:hAnsi="Calibri" w:eastAsia="Calibri" w:cs="Calibri"/>
          <w:b w:val="0"/>
          <w:bCs w:val="0"/>
          <w:color w:val="auto"/>
          <w:sz w:val="24"/>
          <w:szCs w:val="24"/>
        </w:rPr>
        <w:t xml:space="preserve">also  </w:t>
      </w:r>
      <w:r w:rsidRPr="063C0281" w:rsidR="07573270">
        <w:rPr>
          <w:rFonts w:ascii="Calibri" w:hAnsi="Calibri" w:eastAsia="Calibri" w:cs="Calibri"/>
          <w:b w:val="0"/>
          <w:bCs w:val="0"/>
          <w:color w:val="auto"/>
          <w:sz w:val="24"/>
          <w:szCs w:val="24"/>
        </w:rPr>
        <w:t>five</w:t>
      </w:r>
      <w:proofErr w:type="gramEnd"/>
      <w:r w:rsidRPr="063C0281" w:rsidR="07573270">
        <w:rPr>
          <w:rFonts w:ascii="Calibri" w:hAnsi="Calibri" w:eastAsia="Calibri" w:cs="Calibri"/>
          <w:b w:val="0"/>
          <w:bCs w:val="0"/>
          <w:color w:val="auto"/>
          <w:sz w:val="24"/>
          <w:szCs w:val="24"/>
        </w:rPr>
        <w:t xml:space="preserve"> </w:t>
      </w:r>
      <w:r w:rsidRPr="063C0281" w:rsidR="0D3996B2">
        <w:rPr>
          <w:rFonts w:ascii="Calibri" w:hAnsi="Calibri" w:eastAsia="Calibri" w:cs="Calibri"/>
          <w:b w:val="0"/>
          <w:bCs w:val="0"/>
          <w:color w:val="auto"/>
          <w:sz w:val="24"/>
          <w:szCs w:val="24"/>
        </w:rPr>
        <w:t>wordsearch</w:t>
      </w:r>
      <w:r w:rsidRPr="063C0281" w:rsidR="7F3B9A54">
        <w:rPr>
          <w:rFonts w:ascii="Calibri" w:hAnsi="Calibri" w:eastAsia="Calibri" w:cs="Calibri"/>
          <w:b w:val="0"/>
          <w:bCs w:val="0"/>
          <w:color w:val="auto"/>
          <w:sz w:val="24"/>
          <w:szCs w:val="24"/>
        </w:rPr>
        <w:t>es that correlate to the themes explored within each workshop plan, these are to allow a fun way to recap the messages explored and to unwind after some of the more intense activities included in som</w:t>
      </w:r>
      <w:r w:rsidRPr="063C0281" w:rsidR="43C2E3C8">
        <w:rPr>
          <w:rFonts w:ascii="Calibri" w:hAnsi="Calibri" w:eastAsia="Calibri" w:cs="Calibri"/>
          <w:b w:val="0"/>
          <w:bCs w:val="0"/>
          <w:color w:val="auto"/>
          <w:sz w:val="24"/>
          <w:szCs w:val="24"/>
        </w:rPr>
        <w:t xml:space="preserve">e of the workshops. </w:t>
      </w:r>
    </w:p>
    <w:p w:rsidR="102D053F" w:rsidP="063C0281" w:rsidRDefault="102D053F" w14:paraId="78A7B2E3" w14:textId="5C07C67D">
      <w:pPr>
        <w:jc w:val="center"/>
        <w:rPr>
          <w:rFonts w:ascii="Calibri" w:hAnsi="Calibri" w:eastAsia="Calibri" w:cs="Calibri"/>
          <w:color w:val="auto" w:themeColor="text1"/>
          <w:sz w:val="24"/>
          <w:szCs w:val="24"/>
        </w:rPr>
      </w:pPr>
      <w:r w:rsidRPr="063C0281" w:rsidR="102D053F">
        <w:rPr>
          <w:rFonts w:ascii="Calibri" w:hAnsi="Calibri" w:eastAsia="Calibri" w:cs="Calibri"/>
          <w:b w:val="1"/>
          <w:bCs w:val="1"/>
          <w:color w:val="auto"/>
          <w:sz w:val="24"/>
          <w:szCs w:val="24"/>
          <w:u w:val="single"/>
        </w:rPr>
        <w:t>Workshop One</w:t>
      </w:r>
      <w:r w:rsidRPr="063C0281" w:rsidR="7EF4A122">
        <w:rPr>
          <w:rFonts w:ascii="Calibri" w:hAnsi="Calibri" w:eastAsia="Calibri" w:cs="Calibri"/>
          <w:b w:val="1"/>
          <w:bCs w:val="1"/>
          <w:color w:val="auto"/>
          <w:sz w:val="24"/>
          <w:szCs w:val="24"/>
          <w:u w:val="single"/>
        </w:rPr>
        <w:t xml:space="preserve"> – </w:t>
      </w:r>
      <w:r w:rsidRPr="063C0281" w:rsidR="102D053F">
        <w:rPr>
          <w:rFonts w:ascii="Calibri" w:hAnsi="Calibri" w:eastAsia="Calibri" w:cs="Calibri"/>
          <w:b w:val="1"/>
          <w:bCs w:val="1"/>
          <w:color w:val="auto"/>
          <w:sz w:val="24"/>
          <w:szCs w:val="24"/>
          <w:u w:val="single"/>
        </w:rPr>
        <w:t>Personas</w:t>
      </w:r>
    </w:p>
    <w:p w:rsidR="17512F15" w:rsidP="063C0281" w:rsidRDefault="17512F15" w14:paraId="30AC8101" w14:textId="2DBE59AD">
      <w:pPr>
        <w:jc w:val="center"/>
        <w:rPr>
          <w:rFonts w:ascii="Calibri" w:hAnsi="Calibri" w:eastAsia="Calibri" w:cs="Calibri"/>
          <w:b w:val="1"/>
          <w:bCs w:val="1"/>
          <w:color w:val="auto" w:themeColor="text1"/>
          <w:sz w:val="24"/>
          <w:szCs w:val="24"/>
          <w:u w:val="single"/>
        </w:rPr>
      </w:pPr>
    </w:p>
    <w:tbl>
      <w:tblPr>
        <w:tblStyle w:val="TableGrid"/>
        <w:tblW w:w="0" w:type="auto"/>
        <w:tblLayout w:type="fixed"/>
        <w:tblLook w:val="06A0" w:firstRow="1" w:lastRow="0" w:firstColumn="1" w:lastColumn="0" w:noHBand="1" w:noVBand="1"/>
      </w:tblPr>
      <w:tblGrid>
        <w:gridCol w:w="4500"/>
        <w:gridCol w:w="4500"/>
      </w:tblGrid>
      <w:tr w:rsidR="17512F15" w:rsidTr="063C0281" w14:paraId="6CF171CD" w14:textId="77777777">
        <w:tc>
          <w:tcPr>
            <w:tcW w:w="4500" w:type="dxa"/>
            <w:tcMar/>
          </w:tcPr>
          <w:p w:rsidR="17512F15" w:rsidP="063C0281" w:rsidRDefault="17512F15" w14:paraId="40A60F21" w14:textId="0109E1AE">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Date of Workshop</w:t>
            </w:r>
          </w:p>
        </w:tc>
        <w:tc>
          <w:tcPr>
            <w:tcW w:w="4500" w:type="dxa"/>
            <w:tcMar/>
          </w:tcPr>
          <w:p w:rsidR="17512F15" w:rsidP="063C0281" w:rsidRDefault="17512F15" w14:paraId="006D4CC2" w14:textId="780D9FC5">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1D28B2DC" w14:textId="77777777">
        <w:tc>
          <w:tcPr>
            <w:tcW w:w="4500" w:type="dxa"/>
            <w:tcMar/>
          </w:tcPr>
          <w:p w:rsidR="17512F15" w:rsidP="063C0281" w:rsidRDefault="17512F15" w14:paraId="2D6FA349" w14:textId="1840E0F4">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of Workshop</w:t>
            </w:r>
          </w:p>
        </w:tc>
        <w:tc>
          <w:tcPr>
            <w:tcW w:w="4500" w:type="dxa"/>
            <w:tcMar/>
          </w:tcPr>
          <w:p w:rsidR="17512F15" w:rsidP="063C0281" w:rsidRDefault="17512F15" w14:paraId="6EDB4516" w14:textId="2AE05F2A">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6B166235" w14:textId="77777777">
        <w:tc>
          <w:tcPr>
            <w:tcW w:w="4500" w:type="dxa"/>
            <w:tcMar/>
          </w:tcPr>
          <w:p w:rsidR="17512F15" w:rsidP="063C0281" w:rsidRDefault="17512F15" w14:paraId="681072AF" w14:textId="71C2CBE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Length of Workshop</w:t>
            </w:r>
          </w:p>
        </w:tc>
        <w:tc>
          <w:tcPr>
            <w:tcW w:w="4500" w:type="dxa"/>
            <w:tcMar/>
          </w:tcPr>
          <w:p w:rsidR="17512F15" w:rsidP="063C0281" w:rsidRDefault="17512F15" w14:paraId="4F1CC735" w14:textId="16253B15">
            <w:pPr>
              <w:spacing w:line="259" w:lineRule="auto"/>
              <w:rPr>
                <w:rFonts w:ascii="Calibri" w:hAnsi="Calibri" w:eastAsia="Calibri" w:cs="Calibri"/>
                <w:color w:val="auto" w:themeColor="text1"/>
              </w:rPr>
            </w:pPr>
            <w:r w:rsidRPr="063C0281" w:rsidR="17512F15">
              <w:rPr>
                <w:rFonts w:ascii="Calibri" w:hAnsi="Calibri" w:eastAsia="Calibri" w:cs="Calibri"/>
                <w:color w:val="auto"/>
              </w:rPr>
              <w:t>1HR</w:t>
            </w:r>
          </w:p>
        </w:tc>
      </w:tr>
      <w:tr w:rsidR="17512F15" w:rsidTr="063C0281" w14:paraId="72B20009" w14:textId="77777777">
        <w:tc>
          <w:tcPr>
            <w:tcW w:w="4500" w:type="dxa"/>
            <w:tcMar/>
          </w:tcPr>
          <w:p w:rsidR="17512F15" w:rsidP="063C0281" w:rsidRDefault="17512F15" w14:paraId="5D091723" w14:textId="24202798">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Aims</w:t>
            </w:r>
          </w:p>
        </w:tc>
        <w:tc>
          <w:tcPr>
            <w:tcW w:w="4500" w:type="dxa"/>
            <w:tcMar/>
          </w:tcPr>
          <w:p w:rsidR="17512F15" w:rsidP="063C0281" w:rsidRDefault="17512F15" w14:paraId="07F345DA" w14:textId="5DCC0D28">
            <w:pPr>
              <w:spacing w:line="259" w:lineRule="auto"/>
              <w:rPr>
                <w:rFonts w:ascii="Calibri" w:hAnsi="Calibri" w:eastAsia="Calibri" w:cs="Calibri"/>
                <w:color w:val="auto" w:themeColor="text1"/>
              </w:rPr>
            </w:pPr>
            <w:r w:rsidRPr="063C0281" w:rsidR="17512F15">
              <w:rPr>
                <w:rFonts w:ascii="Calibri" w:hAnsi="Calibri" w:eastAsia="Calibri" w:cs="Calibri"/>
                <w:color w:val="auto"/>
              </w:rPr>
              <w:t>To explore and gain understanding of the personas we have</w:t>
            </w:r>
          </w:p>
          <w:p w:rsidR="17512F15" w:rsidP="063C0281" w:rsidRDefault="17512F15" w14:paraId="2C833BFB" w14:textId="375772B4">
            <w:pPr>
              <w:spacing w:line="259" w:lineRule="auto"/>
              <w:rPr>
                <w:rFonts w:ascii="Calibri" w:hAnsi="Calibri" w:eastAsia="Calibri" w:cs="Calibri"/>
                <w:color w:val="auto" w:themeColor="text1"/>
              </w:rPr>
            </w:pPr>
          </w:p>
          <w:p w:rsidR="17512F15" w:rsidP="063C0281" w:rsidRDefault="17512F15" w14:paraId="2D24B475" w14:textId="2B14D507">
            <w:pPr>
              <w:spacing w:line="259" w:lineRule="auto"/>
              <w:rPr>
                <w:rFonts w:ascii="Calibri" w:hAnsi="Calibri" w:eastAsia="Calibri" w:cs="Calibri"/>
                <w:color w:val="auto" w:themeColor="text1"/>
              </w:rPr>
            </w:pPr>
          </w:p>
          <w:p w:rsidR="17512F15" w:rsidP="063C0281" w:rsidRDefault="17512F15" w14:paraId="51D669F3" w14:textId="6FDB7058">
            <w:pPr>
              <w:spacing w:line="259" w:lineRule="auto"/>
              <w:rPr>
                <w:rFonts w:ascii="Calibri" w:hAnsi="Calibri" w:eastAsia="Calibri" w:cs="Calibri"/>
                <w:color w:val="auto" w:themeColor="text1"/>
              </w:rPr>
            </w:pPr>
          </w:p>
        </w:tc>
      </w:tr>
      <w:tr w:rsidR="17512F15" w:rsidTr="063C0281" w14:paraId="366A0060" w14:textId="77777777">
        <w:tc>
          <w:tcPr>
            <w:tcW w:w="4500" w:type="dxa"/>
            <w:tcMar/>
          </w:tcPr>
          <w:p w:rsidR="17512F15" w:rsidP="063C0281" w:rsidRDefault="17512F15" w14:paraId="6867C6D7" w14:textId="59221460">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Resources</w:t>
            </w:r>
          </w:p>
        </w:tc>
        <w:tc>
          <w:tcPr>
            <w:tcW w:w="4500" w:type="dxa"/>
            <w:tcMar/>
          </w:tcPr>
          <w:p w:rsidR="17512F15" w:rsidP="063C0281" w:rsidRDefault="17512F15" w14:paraId="71A2BC8B" w14:textId="0EC85DA0">
            <w:pPr>
              <w:spacing w:line="259" w:lineRule="auto"/>
              <w:rPr>
                <w:rFonts w:ascii="Calibri" w:hAnsi="Calibri" w:eastAsia="Calibri" w:cs="Calibri"/>
                <w:color w:val="auto" w:themeColor="text1"/>
              </w:rPr>
            </w:pPr>
            <w:r w:rsidRPr="063C0281" w:rsidR="17512F15">
              <w:rPr>
                <w:rFonts w:ascii="Calibri" w:hAnsi="Calibri" w:eastAsia="Calibri" w:cs="Calibri"/>
                <w:color w:val="auto"/>
              </w:rPr>
              <w:t>A mask</w:t>
            </w:r>
          </w:p>
          <w:p w:rsidR="17512F15" w:rsidP="063C0281" w:rsidRDefault="17512F15" w14:paraId="2DF38C8C" w14:textId="61F24574">
            <w:pPr>
              <w:spacing w:line="259" w:lineRule="auto"/>
              <w:rPr>
                <w:rFonts w:ascii="Calibri" w:hAnsi="Calibri" w:eastAsia="Calibri" w:cs="Calibri"/>
                <w:color w:val="auto" w:themeColor="text1"/>
              </w:rPr>
            </w:pPr>
          </w:p>
          <w:p w:rsidR="17512F15" w:rsidP="063C0281" w:rsidRDefault="17512F15" w14:paraId="15991144" w14:textId="3D25FC95">
            <w:pPr>
              <w:spacing w:line="259" w:lineRule="auto"/>
              <w:rPr>
                <w:rFonts w:ascii="Calibri" w:hAnsi="Calibri" w:eastAsia="Calibri" w:cs="Calibri"/>
                <w:color w:val="auto" w:themeColor="text1"/>
              </w:rPr>
            </w:pPr>
            <w:r w:rsidRPr="063C0281" w:rsidR="17512F15">
              <w:rPr>
                <w:rFonts w:ascii="Calibri" w:hAnsi="Calibri" w:eastAsia="Calibri" w:cs="Calibri"/>
                <w:color w:val="auto"/>
              </w:rPr>
              <w:t>Chairs</w:t>
            </w:r>
          </w:p>
          <w:p w:rsidR="17512F15" w:rsidP="063C0281" w:rsidRDefault="17512F15" w14:paraId="2F5754AB" w14:textId="3527B5E5">
            <w:pPr>
              <w:spacing w:line="259" w:lineRule="auto"/>
              <w:rPr>
                <w:rFonts w:ascii="Calibri" w:hAnsi="Calibri" w:eastAsia="Calibri" w:cs="Calibri"/>
                <w:color w:val="auto" w:themeColor="text1"/>
              </w:rPr>
            </w:pPr>
          </w:p>
          <w:p w:rsidR="17512F15" w:rsidP="063C0281" w:rsidRDefault="17512F15" w14:paraId="1AB706D9" w14:textId="20959EAA">
            <w:pPr>
              <w:spacing w:line="259" w:lineRule="auto"/>
              <w:rPr>
                <w:rFonts w:ascii="Calibri" w:hAnsi="Calibri" w:eastAsia="Calibri" w:cs="Calibri"/>
                <w:color w:val="auto" w:themeColor="text1"/>
              </w:rPr>
            </w:pPr>
            <w:r w:rsidRPr="063C0281" w:rsidR="17512F15">
              <w:rPr>
                <w:rFonts w:ascii="Calibri" w:hAnsi="Calibri" w:eastAsia="Calibri" w:cs="Calibri"/>
                <w:color w:val="auto"/>
              </w:rPr>
              <w:t>Whiteboard/paper and pens</w:t>
            </w:r>
          </w:p>
          <w:p w:rsidR="17512F15" w:rsidP="063C0281" w:rsidRDefault="17512F15" w14:paraId="7B5B8083" w14:textId="5BA544CD">
            <w:pPr>
              <w:spacing w:line="259" w:lineRule="auto"/>
              <w:rPr>
                <w:rFonts w:ascii="Calibri" w:hAnsi="Calibri" w:eastAsia="Calibri" w:cs="Calibri"/>
                <w:color w:val="auto" w:themeColor="text1"/>
              </w:rPr>
            </w:pPr>
          </w:p>
          <w:p w:rsidR="17512F15" w:rsidP="063C0281" w:rsidRDefault="17512F15" w14:paraId="37BFA3CF" w14:textId="53A812A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Post it </w:t>
            </w:r>
            <w:proofErr w:type="gramStart"/>
            <w:r w:rsidRPr="063C0281" w:rsidR="17512F15">
              <w:rPr>
                <w:rFonts w:ascii="Calibri" w:hAnsi="Calibri" w:eastAsia="Calibri" w:cs="Calibri"/>
                <w:color w:val="auto"/>
              </w:rPr>
              <w:t>notes</w:t>
            </w:r>
            <w:proofErr w:type="gramEnd"/>
          </w:p>
          <w:p w:rsidR="17512F15" w:rsidP="063C0281" w:rsidRDefault="17512F15" w14:paraId="051F6532" w14:textId="55564322">
            <w:pPr>
              <w:spacing w:line="259" w:lineRule="auto"/>
              <w:rPr>
                <w:rFonts w:ascii="Calibri" w:hAnsi="Calibri" w:eastAsia="Calibri" w:cs="Calibri"/>
                <w:color w:val="auto" w:themeColor="text1"/>
              </w:rPr>
            </w:pPr>
          </w:p>
        </w:tc>
      </w:tr>
      <w:tr w:rsidR="17512F15" w:rsidTr="063C0281" w14:paraId="1C826AB1" w14:textId="77777777">
        <w:tc>
          <w:tcPr>
            <w:tcW w:w="4500" w:type="dxa"/>
            <w:tcMar/>
          </w:tcPr>
          <w:p w:rsidR="17512F15" w:rsidP="063C0281" w:rsidRDefault="17512F15" w14:paraId="6846719E" w14:textId="02ECED9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Intended Outcomes</w:t>
            </w:r>
          </w:p>
        </w:tc>
        <w:tc>
          <w:tcPr>
            <w:tcW w:w="4500" w:type="dxa"/>
            <w:tcMar/>
          </w:tcPr>
          <w:p w:rsidR="17512F15" w:rsidP="063C0281" w:rsidRDefault="17512F15" w14:paraId="54C4BA2A" w14:textId="1DB8A104">
            <w:pPr>
              <w:spacing w:line="259" w:lineRule="auto"/>
              <w:rPr>
                <w:rFonts w:ascii="Calibri" w:hAnsi="Calibri" w:eastAsia="Calibri" w:cs="Calibri"/>
                <w:color w:val="auto" w:themeColor="text1"/>
              </w:rPr>
            </w:pPr>
            <w:r w:rsidRPr="063C0281" w:rsidR="17512F15">
              <w:rPr>
                <w:rFonts w:ascii="Calibri" w:hAnsi="Calibri" w:eastAsia="Calibri" w:cs="Calibri"/>
                <w:color w:val="auto"/>
              </w:rPr>
              <w:t>The participants will be able to identify, acknowledge and understand the different personas we have.</w:t>
            </w:r>
          </w:p>
          <w:p w:rsidR="17512F15" w:rsidP="063C0281" w:rsidRDefault="17512F15" w14:paraId="03B44063" w14:textId="6B12E17A">
            <w:pPr>
              <w:spacing w:line="259" w:lineRule="auto"/>
              <w:rPr>
                <w:rFonts w:ascii="Calibri" w:hAnsi="Calibri" w:eastAsia="Calibri" w:cs="Calibri"/>
                <w:color w:val="auto" w:themeColor="text1"/>
              </w:rPr>
            </w:pPr>
          </w:p>
          <w:p w:rsidR="17512F15" w:rsidP="063C0281" w:rsidRDefault="17512F15" w14:paraId="71EA900B" w14:textId="67C1440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They will be able to recognise what ‘masks’ they use in their daily lives and how they enable them to complete and overcome challenges they may face. </w:t>
            </w:r>
          </w:p>
          <w:p w:rsidR="17512F15" w:rsidP="063C0281" w:rsidRDefault="17512F15" w14:paraId="2D355423" w14:textId="1B4345EB">
            <w:pPr>
              <w:spacing w:line="259" w:lineRule="auto"/>
              <w:rPr>
                <w:rFonts w:ascii="Calibri" w:hAnsi="Calibri" w:eastAsia="Calibri" w:cs="Calibri"/>
                <w:color w:val="auto" w:themeColor="text1"/>
              </w:rPr>
            </w:pPr>
          </w:p>
          <w:p w:rsidR="17512F15" w:rsidP="063C0281" w:rsidRDefault="17512F15" w14:paraId="7CADEE02" w14:textId="143A853D">
            <w:pPr>
              <w:spacing w:line="259" w:lineRule="auto"/>
              <w:rPr>
                <w:rFonts w:ascii="Calibri" w:hAnsi="Calibri" w:eastAsia="Calibri" w:cs="Calibri"/>
                <w:color w:val="auto" w:themeColor="text1"/>
              </w:rPr>
            </w:pPr>
          </w:p>
        </w:tc>
      </w:tr>
      <w:tr w:rsidR="17512F15" w:rsidTr="063C0281" w14:paraId="5C0653EE" w14:textId="77777777">
        <w:tc>
          <w:tcPr>
            <w:tcW w:w="4500" w:type="dxa"/>
            <w:tcMar/>
          </w:tcPr>
          <w:p w:rsidR="17512F15" w:rsidP="063C0281" w:rsidRDefault="17512F15" w14:paraId="776E5FAA" w14:textId="07871984">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Warm-Ups</w:t>
            </w:r>
          </w:p>
          <w:p w:rsidR="17512F15" w:rsidP="063C0281" w:rsidRDefault="17512F15" w14:paraId="0E26D214" w14:textId="0E02E8C2">
            <w:pPr>
              <w:spacing w:line="259" w:lineRule="auto"/>
              <w:rPr>
                <w:rFonts w:ascii="Calibri" w:hAnsi="Calibri" w:eastAsia="Calibri" w:cs="Calibri"/>
                <w:color w:val="auto" w:themeColor="text1"/>
              </w:rPr>
            </w:pPr>
          </w:p>
          <w:p w:rsidR="17512F15" w:rsidP="063C0281" w:rsidRDefault="17512F15" w14:paraId="3BB52699" w14:textId="6E1B30AD">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29D7EE3D" w14:textId="16B0E4B9">
            <w:pPr>
              <w:spacing w:line="259" w:lineRule="auto"/>
              <w:rPr>
                <w:rFonts w:ascii="Calibri" w:hAnsi="Calibri" w:eastAsia="Calibri" w:cs="Calibri"/>
                <w:color w:val="auto" w:themeColor="text1"/>
              </w:rPr>
            </w:pPr>
          </w:p>
        </w:tc>
        <w:tc>
          <w:tcPr>
            <w:tcW w:w="4500" w:type="dxa"/>
            <w:tcMar/>
          </w:tcPr>
          <w:p w:rsidR="17512F15" w:rsidP="063C0281" w:rsidRDefault="17512F15" w14:paraId="13A941DE" w14:textId="32DF516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plus 1 positive thing that’s happened during the </w:t>
            </w:r>
            <w:proofErr w:type="gramStart"/>
            <w:r w:rsidRPr="063C0281" w:rsidR="17512F15">
              <w:rPr>
                <w:rFonts w:ascii="Calibri" w:hAnsi="Calibri" w:eastAsia="Calibri" w:cs="Calibri"/>
                <w:color w:val="auto"/>
              </w:rPr>
              <w:t>week</w:t>
            </w:r>
            <w:proofErr w:type="gramEnd"/>
            <w:r w:rsidRPr="063C0281" w:rsidR="17512F15">
              <w:rPr>
                <w:rFonts w:ascii="Calibri" w:hAnsi="Calibri" w:eastAsia="Calibri" w:cs="Calibri"/>
                <w:color w:val="auto"/>
              </w:rPr>
              <w:t xml:space="preserve"> </w:t>
            </w:r>
          </w:p>
          <w:p w:rsidR="17512F15" w:rsidP="063C0281" w:rsidRDefault="17512F15" w14:paraId="0320F562" w14:textId="2A6B4D22">
            <w:pPr>
              <w:spacing w:line="259" w:lineRule="auto"/>
              <w:rPr>
                <w:rFonts w:ascii="Calibri" w:hAnsi="Calibri" w:eastAsia="Calibri" w:cs="Calibri"/>
                <w:color w:val="auto" w:themeColor="text1"/>
              </w:rPr>
            </w:pPr>
          </w:p>
          <w:p w:rsidR="17512F15" w:rsidP="063C0281" w:rsidRDefault="17512F15" w14:paraId="2E0943A9" w14:textId="2CFAA229">
            <w:pPr>
              <w:spacing w:line="259" w:lineRule="auto"/>
              <w:rPr>
                <w:rFonts w:ascii="Calibri" w:hAnsi="Calibri" w:eastAsia="Calibri" w:cs="Calibri"/>
                <w:color w:val="auto" w:themeColor="text1"/>
              </w:rPr>
            </w:pPr>
            <w:r w:rsidRPr="063C0281" w:rsidR="17512F15">
              <w:rPr>
                <w:rFonts w:ascii="Calibri" w:hAnsi="Calibri" w:eastAsia="Calibri" w:cs="Calibri"/>
                <w:color w:val="auto"/>
              </w:rPr>
              <w:t>Anyone Who</w:t>
            </w:r>
          </w:p>
          <w:p w:rsidR="17512F15" w:rsidP="063C0281" w:rsidRDefault="17512F15" w14:paraId="41185497" w14:textId="6DE97916">
            <w:pPr>
              <w:spacing w:line="259" w:lineRule="auto"/>
              <w:rPr>
                <w:rFonts w:ascii="Calibri" w:hAnsi="Calibri" w:eastAsia="Calibri" w:cs="Calibri"/>
                <w:color w:val="auto" w:themeColor="text1"/>
              </w:rPr>
            </w:pPr>
          </w:p>
          <w:p w:rsidR="17512F15" w:rsidP="063C0281" w:rsidRDefault="17512F15" w14:paraId="743955FC" w14:textId="1AFDAF3B">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Improvisation circle - ‘what are you doing? I’m brushing my </w:t>
            </w:r>
            <w:proofErr w:type="gramStart"/>
            <w:r w:rsidRPr="063C0281" w:rsidR="17512F15">
              <w:rPr>
                <w:rFonts w:ascii="Calibri" w:hAnsi="Calibri" w:eastAsia="Calibri" w:cs="Calibri"/>
                <w:color w:val="auto"/>
              </w:rPr>
              <w:t>teeth’</w:t>
            </w:r>
            <w:proofErr w:type="gramEnd"/>
          </w:p>
          <w:p w:rsidR="17512F15" w:rsidP="063C0281" w:rsidRDefault="17512F15" w14:paraId="5EACA2EF" w14:textId="31C81001">
            <w:pPr>
              <w:spacing w:line="259" w:lineRule="auto"/>
              <w:rPr>
                <w:rFonts w:ascii="Calibri" w:hAnsi="Calibri" w:eastAsia="Calibri" w:cs="Calibri"/>
                <w:color w:val="auto" w:themeColor="text1"/>
              </w:rPr>
            </w:pPr>
          </w:p>
          <w:p w:rsidR="17512F15" w:rsidP="063C0281" w:rsidRDefault="17512F15" w14:paraId="7AC21855" w14:textId="0F6F60CF">
            <w:pPr>
              <w:spacing w:line="259" w:lineRule="auto"/>
              <w:rPr>
                <w:rFonts w:ascii="Calibri" w:hAnsi="Calibri" w:eastAsia="Calibri" w:cs="Calibri"/>
                <w:color w:val="auto" w:themeColor="text1"/>
              </w:rPr>
            </w:pPr>
          </w:p>
        </w:tc>
      </w:tr>
      <w:tr w:rsidR="17512F15" w:rsidTr="063C0281" w14:paraId="0DF8B59B" w14:textId="77777777">
        <w:tc>
          <w:tcPr>
            <w:tcW w:w="4500" w:type="dxa"/>
            <w:tcMar/>
          </w:tcPr>
          <w:p w:rsidR="17512F15" w:rsidP="063C0281" w:rsidRDefault="17512F15" w14:paraId="47AAEACE" w14:textId="377D8E99">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Development Activities</w:t>
            </w:r>
          </w:p>
          <w:p w:rsidR="17512F15" w:rsidP="063C0281" w:rsidRDefault="17512F15" w14:paraId="0F25BC0B" w14:textId="3C9FE163">
            <w:pPr>
              <w:spacing w:line="259" w:lineRule="auto"/>
              <w:rPr>
                <w:rFonts w:ascii="Calibri" w:hAnsi="Calibri" w:eastAsia="Calibri" w:cs="Calibri"/>
                <w:color w:val="auto" w:themeColor="text1"/>
              </w:rPr>
            </w:pPr>
          </w:p>
          <w:p w:rsidR="17512F15" w:rsidP="063C0281" w:rsidRDefault="17512F15" w14:paraId="3EFB17FF" w14:textId="3A259A25">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tc>
        <w:tc>
          <w:tcPr>
            <w:tcW w:w="4500" w:type="dxa"/>
            <w:tcMar/>
          </w:tcPr>
          <w:p w:rsidR="17512F15" w:rsidP="063C0281" w:rsidRDefault="17512F15" w14:paraId="03000A0C" w14:textId="6A7B23F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Present a short scene - show this twice and respond/reflect on what is happening in the </w:t>
            </w:r>
            <w:proofErr w:type="gramStart"/>
            <w:r w:rsidRPr="063C0281" w:rsidR="17512F15">
              <w:rPr>
                <w:rFonts w:ascii="Calibri" w:hAnsi="Calibri" w:eastAsia="Calibri" w:cs="Calibri"/>
                <w:color w:val="auto"/>
              </w:rPr>
              <w:t>scene</w:t>
            </w:r>
            <w:proofErr w:type="gramEnd"/>
          </w:p>
          <w:p w:rsidR="17512F15" w:rsidP="063C0281" w:rsidRDefault="17512F15" w14:paraId="53DEC3DC" w14:textId="11B60E5C">
            <w:pPr>
              <w:spacing w:line="259" w:lineRule="auto"/>
              <w:rPr>
                <w:rFonts w:ascii="Calibri" w:hAnsi="Calibri" w:eastAsia="Calibri" w:cs="Calibri"/>
                <w:color w:val="auto" w:themeColor="text1"/>
              </w:rPr>
            </w:pPr>
          </w:p>
          <w:p w:rsidR="17512F15" w:rsidP="063C0281" w:rsidRDefault="17512F15" w14:paraId="6385127C" w14:textId="5D3E6326">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Build the character ‘Kyle’ – who are they/how old are they/male or female/where are they from/who is in their immediate circle/what family do they have/who do they live with/how old are their family members/what do they do/what about their friends/what hobbies do they have/favourite </w:t>
            </w:r>
            <w:proofErr w:type="gramStart"/>
            <w:r w:rsidRPr="063C0281" w:rsidR="17512F15">
              <w:rPr>
                <w:rFonts w:ascii="Calibri" w:hAnsi="Calibri" w:eastAsia="Calibri" w:cs="Calibri"/>
                <w:color w:val="auto"/>
              </w:rPr>
              <w:t>food  etc</w:t>
            </w:r>
            <w:proofErr w:type="gramEnd"/>
            <w:r w:rsidRPr="063C0281" w:rsidR="17512F15">
              <w:rPr>
                <w:rFonts w:ascii="Calibri" w:hAnsi="Calibri" w:eastAsia="Calibri" w:cs="Calibri"/>
                <w:color w:val="auto"/>
              </w:rPr>
              <w:t>?</w:t>
            </w:r>
          </w:p>
          <w:p w:rsidR="17512F15" w:rsidP="063C0281" w:rsidRDefault="17512F15" w14:paraId="2DA1BE40" w14:textId="33387A4A">
            <w:pPr>
              <w:spacing w:line="259" w:lineRule="auto"/>
              <w:rPr>
                <w:rFonts w:ascii="Calibri" w:hAnsi="Calibri" w:eastAsia="Calibri" w:cs="Calibri"/>
                <w:color w:val="auto" w:themeColor="text1"/>
              </w:rPr>
            </w:pPr>
          </w:p>
          <w:p w:rsidR="17512F15" w:rsidP="063C0281" w:rsidRDefault="17512F15" w14:paraId="1B76D345" w14:textId="60A0EF53">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In two groups create a short scene of what happened before the scene they have just watched – Who is in it/what’s their relationship with the ‘character’. </w:t>
            </w:r>
          </w:p>
          <w:p w:rsidR="17512F15" w:rsidP="063C0281" w:rsidRDefault="17512F15" w14:paraId="4EA2B435" w14:textId="385B346A">
            <w:pPr>
              <w:spacing w:line="259" w:lineRule="auto"/>
              <w:rPr>
                <w:rFonts w:ascii="Calibri" w:hAnsi="Calibri" w:eastAsia="Calibri" w:cs="Calibri"/>
                <w:color w:val="auto" w:themeColor="text1"/>
              </w:rPr>
            </w:pPr>
          </w:p>
          <w:p w:rsidR="17512F15" w:rsidP="063C0281" w:rsidRDefault="17512F15" w14:paraId="51331432" w14:textId="56354CA3">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Participants will present and respond to each other’s scenes and reflect on they have seen. </w:t>
            </w:r>
          </w:p>
          <w:p w:rsidR="17512F15" w:rsidP="063C0281" w:rsidRDefault="17512F15" w14:paraId="4FC67FD1" w14:textId="79B4B809">
            <w:pPr>
              <w:spacing w:line="259" w:lineRule="auto"/>
              <w:rPr>
                <w:rFonts w:ascii="Calibri" w:hAnsi="Calibri" w:eastAsia="Calibri" w:cs="Calibri"/>
                <w:color w:val="auto" w:themeColor="text1"/>
              </w:rPr>
            </w:pPr>
          </w:p>
          <w:p w:rsidR="17512F15" w:rsidP="063C0281" w:rsidRDefault="17512F15" w14:paraId="12E0F528" w14:textId="3CD29D40">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Lift the Mask – participants will get the opportunity to question ‘Kyle’ and ask them to lift their mask if they feel ‘Kyle’ has given a false </w:t>
            </w:r>
            <w:proofErr w:type="gramStart"/>
            <w:r w:rsidRPr="063C0281" w:rsidR="17512F15">
              <w:rPr>
                <w:rFonts w:ascii="Calibri" w:hAnsi="Calibri" w:eastAsia="Calibri" w:cs="Calibri"/>
                <w:color w:val="auto"/>
              </w:rPr>
              <w:t>response</w:t>
            </w:r>
            <w:proofErr w:type="gramEnd"/>
          </w:p>
          <w:p w:rsidR="17512F15" w:rsidP="063C0281" w:rsidRDefault="17512F15" w14:paraId="1C2F0751" w14:textId="255BBD4D">
            <w:pPr>
              <w:spacing w:line="259" w:lineRule="auto"/>
              <w:rPr>
                <w:rFonts w:ascii="Calibri" w:hAnsi="Calibri" w:eastAsia="Calibri" w:cs="Calibri"/>
                <w:color w:val="auto" w:themeColor="text1"/>
              </w:rPr>
            </w:pPr>
          </w:p>
        </w:tc>
      </w:tr>
      <w:tr w:rsidR="17512F15" w:rsidTr="063C0281" w14:paraId="5BF9BA14" w14:textId="77777777">
        <w:tc>
          <w:tcPr>
            <w:tcW w:w="4500" w:type="dxa"/>
            <w:tcMar/>
          </w:tcPr>
          <w:p w:rsidR="17512F15" w:rsidP="063C0281" w:rsidRDefault="17512F15" w14:paraId="194ADA10" w14:textId="240D42FE">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Cool Downs/Plenary</w:t>
            </w:r>
          </w:p>
          <w:p w:rsidR="17512F15" w:rsidP="063C0281" w:rsidRDefault="17512F15" w14:paraId="28E64009" w14:textId="4DAB77DF">
            <w:pPr>
              <w:spacing w:line="259" w:lineRule="auto"/>
              <w:rPr>
                <w:rFonts w:ascii="Calibri" w:hAnsi="Calibri" w:eastAsia="Calibri" w:cs="Calibri"/>
                <w:color w:val="auto" w:themeColor="text1"/>
              </w:rPr>
            </w:pPr>
          </w:p>
          <w:p w:rsidR="17512F15" w:rsidP="063C0281" w:rsidRDefault="17512F15" w14:paraId="3B8B7FCC" w14:textId="4D1951FC">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33A18D8B" w14:textId="220F7231">
            <w:pPr>
              <w:spacing w:line="259" w:lineRule="auto"/>
              <w:rPr>
                <w:rFonts w:ascii="Calibri" w:hAnsi="Calibri" w:eastAsia="Calibri" w:cs="Calibri"/>
                <w:color w:val="auto" w:themeColor="text1"/>
              </w:rPr>
            </w:pPr>
          </w:p>
        </w:tc>
        <w:tc>
          <w:tcPr>
            <w:tcW w:w="4500" w:type="dxa"/>
            <w:tcMar/>
          </w:tcPr>
          <w:p w:rsidR="17512F15" w:rsidP="063C0281" w:rsidRDefault="17512F15" w14:paraId="53230261" w14:textId="5F7D98D0">
            <w:pPr>
              <w:spacing w:line="259" w:lineRule="auto"/>
              <w:rPr>
                <w:rFonts w:ascii="Calibri" w:hAnsi="Calibri" w:eastAsia="Calibri" w:cs="Calibri"/>
                <w:color w:val="auto" w:themeColor="text1"/>
              </w:rPr>
            </w:pPr>
            <w:r w:rsidRPr="063C0281" w:rsidR="17512F15">
              <w:rPr>
                <w:rFonts w:ascii="Calibri" w:hAnsi="Calibri" w:eastAsia="Calibri" w:cs="Calibri"/>
                <w:color w:val="auto"/>
              </w:rPr>
              <w:t>Zip-Zap-Boing-Scribble</w:t>
            </w:r>
          </w:p>
          <w:p w:rsidR="17512F15" w:rsidP="063C0281" w:rsidRDefault="17512F15" w14:paraId="34D293F5" w14:textId="29ED3D34">
            <w:pPr>
              <w:spacing w:line="259" w:lineRule="auto"/>
              <w:rPr>
                <w:rFonts w:ascii="Calibri" w:hAnsi="Calibri" w:eastAsia="Calibri" w:cs="Calibri"/>
                <w:color w:val="auto" w:themeColor="text1"/>
              </w:rPr>
            </w:pPr>
          </w:p>
          <w:p w:rsidR="17512F15" w:rsidP="063C0281" w:rsidRDefault="17512F15" w14:paraId="01DAA435" w14:textId="1A3F4FE1">
            <w:pPr>
              <w:spacing w:line="259" w:lineRule="auto"/>
              <w:rPr>
                <w:rFonts w:ascii="Calibri" w:hAnsi="Calibri" w:eastAsia="Calibri" w:cs="Calibri"/>
                <w:color w:val="auto" w:themeColor="text1"/>
              </w:rPr>
            </w:pPr>
          </w:p>
          <w:p w:rsidR="17512F15" w:rsidP="063C0281" w:rsidRDefault="17512F15" w14:paraId="282C686D" w14:textId="0FD5EF35">
            <w:pPr>
              <w:spacing w:line="259" w:lineRule="auto"/>
              <w:rPr>
                <w:rFonts w:ascii="Calibri" w:hAnsi="Calibri" w:eastAsia="Calibri" w:cs="Calibri"/>
                <w:color w:val="auto" w:themeColor="text1"/>
              </w:rPr>
            </w:pPr>
          </w:p>
        </w:tc>
      </w:tr>
      <w:tr w:rsidR="17512F15" w:rsidTr="063C0281" w14:paraId="2EA94DF1" w14:textId="77777777">
        <w:tc>
          <w:tcPr>
            <w:tcW w:w="4500" w:type="dxa"/>
            <w:tcMar/>
          </w:tcPr>
          <w:p w:rsidR="17512F15" w:rsidP="063C0281" w:rsidRDefault="17512F15" w14:paraId="73CC763E" w14:textId="3B62C95D">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Reflections on Workshop</w:t>
            </w:r>
          </w:p>
        </w:tc>
        <w:tc>
          <w:tcPr>
            <w:tcW w:w="4500" w:type="dxa"/>
            <w:tcMar/>
          </w:tcPr>
          <w:p w:rsidR="17512F15" w:rsidP="063C0281" w:rsidRDefault="17512F15" w14:paraId="42BFE4A5" w14:textId="15236F44">
            <w:pPr>
              <w:spacing w:line="259" w:lineRule="auto"/>
              <w:rPr>
                <w:rFonts w:ascii="Calibri" w:hAnsi="Calibri" w:eastAsia="Calibri" w:cs="Calibri"/>
                <w:color w:val="auto" w:themeColor="text1"/>
              </w:rPr>
            </w:pPr>
            <w:r w:rsidRPr="063C0281" w:rsidR="17512F15">
              <w:rPr>
                <w:rFonts w:ascii="Calibri" w:hAnsi="Calibri" w:eastAsia="Calibri" w:cs="Calibri"/>
                <w:color w:val="auto"/>
              </w:rPr>
              <w:t>Check in circle 1-10</w:t>
            </w:r>
          </w:p>
          <w:p w:rsidR="17512F15" w:rsidP="063C0281" w:rsidRDefault="17512F15" w14:paraId="47C634AD" w14:textId="63F516E6">
            <w:pPr>
              <w:spacing w:line="259" w:lineRule="auto"/>
              <w:rPr>
                <w:rFonts w:ascii="Calibri" w:hAnsi="Calibri" w:eastAsia="Calibri" w:cs="Calibri"/>
                <w:color w:val="auto" w:themeColor="text1"/>
              </w:rPr>
            </w:pPr>
          </w:p>
          <w:p w:rsidR="17512F15" w:rsidP="063C0281" w:rsidRDefault="17512F15" w14:paraId="025E9CF1" w14:textId="60AF85DE">
            <w:pPr>
              <w:spacing w:line="259" w:lineRule="auto"/>
              <w:rPr>
                <w:rFonts w:ascii="Calibri" w:hAnsi="Calibri" w:eastAsia="Calibri" w:cs="Calibri"/>
                <w:color w:val="auto" w:themeColor="text1"/>
              </w:rPr>
            </w:pPr>
            <w:r w:rsidRPr="063C0281" w:rsidR="17512F15">
              <w:rPr>
                <w:rFonts w:ascii="Calibri" w:hAnsi="Calibri" w:eastAsia="Calibri" w:cs="Calibri"/>
                <w:color w:val="auto"/>
              </w:rPr>
              <w:t>2 positives, 1 negative from the session</w:t>
            </w:r>
          </w:p>
          <w:p w:rsidR="17512F15" w:rsidP="063C0281" w:rsidRDefault="17512F15" w14:paraId="4D29F654" w14:textId="07333317">
            <w:pPr>
              <w:spacing w:line="259" w:lineRule="auto"/>
              <w:rPr>
                <w:rFonts w:ascii="Calibri" w:hAnsi="Calibri" w:eastAsia="Calibri" w:cs="Calibri"/>
                <w:color w:val="auto" w:themeColor="text1"/>
              </w:rPr>
            </w:pPr>
          </w:p>
          <w:p w:rsidR="17512F15" w:rsidP="063C0281" w:rsidRDefault="17512F15" w14:paraId="0C51F3CE" w14:textId="3DCBB58C">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1 thing they will take away from the </w:t>
            </w:r>
            <w:proofErr w:type="gramStart"/>
            <w:r w:rsidRPr="063C0281" w:rsidR="17512F15">
              <w:rPr>
                <w:rFonts w:ascii="Calibri" w:hAnsi="Calibri" w:eastAsia="Calibri" w:cs="Calibri"/>
                <w:color w:val="auto"/>
              </w:rPr>
              <w:t>session</w:t>
            </w:r>
            <w:proofErr w:type="gramEnd"/>
          </w:p>
        </w:tc>
      </w:tr>
    </w:tbl>
    <w:p w:rsidR="72ABE314" w:rsidP="063C0281" w:rsidRDefault="72ABE314" w14:paraId="376A7312" w14:textId="427EEBD1">
      <w:pPr>
        <w:rPr>
          <w:color w:val="auto"/>
        </w:rPr>
      </w:pPr>
    </w:p>
    <w:p w:rsidR="063C0281" w:rsidP="063C0281" w:rsidRDefault="063C0281" w14:paraId="360E1A28" w14:textId="4C9DCE53">
      <w:pPr>
        <w:pStyle w:val="Normal"/>
        <w:rPr>
          <w:color w:val="auto"/>
        </w:rPr>
      </w:pPr>
    </w:p>
    <w:p w:rsidR="17512F15" w:rsidP="063C0281" w:rsidRDefault="17512F15" w14:paraId="7D3B147A" w14:textId="2B9A8ADC">
      <w:pPr>
        <w:jc w:val="center"/>
        <w:rPr>
          <w:rFonts w:ascii="Calibri" w:hAnsi="Calibri" w:eastAsia="Calibri" w:cs="Calibri"/>
          <w:b w:val="1"/>
          <w:bCs w:val="1"/>
          <w:color w:val="auto" w:themeColor="text1"/>
          <w:sz w:val="24"/>
          <w:szCs w:val="24"/>
          <w:u w:val="single"/>
        </w:rPr>
      </w:pPr>
    </w:p>
    <w:p w:rsidR="08116D24" w:rsidP="063C0281" w:rsidRDefault="08116D24" w14:paraId="5CE97102" w14:textId="3D31F5EF">
      <w:pPr>
        <w:jc w:val="center"/>
        <w:rPr>
          <w:rFonts w:ascii="Calibri" w:hAnsi="Calibri" w:eastAsia="Calibri" w:cs="Calibri"/>
          <w:color w:val="auto" w:themeColor="text1"/>
          <w:sz w:val="24"/>
          <w:szCs w:val="24"/>
        </w:rPr>
      </w:pPr>
      <w:r w:rsidRPr="063C0281" w:rsidR="08116D24">
        <w:rPr>
          <w:rFonts w:ascii="Calibri" w:hAnsi="Calibri" w:eastAsia="Calibri" w:cs="Calibri"/>
          <w:b w:val="1"/>
          <w:bCs w:val="1"/>
          <w:color w:val="auto"/>
          <w:sz w:val="24"/>
          <w:szCs w:val="24"/>
          <w:u w:val="single"/>
        </w:rPr>
        <w:t>Workshop Two</w:t>
      </w:r>
      <w:r w:rsidRPr="063C0281" w:rsidR="4F253A19">
        <w:rPr>
          <w:rFonts w:ascii="Calibri" w:hAnsi="Calibri" w:eastAsia="Calibri" w:cs="Calibri"/>
          <w:b w:val="1"/>
          <w:bCs w:val="1"/>
          <w:color w:val="auto"/>
          <w:sz w:val="24"/>
          <w:szCs w:val="24"/>
          <w:u w:val="single"/>
        </w:rPr>
        <w:t xml:space="preserve"> – </w:t>
      </w:r>
      <w:r w:rsidRPr="063C0281" w:rsidR="08116D24">
        <w:rPr>
          <w:rFonts w:ascii="Calibri" w:hAnsi="Calibri" w:eastAsia="Calibri" w:cs="Calibri"/>
          <w:b w:val="1"/>
          <w:bCs w:val="1"/>
          <w:color w:val="auto"/>
          <w:sz w:val="24"/>
          <w:szCs w:val="24"/>
          <w:u w:val="single"/>
        </w:rPr>
        <w:t>Relationships</w:t>
      </w:r>
    </w:p>
    <w:p w:rsidR="17512F15" w:rsidP="063C0281" w:rsidRDefault="17512F15" w14:paraId="4EA35F32" w14:textId="24BC5660">
      <w:pPr>
        <w:jc w:val="center"/>
        <w:rPr>
          <w:rFonts w:ascii="Calibri" w:hAnsi="Calibri" w:eastAsia="Calibri" w:cs="Calibri"/>
          <w:b w:val="1"/>
          <w:bCs w:val="1"/>
          <w:color w:val="auto" w:themeColor="text1"/>
          <w:sz w:val="24"/>
          <w:szCs w:val="24"/>
          <w:u w:val="single"/>
        </w:rPr>
      </w:pPr>
    </w:p>
    <w:tbl>
      <w:tblPr>
        <w:tblStyle w:val="TableGrid"/>
        <w:tblW w:w="0" w:type="auto"/>
        <w:tblLayout w:type="fixed"/>
        <w:tblLook w:val="06A0" w:firstRow="1" w:lastRow="0" w:firstColumn="1" w:lastColumn="0" w:noHBand="1" w:noVBand="1"/>
      </w:tblPr>
      <w:tblGrid>
        <w:gridCol w:w="4500"/>
        <w:gridCol w:w="4500"/>
      </w:tblGrid>
      <w:tr w:rsidR="17512F15" w:rsidTr="063C0281" w14:paraId="54E3E06E" w14:textId="77777777">
        <w:tc>
          <w:tcPr>
            <w:tcW w:w="4500" w:type="dxa"/>
            <w:tcMar/>
          </w:tcPr>
          <w:p w:rsidR="17512F15" w:rsidP="063C0281" w:rsidRDefault="17512F15" w14:paraId="35F9B915" w14:textId="267327DF">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Date of Workshop</w:t>
            </w:r>
          </w:p>
        </w:tc>
        <w:tc>
          <w:tcPr>
            <w:tcW w:w="4500" w:type="dxa"/>
            <w:tcMar/>
          </w:tcPr>
          <w:p w:rsidR="17512F15" w:rsidP="063C0281" w:rsidRDefault="17512F15" w14:paraId="24D850FB" w14:textId="34FCD5F8">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4D833A6E" w14:textId="77777777">
        <w:tc>
          <w:tcPr>
            <w:tcW w:w="4500" w:type="dxa"/>
            <w:tcMar/>
          </w:tcPr>
          <w:p w:rsidR="17512F15" w:rsidP="063C0281" w:rsidRDefault="17512F15" w14:paraId="249472DA" w14:textId="1E71A444">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of Workshop</w:t>
            </w:r>
          </w:p>
        </w:tc>
        <w:tc>
          <w:tcPr>
            <w:tcW w:w="4500" w:type="dxa"/>
            <w:tcMar/>
          </w:tcPr>
          <w:p w:rsidR="17512F15" w:rsidP="063C0281" w:rsidRDefault="17512F15" w14:paraId="7672CEDC" w14:textId="093A167D">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20391B73" w14:textId="77777777">
        <w:tc>
          <w:tcPr>
            <w:tcW w:w="4500" w:type="dxa"/>
            <w:tcMar/>
          </w:tcPr>
          <w:p w:rsidR="17512F15" w:rsidP="063C0281" w:rsidRDefault="17512F15" w14:paraId="046E0008" w14:textId="0293E21D">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Length of Workshop</w:t>
            </w:r>
          </w:p>
        </w:tc>
        <w:tc>
          <w:tcPr>
            <w:tcW w:w="4500" w:type="dxa"/>
            <w:tcMar/>
          </w:tcPr>
          <w:p w:rsidR="17512F15" w:rsidP="063C0281" w:rsidRDefault="17512F15" w14:paraId="40369BC5" w14:textId="7DF9F434">
            <w:pPr>
              <w:spacing w:line="259" w:lineRule="auto"/>
              <w:rPr>
                <w:rFonts w:ascii="Calibri" w:hAnsi="Calibri" w:eastAsia="Calibri" w:cs="Calibri"/>
                <w:color w:val="auto" w:themeColor="text1"/>
              </w:rPr>
            </w:pPr>
            <w:r w:rsidRPr="063C0281" w:rsidR="17512F15">
              <w:rPr>
                <w:rFonts w:ascii="Calibri" w:hAnsi="Calibri" w:eastAsia="Calibri" w:cs="Calibri"/>
                <w:color w:val="auto"/>
              </w:rPr>
              <w:t>1HR</w:t>
            </w:r>
          </w:p>
        </w:tc>
      </w:tr>
      <w:tr w:rsidR="17512F15" w:rsidTr="063C0281" w14:paraId="58AB606A" w14:textId="77777777">
        <w:tc>
          <w:tcPr>
            <w:tcW w:w="4500" w:type="dxa"/>
            <w:tcMar/>
          </w:tcPr>
          <w:p w:rsidR="17512F15" w:rsidP="063C0281" w:rsidRDefault="17512F15" w14:paraId="1292D978" w14:textId="42137AB4">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Aims</w:t>
            </w:r>
          </w:p>
        </w:tc>
        <w:tc>
          <w:tcPr>
            <w:tcW w:w="4500" w:type="dxa"/>
            <w:tcMar/>
          </w:tcPr>
          <w:p w:rsidR="17512F15" w:rsidP="063C0281" w:rsidRDefault="17512F15" w14:paraId="303FF1BA" w14:textId="4F46EEF3">
            <w:pPr>
              <w:spacing w:line="259" w:lineRule="auto"/>
              <w:rPr>
                <w:rFonts w:ascii="Calibri" w:hAnsi="Calibri" w:eastAsia="Calibri" w:cs="Calibri"/>
                <w:color w:val="auto" w:themeColor="text1"/>
              </w:rPr>
            </w:pPr>
            <w:r w:rsidRPr="063C0281" w:rsidR="17512F15">
              <w:rPr>
                <w:rFonts w:ascii="Calibri" w:hAnsi="Calibri" w:eastAsia="Calibri" w:cs="Calibri"/>
                <w:color w:val="auto"/>
              </w:rPr>
              <w:t>To explore and gain understanding of the relationships we have and how our personas influence them.</w:t>
            </w:r>
          </w:p>
          <w:p w:rsidR="17512F15" w:rsidP="063C0281" w:rsidRDefault="17512F15" w14:paraId="5A24B885" w14:textId="4057721F">
            <w:pPr>
              <w:spacing w:line="259" w:lineRule="auto"/>
              <w:rPr>
                <w:rFonts w:ascii="Calibri" w:hAnsi="Calibri" w:eastAsia="Calibri" w:cs="Calibri"/>
                <w:color w:val="auto" w:themeColor="text1"/>
              </w:rPr>
            </w:pPr>
          </w:p>
          <w:p w:rsidR="17512F15" w:rsidP="063C0281" w:rsidRDefault="17512F15" w14:paraId="3B901FCD" w14:textId="0032D680">
            <w:pPr>
              <w:spacing w:line="259" w:lineRule="auto"/>
              <w:rPr>
                <w:rFonts w:ascii="Calibri" w:hAnsi="Calibri" w:eastAsia="Calibri" w:cs="Calibri"/>
                <w:color w:val="auto" w:themeColor="text1"/>
              </w:rPr>
            </w:pPr>
          </w:p>
          <w:p w:rsidR="17512F15" w:rsidP="063C0281" w:rsidRDefault="17512F15" w14:paraId="41FDDA29" w14:textId="229EFF88">
            <w:pPr>
              <w:spacing w:line="259" w:lineRule="auto"/>
              <w:rPr>
                <w:rFonts w:ascii="Calibri" w:hAnsi="Calibri" w:eastAsia="Calibri" w:cs="Calibri"/>
                <w:color w:val="auto" w:themeColor="text1"/>
              </w:rPr>
            </w:pPr>
          </w:p>
        </w:tc>
      </w:tr>
      <w:tr w:rsidR="17512F15" w:rsidTr="063C0281" w14:paraId="1609E0DE" w14:textId="77777777">
        <w:tc>
          <w:tcPr>
            <w:tcW w:w="4500" w:type="dxa"/>
            <w:tcMar/>
          </w:tcPr>
          <w:p w:rsidR="17512F15" w:rsidP="063C0281" w:rsidRDefault="17512F15" w14:paraId="4B7BF17C" w14:textId="4E3E4747">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Resources</w:t>
            </w:r>
          </w:p>
        </w:tc>
        <w:tc>
          <w:tcPr>
            <w:tcW w:w="4500" w:type="dxa"/>
            <w:tcMar/>
          </w:tcPr>
          <w:p w:rsidR="17512F15" w:rsidP="063C0281" w:rsidRDefault="17512F15" w14:paraId="1FDE98C1" w14:textId="5A936434">
            <w:pPr>
              <w:spacing w:line="259" w:lineRule="auto"/>
              <w:rPr>
                <w:rFonts w:ascii="Calibri" w:hAnsi="Calibri" w:eastAsia="Calibri" w:cs="Calibri"/>
                <w:color w:val="auto" w:themeColor="text1"/>
              </w:rPr>
            </w:pPr>
            <w:r w:rsidRPr="063C0281" w:rsidR="17512F15">
              <w:rPr>
                <w:rFonts w:ascii="Calibri" w:hAnsi="Calibri" w:eastAsia="Calibri" w:cs="Calibri"/>
                <w:color w:val="auto"/>
              </w:rPr>
              <w:t>A mask</w:t>
            </w:r>
          </w:p>
          <w:p w:rsidR="17512F15" w:rsidP="063C0281" w:rsidRDefault="17512F15" w14:paraId="50D9B77C" w14:textId="626E0D00">
            <w:pPr>
              <w:spacing w:line="259" w:lineRule="auto"/>
              <w:rPr>
                <w:rFonts w:ascii="Calibri" w:hAnsi="Calibri" w:eastAsia="Calibri" w:cs="Calibri"/>
                <w:color w:val="auto" w:themeColor="text1"/>
              </w:rPr>
            </w:pPr>
          </w:p>
          <w:p w:rsidR="17512F15" w:rsidP="063C0281" w:rsidRDefault="17512F15" w14:paraId="49CCF676" w14:textId="4181877A">
            <w:pPr>
              <w:spacing w:line="259" w:lineRule="auto"/>
              <w:rPr>
                <w:rFonts w:ascii="Calibri" w:hAnsi="Calibri" w:eastAsia="Calibri" w:cs="Calibri"/>
                <w:color w:val="auto" w:themeColor="text1"/>
              </w:rPr>
            </w:pPr>
            <w:r w:rsidRPr="063C0281" w:rsidR="17512F15">
              <w:rPr>
                <w:rFonts w:ascii="Calibri" w:hAnsi="Calibri" w:eastAsia="Calibri" w:cs="Calibri"/>
                <w:color w:val="auto"/>
              </w:rPr>
              <w:t>Chairs</w:t>
            </w:r>
          </w:p>
          <w:p w:rsidR="17512F15" w:rsidP="063C0281" w:rsidRDefault="17512F15" w14:paraId="2E55BBDB" w14:textId="3368C92C">
            <w:pPr>
              <w:spacing w:line="259" w:lineRule="auto"/>
              <w:rPr>
                <w:rFonts w:ascii="Calibri" w:hAnsi="Calibri" w:eastAsia="Calibri" w:cs="Calibri"/>
                <w:color w:val="auto" w:themeColor="text1"/>
              </w:rPr>
            </w:pPr>
          </w:p>
          <w:p w:rsidR="17512F15" w:rsidP="063C0281" w:rsidRDefault="17512F15" w14:paraId="54B9E0EC" w14:textId="0F07686E">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Post it notes and </w:t>
            </w:r>
            <w:proofErr w:type="gramStart"/>
            <w:r w:rsidRPr="063C0281" w:rsidR="17512F15">
              <w:rPr>
                <w:rFonts w:ascii="Calibri" w:hAnsi="Calibri" w:eastAsia="Calibri" w:cs="Calibri"/>
                <w:color w:val="auto"/>
              </w:rPr>
              <w:t>pens</w:t>
            </w:r>
            <w:proofErr w:type="gramEnd"/>
          </w:p>
          <w:p w:rsidR="17512F15" w:rsidP="063C0281" w:rsidRDefault="17512F15" w14:paraId="69A9F1E9" w14:textId="2BA01864">
            <w:pPr>
              <w:spacing w:line="259" w:lineRule="auto"/>
              <w:rPr>
                <w:rFonts w:ascii="Calibri" w:hAnsi="Calibri" w:eastAsia="Calibri" w:cs="Calibri"/>
                <w:color w:val="auto" w:themeColor="text1"/>
              </w:rPr>
            </w:pPr>
          </w:p>
          <w:p w:rsidR="17512F15" w:rsidP="063C0281" w:rsidRDefault="17512F15" w14:paraId="3CBD61E3" w14:textId="4DD03647">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Ball x3 </w:t>
            </w:r>
            <w:proofErr w:type="gramStart"/>
            <w:r w:rsidRPr="063C0281" w:rsidR="17512F15">
              <w:rPr>
                <w:rFonts w:ascii="Calibri" w:hAnsi="Calibri" w:eastAsia="Calibri" w:cs="Calibri"/>
                <w:color w:val="auto"/>
              </w:rPr>
              <w:t>coloured</w:t>
            </w:r>
            <w:proofErr w:type="gramEnd"/>
            <w:r w:rsidRPr="063C0281" w:rsidR="17512F15">
              <w:rPr>
                <w:rFonts w:ascii="Calibri" w:hAnsi="Calibri" w:eastAsia="Calibri" w:cs="Calibri"/>
                <w:color w:val="auto"/>
              </w:rPr>
              <w:t xml:space="preserve"> </w:t>
            </w:r>
          </w:p>
          <w:p w:rsidR="17512F15" w:rsidP="063C0281" w:rsidRDefault="17512F15" w14:paraId="53A4F9B2" w14:textId="5882E16B">
            <w:pPr>
              <w:spacing w:line="259" w:lineRule="auto"/>
              <w:rPr>
                <w:rFonts w:ascii="Calibri" w:hAnsi="Calibri" w:eastAsia="Calibri" w:cs="Calibri"/>
                <w:color w:val="auto" w:themeColor="text1"/>
              </w:rPr>
            </w:pPr>
          </w:p>
          <w:p w:rsidR="17512F15" w:rsidP="063C0281" w:rsidRDefault="17512F15" w14:paraId="2730F8CB" w14:textId="1095F81A">
            <w:pPr>
              <w:spacing w:line="259" w:lineRule="auto"/>
              <w:rPr>
                <w:rFonts w:ascii="Calibri" w:hAnsi="Calibri" w:eastAsia="Calibri" w:cs="Calibri"/>
                <w:color w:val="auto" w:themeColor="text1"/>
              </w:rPr>
            </w:pPr>
          </w:p>
        </w:tc>
      </w:tr>
      <w:tr w:rsidR="17512F15" w:rsidTr="063C0281" w14:paraId="577A3334" w14:textId="77777777">
        <w:tc>
          <w:tcPr>
            <w:tcW w:w="4500" w:type="dxa"/>
            <w:tcMar/>
          </w:tcPr>
          <w:p w:rsidR="17512F15" w:rsidP="063C0281" w:rsidRDefault="17512F15" w14:paraId="43511BEE" w14:textId="7E320FFA">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Intended Outcomes</w:t>
            </w:r>
          </w:p>
        </w:tc>
        <w:tc>
          <w:tcPr>
            <w:tcW w:w="4500" w:type="dxa"/>
            <w:tcMar/>
          </w:tcPr>
          <w:p w:rsidR="17512F15" w:rsidP="063C0281" w:rsidRDefault="17512F15" w14:paraId="60D0B4E3" w14:textId="692CD3F3">
            <w:pPr>
              <w:spacing w:line="259" w:lineRule="auto"/>
              <w:rPr>
                <w:rFonts w:ascii="Calibri" w:hAnsi="Calibri" w:eastAsia="Calibri" w:cs="Calibri"/>
                <w:color w:val="auto" w:themeColor="text1"/>
              </w:rPr>
            </w:pPr>
            <w:r w:rsidRPr="063C0281" w:rsidR="17512F15">
              <w:rPr>
                <w:rFonts w:ascii="Calibri" w:hAnsi="Calibri" w:eastAsia="Calibri" w:cs="Calibri"/>
                <w:color w:val="auto"/>
              </w:rPr>
              <w:t>The participants will be able to identify, acknowledge and understand the different personas we have.</w:t>
            </w:r>
          </w:p>
          <w:p w:rsidR="17512F15" w:rsidP="063C0281" w:rsidRDefault="17512F15" w14:paraId="292A9C24" w14:textId="0B6F5A8B">
            <w:pPr>
              <w:spacing w:line="259" w:lineRule="auto"/>
              <w:rPr>
                <w:rFonts w:ascii="Calibri" w:hAnsi="Calibri" w:eastAsia="Calibri" w:cs="Calibri"/>
                <w:color w:val="auto" w:themeColor="text1"/>
              </w:rPr>
            </w:pPr>
          </w:p>
          <w:p w:rsidR="17512F15" w:rsidP="063C0281" w:rsidRDefault="17512F15" w14:paraId="7CBA0CA4" w14:textId="1F35B1D0">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They will be able to recognise what personas they use in their daily lives and identify what ‘masks’ they wear. </w:t>
            </w:r>
          </w:p>
          <w:p w:rsidR="17512F15" w:rsidP="063C0281" w:rsidRDefault="17512F15" w14:paraId="1A952975" w14:textId="05841DDD">
            <w:pPr>
              <w:spacing w:line="259" w:lineRule="auto"/>
              <w:rPr>
                <w:rFonts w:ascii="Calibri" w:hAnsi="Calibri" w:eastAsia="Calibri" w:cs="Calibri"/>
                <w:color w:val="auto" w:themeColor="text1"/>
              </w:rPr>
            </w:pPr>
          </w:p>
          <w:p w:rsidR="17512F15" w:rsidP="063C0281" w:rsidRDefault="17512F15" w14:paraId="2079C1A1" w14:textId="3C25E5C8">
            <w:pPr>
              <w:spacing w:line="259" w:lineRule="auto"/>
              <w:rPr>
                <w:rFonts w:ascii="Calibri" w:hAnsi="Calibri" w:eastAsia="Calibri" w:cs="Calibri"/>
                <w:color w:val="auto" w:themeColor="text1"/>
              </w:rPr>
            </w:pPr>
            <w:r w:rsidRPr="063C0281" w:rsidR="17512F15">
              <w:rPr>
                <w:rFonts w:ascii="Calibri" w:hAnsi="Calibri" w:eastAsia="Calibri" w:cs="Calibri"/>
                <w:color w:val="auto"/>
              </w:rPr>
              <w:t>Participants will gain knowledge of how these ‘masks’ change their behaviour depending on the relationships we have and what that provides them.</w:t>
            </w:r>
          </w:p>
          <w:p w:rsidR="17512F15" w:rsidP="063C0281" w:rsidRDefault="17512F15" w14:paraId="13ABD2DB" w14:textId="0213267A">
            <w:pPr>
              <w:spacing w:line="259" w:lineRule="auto"/>
              <w:rPr>
                <w:rFonts w:ascii="Calibri" w:hAnsi="Calibri" w:eastAsia="Calibri" w:cs="Calibri"/>
                <w:color w:val="auto" w:themeColor="text1"/>
              </w:rPr>
            </w:pPr>
          </w:p>
          <w:p w:rsidR="17512F15" w:rsidP="063C0281" w:rsidRDefault="17512F15" w14:paraId="67DBF9D5" w14:textId="7D084272">
            <w:pPr>
              <w:spacing w:line="259" w:lineRule="auto"/>
              <w:rPr>
                <w:rFonts w:ascii="Calibri" w:hAnsi="Calibri" w:eastAsia="Calibri" w:cs="Calibri"/>
                <w:color w:val="auto" w:themeColor="text1"/>
              </w:rPr>
            </w:pPr>
          </w:p>
        </w:tc>
      </w:tr>
      <w:tr w:rsidR="17512F15" w:rsidTr="063C0281" w14:paraId="225C16C7" w14:textId="77777777">
        <w:tc>
          <w:tcPr>
            <w:tcW w:w="4500" w:type="dxa"/>
            <w:tcMar/>
          </w:tcPr>
          <w:p w:rsidR="17512F15" w:rsidP="063C0281" w:rsidRDefault="17512F15" w14:paraId="6E154209" w14:textId="18FC501D">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Warm-Ups</w:t>
            </w:r>
          </w:p>
          <w:p w:rsidR="17512F15" w:rsidP="063C0281" w:rsidRDefault="17512F15" w14:paraId="3DF905A5" w14:textId="7E0BB866">
            <w:pPr>
              <w:spacing w:line="259" w:lineRule="auto"/>
              <w:rPr>
                <w:rFonts w:ascii="Calibri" w:hAnsi="Calibri" w:eastAsia="Calibri" w:cs="Calibri"/>
                <w:color w:val="auto" w:themeColor="text1"/>
              </w:rPr>
            </w:pPr>
          </w:p>
          <w:p w:rsidR="17512F15" w:rsidP="063C0281" w:rsidRDefault="17512F15" w14:paraId="67A53A85" w14:textId="3EAFF81C">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25190BDB" w14:textId="775AD4BE">
            <w:pPr>
              <w:spacing w:line="259" w:lineRule="auto"/>
              <w:rPr>
                <w:rFonts w:ascii="Calibri" w:hAnsi="Calibri" w:eastAsia="Calibri" w:cs="Calibri"/>
                <w:color w:val="auto" w:themeColor="text1"/>
              </w:rPr>
            </w:pPr>
          </w:p>
        </w:tc>
        <w:tc>
          <w:tcPr>
            <w:tcW w:w="4500" w:type="dxa"/>
            <w:tcMar/>
          </w:tcPr>
          <w:p w:rsidR="17512F15" w:rsidP="063C0281" w:rsidRDefault="17512F15" w14:paraId="4CF6AA79" w14:textId="3D16992D">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Check in circle 1-10 plus 1 positive thing that’s happened during the </w:t>
            </w:r>
            <w:proofErr w:type="gramStart"/>
            <w:r w:rsidRPr="063C0281" w:rsidR="17512F15">
              <w:rPr>
                <w:rFonts w:ascii="Calibri" w:hAnsi="Calibri" w:eastAsia="Calibri" w:cs="Calibri"/>
                <w:color w:val="auto"/>
              </w:rPr>
              <w:t>week</w:t>
            </w:r>
            <w:proofErr w:type="gramEnd"/>
          </w:p>
          <w:p w:rsidR="17512F15" w:rsidP="063C0281" w:rsidRDefault="17512F15" w14:paraId="6A31669E" w14:textId="1B1B56FD">
            <w:pPr>
              <w:spacing w:line="259" w:lineRule="auto"/>
              <w:rPr>
                <w:rFonts w:ascii="Calibri" w:hAnsi="Calibri" w:eastAsia="Calibri" w:cs="Calibri"/>
                <w:color w:val="auto" w:themeColor="text1"/>
              </w:rPr>
            </w:pPr>
          </w:p>
          <w:p w:rsidR="17512F15" w:rsidP="063C0281" w:rsidRDefault="17512F15" w14:paraId="38F050C9" w14:textId="222F99DA">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Conversation dice – fun/imagination/ draws participants in. </w:t>
            </w:r>
          </w:p>
          <w:p w:rsidR="17512F15" w:rsidP="063C0281" w:rsidRDefault="17512F15" w14:paraId="02CB6481" w14:textId="03AE82FC">
            <w:pPr>
              <w:spacing w:line="259" w:lineRule="auto"/>
              <w:rPr>
                <w:rFonts w:ascii="Calibri" w:hAnsi="Calibri" w:eastAsia="Calibri" w:cs="Calibri"/>
                <w:color w:val="auto" w:themeColor="text1"/>
              </w:rPr>
            </w:pPr>
          </w:p>
          <w:p w:rsidR="17512F15" w:rsidP="063C0281" w:rsidRDefault="17512F15" w14:paraId="4DD0F65A" w14:textId="0ED4001A">
            <w:pPr>
              <w:spacing w:line="259" w:lineRule="auto"/>
              <w:rPr>
                <w:rFonts w:ascii="Calibri" w:hAnsi="Calibri" w:eastAsia="Calibri" w:cs="Calibri"/>
                <w:color w:val="auto" w:themeColor="text1"/>
              </w:rPr>
            </w:pPr>
            <w:r w:rsidRPr="063C0281" w:rsidR="17512F15">
              <w:rPr>
                <w:rFonts w:ascii="Calibri" w:hAnsi="Calibri" w:eastAsia="Calibri" w:cs="Calibri"/>
                <w:color w:val="auto"/>
              </w:rPr>
              <w:t>Energy ball – fun/focus.</w:t>
            </w:r>
          </w:p>
          <w:p w:rsidR="17512F15" w:rsidP="063C0281" w:rsidRDefault="17512F15" w14:paraId="08F9366A" w14:textId="15A0B0AB">
            <w:pPr>
              <w:spacing w:line="259" w:lineRule="auto"/>
              <w:rPr>
                <w:rFonts w:ascii="Calibri" w:hAnsi="Calibri" w:eastAsia="Calibri" w:cs="Calibri"/>
                <w:color w:val="auto" w:themeColor="text1"/>
              </w:rPr>
            </w:pPr>
          </w:p>
          <w:p w:rsidR="17512F15" w:rsidP="063C0281" w:rsidRDefault="17512F15" w14:paraId="2A15FC35" w14:textId="3FF49BAE">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Imagine a fire ball/tennis ball/bouncy ball/basketball/cannon ball/bubble. Think about the weight and the heat of these objects, how you would move, pass it to the person to your </w:t>
            </w:r>
            <w:proofErr w:type="gramStart"/>
            <w:r w:rsidRPr="063C0281" w:rsidR="17512F15">
              <w:rPr>
                <w:rFonts w:ascii="Calibri" w:hAnsi="Calibri" w:eastAsia="Calibri" w:cs="Calibri"/>
                <w:color w:val="auto"/>
              </w:rPr>
              <w:t>right</w:t>
            </w:r>
            <w:proofErr w:type="gramEnd"/>
          </w:p>
          <w:p w:rsidR="17512F15" w:rsidP="063C0281" w:rsidRDefault="17512F15" w14:paraId="3B102EA7" w14:textId="36CB1773">
            <w:pPr>
              <w:spacing w:line="259" w:lineRule="auto"/>
              <w:rPr>
                <w:rFonts w:ascii="Calibri" w:hAnsi="Calibri" w:eastAsia="Calibri" w:cs="Calibri"/>
                <w:color w:val="auto" w:themeColor="text1"/>
              </w:rPr>
            </w:pPr>
          </w:p>
          <w:p w:rsidR="17512F15" w:rsidP="063C0281" w:rsidRDefault="17512F15" w14:paraId="2B9E6B38" w14:textId="3CC0592B">
            <w:pPr>
              <w:spacing w:line="259" w:lineRule="auto"/>
              <w:rPr>
                <w:rFonts w:ascii="Calibri" w:hAnsi="Calibri" w:eastAsia="Calibri" w:cs="Calibri"/>
                <w:color w:val="auto" w:themeColor="text1"/>
              </w:rPr>
            </w:pPr>
          </w:p>
        </w:tc>
      </w:tr>
      <w:tr w:rsidR="17512F15" w:rsidTr="063C0281" w14:paraId="4AF71780" w14:textId="77777777">
        <w:tc>
          <w:tcPr>
            <w:tcW w:w="4500" w:type="dxa"/>
            <w:tcMar/>
          </w:tcPr>
          <w:p w:rsidR="17512F15" w:rsidP="063C0281" w:rsidRDefault="17512F15" w14:paraId="28158D78" w14:textId="6FC03CA0">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Development Activities</w:t>
            </w:r>
          </w:p>
          <w:p w:rsidR="17512F15" w:rsidP="063C0281" w:rsidRDefault="17512F15" w14:paraId="7C0A6219" w14:textId="59F0FEAD">
            <w:pPr>
              <w:spacing w:line="259" w:lineRule="auto"/>
              <w:rPr>
                <w:rFonts w:ascii="Calibri" w:hAnsi="Calibri" w:eastAsia="Calibri" w:cs="Calibri"/>
                <w:color w:val="auto" w:themeColor="text1"/>
              </w:rPr>
            </w:pPr>
          </w:p>
          <w:p w:rsidR="17512F15" w:rsidP="063C0281" w:rsidRDefault="17512F15" w14:paraId="7826CC3E" w14:textId="4F17B511">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tc>
        <w:tc>
          <w:tcPr>
            <w:tcW w:w="4500" w:type="dxa"/>
            <w:tcMar/>
          </w:tcPr>
          <w:p w:rsidR="17512F15" w:rsidP="063C0281" w:rsidRDefault="17512F15" w14:paraId="45992D50" w14:textId="3EDF7F6B">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Revisit ‘Kyle’ scene from last session – remind participants of the character we had built and the scenes we had explored. </w:t>
            </w:r>
          </w:p>
          <w:p w:rsidR="17512F15" w:rsidP="063C0281" w:rsidRDefault="17512F15" w14:paraId="199050B8" w14:textId="0CAE9EA0">
            <w:pPr>
              <w:spacing w:line="259" w:lineRule="auto"/>
              <w:rPr>
                <w:rFonts w:ascii="Calibri" w:hAnsi="Calibri" w:eastAsia="Calibri" w:cs="Calibri"/>
                <w:color w:val="auto" w:themeColor="text1"/>
              </w:rPr>
            </w:pPr>
          </w:p>
          <w:p w:rsidR="17512F15" w:rsidP="063C0281" w:rsidRDefault="17512F15" w14:paraId="0FD7D0C7" w14:textId="5FEA7AC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Using the mind maps we created in the last session establish the key members within ‘Kyle’s </w:t>
            </w:r>
            <w:proofErr w:type="gramStart"/>
            <w:r w:rsidRPr="063C0281" w:rsidR="17512F15">
              <w:rPr>
                <w:rFonts w:ascii="Calibri" w:hAnsi="Calibri" w:eastAsia="Calibri" w:cs="Calibri"/>
                <w:color w:val="auto"/>
              </w:rPr>
              <w:t>life’</w:t>
            </w:r>
            <w:proofErr w:type="gramEnd"/>
            <w:r w:rsidRPr="063C0281" w:rsidR="17512F15">
              <w:rPr>
                <w:rFonts w:ascii="Calibri" w:hAnsi="Calibri" w:eastAsia="Calibri" w:cs="Calibri"/>
                <w:color w:val="auto"/>
              </w:rPr>
              <w:t xml:space="preserve"> </w:t>
            </w:r>
          </w:p>
          <w:p w:rsidR="17512F15" w:rsidP="063C0281" w:rsidRDefault="17512F15" w14:paraId="09937A52" w14:textId="431D37F7">
            <w:pPr>
              <w:spacing w:line="259" w:lineRule="auto"/>
              <w:rPr>
                <w:rFonts w:ascii="Calibri" w:hAnsi="Calibri" w:eastAsia="Calibri" w:cs="Calibri"/>
                <w:color w:val="auto" w:themeColor="text1"/>
              </w:rPr>
            </w:pPr>
          </w:p>
          <w:p w:rsidR="17512F15" w:rsidP="063C0281" w:rsidRDefault="17512F15" w14:paraId="257043C6" w14:textId="1B86EF3E">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Using these characters, set up chairs in the room, designate roles within the participants and place them in a seat. </w:t>
            </w:r>
          </w:p>
          <w:p w:rsidR="17512F15" w:rsidP="063C0281" w:rsidRDefault="17512F15" w14:paraId="595838EB" w14:textId="295A4E57">
            <w:pPr>
              <w:spacing w:line="259" w:lineRule="auto"/>
              <w:rPr>
                <w:rFonts w:ascii="Calibri" w:hAnsi="Calibri" w:eastAsia="Calibri" w:cs="Calibri"/>
                <w:color w:val="auto" w:themeColor="text1"/>
              </w:rPr>
            </w:pPr>
          </w:p>
          <w:p w:rsidR="17512F15" w:rsidP="063C0281" w:rsidRDefault="17512F15" w14:paraId="705A8659" w14:textId="42977162">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Someone plays ‘Kyle’ and will interact with each character. Do this twice. </w:t>
            </w:r>
          </w:p>
          <w:p w:rsidR="17512F15" w:rsidP="063C0281" w:rsidRDefault="17512F15" w14:paraId="09FC19B7" w14:textId="17D44ADB">
            <w:pPr>
              <w:spacing w:line="259" w:lineRule="auto"/>
              <w:rPr>
                <w:rFonts w:ascii="Calibri" w:hAnsi="Calibri" w:eastAsia="Calibri" w:cs="Calibri"/>
                <w:color w:val="auto" w:themeColor="text1"/>
              </w:rPr>
            </w:pPr>
          </w:p>
          <w:p w:rsidR="17512F15" w:rsidP="063C0281" w:rsidRDefault="17512F15" w14:paraId="24A090B5" w14:textId="2BA249B2">
            <w:pPr>
              <w:spacing w:line="259" w:lineRule="auto"/>
              <w:rPr>
                <w:rFonts w:ascii="Calibri" w:hAnsi="Calibri" w:eastAsia="Calibri" w:cs="Calibri"/>
                <w:color w:val="auto" w:themeColor="text1"/>
              </w:rPr>
            </w:pPr>
            <w:r w:rsidRPr="063C0281" w:rsidR="17512F15">
              <w:rPr>
                <w:rFonts w:ascii="Calibri" w:hAnsi="Calibri" w:eastAsia="Calibri" w:cs="Calibri"/>
                <w:color w:val="auto"/>
              </w:rPr>
              <w:t>The first time, the characters will be dismissive/ annoyed and say one sentence to show ‘Kyle’ they’re unimpressed and frustrated by their behaviour.</w:t>
            </w:r>
          </w:p>
          <w:p w:rsidR="17512F15" w:rsidP="063C0281" w:rsidRDefault="17512F15" w14:paraId="69961616" w14:textId="064CBD43">
            <w:pPr>
              <w:spacing w:line="259" w:lineRule="auto"/>
              <w:rPr>
                <w:rFonts w:ascii="Calibri" w:hAnsi="Calibri" w:eastAsia="Calibri" w:cs="Calibri"/>
                <w:color w:val="auto" w:themeColor="text1"/>
              </w:rPr>
            </w:pPr>
          </w:p>
          <w:p w:rsidR="17512F15" w:rsidP="063C0281" w:rsidRDefault="17512F15" w14:paraId="0507C1A8" w14:textId="332E6CF1">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The second time, the characters will be supportive/encouraging and say one sentence to show ‘Kyle’ they’re important to them. </w:t>
            </w:r>
          </w:p>
        </w:tc>
      </w:tr>
      <w:tr w:rsidR="17512F15" w:rsidTr="063C0281" w14:paraId="71F52532" w14:textId="77777777">
        <w:tc>
          <w:tcPr>
            <w:tcW w:w="4500" w:type="dxa"/>
            <w:tcMar/>
          </w:tcPr>
          <w:p w:rsidR="17512F15" w:rsidP="063C0281" w:rsidRDefault="17512F15" w14:paraId="267A2FED" w14:textId="1C271163">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Cool Downs/Plenary</w:t>
            </w:r>
          </w:p>
          <w:p w:rsidR="17512F15" w:rsidP="063C0281" w:rsidRDefault="17512F15" w14:paraId="38EE2C41" w14:textId="170179A1">
            <w:pPr>
              <w:spacing w:line="259" w:lineRule="auto"/>
              <w:rPr>
                <w:rFonts w:ascii="Calibri" w:hAnsi="Calibri" w:eastAsia="Calibri" w:cs="Calibri"/>
                <w:color w:val="auto" w:themeColor="text1"/>
              </w:rPr>
            </w:pPr>
          </w:p>
          <w:p w:rsidR="17512F15" w:rsidP="063C0281" w:rsidRDefault="17512F15" w14:paraId="36338E86" w14:textId="431E5F03">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0BDEB07E" w14:textId="2734700C">
            <w:pPr>
              <w:spacing w:line="259" w:lineRule="auto"/>
              <w:rPr>
                <w:rFonts w:ascii="Calibri" w:hAnsi="Calibri" w:eastAsia="Calibri" w:cs="Calibri"/>
                <w:color w:val="auto" w:themeColor="text1"/>
              </w:rPr>
            </w:pPr>
          </w:p>
        </w:tc>
        <w:tc>
          <w:tcPr>
            <w:tcW w:w="4500" w:type="dxa"/>
            <w:tcMar/>
          </w:tcPr>
          <w:p w:rsidR="17512F15" w:rsidP="063C0281" w:rsidRDefault="17512F15" w14:paraId="773828CB" w14:textId="302FA221">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Bomb and Sheild – relate to someone/thing in their </w:t>
            </w:r>
            <w:proofErr w:type="gramStart"/>
            <w:r w:rsidRPr="063C0281" w:rsidR="17512F15">
              <w:rPr>
                <w:rFonts w:ascii="Calibri" w:hAnsi="Calibri" w:eastAsia="Calibri" w:cs="Calibri"/>
                <w:color w:val="auto"/>
              </w:rPr>
              <w:t>life</w:t>
            </w:r>
            <w:proofErr w:type="gramEnd"/>
          </w:p>
          <w:p w:rsidR="17512F15" w:rsidP="063C0281" w:rsidRDefault="17512F15" w14:paraId="5110E22D" w14:textId="3095C2E1">
            <w:pPr>
              <w:spacing w:line="259" w:lineRule="auto"/>
              <w:rPr>
                <w:rFonts w:ascii="Calibri" w:hAnsi="Calibri" w:eastAsia="Calibri" w:cs="Calibri"/>
                <w:color w:val="auto" w:themeColor="text1"/>
              </w:rPr>
            </w:pPr>
          </w:p>
          <w:p w:rsidR="17512F15" w:rsidP="063C0281" w:rsidRDefault="17512F15" w14:paraId="76A113F8" w14:textId="4DAFAE81">
            <w:pPr>
              <w:spacing w:line="259" w:lineRule="auto"/>
              <w:rPr>
                <w:rFonts w:ascii="Calibri" w:hAnsi="Calibri" w:eastAsia="Calibri" w:cs="Calibri"/>
                <w:color w:val="auto" w:themeColor="text1"/>
              </w:rPr>
            </w:pPr>
            <w:r w:rsidRPr="063C0281" w:rsidR="17512F15">
              <w:rPr>
                <w:rFonts w:ascii="Calibri" w:hAnsi="Calibri" w:eastAsia="Calibri" w:cs="Calibri"/>
                <w:color w:val="auto"/>
              </w:rPr>
              <w:t>Zip-Zap-Boing-Scribble</w:t>
            </w:r>
          </w:p>
          <w:p w:rsidR="17512F15" w:rsidP="063C0281" w:rsidRDefault="17512F15" w14:paraId="1A520609" w14:textId="68A4D92F">
            <w:pPr>
              <w:spacing w:line="259" w:lineRule="auto"/>
              <w:rPr>
                <w:rFonts w:ascii="Calibri" w:hAnsi="Calibri" w:eastAsia="Calibri" w:cs="Calibri"/>
                <w:color w:val="auto" w:themeColor="text1"/>
              </w:rPr>
            </w:pPr>
          </w:p>
          <w:p w:rsidR="17512F15" w:rsidP="063C0281" w:rsidRDefault="17512F15" w14:paraId="08FE265C" w14:textId="32E0BB97">
            <w:pPr>
              <w:spacing w:line="259" w:lineRule="auto"/>
              <w:rPr>
                <w:rFonts w:ascii="Calibri" w:hAnsi="Calibri" w:eastAsia="Calibri" w:cs="Calibri"/>
                <w:color w:val="auto" w:themeColor="text1"/>
              </w:rPr>
            </w:pPr>
          </w:p>
          <w:p w:rsidR="17512F15" w:rsidP="063C0281" w:rsidRDefault="17512F15" w14:paraId="15A77A2D" w14:textId="5C4A4BD1">
            <w:pPr>
              <w:spacing w:line="259" w:lineRule="auto"/>
              <w:rPr>
                <w:rFonts w:ascii="Calibri" w:hAnsi="Calibri" w:eastAsia="Calibri" w:cs="Calibri"/>
                <w:color w:val="auto" w:themeColor="text1"/>
              </w:rPr>
            </w:pPr>
          </w:p>
        </w:tc>
      </w:tr>
      <w:tr w:rsidR="17512F15" w:rsidTr="063C0281" w14:paraId="6058E7B6" w14:textId="77777777">
        <w:tc>
          <w:tcPr>
            <w:tcW w:w="4500" w:type="dxa"/>
            <w:tcMar/>
          </w:tcPr>
          <w:p w:rsidR="17512F15" w:rsidP="063C0281" w:rsidRDefault="17512F15" w14:paraId="25CC92C4" w14:textId="7DCB11C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Reflections on Workshop</w:t>
            </w:r>
          </w:p>
        </w:tc>
        <w:tc>
          <w:tcPr>
            <w:tcW w:w="4500" w:type="dxa"/>
            <w:tcMar/>
          </w:tcPr>
          <w:p w:rsidR="17512F15" w:rsidP="063C0281" w:rsidRDefault="17512F15" w14:paraId="6552F47B" w14:textId="6C09B881">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Check in circle, 1-10 </w:t>
            </w:r>
          </w:p>
          <w:p w:rsidR="17512F15" w:rsidP="063C0281" w:rsidRDefault="17512F15" w14:paraId="6572BD47" w14:textId="74234588">
            <w:pPr>
              <w:spacing w:line="259" w:lineRule="auto"/>
              <w:rPr>
                <w:rFonts w:ascii="Calibri" w:hAnsi="Calibri" w:eastAsia="Calibri" w:cs="Calibri"/>
                <w:color w:val="auto" w:themeColor="text1"/>
              </w:rPr>
            </w:pPr>
          </w:p>
          <w:p w:rsidR="17512F15" w:rsidP="063C0281" w:rsidRDefault="17512F15" w14:paraId="2CF9CE3D" w14:textId="56243B79">
            <w:pPr>
              <w:spacing w:line="259" w:lineRule="auto"/>
              <w:rPr>
                <w:rFonts w:ascii="Calibri" w:hAnsi="Calibri" w:eastAsia="Calibri" w:cs="Calibri"/>
                <w:color w:val="auto" w:themeColor="text1"/>
              </w:rPr>
            </w:pPr>
            <w:r w:rsidRPr="063C0281" w:rsidR="17512F15">
              <w:rPr>
                <w:rFonts w:ascii="Calibri" w:hAnsi="Calibri" w:eastAsia="Calibri" w:cs="Calibri"/>
                <w:color w:val="auto"/>
              </w:rPr>
              <w:t>2 positives, 1 negative from the session</w:t>
            </w:r>
          </w:p>
          <w:p w:rsidR="17512F15" w:rsidP="063C0281" w:rsidRDefault="17512F15" w14:paraId="59C0F1A0" w14:textId="76DF3D5C">
            <w:pPr>
              <w:spacing w:line="259" w:lineRule="auto"/>
              <w:rPr>
                <w:rFonts w:ascii="Calibri" w:hAnsi="Calibri" w:eastAsia="Calibri" w:cs="Calibri"/>
                <w:color w:val="auto" w:themeColor="text1"/>
              </w:rPr>
            </w:pPr>
          </w:p>
          <w:p w:rsidR="17512F15" w:rsidP="063C0281" w:rsidRDefault="17512F15" w14:paraId="48E78120" w14:textId="2684540F">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1 thing they will take away from the </w:t>
            </w:r>
            <w:proofErr w:type="gramStart"/>
            <w:r w:rsidRPr="063C0281" w:rsidR="17512F15">
              <w:rPr>
                <w:rFonts w:ascii="Calibri" w:hAnsi="Calibri" w:eastAsia="Calibri" w:cs="Calibri"/>
                <w:color w:val="auto"/>
              </w:rPr>
              <w:t>session</w:t>
            </w:r>
            <w:proofErr w:type="gramEnd"/>
          </w:p>
        </w:tc>
      </w:tr>
    </w:tbl>
    <w:p w:rsidR="063C0281" w:rsidP="063C0281" w:rsidRDefault="063C0281" w14:paraId="7802E87C" w14:textId="73625BC4">
      <w:pPr>
        <w:rPr>
          <w:color w:val="auto"/>
        </w:rPr>
      </w:pPr>
    </w:p>
    <w:p w:rsidR="72ABE314" w:rsidP="063C0281" w:rsidRDefault="72ABE314" w14:paraId="6340968E" w14:textId="21A0EC85">
      <w:pPr>
        <w:rPr>
          <w:color w:val="auto"/>
        </w:rPr>
      </w:pPr>
    </w:p>
    <w:p w:rsidR="17512F15" w:rsidP="063C0281" w:rsidRDefault="17512F15" w14:paraId="4D7DB0FC" w14:textId="73D4E211">
      <w:pPr>
        <w:jc w:val="center"/>
        <w:rPr>
          <w:rFonts w:ascii="Calibri" w:hAnsi="Calibri" w:eastAsia="Calibri" w:cs="Calibri"/>
          <w:b w:val="1"/>
          <w:bCs w:val="1"/>
          <w:color w:val="auto" w:themeColor="text1"/>
          <w:sz w:val="24"/>
          <w:szCs w:val="24"/>
          <w:u w:val="single"/>
        </w:rPr>
      </w:pPr>
    </w:p>
    <w:p w:rsidR="3406C14B" w:rsidP="063C0281" w:rsidRDefault="3406C14B" w14:paraId="0D18E9CC" w14:textId="6787EB9C">
      <w:pPr>
        <w:jc w:val="center"/>
        <w:rPr>
          <w:rFonts w:ascii="Calibri" w:hAnsi="Calibri" w:eastAsia="Calibri" w:cs="Calibri"/>
          <w:color w:val="auto" w:themeColor="text1"/>
          <w:sz w:val="24"/>
          <w:szCs w:val="24"/>
        </w:rPr>
      </w:pPr>
      <w:r w:rsidRPr="063C0281" w:rsidR="3406C14B">
        <w:rPr>
          <w:rFonts w:ascii="Calibri" w:hAnsi="Calibri" w:eastAsia="Calibri" w:cs="Calibri"/>
          <w:b w:val="1"/>
          <w:bCs w:val="1"/>
          <w:color w:val="auto"/>
          <w:sz w:val="24"/>
          <w:szCs w:val="24"/>
          <w:u w:val="single"/>
        </w:rPr>
        <w:t>Workshop Three – Perspectives</w:t>
      </w:r>
    </w:p>
    <w:p w:rsidR="17512F15" w:rsidP="063C0281" w:rsidRDefault="17512F15" w14:paraId="63FAE017" w14:textId="768BEA67">
      <w:pPr>
        <w:jc w:val="center"/>
        <w:rPr>
          <w:rFonts w:ascii="Calibri" w:hAnsi="Calibri" w:eastAsia="Calibri" w:cs="Calibri"/>
          <w:b w:val="1"/>
          <w:bCs w:val="1"/>
          <w:color w:val="auto" w:themeColor="text1"/>
          <w:sz w:val="24"/>
          <w:szCs w:val="24"/>
          <w:u w:val="single"/>
        </w:rPr>
      </w:pPr>
    </w:p>
    <w:tbl>
      <w:tblPr>
        <w:tblStyle w:val="TableGrid"/>
        <w:tblW w:w="0" w:type="auto"/>
        <w:tblLayout w:type="fixed"/>
        <w:tblLook w:val="06A0" w:firstRow="1" w:lastRow="0" w:firstColumn="1" w:lastColumn="0" w:noHBand="1" w:noVBand="1"/>
      </w:tblPr>
      <w:tblGrid>
        <w:gridCol w:w="4500"/>
        <w:gridCol w:w="4500"/>
      </w:tblGrid>
      <w:tr w:rsidR="17512F15" w:rsidTr="063C0281" w14:paraId="06D67EAA" w14:textId="77777777">
        <w:tc>
          <w:tcPr>
            <w:tcW w:w="4500" w:type="dxa"/>
            <w:tcMar/>
          </w:tcPr>
          <w:p w:rsidR="17512F15" w:rsidP="063C0281" w:rsidRDefault="17512F15" w14:paraId="37B066AA" w14:textId="6E871E37">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Date of Workshop</w:t>
            </w:r>
          </w:p>
        </w:tc>
        <w:tc>
          <w:tcPr>
            <w:tcW w:w="4500" w:type="dxa"/>
            <w:tcMar/>
          </w:tcPr>
          <w:p w:rsidR="17512F15" w:rsidP="063C0281" w:rsidRDefault="17512F15" w14:paraId="0095C902" w14:textId="7431A18A">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407A3396" w14:textId="77777777">
        <w:tc>
          <w:tcPr>
            <w:tcW w:w="4500" w:type="dxa"/>
            <w:tcMar/>
          </w:tcPr>
          <w:p w:rsidR="17512F15" w:rsidP="063C0281" w:rsidRDefault="17512F15" w14:paraId="00BC27D5" w14:textId="32F9A26A">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of Workshop</w:t>
            </w:r>
          </w:p>
        </w:tc>
        <w:tc>
          <w:tcPr>
            <w:tcW w:w="4500" w:type="dxa"/>
            <w:tcMar/>
          </w:tcPr>
          <w:p w:rsidR="17512F15" w:rsidP="063C0281" w:rsidRDefault="17512F15" w14:paraId="681EBE3F" w14:textId="6EE97349">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58BA9E3C" w14:textId="77777777">
        <w:tc>
          <w:tcPr>
            <w:tcW w:w="4500" w:type="dxa"/>
            <w:tcMar/>
          </w:tcPr>
          <w:p w:rsidR="17512F15" w:rsidP="063C0281" w:rsidRDefault="17512F15" w14:paraId="7AB493BE" w14:textId="77B144F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Length of Workshop</w:t>
            </w:r>
          </w:p>
        </w:tc>
        <w:tc>
          <w:tcPr>
            <w:tcW w:w="4500" w:type="dxa"/>
            <w:tcMar/>
          </w:tcPr>
          <w:p w:rsidR="17512F15" w:rsidP="063C0281" w:rsidRDefault="17512F15" w14:paraId="1EC715F2" w14:textId="079AC513">
            <w:pPr>
              <w:spacing w:line="259" w:lineRule="auto"/>
              <w:rPr>
                <w:rFonts w:ascii="Calibri" w:hAnsi="Calibri" w:eastAsia="Calibri" w:cs="Calibri"/>
                <w:color w:val="auto" w:themeColor="text1"/>
              </w:rPr>
            </w:pPr>
            <w:r w:rsidRPr="063C0281" w:rsidR="17512F15">
              <w:rPr>
                <w:rFonts w:ascii="Calibri" w:hAnsi="Calibri" w:eastAsia="Calibri" w:cs="Calibri"/>
                <w:color w:val="auto"/>
              </w:rPr>
              <w:t>1HR</w:t>
            </w:r>
          </w:p>
        </w:tc>
      </w:tr>
      <w:tr w:rsidR="17512F15" w:rsidTr="063C0281" w14:paraId="7D31A5CB" w14:textId="77777777">
        <w:tc>
          <w:tcPr>
            <w:tcW w:w="4500" w:type="dxa"/>
            <w:tcMar/>
          </w:tcPr>
          <w:p w:rsidR="17512F15" w:rsidP="063C0281" w:rsidRDefault="17512F15" w14:paraId="6F844D07" w14:textId="7E74D1A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Aims</w:t>
            </w:r>
          </w:p>
        </w:tc>
        <w:tc>
          <w:tcPr>
            <w:tcW w:w="4500" w:type="dxa"/>
            <w:tcMar/>
          </w:tcPr>
          <w:p w:rsidR="17512F15" w:rsidP="063C0281" w:rsidRDefault="17512F15" w14:paraId="3C11620F" w14:textId="48A7F50A">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To explore and gain understanding of the behaviour we show. </w:t>
            </w:r>
          </w:p>
          <w:p w:rsidR="17512F15" w:rsidP="063C0281" w:rsidRDefault="17512F15" w14:paraId="07DC2E76" w14:textId="1634DAC0">
            <w:pPr>
              <w:spacing w:line="259" w:lineRule="auto"/>
              <w:rPr>
                <w:rFonts w:ascii="Calibri" w:hAnsi="Calibri" w:eastAsia="Calibri" w:cs="Calibri"/>
                <w:color w:val="auto" w:themeColor="text1"/>
              </w:rPr>
            </w:pPr>
          </w:p>
          <w:p w:rsidR="17512F15" w:rsidP="063C0281" w:rsidRDefault="17512F15" w14:paraId="546588E1" w14:textId="7DC83C72">
            <w:pPr>
              <w:spacing w:line="259" w:lineRule="auto"/>
              <w:rPr>
                <w:rFonts w:ascii="Calibri" w:hAnsi="Calibri" w:eastAsia="Calibri" w:cs="Calibri"/>
                <w:color w:val="auto" w:themeColor="text1"/>
              </w:rPr>
            </w:pPr>
          </w:p>
          <w:p w:rsidR="17512F15" w:rsidP="063C0281" w:rsidRDefault="17512F15" w14:paraId="6232E18C" w14:textId="23ADD9CC">
            <w:pPr>
              <w:spacing w:line="259" w:lineRule="auto"/>
              <w:rPr>
                <w:rFonts w:ascii="Calibri" w:hAnsi="Calibri" w:eastAsia="Calibri" w:cs="Calibri"/>
                <w:color w:val="auto" w:themeColor="text1"/>
              </w:rPr>
            </w:pPr>
          </w:p>
        </w:tc>
      </w:tr>
      <w:tr w:rsidR="17512F15" w:rsidTr="063C0281" w14:paraId="642DA283" w14:textId="77777777">
        <w:tc>
          <w:tcPr>
            <w:tcW w:w="4500" w:type="dxa"/>
            <w:tcMar/>
          </w:tcPr>
          <w:p w:rsidR="17512F15" w:rsidP="063C0281" w:rsidRDefault="17512F15" w14:paraId="47E817E9" w14:textId="2DEC90A1">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Resources</w:t>
            </w:r>
          </w:p>
        </w:tc>
        <w:tc>
          <w:tcPr>
            <w:tcW w:w="4500" w:type="dxa"/>
            <w:tcMar/>
          </w:tcPr>
          <w:p w:rsidR="17512F15" w:rsidP="063C0281" w:rsidRDefault="17512F15" w14:paraId="18987A38" w14:textId="44DD9016">
            <w:pPr>
              <w:spacing w:line="259" w:lineRule="auto"/>
              <w:rPr>
                <w:rFonts w:ascii="Calibri" w:hAnsi="Calibri" w:eastAsia="Calibri" w:cs="Calibri"/>
                <w:color w:val="auto" w:themeColor="text1"/>
              </w:rPr>
            </w:pPr>
            <w:r w:rsidRPr="063C0281" w:rsidR="17512F15">
              <w:rPr>
                <w:rFonts w:ascii="Calibri" w:hAnsi="Calibri" w:eastAsia="Calibri" w:cs="Calibri"/>
                <w:color w:val="auto"/>
              </w:rPr>
              <w:t>Chairs</w:t>
            </w:r>
          </w:p>
          <w:p w:rsidR="17512F15" w:rsidP="063C0281" w:rsidRDefault="17512F15" w14:paraId="130BF775" w14:textId="4164DCC6">
            <w:pPr>
              <w:spacing w:line="259" w:lineRule="auto"/>
              <w:rPr>
                <w:rFonts w:ascii="Calibri" w:hAnsi="Calibri" w:eastAsia="Calibri" w:cs="Calibri"/>
                <w:color w:val="auto" w:themeColor="text1"/>
              </w:rPr>
            </w:pPr>
          </w:p>
          <w:p w:rsidR="17512F15" w:rsidP="063C0281" w:rsidRDefault="17512F15" w14:paraId="2F87B563" w14:textId="0A75E23C">
            <w:pPr>
              <w:spacing w:line="259" w:lineRule="auto"/>
              <w:rPr>
                <w:rFonts w:ascii="Calibri" w:hAnsi="Calibri" w:eastAsia="Calibri" w:cs="Calibri"/>
                <w:color w:val="auto" w:themeColor="text1"/>
              </w:rPr>
            </w:pPr>
            <w:r w:rsidRPr="063C0281" w:rsidR="17512F15">
              <w:rPr>
                <w:rFonts w:ascii="Calibri" w:hAnsi="Calibri" w:eastAsia="Calibri" w:cs="Calibri"/>
                <w:color w:val="auto"/>
              </w:rPr>
              <w:t>Lanyard</w:t>
            </w:r>
          </w:p>
          <w:p w:rsidR="17512F15" w:rsidP="063C0281" w:rsidRDefault="17512F15" w14:paraId="751AA33D" w14:textId="058E6020">
            <w:pPr>
              <w:spacing w:line="259" w:lineRule="auto"/>
              <w:rPr>
                <w:rFonts w:ascii="Calibri" w:hAnsi="Calibri" w:eastAsia="Calibri" w:cs="Calibri"/>
                <w:color w:val="auto" w:themeColor="text1"/>
              </w:rPr>
            </w:pPr>
          </w:p>
          <w:p w:rsidR="17512F15" w:rsidP="063C0281" w:rsidRDefault="17512F15" w14:paraId="11ABEB1D" w14:textId="151E401F">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Post it notes and </w:t>
            </w:r>
            <w:proofErr w:type="gramStart"/>
            <w:r w:rsidRPr="063C0281" w:rsidR="17512F15">
              <w:rPr>
                <w:rFonts w:ascii="Calibri" w:hAnsi="Calibri" w:eastAsia="Calibri" w:cs="Calibri"/>
                <w:color w:val="auto"/>
              </w:rPr>
              <w:t>pens</w:t>
            </w:r>
            <w:proofErr w:type="gramEnd"/>
          </w:p>
          <w:p w:rsidR="17512F15" w:rsidP="063C0281" w:rsidRDefault="17512F15" w14:paraId="3CA3624F" w14:textId="1B26ED68">
            <w:pPr>
              <w:spacing w:line="259" w:lineRule="auto"/>
              <w:rPr>
                <w:rFonts w:ascii="Calibri" w:hAnsi="Calibri" w:eastAsia="Calibri" w:cs="Calibri"/>
                <w:color w:val="auto" w:themeColor="text1"/>
              </w:rPr>
            </w:pPr>
          </w:p>
          <w:p w:rsidR="17512F15" w:rsidP="063C0281" w:rsidRDefault="17512F15" w14:paraId="09FC9A3E" w14:textId="180A6A60">
            <w:pPr>
              <w:spacing w:line="259" w:lineRule="auto"/>
              <w:rPr>
                <w:rFonts w:ascii="Calibri" w:hAnsi="Calibri" w:eastAsia="Calibri" w:cs="Calibri"/>
                <w:color w:val="auto" w:themeColor="text1"/>
              </w:rPr>
            </w:pPr>
          </w:p>
        </w:tc>
      </w:tr>
      <w:tr w:rsidR="17512F15" w:rsidTr="063C0281" w14:paraId="7613A7DE" w14:textId="77777777">
        <w:tc>
          <w:tcPr>
            <w:tcW w:w="4500" w:type="dxa"/>
            <w:tcMar/>
          </w:tcPr>
          <w:p w:rsidR="17512F15" w:rsidP="063C0281" w:rsidRDefault="17512F15" w14:paraId="74EC777E" w14:textId="22BD6385">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Intended Outcomes</w:t>
            </w:r>
          </w:p>
        </w:tc>
        <w:tc>
          <w:tcPr>
            <w:tcW w:w="4500" w:type="dxa"/>
            <w:tcMar/>
          </w:tcPr>
          <w:p w:rsidR="17512F15" w:rsidP="063C0281" w:rsidRDefault="17512F15" w14:paraId="47DF1F04" w14:textId="7F210CF7">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Participants will gain understanding of their behaviour and gain knowledge of why they respond in certain ways. </w:t>
            </w:r>
          </w:p>
          <w:p w:rsidR="17512F15" w:rsidP="063C0281" w:rsidRDefault="17512F15" w14:paraId="3DDA0A15" w14:textId="3776EC95">
            <w:pPr>
              <w:spacing w:line="259" w:lineRule="auto"/>
              <w:rPr>
                <w:rFonts w:ascii="Calibri" w:hAnsi="Calibri" w:eastAsia="Calibri" w:cs="Calibri"/>
                <w:color w:val="auto" w:themeColor="text1"/>
              </w:rPr>
            </w:pPr>
          </w:p>
          <w:p w:rsidR="17512F15" w:rsidP="063C0281" w:rsidRDefault="17512F15" w14:paraId="09D0A0A3" w14:textId="369B7AC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They will have clearer understanding of the thought that leads to the response that leads to the action we present. </w:t>
            </w:r>
          </w:p>
          <w:p w:rsidR="17512F15" w:rsidP="063C0281" w:rsidRDefault="17512F15" w14:paraId="45920651" w14:textId="05F21A53">
            <w:pPr>
              <w:spacing w:line="259" w:lineRule="auto"/>
              <w:rPr>
                <w:rFonts w:ascii="Calibri" w:hAnsi="Calibri" w:eastAsia="Calibri" w:cs="Calibri"/>
                <w:color w:val="auto" w:themeColor="text1"/>
              </w:rPr>
            </w:pPr>
          </w:p>
          <w:p w:rsidR="17512F15" w:rsidP="063C0281" w:rsidRDefault="17512F15" w14:paraId="5039C674" w14:textId="3238CFE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They will gain a better understanding of viewpoints and recognise things may not be as they </w:t>
            </w:r>
            <w:proofErr w:type="spellStart"/>
            <w:r w:rsidRPr="063C0281" w:rsidR="17512F15">
              <w:rPr>
                <w:rFonts w:ascii="Calibri" w:hAnsi="Calibri" w:eastAsia="Calibri" w:cs="Calibri"/>
                <w:color w:val="auto"/>
              </w:rPr>
              <w:t>initally</w:t>
            </w:r>
            <w:proofErr w:type="spellEnd"/>
            <w:r w:rsidRPr="063C0281" w:rsidR="17512F15">
              <w:rPr>
                <w:rFonts w:ascii="Calibri" w:hAnsi="Calibri" w:eastAsia="Calibri" w:cs="Calibri"/>
                <w:color w:val="auto"/>
              </w:rPr>
              <w:t xml:space="preserve"> appear.</w:t>
            </w:r>
          </w:p>
          <w:p w:rsidR="17512F15" w:rsidP="063C0281" w:rsidRDefault="17512F15" w14:paraId="60E23AA8" w14:textId="4355D910">
            <w:pPr>
              <w:spacing w:line="259" w:lineRule="auto"/>
              <w:rPr>
                <w:rFonts w:ascii="Calibri" w:hAnsi="Calibri" w:eastAsia="Calibri" w:cs="Calibri"/>
                <w:color w:val="auto" w:themeColor="text1"/>
              </w:rPr>
            </w:pPr>
          </w:p>
          <w:p w:rsidR="17512F15" w:rsidP="063C0281" w:rsidRDefault="17512F15" w14:paraId="1BBE97CA" w14:textId="4F015804">
            <w:pPr>
              <w:spacing w:line="259" w:lineRule="auto"/>
              <w:rPr>
                <w:rFonts w:ascii="Calibri" w:hAnsi="Calibri" w:eastAsia="Calibri" w:cs="Calibri"/>
                <w:color w:val="auto" w:themeColor="text1"/>
              </w:rPr>
            </w:pPr>
          </w:p>
        </w:tc>
      </w:tr>
      <w:tr w:rsidR="17512F15" w:rsidTr="063C0281" w14:paraId="6DD4E8FF" w14:textId="77777777">
        <w:tc>
          <w:tcPr>
            <w:tcW w:w="4500" w:type="dxa"/>
            <w:tcMar/>
          </w:tcPr>
          <w:p w:rsidR="17512F15" w:rsidP="063C0281" w:rsidRDefault="17512F15" w14:paraId="76F71395" w14:textId="44B6F2BA">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Warm-Ups</w:t>
            </w:r>
          </w:p>
          <w:p w:rsidR="17512F15" w:rsidP="063C0281" w:rsidRDefault="17512F15" w14:paraId="06D9544F" w14:textId="557907FD">
            <w:pPr>
              <w:spacing w:line="259" w:lineRule="auto"/>
              <w:rPr>
                <w:rFonts w:ascii="Calibri" w:hAnsi="Calibri" w:eastAsia="Calibri" w:cs="Calibri"/>
                <w:color w:val="auto" w:themeColor="text1"/>
              </w:rPr>
            </w:pPr>
          </w:p>
          <w:p w:rsidR="17512F15" w:rsidP="063C0281" w:rsidRDefault="17512F15" w14:paraId="36C7C1CE" w14:textId="139DB92C">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458B696F" w14:textId="7306DD6D">
            <w:pPr>
              <w:spacing w:line="259" w:lineRule="auto"/>
              <w:rPr>
                <w:rFonts w:ascii="Calibri" w:hAnsi="Calibri" w:eastAsia="Calibri" w:cs="Calibri"/>
                <w:color w:val="auto" w:themeColor="text1"/>
              </w:rPr>
            </w:pPr>
          </w:p>
        </w:tc>
        <w:tc>
          <w:tcPr>
            <w:tcW w:w="4500" w:type="dxa"/>
            <w:tcMar/>
          </w:tcPr>
          <w:p w:rsidR="17512F15" w:rsidP="063C0281" w:rsidRDefault="17512F15" w14:paraId="30B0A6FC" w14:textId="1CB752EF">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Slow motion race </w:t>
            </w:r>
          </w:p>
          <w:p w:rsidR="17512F15" w:rsidP="063C0281" w:rsidRDefault="17512F15" w14:paraId="36D4F79B" w14:textId="4D5FCEDC">
            <w:pPr>
              <w:spacing w:line="259" w:lineRule="auto"/>
              <w:rPr>
                <w:rFonts w:ascii="Calibri" w:hAnsi="Calibri" w:eastAsia="Calibri" w:cs="Calibri"/>
                <w:color w:val="auto" w:themeColor="text1"/>
              </w:rPr>
            </w:pPr>
          </w:p>
          <w:p w:rsidR="17512F15" w:rsidP="063C0281" w:rsidRDefault="17512F15" w14:paraId="1DF6106A" w14:textId="5BF29ED2">
            <w:pPr>
              <w:spacing w:line="259" w:lineRule="auto"/>
              <w:rPr>
                <w:rFonts w:ascii="Calibri" w:hAnsi="Calibri" w:eastAsia="Calibri" w:cs="Calibri"/>
                <w:color w:val="auto" w:themeColor="text1"/>
              </w:rPr>
            </w:pPr>
            <w:r w:rsidRPr="063C0281" w:rsidR="17512F15">
              <w:rPr>
                <w:rFonts w:ascii="Calibri" w:hAnsi="Calibri" w:eastAsia="Calibri" w:cs="Calibri"/>
                <w:color w:val="auto"/>
              </w:rPr>
              <w:t>Pulse train</w:t>
            </w:r>
          </w:p>
          <w:p w:rsidR="17512F15" w:rsidP="063C0281" w:rsidRDefault="17512F15" w14:paraId="4B26FC71" w14:textId="68D04B53">
            <w:pPr>
              <w:spacing w:line="259" w:lineRule="auto"/>
              <w:rPr>
                <w:rFonts w:ascii="Calibri" w:hAnsi="Calibri" w:eastAsia="Calibri" w:cs="Calibri"/>
                <w:color w:val="auto" w:themeColor="text1"/>
              </w:rPr>
            </w:pPr>
          </w:p>
          <w:p w:rsidR="17512F15" w:rsidP="063C0281" w:rsidRDefault="17512F15" w14:paraId="5EABD6EB" w14:textId="3BDBE56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Bomb and Shield </w:t>
            </w:r>
          </w:p>
          <w:p w:rsidR="17512F15" w:rsidP="063C0281" w:rsidRDefault="17512F15" w14:paraId="4138E56A" w14:textId="007A3486">
            <w:pPr>
              <w:spacing w:line="259" w:lineRule="auto"/>
              <w:rPr>
                <w:rFonts w:ascii="Calibri" w:hAnsi="Calibri" w:eastAsia="Calibri" w:cs="Calibri"/>
                <w:color w:val="auto" w:themeColor="text1"/>
              </w:rPr>
            </w:pPr>
          </w:p>
          <w:p w:rsidR="17512F15" w:rsidP="063C0281" w:rsidRDefault="17512F15" w14:paraId="2AD201E6" w14:textId="2A641953">
            <w:pPr>
              <w:spacing w:line="259" w:lineRule="auto"/>
              <w:rPr>
                <w:rFonts w:ascii="Calibri" w:hAnsi="Calibri" w:eastAsia="Calibri" w:cs="Calibri"/>
                <w:color w:val="auto" w:themeColor="text1"/>
              </w:rPr>
            </w:pPr>
          </w:p>
        </w:tc>
      </w:tr>
      <w:tr w:rsidR="17512F15" w:rsidTr="063C0281" w14:paraId="0BB04121" w14:textId="77777777">
        <w:tc>
          <w:tcPr>
            <w:tcW w:w="4500" w:type="dxa"/>
            <w:tcMar/>
          </w:tcPr>
          <w:p w:rsidR="17512F15" w:rsidP="063C0281" w:rsidRDefault="17512F15" w14:paraId="76CEB127" w14:textId="3A7AA807">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Development Activities</w:t>
            </w:r>
          </w:p>
          <w:p w:rsidR="17512F15" w:rsidP="063C0281" w:rsidRDefault="17512F15" w14:paraId="1F6B7344" w14:textId="4943C3DD">
            <w:pPr>
              <w:spacing w:line="259" w:lineRule="auto"/>
              <w:rPr>
                <w:rFonts w:ascii="Calibri" w:hAnsi="Calibri" w:eastAsia="Calibri" w:cs="Calibri"/>
                <w:color w:val="auto" w:themeColor="text1"/>
              </w:rPr>
            </w:pPr>
          </w:p>
          <w:p w:rsidR="17512F15" w:rsidP="063C0281" w:rsidRDefault="17512F15" w14:paraId="2E2E41CF" w14:textId="7B9CA257">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tc>
        <w:tc>
          <w:tcPr>
            <w:tcW w:w="4500" w:type="dxa"/>
            <w:tcMar/>
          </w:tcPr>
          <w:p w:rsidR="17512F15" w:rsidP="063C0281" w:rsidRDefault="17512F15" w14:paraId="0533228C" w14:textId="6B8DF481">
            <w:pPr>
              <w:spacing w:line="259" w:lineRule="auto"/>
              <w:rPr>
                <w:rFonts w:ascii="Calibri" w:hAnsi="Calibri" w:eastAsia="Calibri" w:cs="Calibri"/>
                <w:color w:val="auto" w:themeColor="text1"/>
              </w:rPr>
            </w:pPr>
            <w:r w:rsidRPr="063C0281" w:rsidR="17512F15">
              <w:rPr>
                <w:rFonts w:ascii="Calibri" w:hAnsi="Calibri" w:eastAsia="Calibri" w:cs="Calibri"/>
                <w:color w:val="auto"/>
              </w:rPr>
              <w:t>Boal – forum theatre/image theatre</w:t>
            </w:r>
          </w:p>
          <w:p w:rsidR="17512F15" w:rsidP="063C0281" w:rsidRDefault="17512F15" w14:paraId="25C50662" w14:textId="164789B9">
            <w:pPr>
              <w:spacing w:line="259" w:lineRule="auto"/>
              <w:rPr>
                <w:rFonts w:ascii="Calibri" w:hAnsi="Calibri" w:eastAsia="Calibri" w:cs="Calibri"/>
                <w:color w:val="auto" w:themeColor="text1"/>
              </w:rPr>
            </w:pPr>
          </w:p>
          <w:p w:rsidR="17512F15" w:rsidP="063C0281" w:rsidRDefault="17512F15" w14:paraId="3C919440" w14:textId="3DF668D6">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Circle of Perspectives - participants will respond to an emotion with a physical freeze frame. They will stand facing away from the circle and turn in with their freezeframe once they hear the emotions. </w:t>
            </w:r>
          </w:p>
          <w:p w:rsidR="17512F15" w:rsidP="063C0281" w:rsidRDefault="17512F15" w14:paraId="1D5D66FA" w14:textId="00EBC6AE">
            <w:pPr>
              <w:spacing w:line="259" w:lineRule="auto"/>
              <w:rPr>
                <w:rFonts w:ascii="Calibri" w:hAnsi="Calibri" w:eastAsia="Calibri" w:cs="Calibri"/>
                <w:color w:val="auto" w:themeColor="text1"/>
              </w:rPr>
            </w:pPr>
          </w:p>
          <w:p w:rsidR="17512F15" w:rsidP="063C0281" w:rsidRDefault="17512F15" w14:paraId="042DB87E" w14:textId="5284627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Circle of emotions - participants will follow on from the previous exercise and create a frozen image of an emotion/situation that I provide them with. </w:t>
            </w:r>
          </w:p>
          <w:p w:rsidR="17512F15" w:rsidP="063C0281" w:rsidRDefault="17512F15" w14:paraId="185CD73D" w14:textId="3140A4FA">
            <w:pPr>
              <w:spacing w:line="259" w:lineRule="auto"/>
              <w:rPr>
                <w:rFonts w:ascii="Calibri" w:hAnsi="Calibri" w:eastAsia="Calibri" w:cs="Calibri"/>
                <w:color w:val="auto" w:themeColor="text1"/>
              </w:rPr>
            </w:pPr>
          </w:p>
          <w:p w:rsidR="17512F15" w:rsidP="063C0281" w:rsidRDefault="17512F15" w14:paraId="7AA39910" w14:textId="02BE4D6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Two participants will be in the </w:t>
            </w:r>
            <w:proofErr w:type="spellStart"/>
            <w:r w:rsidRPr="063C0281" w:rsidR="17512F15">
              <w:rPr>
                <w:rFonts w:ascii="Calibri" w:hAnsi="Calibri" w:eastAsia="Calibri" w:cs="Calibri"/>
                <w:color w:val="auto"/>
              </w:rPr>
              <w:t>center</w:t>
            </w:r>
            <w:proofErr w:type="spellEnd"/>
            <w:r w:rsidRPr="063C0281" w:rsidR="17512F15">
              <w:rPr>
                <w:rFonts w:ascii="Calibri" w:hAnsi="Calibri" w:eastAsia="Calibri" w:cs="Calibri"/>
                <w:color w:val="auto"/>
              </w:rPr>
              <w:t xml:space="preserve"> of the circle creating the frozen image as the other participants stand around the image, creating the circle. They will then state what they can see from the image, clearly describing it as seen. This will open and allow a discussion around viewpoints and the meanings we project onto an image from our personal experiences. </w:t>
            </w:r>
          </w:p>
          <w:p w:rsidR="17512F15" w:rsidP="063C0281" w:rsidRDefault="17512F15" w14:paraId="279F6B21" w14:textId="33D76022">
            <w:pPr>
              <w:spacing w:line="259" w:lineRule="auto"/>
              <w:rPr>
                <w:rFonts w:ascii="Calibri" w:hAnsi="Calibri" w:eastAsia="Calibri" w:cs="Calibri"/>
                <w:color w:val="auto" w:themeColor="text1"/>
              </w:rPr>
            </w:pPr>
          </w:p>
          <w:p w:rsidR="17512F15" w:rsidP="063C0281" w:rsidRDefault="17512F15" w14:paraId="79B3FD78" w14:textId="61612EEE">
            <w:pPr>
              <w:spacing w:line="259" w:lineRule="auto"/>
              <w:rPr>
                <w:rFonts w:ascii="Calibri" w:hAnsi="Calibri" w:eastAsia="Calibri" w:cs="Calibri"/>
                <w:color w:val="auto" w:themeColor="text1"/>
              </w:rPr>
            </w:pPr>
            <w:r w:rsidRPr="063C0281" w:rsidR="17512F15">
              <w:rPr>
                <w:rFonts w:ascii="Calibri" w:hAnsi="Calibri" w:eastAsia="Calibri" w:cs="Calibri"/>
                <w:color w:val="auto"/>
              </w:rPr>
              <w:t>Two groups – create scenes looking at anxiety/</w:t>
            </w:r>
            <w:proofErr w:type="gramStart"/>
            <w:r w:rsidRPr="063C0281" w:rsidR="17512F15">
              <w:rPr>
                <w:rFonts w:ascii="Calibri" w:hAnsi="Calibri" w:eastAsia="Calibri" w:cs="Calibri"/>
                <w:color w:val="auto"/>
              </w:rPr>
              <w:t>depression</w:t>
            </w:r>
            <w:proofErr w:type="gramEnd"/>
            <w:r w:rsidRPr="063C0281" w:rsidR="17512F15">
              <w:rPr>
                <w:rFonts w:ascii="Calibri" w:hAnsi="Calibri" w:eastAsia="Calibri" w:cs="Calibri"/>
                <w:color w:val="auto"/>
              </w:rPr>
              <w:t xml:space="preserve"> </w:t>
            </w:r>
          </w:p>
          <w:p w:rsidR="17512F15" w:rsidP="063C0281" w:rsidRDefault="17512F15" w14:paraId="42FA0983" w14:textId="0FA2BE4A">
            <w:pPr>
              <w:spacing w:line="259" w:lineRule="auto"/>
              <w:rPr>
                <w:rFonts w:ascii="Calibri" w:hAnsi="Calibri" w:eastAsia="Calibri" w:cs="Calibri"/>
                <w:color w:val="auto" w:themeColor="text1"/>
              </w:rPr>
            </w:pPr>
          </w:p>
          <w:p w:rsidR="17512F15" w:rsidP="063C0281" w:rsidRDefault="17512F15" w14:paraId="43F77D09" w14:textId="1DB864F5">
            <w:pPr>
              <w:spacing w:line="259" w:lineRule="auto"/>
              <w:rPr>
                <w:rFonts w:ascii="Calibri" w:hAnsi="Calibri" w:eastAsia="Calibri" w:cs="Calibri"/>
                <w:color w:val="auto" w:themeColor="text1"/>
              </w:rPr>
            </w:pPr>
            <w:r w:rsidRPr="063C0281" w:rsidR="17512F15">
              <w:rPr>
                <w:rFonts w:ascii="Calibri" w:hAnsi="Calibri" w:eastAsia="Calibri" w:cs="Calibri"/>
                <w:color w:val="auto"/>
              </w:rPr>
              <w:t>Present and reflect on the scene with the other group. Each group will discuss and analyse how the protagonist can change/alter their behaviour for an improved outcome.</w:t>
            </w:r>
          </w:p>
          <w:p w:rsidR="17512F15" w:rsidP="063C0281" w:rsidRDefault="17512F15" w14:paraId="3F2F8F48" w14:textId="66C87075">
            <w:pPr>
              <w:spacing w:line="259" w:lineRule="auto"/>
              <w:rPr>
                <w:rFonts w:ascii="Calibri" w:hAnsi="Calibri" w:eastAsia="Calibri" w:cs="Calibri"/>
                <w:color w:val="auto" w:themeColor="text1"/>
              </w:rPr>
            </w:pPr>
          </w:p>
          <w:p w:rsidR="17512F15" w:rsidP="063C0281" w:rsidRDefault="17512F15" w14:paraId="609CF68B" w14:textId="4C8CD3E6">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Give participants a chance to take the place of the protagonist and present a solution to the problems presented. </w:t>
            </w:r>
          </w:p>
          <w:p w:rsidR="17512F15" w:rsidP="063C0281" w:rsidRDefault="17512F15" w14:paraId="3801E336" w14:textId="5B752434">
            <w:pPr>
              <w:spacing w:line="259" w:lineRule="auto"/>
              <w:rPr>
                <w:rFonts w:ascii="Calibri" w:hAnsi="Calibri" w:eastAsia="Calibri" w:cs="Calibri"/>
                <w:color w:val="auto" w:themeColor="text1"/>
              </w:rPr>
            </w:pPr>
          </w:p>
          <w:p w:rsidR="17512F15" w:rsidP="063C0281" w:rsidRDefault="17512F15" w14:paraId="35E1C02F" w14:textId="20F29901">
            <w:pPr>
              <w:spacing w:line="259" w:lineRule="auto"/>
              <w:rPr>
                <w:rFonts w:ascii="Calibri" w:hAnsi="Calibri" w:eastAsia="Calibri" w:cs="Calibri"/>
                <w:color w:val="auto" w:themeColor="text1"/>
              </w:rPr>
            </w:pPr>
            <w:r w:rsidRPr="063C0281" w:rsidR="2E646CDA">
              <w:rPr>
                <w:rFonts w:ascii="Calibri" w:hAnsi="Calibri" w:eastAsia="Calibri" w:cs="Calibri"/>
                <w:color w:val="auto"/>
              </w:rPr>
              <w:t xml:space="preserve">Back up exercise – learn about the drivers we have and complete self-awareness tasks – explore and discuss perspectives and prejudices. </w:t>
            </w:r>
          </w:p>
        </w:tc>
      </w:tr>
      <w:tr w:rsidR="17512F15" w:rsidTr="063C0281" w14:paraId="5C08CE75" w14:textId="77777777">
        <w:tc>
          <w:tcPr>
            <w:tcW w:w="4500" w:type="dxa"/>
            <w:tcMar/>
          </w:tcPr>
          <w:p w:rsidR="17512F15" w:rsidP="063C0281" w:rsidRDefault="17512F15" w14:paraId="50071960" w14:textId="17607DBA">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Cool Downs/Plenary</w:t>
            </w:r>
          </w:p>
          <w:p w:rsidR="17512F15" w:rsidP="063C0281" w:rsidRDefault="17512F15" w14:paraId="21F07676" w14:textId="79C8671D">
            <w:pPr>
              <w:spacing w:line="259" w:lineRule="auto"/>
              <w:rPr>
                <w:rFonts w:ascii="Calibri" w:hAnsi="Calibri" w:eastAsia="Calibri" w:cs="Calibri"/>
                <w:color w:val="auto" w:themeColor="text1"/>
              </w:rPr>
            </w:pPr>
          </w:p>
          <w:p w:rsidR="17512F15" w:rsidP="063C0281" w:rsidRDefault="17512F15" w14:paraId="0D1F9C56" w14:textId="38D6D681">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01A9A487" w14:textId="18E189AE">
            <w:pPr>
              <w:spacing w:line="259" w:lineRule="auto"/>
              <w:rPr>
                <w:rFonts w:ascii="Calibri" w:hAnsi="Calibri" w:eastAsia="Calibri" w:cs="Calibri"/>
                <w:color w:val="auto" w:themeColor="text1"/>
              </w:rPr>
            </w:pPr>
          </w:p>
        </w:tc>
        <w:tc>
          <w:tcPr>
            <w:tcW w:w="4500" w:type="dxa"/>
            <w:tcMar/>
          </w:tcPr>
          <w:p w:rsidR="17512F15" w:rsidP="063C0281" w:rsidRDefault="17512F15" w14:paraId="0AF95E43" w14:textId="560D65CD">
            <w:pPr>
              <w:spacing w:line="259" w:lineRule="auto"/>
              <w:rPr>
                <w:rFonts w:ascii="Calibri" w:hAnsi="Calibri" w:eastAsia="Calibri" w:cs="Calibri"/>
                <w:color w:val="auto" w:themeColor="text1"/>
              </w:rPr>
            </w:pPr>
            <w:r w:rsidRPr="063C0281" w:rsidR="17512F15">
              <w:rPr>
                <w:rFonts w:ascii="Calibri" w:hAnsi="Calibri" w:eastAsia="Calibri" w:cs="Calibri"/>
                <w:color w:val="auto"/>
              </w:rPr>
              <w:t>Zip-Zap-Boing-Scribble</w:t>
            </w:r>
          </w:p>
          <w:p w:rsidR="17512F15" w:rsidP="063C0281" w:rsidRDefault="17512F15" w14:paraId="7CF48075" w14:textId="0D66E0D4">
            <w:pPr>
              <w:spacing w:line="259" w:lineRule="auto"/>
              <w:rPr>
                <w:rFonts w:ascii="Calibri" w:hAnsi="Calibri" w:eastAsia="Calibri" w:cs="Calibri"/>
                <w:color w:val="auto" w:themeColor="text1"/>
              </w:rPr>
            </w:pPr>
          </w:p>
          <w:p w:rsidR="17512F15" w:rsidP="063C0281" w:rsidRDefault="17512F15" w14:paraId="2C3CD4C3" w14:textId="0DDDDBC2">
            <w:pPr>
              <w:spacing w:line="259" w:lineRule="auto"/>
              <w:rPr>
                <w:rFonts w:ascii="Calibri" w:hAnsi="Calibri" w:eastAsia="Calibri" w:cs="Calibri"/>
                <w:color w:val="auto" w:themeColor="text1"/>
              </w:rPr>
            </w:pPr>
            <w:r w:rsidRPr="063C0281" w:rsidR="17512F15">
              <w:rPr>
                <w:rFonts w:ascii="Calibri" w:hAnsi="Calibri" w:eastAsia="Calibri" w:cs="Calibri"/>
                <w:color w:val="auto"/>
              </w:rPr>
              <w:t>Anyone who</w:t>
            </w:r>
          </w:p>
        </w:tc>
      </w:tr>
      <w:tr w:rsidR="17512F15" w:rsidTr="063C0281" w14:paraId="22C56DEB" w14:textId="77777777">
        <w:tc>
          <w:tcPr>
            <w:tcW w:w="4500" w:type="dxa"/>
            <w:tcMar/>
          </w:tcPr>
          <w:p w:rsidR="17512F15" w:rsidP="063C0281" w:rsidRDefault="17512F15" w14:paraId="7CAE8F82" w14:textId="0943431E">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Reflections on Workshop</w:t>
            </w:r>
          </w:p>
        </w:tc>
        <w:tc>
          <w:tcPr>
            <w:tcW w:w="4500" w:type="dxa"/>
            <w:tcMar/>
          </w:tcPr>
          <w:p w:rsidR="17512F15" w:rsidP="063C0281" w:rsidRDefault="17512F15" w14:paraId="6B54829A" w14:textId="65392DAA">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Check in circle, 1-10 </w:t>
            </w:r>
          </w:p>
          <w:p w:rsidR="17512F15" w:rsidP="063C0281" w:rsidRDefault="17512F15" w14:paraId="15FD5412" w14:textId="50175565">
            <w:pPr>
              <w:spacing w:line="259" w:lineRule="auto"/>
              <w:rPr>
                <w:rFonts w:ascii="Calibri" w:hAnsi="Calibri" w:eastAsia="Calibri" w:cs="Calibri"/>
                <w:color w:val="auto" w:themeColor="text1"/>
              </w:rPr>
            </w:pPr>
          </w:p>
          <w:p w:rsidR="17512F15" w:rsidP="063C0281" w:rsidRDefault="17512F15" w14:paraId="5566A344" w14:textId="46561CF9">
            <w:pPr>
              <w:spacing w:line="259" w:lineRule="auto"/>
              <w:rPr>
                <w:rFonts w:ascii="Calibri" w:hAnsi="Calibri" w:eastAsia="Calibri" w:cs="Calibri"/>
                <w:color w:val="auto" w:themeColor="text1"/>
              </w:rPr>
            </w:pPr>
            <w:r w:rsidRPr="063C0281" w:rsidR="17512F15">
              <w:rPr>
                <w:rFonts w:ascii="Calibri" w:hAnsi="Calibri" w:eastAsia="Calibri" w:cs="Calibri"/>
                <w:color w:val="auto"/>
              </w:rPr>
              <w:t>2 positives, 1 negative from the session</w:t>
            </w:r>
          </w:p>
          <w:p w:rsidR="17512F15" w:rsidP="063C0281" w:rsidRDefault="17512F15" w14:paraId="41FADB5A" w14:textId="089E6CCB">
            <w:pPr>
              <w:spacing w:line="259" w:lineRule="auto"/>
              <w:rPr>
                <w:rFonts w:ascii="Calibri" w:hAnsi="Calibri" w:eastAsia="Calibri" w:cs="Calibri"/>
                <w:color w:val="auto" w:themeColor="text1"/>
              </w:rPr>
            </w:pPr>
          </w:p>
          <w:p w:rsidR="17512F15" w:rsidP="063C0281" w:rsidRDefault="17512F15" w14:paraId="644C1093" w14:textId="38A68244">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1 thing they will take away from the </w:t>
            </w:r>
            <w:proofErr w:type="gramStart"/>
            <w:r w:rsidRPr="063C0281" w:rsidR="17512F15">
              <w:rPr>
                <w:rFonts w:ascii="Calibri" w:hAnsi="Calibri" w:eastAsia="Calibri" w:cs="Calibri"/>
                <w:color w:val="auto"/>
              </w:rPr>
              <w:t>session</w:t>
            </w:r>
            <w:proofErr w:type="gramEnd"/>
          </w:p>
        </w:tc>
      </w:tr>
    </w:tbl>
    <w:p w:rsidR="063C0281" w:rsidP="063C0281" w:rsidRDefault="063C0281" w14:paraId="4371FCE0" w14:textId="51F53537">
      <w:pPr>
        <w:rPr>
          <w:color w:val="auto"/>
        </w:rPr>
      </w:pPr>
    </w:p>
    <w:p w:rsidR="72ABE314" w:rsidP="063C0281" w:rsidRDefault="72ABE314" w14:paraId="4842BDC8" w14:textId="79504E2A">
      <w:pPr>
        <w:rPr>
          <w:color w:val="auto"/>
        </w:rPr>
      </w:pPr>
    </w:p>
    <w:p w:rsidR="17512F15" w:rsidP="063C0281" w:rsidRDefault="17512F15" w14:paraId="643AE108" w14:textId="58053A0C">
      <w:pPr>
        <w:rPr>
          <w:b w:val="1"/>
          <w:bCs w:val="1"/>
          <w:color w:val="auto"/>
          <w:sz w:val="24"/>
          <w:szCs w:val="24"/>
        </w:rPr>
      </w:pPr>
    </w:p>
    <w:p w:rsidR="2BEB2930" w:rsidP="063C0281" w:rsidRDefault="2BEB2930" w14:paraId="3E51A0D6" w14:textId="6D5199AE">
      <w:pPr>
        <w:jc w:val="center"/>
        <w:rPr>
          <w:rFonts w:ascii="Calibri" w:hAnsi="Calibri" w:eastAsia="Calibri" w:cs="Calibri"/>
          <w:color w:val="auto" w:themeColor="text1"/>
          <w:sz w:val="24"/>
          <w:szCs w:val="24"/>
        </w:rPr>
      </w:pPr>
      <w:r w:rsidRPr="063C0281" w:rsidR="2BEB2930">
        <w:rPr>
          <w:rFonts w:ascii="Calibri" w:hAnsi="Calibri" w:eastAsia="Calibri" w:cs="Calibri"/>
          <w:b w:val="1"/>
          <w:bCs w:val="1"/>
          <w:color w:val="auto"/>
          <w:sz w:val="24"/>
          <w:szCs w:val="24"/>
          <w:u w:val="single"/>
        </w:rPr>
        <w:t>Workshop Four – Self-confidence/Gaining Control</w:t>
      </w:r>
    </w:p>
    <w:p w:rsidR="17512F15" w:rsidP="063C0281" w:rsidRDefault="17512F15" w14:paraId="4FB75891" w14:textId="7A140852">
      <w:pPr>
        <w:jc w:val="center"/>
        <w:rPr>
          <w:rFonts w:ascii="Calibri" w:hAnsi="Calibri" w:eastAsia="Calibri" w:cs="Calibri"/>
          <w:b w:val="1"/>
          <w:bCs w:val="1"/>
          <w:color w:val="auto" w:themeColor="text1"/>
          <w:sz w:val="24"/>
          <w:szCs w:val="24"/>
          <w:u w:val="single"/>
        </w:rPr>
      </w:pPr>
    </w:p>
    <w:tbl>
      <w:tblPr>
        <w:tblStyle w:val="TableGrid"/>
        <w:tblW w:w="0" w:type="auto"/>
        <w:tblLayout w:type="fixed"/>
        <w:tblLook w:val="06A0" w:firstRow="1" w:lastRow="0" w:firstColumn="1" w:lastColumn="0" w:noHBand="1" w:noVBand="1"/>
      </w:tblPr>
      <w:tblGrid>
        <w:gridCol w:w="4500"/>
        <w:gridCol w:w="4500"/>
      </w:tblGrid>
      <w:tr w:rsidR="17512F15" w:rsidTr="063C0281" w14:paraId="43A32E63" w14:textId="77777777">
        <w:tc>
          <w:tcPr>
            <w:tcW w:w="4500" w:type="dxa"/>
            <w:tcMar/>
          </w:tcPr>
          <w:p w:rsidR="17512F15" w:rsidP="063C0281" w:rsidRDefault="17512F15" w14:paraId="613FB38B" w14:textId="2FE46938">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Date of Workshop</w:t>
            </w:r>
          </w:p>
        </w:tc>
        <w:tc>
          <w:tcPr>
            <w:tcW w:w="4500" w:type="dxa"/>
            <w:tcMar/>
          </w:tcPr>
          <w:p w:rsidR="17512F15" w:rsidP="063C0281" w:rsidRDefault="17512F15" w14:paraId="440320E8" w14:textId="255EFE07">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3F16375E" w14:textId="77777777">
        <w:tc>
          <w:tcPr>
            <w:tcW w:w="4500" w:type="dxa"/>
            <w:tcMar/>
          </w:tcPr>
          <w:p w:rsidR="17512F15" w:rsidP="063C0281" w:rsidRDefault="17512F15" w14:paraId="48E0FF2D" w14:textId="512A7B38">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of Workshop</w:t>
            </w:r>
          </w:p>
        </w:tc>
        <w:tc>
          <w:tcPr>
            <w:tcW w:w="4500" w:type="dxa"/>
            <w:tcMar/>
          </w:tcPr>
          <w:p w:rsidR="17512F15" w:rsidP="063C0281" w:rsidRDefault="17512F15" w14:paraId="2587992D" w14:textId="03975EAD">
            <w:pPr>
              <w:spacing w:line="259" w:lineRule="auto"/>
              <w:rPr>
                <w:rFonts w:ascii="Calibri" w:hAnsi="Calibri" w:eastAsia="Calibri" w:cs="Calibri"/>
                <w:color w:val="auto" w:themeColor="text1"/>
              </w:rPr>
            </w:pPr>
            <w:r w:rsidRPr="063C0281" w:rsidR="17512F15">
              <w:rPr>
                <w:rFonts w:ascii="Calibri" w:hAnsi="Calibri" w:eastAsia="Calibri" w:cs="Calibri"/>
                <w:color w:val="auto"/>
              </w:rPr>
              <w:t>TBC</w:t>
            </w:r>
          </w:p>
        </w:tc>
      </w:tr>
      <w:tr w:rsidR="17512F15" w:rsidTr="063C0281" w14:paraId="3BD4FD8F" w14:textId="77777777">
        <w:tc>
          <w:tcPr>
            <w:tcW w:w="4500" w:type="dxa"/>
            <w:tcMar/>
          </w:tcPr>
          <w:p w:rsidR="17512F15" w:rsidP="063C0281" w:rsidRDefault="17512F15" w14:paraId="67A56871" w14:textId="50E530A2">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Length of Workshop</w:t>
            </w:r>
          </w:p>
        </w:tc>
        <w:tc>
          <w:tcPr>
            <w:tcW w:w="4500" w:type="dxa"/>
            <w:tcMar/>
          </w:tcPr>
          <w:p w:rsidR="17512F15" w:rsidP="063C0281" w:rsidRDefault="17512F15" w14:paraId="581F8A65" w14:textId="4CE1303E">
            <w:pPr>
              <w:spacing w:line="259" w:lineRule="auto"/>
              <w:rPr>
                <w:rFonts w:ascii="Calibri" w:hAnsi="Calibri" w:eastAsia="Calibri" w:cs="Calibri"/>
                <w:color w:val="auto" w:themeColor="text1"/>
              </w:rPr>
            </w:pPr>
            <w:r w:rsidRPr="063C0281" w:rsidR="17512F15">
              <w:rPr>
                <w:rFonts w:ascii="Calibri" w:hAnsi="Calibri" w:eastAsia="Calibri" w:cs="Calibri"/>
                <w:color w:val="auto"/>
              </w:rPr>
              <w:t>1HR</w:t>
            </w:r>
          </w:p>
        </w:tc>
      </w:tr>
      <w:tr w:rsidR="17512F15" w:rsidTr="063C0281" w14:paraId="645B14C1" w14:textId="77777777">
        <w:tc>
          <w:tcPr>
            <w:tcW w:w="4500" w:type="dxa"/>
            <w:tcMar/>
          </w:tcPr>
          <w:p w:rsidR="17512F15" w:rsidP="063C0281" w:rsidRDefault="17512F15" w14:paraId="1FDBB275" w14:textId="2DF49DDA">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Aims</w:t>
            </w:r>
          </w:p>
        </w:tc>
        <w:tc>
          <w:tcPr>
            <w:tcW w:w="4500" w:type="dxa"/>
            <w:tcMar/>
          </w:tcPr>
          <w:p w:rsidR="17512F15" w:rsidP="063C0281" w:rsidRDefault="17512F15" w14:paraId="5B71CD12" w14:textId="4279048A">
            <w:pPr>
              <w:spacing w:line="259" w:lineRule="auto"/>
              <w:rPr>
                <w:rFonts w:ascii="Calibri" w:hAnsi="Calibri" w:eastAsia="Calibri" w:cs="Calibri"/>
                <w:color w:val="auto" w:themeColor="text1"/>
              </w:rPr>
            </w:pPr>
            <w:r w:rsidRPr="063C0281" w:rsidR="17512F15">
              <w:rPr>
                <w:rFonts w:ascii="Calibri" w:hAnsi="Calibri" w:eastAsia="Calibri" w:cs="Calibri"/>
                <w:color w:val="auto"/>
              </w:rPr>
              <w:t>To explore individuality and self-expression</w:t>
            </w:r>
          </w:p>
          <w:p w:rsidR="17512F15" w:rsidP="063C0281" w:rsidRDefault="17512F15" w14:paraId="2478BA6D" w14:textId="5FCA2E37">
            <w:pPr>
              <w:spacing w:line="259" w:lineRule="auto"/>
              <w:rPr>
                <w:rFonts w:ascii="Calibri" w:hAnsi="Calibri" w:eastAsia="Calibri" w:cs="Calibri"/>
                <w:color w:val="auto" w:themeColor="text1"/>
              </w:rPr>
            </w:pPr>
          </w:p>
          <w:p w:rsidR="17512F15" w:rsidP="063C0281" w:rsidRDefault="17512F15" w14:paraId="14FC0E7E" w14:textId="23C4DD29">
            <w:pPr>
              <w:spacing w:line="259" w:lineRule="auto"/>
              <w:rPr>
                <w:rFonts w:ascii="Calibri" w:hAnsi="Calibri" w:eastAsia="Calibri" w:cs="Calibri"/>
                <w:color w:val="auto" w:themeColor="text1"/>
              </w:rPr>
            </w:pPr>
          </w:p>
          <w:p w:rsidR="17512F15" w:rsidP="063C0281" w:rsidRDefault="17512F15" w14:paraId="5F762DD7" w14:textId="44DCACF1">
            <w:pPr>
              <w:spacing w:line="259" w:lineRule="auto"/>
              <w:rPr>
                <w:rFonts w:ascii="Calibri" w:hAnsi="Calibri" w:eastAsia="Calibri" w:cs="Calibri"/>
                <w:color w:val="auto" w:themeColor="text1"/>
              </w:rPr>
            </w:pPr>
          </w:p>
        </w:tc>
      </w:tr>
      <w:tr w:rsidR="17512F15" w:rsidTr="063C0281" w14:paraId="37E526D1" w14:textId="77777777">
        <w:tc>
          <w:tcPr>
            <w:tcW w:w="4500" w:type="dxa"/>
            <w:tcMar/>
          </w:tcPr>
          <w:p w:rsidR="17512F15" w:rsidP="063C0281" w:rsidRDefault="17512F15" w14:paraId="56B17A54" w14:textId="069EA08E">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Resources</w:t>
            </w:r>
          </w:p>
        </w:tc>
        <w:tc>
          <w:tcPr>
            <w:tcW w:w="4500" w:type="dxa"/>
            <w:tcMar/>
          </w:tcPr>
          <w:p w:rsidR="17512F15" w:rsidP="063C0281" w:rsidRDefault="17512F15" w14:paraId="4BA1B2AD" w14:textId="52C93EC6">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Post it notes and </w:t>
            </w:r>
            <w:proofErr w:type="gramStart"/>
            <w:r w:rsidRPr="063C0281" w:rsidR="17512F15">
              <w:rPr>
                <w:rFonts w:ascii="Calibri" w:hAnsi="Calibri" w:eastAsia="Calibri" w:cs="Calibri"/>
                <w:color w:val="auto"/>
              </w:rPr>
              <w:t>pens</w:t>
            </w:r>
            <w:proofErr w:type="gramEnd"/>
          </w:p>
          <w:p w:rsidR="17512F15" w:rsidP="063C0281" w:rsidRDefault="17512F15" w14:paraId="42825111" w14:textId="67C9B9E1">
            <w:pPr>
              <w:spacing w:line="259" w:lineRule="auto"/>
              <w:rPr>
                <w:rFonts w:ascii="Calibri" w:hAnsi="Calibri" w:eastAsia="Calibri" w:cs="Calibri"/>
                <w:color w:val="auto" w:themeColor="text1"/>
              </w:rPr>
            </w:pPr>
          </w:p>
          <w:p w:rsidR="17512F15" w:rsidP="063C0281" w:rsidRDefault="17512F15" w14:paraId="1BBC8C36" w14:textId="7AD3FAD9">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Ball x3 </w:t>
            </w:r>
            <w:proofErr w:type="gramStart"/>
            <w:r w:rsidRPr="063C0281" w:rsidR="17512F15">
              <w:rPr>
                <w:rFonts w:ascii="Calibri" w:hAnsi="Calibri" w:eastAsia="Calibri" w:cs="Calibri"/>
                <w:color w:val="auto"/>
              </w:rPr>
              <w:t>coloured</w:t>
            </w:r>
            <w:proofErr w:type="gramEnd"/>
            <w:r w:rsidRPr="063C0281" w:rsidR="17512F15">
              <w:rPr>
                <w:rFonts w:ascii="Calibri" w:hAnsi="Calibri" w:eastAsia="Calibri" w:cs="Calibri"/>
                <w:color w:val="auto"/>
              </w:rPr>
              <w:t xml:space="preserve"> </w:t>
            </w:r>
          </w:p>
          <w:p w:rsidR="17512F15" w:rsidP="063C0281" w:rsidRDefault="17512F15" w14:paraId="7031B694" w14:textId="7EB139D3">
            <w:pPr>
              <w:spacing w:line="259" w:lineRule="auto"/>
              <w:rPr>
                <w:rFonts w:ascii="Calibri" w:hAnsi="Calibri" w:eastAsia="Calibri" w:cs="Calibri"/>
                <w:color w:val="auto" w:themeColor="text1"/>
              </w:rPr>
            </w:pPr>
          </w:p>
          <w:p w:rsidR="17512F15" w:rsidP="063C0281" w:rsidRDefault="17512F15" w14:paraId="456D4601" w14:textId="6C4FF7BA">
            <w:pPr>
              <w:spacing w:line="259" w:lineRule="auto"/>
              <w:rPr>
                <w:rFonts w:ascii="Calibri" w:hAnsi="Calibri" w:eastAsia="Calibri" w:cs="Calibri"/>
                <w:color w:val="auto" w:themeColor="text1"/>
              </w:rPr>
            </w:pPr>
          </w:p>
        </w:tc>
      </w:tr>
      <w:tr w:rsidR="17512F15" w:rsidTr="063C0281" w14:paraId="236EF3E2" w14:textId="77777777">
        <w:tc>
          <w:tcPr>
            <w:tcW w:w="4500" w:type="dxa"/>
            <w:tcMar/>
          </w:tcPr>
          <w:p w:rsidR="17512F15" w:rsidP="063C0281" w:rsidRDefault="17512F15" w14:paraId="63CC9550" w14:textId="63BE0CA0">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Intended Outcomes</w:t>
            </w:r>
          </w:p>
        </w:tc>
        <w:tc>
          <w:tcPr>
            <w:tcW w:w="4500" w:type="dxa"/>
            <w:tcMar/>
          </w:tcPr>
          <w:p w:rsidR="17512F15" w:rsidP="063C0281" w:rsidRDefault="17512F15" w14:paraId="0A3B2A1C" w14:textId="6EE16A0B">
            <w:pPr>
              <w:spacing w:line="259" w:lineRule="auto"/>
              <w:rPr>
                <w:rFonts w:ascii="Calibri" w:hAnsi="Calibri" w:eastAsia="Calibri" w:cs="Calibri"/>
                <w:color w:val="auto" w:themeColor="text1"/>
              </w:rPr>
            </w:pPr>
            <w:r w:rsidRPr="063C0281" w:rsidR="17512F15">
              <w:rPr>
                <w:rFonts w:ascii="Calibri" w:hAnsi="Calibri" w:eastAsia="Calibri" w:cs="Calibri"/>
                <w:color w:val="auto"/>
              </w:rPr>
              <w:t>The participants will be able to identify, acknowledge and understand their strengths.</w:t>
            </w:r>
          </w:p>
          <w:p w:rsidR="17512F15" w:rsidP="063C0281" w:rsidRDefault="17512F15" w14:paraId="5FC84957" w14:textId="38B37A13">
            <w:pPr>
              <w:spacing w:line="259" w:lineRule="auto"/>
              <w:rPr>
                <w:rFonts w:ascii="Calibri" w:hAnsi="Calibri" w:eastAsia="Calibri" w:cs="Calibri"/>
                <w:color w:val="auto" w:themeColor="text1"/>
              </w:rPr>
            </w:pPr>
          </w:p>
          <w:p w:rsidR="17512F15" w:rsidP="063C0281" w:rsidRDefault="17512F15" w14:paraId="6D2F07F5" w14:textId="3A6CDF0D">
            <w:pPr>
              <w:spacing w:line="259" w:lineRule="auto"/>
              <w:rPr>
                <w:rFonts w:ascii="Calibri" w:hAnsi="Calibri" w:eastAsia="Calibri" w:cs="Calibri"/>
                <w:color w:val="auto" w:themeColor="text1"/>
              </w:rPr>
            </w:pPr>
            <w:r w:rsidRPr="063C0281" w:rsidR="17512F15">
              <w:rPr>
                <w:rFonts w:ascii="Calibri" w:hAnsi="Calibri" w:eastAsia="Calibri" w:cs="Calibri"/>
                <w:color w:val="auto"/>
              </w:rPr>
              <w:t>They will gain understanding of themselves, their likes/</w:t>
            </w:r>
            <w:proofErr w:type="gramStart"/>
            <w:r w:rsidRPr="063C0281" w:rsidR="17512F15">
              <w:rPr>
                <w:rFonts w:ascii="Calibri" w:hAnsi="Calibri" w:eastAsia="Calibri" w:cs="Calibri"/>
                <w:color w:val="auto"/>
              </w:rPr>
              <w:t>dislikes</w:t>
            </w:r>
            <w:proofErr w:type="gramEnd"/>
          </w:p>
          <w:p w:rsidR="17512F15" w:rsidP="063C0281" w:rsidRDefault="17512F15" w14:paraId="65B4A8CB" w14:textId="7AA55947">
            <w:pPr>
              <w:spacing w:line="259" w:lineRule="auto"/>
              <w:rPr>
                <w:rFonts w:ascii="Calibri" w:hAnsi="Calibri" w:eastAsia="Calibri" w:cs="Calibri"/>
                <w:color w:val="auto" w:themeColor="text1"/>
              </w:rPr>
            </w:pPr>
          </w:p>
          <w:p w:rsidR="17512F15" w:rsidP="063C0281" w:rsidRDefault="17512F15" w14:paraId="65C16296" w14:textId="4FE22CA5">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Participants will gain confidence, self-belief and embrace their </w:t>
            </w:r>
            <w:proofErr w:type="gramStart"/>
            <w:r w:rsidRPr="063C0281" w:rsidR="17512F15">
              <w:rPr>
                <w:rFonts w:ascii="Calibri" w:hAnsi="Calibri" w:eastAsia="Calibri" w:cs="Calibri"/>
                <w:color w:val="auto"/>
              </w:rPr>
              <w:t>individuality</w:t>
            </w:r>
            <w:proofErr w:type="gramEnd"/>
          </w:p>
          <w:p w:rsidR="17512F15" w:rsidP="063C0281" w:rsidRDefault="17512F15" w14:paraId="52A809D7" w14:textId="03D4BEEC">
            <w:pPr>
              <w:spacing w:line="259" w:lineRule="auto"/>
              <w:rPr>
                <w:rFonts w:ascii="Calibri" w:hAnsi="Calibri" w:eastAsia="Calibri" w:cs="Calibri"/>
                <w:color w:val="auto" w:themeColor="text1"/>
              </w:rPr>
            </w:pPr>
          </w:p>
          <w:p w:rsidR="17512F15" w:rsidP="063C0281" w:rsidRDefault="17512F15" w14:paraId="427B864C" w14:textId="6729B24C">
            <w:pPr>
              <w:spacing w:line="259" w:lineRule="auto"/>
              <w:rPr>
                <w:rFonts w:ascii="Calibri" w:hAnsi="Calibri" w:eastAsia="Calibri" w:cs="Calibri"/>
                <w:color w:val="auto" w:themeColor="text1"/>
              </w:rPr>
            </w:pPr>
          </w:p>
        </w:tc>
      </w:tr>
      <w:tr w:rsidR="17512F15" w:rsidTr="063C0281" w14:paraId="2D023673" w14:textId="77777777">
        <w:tc>
          <w:tcPr>
            <w:tcW w:w="4500" w:type="dxa"/>
            <w:tcMar/>
          </w:tcPr>
          <w:p w:rsidR="17512F15" w:rsidP="063C0281" w:rsidRDefault="17512F15" w14:paraId="437C37B9" w14:textId="1841992C">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Warm-Ups</w:t>
            </w:r>
          </w:p>
          <w:p w:rsidR="17512F15" w:rsidP="063C0281" w:rsidRDefault="17512F15" w14:paraId="535A96EE" w14:textId="76A9426C">
            <w:pPr>
              <w:spacing w:line="259" w:lineRule="auto"/>
              <w:rPr>
                <w:rFonts w:ascii="Calibri" w:hAnsi="Calibri" w:eastAsia="Calibri" w:cs="Calibri"/>
                <w:color w:val="auto" w:themeColor="text1"/>
              </w:rPr>
            </w:pPr>
          </w:p>
          <w:p w:rsidR="17512F15" w:rsidP="063C0281" w:rsidRDefault="17512F15" w14:paraId="456F98BF" w14:textId="190FEA5F">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4777CEE3" w14:textId="3A76E248">
            <w:pPr>
              <w:spacing w:line="259" w:lineRule="auto"/>
              <w:rPr>
                <w:rFonts w:ascii="Calibri" w:hAnsi="Calibri" w:eastAsia="Calibri" w:cs="Calibri"/>
                <w:color w:val="auto" w:themeColor="text1"/>
              </w:rPr>
            </w:pPr>
          </w:p>
        </w:tc>
        <w:tc>
          <w:tcPr>
            <w:tcW w:w="4500" w:type="dxa"/>
            <w:tcMar/>
          </w:tcPr>
          <w:p w:rsidR="17512F15" w:rsidP="063C0281" w:rsidRDefault="17512F15" w14:paraId="7F387702" w14:textId="6F08AC2C">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Check in circle 1-10 plus 1 positive thing that’s happened during the </w:t>
            </w:r>
            <w:proofErr w:type="gramStart"/>
            <w:r w:rsidRPr="063C0281" w:rsidR="17512F15">
              <w:rPr>
                <w:rFonts w:ascii="Calibri" w:hAnsi="Calibri" w:eastAsia="Calibri" w:cs="Calibri"/>
                <w:color w:val="auto"/>
              </w:rPr>
              <w:t>week</w:t>
            </w:r>
            <w:proofErr w:type="gramEnd"/>
          </w:p>
          <w:p w:rsidR="17512F15" w:rsidP="063C0281" w:rsidRDefault="17512F15" w14:paraId="5AD79556" w14:textId="678F4704">
            <w:pPr>
              <w:spacing w:line="259" w:lineRule="auto"/>
              <w:rPr>
                <w:rFonts w:ascii="Calibri" w:hAnsi="Calibri" w:eastAsia="Calibri" w:cs="Calibri"/>
                <w:color w:val="auto" w:themeColor="text1"/>
              </w:rPr>
            </w:pPr>
          </w:p>
          <w:p w:rsidR="17512F15" w:rsidP="063C0281" w:rsidRDefault="17512F15" w14:paraId="70999775" w14:textId="5BC75450">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Appreciation game </w:t>
            </w:r>
          </w:p>
          <w:p w:rsidR="17512F15" w:rsidP="063C0281" w:rsidRDefault="17512F15" w14:paraId="71CF11CD" w14:textId="12C37C55">
            <w:pPr>
              <w:spacing w:line="259" w:lineRule="auto"/>
              <w:rPr>
                <w:rFonts w:ascii="Calibri" w:hAnsi="Calibri" w:eastAsia="Calibri" w:cs="Calibri"/>
                <w:color w:val="auto" w:themeColor="text1"/>
              </w:rPr>
            </w:pPr>
          </w:p>
          <w:p w:rsidR="17512F15" w:rsidP="063C0281" w:rsidRDefault="17512F15" w14:paraId="465E2897" w14:textId="739B71D9">
            <w:pPr>
              <w:spacing w:line="259" w:lineRule="auto"/>
              <w:rPr>
                <w:rFonts w:ascii="Calibri" w:hAnsi="Calibri" w:eastAsia="Calibri" w:cs="Calibri"/>
                <w:color w:val="auto" w:themeColor="text1"/>
              </w:rPr>
            </w:pPr>
            <w:r w:rsidRPr="063C0281" w:rsidR="17512F15">
              <w:rPr>
                <w:rFonts w:ascii="Calibri" w:hAnsi="Calibri" w:eastAsia="Calibri" w:cs="Calibri"/>
                <w:color w:val="auto"/>
              </w:rPr>
              <w:t>2 truths and 1 lie</w:t>
            </w:r>
          </w:p>
          <w:p w:rsidR="17512F15" w:rsidP="063C0281" w:rsidRDefault="17512F15" w14:paraId="0237C013" w14:textId="6E4CEB22">
            <w:pPr>
              <w:spacing w:line="259" w:lineRule="auto"/>
              <w:rPr>
                <w:rFonts w:ascii="Calibri" w:hAnsi="Calibri" w:eastAsia="Calibri" w:cs="Calibri"/>
                <w:color w:val="auto" w:themeColor="text1"/>
              </w:rPr>
            </w:pPr>
          </w:p>
        </w:tc>
      </w:tr>
      <w:tr w:rsidR="17512F15" w:rsidTr="063C0281" w14:paraId="5A1F6EA9" w14:textId="77777777">
        <w:tc>
          <w:tcPr>
            <w:tcW w:w="4500" w:type="dxa"/>
            <w:tcMar/>
          </w:tcPr>
          <w:p w:rsidR="17512F15" w:rsidP="063C0281" w:rsidRDefault="17512F15" w14:paraId="2D5F1C9E" w14:textId="1772AFDF">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Development Activities</w:t>
            </w:r>
          </w:p>
          <w:p w:rsidR="17512F15" w:rsidP="063C0281" w:rsidRDefault="17512F15" w14:paraId="4B0CD15F" w14:textId="462A1367">
            <w:pPr>
              <w:spacing w:line="259" w:lineRule="auto"/>
              <w:rPr>
                <w:rFonts w:ascii="Calibri" w:hAnsi="Calibri" w:eastAsia="Calibri" w:cs="Calibri"/>
                <w:color w:val="auto" w:themeColor="text1"/>
              </w:rPr>
            </w:pPr>
          </w:p>
          <w:p w:rsidR="17512F15" w:rsidP="063C0281" w:rsidRDefault="17512F15" w14:paraId="1AF935AC" w14:textId="7D39CD46">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tc>
        <w:tc>
          <w:tcPr>
            <w:tcW w:w="4500" w:type="dxa"/>
            <w:tcMar/>
          </w:tcPr>
          <w:p w:rsidR="17512F15" w:rsidP="063C0281" w:rsidRDefault="17512F15" w14:paraId="1636EE23" w14:textId="1DC3891B">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About me – create table of likes/dislikes/I don’t </w:t>
            </w:r>
            <w:proofErr w:type="gramStart"/>
            <w:r w:rsidRPr="063C0281" w:rsidR="17512F15">
              <w:rPr>
                <w:rFonts w:ascii="Calibri" w:hAnsi="Calibri" w:eastAsia="Calibri" w:cs="Calibri"/>
                <w:color w:val="auto"/>
              </w:rPr>
              <w:t>mind</w:t>
            </w:r>
            <w:proofErr w:type="gramEnd"/>
          </w:p>
          <w:p w:rsidR="17512F15" w:rsidP="063C0281" w:rsidRDefault="17512F15" w14:paraId="73F06BFE" w14:textId="7035A52B">
            <w:pPr>
              <w:spacing w:line="259" w:lineRule="auto"/>
              <w:rPr>
                <w:rFonts w:ascii="Calibri" w:hAnsi="Calibri" w:eastAsia="Calibri" w:cs="Calibri"/>
                <w:color w:val="auto" w:themeColor="text1"/>
              </w:rPr>
            </w:pPr>
          </w:p>
          <w:p w:rsidR="17512F15" w:rsidP="063C0281" w:rsidRDefault="17512F15" w14:paraId="7EBA4940" w14:textId="3065B21C">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This is me – create a </w:t>
            </w:r>
            <w:proofErr w:type="gramStart"/>
            <w:r w:rsidRPr="063C0281" w:rsidR="17512F15">
              <w:rPr>
                <w:rFonts w:ascii="Calibri" w:hAnsi="Calibri" w:eastAsia="Calibri" w:cs="Calibri"/>
                <w:color w:val="auto"/>
              </w:rPr>
              <w:t>4 line</w:t>
            </w:r>
            <w:proofErr w:type="gramEnd"/>
            <w:r w:rsidRPr="063C0281" w:rsidR="17512F15">
              <w:rPr>
                <w:rFonts w:ascii="Calibri" w:hAnsi="Calibri" w:eastAsia="Calibri" w:cs="Calibri"/>
                <w:color w:val="auto"/>
              </w:rPr>
              <w:t xml:space="preserve"> poem about who they </w:t>
            </w:r>
            <w:proofErr w:type="gramStart"/>
            <w:r w:rsidRPr="063C0281" w:rsidR="17512F15">
              <w:rPr>
                <w:rFonts w:ascii="Calibri" w:hAnsi="Calibri" w:eastAsia="Calibri" w:cs="Calibri"/>
                <w:color w:val="auto"/>
              </w:rPr>
              <w:t>are</w:t>
            </w:r>
            <w:proofErr w:type="gramEnd"/>
          </w:p>
          <w:p w:rsidR="17512F15" w:rsidP="063C0281" w:rsidRDefault="17512F15" w14:paraId="52A3427C" w14:textId="1B3EC3C2">
            <w:pPr>
              <w:spacing w:line="259" w:lineRule="auto"/>
              <w:rPr>
                <w:rFonts w:ascii="Calibri" w:hAnsi="Calibri" w:eastAsia="Calibri" w:cs="Calibri"/>
                <w:color w:val="auto" w:themeColor="text1"/>
              </w:rPr>
            </w:pPr>
          </w:p>
          <w:p w:rsidR="17512F15" w:rsidP="063C0281" w:rsidRDefault="17512F15" w14:paraId="723285CF" w14:textId="24F0471A">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Share stories about themselves – exchange stories and make them into fairy-tales -  </w:t>
            </w:r>
            <w:proofErr w:type="spellStart"/>
            <w:r w:rsidRPr="063C0281" w:rsidR="17512F15">
              <w:rPr>
                <w:rFonts w:ascii="Calibri" w:hAnsi="Calibri" w:eastAsia="Calibri" w:cs="Calibri"/>
                <w:color w:val="auto"/>
              </w:rPr>
              <w:t>e.g</w:t>
            </w:r>
            <w:proofErr w:type="spellEnd"/>
            <w:r w:rsidRPr="063C0281" w:rsidR="17512F15">
              <w:rPr>
                <w:rFonts w:ascii="Calibri" w:hAnsi="Calibri" w:eastAsia="Calibri" w:cs="Calibri"/>
                <w:color w:val="auto"/>
              </w:rPr>
              <w:t xml:space="preserve"> Hobbies/poetry/story-</w:t>
            </w:r>
            <w:proofErr w:type="gramStart"/>
            <w:r w:rsidRPr="063C0281" w:rsidR="17512F15">
              <w:rPr>
                <w:rFonts w:ascii="Calibri" w:hAnsi="Calibri" w:eastAsia="Calibri" w:cs="Calibri"/>
                <w:color w:val="auto"/>
              </w:rPr>
              <w:t>telling</w:t>
            </w:r>
            <w:proofErr w:type="gramEnd"/>
          </w:p>
        </w:tc>
      </w:tr>
      <w:tr w:rsidR="17512F15" w:rsidTr="063C0281" w14:paraId="403FDB6E" w14:textId="77777777">
        <w:tc>
          <w:tcPr>
            <w:tcW w:w="4500" w:type="dxa"/>
            <w:tcMar/>
          </w:tcPr>
          <w:p w:rsidR="17512F15" w:rsidP="063C0281" w:rsidRDefault="17512F15" w14:paraId="021B246A" w14:textId="2EFB6AD9">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Cool Downs/Plenary</w:t>
            </w:r>
          </w:p>
          <w:p w:rsidR="17512F15" w:rsidP="063C0281" w:rsidRDefault="17512F15" w14:paraId="1D806476" w14:textId="65C63472">
            <w:pPr>
              <w:spacing w:line="259" w:lineRule="auto"/>
              <w:rPr>
                <w:rFonts w:ascii="Calibri" w:hAnsi="Calibri" w:eastAsia="Calibri" w:cs="Calibri"/>
                <w:color w:val="auto" w:themeColor="text1"/>
              </w:rPr>
            </w:pPr>
          </w:p>
          <w:p w:rsidR="17512F15" w:rsidP="063C0281" w:rsidRDefault="17512F15" w14:paraId="6C87D906" w14:textId="13B6728F">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Time Spent on them?</w:t>
            </w:r>
          </w:p>
          <w:p w:rsidR="17512F15" w:rsidP="063C0281" w:rsidRDefault="17512F15" w14:paraId="6CB7670B" w14:textId="4BE64B7D">
            <w:pPr>
              <w:spacing w:line="259" w:lineRule="auto"/>
              <w:rPr>
                <w:rFonts w:ascii="Calibri" w:hAnsi="Calibri" w:eastAsia="Calibri" w:cs="Calibri"/>
                <w:color w:val="auto" w:themeColor="text1"/>
              </w:rPr>
            </w:pPr>
          </w:p>
        </w:tc>
        <w:tc>
          <w:tcPr>
            <w:tcW w:w="4500" w:type="dxa"/>
            <w:tcMar/>
          </w:tcPr>
          <w:p w:rsidR="17512F15" w:rsidP="063C0281" w:rsidRDefault="17512F15" w14:paraId="548B7A50" w14:textId="030C9CEE">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Bomb and Sheild – relate to someone/thing in their </w:t>
            </w:r>
            <w:proofErr w:type="gramStart"/>
            <w:r w:rsidRPr="063C0281" w:rsidR="17512F15">
              <w:rPr>
                <w:rFonts w:ascii="Calibri" w:hAnsi="Calibri" w:eastAsia="Calibri" w:cs="Calibri"/>
                <w:color w:val="auto"/>
              </w:rPr>
              <w:t>life</w:t>
            </w:r>
            <w:proofErr w:type="gramEnd"/>
          </w:p>
          <w:p w:rsidR="17512F15" w:rsidP="063C0281" w:rsidRDefault="17512F15" w14:paraId="63CEDA85" w14:textId="1A84AF18">
            <w:pPr>
              <w:spacing w:line="259" w:lineRule="auto"/>
              <w:rPr>
                <w:rFonts w:ascii="Calibri" w:hAnsi="Calibri" w:eastAsia="Calibri" w:cs="Calibri"/>
                <w:color w:val="auto" w:themeColor="text1"/>
              </w:rPr>
            </w:pPr>
          </w:p>
          <w:p w:rsidR="17512F15" w:rsidP="063C0281" w:rsidRDefault="17512F15" w14:paraId="7132A27B" w14:textId="3F72EE78">
            <w:pPr>
              <w:spacing w:line="259" w:lineRule="auto"/>
              <w:rPr>
                <w:rFonts w:ascii="Calibri" w:hAnsi="Calibri" w:eastAsia="Calibri" w:cs="Calibri"/>
                <w:color w:val="auto" w:themeColor="text1"/>
              </w:rPr>
            </w:pPr>
            <w:r w:rsidRPr="063C0281" w:rsidR="17512F15">
              <w:rPr>
                <w:rFonts w:ascii="Calibri" w:hAnsi="Calibri" w:eastAsia="Calibri" w:cs="Calibri"/>
                <w:color w:val="auto"/>
              </w:rPr>
              <w:t>Zip-Zap-Boing-Scribble</w:t>
            </w:r>
          </w:p>
          <w:p w:rsidR="17512F15" w:rsidP="063C0281" w:rsidRDefault="17512F15" w14:paraId="77C62E9E" w14:textId="1202AD20">
            <w:pPr>
              <w:spacing w:line="259" w:lineRule="auto"/>
              <w:rPr>
                <w:rFonts w:ascii="Calibri" w:hAnsi="Calibri" w:eastAsia="Calibri" w:cs="Calibri"/>
                <w:color w:val="auto" w:themeColor="text1"/>
              </w:rPr>
            </w:pPr>
          </w:p>
          <w:p w:rsidR="17512F15" w:rsidP="063C0281" w:rsidRDefault="17512F15" w14:paraId="1E937B1C" w14:textId="46F8F958">
            <w:pPr>
              <w:spacing w:line="259" w:lineRule="auto"/>
              <w:rPr>
                <w:rFonts w:ascii="Calibri" w:hAnsi="Calibri" w:eastAsia="Calibri" w:cs="Calibri"/>
                <w:color w:val="auto" w:themeColor="text1"/>
              </w:rPr>
            </w:pPr>
          </w:p>
          <w:p w:rsidR="17512F15" w:rsidP="063C0281" w:rsidRDefault="17512F15" w14:paraId="7D5352B0" w14:textId="4A1DE6B6">
            <w:pPr>
              <w:spacing w:line="259" w:lineRule="auto"/>
              <w:rPr>
                <w:rFonts w:ascii="Calibri" w:hAnsi="Calibri" w:eastAsia="Calibri" w:cs="Calibri"/>
                <w:color w:val="auto" w:themeColor="text1"/>
              </w:rPr>
            </w:pPr>
          </w:p>
        </w:tc>
      </w:tr>
      <w:tr w:rsidR="17512F15" w:rsidTr="063C0281" w14:paraId="04F2063E" w14:textId="77777777">
        <w:tc>
          <w:tcPr>
            <w:tcW w:w="4500" w:type="dxa"/>
            <w:tcMar/>
          </w:tcPr>
          <w:p w:rsidR="17512F15" w:rsidP="063C0281" w:rsidRDefault="17512F15" w14:paraId="5B7E69B5" w14:textId="4EFA0FE2">
            <w:pPr>
              <w:spacing w:line="259" w:lineRule="auto"/>
              <w:rPr>
                <w:rFonts w:ascii="Calibri" w:hAnsi="Calibri" w:eastAsia="Calibri" w:cs="Calibri"/>
                <w:color w:val="auto" w:themeColor="text1"/>
              </w:rPr>
            </w:pPr>
            <w:r w:rsidRPr="063C0281" w:rsidR="17512F15">
              <w:rPr>
                <w:rFonts w:ascii="Calibri" w:hAnsi="Calibri" w:eastAsia="Calibri" w:cs="Calibri"/>
                <w:b w:val="1"/>
                <w:bCs w:val="1"/>
                <w:color w:val="auto"/>
              </w:rPr>
              <w:t>Reflections on Workshop</w:t>
            </w:r>
          </w:p>
        </w:tc>
        <w:tc>
          <w:tcPr>
            <w:tcW w:w="4500" w:type="dxa"/>
            <w:tcMar/>
          </w:tcPr>
          <w:p w:rsidR="17512F15" w:rsidP="063C0281" w:rsidRDefault="17512F15" w14:paraId="0F5F31AE" w14:textId="2CBC69C8">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Check in circle, 1-10 </w:t>
            </w:r>
          </w:p>
          <w:p w:rsidR="17512F15" w:rsidP="063C0281" w:rsidRDefault="17512F15" w14:paraId="648C6660" w14:textId="12940628">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 </w:t>
            </w:r>
          </w:p>
          <w:p w:rsidR="17512F15" w:rsidP="063C0281" w:rsidRDefault="17512F15" w14:paraId="35CFCD61" w14:textId="2260C92C">
            <w:pPr>
              <w:spacing w:line="259" w:lineRule="auto"/>
              <w:rPr>
                <w:rFonts w:ascii="Calibri" w:hAnsi="Calibri" w:eastAsia="Calibri" w:cs="Calibri"/>
                <w:color w:val="auto" w:themeColor="text1"/>
              </w:rPr>
            </w:pPr>
            <w:r w:rsidRPr="063C0281" w:rsidR="17512F15">
              <w:rPr>
                <w:rFonts w:ascii="Calibri" w:hAnsi="Calibri" w:eastAsia="Calibri" w:cs="Calibri"/>
                <w:color w:val="auto"/>
              </w:rPr>
              <w:t>2 positives, 1 negative from the session</w:t>
            </w:r>
          </w:p>
          <w:p w:rsidR="17512F15" w:rsidP="063C0281" w:rsidRDefault="17512F15" w14:paraId="1A19DD9F" w14:textId="522531B0">
            <w:pPr>
              <w:spacing w:line="259" w:lineRule="auto"/>
              <w:rPr>
                <w:rFonts w:ascii="Calibri" w:hAnsi="Calibri" w:eastAsia="Calibri" w:cs="Calibri"/>
                <w:color w:val="auto" w:themeColor="text1"/>
              </w:rPr>
            </w:pPr>
          </w:p>
          <w:p w:rsidR="17512F15" w:rsidP="063C0281" w:rsidRDefault="17512F15" w14:paraId="19E08D4E" w14:textId="3EDAA490">
            <w:pPr>
              <w:spacing w:line="259" w:lineRule="auto"/>
              <w:rPr>
                <w:rFonts w:ascii="Calibri" w:hAnsi="Calibri" w:eastAsia="Calibri" w:cs="Calibri"/>
                <w:color w:val="auto" w:themeColor="text1"/>
              </w:rPr>
            </w:pPr>
            <w:r w:rsidRPr="063C0281" w:rsidR="17512F15">
              <w:rPr>
                <w:rFonts w:ascii="Calibri" w:hAnsi="Calibri" w:eastAsia="Calibri" w:cs="Calibri"/>
                <w:color w:val="auto"/>
              </w:rPr>
              <w:t xml:space="preserve">1 thing they will take away from the </w:t>
            </w:r>
            <w:proofErr w:type="gramStart"/>
            <w:r w:rsidRPr="063C0281" w:rsidR="17512F15">
              <w:rPr>
                <w:rFonts w:ascii="Calibri" w:hAnsi="Calibri" w:eastAsia="Calibri" w:cs="Calibri"/>
                <w:color w:val="auto"/>
              </w:rPr>
              <w:t>session</w:t>
            </w:r>
            <w:proofErr w:type="gramEnd"/>
          </w:p>
        </w:tc>
      </w:tr>
    </w:tbl>
    <w:p w:rsidR="00DC61B2" w:rsidP="063C0281" w:rsidRDefault="00DC61B2" w14:paraId="532678F7" w14:textId="05DA4B58">
      <w:pPr>
        <w:rPr>
          <w:b w:val="1"/>
          <w:bCs w:val="1"/>
          <w:color w:val="auto"/>
          <w:sz w:val="24"/>
          <w:szCs w:val="24"/>
        </w:rPr>
      </w:pPr>
    </w:p>
    <w:p w:rsidR="00DC61B2" w:rsidP="063C0281" w:rsidRDefault="00DC61B2" w14:paraId="73F90E36" w14:textId="5D6AADEC">
      <w:pPr>
        <w:pStyle w:val="Normal"/>
        <w:rPr>
          <w:b w:val="1"/>
          <w:bCs w:val="1"/>
          <w:color w:val="auto"/>
          <w:sz w:val="24"/>
          <w:szCs w:val="24"/>
        </w:rPr>
      </w:pPr>
    </w:p>
    <w:p w:rsidR="00DC61B2" w:rsidP="063C0281" w:rsidRDefault="00DC61B2" w14:paraId="15AD1296" w14:textId="6A57CF88">
      <w:pPr>
        <w:pStyle w:val="Normal"/>
        <w:rPr>
          <w:b w:val="1"/>
          <w:bCs w:val="1"/>
          <w:color w:val="auto"/>
          <w:sz w:val="24"/>
          <w:szCs w:val="24"/>
        </w:rPr>
      </w:pPr>
    </w:p>
    <w:p w:rsidR="00DC61B2" w:rsidP="063C0281" w:rsidRDefault="00DC61B2" w14:paraId="06BF623F" w14:textId="1457BE86">
      <w:pPr>
        <w:pStyle w:val="Normal"/>
        <w:rPr>
          <w:rFonts w:ascii="Calibri" w:hAnsi="Calibri" w:eastAsia="Calibri" w:cs="Calibri"/>
          <w:b w:val="1"/>
          <w:bCs w:val="1"/>
          <w:color w:val="auto"/>
          <w:sz w:val="24"/>
          <w:szCs w:val="24"/>
        </w:rPr>
      </w:pPr>
      <w:r w:rsidRPr="063C0281" w:rsidR="0684D391">
        <w:rPr>
          <w:b w:val="1"/>
          <w:bCs w:val="1"/>
          <w:color w:val="auto"/>
          <w:sz w:val="24"/>
          <w:szCs w:val="24"/>
        </w:rPr>
        <w:t>C</w:t>
      </w:r>
      <w:r w:rsidRPr="063C0281" w:rsidR="55E2D91B">
        <w:rPr>
          <w:b w:val="1"/>
          <w:bCs w:val="1"/>
          <w:color w:val="auto"/>
          <w:sz w:val="24"/>
          <w:szCs w:val="24"/>
        </w:rPr>
        <w:t>onclusion</w:t>
      </w:r>
    </w:p>
    <w:p w:rsidR="00DC61B2" w:rsidP="063C0281" w:rsidRDefault="00DC61B2" w14:paraId="5DB39C8D" w14:textId="51524B21">
      <w:pPr>
        <w:pStyle w:val="Normal"/>
        <w:jc w:val="both"/>
        <w:rPr>
          <w:b w:val="0"/>
          <w:bCs w:val="0"/>
          <w:color w:val="auto"/>
          <w:sz w:val="24"/>
          <w:szCs w:val="24"/>
        </w:rPr>
      </w:pPr>
      <w:r w:rsidRPr="063C0281" w:rsidR="55E2D91B">
        <w:rPr>
          <w:b w:val="0"/>
          <w:bCs w:val="0"/>
          <w:color w:val="auto"/>
          <w:sz w:val="24"/>
          <w:szCs w:val="24"/>
        </w:rPr>
        <w:t>I have researched, analysed and collected data regarding the impact BTS’ music has on their fanbase (Army). How t</w:t>
      </w:r>
      <w:r w:rsidRPr="063C0281" w:rsidR="55E2D91B">
        <w:rPr>
          <w:b w:val="0"/>
          <w:bCs w:val="0"/>
          <w:color w:val="auto"/>
          <w:sz w:val="24"/>
          <w:szCs w:val="24"/>
        </w:rPr>
        <w:t>hat eff</w:t>
      </w:r>
      <w:r w:rsidRPr="063C0281" w:rsidR="55E2D91B">
        <w:rPr>
          <w:b w:val="0"/>
          <w:bCs w:val="0"/>
          <w:color w:val="auto"/>
          <w:sz w:val="24"/>
          <w:szCs w:val="24"/>
        </w:rPr>
        <w:t>ects th</w:t>
      </w:r>
      <w:r w:rsidRPr="063C0281" w:rsidR="55E2D91B">
        <w:rPr>
          <w:b w:val="0"/>
          <w:bCs w:val="0"/>
          <w:color w:val="auto"/>
          <w:sz w:val="24"/>
          <w:szCs w:val="24"/>
        </w:rPr>
        <w:t>eir</w:t>
      </w:r>
      <w:r w:rsidRPr="063C0281" w:rsidR="55E2D91B">
        <w:rPr>
          <w:b w:val="0"/>
          <w:bCs w:val="0"/>
          <w:color w:val="auto"/>
          <w:sz w:val="24"/>
          <w:szCs w:val="24"/>
        </w:rPr>
        <w:t xml:space="preserve"> ov</w:t>
      </w:r>
      <w:r w:rsidRPr="063C0281" w:rsidR="55E2D91B">
        <w:rPr>
          <w:b w:val="0"/>
          <w:bCs w:val="0"/>
          <w:color w:val="auto"/>
          <w:sz w:val="24"/>
          <w:szCs w:val="24"/>
        </w:rPr>
        <w:t xml:space="preserve">erall mental health and well-being. </w:t>
      </w:r>
      <w:r w:rsidRPr="063C0281" w:rsidR="6D04D1D7">
        <w:rPr>
          <w:b w:val="0"/>
          <w:bCs w:val="0"/>
          <w:color w:val="auto"/>
          <w:sz w:val="24"/>
          <w:szCs w:val="24"/>
        </w:rPr>
        <w:t xml:space="preserve">I was interested in how this combined with application of applied drama theory to practice could enhance and re-enforce </w:t>
      </w:r>
      <w:r w:rsidRPr="063C0281" w:rsidR="0495933E">
        <w:rPr>
          <w:b w:val="0"/>
          <w:bCs w:val="0"/>
          <w:color w:val="auto"/>
          <w:sz w:val="24"/>
          <w:szCs w:val="24"/>
        </w:rPr>
        <w:t>improved mental health and well-being.</w:t>
      </w:r>
      <w:r w:rsidRPr="063C0281" w:rsidR="6D04D1D7">
        <w:rPr>
          <w:b w:val="0"/>
          <w:bCs w:val="0"/>
          <w:color w:val="auto"/>
          <w:sz w:val="24"/>
          <w:szCs w:val="24"/>
        </w:rPr>
        <w:t xml:space="preserve"> </w:t>
      </w:r>
    </w:p>
    <w:p w:rsidR="00DC61B2" w:rsidP="063C0281" w:rsidRDefault="00DC61B2" w14:paraId="1669EDFB" w14:textId="63203CC8">
      <w:pPr>
        <w:jc w:val="both"/>
        <w:rPr>
          <w:b w:val="0"/>
          <w:bCs w:val="0"/>
          <w:color w:val="auto"/>
          <w:sz w:val="24"/>
          <w:szCs w:val="24"/>
        </w:rPr>
      </w:pPr>
      <w:r w:rsidRPr="063C0281" w:rsidR="0F9519CC">
        <w:rPr>
          <w:b w:val="0"/>
          <w:bCs w:val="0"/>
          <w:color w:val="auto"/>
          <w:sz w:val="24"/>
          <w:szCs w:val="24"/>
        </w:rPr>
        <w:t xml:space="preserve">Upon reflection I have found that BTS make a </w:t>
      </w:r>
      <w:r w:rsidRPr="063C0281" w:rsidR="29213A42">
        <w:rPr>
          <w:b w:val="0"/>
          <w:bCs w:val="0"/>
          <w:color w:val="auto"/>
          <w:sz w:val="24"/>
          <w:szCs w:val="24"/>
        </w:rPr>
        <w:t>conscious</w:t>
      </w:r>
      <w:r w:rsidRPr="063C0281" w:rsidR="0F9519CC">
        <w:rPr>
          <w:b w:val="0"/>
          <w:bCs w:val="0"/>
          <w:color w:val="auto"/>
          <w:sz w:val="24"/>
          <w:szCs w:val="24"/>
        </w:rPr>
        <w:t xml:space="preserve"> effort to create honest and authentic music that reflects their </w:t>
      </w:r>
      <w:r w:rsidRPr="063C0281" w:rsidR="61A4DF05">
        <w:rPr>
          <w:b w:val="0"/>
          <w:bCs w:val="0"/>
          <w:color w:val="auto"/>
          <w:sz w:val="24"/>
          <w:szCs w:val="24"/>
        </w:rPr>
        <w:t>vulnerabilities</w:t>
      </w:r>
      <w:r w:rsidRPr="063C0281" w:rsidR="0F9519CC">
        <w:rPr>
          <w:b w:val="0"/>
          <w:bCs w:val="0"/>
          <w:color w:val="auto"/>
          <w:sz w:val="24"/>
          <w:szCs w:val="24"/>
        </w:rPr>
        <w:t xml:space="preserve"> in living as a </w:t>
      </w:r>
      <w:r w:rsidRPr="063C0281" w:rsidR="01971D6F">
        <w:rPr>
          <w:b w:val="0"/>
          <w:bCs w:val="0"/>
          <w:color w:val="auto"/>
          <w:sz w:val="24"/>
          <w:szCs w:val="24"/>
        </w:rPr>
        <w:t xml:space="preserve">youth </w:t>
      </w:r>
      <w:r w:rsidRPr="063C0281" w:rsidR="130BC276">
        <w:rPr>
          <w:b w:val="0"/>
          <w:bCs w:val="0"/>
          <w:color w:val="auto"/>
          <w:sz w:val="24"/>
          <w:szCs w:val="24"/>
        </w:rPr>
        <w:t>today</w:t>
      </w:r>
      <w:r w:rsidRPr="063C0281" w:rsidR="01971D6F">
        <w:rPr>
          <w:b w:val="0"/>
          <w:bCs w:val="0"/>
          <w:color w:val="auto"/>
          <w:sz w:val="24"/>
          <w:szCs w:val="24"/>
        </w:rPr>
        <w:t xml:space="preserve">. They are ambassadors for the youth and seek to produce songs that touch upon the struggles the youth face in society today, they </w:t>
      </w:r>
      <w:r w:rsidRPr="063C0281" w:rsidR="7383B799">
        <w:rPr>
          <w:b w:val="0"/>
          <w:bCs w:val="0"/>
          <w:color w:val="auto"/>
          <w:sz w:val="24"/>
          <w:szCs w:val="24"/>
        </w:rPr>
        <w:t xml:space="preserve">sing about having imperfections, weaknesses and embrace that it is what makes us human. I have found </w:t>
      </w:r>
      <w:r w:rsidRPr="063C0281" w:rsidR="3F916E4F">
        <w:rPr>
          <w:b w:val="0"/>
          <w:bCs w:val="0"/>
          <w:color w:val="auto"/>
          <w:sz w:val="24"/>
          <w:szCs w:val="24"/>
        </w:rPr>
        <w:t>therefore</w:t>
      </w:r>
      <w:r w:rsidRPr="063C0281" w:rsidR="7383B799">
        <w:rPr>
          <w:b w:val="0"/>
          <w:bCs w:val="0"/>
          <w:color w:val="auto"/>
          <w:sz w:val="24"/>
          <w:szCs w:val="24"/>
        </w:rPr>
        <w:t xml:space="preserve"> Army have a stong connection with the band </w:t>
      </w:r>
      <w:r w:rsidRPr="063C0281" w:rsidR="04C34C14">
        <w:rPr>
          <w:b w:val="0"/>
          <w:bCs w:val="0"/>
          <w:color w:val="auto"/>
          <w:sz w:val="24"/>
          <w:szCs w:val="24"/>
        </w:rPr>
        <w:t xml:space="preserve">as they are able to relate to the members through their music and personal experiences. From the responses I have gathered from Army, there is a correlation between the music and their improved mental health and well-being, they </w:t>
      </w:r>
      <w:r w:rsidRPr="063C0281" w:rsidR="7EE0E7D1">
        <w:rPr>
          <w:b w:val="0"/>
          <w:bCs w:val="0"/>
          <w:color w:val="auto"/>
          <w:sz w:val="24"/>
          <w:szCs w:val="24"/>
        </w:rPr>
        <w:t xml:space="preserve">have spoken of improved security in themselves, how they have found comfort within the music and the fandom and how BTS’ music and their interactions within the fandom have encouraged </w:t>
      </w:r>
      <w:r w:rsidRPr="063C0281" w:rsidR="2F039E84">
        <w:rPr>
          <w:b w:val="0"/>
          <w:bCs w:val="0"/>
          <w:color w:val="auto"/>
          <w:sz w:val="24"/>
          <w:szCs w:val="24"/>
        </w:rPr>
        <w:t>improved self-care and encouraged a more positive outlook on life.</w:t>
      </w:r>
      <w:r w:rsidRPr="063C0281" w:rsidR="6DA883B5">
        <w:rPr>
          <w:b w:val="0"/>
          <w:bCs w:val="0"/>
          <w:color w:val="auto"/>
          <w:sz w:val="24"/>
          <w:szCs w:val="24"/>
        </w:rPr>
        <w:t xml:space="preserve"> Army have introduced more physically and </w:t>
      </w:r>
      <w:r w:rsidRPr="063C0281" w:rsidR="13BB739B">
        <w:rPr>
          <w:b w:val="0"/>
          <w:bCs w:val="0"/>
          <w:color w:val="auto"/>
          <w:sz w:val="24"/>
          <w:szCs w:val="24"/>
        </w:rPr>
        <w:t>emotionally supportive</w:t>
      </w:r>
      <w:r w:rsidRPr="063C0281" w:rsidR="6DA883B5">
        <w:rPr>
          <w:b w:val="0"/>
          <w:bCs w:val="0"/>
          <w:color w:val="auto"/>
          <w:sz w:val="24"/>
          <w:szCs w:val="24"/>
        </w:rPr>
        <w:t xml:space="preserve"> activities in their daily routines such as</w:t>
      </w:r>
      <w:r w:rsidRPr="063C0281" w:rsidR="22C6E5C0">
        <w:rPr>
          <w:b w:val="0"/>
          <w:bCs w:val="0"/>
          <w:color w:val="auto"/>
          <w:sz w:val="24"/>
          <w:szCs w:val="24"/>
        </w:rPr>
        <w:t>;</w:t>
      </w:r>
      <w:r w:rsidRPr="063C0281" w:rsidR="6DA883B5">
        <w:rPr>
          <w:b w:val="0"/>
          <w:bCs w:val="0"/>
          <w:color w:val="auto"/>
          <w:sz w:val="24"/>
          <w:szCs w:val="24"/>
        </w:rPr>
        <w:t xml:space="preserve"> dancing, song wr</w:t>
      </w:r>
      <w:r w:rsidRPr="063C0281" w:rsidR="0B1BA95E">
        <w:rPr>
          <w:b w:val="0"/>
          <w:bCs w:val="0"/>
          <w:color w:val="auto"/>
          <w:sz w:val="24"/>
          <w:szCs w:val="24"/>
        </w:rPr>
        <w:t>iting,</w:t>
      </w:r>
      <w:r w:rsidRPr="063C0281" w:rsidR="6DA883B5">
        <w:rPr>
          <w:b w:val="0"/>
          <w:bCs w:val="0"/>
          <w:color w:val="auto"/>
          <w:sz w:val="24"/>
          <w:szCs w:val="24"/>
        </w:rPr>
        <w:t xml:space="preserve"> drawing</w:t>
      </w:r>
      <w:r w:rsidRPr="063C0281" w:rsidR="6B1EEE30">
        <w:rPr>
          <w:b w:val="0"/>
          <w:bCs w:val="0"/>
          <w:color w:val="auto"/>
          <w:sz w:val="24"/>
          <w:szCs w:val="24"/>
        </w:rPr>
        <w:t>, self-exploration</w:t>
      </w:r>
      <w:r w:rsidRPr="063C0281" w:rsidR="6DA883B5">
        <w:rPr>
          <w:b w:val="0"/>
          <w:bCs w:val="0"/>
          <w:color w:val="auto"/>
          <w:sz w:val="24"/>
          <w:szCs w:val="24"/>
        </w:rPr>
        <w:t xml:space="preserve"> and skin care.</w:t>
      </w:r>
    </w:p>
    <w:p w:rsidR="3D7793E9" w:rsidP="063C0281" w:rsidRDefault="3D7793E9" w14:paraId="636CB519" w14:textId="55A1439A">
      <w:pPr>
        <w:pStyle w:val="Normal"/>
        <w:jc w:val="both"/>
        <w:rPr>
          <w:b w:val="0"/>
          <w:bCs w:val="0"/>
          <w:color w:val="auto"/>
          <w:sz w:val="24"/>
          <w:szCs w:val="24"/>
        </w:rPr>
      </w:pPr>
      <w:r w:rsidRPr="063C0281" w:rsidR="3D7793E9">
        <w:rPr>
          <w:b w:val="0"/>
          <w:bCs w:val="0"/>
          <w:color w:val="auto"/>
          <w:sz w:val="24"/>
          <w:szCs w:val="24"/>
        </w:rPr>
        <w:t>This data and</w:t>
      </w:r>
      <w:r w:rsidRPr="063C0281" w:rsidR="593AC95E">
        <w:rPr>
          <w:b w:val="0"/>
          <w:bCs w:val="0"/>
          <w:color w:val="auto"/>
          <w:sz w:val="24"/>
          <w:szCs w:val="24"/>
        </w:rPr>
        <w:t xml:space="preserve"> the</w:t>
      </w:r>
      <w:r w:rsidRPr="063C0281" w:rsidR="3D7793E9">
        <w:rPr>
          <w:b w:val="0"/>
          <w:bCs w:val="0"/>
          <w:color w:val="auto"/>
          <w:sz w:val="24"/>
          <w:szCs w:val="24"/>
        </w:rPr>
        <w:t xml:space="preserve"> Army interaction I have experienced</w:t>
      </w:r>
      <w:r w:rsidRPr="063C0281" w:rsidR="595032D6">
        <w:rPr>
          <w:b w:val="0"/>
          <w:bCs w:val="0"/>
          <w:color w:val="auto"/>
          <w:sz w:val="24"/>
          <w:szCs w:val="24"/>
        </w:rPr>
        <w:t>,</w:t>
      </w:r>
      <w:r w:rsidRPr="063C0281" w:rsidR="3D7793E9">
        <w:rPr>
          <w:b w:val="0"/>
          <w:bCs w:val="0"/>
          <w:color w:val="auto"/>
          <w:sz w:val="24"/>
          <w:szCs w:val="24"/>
        </w:rPr>
        <w:t xml:space="preserve"> </w:t>
      </w:r>
      <w:r w:rsidRPr="063C0281" w:rsidR="3D7793E9">
        <w:rPr>
          <w:b w:val="0"/>
          <w:bCs w:val="0"/>
          <w:color w:val="auto"/>
          <w:sz w:val="24"/>
          <w:szCs w:val="24"/>
        </w:rPr>
        <w:t>has re-enforced my belief that extra activities such as the workshops I have proposed above</w:t>
      </w:r>
      <w:r w:rsidRPr="063C0281" w:rsidR="357676CA">
        <w:rPr>
          <w:b w:val="0"/>
          <w:bCs w:val="0"/>
          <w:color w:val="auto"/>
          <w:sz w:val="24"/>
          <w:szCs w:val="24"/>
        </w:rPr>
        <w:t xml:space="preserve"> are beneficial to gain improved well-being and achieve self-love</w:t>
      </w:r>
      <w:r w:rsidRPr="063C0281" w:rsidR="5EA95372">
        <w:rPr>
          <w:b w:val="0"/>
          <w:bCs w:val="0"/>
          <w:color w:val="auto"/>
          <w:sz w:val="24"/>
          <w:szCs w:val="24"/>
        </w:rPr>
        <w:t>. Although the music alone has benefited their mental health and well-being, it is apparent the extra engagement with activities, literature</w:t>
      </w:r>
      <w:r w:rsidRPr="063C0281" w:rsidR="4BECB4FD">
        <w:rPr>
          <w:b w:val="0"/>
          <w:bCs w:val="0"/>
          <w:color w:val="auto"/>
          <w:sz w:val="24"/>
          <w:szCs w:val="24"/>
        </w:rPr>
        <w:t xml:space="preserve">, interacting with members of BTS and other Army on </w:t>
      </w:r>
      <w:proofErr w:type="spellStart"/>
      <w:r w:rsidRPr="063C0281" w:rsidR="4BECB4FD">
        <w:rPr>
          <w:b w:val="0"/>
          <w:bCs w:val="0"/>
          <w:color w:val="auto"/>
          <w:sz w:val="24"/>
          <w:szCs w:val="24"/>
        </w:rPr>
        <w:t>Weverse</w:t>
      </w:r>
      <w:proofErr w:type="spellEnd"/>
      <w:r w:rsidRPr="063C0281" w:rsidR="4BECB4FD">
        <w:rPr>
          <w:b w:val="0"/>
          <w:bCs w:val="0"/>
          <w:color w:val="auto"/>
          <w:sz w:val="24"/>
          <w:szCs w:val="24"/>
        </w:rPr>
        <w:t xml:space="preserve"> and social media </w:t>
      </w:r>
      <w:r w:rsidRPr="063C0281" w:rsidR="13692CA1">
        <w:rPr>
          <w:b w:val="0"/>
          <w:bCs w:val="0"/>
          <w:color w:val="auto"/>
          <w:sz w:val="24"/>
          <w:szCs w:val="24"/>
        </w:rPr>
        <w:t xml:space="preserve">platforms, as well as </w:t>
      </w:r>
      <w:r w:rsidRPr="063C0281" w:rsidR="5EA95372">
        <w:rPr>
          <w:b w:val="0"/>
          <w:bCs w:val="0"/>
          <w:color w:val="auto"/>
          <w:sz w:val="24"/>
          <w:szCs w:val="24"/>
        </w:rPr>
        <w:t xml:space="preserve">exploration of </w:t>
      </w:r>
      <w:r w:rsidRPr="063C0281" w:rsidR="2997334A">
        <w:rPr>
          <w:b w:val="0"/>
          <w:bCs w:val="0"/>
          <w:color w:val="auto"/>
          <w:sz w:val="24"/>
          <w:szCs w:val="24"/>
        </w:rPr>
        <w:t>the themes within the music have encouraged, supported and enhanced their ability to identify, acknowledge and improve their responses to their thoughts, feelings and produced an i</w:t>
      </w:r>
      <w:r w:rsidRPr="063C0281" w:rsidR="53535398">
        <w:rPr>
          <w:b w:val="0"/>
          <w:bCs w:val="0"/>
          <w:color w:val="auto"/>
          <w:sz w:val="24"/>
          <w:szCs w:val="24"/>
        </w:rPr>
        <w:t xml:space="preserve">mproved feeling towards oneself. </w:t>
      </w:r>
    </w:p>
    <w:p w:rsidR="00DC61B2" w:rsidP="063C0281" w:rsidRDefault="00DC61B2" w14:paraId="1699313D" w14:textId="0E02B2BA">
      <w:pPr>
        <w:rPr>
          <w:b w:val="1"/>
          <w:bCs w:val="1"/>
          <w:color w:val="auto"/>
          <w:sz w:val="24"/>
          <w:szCs w:val="24"/>
        </w:rPr>
      </w:pPr>
    </w:p>
    <w:p w:rsidR="00DC61B2" w:rsidP="063C0281" w:rsidRDefault="00DC61B2" w14:paraId="3627DAD3" w14:textId="32029ECE">
      <w:pPr>
        <w:rPr>
          <w:b w:val="1"/>
          <w:bCs w:val="1"/>
          <w:color w:val="auto"/>
          <w:sz w:val="24"/>
          <w:szCs w:val="24"/>
        </w:rPr>
      </w:pPr>
    </w:p>
    <w:p w:rsidR="00DC61B2" w:rsidP="063C0281" w:rsidRDefault="00DC61B2" w14:paraId="2993099F" w14:textId="08E4E8DD">
      <w:pPr>
        <w:rPr>
          <w:b w:val="1"/>
          <w:bCs w:val="1"/>
          <w:color w:val="auto"/>
          <w:sz w:val="24"/>
          <w:szCs w:val="24"/>
        </w:rPr>
      </w:pPr>
    </w:p>
    <w:p w:rsidR="00DC61B2" w:rsidP="063C0281" w:rsidRDefault="00DC61B2" w14:paraId="50C6206E" w14:textId="5BD6F400">
      <w:pPr>
        <w:rPr>
          <w:b w:val="1"/>
          <w:bCs w:val="1"/>
          <w:color w:val="auto"/>
          <w:sz w:val="24"/>
          <w:szCs w:val="24"/>
        </w:rPr>
      </w:pPr>
    </w:p>
    <w:p w:rsidR="00DC61B2" w:rsidP="063C0281" w:rsidRDefault="00DC61B2" w14:paraId="605B8E3F" w14:textId="336CF675">
      <w:pPr>
        <w:rPr>
          <w:b w:val="1"/>
          <w:bCs w:val="1"/>
          <w:color w:val="auto"/>
          <w:sz w:val="24"/>
          <w:szCs w:val="24"/>
        </w:rPr>
      </w:pPr>
    </w:p>
    <w:p w:rsidR="063C0281" w:rsidP="063C0281" w:rsidRDefault="063C0281" w14:paraId="7A60E947" w14:textId="3CBAA24A">
      <w:pPr>
        <w:spacing w:after="160" w:line="259" w:lineRule="auto"/>
        <w:rPr>
          <w:rFonts w:ascii="Calibri" w:hAnsi="Calibri" w:eastAsia="Calibri" w:cs="Calibri"/>
          <w:b w:val="0"/>
          <w:bCs w:val="0"/>
          <w:i w:val="0"/>
          <w:iCs w:val="0"/>
          <w:noProof w:val="0"/>
          <w:color w:val="auto"/>
          <w:sz w:val="22"/>
          <w:szCs w:val="22"/>
          <w:lang w:val="en-GB"/>
        </w:rPr>
      </w:pPr>
    </w:p>
    <w:p w:rsidR="063C0281" w:rsidP="063C0281" w:rsidRDefault="063C0281" w14:paraId="0D034C89" w14:textId="77182B80">
      <w:pPr>
        <w:spacing w:after="160" w:line="259" w:lineRule="auto"/>
        <w:rPr>
          <w:rFonts w:ascii="Calibri" w:hAnsi="Calibri" w:eastAsia="Calibri" w:cs="Calibri"/>
          <w:b w:val="1"/>
          <w:bCs w:val="1"/>
          <w:i w:val="0"/>
          <w:iCs w:val="0"/>
          <w:noProof w:val="0"/>
          <w:color w:val="auto"/>
          <w:sz w:val="22"/>
          <w:szCs w:val="22"/>
          <w:lang w:val="en-GB"/>
        </w:rPr>
      </w:pPr>
    </w:p>
    <w:p w:rsidR="063C0281" w:rsidP="063C0281" w:rsidRDefault="063C0281" w14:paraId="29629E84" w14:textId="7482D680">
      <w:pPr>
        <w:spacing w:after="160" w:line="259" w:lineRule="auto"/>
        <w:rPr>
          <w:rFonts w:ascii="Calibri" w:hAnsi="Calibri" w:eastAsia="Calibri" w:cs="Calibri"/>
          <w:b w:val="1"/>
          <w:bCs w:val="1"/>
          <w:i w:val="0"/>
          <w:iCs w:val="0"/>
          <w:noProof w:val="0"/>
          <w:color w:val="auto"/>
          <w:sz w:val="22"/>
          <w:szCs w:val="22"/>
          <w:lang w:val="en-GB"/>
        </w:rPr>
      </w:pPr>
    </w:p>
    <w:p w:rsidR="063C0281" w:rsidP="063C0281" w:rsidRDefault="063C0281" w14:paraId="5F78870D" w14:textId="2309C087">
      <w:pPr>
        <w:spacing w:after="160" w:line="259" w:lineRule="auto"/>
        <w:rPr>
          <w:rFonts w:ascii="Calibri" w:hAnsi="Calibri" w:eastAsia="Calibri" w:cs="Calibri"/>
          <w:b w:val="1"/>
          <w:bCs w:val="1"/>
          <w:i w:val="0"/>
          <w:iCs w:val="0"/>
          <w:noProof w:val="0"/>
          <w:color w:val="auto"/>
          <w:sz w:val="22"/>
          <w:szCs w:val="22"/>
          <w:lang w:val="en-GB"/>
        </w:rPr>
      </w:pPr>
    </w:p>
    <w:p w:rsidR="063C0281" w:rsidP="063C0281" w:rsidRDefault="063C0281" w14:paraId="3CE8124E" w14:textId="02F17F70">
      <w:pPr>
        <w:spacing w:after="160" w:line="259" w:lineRule="auto"/>
        <w:rPr>
          <w:rFonts w:ascii="Calibri" w:hAnsi="Calibri" w:eastAsia="Calibri" w:cs="Calibri"/>
          <w:b w:val="1"/>
          <w:bCs w:val="1"/>
          <w:i w:val="0"/>
          <w:iCs w:val="0"/>
          <w:noProof w:val="0"/>
          <w:color w:val="auto"/>
          <w:sz w:val="22"/>
          <w:szCs w:val="22"/>
          <w:lang w:val="en-GB"/>
        </w:rPr>
      </w:pPr>
    </w:p>
    <w:p w:rsidR="063C0281" w:rsidP="063C0281" w:rsidRDefault="063C0281" w14:paraId="47135476" w14:textId="746CF3B7">
      <w:pPr>
        <w:spacing w:after="160" w:line="259" w:lineRule="auto"/>
        <w:rPr>
          <w:rFonts w:ascii="Calibri" w:hAnsi="Calibri" w:eastAsia="Calibri" w:cs="Calibri"/>
          <w:b w:val="1"/>
          <w:bCs w:val="1"/>
          <w:i w:val="0"/>
          <w:iCs w:val="0"/>
          <w:noProof w:val="0"/>
          <w:color w:val="auto"/>
          <w:sz w:val="22"/>
          <w:szCs w:val="22"/>
          <w:lang w:val="en-GB"/>
        </w:rPr>
      </w:pPr>
    </w:p>
    <w:p w:rsidR="063C0281" w:rsidP="063C0281" w:rsidRDefault="063C0281" w14:paraId="76BB5522" w14:textId="7A79DA48">
      <w:pPr>
        <w:spacing w:after="160" w:line="259" w:lineRule="auto"/>
        <w:rPr>
          <w:rFonts w:ascii="Calibri" w:hAnsi="Calibri" w:eastAsia="Calibri" w:cs="Calibri"/>
          <w:b w:val="1"/>
          <w:bCs w:val="1"/>
          <w:i w:val="0"/>
          <w:iCs w:val="0"/>
          <w:noProof w:val="0"/>
          <w:color w:val="auto"/>
          <w:sz w:val="22"/>
          <w:szCs w:val="22"/>
          <w:lang w:val="en-GB"/>
        </w:rPr>
      </w:pPr>
    </w:p>
    <w:p w:rsidR="2A114686" w:rsidP="063C0281" w:rsidRDefault="2A114686" w14:paraId="215EE675" w14:textId="6C3C8DCE">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1"/>
          <w:bCs w:val="1"/>
          <w:i w:val="0"/>
          <w:iCs w:val="0"/>
          <w:noProof w:val="0"/>
          <w:color w:val="auto"/>
          <w:sz w:val="22"/>
          <w:szCs w:val="22"/>
          <w:lang w:val="en-GB"/>
        </w:rPr>
        <w:t>Bibliography</w:t>
      </w:r>
    </w:p>
    <w:p w:rsidR="2A114686" w:rsidP="063C0281" w:rsidRDefault="2A114686" w14:paraId="30C4A1FA" w14:textId="434AE597">
      <w:pPr>
        <w:spacing w:after="160" w:line="259" w:lineRule="auto"/>
        <w:ind w:left="450" w:hanging="450"/>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Baker, F. and Bor, W. (2008) ‘Can Music Preference Indicate Mental Health Status in Young People?’, </w:t>
      </w:r>
      <w:r w:rsidRPr="063C0281" w:rsidR="2A114686">
        <w:rPr>
          <w:rFonts w:ascii="Calibri" w:hAnsi="Calibri" w:eastAsia="Calibri" w:cs="Calibri"/>
          <w:b w:val="0"/>
          <w:bCs w:val="0"/>
          <w:i w:val="1"/>
          <w:iCs w:val="1"/>
          <w:noProof w:val="0"/>
          <w:color w:val="auto"/>
          <w:sz w:val="22"/>
          <w:szCs w:val="22"/>
          <w:lang w:val="en-GB"/>
        </w:rPr>
        <w:t>Australasian Psychiatry</w:t>
      </w:r>
      <w:r w:rsidRPr="063C0281" w:rsidR="2A114686">
        <w:rPr>
          <w:rFonts w:ascii="Calibri" w:hAnsi="Calibri" w:eastAsia="Calibri" w:cs="Calibri"/>
          <w:b w:val="0"/>
          <w:bCs w:val="0"/>
          <w:i w:val="0"/>
          <w:iCs w:val="0"/>
          <w:noProof w:val="0"/>
          <w:color w:val="auto"/>
          <w:sz w:val="22"/>
          <w:szCs w:val="22"/>
          <w:lang w:val="en-GB"/>
        </w:rPr>
        <w:t>, 16(4), pp. 284-288. DOI: 10.1080/10398560701879589.</w:t>
      </w:r>
    </w:p>
    <w:p w:rsidR="11D6FFC9" w:rsidP="063C0281" w:rsidRDefault="11D6FFC9" w14:paraId="0BF43FC1" w14:textId="687BF472">
      <w:pPr>
        <w:spacing w:after="160" w:line="259" w:lineRule="auto"/>
        <w:ind w:left="450" w:hanging="450"/>
        <w:jc w:val="both"/>
        <w:rPr>
          <w:rFonts w:ascii="Calibri" w:hAnsi="Calibri" w:eastAsia="Calibri" w:cs="Calibri"/>
          <w:b w:val="0"/>
          <w:bCs w:val="0"/>
          <w:i w:val="0"/>
          <w:iCs w:val="0"/>
          <w:noProof w:val="0"/>
          <w:color w:val="auto"/>
          <w:sz w:val="22"/>
          <w:szCs w:val="22"/>
          <w:lang w:val="en-GB"/>
        </w:rPr>
      </w:pPr>
      <w:r w:rsidRPr="063C0281" w:rsidR="11D6FFC9">
        <w:rPr>
          <w:rFonts w:ascii="Calibri" w:hAnsi="Calibri" w:eastAsia="Calibri" w:cs="Calibri"/>
          <w:b w:val="0"/>
          <w:bCs w:val="0"/>
          <w:i w:val="0"/>
          <w:iCs w:val="0"/>
          <w:noProof w:val="0"/>
          <w:color w:val="auto"/>
          <w:sz w:val="22"/>
          <w:szCs w:val="22"/>
          <w:lang w:val="en-GB"/>
        </w:rPr>
        <w:t xml:space="preserve">Baim, C. and Walker, R., 2008. </w:t>
      </w:r>
      <w:r w:rsidRPr="063C0281" w:rsidR="11D6FFC9">
        <w:rPr>
          <w:rFonts w:ascii="Calibri" w:hAnsi="Calibri" w:eastAsia="Calibri" w:cs="Calibri"/>
          <w:b w:val="0"/>
          <w:bCs w:val="0"/>
          <w:i w:val="1"/>
          <w:iCs w:val="1"/>
          <w:noProof w:val="0"/>
          <w:color w:val="auto"/>
          <w:sz w:val="22"/>
          <w:szCs w:val="22"/>
          <w:lang w:val="en-GB"/>
        </w:rPr>
        <w:t>Geese Theatre Handbook</w:t>
      </w:r>
      <w:r w:rsidRPr="063C0281" w:rsidR="11D6FFC9">
        <w:rPr>
          <w:rFonts w:ascii="Calibri" w:hAnsi="Calibri" w:eastAsia="Calibri" w:cs="Calibri"/>
          <w:b w:val="0"/>
          <w:bCs w:val="0"/>
          <w:i w:val="0"/>
          <w:iCs w:val="0"/>
          <w:noProof w:val="0"/>
          <w:color w:val="auto"/>
          <w:sz w:val="22"/>
          <w:szCs w:val="22"/>
          <w:lang w:val="en-GB"/>
        </w:rPr>
        <w:t>. Hook: Waterside Press.</w:t>
      </w:r>
    </w:p>
    <w:p w:rsidR="2A114686" w:rsidP="063C0281" w:rsidRDefault="2A114686" w14:paraId="33EE9C96" w14:textId="44367D30">
      <w:pPr>
        <w:spacing w:after="160" w:line="259" w:lineRule="auto"/>
        <w:ind w:left="450" w:hanging="450"/>
        <w:rPr>
          <w:rFonts w:ascii="Calibri" w:hAnsi="Calibri" w:eastAsia="Calibri" w:cs="Calibri"/>
          <w:b w:val="0"/>
          <w:bCs w:val="0"/>
          <w:i w:val="0"/>
          <w:iCs w:val="0"/>
          <w:noProof w:val="0"/>
          <w:color w:val="auto"/>
          <w:sz w:val="22"/>
          <w:szCs w:val="22"/>
          <w:lang w:val="en-GB"/>
        </w:rPr>
      </w:pPr>
      <w:proofErr w:type="spellStart"/>
      <w:r w:rsidRPr="063C0281" w:rsidR="2A114686">
        <w:rPr>
          <w:rFonts w:ascii="Calibri" w:hAnsi="Calibri" w:eastAsia="Calibri" w:cs="Calibri"/>
          <w:b w:val="0"/>
          <w:bCs w:val="0"/>
          <w:i w:val="0"/>
          <w:iCs w:val="0"/>
          <w:noProof w:val="0"/>
          <w:color w:val="auto"/>
          <w:sz w:val="22"/>
          <w:szCs w:val="22"/>
          <w:lang w:val="en-GB"/>
        </w:rPr>
        <w:t>Baym</w:t>
      </w:r>
      <w:proofErr w:type="spellEnd"/>
      <w:r w:rsidRPr="063C0281" w:rsidR="2A114686">
        <w:rPr>
          <w:rFonts w:ascii="Calibri" w:hAnsi="Calibri" w:eastAsia="Calibri" w:cs="Calibri"/>
          <w:b w:val="0"/>
          <w:bCs w:val="0"/>
          <w:i w:val="0"/>
          <w:iCs w:val="0"/>
          <w:noProof w:val="0"/>
          <w:color w:val="auto"/>
          <w:sz w:val="22"/>
          <w:szCs w:val="22"/>
          <w:lang w:val="en-GB"/>
        </w:rPr>
        <w:t xml:space="preserve">, N. (2012) ‘Fans or </w:t>
      </w:r>
      <w:proofErr w:type="gramStart"/>
      <w:r w:rsidRPr="063C0281" w:rsidR="2A114686">
        <w:rPr>
          <w:rFonts w:ascii="Calibri" w:hAnsi="Calibri" w:eastAsia="Calibri" w:cs="Calibri"/>
          <w:b w:val="0"/>
          <w:bCs w:val="0"/>
          <w:i w:val="0"/>
          <w:iCs w:val="0"/>
          <w:noProof w:val="0"/>
          <w:color w:val="auto"/>
          <w:sz w:val="22"/>
          <w:szCs w:val="22"/>
          <w:lang w:val="en-GB"/>
        </w:rPr>
        <w:t>friends?:</w:t>
      </w:r>
      <w:proofErr w:type="gramEnd"/>
      <w:r w:rsidRPr="063C0281" w:rsidR="2A114686">
        <w:rPr>
          <w:rFonts w:ascii="Calibri" w:hAnsi="Calibri" w:eastAsia="Calibri" w:cs="Calibri"/>
          <w:b w:val="0"/>
          <w:bCs w:val="0"/>
          <w:i w:val="0"/>
          <w:iCs w:val="0"/>
          <w:noProof w:val="0"/>
          <w:color w:val="auto"/>
          <w:sz w:val="22"/>
          <w:szCs w:val="22"/>
          <w:lang w:val="en-GB"/>
        </w:rPr>
        <w:t xml:space="preserve"> Seeing social media audiences as musicians do’, </w:t>
      </w:r>
      <w:r w:rsidRPr="063C0281" w:rsidR="2A114686">
        <w:rPr>
          <w:rFonts w:ascii="Calibri" w:hAnsi="Calibri" w:eastAsia="Calibri" w:cs="Calibri"/>
          <w:b w:val="0"/>
          <w:bCs w:val="0"/>
          <w:i w:val="1"/>
          <w:iCs w:val="1"/>
          <w:noProof w:val="0"/>
          <w:color w:val="auto"/>
          <w:sz w:val="22"/>
          <w:szCs w:val="22"/>
          <w:lang w:val="en-GB"/>
        </w:rPr>
        <w:t xml:space="preserve">Journal of Audience and Reception Studies. </w:t>
      </w:r>
      <w:r w:rsidRPr="063C0281" w:rsidR="2A114686">
        <w:rPr>
          <w:rFonts w:ascii="Calibri" w:hAnsi="Calibri" w:eastAsia="Calibri" w:cs="Calibri"/>
          <w:b w:val="0"/>
          <w:bCs w:val="0"/>
          <w:i w:val="0"/>
          <w:iCs w:val="0"/>
          <w:noProof w:val="0"/>
          <w:color w:val="auto"/>
          <w:sz w:val="22"/>
          <w:szCs w:val="22"/>
          <w:lang w:val="en-GB"/>
        </w:rPr>
        <w:t xml:space="preserve">9(2) pp. 1-31. Available at: </w:t>
      </w:r>
      <w:hyperlink r:id="R5ec888df55644fd5">
        <w:r w:rsidRPr="063C0281" w:rsidR="2A114686">
          <w:rPr>
            <w:rStyle w:val="Hyperlink"/>
            <w:rFonts w:ascii="Calibri" w:hAnsi="Calibri" w:eastAsia="Calibri" w:cs="Calibri"/>
            <w:b w:val="0"/>
            <w:bCs w:val="0"/>
            <w:i w:val="0"/>
            <w:iCs w:val="0"/>
            <w:strike w:val="0"/>
            <w:dstrike w:val="0"/>
            <w:noProof w:val="0"/>
            <w:color w:val="auto"/>
            <w:sz w:val="22"/>
            <w:szCs w:val="22"/>
            <w:lang w:val="en-GB"/>
          </w:rPr>
          <w:t>https://www.participations.org/Volume%209/Issue%202/17%20Baym.pdf</w:t>
        </w:r>
      </w:hyperlink>
      <w:r w:rsidRPr="063C0281" w:rsidR="2A114686">
        <w:rPr>
          <w:rFonts w:ascii="Calibri" w:hAnsi="Calibri" w:eastAsia="Calibri" w:cs="Calibri"/>
          <w:b w:val="0"/>
          <w:bCs w:val="0"/>
          <w:i w:val="0"/>
          <w:iCs w:val="0"/>
          <w:noProof w:val="0"/>
          <w:color w:val="auto"/>
          <w:sz w:val="22"/>
          <w:szCs w:val="22"/>
          <w:lang w:val="en-GB"/>
        </w:rPr>
        <w:t xml:space="preserve"> (Accessed 26 February 2021). </w:t>
      </w:r>
    </w:p>
    <w:p w:rsidR="130B671A" w:rsidP="063C0281" w:rsidRDefault="130B671A" w14:paraId="03D46DA6" w14:textId="7E51EDC4">
      <w:pPr>
        <w:spacing w:after="160" w:line="259" w:lineRule="auto"/>
        <w:ind w:left="450" w:hanging="450"/>
        <w:jc w:val="both"/>
        <w:rPr>
          <w:rFonts w:ascii="Calibri" w:hAnsi="Calibri" w:eastAsia="Calibri" w:cs="Calibri"/>
          <w:b w:val="0"/>
          <w:bCs w:val="0"/>
          <w:i w:val="0"/>
          <w:iCs w:val="0"/>
          <w:noProof w:val="0"/>
          <w:color w:val="auto"/>
          <w:sz w:val="22"/>
          <w:szCs w:val="22"/>
          <w:lang w:val="en-GB"/>
        </w:rPr>
      </w:pPr>
      <w:r w:rsidRPr="063C0281" w:rsidR="130B671A">
        <w:rPr>
          <w:rFonts w:ascii="Calibri" w:hAnsi="Calibri" w:eastAsia="Calibri" w:cs="Calibri"/>
          <w:b w:val="0"/>
          <w:bCs w:val="0"/>
          <w:i w:val="0"/>
          <w:iCs w:val="0"/>
          <w:noProof w:val="0"/>
          <w:color w:val="auto"/>
          <w:sz w:val="22"/>
          <w:szCs w:val="22"/>
          <w:lang w:val="en-GB"/>
        </w:rPr>
        <w:t xml:space="preserve">Boal, A., 2010. </w:t>
      </w:r>
      <w:r w:rsidRPr="063C0281" w:rsidR="130B671A">
        <w:rPr>
          <w:rFonts w:ascii="Calibri" w:hAnsi="Calibri" w:eastAsia="Calibri" w:cs="Calibri"/>
          <w:b w:val="0"/>
          <w:bCs w:val="0"/>
          <w:i w:val="1"/>
          <w:iCs w:val="1"/>
          <w:noProof w:val="0"/>
          <w:color w:val="auto"/>
          <w:sz w:val="22"/>
          <w:szCs w:val="22"/>
          <w:lang w:val="en-GB"/>
        </w:rPr>
        <w:t xml:space="preserve">Games For Actors </w:t>
      </w:r>
      <w:proofErr w:type="gramStart"/>
      <w:r w:rsidRPr="063C0281" w:rsidR="130B671A">
        <w:rPr>
          <w:rFonts w:ascii="Calibri" w:hAnsi="Calibri" w:eastAsia="Calibri" w:cs="Calibri"/>
          <w:b w:val="0"/>
          <w:bCs w:val="0"/>
          <w:i w:val="1"/>
          <w:iCs w:val="1"/>
          <w:noProof w:val="0"/>
          <w:color w:val="auto"/>
          <w:sz w:val="22"/>
          <w:szCs w:val="22"/>
          <w:lang w:val="en-GB"/>
        </w:rPr>
        <w:t>And</w:t>
      </w:r>
      <w:proofErr w:type="gramEnd"/>
      <w:r w:rsidRPr="063C0281" w:rsidR="130B671A">
        <w:rPr>
          <w:rFonts w:ascii="Calibri" w:hAnsi="Calibri" w:eastAsia="Calibri" w:cs="Calibri"/>
          <w:b w:val="0"/>
          <w:bCs w:val="0"/>
          <w:i w:val="1"/>
          <w:iCs w:val="1"/>
          <w:noProof w:val="0"/>
          <w:color w:val="auto"/>
          <w:sz w:val="22"/>
          <w:szCs w:val="22"/>
          <w:lang w:val="en-GB"/>
        </w:rPr>
        <w:t xml:space="preserve"> Non-Actors</w:t>
      </w:r>
      <w:r w:rsidRPr="063C0281" w:rsidR="130B671A">
        <w:rPr>
          <w:rFonts w:ascii="Calibri" w:hAnsi="Calibri" w:eastAsia="Calibri" w:cs="Calibri"/>
          <w:b w:val="0"/>
          <w:bCs w:val="0"/>
          <w:i w:val="0"/>
          <w:iCs w:val="0"/>
          <w:noProof w:val="0"/>
          <w:color w:val="auto"/>
          <w:sz w:val="22"/>
          <w:szCs w:val="22"/>
          <w:lang w:val="en-GB"/>
        </w:rPr>
        <w:t>. London: Routledge.</w:t>
      </w:r>
    </w:p>
    <w:p w:rsidR="2A114686" w:rsidP="063C0281" w:rsidRDefault="2A114686" w14:paraId="0DCC77EF" w14:textId="05BC1B2B">
      <w:pPr>
        <w:spacing w:after="160" w:line="259" w:lineRule="auto"/>
        <w:ind w:left="450" w:hanging="450"/>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Chin, T. and Richard, N.S. (2014) ‘Emotion regulation strategy mediates both positive and negative relationships between music uses and well-being', </w:t>
      </w:r>
      <w:r w:rsidRPr="063C0281" w:rsidR="2A114686">
        <w:rPr>
          <w:rFonts w:ascii="Calibri" w:hAnsi="Calibri" w:eastAsia="Calibri" w:cs="Calibri"/>
          <w:b w:val="0"/>
          <w:bCs w:val="0"/>
          <w:i w:val="1"/>
          <w:iCs w:val="1"/>
          <w:noProof w:val="0"/>
          <w:color w:val="auto"/>
          <w:sz w:val="22"/>
          <w:szCs w:val="22"/>
          <w:lang w:val="en-GB"/>
        </w:rPr>
        <w:t>Psychology of Music</w:t>
      </w:r>
      <w:r w:rsidRPr="063C0281" w:rsidR="2A114686">
        <w:rPr>
          <w:rFonts w:ascii="Calibri" w:hAnsi="Calibri" w:eastAsia="Calibri" w:cs="Calibri"/>
          <w:b w:val="0"/>
          <w:bCs w:val="0"/>
          <w:i w:val="0"/>
          <w:iCs w:val="0"/>
          <w:noProof w:val="0"/>
          <w:color w:val="auto"/>
          <w:sz w:val="22"/>
          <w:szCs w:val="22"/>
          <w:lang w:val="en-GB"/>
        </w:rPr>
        <w:t>, 42(5), pp. 692-713. DOI: 10.1177/0305735613489916.</w:t>
      </w:r>
    </w:p>
    <w:p w:rsidR="7362A63A" w:rsidP="063C0281" w:rsidRDefault="7362A63A" w14:paraId="415CD117" w14:textId="247099CE">
      <w:pPr>
        <w:spacing w:after="160" w:line="259" w:lineRule="auto"/>
        <w:ind w:left="450" w:hanging="450"/>
        <w:jc w:val="both"/>
        <w:rPr>
          <w:rFonts w:ascii="Calibri" w:hAnsi="Calibri" w:eastAsia="Calibri" w:cs="Calibri"/>
          <w:b w:val="0"/>
          <w:bCs w:val="0"/>
          <w:i w:val="0"/>
          <w:iCs w:val="0"/>
          <w:noProof w:val="0"/>
          <w:color w:val="auto"/>
          <w:sz w:val="22"/>
          <w:szCs w:val="22"/>
          <w:lang w:val="en-GB"/>
        </w:rPr>
      </w:pPr>
      <w:r w:rsidRPr="063C0281" w:rsidR="7362A63A">
        <w:rPr>
          <w:rFonts w:ascii="Calibri" w:hAnsi="Calibri" w:eastAsia="Calibri" w:cs="Calibri"/>
          <w:b w:val="0"/>
          <w:bCs w:val="0"/>
          <w:i w:val="0"/>
          <w:iCs w:val="0"/>
          <w:noProof w:val="0"/>
          <w:color w:val="auto"/>
          <w:sz w:val="22"/>
          <w:szCs w:val="22"/>
          <w:lang w:val="en-GB"/>
        </w:rPr>
        <w:t xml:space="preserve">Crowe-associates.co.uk. 2020. </w:t>
      </w:r>
      <w:r w:rsidRPr="063C0281" w:rsidR="7362A63A">
        <w:rPr>
          <w:rFonts w:ascii="Calibri" w:hAnsi="Calibri" w:eastAsia="Calibri" w:cs="Calibri"/>
          <w:b w:val="0"/>
          <w:bCs w:val="0"/>
          <w:i w:val="1"/>
          <w:iCs w:val="1"/>
          <w:noProof w:val="0"/>
          <w:color w:val="auto"/>
          <w:sz w:val="22"/>
          <w:szCs w:val="22"/>
          <w:lang w:val="en-GB"/>
        </w:rPr>
        <w:t>The “Drivers” Tool | Crowe Associates</w:t>
      </w:r>
      <w:r w:rsidRPr="063C0281" w:rsidR="7362A63A">
        <w:rPr>
          <w:rFonts w:ascii="Calibri" w:hAnsi="Calibri" w:eastAsia="Calibri" w:cs="Calibri"/>
          <w:b w:val="0"/>
          <w:bCs w:val="0"/>
          <w:i w:val="0"/>
          <w:iCs w:val="0"/>
          <w:noProof w:val="0"/>
          <w:color w:val="auto"/>
          <w:sz w:val="22"/>
          <w:szCs w:val="22"/>
          <w:lang w:val="en-GB"/>
        </w:rPr>
        <w:t>. [online] Available at: &lt;https://www.crowe-associates.co.uk/coaching-tools/the-drivers-tool/#:~:text=A%20%E2%80%9CDriver%E2%80%9D%20is%20an%20important%20concept%20in%20Transactional,well%20as%20their%20effectiveness%2C%20creativity%2C%20communication%20and%20relationships.&gt; [Accessed 12 November 2020].</w:t>
      </w:r>
    </w:p>
    <w:p w:rsidR="2A114686" w:rsidP="063C0281" w:rsidRDefault="2A114686" w14:paraId="6E6D9D5A" w14:textId="7608F83E">
      <w:pPr>
        <w:spacing w:after="160" w:line="259" w:lineRule="auto"/>
        <w:ind w:left="450" w:hanging="450"/>
        <w:rPr>
          <w:rFonts w:ascii="Calibri" w:hAnsi="Calibri" w:eastAsia="Calibri" w:cs="Calibri"/>
          <w:b w:val="0"/>
          <w:bCs w:val="0"/>
          <w:i w:val="0"/>
          <w:iCs w:val="0"/>
          <w:noProof w:val="0"/>
          <w:color w:val="auto"/>
          <w:sz w:val="22"/>
          <w:szCs w:val="22"/>
          <w:lang w:val="en-GB"/>
        </w:rPr>
      </w:pPr>
      <w:proofErr w:type="spellStart"/>
      <w:r w:rsidRPr="063C0281" w:rsidR="2A114686">
        <w:rPr>
          <w:rFonts w:ascii="Calibri" w:hAnsi="Calibri" w:eastAsia="Calibri" w:cs="Calibri"/>
          <w:b w:val="0"/>
          <w:bCs w:val="0"/>
          <w:i w:val="0"/>
          <w:iCs w:val="0"/>
          <w:noProof w:val="0"/>
          <w:color w:val="auto"/>
          <w:sz w:val="22"/>
          <w:szCs w:val="22"/>
          <w:lang w:val="en-GB"/>
        </w:rPr>
        <w:t>Derbaix</w:t>
      </w:r>
      <w:proofErr w:type="spellEnd"/>
      <w:r w:rsidRPr="063C0281" w:rsidR="2A114686">
        <w:rPr>
          <w:rFonts w:ascii="Calibri" w:hAnsi="Calibri" w:eastAsia="Calibri" w:cs="Calibri"/>
          <w:b w:val="0"/>
          <w:bCs w:val="0"/>
          <w:i w:val="0"/>
          <w:iCs w:val="0"/>
          <w:noProof w:val="0"/>
          <w:color w:val="auto"/>
          <w:sz w:val="22"/>
          <w:szCs w:val="22"/>
          <w:lang w:val="en-GB"/>
        </w:rPr>
        <w:t xml:space="preserve">, M. and </w:t>
      </w:r>
      <w:proofErr w:type="spellStart"/>
      <w:r w:rsidRPr="063C0281" w:rsidR="2A114686">
        <w:rPr>
          <w:rFonts w:ascii="Calibri" w:hAnsi="Calibri" w:eastAsia="Calibri" w:cs="Calibri"/>
          <w:b w:val="0"/>
          <w:bCs w:val="0"/>
          <w:i w:val="0"/>
          <w:iCs w:val="0"/>
          <w:noProof w:val="0"/>
          <w:color w:val="auto"/>
          <w:sz w:val="22"/>
          <w:szCs w:val="22"/>
          <w:lang w:val="en-GB"/>
        </w:rPr>
        <w:t>Korchia</w:t>
      </w:r>
      <w:proofErr w:type="spellEnd"/>
      <w:r w:rsidRPr="063C0281" w:rsidR="2A114686">
        <w:rPr>
          <w:rFonts w:ascii="Calibri" w:hAnsi="Calibri" w:eastAsia="Calibri" w:cs="Calibri"/>
          <w:b w:val="0"/>
          <w:bCs w:val="0"/>
          <w:i w:val="0"/>
          <w:iCs w:val="0"/>
          <w:noProof w:val="0"/>
          <w:color w:val="auto"/>
          <w:sz w:val="22"/>
          <w:szCs w:val="22"/>
          <w:lang w:val="en-GB"/>
        </w:rPr>
        <w:t xml:space="preserve">, M. (2019) </w:t>
      </w:r>
      <w:r w:rsidRPr="063C0281" w:rsidR="2A114686">
        <w:rPr>
          <w:rFonts w:ascii="Calibri" w:hAnsi="Calibri" w:eastAsia="Calibri" w:cs="Calibri"/>
          <w:b w:val="0"/>
          <w:bCs w:val="0"/>
          <w:i w:val="1"/>
          <w:iCs w:val="1"/>
          <w:noProof w:val="0"/>
          <w:color w:val="auto"/>
          <w:sz w:val="22"/>
          <w:szCs w:val="22"/>
          <w:lang w:val="en-GB"/>
        </w:rPr>
        <w:t>Individual celebration of pop music icons: A study of music fans relationships with their object of fandom and associated practices</w:t>
      </w:r>
      <w:r w:rsidRPr="063C0281" w:rsidR="2A114686">
        <w:rPr>
          <w:rFonts w:ascii="Calibri" w:hAnsi="Calibri" w:eastAsia="Calibri" w:cs="Calibri"/>
          <w:b w:val="0"/>
          <w:bCs w:val="0"/>
          <w:i w:val="0"/>
          <w:iCs w:val="0"/>
          <w:noProof w:val="0"/>
          <w:color w:val="auto"/>
          <w:sz w:val="22"/>
          <w:szCs w:val="22"/>
          <w:lang w:val="en-GB"/>
        </w:rPr>
        <w:t>. pp. 1-11.</w:t>
      </w:r>
      <w:r w:rsidRPr="063C0281" w:rsidR="2A114686">
        <w:rPr>
          <w:rFonts w:ascii="Calibri" w:hAnsi="Calibri" w:eastAsia="Calibri" w:cs="Calibri"/>
          <w:b w:val="0"/>
          <w:bCs w:val="0"/>
          <w:i w:val="1"/>
          <w:iCs w:val="1"/>
          <w:noProof w:val="0"/>
          <w:color w:val="auto"/>
          <w:sz w:val="22"/>
          <w:szCs w:val="22"/>
          <w:lang w:val="en-GB"/>
        </w:rPr>
        <w:t xml:space="preserve"> </w:t>
      </w:r>
      <w:r w:rsidRPr="063C0281" w:rsidR="2A114686">
        <w:rPr>
          <w:rFonts w:ascii="Calibri" w:hAnsi="Calibri" w:eastAsia="Calibri" w:cs="Calibri"/>
          <w:b w:val="0"/>
          <w:bCs w:val="0"/>
          <w:i w:val="0"/>
          <w:iCs w:val="0"/>
          <w:noProof w:val="0"/>
          <w:color w:val="auto"/>
          <w:sz w:val="22"/>
          <w:szCs w:val="22"/>
          <w:lang w:val="en-GB"/>
        </w:rPr>
        <w:t xml:space="preserve">DOI: 10.1002/CB.1751. </w:t>
      </w:r>
    </w:p>
    <w:p w:rsidR="2A114686" w:rsidP="063C0281" w:rsidRDefault="2A114686" w14:paraId="4E164ABA" w14:textId="04D22AFC">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Euser, A.M., Oosterhoff, M. and </w:t>
      </w:r>
      <w:proofErr w:type="spellStart"/>
      <w:r w:rsidRPr="063C0281" w:rsidR="2A114686">
        <w:rPr>
          <w:rFonts w:ascii="Calibri" w:hAnsi="Calibri" w:eastAsia="Calibri" w:cs="Calibri"/>
          <w:b w:val="0"/>
          <w:bCs w:val="0"/>
          <w:i w:val="0"/>
          <w:iCs w:val="0"/>
          <w:noProof w:val="0"/>
          <w:color w:val="auto"/>
          <w:sz w:val="22"/>
          <w:szCs w:val="22"/>
          <w:lang w:val="en-GB"/>
        </w:rPr>
        <w:t>Balkom</w:t>
      </w:r>
      <w:proofErr w:type="spellEnd"/>
      <w:r w:rsidRPr="063C0281" w:rsidR="2A114686">
        <w:rPr>
          <w:rFonts w:ascii="Calibri" w:hAnsi="Calibri" w:eastAsia="Calibri" w:cs="Calibri"/>
          <w:b w:val="0"/>
          <w:bCs w:val="0"/>
          <w:i w:val="0"/>
          <w:iCs w:val="0"/>
          <w:noProof w:val="0"/>
          <w:color w:val="auto"/>
          <w:sz w:val="22"/>
          <w:szCs w:val="22"/>
          <w:lang w:val="en-GB"/>
        </w:rPr>
        <w:t xml:space="preserve">, I. (2016) ‘Stuck song </w:t>
      </w:r>
      <w:proofErr w:type="spellStart"/>
      <w:r w:rsidRPr="063C0281" w:rsidR="2A114686">
        <w:rPr>
          <w:rFonts w:ascii="Calibri" w:hAnsi="Calibri" w:eastAsia="Calibri" w:cs="Calibri"/>
          <w:b w:val="0"/>
          <w:bCs w:val="0"/>
          <w:i w:val="0"/>
          <w:iCs w:val="0"/>
          <w:noProof w:val="0"/>
          <w:color w:val="auto"/>
          <w:sz w:val="22"/>
          <w:szCs w:val="22"/>
          <w:lang w:val="en-GB"/>
        </w:rPr>
        <w:t>syndome</w:t>
      </w:r>
      <w:proofErr w:type="spellEnd"/>
      <w:r w:rsidRPr="063C0281" w:rsidR="2A114686">
        <w:rPr>
          <w:rFonts w:ascii="Calibri" w:hAnsi="Calibri" w:eastAsia="Calibri" w:cs="Calibri"/>
          <w:b w:val="0"/>
          <w:bCs w:val="0"/>
          <w:i w:val="0"/>
          <w:iCs w:val="0"/>
          <w:noProof w:val="0"/>
          <w:color w:val="auto"/>
          <w:sz w:val="22"/>
          <w:szCs w:val="22"/>
          <w:lang w:val="en-GB"/>
        </w:rPr>
        <w:t xml:space="preserve">: musical obsessions – when to look for OCD’, </w:t>
      </w:r>
      <w:r w:rsidRPr="063C0281" w:rsidR="2A114686">
        <w:rPr>
          <w:rFonts w:ascii="Calibri" w:hAnsi="Calibri" w:eastAsia="Calibri" w:cs="Calibri"/>
          <w:b w:val="0"/>
          <w:bCs w:val="0"/>
          <w:i w:val="1"/>
          <w:iCs w:val="1"/>
          <w:noProof w:val="0"/>
          <w:color w:val="auto"/>
          <w:sz w:val="22"/>
          <w:szCs w:val="22"/>
          <w:lang w:val="en-GB"/>
        </w:rPr>
        <w:t xml:space="preserve">The British journal of general </w:t>
      </w:r>
      <w:proofErr w:type="gramStart"/>
      <w:r w:rsidRPr="063C0281" w:rsidR="2A114686">
        <w:rPr>
          <w:rFonts w:ascii="Calibri" w:hAnsi="Calibri" w:eastAsia="Calibri" w:cs="Calibri"/>
          <w:b w:val="0"/>
          <w:bCs w:val="0"/>
          <w:i w:val="1"/>
          <w:iCs w:val="1"/>
          <w:noProof w:val="0"/>
          <w:color w:val="auto"/>
          <w:sz w:val="22"/>
          <w:szCs w:val="22"/>
          <w:lang w:val="en-GB"/>
        </w:rPr>
        <w:t>practice :</w:t>
      </w:r>
      <w:proofErr w:type="gramEnd"/>
      <w:r w:rsidRPr="063C0281" w:rsidR="2A114686">
        <w:rPr>
          <w:rFonts w:ascii="Calibri" w:hAnsi="Calibri" w:eastAsia="Calibri" w:cs="Calibri"/>
          <w:b w:val="0"/>
          <w:bCs w:val="0"/>
          <w:i w:val="1"/>
          <w:iCs w:val="1"/>
          <w:noProof w:val="0"/>
          <w:color w:val="auto"/>
          <w:sz w:val="22"/>
          <w:szCs w:val="22"/>
          <w:lang w:val="en-GB"/>
        </w:rPr>
        <w:t xml:space="preserve"> the journal of the Royal College of General Practitioners, </w:t>
      </w:r>
      <w:r w:rsidRPr="063C0281" w:rsidR="2A114686">
        <w:rPr>
          <w:rFonts w:ascii="Calibri" w:hAnsi="Calibri" w:eastAsia="Calibri" w:cs="Calibri"/>
          <w:b w:val="0"/>
          <w:bCs w:val="0"/>
          <w:i w:val="0"/>
          <w:iCs w:val="0"/>
          <w:noProof w:val="0"/>
          <w:color w:val="auto"/>
          <w:sz w:val="22"/>
          <w:szCs w:val="22"/>
          <w:lang w:val="en-GB"/>
        </w:rPr>
        <w:t>66(643). DOI: 10.3399/bjgp16X683629.</w:t>
      </w:r>
    </w:p>
    <w:p w:rsidR="70E6DBD6" w:rsidP="063C0281" w:rsidRDefault="70E6DBD6" w14:paraId="3D880408" w14:textId="656DE335">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3C0281" w:rsidR="70E6DBD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BBC News. 2021. </w:t>
      </w:r>
      <w:r w:rsidRPr="063C0281" w:rsidR="70E6DBD6">
        <w:rPr>
          <w:rFonts w:ascii="Calibri" w:hAnsi="Calibri" w:eastAsia="Calibri" w:cs="Calibri" w:asciiTheme="minorAscii" w:hAnsiTheme="minorAscii" w:eastAsiaTheme="minorAscii" w:cstheme="minorAscii"/>
          <w:b w:val="0"/>
          <w:bCs w:val="0"/>
          <w:i w:val="1"/>
          <w:iCs w:val="1"/>
          <w:noProof w:val="0"/>
          <w:color w:val="auto"/>
          <w:sz w:val="22"/>
          <w:szCs w:val="22"/>
          <w:lang w:val="en-GB"/>
        </w:rPr>
        <w:t>Covid-19 pandemic likely have 'profound' effect on mental health</w:t>
      </w:r>
      <w:r w:rsidRPr="063C0281" w:rsidR="70E6DBD6">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&lt;https://www.bbc.co.</w:t>
      </w:r>
      <w:proofErr w:type="spellStart"/>
      <w:r w:rsidRPr="063C0281" w:rsidR="70E6DBD6">
        <w:rPr>
          <w:rFonts w:ascii="Calibri" w:hAnsi="Calibri" w:eastAsia="Calibri" w:cs="Calibri" w:asciiTheme="minorAscii" w:hAnsiTheme="minorAscii" w:eastAsiaTheme="minorAscii" w:cstheme="minorAscii"/>
          <w:b w:val="0"/>
          <w:bCs w:val="0"/>
          <w:i w:val="0"/>
          <w:iCs w:val="0"/>
          <w:noProof w:val="0"/>
          <w:color w:val="auto"/>
          <w:sz w:val="22"/>
          <w:szCs w:val="22"/>
          <w:lang w:val="en-GB"/>
        </w:rPr>
        <w:t>uk</w:t>
      </w:r>
      <w:proofErr w:type="spellEnd"/>
      <w:r w:rsidRPr="063C0281" w:rsidR="70E6DBD6">
        <w:rPr>
          <w:rFonts w:ascii="Calibri" w:hAnsi="Calibri" w:eastAsia="Calibri" w:cs="Calibri" w:asciiTheme="minorAscii" w:hAnsiTheme="minorAscii" w:eastAsiaTheme="minorAscii" w:cstheme="minorAscii"/>
          <w:b w:val="0"/>
          <w:bCs w:val="0"/>
          <w:i w:val="0"/>
          <w:iCs w:val="0"/>
          <w:noProof w:val="0"/>
          <w:color w:val="auto"/>
          <w:sz w:val="22"/>
          <w:szCs w:val="22"/>
          <w:lang w:val="en-GB"/>
        </w:rPr>
        <w:t>/news/uk-northern-ireland-56736593&gt; [Accessed 4 April 2021].</w:t>
      </w:r>
    </w:p>
    <w:p w:rsidR="7505474E" w:rsidP="063C0281" w:rsidRDefault="7505474E" w14:paraId="6B14950C" w14:textId="4BE400DA">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roofErr w:type="spellStart"/>
      <w:r w:rsidRPr="063C0281" w:rsidR="7505474E">
        <w:rPr>
          <w:rFonts w:ascii="Calibri" w:hAnsi="Calibri" w:eastAsia="Calibri" w:cs="Calibri" w:asciiTheme="minorAscii" w:hAnsiTheme="minorAscii" w:eastAsiaTheme="minorAscii" w:cstheme="minorAscii"/>
          <w:b w:val="0"/>
          <w:bCs w:val="0"/>
          <w:i w:val="0"/>
          <w:iCs w:val="0"/>
          <w:noProof w:val="0"/>
          <w:color w:val="auto"/>
          <w:sz w:val="22"/>
          <w:szCs w:val="22"/>
          <w:lang w:val="en-GB"/>
        </w:rPr>
        <w:t>Doolset</w:t>
      </w:r>
      <w:proofErr w:type="spellEnd"/>
      <w:r w:rsidRPr="063C0281" w:rsidR="7505474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lyrics. 2021. </w:t>
      </w:r>
      <w:proofErr w:type="spellStart"/>
      <w:r w:rsidRPr="063C0281" w:rsidR="7505474E">
        <w:rPr>
          <w:rFonts w:ascii="Calibri" w:hAnsi="Calibri" w:eastAsia="Calibri" w:cs="Calibri" w:asciiTheme="minorAscii" w:hAnsiTheme="minorAscii" w:eastAsiaTheme="minorAscii" w:cstheme="minorAscii"/>
          <w:b w:val="0"/>
          <w:bCs w:val="0"/>
          <w:i w:val="1"/>
          <w:iCs w:val="1"/>
          <w:noProof w:val="0"/>
          <w:color w:val="auto"/>
          <w:sz w:val="22"/>
          <w:szCs w:val="22"/>
          <w:lang w:val="en-GB"/>
        </w:rPr>
        <w:t>doolset</w:t>
      </w:r>
      <w:proofErr w:type="spellEnd"/>
      <w:r w:rsidRPr="063C0281" w:rsidR="7505474E">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lyrics</w:t>
      </w:r>
      <w:r w:rsidRPr="063C0281" w:rsidR="7505474E">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&lt;https://doolsetbangtan.wordpress.com/&gt; [Accessed 22 April 2021].</w:t>
      </w:r>
    </w:p>
    <w:p w:rsidR="2A114686" w:rsidP="063C0281" w:rsidRDefault="2A114686" w14:paraId="6C99A58F" w14:textId="3CD8D64C">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Everyday Power. 2021. </w:t>
      </w:r>
      <w:r w:rsidRPr="063C0281" w:rsidR="2A114686">
        <w:rPr>
          <w:rFonts w:ascii="Calibri" w:hAnsi="Calibri" w:eastAsia="Calibri" w:cs="Calibri"/>
          <w:b w:val="0"/>
          <w:bCs w:val="0"/>
          <w:i w:val="1"/>
          <w:iCs w:val="1"/>
          <w:noProof w:val="0"/>
          <w:color w:val="auto"/>
          <w:sz w:val="22"/>
          <w:szCs w:val="22"/>
          <w:lang w:val="en-GB"/>
        </w:rPr>
        <w:t>Great BTS Quotes to Inspire Their A.R.M.Y</w:t>
      </w:r>
      <w:r w:rsidRPr="063C0281" w:rsidR="2A114686">
        <w:rPr>
          <w:rFonts w:ascii="Calibri" w:hAnsi="Calibri" w:eastAsia="Calibri" w:cs="Calibri"/>
          <w:b w:val="0"/>
          <w:bCs w:val="0"/>
          <w:i w:val="0"/>
          <w:iCs w:val="0"/>
          <w:noProof w:val="0"/>
          <w:color w:val="auto"/>
          <w:sz w:val="22"/>
          <w:szCs w:val="22"/>
          <w:lang w:val="en-GB"/>
        </w:rPr>
        <w:t>. [online] Available at: &lt;https://everydaypower.com/</w:t>
      </w:r>
      <w:proofErr w:type="spellStart"/>
      <w:r w:rsidRPr="063C0281" w:rsidR="2A114686">
        <w:rPr>
          <w:rFonts w:ascii="Calibri" w:hAnsi="Calibri" w:eastAsia="Calibri" w:cs="Calibri"/>
          <w:b w:val="0"/>
          <w:bCs w:val="0"/>
          <w:i w:val="0"/>
          <w:iCs w:val="0"/>
          <w:noProof w:val="0"/>
          <w:color w:val="auto"/>
          <w:sz w:val="22"/>
          <w:szCs w:val="22"/>
          <w:lang w:val="en-GB"/>
        </w:rPr>
        <w:t>bts</w:t>
      </w:r>
      <w:proofErr w:type="spellEnd"/>
      <w:r w:rsidRPr="063C0281" w:rsidR="2A114686">
        <w:rPr>
          <w:rFonts w:ascii="Calibri" w:hAnsi="Calibri" w:eastAsia="Calibri" w:cs="Calibri"/>
          <w:b w:val="0"/>
          <w:bCs w:val="0"/>
          <w:i w:val="0"/>
          <w:iCs w:val="0"/>
          <w:noProof w:val="0"/>
          <w:color w:val="auto"/>
          <w:sz w:val="22"/>
          <w:szCs w:val="22"/>
          <w:lang w:val="en-GB"/>
        </w:rPr>
        <w:t>-quotes/&gt; [Accessed 20 April 2021].</w:t>
      </w:r>
    </w:p>
    <w:p w:rsidR="2A114686" w:rsidP="063C0281" w:rsidRDefault="2A114686" w14:paraId="222A401A" w14:textId="38310F26">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Google Docs. 2021. </w:t>
      </w:r>
      <w:r w:rsidRPr="063C0281" w:rsidR="2A114686">
        <w:rPr>
          <w:rFonts w:ascii="Calibri" w:hAnsi="Calibri" w:eastAsia="Calibri" w:cs="Calibri"/>
          <w:b w:val="0"/>
          <w:bCs w:val="0"/>
          <w:i w:val="1"/>
          <w:iCs w:val="1"/>
          <w:noProof w:val="0"/>
          <w:color w:val="auto"/>
          <w:sz w:val="22"/>
          <w:szCs w:val="22"/>
          <w:lang w:val="en-GB"/>
        </w:rPr>
        <w:t>BTS' Music, ARMY and Mental Health</w:t>
      </w:r>
      <w:r w:rsidRPr="063C0281" w:rsidR="2A114686">
        <w:rPr>
          <w:rFonts w:ascii="Calibri" w:hAnsi="Calibri" w:eastAsia="Calibri" w:cs="Calibri"/>
          <w:b w:val="0"/>
          <w:bCs w:val="0"/>
          <w:i w:val="0"/>
          <w:iCs w:val="0"/>
          <w:noProof w:val="0"/>
          <w:color w:val="auto"/>
          <w:sz w:val="22"/>
          <w:szCs w:val="22"/>
          <w:lang w:val="en-GB"/>
        </w:rPr>
        <w:t>. [online] Available at: &lt;https://docs.google.com/forms/d/e/1FAIpQLSc9mx7EknEZKWFk-plzthwdkCWCE82hXn9xLdBf1bvxgkzKDg/viewform?usp=sf_link&gt; [Accessed 15 April 2021].</w:t>
      </w:r>
    </w:p>
    <w:p w:rsidR="063C0281" w:rsidP="063C0281" w:rsidRDefault="063C0281" w14:paraId="131AF16A" w14:textId="52A2B4B1">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02DD9E97" w14:textId="414B04CC">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Gross, S. and Musgrave, G. (2020). </w:t>
      </w:r>
      <w:r w:rsidRPr="063C0281" w:rsidR="2A114686">
        <w:rPr>
          <w:rFonts w:ascii="Calibri" w:hAnsi="Calibri" w:eastAsia="Calibri" w:cs="Calibri"/>
          <w:b w:val="0"/>
          <w:bCs w:val="0"/>
          <w:i w:val="1"/>
          <w:iCs w:val="1"/>
          <w:noProof w:val="0"/>
          <w:color w:val="auto"/>
          <w:sz w:val="22"/>
          <w:szCs w:val="22"/>
          <w:lang w:val="en-GB"/>
        </w:rPr>
        <w:t xml:space="preserve">Can Music Make You </w:t>
      </w:r>
      <w:proofErr w:type="gramStart"/>
      <w:r w:rsidRPr="063C0281" w:rsidR="2A114686">
        <w:rPr>
          <w:rFonts w:ascii="Calibri" w:hAnsi="Calibri" w:eastAsia="Calibri" w:cs="Calibri"/>
          <w:b w:val="0"/>
          <w:bCs w:val="0"/>
          <w:i w:val="1"/>
          <w:iCs w:val="1"/>
          <w:noProof w:val="0"/>
          <w:color w:val="auto"/>
          <w:sz w:val="22"/>
          <w:szCs w:val="22"/>
          <w:lang w:val="en-GB"/>
        </w:rPr>
        <w:t>Sick?:</w:t>
      </w:r>
      <w:proofErr w:type="gramEnd"/>
      <w:r w:rsidRPr="063C0281" w:rsidR="2A114686">
        <w:rPr>
          <w:rFonts w:ascii="Calibri" w:hAnsi="Calibri" w:eastAsia="Calibri" w:cs="Calibri"/>
          <w:b w:val="0"/>
          <w:bCs w:val="0"/>
          <w:i w:val="1"/>
          <w:iCs w:val="1"/>
          <w:noProof w:val="0"/>
          <w:color w:val="auto"/>
          <w:sz w:val="22"/>
          <w:szCs w:val="22"/>
          <w:lang w:val="en-GB"/>
        </w:rPr>
        <w:t xml:space="preserve"> Measuring the Price of Musical Ambition. </w:t>
      </w:r>
      <w:r w:rsidRPr="063C0281" w:rsidR="2A114686">
        <w:rPr>
          <w:rFonts w:ascii="Calibri" w:hAnsi="Calibri" w:eastAsia="Calibri" w:cs="Calibri"/>
          <w:b w:val="0"/>
          <w:bCs w:val="0"/>
          <w:i w:val="0"/>
          <w:iCs w:val="0"/>
          <w:noProof w:val="0"/>
          <w:color w:val="auto"/>
          <w:sz w:val="22"/>
          <w:szCs w:val="22"/>
          <w:lang w:val="en-GB"/>
        </w:rPr>
        <w:t xml:space="preserve">London: University of </w:t>
      </w:r>
      <w:proofErr w:type="spellStart"/>
      <w:r w:rsidRPr="063C0281" w:rsidR="2A114686">
        <w:rPr>
          <w:rFonts w:ascii="Calibri" w:hAnsi="Calibri" w:eastAsia="Calibri" w:cs="Calibri"/>
          <w:b w:val="0"/>
          <w:bCs w:val="0"/>
          <w:i w:val="0"/>
          <w:iCs w:val="0"/>
          <w:noProof w:val="0"/>
          <w:color w:val="auto"/>
          <w:sz w:val="22"/>
          <w:szCs w:val="22"/>
          <w:lang w:val="en-GB"/>
        </w:rPr>
        <w:t>Westminister</w:t>
      </w:r>
      <w:proofErr w:type="spellEnd"/>
      <w:r w:rsidRPr="063C0281" w:rsidR="2A114686">
        <w:rPr>
          <w:rFonts w:ascii="Calibri" w:hAnsi="Calibri" w:eastAsia="Calibri" w:cs="Calibri"/>
          <w:b w:val="0"/>
          <w:bCs w:val="0"/>
          <w:i w:val="0"/>
          <w:iCs w:val="0"/>
          <w:noProof w:val="0"/>
          <w:color w:val="auto"/>
          <w:sz w:val="22"/>
          <w:szCs w:val="22"/>
          <w:lang w:val="en-GB"/>
        </w:rPr>
        <w:t>.</w:t>
      </w:r>
    </w:p>
    <w:p w:rsidR="74900C3F" w:rsidP="063C0281" w:rsidRDefault="74900C3F" w14:paraId="3BF75D31" w14:textId="35CFE60C">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3C0281" w:rsidR="74900C3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Mental Health Foundation. 2021. </w:t>
      </w:r>
      <w:r w:rsidRPr="063C0281" w:rsidR="74900C3F">
        <w:rPr>
          <w:rFonts w:ascii="Calibri" w:hAnsi="Calibri" w:eastAsia="Calibri" w:cs="Calibri" w:asciiTheme="minorAscii" w:hAnsiTheme="minorAscii" w:eastAsiaTheme="minorAscii" w:cstheme="minorAscii"/>
          <w:b w:val="0"/>
          <w:bCs w:val="0"/>
          <w:i w:val="1"/>
          <w:iCs w:val="1"/>
          <w:noProof w:val="0"/>
          <w:color w:val="auto"/>
          <w:sz w:val="22"/>
          <w:szCs w:val="22"/>
          <w:lang w:val="en-GB"/>
        </w:rPr>
        <w:t>How to look after your mental health using exercise</w:t>
      </w:r>
      <w:r w:rsidRPr="063C0281" w:rsidR="74900C3F">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&lt;https://www.mentalhealth.org.</w:t>
      </w:r>
      <w:proofErr w:type="spellStart"/>
      <w:r w:rsidRPr="063C0281" w:rsidR="74900C3F">
        <w:rPr>
          <w:rFonts w:ascii="Calibri" w:hAnsi="Calibri" w:eastAsia="Calibri" w:cs="Calibri" w:asciiTheme="minorAscii" w:hAnsiTheme="minorAscii" w:eastAsiaTheme="minorAscii" w:cstheme="minorAscii"/>
          <w:b w:val="0"/>
          <w:bCs w:val="0"/>
          <w:i w:val="0"/>
          <w:iCs w:val="0"/>
          <w:noProof w:val="0"/>
          <w:color w:val="auto"/>
          <w:sz w:val="22"/>
          <w:szCs w:val="22"/>
          <w:lang w:val="en-GB"/>
        </w:rPr>
        <w:t>uk</w:t>
      </w:r>
      <w:proofErr w:type="spellEnd"/>
      <w:r w:rsidRPr="063C0281" w:rsidR="74900C3F">
        <w:rPr>
          <w:rFonts w:ascii="Calibri" w:hAnsi="Calibri" w:eastAsia="Calibri" w:cs="Calibri" w:asciiTheme="minorAscii" w:hAnsiTheme="minorAscii" w:eastAsiaTheme="minorAscii" w:cstheme="minorAscii"/>
          <w:b w:val="0"/>
          <w:bCs w:val="0"/>
          <w:i w:val="0"/>
          <w:iCs w:val="0"/>
          <w:noProof w:val="0"/>
          <w:color w:val="auto"/>
          <w:sz w:val="22"/>
          <w:szCs w:val="22"/>
          <w:lang w:val="en-GB"/>
        </w:rPr>
        <w:t>/publications/how-to-using-exercise&gt; [Accessed 4 April 2021].</w:t>
      </w:r>
    </w:p>
    <w:p w:rsidR="7550578F" w:rsidP="063C0281" w:rsidRDefault="7550578F" w14:paraId="3FF00BEE" w14:textId="37F90976">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3C0281" w:rsidR="7550578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Mind.org.uk. 2021. </w:t>
      </w:r>
      <w:r w:rsidRPr="063C0281" w:rsidR="7550578F">
        <w:rPr>
          <w:rFonts w:ascii="Calibri" w:hAnsi="Calibri" w:eastAsia="Calibri" w:cs="Calibri" w:asciiTheme="minorAscii" w:hAnsiTheme="minorAscii" w:eastAsiaTheme="minorAscii" w:cstheme="minorAscii"/>
          <w:b w:val="0"/>
          <w:bCs w:val="0"/>
          <w:i w:val="1"/>
          <w:iCs w:val="1"/>
          <w:noProof w:val="0"/>
          <w:color w:val="auto"/>
          <w:sz w:val="22"/>
          <w:szCs w:val="22"/>
          <w:lang w:val="en-GB"/>
        </w:rPr>
        <w:t>About physical activity</w:t>
      </w:r>
      <w:r w:rsidRPr="063C0281" w:rsidR="7550578F">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&lt;https://www.mind.org.uk/information-support/tips-for-everyday-living/physical-activity-and-your-mental-health/about-physical-activity/&gt; [Accessed 19 April 2021].</w:t>
      </w:r>
      <w:r w:rsidRPr="063C0281" w:rsidR="7550578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5976A492" w:rsidP="063C0281" w:rsidRDefault="5976A492" w14:paraId="7E1C84C3" w14:textId="3329FFA0">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3C0281" w:rsidR="5976A49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Hybecorp.com. 2021. </w:t>
      </w:r>
      <w:r w:rsidRPr="063C0281" w:rsidR="5976A492">
        <w:rPr>
          <w:rFonts w:ascii="Calibri" w:hAnsi="Calibri" w:eastAsia="Calibri" w:cs="Calibri" w:asciiTheme="minorAscii" w:hAnsiTheme="minorAscii" w:eastAsiaTheme="minorAscii" w:cstheme="minorAscii"/>
          <w:b w:val="0"/>
          <w:bCs w:val="0"/>
          <w:i w:val="1"/>
          <w:iCs w:val="1"/>
          <w:noProof w:val="0"/>
          <w:color w:val="auto"/>
          <w:sz w:val="22"/>
          <w:szCs w:val="22"/>
          <w:lang w:val="en-GB"/>
        </w:rPr>
        <w:t>HYBE</w:t>
      </w:r>
      <w:r w:rsidRPr="063C0281" w:rsidR="5976A492">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&lt;https://hybecorp.com/</w:t>
      </w:r>
      <w:proofErr w:type="spellStart"/>
      <w:r w:rsidRPr="063C0281" w:rsidR="5976A492">
        <w:rPr>
          <w:rFonts w:ascii="Calibri" w:hAnsi="Calibri" w:eastAsia="Calibri" w:cs="Calibri" w:asciiTheme="minorAscii" w:hAnsiTheme="minorAscii" w:eastAsiaTheme="minorAscii" w:cstheme="minorAscii"/>
          <w:b w:val="0"/>
          <w:bCs w:val="0"/>
          <w:i w:val="0"/>
          <w:iCs w:val="0"/>
          <w:noProof w:val="0"/>
          <w:color w:val="auto"/>
          <w:sz w:val="22"/>
          <w:szCs w:val="22"/>
          <w:lang w:val="en-GB"/>
        </w:rPr>
        <w:t>eng</w:t>
      </w:r>
      <w:proofErr w:type="spellEnd"/>
      <w:r w:rsidRPr="063C0281" w:rsidR="5976A492">
        <w:rPr>
          <w:rFonts w:ascii="Calibri" w:hAnsi="Calibri" w:eastAsia="Calibri" w:cs="Calibri" w:asciiTheme="minorAscii" w:hAnsiTheme="minorAscii" w:eastAsiaTheme="minorAscii" w:cstheme="minorAscii"/>
          <w:b w:val="0"/>
          <w:bCs w:val="0"/>
          <w:i w:val="0"/>
          <w:iCs w:val="0"/>
          <w:noProof w:val="0"/>
          <w:color w:val="auto"/>
          <w:sz w:val="22"/>
          <w:szCs w:val="22"/>
          <w:lang w:val="en-GB"/>
        </w:rPr>
        <w:t>/company/artist&gt; [Accessed 11 April 2021].</w:t>
      </w:r>
    </w:p>
    <w:p w:rsidR="063C0281" w:rsidP="063C0281" w:rsidRDefault="063C0281" w14:paraId="45AE48F9" w14:textId="3B3CBC26">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11B89A22" w14:textId="3CD2DDBB">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MacDonald, R.A. (2013). ‘Music, health, and well-being: a </w:t>
      </w:r>
      <w:proofErr w:type="spellStart"/>
      <w:r w:rsidRPr="063C0281" w:rsidR="2A114686">
        <w:rPr>
          <w:rFonts w:ascii="Calibri" w:hAnsi="Calibri" w:eastAsia="Calibri" w:cs="Calibri"/>
          <w:b w:val="0"/>
          <w:bCs w:val="0"/>
          <w:i w:val="0"/>
          <w:iCs w:val="0"/>
          <w:noProof w:val="0"/>
          <w:color w:val="auto"/>
          <w:sz w:val="22"/>
          <w:szCs w:val="22"/>
          <w:lang w:val="en-GB"/>
        </w:rPr>
        <w:t>reivew</w:t>
      </w:r>
      <w:proofErr w:type="spellEnd"/>
      <w:r w:rsidRPr="063C0281" w:rsidR="2A114686">
        <w:rPr>
          <w:rFonts w:ascii="Calibri" w:hAnsi="Calibri" w:eastAsia="Calibri" w:cs="Calibri"/>
          <w:b w:val="0"/>
          <w:bCs w:val="0"/>
          <w:i w:val="0"/>
          <w:iCs w:val="0"/>
          <w:noProof w:val="0"/>
          <w:color w:val="auto"/>
          <w:sz w:val="22"/>
          <w:szCs w:val="22"/>
          <w:lang w:val="en-GB"/>
        </w:rPr>
        <w:t xml:space="preserve">’, </w:t>
      </w:r>
      <w:r w:rsidRPr="063C0281" w:rsidR="2A114686">
        <w:rPr>
          <w:rFonts w:ascii="Calibri" w:hAnsi="Calibri" w:eastAsia="Calibri" w:cs="Calibri"/>
          <w:b w:val="0"/>
          <w:bCs w:val="0"/>
          <w:i w:val="1"/>
          <w:iCs w:val="1"/>
          <w:noProof w:val="0"/>
          <w:color w:val="auto"/>
          <w:sz w:val="22"/>
          <w:szCs w:val="22"/>
          <w:lang w:val="en-GB"/>
        </w:rPr>
        <w:t xml:space="preserve">International journal of qualitative studies on health and well-being. </w:t>
      </w:r>
      <w:r w:rsidRPr="063C0281" w:rsidR="2A114686">
        <w:rPr>
          <w:rFonts w:ascii="Calibri" w:hAnsi="Calibri" w:eastAsia="Calibri" w:cs="Calibri"/>
          <w:b w:val="0"/>
          <w:bCs w:val="0"/>
          <w:i w:val="0"/>
          <w:iCs w:val="0"/>
          <w:noProof w:val="0"/>
          <w:color w:val="auto"/>
          <w:sz w:val="22"/>
          <w:szCs w:val="22"/>
          <w:lang w:val="en-GB"/>
        </w:rPr>
        <w:t>8(20635) pp. 1-13. DOI: 10.3402/</w:t>
      </w:r>
      <w:proofErr w:type="gramStart"/>
      <w:r w:rsidRPr="063C0281" w:rsidR="2A114686">
        <w:rPr>
          <w:rFonts w:ascii="Calibri" w:hAnsi="Calibri" w:eastAsia="Calibri" w:cs="Calibri"/>
          <w:b w:val="0"/>
          <w:bCs w:val="0"/>
          <w:i w:val="0"/>
          <w:iCs w:val="0"/>
          <w:noProof w:val="0"/>
          <w:color w:val="auto"/>
          <w:sz w:val="22"/>
          <w:szCs w:val="22"/>
          <w:lang w:val="en-GB"/>
        </w:rPr>
        <w:t>qhw.v</w:t>
      </w:r>
      <w:proofErr w:type="gramEnd"/>
      <w:r w:rsidRPr="063C0281" w:rsidR="2A114686">
        <w:rPr>
          <w:rFonts w:ascii="Calibri" w:hAnsi="Calibri" w:eastAsia="Calibri" w:cs="Calibri"/>
          <w:b w:val="0"/>
          <w:bCs w:val="0"/>
          <w:i w:val="0"/>
          <w:iCs w:val="0"/>
          <w:noProof w:val="0"/>
          <w:color w:val="auto"/>
          <w:sz w:val="22"/>
          <w:szCs w:val="22"/>
          <w:lang w:val="en-GB"/>
        </w:rPr>
        <w:t>8i0.20635.</w:t>
      </w:r>
    </w:p>
    <w:p w:rsidR="2A114686" w:rsidP="063C0281" w:rsidRDefault="2A114686" w14:paraId="6F265AB9" w14:textId="7F61FCA3">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Medium. 2021. </w:t>
      </w:r>
      <w:r w:rsidRPr="063C0281" w:rsidR="2A114686">
        <w:rPr>
          <w:rFonts w:ascii="Calibri" w:hAnsi="Calibri" w:eastAsia="Calibri" w:cs="Calibri"/>
          <w:b w:val="0"/>
          <w:bCs w:val="0"/>
          <w:i w:val="1"/>
          <w:iCs w:val="1"/>
          <w:noProof w:val="0"/>
          <w:color w:val="auto"/>
          <w:sz w:val="22"/>
          <w:szCs w:val="22"/>
          <w:lang w:val="en-GB"/>
        </w:rPr>
        <w:t>The collective power of BTS and ARMY</w:t>
      </w:r>
      <w:r w:rsidRPr="063C0281" w:rsidR="2A114686">
        <w:rPr>
          <w:rFonts w:ascii="Calibri" w:hAnsi="Calibri" w:eastAsia="Calibri" w:cs="Calibri"/>
          <w:b w:val="0"/>
          <w:bCs w:val="0"/>
          <w:i w:val="0"/>
          <w:iCs w:val="0"/>
          <w:noProof w:val="0"/>
          <w:color w:val="auto"/>
          <w:sz w:val="22"/>
          <w:szCs w:val="22"/>
          <w:lang w:val="en-GB"/>
        </w:rPr>
        <w:t xml:space="preserve">. [online] Available at: &lt;https://medium.com/bulletproof/the-collective-power-of-bts-and-army-55ee79b9254b&gt; [Accessed </w:t>
      </w:r>
      <w:r w:rsidRPr="063C0281" w:rsidR="2A114686">
        <w:rPr>
          <w:rFonts w:ascii="Calibri" w:hAnsi="Calibri" w:eastAsia="Calibri" w:cs="Calibri"/>
          <w:b w:val="0"/>
          <w:bCs w:val="0"/>
          <w:i w:val="0"/>
          <w:iCs w:val="0"/>
          <w:noProof w:val="0"/>
          <w:color w:val="auto"/>
          <w:sz w:val="22"/>
          <w:szCs w:val="22"/>
          <w:lang w:val="en-GB"/>
        </w:rPr>
        <w:t>27 April 2021].</w:t>
      </w:r>
    </w:p>
    <w:p w:rsidR="063C0281" w:rsidP="063C0281" w:rsidRDefault="063C0281" w14:paraId="3D89F436" w14:textId="53A5955F">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044FDC04" w14:textId="642B1D93">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Mind.org. (2011) </w:t>
      </w:r>
      <w:r w:rsidRPr="063C0281" w:rsidR="2A114686">
        <w:rPr>
          <w:rFonts w:ascii="Calibri" w:hAnsi="Calibri" w:eastAsia="Calibri" w:cs="Calibri"/>
          <w:b w:val="0"/>
          <w:bCs w:val="0"/>
          <w:i w:val="1"/>
          <w:iCs w:val="1"/>
          <w:noProof w:val="0"/>
          <w:color w:val="auto"/>
          <w:sz w:val="22"/>
          <w:szCs w:val="22"/>
          <w:lang w:val="en-GB"/>
        </w:rPr>
        <w:t xml:space="preserve">‘Why music is great for your mental health’ </w:t>
      </w:r>
      <w:r w:rsidRPr="063C0281" w:rsidR="2A114686">
        <w:rPr>
          <w:rFonts w:ascii="Calibri" w:hAnsi="Calibri" w:eastAsia="Calibri" w:cs="Calibri"/>
          <w:b w:val="0"/>
          <w:bCs w:val="0"/>
          <w:i w:val="0"/>
          <w:iCs w:val="0"/>
          <w:noProof w:val="0"/>
          <w:color w:val="auto"/>
          <w:sz w:val="22"/>
          <w:szCs w:val="22"/>
          <w:lang w:val="en-GB"/>
        </w:rPr>
        <w:t xml:space="preserve">Available at: </w:t>
      </w:r>
      <w:hyperlink r:id="R14c06968e2e440e6">
        <w:r w:rsidRPr="063C0281" w:rsidR="2A114686">
          <w:rPr>
            <w:rStyle w:val="Hyperlink"/>
            <w:rFonts w:ascii="Calibri" w:hAnsi="Calibri" w:eastAsia="Calibri" w:cs="Calibri"/>
            <w:b w:val="0"/>
            <w:bCs w:val="0"/>
            <w:i w:val="0"/>
            <w:iCs w:val="0"/>
            <w:strike w:val="0"/>
            <w:dstrike w:val="0"/>
            <w:noProof w:val="0"/>
            <w:color w:val="auto"/>
            <w:sz w:val="22"/>
            <w:szCs w:val="22"/>
            <w:lang w:val="en-GB"/>
          </w:rPr>
          <w:t>https://www.mind.org.uk/information-support/your-stories/why-music-is-great-for-your-mental-health/</w:t>
        </w:r>
      </w:hyperlink>
      <w:r w:rsidRPr="063C0281" w:rsidR="2A114686">
        <w:rPr>
          <w:rFonts w:ascii="Calibri" w:hAnsi="Calibri" w:eastAsia="Calibri" w:cs="Calibri"/>
          <w:b w:val="0"/>
          <w:bCs w:val="0"/>
          <w:i w:val="0"/>
          <w:iCs w:val="0"/>
          <w:noProof w:val="0"/>
          <w:color w:val="auto"/>
          <w:sz w:val="22"/>
          <w:szCs w:val="22"/>
          <w:lang w:val="en-GB"/>
        </w:rPr>
        <w:t xml:space="preserve"> (Accessed 9 February 2021)</w:t>
      </w:r>
    </w:p>
    <w:p w:rsidR="063C0281" w:rsidP="063C0281" w:rsidRDefault="063C0281" w14:paraId="0DC653D4" w14:textId="3C5E95CB">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3A7F40E0" w14:textId="7896B035">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Murrock, C.J. and </w:t>
      </w:r>
      <w:proofErr w:type="spellStart"/>
      <w:r w:rsidRPr="063C0281" w:rsidR="2A114686">
        <w:rPr>
          <w:rFonts w:ascii="Calibri" w:hAnsi="Calibri" w:eastAsia="Calibri" w:cs="Calibri"/>
          <w:b w:val="0"/>
          <w:bCs w:val="0"/>
          <w:i w:val="0"/>
          <w:iCs w:val="0"/>
          <w:noProof w:val="0"/>
          <w:color w:val="auto"/>
          <w:sz w:val="22"/>
          <w:szCs w:val="22"/>
          <w:lang w:val="en-GB"/>
        </w:rPr>
        <w:t>Higgings</w:t>
      </w:r>
      <w:proofErr w:type="spellEnd"/>
      <w:r w:rsidRPr="063C0281" w:rsidR="2A114686">
        <w:rPr>
          <w:rFonts w:ascii="Calibri" w:hAnsi="Calibri" w:eastAsia="Calibri" w:cs="Calibri"/>
          <w:b w:val="0"/>
          <w:bCs w:val="0"/>
          <w:i w:val="0"/>
          <w:iCs w:val="0"/>
          <w:noProof w:val="0"/>
          <w:color w:val="auto"/>
          <w:sz w:val="22"/>
          <w:szCs w:val="22"/>
          <w:lang w:val="en-GB"/>
        </w:rPr>
        <w:t xml:space="preserve">, P.A. (2009). ‘The theory of music, mood and movement to improve health outcomes’, </w:t>
      </w:r>
      <w:r w:rsidRPr="063C0281" w:rsidR="2A114686">
        <w:rPr>
          <w:rFonts w:ascii="Calibri" w:hAnsi="Calibri" w:eastAsia="Calibri" w:cs="Calibri"/>
          <w:b w:val="0"/>
          <w:bCs w:val="0"/>
          <w:i w:val="1"/>
          <w:iCs w:val="1"/>
          <w:noProof w:val="0"/>
          <w:color w:val="auto"/>
          <w:sz w:val="22"/>
          <w:szCs w:val="22"/>
          <w:lang w:val="en-GB"/>
        </w:rPr>
        <w:t xml:space="preserve">Journal of advanced nursing, </w:t>
      </w:r>
      <w:r w:rsidRPr="063C0281" w:rsidR="2A114686">
        <w:rPr>
          <w:rFonts w:ascii="Calibri" w:hAnsi="Calibri" w:eastAsia="Calibri" w:cs="Calibri"/>
          <w:b w:val="0"/>
          <w:bCs w:val="0"/>
          <w:i w:val="0"/>
          <w:iCs w:val="0"/>
          <w:noProof w:val="0"/>
          <w:color w:val="auto"/>
          <w:sz w:val="22"/>
          <w:szCs w:val="22"/>
          <w:lang w:val="en-GB"/>
        </w:rPr>
        <w:t>65(10), pp. 1-14. DOI: 10.1111/j.1365-2648.2009.</w:t>
      </w:r>
      <w:proofErr w:type="gramStart"/>
      <w:r w:rsidRPr="063C0281" w:rsidR="2A114686">
        <w:rPr>
          <w:rFonts w:ascii="Calibri" w:hAnsi="Calibri" w:eastAsia="Calibri" w:cs="Calibri"/>
          <w:b w:val="0"/>
          <w:bCs w:val="0"/>
          <w:i w:val="0"/>
          <w:iCs w:val="0"/>
          <w:noProof w:val="0"/>
          <w:color w:val="auto"/>
          <w:sz w:val="22"/>
          <w:szCs w:val="22"/>
          <w:lang w:val="en-GB"/>
        </w:rPr>
        <w:t>05108.x.</w:t>
      </w:r>
      <w:proofErr w:type="gramEnd"/>
    </w:p>
    <w:p w:rsidR="063C0281" w:rsidP="063C0281" w:rsidRDefault="063C0281" w14:paraId="6C6523CF" w14:textId="402ABC1C">
      <w:pPr>
        <w:spacing w:after="160" w:line="259" w:lineRule="auto"/>
        <w:ind w:left="450" w:hanging="450"/>
        <w:rPr>
          <w:rFonts w:ascii="Calibri" w:hAnsi="Calibri" w:eastAsia="Calibri" w:cs="Calibri"/>
          <w:b w:val="0"/>
          <w:bCs w:val="0"/>
          <w:i w:val="0"/>
          <w:iCs w:val="0"/>
          <w:noProof w:val="0"/>
          <w:color w:val="auto"/>
          <w:sz w:val="22"/>
          <w:szCs w:val="22"/>
          <w:lang w:val="en-GB"/>
        </w:rPr>
      </w:pPr>
    </w:p>
    <w:p w:rsidR="2A114686" w:rsidP="063C0281" w:rsidRDefault="2A114686" w14:paraId="036999C1" w14:textId="1335D120">
      <w:pPr>
        <w:spacing w:after="160" w:line="259" w:lineRule="auto"/>
        <w:ind w:left="450" w:hanging="450"/>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Packer, J. and Ballantyne, J. (2011) ‘The impact of music festival attendance on young people’s psychological and social well-being', </w:t>
      </w:r>
      <w:r w:rsidRPr="063C0281" w:rsidR="2A114686">
        <w:rPr>
          <w:rFonts w:ascii="Calibri" w:hAnsi="Calibri" w:eastAsia="Calibri" w:cs="Calibri"/>
          <w:b w:val="0"/>
          <w:bCs w:val="0"/>
          <w:i w:val="1"/>
          <w:iCs w:val="1"/>
          <w:noProof w:val="0"/>
          <w:color w:val="auto"/>
          <w:sz w:val="22"/>
          <w:szCs w:val="22"/>
          <w:lang w:val="en-GB"/>
        </w:rPr>
        <w:t>Psychology of Music,</w:t>
      </w:r>
      <w:r w:rsidRPr="063C0281" w:rsidR="2A114686">
        <w:rPr>
          <w:rFonts w:ascii="Calibri" w:hAnsi="Calibri" w:eastAsia="Calibri" w:cs="Calibri"/>
          <w:b w:val="0"/>
          <w:bCs w:val="0"/>
          <w:i w:val="0"/>
          <w:iCs w:val="0"/>
          <w:noProof w:val="0"/>
          <w:color w:val="auto"/>
          <w:sz w:val="22"/>
          <w:szCs w:val="22"/>
          <w:lang w:val="en-GB"/>
        </w:rPr>
        <w:t xml:space="preserve"> 39(2) pp. 164-181. DOI: 10:1177/0305735610372611.</w:t>
      </w:r>
    </w:p>
    <w:p w:rsidR="2A114686" w:rsidP="063C0281" w:rsidRDefault="2A114686" w14:paraId="55C32682" w14:textId="76899094">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Panksepp, J. and </w:t>
      </w:r>
      <w:proofErr w:type="spellStart"/>
      <w:r w:rsidRPr="063C0281" w:rsidR="2A114686">
        <w:rPr>
          <w:rFonts w:ascii="Calibri" w:hAnsi="Calibri" w:eastAsia="Calibri" w:cs="Calibri"/>
          <w:b w:val="0"/>
          <w:bCs w:val="0"/>
          <w:i w:val="0"/>
          <w:iCs w:val="0"/>
          <w:noProof w:val="0"/>
          <w:color w:val="auto"/>
          <w:sz w:val="22"/>
          <w:szCs w:val="22"/>
          <w:lang w:val="en-GB"/>
        </w:rPr>
        <w:t>Bernatzky</w:t>
      </w:r>
      <w:proofErr w:type="spellEnd"/>
      <w:r w:rsidRPr="063C0281" w:rsidR="2A114686">
        <w:rPr>
          <w:rFonts w:ascii="Calibri" w:hAnsi="Calibri" w:eastAsia="Calibri" w:cs="Calibri"/>
          <w:b w:val="0"/>
          <w:bCs w:val="0"/>
          <w:i w:val="0"/>
          <w:iCs w:val="0"/>
          <w:noProof w:val="0"/>
          <w:color w:val="auto"/>
          <w:sz w:val="22"/>
          <w:szCs w:val="22"/>
          <w:lang w:val="en-GB"/>
        </w:rPr>
        <w:t xml:space="preserve">, G. (2002). Emotional sounds and the brain: the neuro-affective foundations of musical appreciation. </w:t>
      </w:r>
      <w:proofErr w:type="spellStart"/>
      <w:r w:rsidRPr="063C0281" w:rsidR="2A114686">
        <w:rPr>
          <w:rFonts w:ascii="Calibri" w:hAnsi="Calibri" w:eastAsia="Calibri" w:cs="Calibri"/>
          <w:b w:val="0"/>
          <w:bCs w:val="0"/>
          <w:i w:val="1"/>
          <w:iCs w:val="1"/>
          <w:noProof w:val="0"/>
          <w:color w:val="auto"/>
          <w:sz w:val="22"/>
          <w:szCs w:val="22"/>
          <w:lang w:val="en-GB"/>
        </w:rPr>
        <w:t>Behav</w:t>
      </w:r>
      <w:proofErr w:type="spellEnd"/>
      <w:r w:rsidRPr="063C0281" w:rsidR="2A114686">
        <w:rPr>
          <w:rFonts w:ascii="Calibri" w:hAnsi="Calibri" w:eastAsia="Calibri" w:cs="Calibri"/>
          <w:b w:val="0"/>
          <w:bCs w:val="0"/>
          <w:i w:val="1"/>
          <w:iCs w:val="1"/>
          <w:noProof w:val="0"/>
          <w:color w:val="auto"/>
          <w:sz w:val="22"/>
          <w:szCs w:val="22"/>
          <w:lang w:val="en-GB"/>
        </w:rPr>
        <w:t>. Process</w:t>
      </w:r>
      <w:r w:rsidRPr="063C0281" w:rsidR="2A114686">
        <w:rPr>
          <w:rFonts w:ascii="Calibri" w:hAnsi="Calibri" w:eastAsia="Calibri" w:cs="Calibri"/>
          <w:b w:val="0"/>
          <w:bCs w:val="0"/>
          <w:i w:val="0"/>
          <w:iCs w:val="0"/>
          <w:noProof w:val="0"/>
          <w:color w:val="auto"/>
          <w:sz w:val="22"/>
          <w:szCs w:val="22"/>
          <w:lang w:val="en-GB"/>
        </w:rPr>
        <w:t xml:space="preserve">. 60, pp. 133–155. </w:t>
      </w:r>
      <w:proofErr w:type="spellStart"/>
      <w:r w:rsidRPr="063C0281" w:rsidR="2A114686">
        <w:rPr>
          <w:rFonts w:ascii="Calibri" w:hAnsi="Calibri" w:eastAsia="Calibri" w:cs="Calibri"/>
          <w:b w:val="0"/>
          <w:bCs w:val="0"/>
          <w:i w:val="0"/>
          <w:iCs w:val="0"/>
          <w:noProof w:val="0"/>
          <w:color w:val="auto"/>
          <w:sz w:val="22"/>
          <w:szCs w:val="22"/>
          <w:lang w:val="en-GB"/>
        </w:rPr>
        <w:t>doi</w:t>
      </w:r>
      <w:proofErr w:type="spellEnd"/>
      <w:r w:rsidRPr="063C0281" w:rsidR="2A114686">
        <w:rPr>
          <w:rFonts w:ascii="Calibri" w:hAnsi="Calibri" w:eastAsia="Calibri" w:cs="Calibri"/>
          <w:b w:val="0"/>
          <w:bCs w:val="0"/>
          <w:i w:val="0"/>
          <w:iCs w:val="0"/>
          <w:noProof w:val="0"/>
          <w:color w:val="auto"/>
          <w:sz w:val="22"/>
          <w:szCs w:val="22"/>
          <w:lang w:val="en-GB"/>
        </w:rPr>
        <w:t>: 10.1016/S0376-635700080-3.</w:t>
      </w:r>
    </w:p>
    <w:p w:rsidR="2A114686" w:rsidP="063C0281" w:rsidRDefault="2A114686" w14:paraId="65C3C3A8" w14:textId="27D42B18">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Podolsky, E. (1953) ‘Music and Mental health’, </w:t>
      </w:r>
      <w:r w:rsidRPr="063C0281" w:rsidR="2A114686">
        <w:rPr>
          <w:rFonts w:ascii="Calibri" w:hAnsi="Calibri" w:eastAsia="Calibri" w:cs="Calibri"/>
          <w:b w:val="0"/>
          <w:bCs w:val="0"/>
          <w:i w:val="1"/>
          <w:iCs w:val="1"/>
          <w:noProof w:val="0"/>
          <w:color w:val="auto"/>
          <w:sz w:val="22"/>
          <w:szCs w:val="22"/>
          <w:lang w:val="en-GB"/>
        </w:rPr>
        <w:t xml:space="preserve">Music Educators Journal. </w:t>
      </w:r>
      <w:r w:rsidRPr="063C0281" w:rsidR="2A114686">
        <w:rPr>
          <w:rFonts w:ascii="Calibri" w:hAnsi="Calibri" w:eastAsia="Calibri" w:cs="Calibri"/>
          <w:b w:val="0"/>
          <w:bCs w:val="0"/>
          <w:i w:val="0"/>
          <w:iCs w:val="0"/>
          <w:noProof w:val="0"/>
          <w:color w:val="auto"/>
          <w:sz w:val="22"/>
          <w:szCs w:val="22"/>
          <w:lang w:val="en-GB"/>
        </w:rPr>
        <w:t>40(2) pp. 66-70. DOI: 10.2307/3387922.</w:t>
      </w:r>
    </w:p>
    <w:p w:rsidR="2A114686" w:rsidP="063C0281" w:rsidRDefault="2A114686" w14:paraId="7D32F481" w14:textId="6E8261EB">
      <w:pPr>
        <w:spacing w:after="160" w:line="259" w:lineRule="auto"/>
        <w:rPr>
          <w:rFonts w:ascii="Calibri" w:hAnsi="Calibri" w:eastAsia="Calibri" w:cs="Calibri"/>
          <w:b w:val="0"/>
          <w:bCs w:val="0"/>
          <w:i w:val="0"/>
          <w:iCs w:val="0"/>
          <w:noProof w:val="0"/>
          <w:color w:val="auto"/>
          <w:sz w:val="22"/>
          <w:szCs w:val="22"/>
          <w:lang w:val="en-GB"/>
        </w:rPr>
      </w:pPr>
      <w:proofErr w:type="spellStart"/>
      <w:r w:rsidRPr="063C0281" w:rsidR="2A114686">
        <w:rPr>
          <w:rFonts w:ascii="Calibri" w:hAnsi="Calibri" w:eastAsia="Calibri" w:cs="Calibri"/>
          <w:b w:val="0"/>
          <w:bCs w:val="0"/>
          <w:i w:val="0"/>
          <w:iCs w:val="0"/>
          <w:noProof w:val="0"/>
          <w:color w:val="auto"/>
          <w:sz w:val="22"/>
          <w:szCs w:val="22"/>
          <w:lang w:val="en-GB"/>
        </w:rPr>
        <w:t>Reigersberg</w:t>
      </w:r>
      <w:proofErr w:type="spellEnd"/>
      <w:r w:rsidRPr="063C0281" w:rsidR="2A114686">
        <w:rPr>
          <w:rFonts w:ascii="Calibri" w:hAnsi="Calibri" w:eastAsia="Calibri" w:cs="Calibri"/>
          <w:b w:val="0"/>
          <w:bCs w:val="0"/>
          <w:i w:val="0"/>
          <w:iCs w:val="0"/>
          <w:noProof w:val="0"/>
          <w:color w:val="auto"/>
          <w:sz w:val="22"/>
          <w:szCs w:val="22"/>
          <w:lang w:val="en-GB"/>
        </w:rPr>
        <w:t xml:space="preserve">, M.E.S. (2017). ‘Collaborative Music, Health, and Wellbeing Research Globally: Some Perspectives on Challenges Faces and How to Engage with Them’, </w:t>
      </w:r>
      <w:r w:rsidRPr="063C0281" w:rsidR="2A114686">
        <w:rPr>
          <w:rFonts w:ascii="Calibri" w:hAnsi="Calibri" w:eastAsia="Calibri" w:cs="Calibri"/>
          <w:b w:val="0"/>
          <w:bCs w:val="0"/>
          <w:i w:val="1"/>
          <w:iCs w:val="1"/>
          <w:noProof w:val="0"/>
          <w:color w:val="auto"/>
          <w:sz w:val="22"/>
          <w:szCs w:val="22"/>
          <w:lang w:val="en-GB"/>
        </w:rPr>
        <w:t xml:space="preserve">Journal of Folklore Research, </w:t>
      </w:r>
      <w:r w:rsidRPr="063C0281" w:rsidR="2A114686">
        <w:rPr>
          <w:rFonts w:ascii="Calibri" w:hAnsi="Calibri" w:eastAsia="Calibri" w:cs="Calibri"/>
          <w:b w:val="0"/>
          <w:bCs w:val="0"/>
          <w:i w:val="0"/>
          <w:iCs w:val="0"/>
          <w:noProof w:val="0"/>
          <w:color w:val="auto"/>
          <w:sz w:val="22"/>
          <w:szCs w:val="22"/>
          <w:lang w:val="en-GB"/>
        </w:rPr>
        <w:t>54(1-2), pp. 133-159. DOI: 10.2979/jfolkrese.54.2.06.</w:t>
      </w:r>
    </w:p>
    <w:p w:rsidR="063C0281" w:rsidP="063C0281" w:rsidRDefault="063C0281" w14:paraId="5BDCE2BC" w14:textId="569F7A14">
      <w:pPr>
        <w:spacing w:after="160" w:line="259" w:lineRule="auto"/>
        <w:ind w:left="450" w:hanging="450"/>
        <w:rPr>
          <w:rFonts w:ascii="Calibri" w:hAnsi="Calibri" w:eastAsia="Calibri" w:cs="Calibri"/>
          <w:b w:val="0"/>
          <w:bCs w:val="0"/>
          <w:i w:val="0"/>
          <w:iCs w:val="0"/>
          <w:noProof w:val="0"/>
          <w:color w:val="auto"/>
          <w:sz w:val="22"/>
          <w:szCs w:val="22"/>
          <w:lang w:val="en-GB"/>
        </w:rPr>
      </w:pPr>
    </w:p>
    <w:p w:rsidR="2A114686" w:rsidP="063C0281" w:rsidRDefault="2A114686" w14:paraId="372EF809" w14:textId="7EE6149A">
      <w:pPr>
        <w:spacing w:after="160" w:line="259" w:lineRule="auto"/>
        <w:ind w:left="450" w:hanging="450"/>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Science of People. (2021) </w:t>
      </w:r>
      <w:r w:rsidRPr="063C0281" w:rsidR="2A114686">
        <w:rPr>
          <w:rFonts w:ascii="Calibri" w:hAnsi="Calibri" w:eastAsia="Calibri" w:cs="Calibri"/>
          <w:b w:val="0"/>
          <w:bCs w:val="0"/>
          <w:i w:val="1"/>
          <w:iCs w:val="1"/>
          <w:noProof w:val="0"/>
          <w:color w:val="auto"/>
          <w:sz w:val="22"/>
          <w:szCs w:val="22"/>
          <w:lang w:val="en-GB"/>
        </w:rPr>
        <w:t>‘The Benefits of Music: How the Science of Music Can Help You</w:t>
      </w:r>
      <w:proofErr w:type="gramStart"/>
      <w:r w:rsidRPr="063C0281" w:rsidR="2A114686">
        <w:rPr>
          <w:rFonts w:ascii="Calibri" w:hAnsi="Calibri" w:eastAsia="Calibri" w:cs="Calibri"/>
          <w:b w:val="0"/>
          <w:bCs w:val="0"/>
          <w:i w:val="1"/>
          <w:iCs w:val="1"/>
          <w:noProof w:val="0"/>
          <w:color w:val="auto"/>
          <w:sz w:val="22"/>
          <w:szCs w:val="22"/>
          <w:lang w:val="en-GB"/>
        </w:rPr>
        <w:t xml:space="preserve">’ </w:t>
      </w:r>
      <w:r w:rsidRPr="063C0281" w:rsidR="2A114686">
        <w:rPr>
          <w:rFonts w:ascii="Calibri" w:hAnsi="Calibri" w:eastAsia="Calibri" w:cs="Calibri"/>
          <w:b w:val="0"/>
          <w:bCs w:val="0"/>
          <w:i w:val="0"/>
          <w:iCs w:val="0"/>
          <w:noProof w:val="0"/>
          <w:color w:val="auto"/>
          <w:sz w:val="22"/>
          <w:szCs w:val="22"/>
          <w:lang w:val="en-GB"/>
        </w:rPr>
        <w:t xml:space="preserve"> Available</w:t>
      </w:r>
      <w:proofErr w:type="gramEnd"/>
      <w:r w:rsidRPr="063C0281" w:rsidR="2A114686">
        <w:rPr>
          <w:rFonts w:ascii="Calibri" w:hAnsi="Calibri" w:eastAsia="Calibri" w:cs="Calibri"/>
          <w:b w:val="0"/>
          <w:bCs w:val="0"/>
          <w:i w:val="0"/>
          <w:iCs w:val="0"/>
          <w:noProof w:val="0"/>
          <w:color w:val="auto"/>
          <w:sz w:val="22"/>
          <w:szCs w:val="22"/>
          <w:lang w:val="en-GB"/>
        </w:rPr>
        <w:t xml:space="preserve"> at:  </w:t>
      </w:r>
      <w:hyperlink r:id="R3a1d04c2e3d247b3">
        <w:r w:rsidRPr="063C0281" w:rsidR="2A114686">
          <w:rPr>
            <w:rStyle w:val="Hyperlink"/>
            <w:rFonts w:ascii="Calibri" w:hAnsi="Calibri" w:eastAsia="Calibri" w:cs="Calibri"/>
            <w:b w:val="0"/>
            <w:bCs w:val="0"/>
            <w:i w:val="0"/>
            <w:iCs w:val="0"/>
            <w:strike w:val="0"/>
            <w:dstrike w:val="0"/>
            <w:noProof w:val="0"/>
            <w:color w:val="auto"/>
            <w:sz w:val="22"/>
            <w:szCs w:val="22"/>
            <w:lang w:val="en-GB"/>
          </w:rPr>
          <w:t>https://www.scienceofpeople.com/benefits-music</w:t>
        </w:r>
      </w:hyperlink>
      <w:r w:rsidRPr="063C0281" w:rsidR="2A114686">
        <w:rPr>
          <w:rFonts w:ascii="Calibri" w:hAnsi="Calibri" w:eastAsia="Calibri" w:cs="Calibri"/>
          <w:b w:val="0"/>
          <w:bCs w:val="0"/>
          <w:i w:val="0"/>
          <w:iCs w:val="0"/>
          <w:noProof w:val="0"/>
          <w:color w:val="auto"/>
          <w:sz w:val="22"/>
          <w:szCs w:val="22"/>
          <w:lang w:val="en-GB"/>
        </w:rPr>
        <w:t xml:space="preserve"> [Website] (Accessed 26 February 2021) </w:t>
      </w:r>
    </w:p>
    <w:p w:rsidR="2A114686" w:rsidP="063C0281" w:rsidRDefault="2A114686" w14:paraId="63D1E4C6" w14:textId="0BB28265">
      <w:pPr>
        <w:spacing w:after="160" w:line="259" w:lineRule="auto"/>
        <w:ind w:left="450" w:hanging="450"/>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Sciencedirect.com (2021)</w:t>
      </w:r>
      <w:r w:rsidRPr="063C0281" w:rsidR="2A114686">
        <w:rPr>
          <w:rFonts w:ascii="Calibri" w:hAnsi="Calibri" w:eastAsia="Calibri" w:cs="Calibri"/>
          <w:b w:val="0"/>
          <w:bCs w:val="0"/>
          <w:i w:val="1"/>
          <w:iCs w:val="1"/>
          <w:noProof w:val="0"/>
          <w:color w:val="auto"/>
          <w:sz w:val="22"/>
          <w:szCs w:val="22"/>
          <w:lang w:val="en-GB"/>
        </w:rPr>
        <w:t xml:space="preserve"> ‘Emotion-Regulation Strategy – an overview’</w:t>
      </w:r>
      <w:r w:rsidRPr="063C0281" w:rsidR="2A114686">
        <w:rPr>
          <w:rFonts w:ascii="Calibri" w:hAnsi="Calibri" w:eastAsia="Calibri" w:cs="Calibri"/>
          <w:b w:val="0"/>
          <w:bCs w:val="0"/>
          <w:i w:val="0"/>
          <w:iCs w:val="0"/>
          <w:noProof w:val="0"/>
          <w:color w:val="auto"/>
          <w:sz w:val="22"/>
          <w:szCs w:val="22"/>
          <w:lang w:val="en-GB"/>
        </w:rPr>
        <w:t xml:space="preserve"> Available at: </w:t>
      </w:r>
      <w:hyperlink r:id="R74eff38e2de341a6">
        <w:r w:rsidRPr="063C0281" w:rsidR="2A114686">
          <w:rPr>
            <w:rStyle w:val="Hyperlink"/>
            <w:rFonts w:ascii="Calibri" w:hAnsi="Calibri" w:eastAsia="Calibri" w:cs="Calibri"/>
            <w:b w:val="0"/>
            <w:bCs w:val="0"/>
            <w:i w:val="0"/>
            <w:iCs w:val="0"/>
            <w:strike w:val="0"/>
            <w:dstrike w:val="0"/>
            <w:noProof w:val="0"/>
            <w:color w:val="auto"/>
            <w:sz w:val="22"/>
            <w:szCs w:val="22"/>
            <w:lang w:val="en-GB"/>
          </w:rPr>
          <w:t>https://www.sciencedirect.com/topics/psychology/emotion-regulation-strategy</w:t>
        </w:r>
      </w:hyperlink>
      <w:r w:rsidRPr="063C0281" w:rsidR="2A114686">
        <w:rPr>
          <w:rFonts w:ascii="Calibri" w:hAnsi="Calibri" w:eastAsia="Calibri" w:cs="Calibri"/>
          <w:b w:val="0"/>
          <w:bCs w:val="0"/>
          <w:i w:val="0"/>
          <w:iCs w:val="0"/>
          <w:noProof w:val="0"/>
          <w:color w:val="auto"/>
          <w:sz w:val="22"/>
          <w:szCs w:val="22"/>
          <w:lang w:val="en-GB"/>
        </w:rPr>
        <w:t xml:space="preserve"> [Website] (Accessed 27 February 2021)  </w:t>
      </w:r>
    </w:p>
    <w:p w:rsidR="2E6806F0" w:rsidP="063C0281" w:rsidRDefault="2E6806F0" w14:paraId="40934140" w14:textId="0A2FD0FA">
      <w:pPr>
        <w:spacing w:after="160" w:line="259" w:lineRule="auto"/>
        <w:jc w:val="both"/>
        <w:rPr>
          <w:rFonts w:ascii="Calibri" w:hAnsi="Calibri" w:eastAsia="Calibri" w:cs="Calibri"/>
          <w:b w:val="0"/>
          <w:bCs w:val="0"/>
          <w:i w:val="0"/>
          <w:iCs w:val="0"/>
          <w:noProof w:val="0"/>
          <w:color w:val="auto"/>
          <w:sz w:val="22"/>
          <w:szCs w:val="22"/>
          <w:lang w:val="en-GB"/>
        </w:rPr>
      </w:pPr>
      <w:r w:rsidRPr="063C0281" w:rsidR="2E6806F0">
        <w:rPr>
          <w:rFonts w:ascii="Calibri" w:hAnsi="Calibri" w:eastAsia="Calibri" w:cs="Calibri"/>
          <w:b w:val="0"/>
          <w:bCs w:val="0"/>
          <w:i w:val="0"/>
          <w:iCs w:val="0"/>
          <w:noProof w:val="0"/>
          <w:color w:val="auto"/>
          <w:sz w:val="22"/>
          <w:szCs w:val="22"/>
          <w:lang w:val="en-GB"/>
        </w:rPr>
        <w:t xml:space="preserve">Sheila Preston. 2020. </w:t>
      </w:r>
      <w:r w:rsidRPr="063C0281" w:rsidR="2E6806F0">
        <w:rPr>
          <w:rFonts w:ascii="Calibri" w:hAnsi="Calibri" w:eastAsia="Calibri" w:cs="Calibri"/>
          <w:b w:val="0"/>
          <w:bCs w:val="0"/>
          <w:i w:val="1"/>
          <w:iCs w:val="1"/>
          <w:noProof w:val="0"/>
          <w:color w:val="auto"/>
          <w:sz w:val="22"/>
          <w:szCs w:val="22"/>
          <w:lang w:val="en-GB"/>
        </w:rPr>
        <w:t>About Me - Sheila Preston</w:t>
      </w:r>
      <w:r w:rsidRPr="063C0281" w:rsidR="2E6806F0">
        <w:rPr>
          <w:rFonts w:ascii="Calibri" w:hAnsi="Calibri" w:eastAsia="Calibri" w:cs="Calibri"/>
          <w:b w:val="0"/>
          <w:bCs w:val="0"/>
          <w:i w:val="0"/>
          <w:iCs w:val="0"/>
          <w:noProof w:val="0"/>
          <w:color w:val="auto"/>
          <w:sz w:val="22"/>
          <w:szCs w:val="22"/>
          <w:lang w:val="en-GB"/>
        </w:rPr>
        <w:t>. [online] Available at: &lt;https://sheilapreston.com/about-me/&gt; [Accessed 14 November 2020].</w:t>
      </w:r>
    </w:p>
    <w:p w:rsidR="2A114686" w:rsidP="063C0281" w:rsidRDefault="2A114686" w14:paraId="0CB17F21" w14:textId="088289F5">
      <w:pPr>
        <w:spacing w:after="160" w:line="259" w:lineRule="auto"/>
        <w:rPr>
          <w:rFonts w:ascii="Calibri" w:hAnsi="Calibri" w:eastAsia="Calibri" w:cs="Calibri"/>
          <w:b w:val="0"/>
          <w:bCs w:val="0"/>
          <w:i w:val="0"/>
          <w:iCs w:val="0"/>
          <w:noProof w:val="0"/>
          <w:color w:val="auto"/>
          <w:sz w:val="22"/>
          <w:szCs w:val="22"/>
          <w:lang w:val="en-GB"/>
        </w:rPr>
      </w:pPr>
      <w:proofErr w:type="spellStart"/>
      <w:r w:rsidRPr="063C0281" w:rsidR="2A114686">
        <w:rPr>
          <w:rFonts w:ascii="Calibri" w:hAnsi="Calibri" w:eastAsia="Calibri" w:cs="Calibri"/>
          <w:b w:val="0"/>
          <w:bCs w:val="0"/>
          <w:i w:val="0"/>
          <w:iCs w:val="0"/>
          <w:noProof w:val="0"/>
          <w:color w:val="auto"/>
          <w:sz w:val="22"/>
          <w:szCs w:val="22"/>
          <w:lang w:val="en-GB"/>
        </w:rPr>
        <w:t>Thoma</w:t>
      </w:r>
      <w:proofErr w:type="spellEnd"/>
      <w:r w:rsidRPr="063C0281" w:rsidR="2A114686">
        <w:rPr>
          <w:rFonts w:ascii="Calibri" w:hAnsi="Calibri" w:eastAsia="Calibri" w:cs="Calibri"/>
          <w:b w:val="0"/>
          <w:bCs w:val="0"/>
          <w:i w:val="0"/>
          <w:iCs w:val="0"/>
          <w:noProof w:val="0"/>
          <w:color w:val="auto"/>
          <w:sz w:val="22"/>
          <w:szCs w:val="22"/>
          <w:lang w:val="en-GB"/>
        </w:rPr>
        <w:t xml:space="preserve">, M.V. et al. (2013) ‘The effect on the human stress response’, </w:t>
      </w:r>
      <w:proofErr w:type="spellStart"/>
      <w:r w:rsidRPr="063C0281" w:rsidR="2A114686">
        <w:rPr>
          <w:rFonts w:ascii="Calibri" w:hAnsi="Calibri" w:eastAsia="Calibri" w:cs="Calibri"/>
          <w:b w:val="0"/>
          <w:bCs w:val="0"/>
          <w:i w:val="1"/>
          <w:iCs w:val="1"/>
          <w:noProof w:val="0"/>
          <w:color w:val="auto"/>
          <w:sz w:val="22"/>
          <w:szCs w:val="22"/>
          <w:lang w:val="en-GB"/>
        </w:rPr>
        <w:t>PloS</w:t>
      </w:r>
      <w:proofErr w:type="spellEnd"/>
      <w:r w:rsidRPr="063C0281" w:rsidR="2A114686">
        <w:rPr>
          <w:rFonts w:ascii="Calibri" w:hAnsi="Calibri" w:eastAsia="Calibri" w:cs="Calibri"/>
          <w:b w:val="0"/>
          <w:bCs w:val="0"/>
          <w:i w:val="1"/>
          <w:iCs w:val="1"/>
          <w:noProof w:val="0"/>
          <w:color w:val="auto"/>
          <w:sz w:val="22"/>
          <w:szCs w:val="22"/>
          <w:lang w:val="en-GB"/>
        </w:rPr>
        <w:t xml:space="preserve"> one, </w:t>
      </w:r>
      <w:r w:rsidRPr="063C0281" w:rsidR="2A114686">
        <w:rPr>
          <w:rFonts w:ascii="Calibri" w:hAnsi="Calibri" w:eastAsia="Calibri" w:cs="Calibri"/>
          <w:b w:val="0"/>
          <w:bCs w:val="0"/>
          <w:i w:val="0"/>
          <w:iCs w:val="0"/>
          <w:noProof w:val="0"/>
          <w:color w:val="auto"/>
          <w:sz w:val="22"/>
          <w:szCs w:val="22"/>
          <w:lang w:val="en-GB"/>
        </w:rPr>
        <w:t>8(8), pp. 1-12. DOI: 10.1371/journal.pone.0070156.</w:t>
      </w:r>
    </w:p>
    <w:p w:rsidR="063C0281" w:rsidP="063C0281" w:rsidRDefault="063C0281" w14:paraId="2CB663BC" w14:textId="1EE31E57">
      <w:pPr>
        <w:pStyle w:val="Normal"/>
        <w:spacing w:after="160" w:line="259" w:lineRule="auto"/>
        <w:rPr>
          <w:rFonts w:ascii="Calibri" w:hAnsi="Calibri" w:eastAsia="Calibri" w:cs="Calibri"/>
          <w:b w:val="0"/>
          <w:bCs w:val="0"/>
          <w:i w:val="0"/>
          <w:iCs w:val="0"/>
          <w:noProof w:val="0"/>
          <w:color w:val="auto"/>
          <w:sz w:val="22"/>
          <w:szCs w:val="22"/>
          <w:lang w:val="en-GB"/>
        </w:rPr>
      </w:pPr>
    </w:p>
    <w:p w:rsidR="22EE10D2" w:rsidP="063C0281" w:rsidRDefault="22EE10D2" w14:paraId="611442A8" w14:textId="682A809E">
      <w:pPr>
        <w:pStyle w:val="Normal"/>
        <w:spacing w:after="160" w:line="259" w:lineRule="auto"/>
        <w:ind w:left="450" w:hanging="45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3C0281" w:rsidR="22EE10D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Unicef.org. 2021. </w:t>
      </w:r>
      <w:r w:rsidRPr="063C0281" w:rsidR="22EE10D2">
        <w:rPr>
          <w:rFonts w:ascii="Calibri" w:hAnsi="Calibri" w:eastAsia="Calibri" w:cs="Calibri" w:asciiTheme="minorAscii" w:hAnsiTheme="minorAscii" w:eastAsiaTheme="minorAscii" w:cstheme="minorAscii"/>
          <w:b w:val="0"/>
          <w:bCs w:val="0"/>
          <w:i w:val="1"/>
          <w:iCs w:val="1"/>
          <w:noProof w:val="0"/>
          <w:color w:val="auto"/>
          <w:sz w:val="22"/>
          <w:szCs w:val="22"/>
          <w:lang w:val="en-GB"/>
        </w:rPr>
        <w:t>"We have learned to love ourselves, so now I urge you to 'speak yourself.'”</w:t>
      </w:r>
      <w:r w:rsidRPr="063C0281" w:rsidR="22EE10D2">
        <w:rPr>
          <w:rFonts w:ascii="Calibri" w:hAnsi="Calibri" w:eastAsia="Calibri" w:cs="Calibri" w:asciiTheme="minorAscii" w:hAnsiTheme="minorAscii" w:eastAsiaTheme="minorAscii" w:cstheme="minorAscii"/>
          <w:b w:val="0"/>
          <w:bCs w:val="0"/>
          <w:i w:val="0"/>
          <w:iCs w:val="0"/>
          <w:noProof w:val="0"/>
          <w:color w:val="auto"/>
          <w:sz w:val="22"/>
          <w:szCs w:val="22"/>
          <w:lang w:val="en-GB"/>
        </w:rPr>
        <w:t>. [online] Available at: &lt;https://www.unicef.org/press-releases/we-have-learned-love-ourselves-so-now-</w:t>
      </w:r>
      <w:proofErr w:type="spellStart"/>
      <w:r w:rsidRPr="063C0281" w:rsidR="22EE10D2">
        <w:rPr>
          <w:rFonts w:ascii="Calibri" w:hAnsi="Calibri" w:eastAsia="Calibri" w:cs="Calibri" w:asciiTheme="minorAscii" w:hAnsiTheme="minorAscii" w:eastAsiaTheme="minorAscii" w:cstheme="minorAscii"/>
          <w:b w:val="0"/>
          <w:bCs w:val="0"/>
          <w:i w:val="0"/>
          <w:iCs w:val="0"/>
          <w:noProof w:val="0"/>
          <w:color w:val="auto"/>
          <w:sz w:val="22"/>
          <w:szCs w:val="22"/>
          <w:lang w:val="en-GB"/>
        </w:rPr>
        <w:t>i</w:t>
      </w:r>
      <w:proofErr w:type="spellEnd"/>
      <w:r w:rsidRPr="063C0281" w:rsidR="22EE10D2">
        <w:rPr>
          <w:rFonts w:ascii="Calibri" w:hAnsi="Calibri" w:eastAsia="Calibri" w:cs="Calibri" w:asciiTheme="minorAscii" w:hAnsiTheme="minorAscii" w:eastAsiaTheme="minorAscii" w:cstheme="minorAscii"/>
          <w:b w:val="0"/>
          <w:bCs w:val="0"/>
          <w:i w:val="0"/>
          <w:iCs w:val="0"/>
          <w:noProof w:val="0"/>
          <w:color w:val="auto"/>
          <w:sz w:val="22"/>
          <w:szCs w:val="22"/>
          <w:lang w:val="en-GB"/>
        </w:rPr>
        <w:t>-urge-you-speak-yourself&gt; [Accessed 12 April 2021].</w:t>
      </w:r>
    </w:p>
    <w:p w:rsidR="063C0281" w:rsidP="063C0281" w:rsidRDefault="063C0281" w14:paraId="7F412646" w14:textId="7788CEFB">
      <w:pPr>
        <w:pStyle w:val="Normal"/>
        <w:spacing w:after="160" w:line="259" w:lineRule="auto"/>
        <w:ind w:left="450" w:hanging="45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2A114686" w:rsidP="063C0281" w:rsidRDefault="2A114686" w14:paraId="726B686E" w14:textId="1B153210">
      <w:pPr>
        <w:spacing w:after="160" w:line="259" w:lineRule="auto"/>
        <w:ind w:left="450" w:hanging="450"/>
        <w:rPr>
          <w:rFonts w:ascii="Calibri" w:hAnsi="Calibri" w:eastAsia="Calibri" w:cs="Calibri"/>
          <w:b w:val="0"/>
          <w:bCs w:val="0"/>
          <w:i w:val="0"/>
          <w:iCs w:val="0"/>
          <w:noProof w:val="0"/>
          <w:color w:val="auto"/>
          <w:sz w:val="22"/>
          <w:szCs w:val="22"/>
          <w:lang w:val="en-GB"/>
        </w:rPr>
      </w:pPr>
      <w:proofErr w:type="spellStart"/>
      <w:r w:rsidRPr="063C0281" w:rsidR="2A114686">
        <w:rPr>
          <w:rFonts w:ascii="Calibri" w:hAnsi="Calibri" w:eastAsia="Calibri" w:cs="Calibri"/>
          <w:b w:val="0"/>
          <w:bCs w:val="0"/>
          <w:i w:val="0"/>
          <w:iCs w:val="0"/>
          <w:noProof w:val="0"/>
          <w:color w:val="auto"/>
          <w:sz w:val="22"/>
          <w:szCs w:val="22"/>
          <w:lang w:val="en-GB"/>
        </w:rPr>
        <w:t>Wesseldijk</w:t>
      </w:r>
      <w:proofErr w:type="spellEnd"/>
      <w:r w:rsidRPr="063C0281" w:rsidR="2A114686">
        <w:rPr>
          <w:rFonts w:ascii="Calibri" w:hAnsi="Calibri" w:eastAsia="Calibri" w:cs="Calibri"/>
          <w:b w:val="0"/>
          <w:bCs w:val="0"/>
          <w:i w:val="0"/>
          <w:iCs w:val="0"/>
          <w:noProof w:val="0"/>
          <w:color w:val="auto"/>
          <w:sz w:val="22"/>
          <w:szCs w:val="22"/>
          <w:lang w:val="en-GB"/>
        </w:rPr>
        <w:t xml:space="preserve">, L.W., </w:t>
      </w:r>
      <w:proofErr w:type="spellStart"/>
      <w:r w:rsidRPr="063C0281" w:rsidR="2A114686">
        <w:rPr>
          <w:rFonts w:ascii="Calibri" w:hAnsi="Calibri" w:eastAsia="Calibri" w:cs="Calibri"/>
          <w:b w:val="0"/>
          <w:bCs w:val="0"/>
          <w:i w:val="0"/>
          <w:iCs w:val="0"/>
          <w:noProof w:val="0"/>
          <w:color w:val="auto"/>
          <w:sz w:val="22"/>
          <w:szCs w:val="22"/>
          <w:lang w:val="en-GB"/>
        </w:rPr>
        <w:t>Ullén</w:t>
      </w:r>
      <w:proofErr w:type="spellEnd"/>
      <w:r w:rsidRPr="063C0281" w:rsidR="2A114686">
        <w:rPr>
          <w:rFonts w:ascii="Calibri" w:hAnsi="Calibri" w:eastAsia="Calibri" w:cs="Calibri"/>
          <w:b w:val="0"/>
          <w:bCs w:val="0"/>
          <w:i w:val="0"/>
          <w:iCs w:val="0"/>
          <w:noProof w:val="0"/>
          <w:color w:val="auto"/>
          <w:sz w:val="22"/>
          <w:szCs w:val="22"/>
          <w:lang w:val="en-GB"/>
        </w:rPr>
        <w:t xml:space="preserve">, F. and </w:t>
      </w:r>
      <w:proofErr w:type="spellStart"/>
      <w:r w:rsidRPr="063C0281" w:rsidR="2A114686">
        <w:rPr>
          <w:rFonts w:ascii="Calibri" w:hAnsi="Calibri" w:eastAsia="Calibri" w:cs="Calibri"/>
          <w:b w:val="0"/>
          <w:bCs w:val="0"/>
          <w:i w:val="0"/>
          <w:iCs w:val="0"/>
          <w:noProof w:val="0"/>
          <w:color w:val="auto"/>
          <w:sz w:val="22"/>
          <w:szCs w:val="22"/>
          <w:lang w:val="en-GB"/>
        </w:rPr>
        <w:t>Mosing</w:t>
      </w:r>
      <w:proofErr w:type="spellEnd"/>
      <w:r w:rsidRPr="063C0281" w:rsidR="2A114686">
        <w:rPr>
          <w:rFonts w:ascii="Calibri" w:hAnsi="Calibri" w:eastAsia="Calibri" w:cs="Calibri"/>
          <w:b w:val="0"/>
          <w:bCs w:val="0"/>
          <w:i w:val="0"/>
          <w:iCs w:val="0"/>
          <w:noProof w:val="0"/>
          <w:color w:val="auto"/>
          <w:sz w:val="22"/>
          <w:szCs w:val="22"/>
          <w:lang w:val="en-GB"/>
        </w:rPr>
        <w:t xml:space="preserve">, M.A. (2019) ‘The effects of playing music on mental health outcomes’, </w:t>
      </w:r>
      <w:r w:rsidRPr="063C0281" w:rsidR="2A114686">
        <w:rPr>
          <w:rFonts w:ascii="Calibri" w:hAnsi="Calibri" w:eastAsia="Calibri" w:cs="Calibri"/>
          <w:b w:val="0"/>
          <w:bCs w:val="0"/>
          <w:i w:val="1"/>
          <w:iCs w:val="1"/>
          <w:noProof w:val="0"/>
          <w:color w:val="auto"/>
          <w:sz w:val="22"/>
          <w:szCs w:val="22"/>
          <w:lang w:val="en-GB"/>
        </w:rPr>
        <w:t xml:space="preserve">Scientific reports, </w:t>
      </w:r>
      <w:r w:rsidRPr="063C0281" w:rsidR="2A114686">
        <w:rPr>
          <w:rFonts w:ascii="Calibri" w:hAnsi="Calibri" w:eastAsia="Calibri" w:cs="Calibri"/>
          <w:b w:val="0"/>
          <w:bCs w:val="0"/>
          <w:i w:val="0"/>
          <w:iCs w:val="0"/>
          <w:noProof w:val="0"/>
          <w:color w:val="auto"/>
          <w:sz w:val="22"/>
          <w:szCs w:val="22"/>
          <w:lang w:val="en-GB"/>
        </w:rPr>
        <w:t>9(1), pp. 1-9. DOI: 10.1038/s41598-019-49099-9.</w:t>
      </w:r>
    </w:p>
    <w:p w:rsidR="2A114686" w:rsidP="063C0281" w:rsidRDefault="2A114686" w14:paraId="50F920E5" w14:textId="743D0325">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Youtube.com. 2021. </w:t>
      </w:r>
      <w:r w:rsidRPr="063C0281" w:rsidR="2A114686">
        <w:rPr>
          <w:rFonts w:ascii="Calibri" w:hAnsi="Calibri" w:eastAsia="Calibri" w:cs="Calibri"/>
          <w:b w:val="0"/>
          <w:bCs w:val="0"/>
          <w:i w:val="1"/>
          <w:iCs w:val="1"/>
          <w:noProof w:val="0"/>
          <w:color w:val="auto"/>
          <w:sz w:val="22"/>
          <w:szCs w:val="22"/>
          <w:lang w:val="en-GB"/>
        </w:rPr>
        <w:t>Before you continue to YouTube</w:t>
      </w:r>
      <w:r w:rsidRPr="063C0281" w:rsidR="2A114686">
        <w:rPr>
          <w:rFonts w:ascii="Calibri" w:hAnsi="Calibri" w:eastAsia="Calibri" w:cs="Calibri"/>
          <w:b w:val="0"/>
          <w:bCs w:val="0"/>
          <w:i w:val="0"/>
          <w:iCs w:val="0"/>
          <w:noProof w:val="0"/>
          <w:color w:val="auto"/>
          <w:sz w:val="22"/>
          <w:szCs w:val="22"/>
          <w:lang w:val="en-GB"/>
        </w:rPr>
        <w:t>. [online] Available at: &lt;https://www.youtube.com/watch?v=9zvspV-NUlI&gt; [Accessed 24 April 2021].</w:t>
      </w:r>
    </w:p>
    <w:p w:rsidR="063C0281" w:rsidP="063C0281" w:rsidRDefault="063C0281" w14:paraId="63F0B23C" w14:textId="01EBEE24">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31EE9A25" w14:textId="79FDDD55">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Youtube.com. 2021. </w:t>
      </w:r>
      <w:r w:rsidRPr="063C0281" w:rsidR="2A114686">
        <w:rPr>
          <w:rFonts w:ascii="Calibri" w:hAnsi="Calibri" w:eastAsia="Calibri" w:cs="Calibri"/>
          <w:b w:val="0"/>
          <w:bCs w:val="0"/>
          <w:i w:val="1"/>
          <w:iCs w:val="1"/>
          <w:noProof w:val="0"/>
          <w:color w:val="auto"/>
          <w:sz w:val="22"/>
          <w:szCs w:val="22"/>
          <w:lang w:val="en-GB"/>
        </w:rPr>
        <w:t>Before you continue to YouTube</w:t>
      </w:r>
      <w:r w:rsidRPr="063C0281" w:rsidR="2A114686">
        <w:rPr>
          <w:rFonts w:ascii="Calibri" w:hAnsi="Calibri" w:eastAsia="Calibri" w:cs="Calibri"/>
          <w:b w:val="0"/>
          <w:bCs w:val="0"/>
          <w:i w:val="0"/>
          <w:iCs w:val="0"/>
          <w:noProof w:val="0"/>
          <w:color w:val="auto"/>
          <w:sz w:val="22"/>
          <w:szCs w:val="22"/>
          <w:lang w:val="en-GB"/>
        </w:rPr>
        <w:t>. [online] Available at: &lt;https://www.youtube.com/watch?v=9zvspV-NUlI&gt; [Accessed 19 April 2021].</w:t>
      </w:r>
    </w:p>
    <w:p w:rsidR="063C0281" w:rsidP="063C0281" w:rsidRDefault="063C0281" w14:paraId="4F6C722A" w14:textId="1010967E">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26F43305" w14:textId="13F72B24">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Youtube.com. 2021. </w:t>
      </w:r>
      <w:r w:rsidRPr="063C0281" w:rsidR="2A114686">
        <w:rPr>
          <w:rFonts w:ascii="Calibri" w:hAnsi="Calibri" w:eastAsia="Calibri" w:cs="Calibri"/>
          <w:b w:val="0"/>
          <w:bCs w:val="0"/>
          <w:i w:val="1"/>
          <w:iCs w:val="1"/>
          <w:noProof w:val="0"/>
          <w:color w:val="auto"/>
          <w:sz w:val="22"/>
          <w:szCs w:val="22"/>
          <w:lang w:val="en-GB"/>
        </w:rPr>
        <w:t>Before you continue to YouTube</w:t>
      </w:r>
      <w:r w:rsidRPr="063C0281" w:rsidR="2A114686">
        <w:rPr>
          <w:rFonts w:ascii="Calibri" w:hAnsi="Calibri" w:eastAsia="Calibri" w:cs="Calibri"/>
          <w:b w:val="0"/>
          <w:bCs w:val="0"/>
          <w:i w:val="0"/>
          <w:iCs w:val="0"/>
          <w:noProof w:val="0"/>
          <w:color w:val="auto"/>
          <w:sz w:val="22"/>
          <w:szCs w:val="22"/>
          <w:lang w:val="en-GB"/>
        </w:rPr>
        <w:t>. [online] Available at: &lt;https://www.youtube.com/watch?v=38k5zr1e0HI&gt; [Accessed 23 April 2021].</w:t>
      </w:r>
    </w:p>
    <w:p w:rsidR="063C0281" w:rsidP="063C0281" w:rsidRDefault="063C0281" w14:paraId="116F0AA2" w14:textId="4E3B6B8A">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3DE22A37" w14:textId="4BC61135">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Youtube.com. 2021. </w:t>
      </w:r>
      <w:r w:rsidRPr="063C0281" w:rsidR="2A114686">
        <w:rPr>
          <w:rFonts w:ascii="Calibri" w:hAnsi="Calibri" w:eastAsia="Calibri" w:cs="Calibri"/>
          <w:b w:val="0"/>
          <w:bCs w:val="0"/>
          <w:i w:val="1"/>
          <w:iCs w:val="1"/>
          <w:noProof w:val="0"/>
          <w:color w:val="auto"/>
          <w:sz w:val="22"/>
          <w:szCs w:val="22"/>
          <w:lang w:val="en-GB"/>
        </w:rPr>
        <w:t>Before you continue to YouTube</w:t>
      </w:r>
      <w:r w:rsidRPr="063C0281" w:rsidR="2A114686">
        <w:rPr>
          <w:rFonts w:ascii="Calibri" w:hAnsi="Calibri" w:eastAsia="Calibri" w:cs="Calibri"/>
          <w:b w:val="0"/>
          <w:bCs w:val="0"/>
          <w:i w:val="0"/>
          <w:iCs w:val="0"/>
          <w:noProof w:val="0"/>
          <w:color w:val="auto"/>
          <w:sz w:val="22"/>
          <w:szCs w:val="22"/>
          <w:lang w:val="en-GB"/>
        </w:rPr>
        <w:t>. [online] Available at: &lt;https://www.youtube.com/watch?v=Fw7C6IsDYgI&gt; [Accessed 25 April 2021].</w:t>
      </w:r>
    </w:p>
    <w:p w:rsidR="063C0281" w:rsidP="063C0281" w:rsidRDefault="063C0281" w14:paraId="4EF6CDF9" w14:textId="5C389B4B">
      <w:pPr>
        <w:spacing w:after="160" w:line="259" w:lineRule="auto"/>
        <w:rPr>
          <w:rFonts w:ascii="Calibri" w:hAnsi="Calibri" w:eastAsia="Calibri" w:cs="Calibri"/>
          <w:b w:val="0"/>
          <w:bCs w:val="0"/>
          <w:i w:val="0"/>
          <w:iCs w:val="0"/>
          <w:noProof w:val="0"/>
          <w:color w:val="auto"/>
          <w:sz w:val="22"/>
          <w:szCs w:val="22"/>
          <w:lang w:val="en-GB"/>
        </w:rPr>
      </w:pPr>
    </w:p>
    <w:p w:rsidR="2A114686" w:rsidP="063C0281" w:rsidRDefault="2A114686" w14:paraId="016A631A" w14:textId="7C06A248">
      <w:pPr>
        <w:spacing w:after="160" w:line="259" w:lineRule="auto"/>
        <w:rPr>
          <w:rFonts w:ascii="Calibri" w:hAnsi="Calibri" w:eastAsia="Calibri" w:cs="Calibri"/>
          <w:b w:val="0"/>
          <w:bCs w:val="0"/>
          <w:i w:val="0"/>
          <w:iCs w:val="0"/>
          <w:noProof w:val="0"/>
          <w:color w:val="auto"/>
          <w:sz w:val="22"/>
          <w:szCs w:val="22"/>
          <w:lang w:val="en-GB"/>
        </w:rPr>
      </w:pPr>
      <w:r w:rsidRPr="063C0281" w:rsidR="2A114686">
        <w:rPr>
          <w:rFonts w:ascii="Calibri" w:hAnsi="Calibri" w:eastAsia="Calibri" w:cs="Calibri"/>
          <w:b w:val="0"/>
          <w:bCs w:val="0"/>
          <w:i w:val="0"/>
          <w:iCs w:val="0"/>
          <w:noProof w:val="0"/>
          <w:color w:val="auto"/>
          <w:sz w:val="22"/>
          <w:szCs w:val="22"/>
          <w:lang w:val="en-GB"/>
        </w:rPr>
        <w:t xml:space="preserve">Youtube.com. 2021. </w:t>
      </w:r>
      <w:r w:rsidRPr="063C0281" w:rsidR="2A114686">
        <w:rPr>
          <w:rFonts w:ascii="Calibri" w:hAnsi="Calibri" w:eastAsia="Calibri" w:cs="Calibri"/>
          <w:b w:val="0"/>
          <w:bCs w:val="0"/>
          <w:i w:val="1"/>
          <w:iCs w:val="1"/>
          <w:noProof w:val="0"/>
          <w:color w:val="auto"/>
          <w:sz w:val="22"/>
          <w:szCs w:val="22"/>
          <w:lang w:val="en-GB"/>
        </w:rPr>
        <w:t>Before you continue to YouTube</w:t>
      </w:r>
      <w:r w:rsidRPr="063C0281" w:rsidR="2A114686">
        <w:rPr>
          <w:rFonts w:ascii="Calibri" w:hAnsi="Calibri" w:eastAsia="Calibri" w:cs="Calibri"/>
          <w:b w:val="0"/>
          <w:bCs w:val="0"/>
          <w:i w:val="0"/>
          <w:iCs w:val="0"/>
          <w:noProof w:val="0"/>
          <w:color w:val="auto"/>
          <w:sz w:val="22"/>
          <w:szCs w:val="22"/>
          <w:lang w:val="en-GB"/>
        </w:rPr>
        <w:t>. [online] Available at: &lt;https://www.youtube.com/watch?v=9mwRYgMmSGE&gt; [Accessed 28 April 2021].</w:t>
      </w:r>
    </w:p>
    <w:p w:rsidR="063C0281" w:rsidP="063C0281" w:rsidRDefault="063C0281" w14:paraId="722B4C0A" w14:textId="33E036EB">
      <w:pPr>
        <w:pStyle w:val="Normal"/>
        <w:rPr>
          <w:b w:val="1"/>
          <w:bCs w:val="1"/>
          <w:sz w:val="24"/>
          <w:szCs w:val="24"/>
        </w:rPr>
      </w:pPr>
    </w:p>
    <w:sectPr w:rsidRPr="00DC61B2" w:rsidR="00DC61B2">
      <w:headerReference w:type="default" r:id="rId13"/>
      <w:footerReference w:type="defaul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D0B7D" w:rsidRDefault="006D0B7D" w14:paraId="555EB972" w14:textId="77777777">
      <w:pPr>
        <w:spacing w:after="0" w:line="240" w:lineRule="auto"/>
      </w:pPr>
      <w:r>
        <w:separator/>
      </w:r>
    </w:p>
  </w:endnote>
  <w:endnote w:type="continuationSeparator" w:id="0">
    <w:p w:rsidR="006D0B7D" w:rsidRDefault="006D0B7D" w14:paraId="6A1830C2" w14:textId="77777777">
      <w:pPr>
        <w:spacing w:after="0" w:line="240" w:lineRule="auto"/>
      </w:pPr>
      <w:r>
        <w:continuationSeparator/>
      </w:r>
    </w:p>
  </w:endnote>
  <w:endnote w:type="continuationNotice" w:id="1">
    <w:p w:rsidR="006D0B7D" w:rsidRDefault="006D0B7D" w14:paraId="0050BB6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7512F15" w:rsidTr="17512F15" w14:paraId="0E7A535A" w14:textId="77777777">
      <w:tc>
        <w:tcPr>
          <w:tcW w:w="3005" w:type="dxa"/>
        </w:tcPr>
        <w:p w:rsidR="17512F15" w:rsidP="17512F15" w:rsidRDefault="17512F15" w14:paraId="153BBBD4" w14:textId="2AC07263">
          <w:pPr>
            <w:pStyle w:val="Header"/>
            <w:ind w:left="-115"/>
          </w:pPr>
        </w:p>
      </w:tc>
      <w:tc>
        <w:tcPr>
          <w:tcW w:w="3005" w:type="dxa"/>
        </w:tcPr>
        <w:p w:rsidR="17512F15" w:rsidP="17512F15" w:rsidRDefault="17512F15" w14:paraId="42A7DA61" w14:textId="6D13EF60">
          <w:pPr>
            <w:pStyle w:val="Header"/>
            <w:jc w:val="center"/>
          </w:pPr>
          <w:r>
            <w:fldChar w:fldCharType="begin"/>
          </w:r>
          <w:r>
            <w:instrText>PAGE</w:instrText>
          </w:r>
          <w:r w:rsidR="006D0B7D">
            <w:fldChar w:fldCharType="separate"/>
          </w:r>
          <w:r w:rsidR="006D0B7D">
            <w:rPr>
              <w:noProof/>
            </w:rPr>
            <w:t>1</w:t>
          </w:r>
          <w:r>
            <w:fldChar w:fldCharType="end"/>
          </w:r>
          <w:r>
            <w:t xml:space="preserve"> of </w:t>
          </w:r>
          <w:r>
            <w:fldChar w:fldCharType="begin"/>
          </w:r>
          <w:r>
            <w:instrText>NUMPAGES</w:instrText>
          </w:r>
          <w:r w:rsidR="006D0B7D">
            <w:fldChar w:fldCharType="separate"/>
          </w:r>
          <w:r w:rsidR="006D0B7D">
            <w:rPr>
              <w:noProof/>
            </w:rPr>
            <w:t>2</w:t>
          </w:r>
          <w:r>
            <w:fldChar w:fldCharType="end"/>
          </w:r>
        </w:p>
      </w:tc>
      <w:tc>
        <w:tcPr>
          <w:tcW w:w="3005" w:type="dxa"/>
        </w:tcPr>
        <w:p w:rsidR="17512F15" w:rsidP="17512F15" w:rsidRDefault="17512F15" w14:paraId="500D8E0D" w14:textId="6C061090">
          <w:pPr>
            <w:pStyle w:val="Header"/>
            <w:ind w:right="-115"/>
            <w:jc w:val="right"/>
          </w:pPr>
        </w:p>
      </w:tc>
    </w:tr>
  </w:tbl>
  <w:p w:rsidR="17512F15" w:rsidP="17512F15" w:rsidRDefault="17512F15" w14:paraId="760C1160" w14:textId="53556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D0B7D" w:rsidRDefault="006D0B7D" w14:paraId="122816BA" w14:textId="77777777">
      <w:pPr>
        <w:spacing w:after="0" w:line="240" w:lineRule="auto"/>
      </w:pPr>
      <w:r>
        <w:separator/>
      </w:r>
    </w:p>
  </w:footnote>
  <w:footnote w:type="continuationSeparator" w:id="0">
    <w:p w:rsidR="006D0B7D" w:rsidRDefault="006D0B7D" w14:paraId="66CB4E0D" w14:textId="77777777">
      <w:pPr>
        <w:spacing w:after="0" w:line="240" w:lineRule="auto"/>
      </w:pPr>
      <w:r>
        <w:continuationSeparator/>
      </w:r>
    </w:p>
  </w:footnote>
  <w:footnote w:type="continuationNotice" w:id="1">
    <w:p w:rsidR="006D0B7D" w:rsidRDefault="006D0B7D" w14:paraId="45B7A88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7512F15" w:rsidTr="063C0281" w14:paraId="20BC38DC" w14:textId="77777777">
      <w:tc>
        <w:tcPr>
          <w:tcW w:w="3005" w:type="dxa"/>
          <w:tcMar/>
        </w:tcPr>
        <w:p w:rsidR="17512F15" w:rsidP="17512F15" w:rsidRDefault="17512F15" w14:paraId="0AB55173" w14:textId="1CAC9D6E">
          <w:pPr>
            <w:pStyle w:val="Header"/>
            <w:ind w:left="-115"/>
          </w:pPr>
        </w:p>
      </w:tc>
      <w:tc>
        <w:tcPr>
          <w:tcW w:w="3005" w:type="dxa"/>
          <w:tcMar/>
        </w:tcPr>
        <w:p w:rsidR="17512F15" w:rsidP="17512F15" w:rsidRDefault="17512F15" w14:paraId="6F90E640" w14:textId="4576850B">
          <w:pPr>
            <w:pStyle w:val="Header"/>
            <w:jc w:val="center"/>
          </w:pPr>
          <w:r>
            <w:fldChar w:fldCharType="begin"/>
          </w:r>
          <w:r>
            <w:instrText xml:space="preserve">PAGE</w:instrText>
          </w:r>
          <w:r>
            <w:fldChar w:fldCharType="separate"/>
          </w:r>
          <w:r>
            <w:fldChar w:fldCharType="end"/>
          </w:r>
        </w:p>
      </w:tc>
      <w:tc>
        <w:tcPr>
          <w:tcW w:w="3005" w:type="dxa"/>
          <w:tcMar/>
        </w:tcPr>
        <w:p w:rsidR="17512F15" w:rsidP="17512F15" w:rsidRDefault="17512F15" w14:paraId="497AAFDE" w14:textId="521AE48D">
          <w:pPr>
            <w:pStyle w:val="Header"/>
            <w:ind w:right="-115"/>
            <w:jc w:val="right"/>
          </w:pPr>
        </w:p>
      </w:tc>
    </w:tr>
  </w:tbl>
  <w:p w:rsidR="17512F15" w:rsidP="17512F15" w:rsidRDefault="17512F15" w14:paraId="2D465032" w14:textId="50545F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29023A"/>
    <w:multiLevelType w:val="hybridMultilevel"/>
    <w:tmpl w:val="FFFFFFFF"/>
    <w:lvl w:ilvl="0" w:tplc="416AE04E">
      <w:start w:val="1"/>
      <w:numFmt w:val="bullet"/>
      <w:lvlText w:val=""/>
      <w:lvlJc w:val="left"/>
      <w:pPr>
        <w:ind w:left="720" w:hanging="360"/>
      </w:pPr>
      <w:rPr>
        <w:rFonts w:hint="default" w:ascii="Symbol" w:hAnsi="Symbol"/>
      </w:rPr>
    </w:lvl>
    <w:lvl w:ilvl="1" w:tplc="B8FACB44">
      <w:start w:val="1"/>
      <w:numFmt w:val="bullet"/>
      <w:lvlText w:val="o"/>
      <w:lvlJc w:val="left"/>
      <w:pPr>
        <w:ind w:left="1440" w:hanging="360"/>
      </w:pPr>
      <w:rPr>
        <w:rFonts w:hint="default" w:ascii="Courier New" w:hAnsi="Courier New"/>
      </w:rPr>
    </w:lvl>
    <w:lvl w:ilvl="2" w:tplc="A93E228E">
      <w:start w:val="1"/>
      <w:numFmt w:val="bullet"/>
      <w:lvlText w:val=""/>
      <w:lvlJc w:val="left"/>
      <w:pPr>
        <w:ind w:left="2160" w:hanging="360"/>
      </w:pPr>
      <w:rPr>
        <w:rFonts w:hint="default" w:ascii="Wingdings" w:hAnsi="Wingdings"/>
      </w:rPr>
    </w:lvl>
    <w:lvl w:ilvl="3" w:tplc="0F14AE72">
      <w:start w:val="1"/>
      <w:numFmt w:val="bullet"/>
      <w:lvlText w:val=""/>
      <w:lvlJc w:val="left"/>
      <w:pPr>
        <w:ind w:left="2880" w:hanging="360"/>
      </w:pPr>
      <w:rPr>
        <w:rFonts w:hint="default" w:ascii="Symbol" w:hAnsi="Symbol"/>
      </w:rPr>
    </w:lvl>
    <w:lvl w:ilvl="4" w:tplc="F7FAE478">
      <w:start w:val="1"/>
      <w:numFmt w:val="bullet"/>
      <w:lvlText w:val="o"/>
      <w:lvlJc w:val="left"/>
      <w:pPr>
        <w:ind w:left="3600" w:hanging="360"/>
      </w:pPr>
      <w:rPr>
        <w:rFonts w:hint="default" w:ascii="Courier New" w:hAnsi="Courier New"/>
      </w:rPr>
    </w:lvl>
    <w:lvl w:ilvl="5" w:tplc="85BC0CCE">
      <w:start w:val="1"/>
      <w:numFmt w:val="bullet"/>
      <w:lvlText w:val=""/>
      <w:lvlJc w:val="left"/>
      <w:pPr>
        <w:ind w:left="4320" w:hanging="360"/>
      </w:pPr>
      <w:rPr>
        <w:rFonts w:hint="default" w:ascii="Wingdings" w:hAnsi="Wingdings"/>
      </w:rPr>
    </w:lvl>
    <w:lvl w:ilvl="6" w:tplc="BEC6270C">
      <w:start w:val="1"/>
      <w:numFmt w:val="bullet"/>
      <w:lvlText w:val=""/>
      <w:lvlJc w:val="left"/>
      <w:pPr>
        <w:ind w:left="5040" w:hanging="360"/>
      </w:pPr>
      <w:rPr>
        <w:rFonts w:hint="default" w:ascii="Symbol" w:hAnsi="Symbol"/>
      </w:rPr>
    </w:lvl>
    <w:lvl w:ilvl="7" w:tplc="788E65E0">
      <w:start w:val="1"/>
      <w:numFmt w:val="bullet"/>
      <w:lvlText w:val="o"/>
      <w:lvlJc w:val="left"/>
      <w:pPr>
        <w:ind w:left="5760" w:hanging="360"/>
      </w:pPr>
      <w:rPr>
        <w:rFonts w:hint="default" w:ascii="Courier New" w:hAnsi="Courier New"/>
      </w:rPr>
    </w:lvl>
    <w:lvl w:ilvl="8" w:tplc="D1FEB854">
      <w:start w:val="1"/>
      <w:numFmt w:val="bullet"/>
      <w:lvlText w:val=""/>
      <w:lvlJc w:val="left"/>
      <w:pPr>
        <w:ind w:left="6480" w:hanging="360"/>
      </w:pPr>
      <w:rPr>
        <w:rFonts w:hint="default" w:ascii="Wingdings" w:hAnsi="Wingdings"/>
      </w:rPr>
    </w:lvl>
  </w:abstractNum>
  <w:abstractNum w:abstractNumId="1" w15:restartNumberingAfterBreak="0">
    <w:nsid w:val="028849A5"/>
    <w:multiLevelType w:val="hybridMultilevel"/>
    <w:tmpl w:val="FFFFFFFF"/>
    <w:lvl w:ilvl="0" w:tplc="F892BD84">
      <w:start w:val="1"/>
      <w:numFmt w:val="bullet"/>
      <w:lvlText w:val=""/>
      <w:lvlJc w:val="left"/>
      <w:pPr>
        <w:ind w:left="720" w:hanging="360"/>
      </w:pPr>
      <w:rPr>
        <w:rFonts w:hint="default" w:ascii="Symbol" w:hAnsi="Symbol"/>
      </w:rPr>
    </w:lvl>
    <w:lvl w:ilvl="1" w:tplc="F2C4FBAC">
      <w:start w:val="1"/>
      <w:numFmt w:val="bullet"/>
      <w:lvlText w:val="o"/>
      <w:lvlJc w:val="left"/>
      <w:pPr>
        <w:ind w:left="1440" w:hanging="360"/>
      </w:pPr>
      <w:rPr>
        <w:rFonts w:hint="default" w:ascii="Courier New" w:hAnsi="Courier New"/>
      </w:rPr>
    </w:lvl>
    <w:lvl w:ilvl="2" w:tplc="C0C02FE8">
      <w:start w:val="1"/>
      <w:numFmt w:val="bullet"/>
      <w:lvlText w:val=""/>
      <w:lvlJc w:val="left"/>
      <w:pPr>
        <w:ind w:left="2160" w:hanging="360"/>
      </w:pPr>
      <w:rPr>
        <w:rFonts w:hint="default" w:ascii="Wingdings" w:hAnsi="Wingdings"/>
      </w:rPr>
    </w:lvl>
    <w:lvl w:ilvl="3" w:tplc="5FC21FEA">
      <w:start w:val="1"/>
      <w:numFmt w:val="bullet"/>
      <w:lvlText w:val=""/>
      <w:lvlJc w:val="left"/>
      <w:pPr>
        <w:ind w:left="2880" w:hanging="360"/>
      </w:pPr>
      <w:rPr>
        <w:rFonts w:hint="default" w:ascii="Symbol" w:hAnsi="Symbol"/>
      </w:rPr>
    </w:lvl>
    <w:lvl w:ilvl="4" w:tplc="AC526CF2">
      <w:start w:val="1"/>
      <w:numFmt w:val="bullet"/>
      <w:lvlText w:val="o"/>
      <w:lvlJc w:val="left"/>
      <w:pPr>
        <w:ind w:left="3600" w:hanging="360"/>
      </w:pPr>
      <w:rPr>
        <w:rFonts w:hint="default" w:ascii="Courier New" w:hAnsi="Courier New"/>
      </w:rPr>
    </w:lvl>
    <w:lvl w:ilvl="5" w:tplc="1A98B9E2">
      <w:start w:val="1"/>
      <w:numFmt w:val="bullet"/>
      <w:lvlText w:val=""/>
      <w:lvlJc w:val="left"/>
      <w:pPr>
        <w:ind w:left="4320" w:hanging="360"/>
      </w:pPr>
      <w:rPr>
        <w:rFonts w:hint="default" w:ascii="Wingdings" w:hAnsi="Wingdings"/>
      </w:rPr>
    </w:lvl>
    <w:lvl w:ilvl="6" w:tplc="C3B21670">
      <w:start w:val="1"/>
      <w:numFmt w:val="bullet"/>
      <w:lvlText w:val=""/>
      <w:lvlJc w:val="left"/>
      <w:pPr>
        <w:ind w:left="5040" w:hanging="360"/>
      </w:pPr>
      <w:rPr>
        <w:rFonts w:hint="default" w:ascii="Symbol" w:hAnsi="Symbol"/>
      </w:rPr>
    </w:lvl>
    <w:lvl w:ilvl="7" w:tplc="24E024B6">
      <w:start w:val="1"/>
      <w:numFmt w:val="bullet"/>
      <w:lvlText w:val="o"/>
      <w:lvlJc w:val="left"/>
      <w:pPr>
        <w:ind w:left="5760" w:hanging="360"/>
      </w:pPr>
      <w:rPr>
        <w:rFonts w:hint="default" w:ascii="Courier New" w:hAnsi="Courier New"/>
      </w:rPr>
    </w:lvl>
    <w:lvl w:ilvl="8" w:tplc="B7386292">
      <w:start w:val="1"/>
      <w:numFmt w:val="bullet"/>
      <w:lvlText w:val=""/>
      <w:lvlJc w:val="left"/>
      <w:pPr>
        <w:ind w:left="6480" w:hanging="360"/>
      </w:pPr>
      <w:rPr>
        <w:rFonts w:hint="default" w:ascii="Wingdings" w:hAnsi="Wingdings"/>
      </w:rPr>
    </w:lvl>
  </w:abstractNum>
  <w:abstractNum w:abstractNumId="2" w15:restartNumberingAfterBreak="0">
    <w:nsid w:val="04421255"/>
    <w:multiLevelType w:val="hybridMultilevel"/>
    <w:tmpl w:val="FFFFFFFF"/>
    <w:lvl w:ilvl="0" w:tplc="DD2C5D6E">
      <w:start w:val="1"/>
      <w:numFmt w:val="decimal"/>
      <w:lvlText w:val="%1."/>
      <w:lvlJc w:val="left"/>
      <w:pPr>
        <w:ind w:left="720" w:hanging="360"/>
      </w:pPr>
    </w:lvl>
    <w:lvl w:ilvl="1" w:tplc="9C18B4FC">
      <w:start w:val="1"/>
      <w:numFmt w:val="lowerLetter"/>
      <w:lvlText w:val="%2."/>
      <w:lvlJc w:val="left"/>
      <w:pPr>
        <w:ind w:left="1440" w:hanging="360"/>
      </w:pPr>
    </w:lvl>
    <w:lvl w:ilvl="2" w:tplc="ADE6050A">
      <w:start w:val="1"/>
      <w:numFmt w:val="lowerRoman"/>
      <w:lvlText w:val="%3."/>
      <w:lvlJc w:val="right"/>
      <w:pPr>
        <w:ind w:left="2160" w:hanging="180"/>
      </w:pPr>
    </w:lvl>
    <w:lvl w:ilvl="3" w:tplc="A14440FE">
      <w:start w:val="1"/>
      <w:numFmt w:val="decimal"/>
      <w:lvlText w:val="%4."/>
      <w:lvlJc w:val="left"/>
      <w:pPr>
        <w:ind w:left="2880" w:hanging="360"/>
      </w:pPr>
    </w:lvl>
    <w:lvl w:ilvl="4" w:tplc="C2B4F9EA">
      <w:start w:val="1"/>
      <w:numFmt w:val="lowerLetter"/>
      <w:lvlText w:val="%5."/>
      <w:lvlJc w:val="left"/>
      <w:pPr>
        <w:ind w:left="3600" w:hanging="360"/>
      </w:pPr>
    </w:lvl>
    <w:lvl w:ilvl="5" w:tplc="45A64406">
      <w:start w:val="1"/>
      <w:numFmt w:val="lowerRoman"/>
      <w:lvlText w:val="%6."/>
      <w:lvlJc w:val="right"/>
      <w:pPr>
        <w:ind w:left="4320" w:hanging="180"/>
      </w:pPr>
    </w:lvl>
    <w:lvl w:ilvl="6" w:tplc="05B8A0D6">
      <w:start w:val="1"/>
      <w:numFmt w:val="decimal"/>
      <w:lvlText w:val="%7."/>
      <w:lvlJc w:val="left"/>
      <w:pPr>
        <w:ind w:left="5040" w:hanging="360"/>
      </w:pPr>
    </w:lvl>
    <w:lvl w:ilvl="7" w:tplc="C9A40EBC">
      <w:start w:val="1"/>
      <w:numFmt w:val="lowerLetter"/>
      <w:lvlText w:val="%8."/>
      <w:lvlJc w:val="left"/>
      <w:pPr>
        <w:ind w:left="5760" w:hanging="360"/>
      </w:pPr>
    </w:lvl>
    <w:lvl w:ilvl="8" w:tplc="A886B056">
      <w:start w:val="1"/>
      <w:numFmt w:val="lowerRoman"/>
      <w:lvlText w:val="%9."/>
      <w:lvlJc w:val="right"/>
      <w:pPr>
        <w:ind w:left="6480" w:hanging="180"/>
      </w:pPr>
    </w:lvl>
  </w:abstractNum>
  <w:abstractNum w:abstractNumId="3" w15:restartNumberingAfterBreak="0">
    <w:nsid w:val="062622ED"/>
    <w:multiLevelType w:val="hybridMultilevel"/>
    <w:tmpl w:val="FFFFFFFF"/>
    <w:lvl w:ilvl="0" w:tplc="48544498">
      <w:start w:val="1"/>
      <w:numFmt w:val="decimal"/>
      <w:lvlText w:val="%1."/>
      <w:lvlJc w:val="left"/>
      <w:pPr>
        <w:ind w:left="720" w:hanging="360"/>
      </w:pPr>
    </w:lvl>
    <w:lvl w:ilvl="1" w:tplc="F69C6154">
      <w:start w:val="1"/>
      <w:numFmt w:val="lowerLetter"/>
      <w:lvlText w:val="%2."/>
      <w:lvlJc w:val="left"/>
      <w:pPr>
        <w:ind w:left="1440" w:hanging="360"/>
      </w:pPr>
    </w:lvl>
    <w:lvl w:ilvl="2" w:tplc="4866D6CE">
      <w:start w:val="1"/>
      <w:numFmt w:val="lowerRoman"/>
      <w:lvlText w:val="%3."/>
      <w:lvlJc w:val="right"/>
      <w:pPr>
        <w:ind w:left="2160" w:hanging="180"/>
      </w:pPr>
    </w:lvl>
    <w:lvl w:ilvl="3" w:tplc="419A2C50">
      <w:start w:val="1"/>
      <w:numFmt w:val="decimal"/>
      <w:lvlText w:val="%4."/>
      <w:lvlJc w:val="left"/>
      <w:pPr>
        <w:ind w:left="2880" w:hanging="360"/>
      </w:pPr>
    </w:lvl>
    <w:lvl w:ilvl="4" w:tplc="821C07BA">
      <w:start w:val="1"/>
      <w:numFmt w:val="lowerLetter"/>
      <w:lvlText w:val="%5."/>
      <w:lvlJc w:val="left"/>
      <w:pPr>
        <w:ind w:left="3600" w:hanging="360"/>
      </w:pPr>
    </w:lvl>
    <w:lvl w:ilvl="5" w:tplc="B8B46AFE">
      <w:start w:val="1"/>
      <w:numFmt w:val="lowerRoman"/>
      <w:lvlText w:val="%6."/>
      <w:lvlJc w:val="right"/>
      <w:pPr>
        <w:ind w:left="4320" w:hanging="180"/>
      </w:pPr>
    </w:lvl>
    <w:lvl w:ilvl="6" w:tplc="08A87C42">
      <w:start w:val="1"/>
      <w:numFmt w:val="decimal"/>
      <w:lvlText w:val="%7."/>
      <w:lvlJc w:val="left"/>
      <w:pPr>
        <w:ind w:left="5040" w:hanging="360"/>
      </w:pPr>
    </w:lvl>
    <w:lvl w:ilvl="7" w:tplc="90F69552">
      <w:start w:val="1"/>
      <w:numFmt w:val="lowerLetter"/>
      <w:lvlText w:val="%8."/>
      <w:lvlJc w:val="left"/>
      <w:pPr>
        <w:ind w:left="5760" w:hanging="360"/>
      </w:pPr>
    </w:lvl>
    <w:lvl w:ilvl="8" w:tplc="02AA708E">
      <w:start w:val="1"/>
      <w:numFmt w:val="lowerRoman"/>
      <w:lvlText w:val="%9."/>
      <w:lvlJc w:val="right"/>
      <w:pPr>
        <w:ind w:left="6480" w:hanging="180"/>
      </w:pPr>
    </w:lvl>
  </w:abstractNum>
  <w:abstractNum w:abstractNumId="4" w15:restartNumberingAfterBreak="0">
    <w:nsid w:val="0D7B5477"/>
    <w:multiLevelType w:val="hybridMultilevel"/>
    <w:tmpl w:val="FFFFFFFF"/>
    <w:lvl w:ilvl="0" w:tplc="607854A6">
      <w:start w:val="1"/>
      <w:numFmt w:val="bullet"/>
      <w:lvlText w:val=""/>
      <w:lvlJc w:val="left"/>
      <w:pPr>
        <w:ind w:left="720" w:hanging="360"/>
      </w:pPr>
      <w:rPr>
        <w:rFonts w:hint="default" w:ascii="Symbol" w:hAnsi="Symbol"/>
      </w:rPr>
    </w:lvl>
    <w:lvl w:ilvl="1" w:tplc="B98489FA">
      <w:start w:val="1"/>
      <w:numFmt w:val="bullet"/>
      <w:lvlText w:val="o"/>
      <w:lvlJc w:val="left"/>
      <w:pPr>
        <w:ind w:left="1440" w:hanging="360"/>
      </w:pPr>
      <w:rPr>
        <w:rFonts w:hint="default" w:ascii="Courier New" w:hAnsi="Courier New"/>
      </w:rPr>
    </w:lvl>
    <w:lvl w:ilvl="2" w:tplc="DAF224F2">
      <w:start w:val="1"/>
      <w:numFmt w:val="bullet"/>
      <w:lvlText w:val=""/>
      <w:lvlJc w:val="left"/>
      <w:pPr>
        <w:ind w:left="2160" w:hanging="360"/>
      </w:pPr>
      <w:rPr>
        <w:rFonts w:hint="default" w:ascii="Wingdings" w:hAnsi="Wingdings"/>
      </w:rPr>
    </w:lvl>
    <w:lvl w:ilvl="3" w:tplc="C4AA4016">
      <w:start w:val="1"/>
      <w:numFmt w:val="bullet"/>
      <w:lvlText w:val=""/>
      <w:lvlJc w:val="left"/>
      <w:pPr>
        <w:ind w:left="2880" w:hanging="360"/>
      </w:pPr>
      <w:rPr>
        <w:rFonts w:hint="default" w:ascii="Symbol" w:hAnsi="Symbol"/>
      </w:rPr>
    </w:lvl>
    <w:lvl w:ilvl="4" w:tplc="1E38BD1A">
      <w:start w:val="1"/>
      <w:numFmt w:val="bullet"/>
      <w:lvlText w:val="o"/>
      <w:lvlJc w:val="left"/>
      <w:pPr>
        <w:ind w:left="3600" w:hanging="360"/>
      </w:pPr>
      <w:rPr>
        <w:rFonts w:hint="default" w:ascii="Courier New" w:hAnsi="Courier New"/>
      </w:rPr>
    </w:lvl>
    <w:lvl w:ilvl="5" w:tplc="15FCC32A">
      <w:start w:val="1"/>
      <w:numFmt w:val="bullet"/>
      <w:lvlText w:val=""/>
      <w:lvlJc w:val="left"/>
      <w:pPr>
        <w:ind w:left="4320" w:hanging="360"/>
      </w:pPr>
      <w:rPr>
        <w:rFonts w:hint="default" w:ascii="Wingdings" w:hAnsi="Wingdings"/>
      </w:rPr>
    </w:lvl>
    <w:lvl w:ilvl="6" w:tplc="C5C48758">
      <w:start w:val="1"/>
      <w:numFmt w:val="bullet"/>
      <w:lvlText w:val=""/>
      <w:lvlJc w:val="left"/>
      <w:pPr>
        <w:ind w:left="5040" w:hanging="360"/>
      </w:pPr>
      <w:rPr>
        <w:rFonts w:hint="default" w:ascii="Symbol" w:hAnsi="Symbol"/>
      </w:rPr>
    </w:lvl>
    <w:lvl w:ilvl="7" w:tplc="B19E9F94">
      <w:start w:val="1"/>
      <w:numFmt w:val="bullet"/>
      <w:lvlText w:val="o"/>
      <w:lvlJc w:val="left"/>
      <w:pPr>
        <w:ind w:left="5760" w:hanging="360"/>
      </w:pPr>
      <w:rPr>
        <w:rFonts w:hint="default" w:ascii="Courier New" w:hAnsi="Courier New"/>
      </w:rPr>
    </w:lvl>
    <w:lvl w:ilvl="8" w:tplc="6F082868">
      <w:start w:val="1"/>
      <w:numFmt w:val="bullet"/>
      <w:lvlText w:val=""/>
      <w:lvlJc w:val="left"/>
      <w:pPr>
        <w:ind w:left="6480" w:hanging="360"/>
      </w:pPr>
      <w:rPr>
        <w:rFonts w:hint="default" w:ascii="Wingdings" w:hAnsi="Wingdings"/>
      </w:rPr>
    </w:lvl>
  </w:abstractNum>
  <w:abstractNum w:abstractNumId="5" w15:restartNumberingAfterBreak="0">
    <w:nsid w:val="0F1C55B0"/>
    <w:multiLevelType w:val="hybridMultilevel"/>
    <w:tmpl w:val="FFFFFFFF"/>
    <w:lvl w:ilvl="0" w:tplc="FFDE8940">
      <w:start w:val="1"/>
      <w:numFmt w:val="decimal"/>
      <w:lvlText w:val="%1."/>
      <w:lvlJc w:val="left"/>
      <w:pPr>
        <w:ind w:left="720" w:hanging="360"/>
      </w:pPr>
    </w:lvl>
    <w:lvl w:ilvl="1" w:tplc="DC0A28BE">
      <w:start w:val="1"/>
      <w:numFmt w:val="lowerLetter"/>
      <w:lvlText w:val="%2."/>
      <w:lvlJc w:val="left"/>
      <w:pPr>
        <w:ind w:left="1440" w:hanging="360"/>
      </w:pPr>
    </w:lvl>
    <w:lvl w:ilvl="2" w:tplc="82EAAFC8">
      <w:start w:val="1"/>
      <w:numFmt w:val="lowerRoman"/>
      <w:lvlText w:val="%3."/>
      <w:lvlJc w:val="right"/>
      <w:pPr>
        <w:ind w:left="2160" w:hanging="180"/>
      </w:pPr>
    </w:lvl>
    <w:lvl w:ilvl="3" w:tplc="1C763F1A">
      <w:start w:val="1"/>
      <w:numFmt w:val="decimal"/>
      <w:lvlText w:val="%4."/>
      <w:lvlJc w:val="left"/>
      <w:pPr>
        <w:ind w:left="2880" w:hanging="360"/>
      </w:pPr>
    </w:lvl>
    <w:lvl w:ilvl="4" w:tplc="4CC0CF90">
      <w:start w:val="1"/>
      <w:numFmt w:val="lowerLetter"/>
      <w:lvlText w:val="%5."/>
      <w:lvlJc w:val="left"/>
      <w:pPr>
        <w:ind w:left="3600" w:hanging="360"/>
      </w:pPr>
    </w:lvl>
    <w:lvl w:ilvl="5" w:tplc="555C3B92">
      <w:start w:val="1"/>
      <w:numFmt w:val="lowerRoman"/>
      <w:lvlText w:val="%6."/>
      <w:lvlJc w:val="right"/>
      <w:pPr>
        <w:ind w:left="4320" w:hanging="180"/>
      </w:pPr>
    </w:lvl>
    <w:lvl w:ilvl="6" w:tplc="C264F02A">
      <w:start w:val="1"/>
      <w:numFmt w:val="decimal"/>
      <w:lvlText w:val="%7."/>
      <w:lvlJc w:val="left"/>
      <w:pPr>
        <w:ind w:left="5040" w:hanging="360"/>
      </w:pPr>
    </w:lvl>
    <w:lvl w:ilvl="7" w:tplc="34CA7E50">
      <w:start w:val="1"/>
      <w:numFmt w:val="lowerLetter"/>
      <w:lvlText w:val="%8."/>
      <w:lvlJc w:val="left"/>
      <w:pPr>
        <w:ind w:left="5760" w:hanging="360"/>
      </w:pPr>
    </w:lvl>
    <w:lvl w:ilvl="8" w:tplc="32BCA2A8">
      <w:start w:val="1"/>
      <w:numFmt w:val="lowerRoman"/>
      <w:lvlText w:val="%9."/>
      <w:lvlJc w:val="right"/>
      <w:pPr>
        <w:ind w:left="6480" w:hanging="180"/>
      </w:pPr>
    </w:lvl>
  </w:abstractNum>
  <w:abstractNum w:abstractNumId="6" w15:restartNumberingAfterBreak="0">
    <w:nsid w:val="11C97208"/>
    <w:multiLevelType w:val="hybridMultilevel"/>
    <w:tmpl w:val="FFFFFFFF"/>
    <w:lvl w:ilvl="0" w:tplc="E21A8446">
      <w:start w:val="1"/>
      <w:numFmt w:val="decimal"/>
      <w:lvlText w:val="%1."/>
      <w:lvlJc w:val="left"/>
      <w:pPr>
        <w:ind w:left="720" w:hanging="360"/>
      </w:pPr>
    </w:lvl>
    <w:lvl w:ilvl="1" w:tplc="EFFC5CC0">
      <w:start w:val="1"/>
      <w:numFmt w:val="lowerLetter"/>
      <w:lvlText w:val="%2."/>
      <w:lvlJc w:val="left"/>
      <w:pPr>
        <w:ind w:left="1440" w:hanging="360"/>
      </w:pPr>
    </w:lvl>
    <w:lvl w:ilvl="2" w:tplc="A0AA2DEC">
      <w:start w:val="1"/>
      <w:numFmt w:val="lowerRoman"/>
      <w:lvlText w:val="%3."/>
      <w:lvlJc w:val="right"/>
      <w:pPr>
        <w:ind w:left="2160" w:hanging="180"/>
      </w:pPr>
    </w:lvl>
    <w:lvl w:ilvl="3" w:tplc="3E128F62">
      <w:start w:val="1"/>
      <w:numFmt w:val="decimal"/>
      <w:lvlText w:val="%4."/>
      <w:lvlJc w:val="left"/>
      <w:pPr>
        <w:ind w:left="2880" w:hanging="360"/>
      </w:pPr>
    </w:lvl>
    <w:lvl w:ilvl="4" w:tplc="107A5514">
      <w:start w:val="1"/>
      <w:numFmt w:val="lowerLetter"/>
      <w:lvlText w:val="%5."/>
      <w:lvlJc w:val="left"/>
      <w:pPr>
        <w:ind w:left="3600" w:hanging="360"/>
      </w:pPr>
    </w:lvl>
    <w:lvl w:ilvl="5" w:tplc="69685648">
      <w:start w:val="1"/>
      <w:numFmt w:val="lowerRoman"/>
      <w:lvlText w:val="%6."/>
      <w:lvlJc w:val="right"/>
      <w:pPr>
        <w:ind w:left="4320" w:hanging="180"/>
      </w:pPr>
    </w:lvl>
    <w:lvl w:ilvl="6" w:tplc="8940E750">
      <w:start w:val="1"/>
      <w:numFmt w:val="decimal"/>
      <w:lvlText w:val="%7."/>
      <w:lvlJc w:val="left"/>
      <w:pPr>
        <w:ind w:left="5040" w:hanging="360"/>
      </w:pPr>
    </w:lvl>
    <w:lvl w:ilvl="7" w:tplc="ADD07898">
      <w:start w:val="1"/>
      <w:numFmt w:val="lowerLetter"/>
      <w:lvlText w:val="%8."/>
      <w:lvlJc w:val="left"/>
      <w:pPr>
        <w:ind w:left="5760" w:hanging="360"/>
      </w:pPr>
    </w:lvl>
    <w:lvl w:ilvl="8" w:tplc="E940BFD2">
      <w:start w:val="1"/>
      <w:numFmt w:val="lowerRoman"/>
      <w:lvlText w:val="%9."/>
      <w:lvlJc w:val="right"/>
      <w:pPr>
        <w:ind w:left="6480" w:hanging="180"/>
      </w:pPr>
    </w:lvl>
  </w:abstractNum>
  <w:abstractNum w:abstractNumId="7" w15:restartNumberingAfterBreak="0">
    <w:nsid w:val="14134D64"/>
    <w:multiLevelType w:val="hybridMultilevel"/>
    <w:tmpl w:val="FFFFFFFF"/>
    <w:lvl w:ilvl="0" w:tplc="7F1CFCA8">
      <w:start w:val="1"/>
      <w:numFmt w:val="decimal"/>
      <w:lvlText w:val="%1."/>
      <w:lvlJc w:val="left"/>
      <w:pPr>
        <w:ind w:left="720" w:hanging="360"/>
      </w:pPr>
    </w:lvl>
    <w:lvl w:ilvl="1" w:tplc="42E47670">
      <w:start w:val="1"/>
      <w:numFmt w:val="lowerLetter"/>
      <w:lvlText w:val="%2."/>
      <w:lvlJc w:val="left"/>
      <w:pPr>
        <w:ind w:left="1440" w:hanging="360"/>
      </w:pPr>
    </w:lvl>
    <w:lvl w:ilvl="2" w:tplc="3AAC49C2">
      <w:start w:val="1"/>
      <w:numFmt w:val="lowerRoman"/>
      <w:lvlText w:val="%3."/>
      <w:lvlJc w:val="right"/>
      <w:pPr>
        <w:ind w:left="2160" w:hanging="180"/>
      </w:pPr>
    </w:lvl>
    <w:lvl w:ilvl="3" w:tplc="23942D42">
      <w:start w:val="1"/>
      <w:numFmt w:val="decimal"/>
      <w:lvlText w:val="%4."/>
      <w:lvlJc w:val="left"/>
      <w:pPr>
        <w:ind w:left="2880" w:hanging="360"/>
      </w:pPr>
    </w:lvl>
    <w:lvl w:ilvl="4" w:tplc="8B721CBA">
      <w:start w:val="1"/>
      <w:numFmt w:val="lowerLetter"/>
      <w:lvlText w:val="%5."/>
      <w:lvlJc w:val="left"/>
      <w:pPr>
        <w:ind w:left="3600" w:hanging="360"/>
      </w:pPr>
    </w:lvl>
    <w:lvl w:ilvl="5" w:tplc="8F1472FE">
      <w:start w:val="1"/>
      <w:numFmt w:val="lowerRoman"/>
      <w:lvlText w:val="%6."/>
      <w:lvlJc w:val="right"/>
      <w:pPr>
        <w:ind w:left="4320" w:hanging="180"/>
      </w:pPr>
    </w:lvl>
    <w:lvl w:ilvl="6" w:tplc="0868D480">
      <w:start w:val="1"/>
      <w:numFmt w:val="decimal"/>
      <w:lvlText w:val="%7."/>
      <w:lvlJc w:val="left"/>
      <w:pPr>
        <w:ind w:left="5040" w:hanging="360"/>
      </w:pPr>
    </w:lvl>
    <w:lvl w:ilvl="7" w:tplc="DAD0F490">
      <w:start w:val="1"/>
      <w:numFmt w:val="lowerLetter"/>
      <w:lvlText w:val="%8."/>
      <w:lvlJc w:val="left"/>
      <w:pPr>
        <w:ind w:left="5760" w:hanging="360"/>
      </w:pPr>
    </w:lvl>
    <w:lvl w:ilvl="8" w:tplc="B9C8CEFC">
      <w:start w:val="1"/>
      <w:numFmt w:val="lowerRoman"/>
      <w:lvlText w:val="%9."/>
      <w:lvlJc w:val="right"/>
      <w:pPr>
        <w:ind w:left="6480" w:hanging="180"/>
      </w:pPr>
    </w:lvl>
  </w:abstractNum>
  <w:abstractNum w:abstractNumId="8" w15:restartNumberingAfterBreak="0">
    <w:nsid w:val="20A75D54"/>
    <w:multiLevelType w:val="hybridMultilevel"/>
    <w:tmpl w:val="FFFFFFFF"/>
    <w:lvl w:ilvl="0" w:tplc="603666CE">
      <w:start w:val="1"/>
      <w:numFmt w:val="bullet"/>
      <w:lvlText w:val=""/>
      <w:lvlJc w:val="left"/>
      <w:pPr>
        <w:ind w:left="720" w:hanging="360"/>
      </w:pPr>
      <w:rPr>
        <w:rFonts w:hint="default" w:ascii="Symbol" w:hAnsi="Symbol"/>
      </w:rPr>
    </w:lvl>
    <w:lvl w:ilvl="1" w:tplc="63228E04">
      <w:start w:val="1"/>
      <w:numFmt w:val="bullet"/>
      <w:lvlText w:val="o"/>
      <w:lvlJc w:val="left"/>
      <w:pPr>
        <w:ind w:left="1440" w:hanging="360"/>
      </w:pPr>
      <w:rPr>
        <w:rFonts w:hint="default" w:ascii="Courier New" w:hAnsi="Courier New"/>
      </w:rPr>
    </w:lvl>
    <w:lvl w:ilvl="2" w:tplc="C3AE5FAC">
      <w:start w:val="1"/>
      <w:numFmt w:val="bullet"/>
      <w:lvlText w:val=""/>
      <w:lvlJc w:val="left"/>
      <w:pPr>
        <w:ind w:left="2160" w:hanging="360"/>
      </w:pPr>
      <w:rPr>
        <w:rFonts w:hint="default" w:ascii="Wingdings" w:hAnsi="Wingdings"/>
      </w:rPr>
    </w:lvl>
    <w:lvl w:ilvl="3" w:tplc="C450D03E">
      <w:start w:val="1"/>
      <w:numFmt w:val="bullet"/>
      <w:lvlText w:val=""/>
      <w:lvlJc w:val="left"/>
      <w:pPr>
        <w:ind w:left="2880" w:hanging="360"/>
      </w:pPr>
      <w:rPr>
        <w:rFonts w:hint="default" w:ascii="Symbol" w:hAnsi="Symbol"/>
      </w:rPr>
    </w:lvl>
    <w:lvl w:ilvl="4" w:tplc="5710980E">
      <w:start w:val="1"/>
      <w:numFmt w:val="bullet"/>
      <w:lvlText w:val="o"/>
      <w:lvlJc w:val="left"/>
      <w:pPr>
        <w:ind w:left="3600" w:hanging="360"/>
      </w:pPr>
      <w:rPr>
        <w:rFonts w:hint="default" w:ascii="Courier New" w:hAnsi="Courier New"/>
      </w:rPr>
    </w:lvl>
    <w:lvl w:ilvl="5" w:tplc="C8AE76B2">
      <w:start w:val="1"/>
      <w:numFmt w:val="bullet"/>
      <w:lvlText w:val=""/>
      <w:lvlJc w:val="left"/>
      <w:pPr>
        <w:ind w:left="4320" w:hanging="360"/>
      </w:pPr>
      <w:rPr>
        <w:rFonts w:hint="default" w:ascii="Wingdings" w:hAnsi="Wingdings"/>
      </w:rPr>
    </w:lvl>
    <w:lvl w:ilvl="6" w:tplc="27D6AC78">
      <w:start w:val="1"/>
      <w:numFmt w:val="bullet"/>
      <w:lvlText w:val=""/>
      <w:lvlJc w:val="left"/>
      <w:pPr>
        <w:ind w:left="5040" w:hanging="360"/>
      </w:pPr>
      <w:rPr>
        <w:rFonts w:hint="default" w:ascii="Symbol" w:hAnsi="Symbol"/>
      </w:rPr>
    </w:lvl>
    <w:lvl w:ilvl="7" w:tplc="E804896E">
      <w:start w:val="1"/>
      <w:numFmt w:val="bullet"/>
      <w:lvlText w:val="o"/>
      <w:lvlJc w:val="left"/>
      <w:pPr>
        <w:ind w:left="5760" w:hanging="360"/>
      </w:pPr>
      <w:rPr>
        <w:rFonts w:hint="default" w:ascii="Courier New" w:hAnsi="Courier New"/>
      </w:rPr>
    </w:lvl>
    <w:lvl w:ilvl="8" w:tplc="B04CDD86">
      <w:start w:val="1"/>
      <w:numFmt w:val="bullet"/>
      <w:lvlText w:val=""/>
      <w:lvlJc w:val="left"/>
      <w:pPr>
        <w:ind w:left="6480" w:hanging="360"/>
      </w:pPr>
      <w:rPr>
        <w:rFonts w:hint="default" w:ascii="Wingdings" w:hAnsi="Wingdings"/>
      </w:rPr>
    </w:lvl>
  </w:abstractNum>
  <w:abstractNum w:abstractNumId="9" w15:restartNumberingAfterBreak="0">
    <w:nsid w:val="2A3F637D"/>
    <w:multiLevelType w:val="hybridMultilevel"/>
    <w:tmpl w:val="FFFFFFFF"/>
    <w:lvl w:ilvl="0" w:tplc="FE34C880">
      <w:start w:val="1"/>
      <w:numFmt w:val="bullet"/>
      <w:lvlText w:val=""/>
      <w:lvlJc w:val="left"/>
      <w:pPr>
        <w:ind w:left="720" w:hanging="360"/>
      </w:pPr>
      <w:rPr>
        <w:rFonts w:hint="default" w:ascii="Symbol" w:hAnsi="Symbol"/>
      </w:rPr>
    </w:lvl>
    <w:lvl w:ilvl="1" w:tplc="7FC04AD2">
      <w:start w:val="1"/>
      <w:numFmt w:val="bullet"/>
      <w:lvlText w:val="o"/>
      <w:lvlJc w:val="left"/>
      <w:pPr>
        <w:ind w:left="1440" w:hanging="360"/>
      </w:pPr>
      <w:rPr>
        <w:rFonts w:hint="default" w:ascii="Courier New" w:hAnsi="Courier New"/>
      </w:rPr>
    </w:lvl>
    <w:lvl w:ilvl="2" w:tplc="C4744BF8">
      <w:start w:val="1"/>
      <w:numFmt w:val="bullet"/>
      <w:lvlText w:val=""/>
      <w:lvlJc w:val="left"/>
      <w:pPr>
        <w:ind w:left="2160" w:hanging="360"/>
      </w:pPr>
      <w:rPr>
        <w:rFonts w:hint="default" w:ascii="Wingdings" w:hAnsi="Wingdings"/>
      </w:rPr>
    </w:lvl>
    <w:lvl w:ilvl="3" w:tplc="E8966EB0">
      <w:start w:val="1"/>
      <w:numFmt w:val="bullet"/>
      <w:lvlText w:val=""/>
      <w:lvlJc w:val="left"/>
      <w:pPr>
        <w:ind w:left="2880" w:hanging="360"/>
      </w:pPr>
      <w:rPr>
        <w:rFonts w:hint="default" w:ascii="Symbol" w:hAnsi="Symbol"/>
      </w:rPr>
    </w:lvl>
    <w:lvl w:ilvl="4" w:tplc="D5640224">
      <w:start w:val="1"/>
      <w:numFmt w:val="bullet"/>
      <w:lvlText w:val="o"/>
      <w:lvlJc w:val="left"/>
      <w:pPr>
        <w:ind w:left="3600" w:hanging="360"/>
      </w:pPr>
      <w:rPr>
        <w:rFonts w:hint="default" w:ascii="Courier New" w:hAnsi="Courier New"/>
      </w:rPr>
    </w:lvl>
    <w:lvl w:ilvl="5" w:tplc="6888BD50">
      <w:start w:val="1"/>
      <w:numFmt w:val="bullet"/>
      <w:lvlText w:val=""/>
      <w:lvlJc w:val="left"/>
      <w:pPr>
        <w:ind w:left="4320" w:hanging="360"/>
      </w:pPr>
      <w:rPr>
        <w:rFonts w:hint="default" w:ascii="Wingdings" w:hAnsi="Wingdings"/>
      </w:rPr>
    </w:lvl>
    <w:lvl w:ilvl="6" w:tplc="4C5600CE">
      <w:start w:val="1"/>
      <w:numFmt w:val="bullet"/>
      <w:lvlText w:val=""/>
      <w:lvlJc w:val="left"/>
      <w:pPr>
        <w:ind w:left="5040" w:hanging="360"/>
      </w:pPr>
      <w:rPr>
        <w:rFonts w:hint="default" w:ascii="Symbol" w:hAnsi="Symbol"/>
      </w:rPr>
    </w:lvl>
    <w:lvl w:ilvl="7" w:tplc="32A427EA">
      <w:start w:val="1"/>
      <w:numFmt w:val="bullet"/>
      <w:lvlText w:val="o"/>
      <w:lvlJc w:val="left"/>
      <w:pPr>
        <w:ind w:left="5760" w:hanging="360"/>
      </w:pPr>
      <w:rPr>
        <w:rFonts w:hint="default" w:ascii="Courier New" w:hAnsi="Courier New"/>
      </w:rPr>
    </w:lvl>
    <w:lvl w:ilvl="8" w:tplc="94E8F86A">
      <w:start w:val="1"/>
      <w:numFmt w:val="bullet"/>
      <w:lvlText w:val=""/>
      <w:lvlJc w:val="left"/>
      <w:pPr>
        <w:ind w:left="6480" w:hanging="360"/>
      </w:pPr>
      <w:rPr>
        <w:rFonts w:hint="default" w:ascii="Wingdings" w:hAnsi="Wingdings"/>
      </w:rPr>
    </w:lvl>
  </w:abstractNum>
  <w:abstractNum w:abstractNumId="10" w15:restartNumberingAfterBreak="0">
    <w:nsid w:val="2A6C234E"/>
    <w:multiLevelType w:val="hybridMultilevel"/>
    <w:tmpl w:val="FFFFFFFF"/>
    <w:lvl w:ilvl="0" w:tplc="2F367358">
      <w:start w:val="1"/>
      <w:numFmt w:val="decimal"/>
      <w:lvlText w:val="%1."/>
      <w:lvlJc w:val="left"/>
      <w:pPr>
        <w:ind w:left="720" w:hanging="360"/>
      </w:pPr>
    </w:lvl>
    <w:lvl w:ilvl="1" w:tplc="5A20D65A">
      <w:start w:val="1"/>
      <w:numFmt w:val="lowerLetter"/>
      <w:lvlText w:val="%2."/>
      <w:lvlJc w:val="left"/>
      <w:pPr>
        <w:ind w:left="1440" w:hanging="360"/>
      </w:pPr>
    </w:lvl>
    <w:lvl w:ilvl="2" w:tplc="F87E9572">
      <w:start w:val="1"/>
      <w:numFmt w:val="lowerRoman"/>
      <w:lvlText w:val="%3."/>
      <w:lvlJc w:val="right"/>
      <w:pPr>
        <w:ind w:left="2160" w:hanging="180"/>
      </w:pPr>
    </w:lvl>
    <w:lvl w:ilvl="3" w:tplc="BA6C530C">
      <w:start w:val="1"/>
      <w:numFmt w:val="decimal"/>
      <w:lvlText w:val="%4."/>
      <w:lvlJc w:val="left"/>
      <w:pPr>
        <w:ind w:left="2880" w:hanging="360"/>
      </w:pPr>
    </w:lvl>
    <w:lvl w:ilvl="4" w:tplc="4A062830">
      <w:start w:val="1"/>
      <w:numFmt w:val="lowerLetter"/>
      <w:lvlText w:val="%5."/>
      <w:lvlJc w:val="left"/>
      <w:pPr>
        <w:ind w:left="3600" w:hanging="360"/>
      </w:pPr>
    </w:lvl>
    <w:lvl w:ilvl="5" w:tplc="3A147342">
      <w:start w:val="1"/>
      <w:numFmt w:val="lowerRoman"/>
      <w:lvlText w:val="%6."/>
      <w:lvlJc w:val="right"/>
      <w:pPr>
        <w:ind w:left="4320" w:hanging="180"/>
      </w:pPr>
    </w:lvl>
    <w:lvl w:ilvl="6" w:tplc="26701C42">
      <w:start w:val="1"/>
      <w:numFmt w:val="decimal"/>
      <w:lvlText w:val="%7."/>
      <w:lvlJc w:val="left"/>
      <w:pPr>
        <w:ind w:left="5040" w:hanging="360"/>
      </w:pPr>
    </w:lvl>
    <w:lvl w:ilvl="7" w:tplc="548E41F6">
      <w:start w:val="1"/>
      <w:numFmt w:val="lowerLetter"/>
      <w:lvlText w:val="%8."/>
      <w:lvlJc w:val="left"/>
      <w:pPr>
        <w:ind w:left="5760" w:hanging="360"/>
      </w:pPr>
    </w:lvl>
    <w:lvl w:ilvl="8" w:tplc="CEF89904">
      <w:start w:val="1"/>
      <w:numFmt w:val="lowerRoman"/>
      <w:lvlText w:val="%9."/>
      <w:lvlJc w:val="right"/>
      <w:pPr>
        <w:ind w:left="6480" w:hanging="180"/>
      </w:pPr>
    </w:lvl>
  </w:abstractNum>
  <w:abstractNum w:abstractNumId="11" w15:restartNumberingAfterBreak="0">
    <w:nsid w:val="3D872FAD"/>
    <w:multiLevelType w:val="hybridMultilevel"/>
    <w:tmpl w:val="FFFFFFFF"/>
    <w:lvl w:ilvl="0" w:tplc="764497F2">
      <w:start w:val="1"/>
      <w:numFmt w:val="decimal"/>
      <w:lvlText w:val="%1."/>
      <w:lvlJc w:val="left"/>
      <w:pPr>
        <w:ind w:left="720" w:hanging="360"/>
      </w:pPr>
    </w:lvl>
    <w:lvl w:ilvl="1" w:tplc="A7CCECAE">
      <w:start w:val="1"/>
      <w:numFmt w:val="lowerLetter"/>
      <w:lvlText w:val="%2."/>
      <w:lvlJc w:val="left"/>
      <w:pPr>
        <w:ind w:left="1440" w:hanging="360"/>
      </w:pPr>
    </w:lvl>
    <w:lvl w:ilvl="2" w:tplc="63F8BD7A">
      <w:start w:val="1"/>
      <w:numFmt w:val="lowerRoman"/>
      <w:lvlText w:val="%3."/>
      <w:lvlJc w:val="right"/>
      <w:pPr>
        <w:ind w:left="2160" w:hanging="180"/>
      </w:pPr>
    </w:lvl>
    <w:lvl w:ilvl="3" w:tplc="6CB24AC8">
      <w:start w:val="1"/>
      <w:numFmt w:val="decimal"/>
      <w:lvlText w:val="%4."/>
      <w:lvlJc w:val="left"/>
      <w:pPr>
        <w:ind w:left="2880" w:hanging="360"/>
      </w:pPr>
    </w:lvl>
    <w:lvl w:ilvl="4" w:tplc="64EE57FC">
      <w:start w:val="1"/>
      <w:numFmt w:val="lowerLetter"/>
      <w:lvlText w:val="%5."/>
      <w:lvlJc w:val="left"/>
      <w:pPr>
        <w:ind w:left="3600" w:hanging="360"/>
      </w:pPr>
    </w:lvl>
    <w:lvl w:ilvl="5" w:tplc="C02C121C">
      <w:start w:val="1"/>
      <w:numFmt w:val="lowerRoman"/>
      <w:lvlText w:val="%6."/>
      <w:lvlJc w:val="right"/>
      <w:pPr>
        <w:ind w:left="4320" w:hanging="180"/>
      </w:pPr>
    </w:lvl>
    <w:lvl w:ilvl="6" w:tplc="187A68F2">
      <w:start w:val="1"/>
      <w:numFmt w:val="decimal"/>
      <w:lvlText w:val="%7."/>
      <w:lvlJc w:val="left"/>
      <w:pPr>
        <w:ind w:left="5040" w:hanging="360"/>
      </w:pPr>
    </w:lvl>
    <w:lvl w:ilvl="7" w:tplc="6728ED8A">
      <w:start w:val="1"/>
      <w:numFmt w:val="lowerLetter"/>
      <w:lvlText w:val="%8."/>
      <w:lvlJc w:val="left"/>
      <w:pPr>
        <w:ind w:left="5760" w:hanging="360"/>
      </w:pPr>
    </w:lvl>
    <w:lvl w:ilvl="8" w:tplc="6512CBA2">
      <w:start w:val="1"/>
      <w:numFmt w:val="lowerRoman"/>
      <w:lvlText w:val="%9."/>
      <w:lvlJc w:val="right"/>
      <w:pPr>
        <w:ind w:left="6480" w:hanging="180"/>
      </w:pPr>
    </w:lvl>
  </w:abstractNum>
  <w:abstractNum w:abstractNumId="12" w15:restartNumberingAfterBreak="0">
    <w:nsid w:val="3EDF311B"/>
    <w:multiLevelType w:val="hybridMultilevel"/>
    <w:tmpl w:val="FFFFFFFF"/>
    <w:lvl w:ilvl="0" w:tplc="43601188">
      <w:start w:val="1"/>
      <w:numFmt w:val="bullet"/>
      <w:lvlText w:val=""/>
      <w:lvlJc w:val="left"/>
      <w:pPr>
        <w:ind w:left="720" w:hanging="360"/>
      </w:pPr>
      <w:rPr>
        <w:rFonts w:hint="default" w:ascii="Symbol" w:hAnsi="Symbol"/>
      </w:rPr>
    </w:lvl>
    <w:lvl w:ilvl="1" w:tplc="F2FC6390">
      <w:start w:val="1"/>
      <w:numFmt w:val="bullet"/>
      <w:lvlText w:val="o"/>
      <w:lvlJc w:val="left"/>
      <w:pPr>
        <w:ind w:left="1440" w:hanging="360"/>
      </w:pPr>
      <w:rPr>
        <w:rFonts w:hint="default" w:ascii="Courier New" w:hAnsi="Courier New"/>
      </w:rPr>
    </w:lvl>
    <w:lvl w:ilvl="2" w:tplc="F45C2972">
      <w:start w:val="1"/>
      <w:numFmt w:val="bullet"/>
      <w:lvlText w:val=""/>
      <w:lvlJc w:val="left"/>
      <w:pPr>
        <w:ind w:left="2160" w:hanging="360"/>
      </w:pPr>
      <w:rPr>
        <w:rFonts w:hint="default" w:ascii="Wingdings" w:hAnsi="Wingdings"/>
      </w:rPr>
    </w:lvl>
    <w:lvl w:ilvl="3" w:tplc="746265C2">
      <w:start w:val="1"/>
      <w:numFmt w:val="bullet"/>
      <w:lvlText w:val=""/>
      <w:lvlJc w:val="left"/>
      <w:pPr>
        <w:ind w:left="2880" w:hanging="360"/>
      </w:pPr>
      <w:rPr>
        <w:rFonts w:hint="default" w:ascii="Symbol" w:hAnsi="Symbol"/>
      </w:rPr>
    </w:lvl>
    <w:lvl w:ilvl="4" w:tplc="388A5C5A">
      <w:start w:val="1"/>
      <w:numFmt w:val="bullet"/>
      <w:lvlText w:val="o"/>
      <w:lvlJc w:val="left"/>
      <w:pPr>
        <w:ind w:left="3600" w:hanging="360"/>
      </w:pPr>
      <w:rPr>
        <w:rFonts w:hint="default" w:ascii="Courier New" w:hAnsi="Courier New"/>
      </w:rPr>
    </w:lvl>
    <w:lvl w:ilvl="5" w:tplc="5F8CFDF2">
      <w:start w:val="1"/>
      <w:numFmt w:val="bullet"/>
      <w:lvlText w:val=""/>
      <w:lvlJc w:val="left"/>
      <w:pPr>
        <w:ind w:left="4320" w:hanging="360"/>
      </w:pPr>
      <w:rPr>
        <w:rFonts w:hint="default" w:ascii="Wingdings" w:hAnsi="Wingdings"/>
      </w:rPr>
    </w:lvl>
    <w:lvl w:ilvl="6" w:tplc="CE5C2D8C">
      <w:start w:val="1"/>
      <w:numFmt w:val="bullet"/>
      <w:lvlText w:val=""/>
      <w:lvlJc w:val="left"/>
      <w:pPr>
        <w:ind w:left="5040" w:hanging="360"/>
      </w:pPr>
      <w:rPr>
        <w:rFonts w:hint="default" w:ascii="Symbol" w:hAnsi="Symbol"/>
      </w:rPr>
    </w:lvl>
    <w:lvl w:ilvl="7" w:tplc="C038C23C">
      <w:start w:val="1"/>
      <w:numFmt w:val="bullet"/>
      <w:lvlText w:val="o"/>
      <w:lvlJc w:val="left"/>
      <w:pPr>
        <w:ind w:left="5760" w:hanging="360"/>
      </w:pPr>
      <w:rPr>
        <w:rFonts w:hint="default" w:ascii="Courier New" w:hAnsi="Courier New"/>
      </w:rPr>
    </w:lvl>
    <w:lvl w:ilvl="8" w:tplc="29D65170">
      <w:start w:val="1"/>
      <w:numFmt w:val="bullet"/>
      <w:lvlText w:val=""/>
      <w:lvlJc w:val="left"/>
      <w:pPr>
        <w:ind w:left="6480" w:hanging="360"/>
      </w:pPr>
      <w:rPr>
        <w:rFonts w:hint="default" w:ascii="Wingdings" w:hAnsi="Wingdings"/>
      </w:rPr>
    </w:lvl>
  </w:abstractNum>
  <w:abstractNum w:abstractNumId="13" w15:restartNumberingAfterBreak="0">
    <w:nsid w:val="40E25B9B"/>
    <w:multiLevelType w:val="hybridMultilevel"/>
    <w:tmpl w:val="FFFFFFFF"/>
    <w:lvl w:ilvl="0" w:tplc="4AA4DE6C">
      <w:start w:val="1"/>
      <w:numFmt w:val="decimal"/>
      <w:lvlText w:val="%1."/>
      <w:lvlJc w:val="left"/>
      <w:pPr>
        <w:ind w:left="720" w:hanging="360"/>
      </w:pPr>
    </w:lvl>
    <w:lvl w:ilvl="1" w:tplc="5B727EA8">
      <w:start w:val="1"/>
      <w:numFmt w:val="lowerLetter"/>
      <w:lvlText w:val="%2."/>
      <w:lvlJc w:val="left"/>
      <w:pPr>
        <w:ind w:left="1440" w:hanging="360"/>
      </w:pPr>
    </w:lvl>
    <w:lvl w:ilvl="2" w:tplc="7B2CBB72">
      <w:start w:val="1"/>
      <w:numFmt w:val="lowerRoman"/>
      <w:lvlText w:val="%3."/>
      <w:lvlJc w:val="right"/>
      <w:pPr>
        <w:ind w:left="2160" w:hanging="180"/>
      </w:pPr>
    </w:lvl>
    <w:lvl w:ilvl="3" w:tplc="B9B852D8">
      <w:start w:val="1"/>
      <w:numFmt w:val="decimal"/>
      <w:lvlText w:val="%4."/>
      <w:lvlJc w:val="left"/>
      <w:pPr>
        <w:ind w:left="2880" w:hanging="360"/>
      </w:pPr>
    </w:lvl>
    <w:lvl w:ilvl="4" w:tplc="A550A13A">
      <w:start w:val="1"/>
      <w:numFmt w:val="lowerLetter"/>
      <w:lvlText w:val="%5."/>
      <w:lvlJc w:val="left"/>
      <w:pPr>
        <w:ind w:left="3600" w:hanging="360"/>
      </w:pPr>
    </w:lvl>
    <w:lvl w:ilvl="5" w:tplc="DA1265A2">
      <w:start w:val="1"/>
      <w:numFmt w:val="lowerRoman"/>
      <w:lvlText w:val="%6."/>
      <w:lvlJc w:val="right"/>
      <w:pPr>
        <w:ind w:left="4320" w:hanging="180"/>
      </w:pPr>
    </w:lvl>
    <w:lvl w:ilvl="6" w:tplc="921A74A6">
      <w:start w:val="1"/>
      <w:numFmt w:val="decimal"/>
      <w:lvlText w:val="%7."/>
      <w:lvlJc w:val="left"/>
      <w:pPr>
        <w:ind w:left="5040" w:hanging="360"/>
      </w:pPr>
    </w:lvl>
    <w:lvl w:ilvl="7" w:tplc="9E164B46">
      <w:start w:val="1"/>
      <w:numFmt w:val="lowerLetter"/>
      <w:lvlText w:val="%8."/>
      <w:lvlJc w:val="left"/>
      <w:pPr>
        <w:ind w:left="5760" w:hanging="360"/>
      </w:pPr>
    </w:lvl>
    <w:lvl w:ilvl="8" w:tplc="4B54306C">
      <w:start w:val="1"/>
      <w:numFmt w:val="lowerRoman"/>
      <w:lvlText w:val="%9."/>
      <w:lvlJc w:val="right"/>
      <w:pPr>
        <w:ind w:left="6480" w:hanging="180"/>
      </w:pPr>
    </w:lvl>
  </w:abstractNum>
  <w:abstractNum w:abstractNumId="14" w15:restartNumberingAfterBreak="0">
    <w:nsid w:val="431539AA"/>
    <w:multiLevelType w:val="hybridMultilevel"/>
    <w:tmpl w:val="FFFFFFFF"/>
    <w:lvl w:ilvl="0" w:tplc="D554A862">
      <w:start w:val="1"/>
      <w:numFmt w:val="decimal"/>
      <w:lvlText w:val="%1."/>
      <w:lvlJc w:val="left"/>
      <w:pPr>
        <w:ind w:left="720" w:hanging="360"/>
      </w:pPr>
    </w:lvl>
    <w:lvl w:ilvl="1" w:tplc="4DF29BDC">
      <w:start w:val="1"/>
      <w:numFmt w:val="lowerLetter"/>
      <w:lvlText w:val="%2."/>
      <w:lvlJc w:val="left"/>
      <w:pPr>
        <w:ind w:left="1440" w:hanging="360"/>
      </w:pPr>
    </w:lvl>
    <w:lvl w:ilvl="2" w:tplc="AF7A65C2">
      <w:start w:val="1"/>
      <w:numFmt w:val="lowerRoman"/>
      <w:lvlText w:val="%3."/>
      <w:lvlJc w:val="right"/>
      <w:pPr>
        <w:ind w:left="2160" w:hanging="180"/>
      </w:pPr>
    </w:lvl>
    <w:lvl w:ilvl="3" w:tplc="1F02EE34">
      <w:start w:val="1"/>
      <w:numFmt w:val="decimal"/>
      <w:lvlText w:val="%4."/>
      <w:lvlJc w:val="left"/>
      <w:pPr>
        <w:ind w:left="2880" w:hanging="360"/>
      </w:pPr>
    </w:lvl>
    <w:lvl w:ilvl="4" w:tplc="E7100EEC">
      <w:start w:val="1"/>
      <w:numFmt w:val="lowerLetter"/>
      <w:lvlText w:val="%5."/>
      <w:lvlJc w:val="left"/>
      <w:pPr>
        <w:ind w:left="3600" w:hanging="360"/>
      </w:pPr>
    </w:lvl>
    <w:lvl w:ilvl="5" w:tplc="EEEEC648">
      <w:start w:val="1"/>
      <w:numFmt w:val="lowerRoman"/>
      <w:lvlText w:val="%6."/>
      <w:lvlJc w:val="right"/>
      <w:pPr>
        <w:ind w:left="4320" w:hanging="180"/>
      </w:pPr>
    </w:lvl>
    <w:lvl w:ilvl="6" w:tplc="46429D30">
      <w:start w:val="1"/>
      <w:numFmt w:val="decimal"/>
      <w:lvlText w:val="%7."/>
      <w:lvlJc w:val="left"/>
      <w:pPr>
        <w:ind w:left="5040" w:hanging="360"/>
      </w:pPr>
    </w:lvl>
    <w:lvl w:ilvl="7" w:tplc="BF4C627E">
      <w:start w:val="1"/>
      <w:numFmt w:val="lowerLetter"/>
      <w:lvlText w:val="%8."/>
      <w:lvlJc w:val="left"/>
      <w:pPr>
        <w:ind w:left="5760" w:hanging="360"/>
      </w:pPr>
    </w:lvl>
    <w:lvl w:ilvl="8" w:tplc="F058215A">
      <w:start w:val="1"/>
      <w:numFmt w:val="lowerRoman"/>
      <w:lvlText w:val="%9."/>
      <w:lvlJc w:val="right"/>
      <w:pPr>
        <w:ind w:left="6480" w:hanging="180"/>
      </w:pPr>
    </w:lvl>
  </w:abstractNum>
  <w:abstractNum w:abstractNumId="15" w15:restartNumberingAfterBreak="0">
    <w:nsid w:val="4CAD5376"/>
    <w:multiLevelType w:val="hybridMultilevel"/>
    <w:tmpl w:val="FFFFFFFF"/>
    <w:lvl w:ilvl="0" w:tplc="4EF8E172">
      <w:start w:val="1"/>
      <w:numFmt w:val="bullet"/>
      <w:lvlText w:val=""/>
      <w:lvlJc w:val="left"/>
      <w:pPr>
        <w:ind w:left="720" w:hanging="360"/>
      </w:pPr>
      <w:rPr>
        <w:rFonts w:hint="default" w:ascii="Symbol" w:hAnsi="Symbol"/>
      </w:rPr>
    </w:lvl>
    <w:lvl w:ilvl="1" w:tplc="789EBD2A">
      <w:start w:val="1"/>
      <w:numFmt w:val="bullet"/>
      <w:lvlText w:val="o"/>
      <w:lvlJc w:val="left"/>
      <w:pPr>
        <w:ind w:left="1440" w:hanging="360"/>
      </w:pPr>
      <w:rPr>
        <w:rFonts w:hint="default" w:ascii="Courier New" w:hAnsi="Courier New"/>
      </w:rPr>
    </w:lvl>
    <w:lvl w:ilvl="2" w:tplc="69F8BA38">
      <w:start w:val="1"/>
      <w:numFmt w:val="bullet"/>
      <w:lvlText w:val=""/>
      <w:lvlJc w:val="left"/>
      <w:pPr>
        <w:ind w:left="2160" w:hanging="360"/>
      </w:pPr>
      <w:rPr>
        <w:rFonts w:hint="default" w:ascii="Wingdings" w:hAnsi="Wingdings"/>
      </w:rPr>
    </w:lvl>
    <w:lvl w:ilvl="3" w:tplc="9ED6F76E">
      <w:start w:val="1"/>
      <w:numFmt w:val="bullet"/>
      <w:lvlText w:val=""/>
      <w:lvlJc w:val="left"/>
      <w:pPr>
        <w:ind w:left="2880" w:hanging="360"/>
      </w:pPr>
      <w:rPr>
        <w:rFonts w:hint="default" w:ascii="Symbol" w:hAnsi="Symbol"/>
      </w:rPr>
    </w:lvl>
    <w:lvl w:ilvl="4" w:tplc="F7D669BA">
      <w:start w:val="1"/>
      <w:numFmt w:val="bullet"/>
      <w:lvlText w:val="o"/>
      <w:lvlJc w:val="left"/>
      <w:pPr>
        <w:ind w:left="3600" w:hanging="360"/>
      </w:pPr>
      <w:rPr>
        <w:rFonts w:hint="default" w:ascii="Courier New" w:hAnsi="Courier New"/>
      </w:rPr>
    </w:lvl>
    <w:lvl w:ilvl="5" w:tplc="8CB2EF86">
      <w:start w:val="1"/>
      <w:numFmt w:val="bullet"/>
      <w:lvlText w:val=""/>
      <w:lvlJc w:val="left"/>
      <w:pPr>
        <w:ind w:left="4320" w:hanging="360"/>
      </w:pPr>
      <w:rPr>
        <w:rFonts w:hint="default" w:ascii="Wingdings" w:hAnsi="Wingdings"/>
      </w:rPr>
    </w:lvl>
    <w:lvl w:ilvl="6" w:tplc="80D4CD6C">
      <w:start w:val="1"/>
      <w:numFmt w:val="bullet"/>
      <w:lvlText w:val=""/>
      <w:lvlJc w:val="left"/>
      <w:pPr>
        <w:ind w:left="5040" w:hanging="360"/>
      </w:pPr>
      <w:rPr>
        <w:rFonts w:hint="default" w:ascii="Symbol" w:hAnsi="Symbol"/>
      </w:rPr>
    </w:lvl>
    <w:lvl w:ilvl="7" w:tplc="455C6B66">
      <w:start w:val="1"/>
      <w:numFmt w:val="bullet"/>
      <w:lvlText w:val="o"/>
      <w:lvlJc w:val="left"/>
      <w:pPr>
        <w:ind w:left="5760" w:hanging="360"/>
      </w:pPr>
      <w:rPr>
        <w:rFonts w:hint="default" w:ascii="Courier New" w:hAnsi="Courier New"/>
      </w:rPr>
    </w:lvl>
    <w:lvl w:ilvl="8" w:tplc="972C2034">
      <w:start w:val="1"/>
      <w:numFmt w:val="bullet"/>
      <w:lvlText w:val=""/>
      <w:lvlJc w:val="left"/>
      <w:pPr>
        <w:ind w:left="6480" w:hanging="360"/>
      </w:pPr>
      <w:rPr>
        <w:rFonts w:hint="default" w:ascii="Wingdings" w:hAnsi="Wingdings"/>
      </w:rPr>
    </w:lvl>
  </w:abstractNum>
  <w:abstractNum w:abstractNumId="16" w15:restartNumberingAfterBreak="0">
    <w:nsid w:val="51B30359"/>
    <w:multiLevelType w:val="hybridMultilevel"/>
    <w:tmpl w:val="FFFFFFFF"/>
    <w:lvl w:ilvl="0" w:tplc="13F2749E">
      <w:start w:val="1"/>
      <w:numFmt w:val="bullet"/>
      <w:lvlText w:val=""/>
      <w:lvlJc w:val="left"/>
      <w:pPr>
        <w:ind w:left="720" w:hanging="360"/>
      </w:pPr>
      <w:rPr>
        <w:rFonts w:hint="default" w:ascii="Symbol" w:hAnsi="Symbol"/>
      </w:rPr>
    </w:lvl>
    <w:lvl w:ilvl="1" w:tplc="6C8465A4">
      <w:start w:val="1"/>
      <w:numFmt w:val="bullet"/>
      <w:lvlText w:val="o"/>
      <w:lvlJc w:val="left"/>
      <w:pPr>
        <w:ind w:left="1440" w:hanging="360"/>
      </w:pPr>
      <w:rPr>
        <w:rFonts w:hint="default" w:ascii="Courier New" w:hAnsi="Courier New"/>
      </w:rPr>
    </w:lvl>
    <w:lvl w:ilvl="2" w:tplc="BECAE196">
      <w:start w:val="1"/>
      <w:numFmt w:val="bullet"/>
      <w:lvlText w:val=""/>
      <w:lvlJc w:val="left"/>
      <w:pPr>
        <w:ind w:left="2160" w:hanging="360"/>
      </w:pPr>
      <w:rPr>
        <w:rFonts w:hint="default" w:ascii="Wingdings" w:hAnsi="Wingdings"/>
      </w:rPr>
    </w:lvl>
    <w:lvl w:ilvl="3" w:tplc="D5104EC2">
      <w:start w:val="1"/>
      <w:numFmt w:val="bullet"/>
      <w:lvlText w:val=""/>
      <w:lvlJc w:val="left"/>
      <w:pPr>
        <w:ind w:left="2880" w:hanging="360"/>
      </w:pPr>
      <w:rPr>
        <w:rFonts w:hint="default" w:ascii="Symbol" w:hAnsi="Symbol"/>
      </w:rPr>
    </w:lvl>
    <w:lvl w:ilvl="4" w:tplc="C9E607EA">
      <w:start w:val="1"/>
      <w:numFmt w:val="bullet"/>
      <w:lvlText w:val="o"/>
      <w:lvlJc w:val="left"/>
      <w:pPr>
        <w:ind w:left="3600" w:hanging="360"/>
      </w:pPr>
      <w:rPr>
        <w:rFonts w:hint="default" w:ascii="Courier New" w:hAnsi="Courier New"/>
      </w:rPr>
    </w:lvl>
    <w:lvl w:ilvl="5" w:tplc="05F603E2">
      <w:start w:val="1"/>
      <w:numFmt w:val="bullet"/>
      <w:lvlText w:val=""/>
      <w:lvlJc w:val="left"/>
      <w:pPr>
        <w:ind w:left="4320" w:hanging="360"/>
      </w:pPr>
      <w:rPr>
        <w:rFonts w:hint="default" w:ascii="Wingdings" w:hAnsi="Wingdings"/>
      </w:rPr>
    </w:lvl>
    <w:lvl w:ilvl="6" w:tplc="6C6C0E28">
      <w:start w:val="1"/>
      <w:numFmt w:val="bullet"/>
      <w:lvlText w:val=""/>
      <w:lvlJc w:val="left"/>
      <w:pPr>
        <w:ind w:left="5040" w:hanging="360"/>
      </w:pPr>
      <w:rPr>
        <w:rFonts w:hint="default" w:ascii="Symbol" w:hAnsi="Symbol"/>
      </w:rPr>
    </w:lvl>
    <w:lvl w:ilvl="7" w:tplc="85C41380">
      <w:start w:val="1"/>
      <w:numFmt w:val="bullet"/>
      <w:lvlText w:val="o"/>
      <w:lvlJc w:val="left"/>
      <w:pPr>
        <w:ind w:left="5760" w:hanging="360"/>
      </w:pPr>
      <w:rPr>
        <w:rFonts w:hint="default" w:ascii="Courier New" w:hAnsi="Courier New"/>
      </w:rPr>
    </w:lvl>
    <w:lvl w:ilvl="8" w:tplc="61AA1B8C">
      <w:start w:val="1"/>
      <w:numFmt w:val="bullet"/>
      <w:lvlText w:val=""/>
      <w:lvlJc w:val="left"/>
      <w:pPr>
        <w:ind w:left="6480" w:hanging="360"/>
      </w:pPr>
      <w:rPr>
        <w:rFonts w:hint="default" w:ascii="Wingdings" w:hAnsi="Wingdings"/>
      </w:rPr>
    </w:lvl>
  </w:abstractNum>
  <w:abstractNum w:abstractNumId="17" w15:restartNumberingAfterBreak="0">
    <w:nsid w:val="5CFF61DF"/>
    <w:multiLevelType w:val="hybridMultilevel"/>
    <w:tmpl w:val="FFFFFFFF"/>
    <w:lvl w:ilvl="0" w:tplc="E638B306">
      <w:start w:val="1"/>
      <w:numFmt w:val="decimal"/>
      <w:lvlText w:val="%1."/>
      <w:lvlJc w:val="left"/>
      <w:pPr>
        <w:ind w:left="720" w:hanging="360"/>
      </w:pPr>
    </w:lvl>
    <w:lvl w:ilvl="1" w:tplc="A02C4260">
      <w:start w:val="1"/>
      <w:numFmt w:val="lowerLetter"/>
      <w:lvlText w:val="%2."/>
      <w:lvlJc w:val="left"/>
      <w:pPr>
        <w:ind w:left="1440" w:hanging="360"/>
      </w:pPr>
    </w:lvl>
    <w:lvl w:ilvl="2" w:tplc="B5ECAFFC">
      <w:start w:val="1"/>
      <w:numFmt w:val="lowerRoman"/>
      <w:lvlText w:val="%3."/>
      <w:lvlJc w:val="right"/>
      <w:pPr>
        <w:ind w:left="2160" w:hanging="180"/>
      </w:pPr>
    </w:lvl>
    <w:lvl w:ilvl="3" w:tplc="FAC059C0">
      <w:start w:val="1"/>
      <w:numFmt w:val="decimal"/>
      <w:lvlText w:val="%4."/>
      <w:lvlJc w:val="left"/>
      <w:pPr>
        <w:ind w:left="2880" w:hanging="360"/>
      </w:pPr>
    </w:lvl>
    <w:lvl w:ilvl="4" w:tplc="9E9E9D30">
      <w:start w:val="1"/>
      <w:numFmt w:val="lowerLetter"/>
      <w:lvlText w:val="%5."/>
      <w:lvlJc w:val="left"/>
      <w:pPr>
        <w:ind w:left="3600" w:hanging="360"/>
      </w:pPr>
    </w:lvl>
    <w:lvl w:ilvl="5" w:tplc="A428FF76">
      <w:start w:val="1"/>
      <w:numFmt w:val="lowerRoman"/>
      <w:lvlText w:val="%6."/>
      <w:lvlJc w:val="right"/>
      <w:pPr>
        <w:ind w:left="4320" w:hanging="180"/>
      </w:pPr>
    </w:lvl>
    <w:lvl w:ilvl="6" w:tplc="1FBCF512">
      <w:start w:val="1"/>
      <w:numFmt w:val="decimal"/>
      <w:lvlText w:val="%7."/>
      <w:lvlJc w:val="left"/>
      <w:pPr>
        <w:ind w:left="5040" w:hanging="360"/>
      </w:pPr>
    </w:lvl>
    <w:lvl w:ilvl="7" w:tplc="6722E6AE">
      <w:start w:val="1"/>
      <w:numFmt w:val="lowerLetter"/>
      <w:lvlText w:val="%8."/>
      <w:lvlJc w:val="left"/>
      <w:pPr>
        <w:ind w:left="5760" w:hanging="360"/>
      </w:pPr>
    </w:lvl>
    <w:lvl w:ilvl="8" w:tplc="287EEC90">
      <w:start w:val="1"/>
      <w:numFmt w:val="lowerRoman"/>
      <w:lvlText w:val="%9."/>
      <w:lvlJc w:val="right"/>
      <w:pPr>
        <w:ind w:left="6480" w:hanging="180"/>
      </w:pPr>
    </w:lvl>
  </w:abstractNum>
  <w:abstractNum w:abstractNumId="18" w15:restartNumberingAfterBreak="0">
    <w:nsid w:val="66370EC8"/>
    <w:multiLevelType w:val="hybridMultilevel"/>
    <w:tmpl w:val="FFFFFFFF"/>
    <w:lvl w:ilvl="0" w:tplc="9F6A18F8">
      <w:start w:val="1"/>
      <w:numFmt w:val="decimal"/>
      <w:lvlText w:val="%1."/>
      <w:lvlJc w:val="left"/>
      <w:pPr>
        <w:ind w:left="720" w:hanging="360"/>
      </w:pPr>
    </w:lvl>
    <w:lvl w:ilvl="1" w:tplc="3E8E5C80">
      <w:start w:val="1"/>
      <w:numFmt w:val="lowerLetter"/>
      <w:lvlText w:val="%2."/>
      <w:lvlJc w:val="left"/>
      <w:pPr>
        <w:ind w:left="1440" w:hanging="360"/>
      </w:pPr>
    </w:lvl>
    <w:lvl w:ilvl="2" w:tplc="F542A50A">
      <w:start w:val="1"/>
      <w:numFmt w:val="lowerRoman"/>
      <w:lvlText w:val="%3."/>
      <w:lvlJc w:val="right"/>
      <w:pPr>
        <w:ind w:left="2160" w:hanging="180"/>
      </w:pPr>
    </w:lvl>
    <w:lvl w:ilvl="3" w:tplc="115098DA">
      <w:start w:val="1"/>
      <w:numFmt w:val="decimal"/>
      <w:lvlText w:val="%4."/>
      <w:lvlJc w:val="left"/>
      <w:pPr>
        <w:ind w:left="2880" w:hanging="360"/>
      </w:pPr>
    </w:lvl>
    <w:lvl w:ilvl="4" w:tplc="7DC0BD88">
      <w:start w:val="1"/>
      <w:numFmt w:val="lowerLetter"/>
      <w:lvlText w:val="%5."/>
      <w:lvlJc w:val="left"/>
      <w:pPr>
        <w:ind w:left="3600" w:hanging="360"/>
      </w:pPr>
    </w:lvl>
    <w:lvl w:ilvl="5" w:tplc="B51EF01C">
      <w:start w:val="1"/>
      <w:numFmt w:val="lowerRoman"/>
      <w:lvlText w:val="%6."/>
      <w:lvlJc w:val="right"/>
      <w:pPr>
        <w:ind w:left="4320" w:hanging="180"/>
      </w:pPr>
    </w:lvl>
    <w:lvl w:ilvl="6" w:tplc="F13E7B4C">
      <w:start w:val="1"/>
      <w:numFmt w:val="decimal"/>
      <w:lvlText w:val="%7."/>
      <w:lvlJc w:val="left"/>
      <w:pPr>
        <w:ind w:left="5040" w:hanging="360"/>
      </w:pPr>
    </w:lvl>
    <w:lvl w:ilvl="7" w:tplc="831E746C">
      <w:start w:val="1"/>
      <w:numFmt w:val="lowerLetter"/>
      <w:lvlText w:val="%8."/>
      <w:lvlJc w:val="left"/>
      <w:pPr>
        <w:ind w:left="5760" w:hanging="360"/>
      </w:pPr>
    </w:lvl>
    <w:lvl w:ilvl="8" w:tplc="F5B01D56">
      <w:start w:val="1"/>
      <w:numFmt w:val="lowerRoman"/>
      <w:lvlText w:val="%9."/>
      <w:lvlJc w:val="right"/>
      <w:pPr>
        <w:ind w:left="6480" w:hanging="180"/>
      </w:pPr>
    </w:lvl>
  </w:abstractNum>
  <w:abstractNum w:abstractNumId="19" w15:restartNumberingAfterBreak="0">
    <w:nsid w:val="680C67B1"/>
    <w:multiLevelType w:val="hybridMultilevel"/>
    <w:tmpl w:val="FFFFFFFF"/>
    <w:lvl w:ilvl="0" w:tplc="7DA831E2">
      <w:start w:val="1"/>
      <w:numFmt w:val="decimal"/>
      <w:lvlText w:val="%1."/>
      <w:lvlJc w:val="left"/>
      <w:pPr>
        <w:ind w:left="720" w:hanging="360"/>
      </w:pPr>
    </w:lvl>
    <w:lvl w:ilvl="1" w:tplc="F5544DE4">
      <w:start w:val="1"/>
      <w:numFmt w:val="lowerLetter"/>
      <w:lvlText w:val="%2."/>
      <w:lvlJc w:val="left"/>
      <w:pPr>
        <w:ind w:left="1440" w:hanging="360"/>
      </w:pPr>
    </w:lvl>
    <w:lvl w:ilvl="2" w:tplc="85244458">
      <w:start w:val="1"/>
      <w:numFmt w:val="lowerRoman"/>
      <w:lvlText w:val="%3."/>
      <w:lvlJc w:val="right"/>
      <w:pPr>
        <w:ind w:left="2160" w:hanging="180"/>
      </w:pPr>
    </w:lvl>
    <w:lvl w:ilvl="3" w:tplc="4BE4DA3A">
      <w:start w:val="1"/>
      <w:numFmt w:val="decimal"/>
      <w:lvlText w:val="%4."/>
      <w:lvlJc w:val="left"/>
      <w:pPr>
        <w:ind w:left="2880" w:hanging="360"/>
      </w:pPr>
    </w:lvl>
    <w:lvl w:ilvl="4" w:tplc="5CA0C9BE">
      <w:start w:val="1"/>
      <w:numFmt w:val="lowerLetter"/>
      <w:lvlText w:val="%5."/>
      <w:lvlJc w:val="left"/>
      <w:pPr>
        <w:ind w:left="3600" w:hanging="360"/>
      </w:pPr>
    </w:lvl>
    <w:lvl w:ilvl="5" w:tplc="1B5CD966">
      <w:start w:val="1"/>
      <w:numFmt w:val="lowerRoman"/>
      <w:lvlText w:val="%6."/>
      <w:lvlJc w:val="right"/>
      <w:pPr>
        <w:ind w:left="4320" w:hanging="180"/>
      </w:pPr>
    </w:lvl>
    <w:lvl w:ilvl="6" w:tplc="AF863B86">
      <w:start w:val="1"/>
      <w:numFmt w:val="decimal"/>
      <w:lvlText w:val="%7."/>
      <w:lvlJc w:val="left"/>
      <w:pPr>
        <w:ind w:left="5040" w:hanging="360"/>
      </w:pPr>
    </w:lvl>
    <w:lvl w:ilvl="7" w:tplc="FC0AD3D4">
      <w:start w:val="1"/>
      <w:numFmt w:val="lowerLetter"/>
      <w:lvlText w:val="%8."/>
      <w:lvlJc w:val="left"/>
      <w:pPr>
        <w:ind w:left="5760" w:hanging="360"/>
      </w:pPr>
    </w:lvl>
    <w:lvl w:ilvl="8" w:tplc="2B1047F6">
      <w:start w:val="1"/>
      <w:numFmt w:val="lowerRoman"/>
      <w:lvlText w:val="%9."/>
      <w:lvlJc w:val="right"/>
      <w:pPr>
        <w:ind w:left="6480" w:hanging="180"/>
      </w:pPr>
    </w:lvl>
  </w:abstractNum>
  <w:abstractNum w:abstractNumId="20" w15:restartNumberingAfterBreak="0">
    <w:nsid w:val="6E6D0F6A"/>
    <w:multiLevelType w:val="hybridMultilevel"/>
    <w:tmpl w:val="FFFFFFFF"/>
    <w:lvl w:ilvl="0" w:tplc="F81C054C">
      <w:start w:val="1"/>
      <w:numFmt w:val="decimal"/>
      <w:lvlText w:val="%1."/>
      <w:lvlJc w:val="left"/>
      <w:pPr>
        <w:ind w:left="720" w:hanging="360"/>
      </w:pPr>
    </w:lvl>
    <w:lvl w:ilvl="1" w:tplc="B8AAD1B2">
      <w:start w:val="1"/>
      <w:numFmt w:val="lowerLetter"/>
      <w:lvlText w:val="%2."/>
      <w:lvlJc w:val="left"/>
      <w:pPr>
        <w:ind w:left="1440" w:hanging="360"/>
      </w:pPr>
    </w:lvl>
    <w:lvl w:ilvl="2" w:tplc="4094E988">
      <w:start w:val="1"/>
      <w:numFmt w:val="lowerRoman"/>
      <w:lvlText w:val="%3."/>
      <w:lvlJc w:val="right"/>
      <w:pPr>
        <w:ind w:left="2160" w:hanging="180"/>
      </w:pPr>
    </w:lvl>
    <w:lvl w:ilvl="3" w:tplc="B3486670">
      <w:start w:val="1"/>
      <w:numFmt w:val="decimal"/>
      <w:lvlText w:val="%4."/>
      <w:lvlJc w:val="left"/>
      <w:pPr>
        <w:ind w:left="2880" w:hanging="360"/>
      </w:pPr>
    </w:lvl>
    <w:lvl w:ilvl="4" w:tplc="496E7FC4">
      <w:start w:val="1"/>
      <w:numFmt w:val="lowerLetter"/>
      <w:lvlText w:val="%5."/>
      <w:lvlJc w:val="left"/>
      <w:pPr>
        <w:ind w:left="3600" w:hanging="360"/>
      </w:pPr>
    </w:lvl>
    <w:lvl w:ilvl="5" w:tplc="FF642DC0">
      <w:start w:val="1"/>
      <w:numFmt w:val="lowerRoman"/>
      <w:lvlText w:val="%6."/>
      <w:lvlJc w:val="right"/>
      <w:pPr>
        <w:ind w:left="4320" w:hanging="180"/>
      </w:pPr>
    </w:lvl>
    <w:lvl w:ilvl="6" w:tplc="88385556">
      <w:start w:val="1"/>
      <w:numFmt w:val="decimal"/>
      <w:lvlText w:val="%7."/>
      <w:lvlJc w:val="left"/>
      <w:pPr>
        <w:ind w:left="5040" w:hanging="360"/>
      </w:pPr>
    </w:lvl>
    <w:lvl w:ilvl="7" w:tplc="39F0086A">
      <w:start w:val="1"/>
      <w:numFmt w:val="lowerLetter"/>
      <w:lvlText w:val="%8."/>
      <w:lvlJc w:val="left"/>
      <w:pPr>
        <w:ind w:left="5760" w:hanging="360"/>
      </w:pPr>
    </w:lvl>
    <w:lvl w:ilvl="8" w:tplc="1F8CBBAA">
      <w:start w:val="1"/>
      <w:numFmt w:val="lowerRoman"/>
      <w:lvlText w:val="%9."/>
      <w:lvlJc w:val="right"/>
      <w:pPr>
        <w:ind w:left="6480" w:hanging="180"/>
      </w:pPr>
    </w:lvl>
  </w:abstractNum>
  <w:abstractNum w:abstractNumId="21" w15:restartNumberingAfterBreak="0">
    <w:nsid w:val="78064846"/>
    <w:multiLevelType w:val="hybridMultilevel"/>
    <w:tmpl w:val="FFFFFFFF"/>
    <w:lvl w:ilvl="0" w:tplc="B6E2ADF4">
      <w:start w:val="1"/>
      <w:numFmt w:val="decimal"/>
      <w:lvlText w:val="%1."/>
      <w:lvlJc w:val="left"/>
      <w:pPr>
        <w:ind w:left="720" w:hanging="360"/>
      </w:pPr>
    </w:lvl>
    <w:lvl w:ilvl="1" w:tplc="13889AAE">
      <w:start w:val="1"/>
      <w:numFmt w:val="lowerLetter"/>
      <w:lvlText w:val="%2."/>
      <w:lvlJc w:val="left"/>
      <w:pPr>
        <w:ind w:left="1440" w:hanging="360"/>
      </w:pPr>
    </w:lvl>
    <w:lvl w:ilvl="2" w:tplc="9B64EBDC">
      <w:start w:val="1"/>
      <w:numFmt w:val="lowerRoman"/>
      <w:lvlText w:val="%3."/>
      <w:lvlJc w:val="right"/>
      <w:pPr>
        <w:ind w:left="2160" w:hanging="180"/>
      </w:pPr>
    </w:lvl>
    <w:lvl w:ilvl="3" w:tplc="D43A56B6">
      <w:start w:val="1"/>
      <w:numFmt w:val="decimal"/>
      <w:lvlText w:val="%4."/>
      <w:lvlJc w:val="left"/>
      <w:pPr>
        <w:ind w:left="2880" w:hanging="360"/>
      </w:pPr>
    </w:lvl>
    <w:lvl w:ilvl="4" w:tplc="1804A854">
      <w:start w:val="1"/>
      <w:numFmt w:val="lowerLetter"/>
      <w:lvlText w:val="%5."/>
      <w:lvlJc w:val="left"/>
      <w:pPr>
        <w:ind w:left="3600" w:hanging="360"/>
      </w:pPr>
    </w:lvl>
    <w:lvl w:ilvl="5" w:tplc="43EAC8F8">
      <w:start w:val="1"/>
      <w:numFmt w:val="lowerRoman"/>
      <w:lvlText w:val="%6."/>
      <w:lvlJc w:val="right"/>
      <w:pPr>
        <w:ind w:left="4320" w:hanging="180"/>
      </w:pPr>
    </w:lvl>
    <w:lvl w:ilvl="6" w:tplc="8E028F24">
      <w:start w:val="1"/>
      <w:numFmt w:val="decimal"/>
      <w:lvlText w:val="%7."/>
      <w:lvlJc w:val="left"/>
      <w:pPr>
        <w:ind w:left="5040" w:hanging="360"/>
      </w:pPr>
    </w:lvl>
    <w:lvl w:ilvl="7" w:tplc="FF9A4088">
      <w:start w:val="1"/>
      <w:numFmt w:val="lowerLetter"/>
      <w:lvlText w:val="%8."/>
      <w:lvlJc w:val="left"/>
      <w:pPr>
        <w:ind w:left="5760" w:hanging="360"/>
      </w:pPr>
    </w:lvl>
    <w:lvl w:ilvl="8" w:tplc="197864DE">
      <w:start w:val="1"/>
      <w:numFmt w:val="lowerRoman"/>
      <w:lvlText w:val="%9."/>
      <w:lvlJc w:val="right"/>
      <w:pPr>
        <w:ind w:left="6480" w:hanging="180"/>
      </w:pPr>
    </w:lvl>
  </w:abstractNum>
  <w:num w:numId="26">
    <w:abstractNumId w:val="25"/>
  </w:num>
  <w:num w:numId="25">
    <w:abstractNumId w:val="24"/>
  </w:num>
  <w:num w:numId="24">
    <w:abstractNumId w:val="23"/>
  </w:num>
  <w:num w:numId="23">
    <w:abstractNumId w:val="22"/>
  </w:num>
  <w:num w:numId="1">
    <w:abstractNumId w:val="10"/>
  </w:num>
  <w:num w:numId="2">
    <w:abstractNumId w:val="18"/>
  </w:num>
  <w:num w:numId="3">
    <w:abstractNumId w:val="20"/>
  </w:num>
  <w:num w:numId="4">
    <w:abstractNumId w:val="21"/>
  </w:num>
  <w:num w:numId="5">
    <w:abstractNumId w:val="6"/>
  </w:num>
  <w:num w:numId="6">
    <w:abstractNumId w:val="11"/>
  </w:num>
  <w:num w:numId="7">
    <w:abstractNumId w:val="13"/>
  </w:num>
  <w:num w:numId="8">
    <w:abstractNumId w:val="1"/>
  </w:num>
  <w:num w:numId="9">
    <w:abstractNumId w:val="0"/>
  </w:num>
  <w:num w:numId="10">
    <w:abstractNumId w:val="4"/>
  </w:num>
  <w:num w:numId="11">
    <w:abstractNumId w:val="15"/>
  </w:num>
  <w:num w:numId="12">
    <w:abstractNumId w:val="7"/>
  </w:num>
  <w:num w:numId="13">
    <w:abstractNumId w:val="5"/>
  </w:num>
  <w:num w:numId="14">
    <w:abstractNumId w:val="17"/>
  </w:num>
  <w:num w:numId="15">
    <w:abstractNumId w:val="2"/>
  </w:num>
  <w:num w:numId="16">
    <w:abstractNumId w:val="14"/>
  </w:num>
  <w:num w:numId="17">
    <w:abstractNumId w:val="19"/>
  </w:num>
  <w:num w:numId="18">
    <w:abstractNumId w:val="3"/>
  </w:num>
  <w:num w:numId="19">
    <w:abstractNumId w:val="9"/>
  </w:num>
  <w:num w:numId="20">
    <w:abstractNumId w:val="12"/>
  </w:num>
  <w:num w:numId="21">
    <w:abstractNumId w:val="16"/>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78DFD6"/>
    <w:rsid w:val="00189A36"/>
    <w:rsid w:val="0019CE91"/>
    <w:rsid w:val="0022ECCA"/>
    <w:rsid w:val="00285084"/>
    <w:rsid w:val="00330BAB"/>
    <w:rsid w:val="004068BC"/>
    <w:rsid w:val="004353E2"/>
    <w:rsid w:val="00595547"/>
    <w:rsid w:val="006D0B7D"/>
    <w:rsid w:val="00792D5F"/>
    <w:rsid w:val="007AE902"/>
    <w:rsid w:val="00860CF1"/>
    <w:rsid w:val="009A9570"/>
    <w:rsid w:val="00B390D0"/>
    <w:rsid w:val="00C43133"/>
    <w:rsid w:val="00DC61B2"/>
    <w:rsid w:val="00E52D3A"/>
    <w:rsid w:val="00E871B1"/>
    <w:rsid w:val="00F97AF7"/>
    <w:rsid w:val="01065E48"/>
    <w:rsid w:val="012C504D"/>
    <w:rsid w:val="01350BAD"/>
    <w:rsid w:val="01473939"/>
    <w:rsid w:val="015114DB"/>
    <w:rsid w:val="0151CF8F"/>
    <w:rsid w:val="015ECE1E"/>
    <w:rsid w:val="016B049D"/>
    <w:rsid w:val="017D38AB"/>
    <w:rsid w:val="018E39BD"/>
    <w:rsid w:val="018E5D9D"/>
    <w:rsid w:val="01971D6F"/>
    <w:rsid w:val="0198BEE4"/>
    <w:rsid w:val="019C0F91"/>
    <w:rsid w:val="01A96FFA"/>
    <w:rsid w:val="01AE1A10"/>
    <w:rsid w:val="01C9EC98"/>
    <w:rsid w:val="01D2CFC3"/>
    <w:rsid w:val="01DFFE7E"/>
    <w:rsid w:val="01F6904F"/>
    <w:rsid w:val="02006BD1"/>
    <w:rsid w:val="0202E6AA"/>
    <w:rsid w:val="025FCDEC"/>
    <w:rsid w:val="02A2388E"/>
    <w:rsid w:val="02B02D0D"/>
    <w:rsid w:val="02C820AE"/>
    <w:rsid w:val="02CAEA8A"/>
    <w:rsid w:val="02F9F016"/>
    <w:rsid w:val="030F3124"/>
    <w:rsid w:val="032B823A"/>
    <w:rsid w:val="0335774E"/>
    <w:rsid w:val="033CA3EF"/>
    <w:rsid w:val="033EDEA2"/>
    <w:rsid w:val="03485F10"/>
    <w:rsid w:val="037F074F"/>
    <w:rsid w:val="0383CCB4"/>
    <w:rsid w:val="03B8B12A"/>
    <w:rsid w:val="03B9E608"/>
    <w:rsid w:val="0406974D"/>
    <w:rsid w:val="040CC00F"/>
    <w:rsid w:val="04116B15"/>
    <w:rsid w:val="0415B7ED"/>
    <w:rsid w:val="042A9372"/>
    <w:rsid w:val="04531ADF"/>
    <w:rsid w:val="045C59D4"/>
    <w:rsid w:val="0463F10F"/>
    <w:rsid w:val="04820C3F"/>
    <w:rsid w:val="048F2A1A"/>
    <w:rsid w:val="0495933E"/>
    <w:rsid w:val="04A18F05"/>
    <w:rsid w:val="04A2A55F"/>
    <w:rsid w:val="04C34C14"/>
    <w:rsid w:val="04D72A26"/>
    <w:rsid w:val="04FEC38A"/>
    <w:rsid w:val="05547D9A"/>
    <w:rsid w:val="055A30DE"/>
    <w:rsid w:val="05659642"/>
    <w:rsid w:val="056662AA"/>
    <w:rsid w:val="057F057B"/>
    <w:rsid w:val="059982F7"/>
    <w:rsid w:val="05A3738B"/>
    <w:rsid w:val="05EE106A"/>
    <w:rsid w:val="060A2BD2"/>
    <w:rsid w:val="062C7384"/>
    <w:rsid w:val="063C0281"/>
    <w:rsid w:val="063FA481"/>
    <w:rsid w:val="065CC8ED"/>
    <w:rsid w:val="065CD934"/>
    <w:rsid w:val="065D366A"/>
    <w:rsid w:val="066F4D5F"/>
    <w:rsid w:val="067ACCFC"/>
    <w:rsid w:val="0684D391"/>
    <w:rsid w:val="06987675"/>
    <w:rsid w:val="06B7C421"/>
    <w:rsid w:val="06FF4752"/>
    <w:rsid w:val="07065017"/>
    <w:rsid w:val="0718C360"/>
    <w:rsid w:val="0721766A"/>
    <w:rsid w:val="0724DB14"/>
    <w:rsid w:val="072C43C7"/>
    <w:rsid w:val="07573270"/>
    <w:rsid w:val="0758F403"/>
    <w:rsid w:val="07854534"/>
    <w:rsid w:val="07D6CC13"/>
    <w:rsid w:val="07ED16DB"/>
    <w:rsid w:val="07FDA772"/>
    <w:rsid w:val="080E540C"/>
    <w:rsid w:val="08116D24"/>
    <w:rsid w:val="089A9A00"/>
    <w:rsid w:val="08A9F24B"/>
    <w:rsid w:val="08AD17AD"/>
    <w:rsid w:val="08AEB8A6"/>
    <w:rsid w:val="08B53B20"/>
    <w:rsid w:val="08E5E0DB"/>
    <w:rsid w:val="08F4C464"/>
    <w:rsid w:val="08F66293"/>
    <w:rsid w:val="09376232"/>
    <w:rsid w:val="096F3392"/>
    <w:rsid w:val="09794F06"/>
    <w:rsid w:val="09837015"/>
    <w:rsid w:val="09CB08DC"/>
    <w:rsid w:val="09E1CCB4"/>
    <w:rsid w:val="09EB7433"/>
    <w:rsid w:val="09F30E38"/>
    <w:rsid w:val="0A1DB69A"/>
    <w:rsid w:val="0A20DC11"/>
    <w:rsid w:val="0A612662"/>
    <w:rsid w:val="0A6D69C3"/>
    <w:rsid w:val="0AA9415B"/>
    <w:rsid w:val="0AAC0CE2"/>
    <w:rsid w:val="0AD2BC64"/>
    <w:rsid w:val="0AE54341"/>
    <w:rsid w:val="0B135C50"/>
    <w:rsid w:val="0B1BA95E"/>
    <w:rsid w:val="0B4972B4"/>
    <w:rsid w:val="0B5B1FF1"/>
    <w:rsid w:val="0B5F9407"/>
    <w:rsid w:val="0B69B871"/>
    <w:rsid w:val="0B7AD26B"/>
    <w:rsid w:val="0B9306CC"/>
    <w:rsid w:val="0BA4B2A4"/>
    <w:rsid w:val="0BC03231"/>
    <w:rsid w:val="0BD77881"/>
    <w:rsid w:val="0BE41762"/>
    <w:rsid w:val="0BE7A30D"/>
    <w:rsid w:val="0BEC5AC3"/>
    <w:rsid w:val="0BF6BD0E"/>
    <w:rsid w:val="0C25E90D"/>
    <w:rsid w:val="0C4C5D83"/>
    <w:rsid w:val="0C52B155"/>
    <w:rsid w:val="0C69A92D"/>
    <w:rsid w:val="0C6C810B"/>
    <w:rsid w:val="0C6F02F4"/>
    <w:rsid w:val="0C8091E5"/>
    <w:rsid w:val="0C8113A2"/>
    <w:rsid w:val="0C9B8FB6"/>
    <w:rsid w:val="0CA638A3"/>
    <w:rsid w:val="0CBCAF22"/>
    <w:rsid w:val="0CBD2691"/>
    <w:rsid w:val="0CCB603A"/>
    <w:rsid w:val="0CE4B351"/>
    <w:rsid w:val="0CE559D7"/>
    <w:rsid w:val="0D32EAEF"/>
    <w:rsid w:val="0D3996B2"/>
    <w:rsid w:val="0D62C5E7"/>
    <w:rsid w:val="0D9789AC"/>
    <w:rsid w:val="0DA68DD4"/>
    <w:rsid w:val="0DBE1785"/>
    <w:rsid w:val="0DE814AB"/>
    <w:rsid w:val="0E006232"/>
    <w:rsid w:val="0E0FA601"/>
    <w:rsid w:val="0E23B73A"/>
    <w:rsid w:val="0E401837"/>
    <w:rsid w:val="0E502A8B"/>
    <w:rsid w:val="0E62486F"/>
    <w:rsid w:val="0E84453C"/>
    <w:rsid w:val="0EB95D61"/>
    <w:rsid w:val="0EBA965A"/>
    <w:rsid w:val="0EBAA653"/>
    <w:rsid w:val="0EE0F185"/>
    <w:rsid w:val="0EED10B6"/>
    <w:rsid w:val="0EFA012C"/>
    <w:rsid w:val="0EFE6E52"/>
    <w:rsid w:val="0F0D4CF7"/>
    <w:rsid w:val="0F208899"/>
    <w:rsid w:val="0F6405E8"/>
    <w:rsid w:val="0F6F33BF"/>
    <w:rsid w:val="0F6FEDFC"/>
    <w:rsid w:val="0F85BAF8"/>
    <w:rsid w:val="0F8E1DB7"/>
    <w:rsid w:val="0F9519CC"/>
    <w:rsid w:val="0F9C41F6"/>
    <w:rsid w:val="0FBB606A"/>
    <w:rsid w:val="0FECE162"/>
    <w:rsid w:val="10034015"/>
    <w:rsid w:val="1003F7E5"/>
    <w:rsid w:val="1010FC9D"/>
    <w:rsid w:val="102204E0"/>
    <w:rsid w:val="102B17A4"/>
    <w:rsid w:val="102D053F"/>
    <w:rsid w:val="1046C199"/>
    <w:rsid w:val="106DAF0B"/>
    <w:rsid w:val="10A09F2F"/>
    <w:rsid w:val="10A37ADD"/>
    <w:rsid w:val="10AFFB42"/>
    <w:rsid w:val="10B613B2"/>
    <w:rsid w:val="10DF2610"/>
    <w:rsid w:val="10FFD649"/>
    <w:rsid w:val="113645C1"/>
    <w:rsid w:val="1137619A"/>
    <w:rsid w:val="116F262B"/>
    <w:rsid w:val="1179F2B4"/>
    <w:rsid w:val="11850F17"/>
    <w:rsid w:val="119EE01D"/>
    <w:rsid w:val="11B8B438"/>
    <w:rsid w:val="11D6FFC9"/>
    <w:rsid w:val="11F39E8F"/>
    <w:rsid w:val="12073D3B"/>
    <w:rsid w:val="120CEB06"/>
    <w:rsid w:val="1214CCAF"/>
    <w:rsid w:val="1217EE75"/>
    <w:rsid w:val="12246FCA"/>
    <w:rsid w:val="122A0DF1"/>
    <w:rsid w:val="122E4984"/>
    <w:rsid w:val="123420C2"/>
    <w:rsid w:val="123F4B3E"/>
    <w:rsid w:val="12790790"/>
    <w:rsid w:val="128E260F"/>
    <w:rsid w:val="12934ECE"/>
    <w:rsid w:val="12A0763D"/>
    <w:rsid w:val="12B36B15"/>
    <w:rsid w:val="12C551BE"/>
    <w:rsid w:val="12CF818B"/>
    <w:rsid w:val="12D9A536"/>
    <w:rsid w:val="130B671A"/>
    <w:rsid w:val="130BC276"/>
    <w:rsid w:val="13548499"/>
    <w:rsid w:val="13619641"/>
    <w:rsid w:val="136348E6"/>
    <w:rsid w:val="13692CA1"/>
    <w:rsid w:val="137AFC05"/>
    <w:rsid w:val="138A6CA0"/>
    <w:rsid w:val="13931218"/>
    <w:rsid w:val="13BB739B"/>
    <w:rsid w:val="13D1913C"/>
    <w:rsid w:val="14025250"/>
    <w:rsid w:val="1415F6D2"/>
    <w:rsid w:val="143267EC"/>
    <w:rsid w:val="1439153A"/>
    <w:rsid w:val="1447F9F7"/>
    <w:rsid w:val="146580AD"/>
    <w:rsid w:val="14866CE1"/>
    <w:rsid w:val="148B3075"/>
    <w:rsid w:val="149A97E2"/>
    <w:rsid w:val="14A28D75"/>
    <w:rsid w:val="14EEB7A3"/>
    <w:rsid w:val="14F29EDB"/>
    <w:rsid w:val="14FF2831"/>
    <w:rsid w:val="150A402A"/>
    <w:rsid w:val="151FC0A3"/>
    <w:rsid w:val="1558B55B"/>
    <w:rsid w:val="1565EA46"/>
    <w:rsid w:val="15741351"/>
    <w:rsid w:val="1578C671"/>
    <w:rsid w:val="158F31A5"/>
    <w:rsid w:val="15B892D8"/>
    <w:rsid w:val="15CB4CC6"/>
    <w:rsid w:val="15CE96A8"/>
    <w:rsid w:val="15D3DEE4"/>
    <w:rsid w:val="15EF1A64"/>
    <w:rsid w:val="15F2CC7E"/>
    <w:rsid w:val="15F76316"/>
    <w:rsid w:val="16005C17"/>
    <w:rsid w:val="160D7A57"/>
    <w:rsid w:val="16296EF1"/>
    <w:rsid w:val="164656A3"/>
    <w:rsid w:val="164DB69A"/>
    <w:rsid w:val="16746673"/>
    <w:rsid w:val="167C74BC"/>
    <w:rsid w:val="167D5905"/>
    <w:rsid w:val="16A33ABD"/>
    <w:rsid w:val="16AD6734"/>
    <w:rsid w:val="16C5725A"/>
    <w:rsid w:val="16D3CD24"/>
    <w:rsid w:val="17068033"/>
    <w:rsid w:val="170F38C9"/>
    <w:rsid w:val="17512F15"/>
    <w:rsid w:val="1754984F"/>
    <w:rsid w:val="176297BB"/>
    <w:rsid w:val="176D20DE"/>
    <w:rsid w:val="17724993"/>
    <w:rsid w:val="17A2570A"/>
    <w:rsid w:val="17A8DF66"/>
    <w:rsid w:val="17B76E97"/>
    <w:rsid w:val="17DA2E37"/>
    <w:rsid w:val="1802961A"/>
    <w:rsid w:val="1804D26B"/>
    <w:rsid w:val="180CE177"/>
    <w:rsid w:val="18168504"/>
    <w:rsid w:val="181ACB2E"/>
    <w:rsid w:val="181E3C31"/>
    <w:rsid w:val="18282F50"/>
    <w:rsid w:val="183E170F"/>
    <w:rsid w:val="185956C8"/>
    <w:rsid w:val="1863E931"/>
    <w:rsid w:val="188F1F41"/>
    <w:rsid w:val="188FE53D"/>
    <w:rsid w:val="18A26E53"/>
    <w:rsid w:val="18ACFDB8"/>
    <w:rsid w:val="18E7502E"/>
    <w:rsid w:val="191A8153"/>
    <w:rsid w:val="1981287C"/>
    <w:rsid w:val="19A3C1A6"/>
    <w:rsid w:val="19C0BF13"/>
    <w:rsid w:val="19D61CF2"/>
    <w:rsid w:val="1A1ACA0A"/>
    <w:rsid w:val="1A22C6CB"/>
    <w:rsid w:val="1A27AA63"/>
    <w:rsid w:val="1A384D9A"/>
    <w:rsid w:val="1A5F1503"/>
    <w:rsid w:val="1A6E58E7"/>
    <w:rsid w:val="1A76C08D"/>
    <w:rsid w:val="1A7A02AE"/>
    <w:rsid w:val="1A7FEE15"/>
    <w:rsid w:val="1AB651B4"/>
    <w:rsid w:val="1AC7C488"/>
    <w:rsid w:val="1ACDAA63"/>
    <w:rsid w:val="1ACFA008"/>
    <w:rsid w:val="1AD7A557"/>
    <w:rsid w:val="1AFD53D8"/>
    <w:rsid w:val="1B4EAEDC"/>
    <w:rsid w:val="1B5C8F74"/>
    <w:rsid w:val="1B5D8383"/>
    <w:rsid w:val="1B70FD7C"/>
    <w:rsid w:val="1B815325"/>
    <w:rsid w:val="1B84A491"/>
    <w:rsid w:val="1BAAC4AA"/>
    <w:rsid w:val="1BAFF586"/>
    <w:rsid w:val="1BB63D7F"/>
    <w:rsid w:val="1BBD423E"/>
    <w:rsid w:val="1BF00D3D"/>
    <w:rsid w:val="1C0E87F3"/>
    <w:rsid w:val="1C45BAB6"/>
    <w:rsid w:val="1C49DDAD"/>
    <w:rsid w:val="1C514583"/>
    <w:rsid w:val="1C52D34D"/>
    <w:rsid w:val="1C8E65B4"/>
    <w:rsid w:val="1C9BCAF3"/>
    <w:rsid w:val="1CB8C93E"/>
    <w:rsid w:val="1CE724FE"/>
    <w:rsid w:val="1D0C83CF"/>
    <w:rsid w:val="1D14CBAA"/>
    <w:rsid w:val="1D1DCFA4"/>
    <w:rsid w:val="1D2074F2"/>
    <w:rsid w:val="1D3F8C14"/>
    <w:rsid w:val="1D5F4B25"/>
    <w:rsid w:val="1D6AF2D3"/>
    <w:rsid w:val="1D99D2D9"/>
    <w:rsid w:val="1DB21644"/>
    <w:rsid w:val="1DD65EAB"/>
    <w:rsid w:val="1DE22A5C"/>
    <w:rsid w:val="1E03A437"/>
    <w:rsid w:val="1E08355A"/>
    <w:rsid w:val="1E1B6D5A"/>
    <w:rsid w:val="1E25A5B7"/>
    <w:rsid w:val="1E5FAB6F"/>
    <w:rsid w:val="1E856ED2"/>
    <w:rsid w:val="1E9C1DBC"/>
    <w:rsid w:val="1EAE4CA2"/>
    <w:rsid w:val="1EB0D203"/>
    <w:rsid w:val="1EB32E04"/>
    <w:rsid w:val="1EC1679D"/>
    <w:rsid w:val="1ECA0AAA"/>
    <w:rsid w:val="1EF214A1"/>
    <w:rsid w:val="1F208633"/>
    <w:rsid w:val="1F71D1D6"/>
    <w:rsid w:val="1F8625E8"/>
    <w:rsid w:val="1FB73DBB"/>
    <w:rsid w:val="1FD476E9"/>
    <w:rsid w:val="1FE4C939"/>
    <w:rsid w:val="1FE55074"/>
    <w:rsid w:val="20001E79"/>
    <w:rsid w:val="201EC5C0"/>
    <w:rsid w:val="20372F67"/>
    <w:rsid w:val="2037EE1D"/>
    <w:rsid w:val="20380595"/>
    <w:rsid w:val="204A1D03"/>
    <w:rsid w:val="20544840"/>
    <w:rsid w:val="205815B4"/>
    <w:rsid w:val="20583763"/>
    <w:rsid w:val="206E2737"/>
    <w:rsid w:val="207B7923"/>
    <w:rsid w:val="2095AFA5"/>
    <w:rsid w:val="209C8391"/>
    <w:rsid w:val="20A0D38A"/>
    <w:rsid w:val="20C50F2A"/>
    <w:rsid w:val="20DA63A8"/>
    <w:rsid w:val="20F479DA"/>
    <w:rsid w:val="2119CB1E"/>
    <w:rsid w:val="211E1106"/>
    <w:rsid w:val="213615EB"/>
    <w:rsid w:val="215635A1"/>
    <w:rsid w:val="2159389C"/>
    <w:rsid w:val="21F977A4"/>
    <w:rsid w:val="22207595"/>
    <w:rsid w:val="2223D8A2"/>
    <w:rsid w:val="224C5AD4"/>
    <w:rsid w:val="22569A66"/>
    <w:rsid w:val="225E6B82"/>
    <w:rsid w:val="22612EFC"/>
    <w:rsid w:val="226CB578"/>
    <w:rsid w:val="22A1CF04"/>
    <w:rsid w:val="22A97298"/>
    <w:rsid w:val="22C6E5C0"/>
    <w:rsid w:val="22DF2C9D"/>
    <w:rsid w:val="22E0B8B0"/>
    <w:rsid w:val="22E30575"/>
    <w:rsid w:val="22EE10D2"/>
    <w:rsid w:val="22F1E41A"/>
    <w:rsid w:val="23047D92"/>
    <w:rsid w:val="232EA20B"/>
    <w:rsid w:val="233EA056"/>
    <w:rsid w:val="23522E75"/>
    <w:rsid w:val="23566682"/>
    <w:rsid w:val="23856A5D"/>
    <w:rsid w:val="238C650A"/>
    <w:rsid w:val="239792E1"/>
    <w:rsid w:val="2398B940"/>
    <w:rsid w:val="239D30F9"/>
    <w:rsid w:val="23CBDADE"/>
    <w:rsid w:val="23FDB5DA"/>
    <w:rsid w:val="24063253"/>
    <w:rsid w:val="2406D53B"/>
    <w:rsid w:val="2410F347"/>
    <w:rsid w:val="241855BE"/>
    <w:rsid w:val="2437704D"/>
    <w:rsid w:val="244D300C"/>
    <w:rsid w:val="245D41C3"/>
    <w:rsid w:val="24611217"/>
    <w:rsid w:val="246F75BF"/>
    <w:rsid w:val="2472EE3B"/>
    <w:rsid w:val="248AAEDE"/>
    <w:rsid w:val="24B13226"/>
    <w:rsid w:val="24BAD845"/>
    <w:rsid w:val="24E0C9DA"/>
    <w:rsid w:val="24ECD694"/>
    <w:rsid w:val="24FA0958"/>
    <w:rsid w:val="2507BB0A"/>
    <w:rsid w:val="2531759C"/>
    <w:rsid w:val="253AAF99"/>
    <w:rsid w:val="25577005"/>
    <w:rsid w:val="2573E926"/>
    <w:rsid w:val="257D407E"/>
    <w:rsid w:val="25871C97"/>
    <w:rsid w:val="2593BF29"/>
    <w:rsid w:val="25A33B91"/>
    <w:rsid w:val="25AA6DC0"/>
    <w:rsid w:val="25B0AF74"/>
    <w:rsid w:val="25CCC9E0"/>
    <w:rsid w:val="25ED3C41"/>
    <w:rsid w:val="2609F7FD"/>
    <w:rsid w:val="260CAEBA"/>
    <w:rsid w:val="2616CD5F"/>
    <w:rsid w:val="263DB411"/>
    <w:rsid w:val="263ED675"/>
    <w:rsid w:val="2640F32A"/>
    <w:rsid w:val="2648E7B2"/>
    <w:rsid w:val="265AD026"/>
    <w:rsid w:val="267813E7"/>
    <w:rsid w:val="267E0D0F"/>
    <w:rsid w:val="26873CC4"/>
    <w:rsid w:val="26A135CE"/>
    <w:rsid w:val="27062D6B"/>
    <w:rsid w:val="2707D659"/>
    <w:rsid w:val="272CAC50"/>
    <w:rsid w:val="2744D844"/>
    <w:rsid w:val="2765A2A6"/>
    <w:rsid w:val="27773EB0"/>
    <w:rsid w:val="27A5C85E"/>
    <w:rsid w:val="27BA8693"/>
    <w:rsid w:val="27C24FA0"/>
    <w:rsid w:val="27CC47BB"/>
    <w:rsid w:val="27D1EB0A"/>
    <w:rsid w:val="27D44D2E"/>
    <w:rsid w:val="27E4EB1E"/>
    <w:rsid w:val="281B1414"/>
    <w:rsid w:val="281EBFC7"/>
    <w:rsid w:val="28552EE8"/>
    <w:rsid w:val="285CE1D0"/>
    <w:rsid w:val="287BCF1F"/>
    <w:rsid w:val="28A273FB"/>
    <w:rsid w:val="28ACFBDF"/>
    <w:rsid w:val="28B14D2E"/>
    <w:rsid w:val="28BB9C58"/>
    <w:rsid w:val="28C078D6"/>
    <w:rsid w:val="28D65BAE"/>
    <w:rsid w:val="28DCDE19"/>
    <w:rsid w:val="28DD63A6"/>
    <w:rsid w:val="29048A97"/>
    <w:rsid w:val="290E627B"/>
    <w:rsid w:val="29213A42"/>
    <w:rsid w:val="29393563"/>
    <w:rsid w:val="29474F14"/>
    <w:rsid w:val="2947FDCC"/>
    <w:rsid w:val="2949D74C"/>
    <w:rsid w:val="29503972"/>
    <w:rsid w:val="296E813B"/>
    <w:rsid w:val="2977485E"/>
    <w:rsid w:val="29778E42"/>
    <w:rsid w:val="29799C3C"/>
    <w:rsid w:val="29920976"/>
    <w:rsid w:val="2997334A"/>
    <w:rsid w:val="299E4E34"/>
    <w:rsid w:val="29CED04B"/>
    <w:rsid w:val="29F2CB80"/>
    <w:rsid w:val="29F66FC1"/>
    <w:rsid w:val="2A114686"/>
    <w:rsid w:val="2A92C7D6"/>
    <w:rsid w:val="2AD54CD2"/>
    <w:rsid w:val="2AE5E0F4"/>
    <w:rsid w:val="2AEAEABB"/>
    <w:rsid w:val="2AF12BFB"/>
    <w:rsid w:val="2AF6F245"/>
    <w:rsid w:val="2B0A519C"/>
    <w:rsid w:val="2B12B374"/>
    <w:rsid w:val="2B2081BD"/>
    <w:rsid w:val="2B2EDF55"/>
    <w:rsid w:val="2B4417FD"/>
    <w:rsid w:val="2B96DCE2"/>
    <w:rsid w:val="2BAA1F4B"/>
    <w:rsid w:val="2BAF56E3"/>
    <w:rsid w:val="2BB9328A"/>
    <w:rsid w:val="2BEB2930"/>
    <w:rsid w:val="2C42949A"/>
    <w:rsid w:val="2C529FBA"/>
    <w:rsid w:val="2C703365"/>
    <w:rsid w:val="2C703D29"/>
    <w:rsid w:val="2CEC90A9"/>
    <w:rsid w:val="2D070114"/>
    <w:rsid w:val="2D26C73E"/>
    <w:rsid w:val="2D3058A8"/>
    <w:rsid w:val="2D3C2A4B"/>
    <w:rsid w:val="2D555721"/>
    <w:rsid w:val="2D98B94C"/>
    <w:rsid w:val="2DBA980D"/>
    <w:rsid w:val="2DEA413B"/>
    <w:rsid w:val="2DFBE185"/>
    <w:rsid w:val="2DFF9C67"/>
    <w:rsid w:val="2E171960"/>
    <w:rsid w:val="2E1C7725"/>
    <w:rsid w:val="2E34B945"/>
    <w:rsid w:val="2E3B6A17"/>
    <w:rsid w:val="2E3BF6F7"/>
    <w:rsid w:val="2E3EFA22"/>
    <w:rsid w:val="2E415442"/>
    <w:rsid w:val="2E4FAE70"/>
    <w:rsid w:val="2E646CDA"/>
    <w:rsid w:val="2E66D016"/>
    <w:rsid w:val="2E679FFC"/>
    <w:rsid w:val="2E6806F0"/>
    <w:rsid w:val="2E72BC45"/>
    <w:rsid w:val="2EACB192"/>
    <w:rsid w:val="2EE151A7"/>
    <w:rsid w:val="2EF4E512"/>
    <w:rsid w:val="2F039E84"/>
    <w:rsid w:val="2F11B57F"/>
    <w:rsid w:val="2F1EA88D"/>
    <w:rsid w:val="2F689CFF"/>
    <w:rsid w:val="2FAEBF6F"/>
    <w:rsid w:val="2FAFFF6D"/>
    <w:rsid w:val="2FC6831F"/>
    <w:rsid w:val="2FCD6185"/>
    <w:rsid w:val="2FDAA7D6"/>
    <w:rsid w:val="2FDE24A6"/>
    <w:rsid w:val="2FE2337C"/>
    <w:rsid w:val="302E6557"/>
    <w:rsid w:val="30387766"/>
    <w:rsid w:val="30580243"/>
    <w:rsid w:val="309BD4DA"/>
    <w:rsid w:val="30BDF7BD"/>
    <w:rsid w:val="30CC2EE3"/>
    <w:rsid w:val="30E55740"/>
    <w:rsid w:val="30F962CD"/>
    <w:rsid w:val="310846CD"/>
    <w:rsid w:val="3145C121"/>
    <w:rsid w:val="315D88A9"/>
    <w:rsid w:val="317577F8"/>
    <w:rsid w:val="31D0635F"/>
    <w:rsid w:val="31D8E037"/>
    <w:rsid w:val="31FE5050"/>
    <w:rsid w:val="32035E74"/>
    <w:rsid w:val="323075EF"/>
    <w:rsid w:val="32461D1E"/>
    <w:rsid w:val="324858B9"/>
    <w:rsid w:val="3254E706"/>
    <w:rsid w:val="325914A2"/>
    <w:rsid w:val="3267FF44"/>
    <w:rsid w:val="32693ECE"/>
    <w:rsid w:val="3295332E"/>
    <w:rsid w:val="3297277A"/>
    <w:rsid w:val="329790B0"/>
    <w:rsid w:val="32AC4E8D"/>
    <w:rsid w:val="32D5B7B5"/>
    <w:rsid w:val="32FCDB4B"/>
    <w:rsid w:val="33430921"/>
    <w:rsid w:val="337AC0A4"/>
    <w:rsid w:val="33D9D0C1"/>
    <w:rsid w:val="3406C14B"/>
    <w:rsid w:val="340834E1"/>
    <w:rsid w:val="344EF757"/>
    <w:rsid w:val="344F29C9"/>
    <w:rsid w:val="34961E90"/>
    <w:rsid w:val="34BCCF2B"/>
    <w:rsid w:val="34DED982"/>
    <w:rsid w:val="34EFA977"/>
    <w:rsid w:val="34FF8442"/>
    <w:rsid w:val="35223C7B"/>
    <w:rsid w:val="355712AA"/>
    <w:rsid w:val="357676CA"/>
    <w:rsid w:val="357CD44B"/>
    <w:rsid w:val="358B042F"/>
    <w:rsid w:val="35968822"/>
    <w:rsid w:val="35A6B1FE"/>
    <w:rsid w:val="35C8168A"/>
    <w:rsid w:val="35EAC7B8"/>
    <w:rsid w:val="35EBD41C"/>
    <w:rsid w:val="35FAAF2C"/>
    <w:rsid w:val="3606F36A"/>
    <w:rsid w:val="360E4C86"/>
    <w:rsid w:val="361C8B33"/>
    <w:rsid w:val="362E3FE9"/>
    <w:rsid w:val="365AF852"/>
    <w:rsid w:val="367443C7"/>
    <w:rsid w:val="367AA9E3"/>
    <w:rsid w:val="369A078A"/>
    <w:rsid w:val="36C945D1"/>
    <w:rsid w:val="36DD39D3"/>
    <w:rsid w:val="36E65808"/>
    <w:rsid w:val="36FED482"/>
    <w:rsid w:val="370B165E"/>
    <w:rsid w:val="3733A8E1"/>
    <w:rsid w:val="373B7067"/>
    <w:rsid w:val="375BA566"/>
    <w:rsid w:val="375C53D0"/>
    <w:rsid w:val="3764A8A1"/>
    <w:rsid w:val="3766F2B1"/>
    <w:rsid w:val="37DEB878"/>
    <w:rsid w:val="37EAE5F1"/>
    <w:rsid w:val="37EB8EBF"/>
    <w:rsid w:val="37F88C65"/>
    <w:rsid w:val="3859DD3D"/>
    <w:rsid w:val="38774C13"/>
    <w:rsid w:val="3879CB02"/>
    <w:rsid w:val="38A350A9"/>
    <w:rsid w:val="38A8B4AB"/>
    <w:rsid w:val="38E8E718"/>
    <w:rsid w:val="38F4ABA2"/>
    <w:rsid w:val="38FECE61"/>
    <w:rsid w:val="390B241E"/>
    <w:rsid w:val="39103A79"/>
    <w:rsid w:val="39290528"/>
    <w:rsid w:val="3959D4BE"/>
    <w:rsid w:val="395D3CD8"/>
    <w:rsid w:val="3960D345"/>
    <w:rsid w:val="39641F1B"/>
    <w:rsid w:val="39818E1E"/>
    <w:rsid w:val="39B46171"/>
    <w:rsid w:val="39C24CE7"/>
    <w:rsid w:val="39CA736D"/>
    <w:rsid w:val="39D466C7"/>
    <w:rsid w:val="39DCEED6"/>
    <w:rsid w:val="39DFFEB4"/>
    <w:rsid w:val="3A880AA6"/>
    <w:rsid w:val="3A89F56F"/>
    <w:rsid w:val="3A8B3B3D"/>
    <w:rsid w:val="3AA5107E"/>
    <w:rsid w:val="3AE1BDA9"/>
    <w:rsid w:val="3AE9AB2F"/>
    <w:rsid w:val="3B07C5C3"/>
    <w:rsid w:val="3B0CA26A"/>
    <w:rsid w:val="3B15276E"/>
    <w:rsid w:val="3B1FD81A"/>
    <w:rsid w:val="3B2981B7"/>
    <w:rsid w:val="3B885142"/>
    <w:rsid w:val="3BCAE117"/>
    <w:rsid w:val="3BD48C8D"/>
    <w:rsid w:val="3BFA1984"/>
    <w:rsid w:val="3C8BDDCA"/>
    <w:rsid w:val="3CAA85CE"/>
    <w:rsid w:val="3CD553D5"/>
    <w:rsid w:val="3CDBA1D0"/>
    <w:rsid w:val="3CEE2E7C"/>
    <w:rsid w:val="3D02A47D"/>
    <w:rsid w:val="3D0DE297"/>
    <w:rsid w:val="3D10EC75"/>
    <w:rsid w:val="3D148F98"/>
    <w:rsid w:val="3D39410C"/>
    <w:rsid w:val="3D4900C4"/>
    <w:rsid w:val="3D4D3C25"/>
    <w:rsid w:val="3D7793E9"/>
    <w:rsid w:val="3D881A9D"/>
    <w:rsid w:val="3D8E9CA7"/>
    <w:rsid w:val="3DDB6217"/>
    <w:rsid w:val="3DDDC5B2"/>
    <w:rsid w:val="3DEDCE2D"/>
    <w:rsid w:val="3E16FE89"/>
    <w:rsid w:val="3E542805"/>
    <w:rsid w:val="3E5879AB"/>
    <w:rsid w:val="3E637B84"/>
    <w:rsid w:val="3E6767A4"/>
    <w:rsid w:val="3E7A0DF8"/>
    <w:rsid w:val="3E8A363D"/>
    <w:rsid w:val="3EBD55F7"/>
    <w:rsid w:val="3EC31DAB"/>
    <w:rsid w:val="3ED165E4"/>
    <w:rsid w:val="3ED5A488"/>
    <w:rsid w:val="3EE65B5D"/>
    <w:rsid w:val="3EF70FBC"/>
    <w:rsid w:val="3F0C81D9"/>
    <w:rsid w:val="3F22DB47"/>
    <w:rsid w:val="3F6DC7F4"/>
    <w:rsid w:val="3F843A91"/>
    <w:rsid w:val="3F8796A8"/>
    <w:rsid w:val="3F916E4F"/>
    <w:rsid w:val="3FBBD9CB"/>
    <w:rsid w:val="3FC91642"/>
    <w:rsid w:val="3FCC7E5C"/>
    <w:rsid w:val="3FD9F0DE"/>
    <w:rsid w:val="3FE156CA"/>
    <w:rsid w:val="3FED71A5"/>
    <w:rsid w:val="3FFAD6AA"/>
    <w:rsid w:val="400E2C9F"/>
    <w:rsid w:val="4016CB16"/>
    <w:rsid w:val="401F88F4"/>
    <w:rsid w:val="4031A423"/>
    <w:rsid w:val="40420E66"/>
    <w:rsid w:val="40621772"/>
    <w:rsid w:val="4078B400"/>
    <w:rsid w:val="407CA7C7"/>
    <w:rsid w:val="4092DDDB"/>
    <w:rsid w:val="4094085B"/>
    <w:rsid w:val="40AD150C"/>
    <w:rsid w:val="40B6A941"/>
    <w:rsid w:val="40B8D9A7"/>
    <w:rsid w:val="40B9E62A"/>
    <w:rsid w:val="40DDB064"/>
    <w:rsid w:val="40EA4033"/>
    <w:rsid w:val="40F2095A"/>
    <w:rsid w:val="40FFC580"/>
    <w:rsid w:val="41021540"/>
    <w:rsid w:val="410754A7"/>
    <w:rsid w:val="4112A7A6"/>
    <w:rsid w:val="413494AD"/>
    <w:rsid w:val="41442132"/>
    <w:rsid w:val="41557292"/>
    <w:rsid w:val="41669A6D"/>
    <w:rsid w:val="4181C7FF"/>
    <w:rsid w:val="41838B62"/>
    <w:rsid w:val="4185DEFA"/>
    <w:rsid w:val="41911C29"/>
    <w:rsid w:val="4198C33B"/>
    <w:rsid w:val="41D03223"/>
    <w:rsid w:val="41D16AD1"/>
    <w:rsid w:val="41D615A0"/>
    <w:rsid w:val="41D6E975"/>
    <w:rsid w:val="41E776A6"/>
    <w:rsid w:val="41FD4C0D"/>
    <w:rsid w:val="4223074E"/>
    <w:rsid w:val="42542677"/>
    <w:rsid w:val="4255B68B"/>
    <w:rsid w:val="42620DCA"/>
    <w:rsid w:val="428081A1"/>
    <w:rsid w:val="4280A82E"/>
    <w:rsid w:val="42A417E1"/>
    <w:rsid w:val="42B2B4BA"/>
    <w:rsid w:val="42D3FAE8"/>
    <w:rsid w:val="42DAA0A8"/>
    <w:rsid w:val="42F4BD14"/>
    <w:rsid w:val="42FBC566"/>
    <w:rsid w:val="430D38A6"/>
    <w:rsid w:val="431472A4"/>
    <w:rsid w:val="43261934"/>
    <w:rsid w:val="433A14A1"/>
    <w:rsid w:val="4354AD50"/>
    <w:rsid w:val="4356D11A"/>
    <w:rsid w:val="4362AFAE"/>
    <w:rsid w:val="439C2B3D"/>
    <w:rsid w:val="439D89BE"/>
    <w:rsid w:val="43C2E3C8"/>
    <w:rsid w:val="43C76A24"/>
    <w:rsid w:val="43DA10AE"/>
    <w:rsid w:val="43DFF2FC"/>
    <w:rsid w:val="43E48E90"/>
    <w:rsid w:val="43EB39C6"/>
    <w:rsid w:val="43FE95EE"/>
    <w:rsid w:val="4439964F"/>
    <w:rsid w:val="443BF581"/>
    <w:rsid w:val="445C723A"/>
    <w:rsid w:val="446DBAA5"/>
    <w:rsid w:val="449A9B87"/>
    <w:rsid w:val="44CC4CF6"/>
    <w:rsid w:val="44CF0FA7"/>
    <w:rsid w:val="44E1399E"/>
    <w:rsid w:val="44FCD881"/>
    <w:rsid w:val="45029716"/>
    <w:rsid w:val="453017FD"/>
    <w:rsid w:val="45404DCB"/>
    <w:rsid w:val="457509C6"/>
    <w:rsid w:val="459BF6DB"/>
    <w:rsid w:val="45C5D65E"/>
    <w:rsid w:val="45CE82AC"/>
    <w:rsid w:val="45D2C7CA"/>
    <w:rsid w:val="45DD7665"/>
    <w:rsid w:val="45F95DCD"/>
    <w:rsid w:val="4600298D"/>
    <w:rsid w:val="460A50BB"/>
    <w:rsid w:val="463BBFE0"/>
    <w:rsid w:val="4652B4CE"/>
    <w:rsid w:val="46540809"/>
    <w:rsid w:val="46737126"/>
    <w:rsid w:val="467B5489"/>
    <w:rsid w:val="469E6777"/>
    <w:rsid w:val="46BB08D4"/>
    <w:rsid w:val="46BCF4B9"/>
    <w:rsid w:val="46F2A7FF"/>
    <w:rsid w:val="470A430C"/>
    <w:rsid w:val="473072F2"/>
    <w:rsid w:val="47332622"/>
    <w:rsid w:val="4743B86C"/>
    <w:rsid w:val="4770F406"/>
    <w:rsid w:val="47BB51FE"/>
    <w:rsid w:val="47C7F94E"/>
    <w:rsid w:val="47C92581"/>
    <w:rsid w:val="48049CB8"/>
    <w:rsid w:val="48082BFD"/>
    <w:rsid w:val="48201807"/>
    <w:rsid w:val="485020C4"/>
    <w:rsid w:val="487C8119"/>
    <w:rsid w:val="487E2DEB"/>
    <w:rsid w:val="489248D2"/>
    <w:rsid w:val="48A2429C"/>
    <w:rsid w:val="48B0EE8D"/>
    <w:rsid w:val="48C8CA50"/>
    <w:rsid w:val="48D9DB79"/>
    <w:rsid w:val="48E1D941"/>
    <w:rsid w:val="48E97A91"/>
    <w:rsid w:val="48F6BCDF"/>
    <w:rsid w:val="490FC7DB"/>
    <w:rsid w:val="49183BA4"/>
    <w:rsid w:val="4920757D"/>
    <w:rsid w:val="4930B9CF"/>
    <w:rsid w:val="493A914C"/>
    <w:rsid w:val="4944D524"/>
    <w:rsid w:val="495EBDB1"/>
    <w:rsid w:val="4963FE98"/>
    <w:rsid w:val="49787A37"/>
    <w:rsid w:val="49A95625"/>
    <w:rsid w:val="49B82F58"/>
    <w:rsid w:val="49C99A35"/>
    <w:rsid w:val="49DC7CB6"/>
    <w:rsid w:val="49EBF125"/>
    <w:rsid w:val="4A0E5B6F"/>
    <w:rsid w:val="4A1DB242"/>
    <w:rsid w:val="4A2729A3"/>
    <w:rsid w:val="4A32EBE5"/>
    <w:rsid w:val="4A47A013"/>
    <w:rsid w:val="4A5A4C32"/>
    <w:rsid w:val="4A6A9175"/>
    <w:rsid w:val="4A719868"/>
    <w:rsid w:val="4AA62D4C"/>
    <w:rsid w:val="4ABE5663"/>
    <w:rsid w:val="4AD3430A"/>
    <w:rsid w:val="4ADCB39F"/>
    <w:rsid w:val="4AFE7184"/>
    <w:rsid w:val="4B00C643"/>
    <w:rsid w:val="4B1EAB11"/>
    <w:rsid w:val="4B372869"/>
    <w:rsid w:val="4B3907F9"/>
    <w:rsid w:val="4B47BA45"/>
    <w:rsid w:val="4B4CEC16"/>
    <w:rsid w:val="4B55D966"/>
    <w:rsid w:val="4B587839"/>
    <w:rsid w:val="4B74DD45"/>
    <w:rsid w:val="4B7AFC25"/>
    <w:rsid w:val="4B87C186"/>
    <w:rsid w:val="4B942482"/>
    <w:rsid w:val="4BA9B611"/>
    <w:rsid w:val="4BAF8F4F"/>
    <w:rsid w:val="4BBF2008"/>
    <w:rsid w:val="4BCE7141"/>
    <w:rsid w:val="4BCEDDCF"/>
    <w:rsid w:val="4BECB4FD"/>
    <w:rsid w:val="4BF78EFA"/>
    <w:rsid w:val="4C03FAAD"/>
    <w:rsid w:val="4C37BC7A"/>
    <w:rsid w:val="4C3C5A99"/>
    <w:rsid w:val="4C41FDAD"/>
    <w:rsid w:val="4C4A7D20"/>
    <w:rsid w:val="4C541878"/>
    <w:rsid w:val="4C5682DB"/>
    <w:rsid w:val="4C685A91"/>
    <w:rsid w:val="4C71AA60"/>
    <w:rsid w:val="4C758A77"/>
    <w:rsid w:val="4C8C29F0"/>
    <w:rsid w:val="4C95F0F6"/>
    <w:rsid w:val="4CA961F3"/>
    <w:rsid w:val="4CF06997"/>
    <w:rsid w:val="4D010B28"/>
    <w:rsid w:val="4D287EF4"/>
    <w:rsid w:val="4D593E63"/>
    <w:rsid w:val="4D6F935D"/>
    <w:rsid w:val="4D7545E1"/>
    <w:rsid w:val="4DA88546"/>
    <w:rsid w:val="4DB9D628"/>
    <w:rsid w:val="4DC405F5"/>
    <w:rsid w:val="4DC4B878"/>
    <w:rsid w:val="4DDFF411"/>
    <w:rsid w:val="4DFF6BE5"/>
    <w:rsid w:val="4E099CFE"/>
    <w:rsid w:val="4E1A6DEA"/>
    <w:rsid w:val="4E2FCF30"/>
    <w:rsid w:val="4E3B1C53"/>
    <w:rsid w:val="4E645D03"/>
    <w:rsid w:val="4EA82584"/>
    <w:rsid w:val="4EE40BDB"/>
    <w:rsid w:val="4EEB4EAD"/>
    <w:rsid w:val="4EED5634"/>
    <w:rsid w:val="4F253A19"/>
    <w:rsid w:val="4F3ED2EA"/>
    <w:rsid w:val="4F515E76"/>
    <w:rsid w:val="4F5A3EF9"/>
    <w:rsid w:val="4F8C22D6"/>
    <w:rsid w:val="4F8DDE7C"/>
    <w:rsid w:val="4FC93F04"/>
    <w:rsid w:val="4FCA601C"/>
    <w:rsid w:val="4FCDA1FF"/>
    <w:rsid w:val="4FD40384"/>
    <w:rsid w:val="4FE72792"/>
    <w:rsid w:val="4FFDDA9C"/>
    <w:rsid w:val="5002030B"/>
    <w:rsid w:val="5014D179"/>
    <w:rsid w:val="501B20E1"/>
    <w:rsid w:val="505295EA"/>
    <w:rsid w:val="506051D2"/>
    <w:rsid w:val="506CB4FB"/>
    <w:rsid w:val="506FC622"/>
    <w:rsid w:val="5072BF28"/>
    <w:rsid w:val="507D9CF3"/>
    <w:rsid w:val="5082685E"/>
    <w:rsid w:val="50BDDAB7"/>
    <w:rsid w:val="50D144B2"/>
    <w:rsid w:val="50D850FE"/>
    <w:rsid w:val="50EAE657"/>
    <w:rsid w:val="50F20540"/>
    <w:rsid w:val="50FE683C"/>
    <w:rsid w:val="510BD057"/>
    <w:rsid w:val="5116F017"/>
    <w:rsid w:val="51583789"/>
    <w:rsid w:val="516E3E67"/>
    <w:rsid w:val="516F8C2C"/>
    <w:rsid w:val="519DD36C"/>
    <w:rsid w:val="51AAA48A"/>
    <w:rsid w:val="51E89405"/>
    <w:rsid w:val="51EF0BAB"/>
    <w:rsid w:val="52033FF4"/>
    <w:rsid w:val="52107496"/>
    <w:rsid w:val="5223D48D"/>
    <w:rsid w:val="52607E10"/>
    <w:rsid w:val="52789A06"/>
    <w:rsid w:val="52C46879"/>
    <w:rsid w:val="52C918EA"/>
    <w:rsid w:val="52DEADFC"/>
    <w:rsid w:val="52EC0A1D"/>
    <w:rsid w:val="530E8D76"/>
    <w:rsid w:val="5317A91C"/>
    <w:rsid w:val="53265412"/>
    <w:rsid w:val="532B2D1C"/>
    <w:rsid w:val="5343F5A4"/>
    <w:rsid w:val="534B4C13"/>
    <w:rsid w:val="5352A4EC"/>
    <w:rsid w:val="53531E66"/>
    <w:rsid w:val="53535398"/>
    <w:rsid w:val="5357AFC2"/>
    <w:rsid w:val="53866DE1"/>
    <w:rsid w:val="538B3CE3"/>
    <w:rsid w:val="53ABA931"/>
    <w:rsid w:val="53B06FF0"/>
    <w:rsid w:val="53B21C36"/>
    <w:rsid w:val="53BBBD4B"/>
    <w:rsid w:val="53CC9054"/>
    <w:rsid w:val="5412922C"/>
    <w:rsid w:val="5413D1F7"/>
    <w:rsid w:val="541EFFC6"/>
    <w:rsid w:val="543C8BE9"/>
    <w:rsid w:val="545C1B75"/>
    <w:rsid w:val="547B59FC"/>
    <w:rsid w:val="54A6B13F"/>
    <w:rsid w:val="54ADB9DE"/>
    <w:rsid w:val="54B7C7A4"/>
    <w:rsid w:val="54BA3B7F"/>
    <w:rsid w:val="54D5742E"/>
    <w:rsid w:val="54DA57C6"/>
    <w:rsid w:val="54E2454C"/>
    <w:rsid w:val="54EA475D"/>
    <w:rsid w:val="54EE754D"/>
    <w:rsid w:val="54F2257C"/>
    <w:rsid w:val="550C1CD6"/>
    <w:rsid w:val="55198245"/>
    <w:rsid w:val="5542A205"/>
    <w:rsid w:val="555D6D1E"/>
    <w:rsid w:val="556A578B"/>
    <w:rsid w:val="55E2D91B"/>
    <w:rsid w:val="56462E38"/>
    <w:rsid w:val="564DC497"/>
    <w:rsid w:val="565DF4D4"/>
    <w:rsid w:val="56646856"/>
    <w:rsid w:val="56673489"/>
    <w:rsid w:val="56760A64"/>
    <w:rsid w:val="56C97219"/>
    <w:rsid w:val="56D6D729"/>
    <w:rsid w:val="56DCA2E6"/>
    <w:rsid w:val="56E73BCD"/>
    <w:rsid w:val="56F27659"/>
    <w:rsid w:val="572298D3"/>
    <w:rsid w:val="574B72B9"/>
    <w:rsid w:val="574C827C"/>
    <w:rsid w:val="574C9D27"/>
    <w:rsid w:val="574F9AA0"/>
    <w:rsid w:val="57530AE8"/>
    <w:rsid w:val="575B76E5"/>
    <w:rsid w:val="57AB8B05"/>
    <w:rsid w:val="57C43595"/>
    <w:rsid w:val="57D16FED"/>
    <w:rsid w:val="57D339AE"/>
    <w:rsid w:val="57DB7871"/>
    <w:rsid w:val="57DFE654"/>
    <w:rsid w:val="580AD77C"/>
    <w:rsid w:val="5822F064"/>
    <w:rsid w:val="58288CC9"/>
    <w:rsid w:val="584A5EC1"/>
    <w:rsid w:val="586F84E5"/>
    <w:rsid w:val="58830C2E"/>
    <w:rsid w:val="589416F1"/>
    <w:rsid w:val="589DEA74"/>
    <w:rsid w:val="58A0A105"/>
    <w:rsid w:val="58A80AAA"/>
    <w:rsid w:val="58E7431A"/>
    <w:rsid w:val="593AC95E"/>
    <w:rsid w:val="593AE522"/>
    <w:rsid w:val="595032D6"/>
    <w:rsid w:val="59605AC0"/>
    <w:rsid w:val="5976A492"/>
    <w:rsid w:val="59A8BE13"/>
    <w:rsid w:val="59AE3F18"/>
    <w:rsid w:val="59BFEEA2"/>
    <w:rsid w:val="59C81744"/>
    <w:rsid w:val="59C81EE5"/>
    <w:rsid w:val="59C9FE81"/>
    <w:rsid w:val="59CBEAAA"/>
    <w:rsid w:val="59DAF12C"/>
    <w:rsid w:val="5A1DC493"/>
    <w:rsid w:val="5A1EDC8F"/>
    <w:rsid w:val="5A25A975"/>
    <w:rsid w:val="5A3662CA"/>
    <w:rsid w:val="5A684738"/>
    <w:rsid w:val="5A69EB1E"/>
    <w:rsid w:val="5A6D133F"/>
    <w:rsid w:val="5A6F4C10"/>
    <w:rsid w:val="5A773A73"/>
    <w:rsid w:val="5A83137B"/>
    <w:rsid w:val="5AB048F2"/>
    <w:rsid w:val="5AB7478F"/>
    <w:rsid w:val="5ABA96A4"/>
    <w:rsid w:val="5AD6B583"/>
    <w:rsid w:val="5AE5C42B"/>
    <w:rsid w:val="5AEE2644"/>
    <w:rsid w:val="5AF15F9C"/>
    <w:rsid w:val="5B144C66"/>
    <w:rsid w:val="5B2E2686"/>
    <w:rsid w:val="5B5A30AF"/>
    <w:rsid w:val="5B5CAA12"/>
    <w:rsid w:val="5B60359E"/>
    <w:rsid w:val="5B62344B"/>
    <w:rsid w:val="5B752DF6"/>
    <w:rsid w:val="5BAB9596"/>
    <w:rsid w:val="5BC2B4D5"/>
    <w:rsid w:val="5BD586C7"/>
    <w:rsid w:val="5BE49C90"/>
    <w:rsid w:val="5BFB77E6"/>
    <w:rsid w:val="5C040752"/>
    <w:rsid w:val="5C070A37"/>
    <w:rsid w:val="5C2DA84D"/>
    <w:rsid w:val="5C989AC7"/>
    <w:rsid w:val="5CC33638"/>
    <w:rsid w:val="5D1158B1"/>
    <w:rsid w:val="5D7F6DA7"/>
    <w:rsid w:val="5D9A153C"/>
    <w:rsid w:val="5DA2DA98"/>
    <w:rsid w:val="5DAD27A2"/>
    <w:rsid w:val="5DD70EF2"/>
    <w:rsid w:val="5DF702DB"/>
    <w:rsid w:val="5DF906AF"/>
    <w:rsid w:val="5E02963F"/>
    <w:rsid w:val="5E1BAF2B"/>
    <w:rsid w:val="5E4CDBE4"/>
    <w:rsid w:val="5E567855"/>
    <w:rsid w:val="5E886B03"/>
    <w:rsid w:val="5E8986C8"/>
    <w:rsid w:val="5E8BBC64"/>
    <w:rsid w:val="5E8CB89D"/>
    <w:rsid w:val="5E90896E"/>
    <w:rsid w:val="5EA95372"/>
    <w:rsid w:val="5EAA4B48"/>
    <w:rsid w:val="5EC48BF0"/>
    <w:rsid w:val="5EE0F073"/>
    <w:rsid w:val="5EE80F07"/>
    <w:rsid w:val="5EEF973C"/>
    <w:rsid w:val="5F1118B9"/>
    <w:rsid w:val="5F457D17"/>
    <w:rsid w:val="5F50C58C"/>
    <w:rsid w:val="5F5190E5"/>
    <w:rsid w:val="5F56E97B"/>
    <w:rsid w:val="5F6A9098"/>
    <w:rsid w:val="5F6C4129"/>
    <w:rsid w:val="5F84A5E4"/>
    <w:rsid w:val="5F8A438F"/>
    <w:rsid w:val="5F8B48BB"/>
    <w:rsid w:val="5F93CA39"/>
    <w:rsid w:val="5FD0FAC5"/>
    <w:rsid w:val="5FD28AF2"/>
    <w:rsid w:val="5FDFF51A"/>
    <w:rsid w:val="6000FA7C"/>
    <w:rsid w:val="6006CFCC"/>
    <w:rsid w:val="601579AF"/>
    <w:rsid w:val="6020F1BC"/>
    <w:rsid w:val="60330402"/>
    <w:rsid w:val="6040B625"/>
    <w:rsid w:val="60440D85"/>
    <w:rsid w:val="604A32B0"/>
    <w:rsid w:val="605DACD2"/>
    <w:rsid w:val="608FA474"/>
    <w:rsid w:val="60995036"/>
    <w:rsid w:val="60AAD61F"/>
    <w:rsid w:val="60AF0FE1"/>
    <w:rsid w:val="60B4AF5D"/>
    <w:rsid w:val="60C64DE5"/>
    <w:rsid w:val="60D788BC"/>
    <w:rsid w:val="60DC54C3"/>
    <w:rsid w:val="60F254FF"/>
    <w:rsid w:val="6105ABB5"/>
    <w:rsid w:val="6113FF41"/>
    <w:rsid w:val="61251DD6"/>
    <w:rsid w:val="61585405"/>
    <w:rsid w:val="6170754F"/>
    <w:rsid w:val="6199815A"/>
    <w:rsid w:val="61A4DF05"/>
    <w:rsid w:val="61FBEBFD"/>
    <w:rsid w:val="621B270D"/>
    <w:rsid w:val="622BC0C6"/>
    <w:rsid w:val="625875C1"/>
    <w:rsid w:val="625BC38A"/>
    <w:rsid w:val="6262031E"/>
    <w:rsid w:val="626E1E9D"/>
    <w:rsid w:val="62732EFB"/>
    <w:rsid w:val="627CA3D2"/>
    <w:rsid w:val="628A6534"/>
    <w:rsid w:val="62A50766"/>
    <w:rsid w:val="62B6818A"/>
    <w:rsid w:val="62E8EA4D"/>
    <w:rsid w:val="6323B147"/>
    <w:rsid w:val="633A7777"/>
    <w:rsid w:val="633DB3E2"/>
    <w:rsid w:val="6357B51D"/>
    <w:rsid w:val="63651EBA"/>
    <w:rsid w:val="637783E7"/>
    <w:rsid w:val="637D6000"/>
    <w:rsid w:val="63A41F5A"/>
    <w:rsid w:val="63ED6269"/>
    <w:rsid w:val="63F0B597"/>
    <w:rsid w:val="64342D23"/>
    <w:rsid w:val="644F1FD6"/>
    <w:rsid w:val="644F297E"/>
    <w:rsid w:val="64679D4A"/>
    <w:rsid w:val="6468C396"/>
    <w:rsid w:val="64A5EBCE"/>
    <w:rsid w:val="64BAFC3C"/>
    <w:rsid w:val="64D14F6A"/>
    <w:rsid w:val="64D97B6E"/>
    <w:rsid w:val="64DF80D6"/>
    <w:rsid w:val="64DFE969"/>
    <w:rsid w:val="6507EA4E"/>
    <w:rsid w:val="653DBC9C"/>
    <w:rsid w:val="653FEFBB"/>
    <w:rsid w:val="6555F709"/>
    <w:rsid w:val="65578141"/>
    <w:rsid w:val="65597342"/>
    <w:rsid w:val="657D5333"/>
    <w:rsid w:val="657E201D"/>
    <w:rsid w:val="65D0AA2C"/>
    <w:rsid w:val="6631B1FC"/>
    <w:rsid w:val="6667D2B5"/>
    <w:rsid w:val="66DBC01C"/>
    <w:rsid w:val="66F351A2"/>
    <w:rsid w:val="671B6D3C"/>
    <w:rsid w:val="6722D5D7"/>
    <w:rsid w:val="672979AD"/>
    <w:rsid w:val="672F19FC"/>
    <w:rsid w:val="675AC1EF"/>
    <w:rsid w:val="675E9786"/>
    <w:rsid w:val="6776687A"/>
    <w:rsid w:val="679269C4"/>
    <w:rsid w:val="679D9200"/>
    <w:rsid w:val="67C0353E"/>
    <w:rsid w:val="67C777AC"/>
    <w:rsid w:val="67EDE239"/>
    <w:rsid w:val="67F003CD"/>
    <w:rsid w:val="67F7226A"/>
    <w:rsid w:val="67FDBC74"/>
    <w:rsid w:val="6815DD8F"/>
    <w:rsid w:val="68585F13"/>
    <w:rsid w:val="686296FB"/>
    <w:rsid w:val="68643D18"/>
    <w:rsid w:val="68947A75"/>
    <w:rsid w:val="68962C27"/>
    <w:rsid w:val="68A90BCB"/>
    <w:rsid w:val="68B1B5FD"/>
    <w:rsid w:val="68C16924"/>
    <w:rsid w:val="68D2BCF9"/>
    <w:rsid w:val="68EC2C0D"/>
    <w:rsid w:val="68FD55A1"/>
    <w:rsid w:val="6933E4A1"/>
    <w:rsid w:val="694B7000"/>
    <w:rsid w:val="6973EE38"/>
    <w:rsid w:val="6975267A"/>
    <w:rsid w:val="699EBE7C"/>
    <w:rsid w:val="69C129BF"/>
    <w:rsid w:val="69D8E51B"/>
    <w:rsid w:val="6A22E41B"/>
    <w:rsid w:val="6A44DC2C"/>
    <w:rsid w:val="6A6EBA63"/>
    <w:rsid w:val="6AB1BB1B"/>
    <w:rsid w:val="6ABCF881"/>
    <w:rsid w:val="6ABF9D2C"/>
    <w:rsid w:val="6B1EEE30"/>
    <w:rsid w:val="6B25458F"/>
    <w:rsid w:val="6B5AA97E"/>
    <w:rsid w:val="6B7941C5"/>
    <w:rsid w:val="6B9804A3"/>
    <w:rsid w:val="6BCA366A"/>
    <w:rsid w:val="6BCC73DE"/>
    <w:rsid w:val="6BD19091"/>
    <w:rsid w:val="6BED88C6"/>
    <w:rsid w:val="6BF021F7"/>
    <w:rsid w:val="6BFB8177"/>
    <w:rsid w:val="6C349F6D"/>
    <w:rsid w:val="6C49D99D"/>
    <w:rsid w:val="6C52610A"/>
    <w:rsid w:val="6C9B06AC"/>
    <w:rsid w:val="6CA6EB7B"/>
    <w:rsid w:val="6CB16B30"/>
    <w:rsid w:val="6CC1535C"/>
    <w:rsid w:val="6CC2F1A4"/>
    <w:rsid w:val="6CCA3657"/>
    <w:rsid w:val="6CE9D16D"/>
    <w:rsid w:val="6CF8CA81"/>
    <w:rsid w:val="6CFE9763"/>
    <w:rsid w:val="6D03C934"/>
    <w:rsid w:val="6D04D1D7"/>
    <w:rsid w:val="6D082B98"/>
    <w:rsid w:val="6D1A8A4D"/>
    <w:rsid w:val="6D285AE0"/>
    <w:rsid w:val="6D2FA624"/>
    <w:rsid w:val="6D35BA3A"/>
    <w:rsid w:val="6D429EA3"/>
    <w:rsid w:val="6D785322"/>
    <w:rsid w:val="6D96776E"/>
    <w:rsid w:val="6D9949A6"/>
    <w:rsid w:val="6D9D409D"/>
    <w:rsid w:val="6DA59113"/>
    <w:rsid w:val="6DA883B5"/>
    <w:rsid w:val="6DAEC6F8"/>
    <w:rsid w:val="6DAECB49"/>
    <w:rsid w:val="6DCF06FF"/>
    <w:rsid w:val="6DEB6F14"/>
    <w:rsid w:val="6E07327D"/>
    <w:rsid w:val="6E1861A4"/>
    <w:rsid w:val="6E19E282"/>
    <w:rsid w:val="6E302F7A"/>
    <w:rsid w:val="6E5EC1EC"/>
    <w:rsid w:val="6E7C7C95"/>
    <w:rsid w:val="6E9860E2"/>
    <w:rsid w:val="6E9F4B5C"/>
    <w:rsid w:val="6EF9A596"/>
    <w:rsid w:val="6F12FAA2"/>
    <w:rsid w:val="6F1EDDCD"/>
    <w:rsid w:val="6F25305A"/>
    <w:rsid w:val="6F306F51"/>
    <w:rsid w:val="6F4962B7"/>
    <w:rsid w:val="6F4A0177"/>
    <w:rsid w:val="6F60CE12"/>
    <w:rsid w:val="6F685202"/>
    <w:rsid w:val="6F8147CE"/>
    <w:rsid w:val="6F8F6C8C"/>
    <w:rsid w:val="6F95B627"/>
    <w:rsid w:val="6F9F20AF"/>
    <w:rsid w:val="6FA73768"/>
    <w:rsid w:val="6FC2F596"/>
    <w:rsid w:val="6FDC744C"/>
    <w:rsid w:val="7000B52D"/>
    <w:rsid w:val="70055614"/>
    <w:rsid w:val="70363825"/>
    <w:rsid w:val="704A6B1F"/>
    <w:rsid w:val="709AA0D9"/>
    <w:rsid w:val="70A25877"/>
    <w:rsid w:val="70C8E76F"/>
    <w:rsid w:val="70CEF29A"/>
    <w:rsid w:val="70DA2246"/>
    <w:rsid w:val="70E6DBD6"/>
    <w:rsid w:val="70FAC72C"/>
    <w:rsid w:val="70FC2F73"/>
    <w:rsid w:val="710D8B0D"/>
    <w:rsid w:val="710E3EFC"/>
    <w:rsid w:val="7132FA6F"/>
    <w:rsid w:val="714D700F"/>
    <w:rsid w:val="714F4665"/>
    <w:rsid w:val="715F38B9"/>
    <w:rsid w:val="7165F3BE"/>
    <w:rsid w:val="716E77CF"/>
    <w:rsid w:val="717CEFCD"/>
    <w:rsid w:val="719662AE"/>
    <w:rsid w:val="71D20FED"/>
    <w:rsid w:val="71F17CA8"/>
    <w:rsid w:val="7239F875"/>
    <w:rsid w:val="7264B7D0"/>
    <w:rsid w:val="72790940"/>
    <w:rsid w:val="7282381B"/>
    <w:rsid w:val="7288CABA"/>
    <w:rsid w:val="728E48EE"/>
    <w:rsid w:val="728EB1F6"/>
    <w:rsid w:val="729165DB"/>
    <w:rsid w:val="729E3C22"/>
    <w:rsid w:val="72ABE314"/>
    <w:rsid w:val="72BC51D8"/>
    <w:rsid w:val="72D20017"/>
    <w:rsid w:val="72F04F25"/>
    <w:rsid w:val="7323418F"/>
    <w:rsid w:val="733B03C1"/>
    <w:rsid w:val="7340D8B4"/>
    <w:rsid w:val="734C0CFD"/>
    <w:rsid w:val="736181A8"/>
    <w:rsid w:val="7362A63A"/>
    <w:rsid w:val="7383B799"/>
    <w:rsid w:val="73CE871C"/>
    <w:rsid w:val="73E2E0A6"/>
    <w:rsid w:val="73FC54AE"/>
    <w:rsid w:val="73FFE8AC"/>
    <w:rsid w:val="7404E50D"/>
    <w:rsid w:val="742AFE7D"/>
    <w:rsid w:val="742D363C"/>
    <w:rsid w:val="7435F9BC"/>
    <w:rsid w:val="744884EB"/>
    <w:rsid w:val="745AE42C"/>
    <w:rsid w:val="745BCBE7"/>
    <w:rsid w:val="747291D2"/>
    <w:rsid w:val="74786C9B"/>
    <w:rsid w:val="747FF608"/>
    <w:rsid w:val="748432FE"/>
    <w:rsid w:val="74900C3F"/>
    <w:rsid w:val="7495F63C"/>
    <w:rsid w:val="7496D97B"/>
    <w:rsid w:val="74A0C908"/>
    <w:rsid w:val="74A4FD43"/>
    <w:rsid w:val="74D3A745"/>
    <w:rsid w:val="75020554"/>
    <w:rsid w:val="7505474E"/>
    <w:rsid w:val="7509A948"/>
    <w:rsid w:val="751AB421"/>
    <w:rsid w:val="75262036"/>
    <w:rsid w:val="754FD7F3"/>
    <w:rsid w:val="7550578F"/>
    <w:rsid w:val="75823C26"/>
    <w:rsid w:val="759376FD"/>
    <w:rsid w:val="7599DB84"/>
    <w:rsid w:val="75A85282"/>
    <w:rsid w:val="75ABBA9C"/>
    <w:rsid w:val="75E1B01F"/>
    <w:rsid w:val="75FD9099"/>
    <w:rsid w:val="75FEC534"/>
    <w:rsid w:val="760AFA85"/>
    <w:rsid w:val="76662CAB"/>
    <w:rsid w:val="766AABD7"/>
    <w:rsid w:val="76A23132"/>
    <w:rsid w:val="76BC3C59"/>
    <w:rsid w:val="76BCC990"/>
    <w:rsid w:val="76D78584"/>
    <w:rsid w:val="76DCEA69"/>
    <w:rsid w:val="76F48B5C"/>
    <w:rsid w:val="76F64FF5"/>
    <w:rsid w:val="7700AC1D"/>
    <w:rsid w:val="771D9238"/>
    <w:rsid w:val="77303B6D"/>
    <w:rsid w:val="77414D64"/>
    <w:rsid w:val="776DD074"/>
    <w:rsid w:val="77AA3294"/>
    <w:rsid w:val="77B7CA22"/>
    <w:rsid w:val="77CBFE4C"/>
    <w:rsid w:val="77CD4358"/>
    <w:rsid w:val="77EE2CC0"/>
    <w:rsid w:val="77FCE087"/>
    <w:rsid w:val="7805A432"/>
    <w:rsid w:val="782692CC"/>
    <w:rsid w:val="782FBDA4"/>
    <w:rsid w:val="7831F711"/>
    <w:rsid w:val="78414A0A"/>
    <w:rsid w:val="785997BE"/>
    <w:rsid w:val="785C2DD6"/>
    <w:rsid w:val="785FBDE1"/>
    <w:rsid w:val="7864A8AC"/>
    <w:rsid w:val="787F56D7"/>
    <w:rsid w:val="789BE737"/>
    <w:rsid w:val="789C8BD4"/>
    <w:rsid w:val="78BD82C2"/>
    <w:rsid w:val="78D6B313"/>
    <w:rsid w:val="78E78394"/>
    <w:rsid w:val="78F6343E"/>
    <w:rsid w:val="790B0002"/>
    <w:rsid w:val="791950E1"/>
    <w:rsid w:val="7937EE61"/>
    <w:rsid w:val="793CD05C"/>
    <w:rsid w:val="79A19A25"/>
    <w:rsid w:val="79B1879B"/>
    <w:rsid w:val="79C42DC7"/>
    <w:rsid w:val="79DD1A6B"/>
    <w:rsid w:val="79F01AAA"/>
    <w:rsid w:val="79F5681F"/>
    <w:rsid w:val="7A02F73B"/>
    <w:rsid w:val="7A057C99"/>
    <w:rsid w:val="7A0A533E"/>
    <w:rsid w:val="7A169838"/>
    <w:rsid w:val="7A17932D"/>
    <w:rsid w:val="7A258C73"/>
    <w:rsid w:val="7A42D799"/>
    <w:rsid w:val="7A873E3A"/>
    <w:rsid w:val="7A9D79AB"/>
    <w:rsid w:val="7A9DF91F"/>
    <w:rsid w:val="7AB36FD9"/>
    <w:rsid w:val="7AB7B501"/>
    <w:rsid w:val="7AC8152F"/>
    <w:rsid w:val="7ADA3CCB"/>
    <w:rsid w:val="7ADFA85F"/>
    <w:rsid w:val="7AE4EDD4"/>
    <w:rsid w:val="7AE79FEF"/>
    <w:rsid w:val="7AEEDBEE"/>
    <w:rsid w:val="7AF1AE2B"/>
    <w:rsid w:val="7B1D479B"/>
    <w:rsid w:val="7B323C35"/>
    <w:rsid w:val="7B44D3B2"/>
    <w:rsid w:val="7B5DD7CD"/>
    <w:rsid w:val="7B662831"/>
    <w:rsid w:val="7B68240B"/>
    <w:rsid w:val="7B93802B"/>
    <w:rsid w:val="7BA9E087"/>
    <w:rsid w:val="7BC79D2E"/>
    <w:rsid w:val="7BE75A26"/>
    <w:rsid w:val="7C020E61"/>
    <w:rsid w:val="7C1F2456"/>
    <w:rsid w:val="7C27D910"/>
    <w:rsid w:val="7C5868FA"/>
    <w:rsid w:val="7C60183F"/>
    <w:rsid w:val="7C78DFD6"/>
    <w:rsid w:val="7C807296"/>
    <w:rsid w:val="7CA9A66C"/>
    <w:rsid w:val="7CB05B21"/>
    <w:rsid w:val="7CC3616C"/>
    <w:rsid w:val="7CDD5317"/>
    <w:rsid w:val="7CDF50F9"/>
    <w:rsid w:val="7CE0A413"/>
    <w:rsid w:val="7D0FC5CA"/>
    <w:rsid w:val="7D38E15B"/>
    <w:rsid w:val="7D428D90"/>
    <w:rsid w:val="7D4881E2"/>
    <w:rsid w:val="7D53AF48"/>
    <w:rsid w:val="7D748F5D"/>
    <w:rsid w:val="7D9E3735"/>
    <w:rsid w:val="7DA67668"/>
    <w:rsid w:val="7DBC6E8E"/>
    <w:rsid w:val="7DEBFBA1"/>
    <w:rsid w:val="7DF2912E"/>
    <w:rsid w:val="7E0D61B8"/>
    <w:rsid w:val="7E12CABA"/>
    <w:rsid w:val="7E1C8E96"/>
    <w:rsid w:val="7E31A99D"/>
    <w:rsid w:val="7E54E85D"/>
    <w:rsid w:val="7E611E21"/>
    <w:rsid w:val="7E91039B"/>
    <w:rsid w:val="7E9D6B21"/>
    <w:rsid w:val="7EDD5CFD"/>
    <w:rsid w:val="7EE0E7D1"/>
    <w:rsid w:val="7EE9992B"/>
    <w:rsid w:val="7EEE301E"/>
    <w:rsid w:val="7EF4A122"/>
    <w:rsid w:val="7EF710CD"/>
    <w:rsid w:val="7F055E66"/>
    <w:rsid w:val="7F06FCA3"/>
    <w:rsid w:val="7F164DDC"/>
    <w:rsid w:val="7F3765A3"/>
    <w:rsid w:val="7F3B9A54"/>
    <w:rsid w:val="7F42A955"/>
    <w:rsid w:val="7F7091C3"/>
    <w:rsid w:val="7F71B123"/>
    <w:rsid w:val="7F866352"/>
    <w:rsid w:val="7F8C1C7B"/>
    <w:rsid w:val="7F9009BC"/>
    <w:rsid w:val="7F976B98"/>
    <w:rsid w:val="7FB85EF7"/>
    <w:rsid w:val="7FCB2D65"/>
    <w:rsid w:val="7FD55D42"/>
    <w:rsid w:val="7FF0B8B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DFD6"/>
  <w15:chartTrackingRefBased/>
  <w15:docId w15:val="{3EDB9941-5672-4C65-B154-7ED9DB36E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E52D3A"/>
    <w:rPr>
      <w:sz w:val="16"/>
      <w:szCs w:val="16"/>
    </w:rPr>
  </w:style>
  <w:style w:type="paragraph" w:styleId="CommentText">
    <w:name w:val="annotation text"/>
    <w:basedOn w:val="Normal"/>
    <w:link w:val="CommentTextChar"/>
    <w:uiPriority w:val="99"/>
    <w:semiHidden/>
    <w:unhideWhenUsed/>
    <w:rsid w:val="00E52D3A"/>
    <w:pPr>
      <w:spacing w:line="240" w:lineRule="auto"/>
    </w:pPr>
    <w:rPr>
      <w:sz w:val="20"/>
      <w:szCs w:val="20"/>
    </w:rPr>
  </w:style>
  <w:style w:type="character" w:styleId="CommentTextChar" w:customStyle="1">
    <w:name w:val="Comment Text Char"/>
    <w:basedOn w:val="DefaultParagraphFont"/>
    <w:link w:val="CommentText"/>
    <w:uiPriority w:val="99"/>
    <w:semiHidden/>
    <w:rsid w:val="00E52D3A"/>
    <w:rPr>
      <w:sz w:val="20"/>
      <w:szCs w:val="20"/>
    </w:rPr>
  </w:style>
  <w:style w:type="paragraph" w:styleId="CommentSubject">
    <w:name w:val="annotation subject"/>
    <w:basedOn w:val="CommentText"/>
    <w:next w:val="CommentText"/>
    <w:link w:val="CommentSubjectChar"/>
    <w:uiPriority w:val="99"/>
    <w:semiHidden/>
    <w:unhideWhenUsed/>
    <w:rsid w:val="00E52D3A"/>
    <w:rPr>
      <w:b/>
      <w:bCs/>
    </w:rPr>
  </w:style>
  <w:style w:type="character" w:styleId="CommentSubjectChar" w:customStyle="1">
    <w:name w:val="Comment Subject Char"/>
    <w:basedOn w:val="CommentTextChar"/>
    <w:link w:val="CommentSubject"/>
    <w:uiPriority w:val="99"/>
    <w:semiHidden/>
    <w:rsid w:val="00E52D3A"/>
    <w:rPr>
      <w:b/>
      <w:bCs/>
      <w:sz w:val="20"/>
      <w:szCs w:val="20"/>
    </w:rPr>
  </w:style>
  <w:style w:type="paragraph" w:styleId="BalloonText">
    <w:name w:val="Balloon Text"/>
    <w:basedOn w:val="Normal"/>
    <w:link w:val="BalloonTextChar"/>
    <w:uiPriority w:val="99"/>
    <w:semiHidden/>
    <w:unhideWhenUsed/>
    <w:rsid w:val="00E52D3A"/>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E52D3A"/>
    <w:rPr>
      <w:rFonts w:ascii="Segoe UI" w:hAnsi="Segoe UI" w:cs="Segoe UI"/>
      <w:sz w:val="18"/>
      <w:szCs w:val="18"/>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 Type="http://schemas.openxmlformats.org/officeDocument/2006/relationships/hyperlink" Target="https://onlinelibrary.wiley.com/doi/full/10.1002/cb.1751?casa_token=Uc2xwUIJ0Q4AAAAA%3A06dvnIiJ8rUUXSfqXi-CXfFMTqMrQ4ilHA_1n1nnmsZuNvt5Xap2NAYClOpvvwrx9Ml6QZzLikd81A" TargetMode="External" Id="R08d90c414f144064" /><Relationship Type="http://schemas.openxmlformats.org/officeDocument/2006/relationships/hyperlink" Target="https://onlinelibrary.wiley.com/doi/full/10.1002/cb.1751?casa_token=Uc2xwUIJ0Q4AAAAA%3A06dvnIiJ8rUUXSfqXi-CXfFMTqMrQ4ilHA_1n1nnmsZuNvt5Xap2NAYClOpvvwrx9Ml6QZzLikd81A" TargetMode="External" Id="R1b6d218f488445fe" /><Relationship Type="http://schemas.openxmlformats.org/officeDocument/2006/relationships/hyperlink" Target="https://onlinelibrary.wiley.com/doi/full/10.1002/cb.1751" TargetMode="External" Id="R30b33e316a34439f" /><Relationship Type="http://schemas.openxmlformats.org/officeDocument/2006/relationships/hyperlink" Target="https://www.youtube.com/watch?v=BP71K87Hp5Y" TargetMode="External" Id="R7a353bc3b4ce42e7" /><Relationship Type="http://schemas.openxmlformats.org/officeDocument/2006/relationships/hyperlink" Target="https://eur01.safelinks.protection.outlook.com/?url=https%3A%2F%2Fdocs.google.com%2Fforms%2Fd%2Fe%2F1FAIpQLSf8aRHe-q6AG-yA4WwmZBAfIAb0ZhygjbHoQ35t96ctOQNNbg%2Fviewform%3Fvc%3D0%26c%3D0%26w%3D1%26flr%3D0%26usp%3Dmail_form_link&amp;data=04%7C01%7C%7Cc0ffb4ece24547b2685108d8e3e6e947%7C4e0f11f9046e45059cb8db2152311e21%7C0%7C0%7C637509928193122103%7CUnknown%7CTWFpbGZsb3d8eyJWIjoiMC4wLjAwMDAiLCJQIjoiV2luMzIiLCJBTiI6Ik1haWwiLCJXVCI6Mn0%3D%7C1000&amp;sdata=yne%2FgwI1iAuI0ac6S89AcqL5f4e6s%2B6uSirB1IQ4rFc%3D&amp;reserved=0" TargetMode="External" Id="Rc89847c7ea8c4971" /><Relationship Type="http://schemas.openxmlformats.org/officeDocument/2006/relationships/hyperlink" Target="https://www.participations.org/Volume%209/Issue%202/17%20Baym.pdf" TargetMode="External" Id="R5ec888df55644fd5" /><Relationship Type="http://schemas.openxmlformats.org/officeDocument/2006/relationships/hyperlink" Target="https://www.mind.org.uk/information-support/your-stories/why-music-is-great-for-your-mental-health/" TargetMode="External" Id="R14c06968e2e440e6" /><Relationship Type="http://schemas.openxmlformats.org/officeDocument/2006/relationships/hyperlink" Target="https://www.scienceofpeople.com/benefits-music" TargetMode="External" Id="R3a1d04c2e3d247b3" /><Relationship Type="http://schemas.openxmlformats.org/officeDocument/2006/relationships/hyperlink" Target="https://www.sciencedirect.com/topics/psychology/emotion-regulation-strategy" TargetMode="External" Id="R74eff38e2de341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72873061365344AA8F80E066D7236C6" ma:contentTypeVersion="9" ma:contentTypeDescription="Create a new document." ma:contentTypeScope="" ma:versionID="de9293adb5270a19aed34e1603926280">
  <xsd:schema xmlns:xsd="http://www.w3.org/2001/XMLSchema" xmlns:xs="http://www.w3.org/2001/XMLSchema" xmlns:p="http://schemas.microsoft.com/office/2006/metadata/properties" xmlns:ns3="af7952ab-c955-4330-b544-d9203c562423" targetNamespace="http://schemas.microsoft.com/office/2006/metadata/properties" ma:root="true" ma:fieldsID="afbdcbe4589b1adb657538232782a004" ns3:_="">
    <xsd:import namespace="af7952ab-c955-4330-b544-d9203c56242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952ab-c955-4330-b544-d9203c5624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D71707-8231-4527-8AB1-515A7F8FD452}">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624CF622-0D1B-432B-8122-20150128D68C}">
  <ds:schemaRefs>
    <ds:schemaRef ds:uri="http://schemas.microsoft.com/office/2006/metadata/contentType"/>
    <ds:schemaRef ds:uri="http://schemas.microsoft.com/office/2006/metadata/properties/metaAttributes"/>
    <ds:schemaRef ds:uri="http://www.w3.org/2000/xmlns/"/>
    <ds:schemaRef ds:uri="http://www.w3.org/2001/XMLSchema"/>
    <ds:schemaRef ds:uri="af7952ab-c955-4330-b544-d9203c56242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2B8DF1-673C-4C32-91EE-0EEF3311563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Carissa Ryan (1804656)</dc:creator>
  <keywords/>
  <dc:description/>
  <lastModifiedBy>Carissa Verity Ryan (1804656)</lastModifiedBy>
  <revision>12</revision>
  <dcterms:created xsi:type="dcterms:W3CDTF">2021-01-12T00:01:00.0000000Z</dcterms:created>
  <dcterms:modified xsi:type="dcterms:W3CDTF">2021-04-30T09:29:33.9662237Z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0x010100D72873061365344AA8F80E066D7236C6</vt:lpwstr>
  </property>
</Properties>
</file>