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99066" w14:textId="567A3E7A" w:rsidR="00E50841" w:rsidRDefault="00E50841" w:rsidP="00E50841">
      <w:pPr>
        <w:jc w:val="center"/>
      </w:pPr>
    </w:p>
    <w:p w14:paraId="2ABBB07A" w14:textId="7D6E1035" w:rsidR="001F53DF" w:rsidRDefault="001F53DF" w:rsidP="00E50841">
      <w:pPr>
        <w:jc w:val="center"/>
      </w:pPr>
    </w:p>
    <w:p w14:paraId="0270C3EF" w14:textId="3B1952E9" w:rsidR="001F53DF" w:rsidRDefault="001F53DF" w:rsidP="00E50841">
      <w:pPr>
        <w:jc w:val="center"/>
      </w:pPr>
    </w:p>
    <w:p w14:paraId="558E7921" w14:textId="77777777" w:rsidR="001F53DF" w:rsidRDefault="001F53DF" w:rsidP="00E50841">
      <w:pPr>
        <w:jc w:val="center"/>
      </w:pPr>
    </w:p>
    <w:p w14:paraId="2F653980" w14:textId="77777777" w:rsidR="00E50841" w:rsidRDefault="00E50841" w:rsidP="00E50841">
      <w:pPr>
        <w:jc w:val="center"/>
      </w:pPr>
      <w:r>
        <w:rPr>
          <w:noProof/>
        </w:rPr>
        <w:drawing>
          <wp:inline distT="0" distB="0" distL="0" distR="0" wp14:anchorId="1EF75A4C" wp14:editId="124FDA19">
            <wp:extent cx="3479800" cy="1416050"/>
            <wp:effectExtent l="0" t="0" r="635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141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5BAFED" w14:textId="77777777" w:rsidR="00E50841" w:rsidRPr="00814D6D" w:rsidRDefault="00E50841" w:rsidP="00E50841">
      <w:pPr>
        <w:jc w:val="center"/>
        <w:rPr>
          <w:rFonts w:ascii="Arial" w:hAnsi="Arial" w:cs="Arial"/>
          <w:sz w:val="28"/>
          <w:szCs w:val="28"/>
        </w:rPr>
      </w:pPr>
      <w:r w:rsidRPr="00814D6D">
        <w:rPr>
          <w:rFonts w:ascii="Arial" w:hAnsi="Arial" w:cs="Arial"/>
          <w:sz w:val="28"/>
          <w:szCs w:val="28"/>
        </w:rPr>
        <w:t>Student Name: Shemeka Williams</w:t>
      </w:r>
    </w:p>
    <w:p w14:paraId="2D78FB6E" w14:textId="77777777" w:rsidR="00E50841" w:rsidRPr="00814D6D" w:rsidRDefault="00E50841" w:rsidP="00E50841">
      <w:pPr>
        <w:jc w:val="center"/>
        <w:rPr>
          <w:rFonts w:ascii="Arial" w:hAnsi="Arial" w:cs="Arial"/>
          <w:sz w:val="28"/>
          <w:szCs w:val="28"/>
        </w:rPr>
      </w:pPr>
      <w:r w:rsidRPr="00814D6D">
        <w:rPr>
          <w:rFonts w:ascii="Arial" w:hAnsi="Arial" w:cs="Arial"/>
          <w:sz w:val="28"/>
          <w:szCs w:val="28"/>
        </w:rPr>
        <w:t>Student Number: 1913883</w:t>
      </w:r>
    </w:p>
    <w:p w14:paraId="155266C2" w14:textId="52718BC4" w:rsidR="00E50841" w:rsidRPr="00814D6D" w:rsidRDefault="00E50841" w:rsidP="00E50841">
      <w:pPr>
        <w:jc w:val="center"/>
        <w:rPr>
          <w:rFonts w:ascii="Arial" w:hAnsi="Arial" w:cs="Arial"/>
          <w:sz w:val="28"/>
          <w:szCs w:val="28"/>
        </w:rPr>
      </w:pPr>
      <w:r w:rsidRPr="00814D6D">
        <w:rPr>
          <w:rFonts w:ascii="Arial" w:hAnsi="Arial" w:cs="Arial"/>
          <w:sz w:val="28"/>
          <w:szCs w:val="28"/>
        </w:rPr>
        <w:t xml:space="preserve">Module Name: </w:t>
      </w:r>
      <w:r w:rsidR="00231909" w:rsidRPr="00814D6D">
        <w:rPr>
          <w:rFonts w:ascii="Arial" w:hAnsi="Arial" w:cs="Arial"/>
          <w:sz w:val="28"/>
          <w:szCs w:val="28"/>
        </w:rPr>
        <w:t>D</w:t>
      </w:r>
      <w:r w:rsidR="00065A23" w:rsidRPr="00814D6D">
        <w:rPr>
          <w:rFonts w:ascii="Arial" w:hAnsi="Arial" w:cs="Arial"/>
          <w:sz w:val="28"/>
          <w:szCs w:val="28"/>
        </w:rPr>
        <w:t>eveloping Workplace Cr</w:t>
      </w:r>
      <w:r w:rsidR="00DD262F" w:rsidRPr="00814D6D">
        <w:rPr>
          <w:rFonts w:ascii="Arial" w:hAnsi="Arial" w:cs="Arial"/>
          <w:sz w:val="28"/>
          <w:szCs w:val="28"/>
        </w:rPr>
        <w:t>itical Thinking</w:t>
      </w:r>
    </w:p>
    <w:p w14:paraId="153CD202" w14:textId="4F9AFFA9" w:rsidR="00E50841" w:rsidRPr="00814D6D" w:rsidRDefault="00E50841" w:rsidP="00E50841">
      <w:pPr>
        <w:jc w:val="center"/>
        <w:rPr>
          <w:rFonts w:ascii="Arial" w:hAnsi="Arial" w:cs="Arial"/>
          <w:sz w:val="28"/>
          <w:szCs w:val="28"/>
        </w:rPr>
      </w:pPr>
      <w:r w:rsidRPr="00814D6D">
        <w:rPr>
          <w:rFonts w:ascii="Arial" w:hAnsi="Arial" w:cs="Arial"/>
          <w:sz w:val="28"/>
          <w:szCs w:val="28"/>
        </w:rPr>
        <w:t>Module Number: B</w:t>
      </w:r>
      <w:r w:rsidR="00231909" w:rsidRPr="00814D6D">
        <w:rPr>
          <w:rFonts w:ascii="Arial" w:hAnsi="Arial" w:cs="Arial"/>
          <w:sz w:val="28"/>
          <w:szCs w:val="28"/>
        </w:rPr>
        <w:t>MSW5101</w:t>
      </w:r>
      <w:r w:rsidRPr="00814D6D">
        <w:rPr>
          <w:rFonts w:ascii="Arial" w:hAnsi="Arial" w:cs="Arial"/>
          <w:sz w:val="28"/>
          <w:szCs w:val="28"/>
        </w:rPr>
        <w:t>, A1 Formative Submission</w:t>
      </w:r>
    </w:p>
    <w:p w14:paraId="59514CAC" w14:textId="34E1A44F" w:rsidR="00E50841" w:rsidRDefault="00E50841" w:rsidP="00E50841">
      <w:pPr>
        <w:jc w:val="center"/>
        <w:rPr>
          <w:rFonts w:ascii="Arial" w:hAnsi="Arial" w:cs="Arial"/>
          <w:sz w:val="28"/>
          <w:szCs w:val="28"/>
        </w:rPr>
      </w:pPr>
      <w:r w:rsidRPr="00814D6D">
        <w:rPr>
          <w:rFonts w:ascii="Arial" w:hAnsi="Arial" w:cs="Arial"/>
          <w:sz w:val="28"/>
          <w:szCs w:val="28"/>
        </w:rPr>
        <w:t xml:space="preserve">Lecturer Name: </w:t>
      </w:r>
      <w:r w:rsidR="00BD5E85" w:rsidRPr="00814D6D">
        <w:rPr>
          <w:rFonts w:ascii="Arial" w:hAnsi="Arial" w:cs="Arial"/>
          <w:sz w:val="28"/>
          <w:szCs w:val="28"/>
        </w:rPr>
        <w:t>Yajes</w:t>
      </w:r>
      <w:r w:rsidR="00231909" w:rsidRPr="00814D6D">
        <w:rPr>
          <w:rFonts w:ascii="Arial" w:hAnsi="Arial" w:cs="Arial"/>
          <w:sz w:val="28"/>
          <w:szCs w:val="28"/>
        </w:rPr>
        <w:t>h Kumar</w:t>
      </w:r>
    </w:p>
    <w:p w14:paraId="4F693B2C" w14:textId="130FE3F9" w:rsidR="00C7625C" w:rsidRDefault="00C7625C" w:rsidP="00E50841">
      <w:pPr>
        <w:jc w:val="center"/>
        <w:rPr>
          <w:rFonts w:ascii="Arial" w:hAnsi="Arial" w:cs="Arial"/>
          <w:sz w:val="28"/>
          <w:szCs w:val="28"/>
        </w:rPr>
      </w:pPr>
    </w:p>
    <w:p w14:paraId="63A98AE4" w14:textId="7A4238F2" w:rsidR="00C7625C" w:rsidRDefault="00C7625C" w:rsidP="00E50841">
      <w:pPr>
        <w:jc w:val="center"/>
        <w:rPr>
          <w:rFonts w:ascii="Arial" w:hAnsi="Arial" w:cs="Arial"/>
          <w:sz w:val="28"/>
          <w:szCs w:val="28"/>
        </w:rPr>
      </w:pPr>
    </w:p>
    <w:p w14:paraId="598FA03C" w14:textId="7603159B" w:rsidR="00C7625C" w:rsidRDefault="00C7625C" w:rsidP="00E50841">
      <w:pPr>
        <w:jc w:val="center"/>
        <w:rPr>
          <w:rFonts w:ascii="Arial" w:hAnsi="Arial" w:cs="Arial"/>
          <w:sz w:val="28"/>
          <w:szCs w:val="28"/>
        </w:rPr>
      </w:pPr>
    </w:p>
    <w:p w14:paraId="6F60C627" w14:textId="6E9EC744" w:rsidR="00C7625C" w:rsidRDefault="00C7625C" w:rsidP="00E50841">
      <w:pPr>
        <w:jc w:val="center"/>
        <w:rPr>
          <w:rFonts w:ascii="Arial" w:hAnsi="Arial" w:cs="Arial"/>
          <w:sz w:val="28"/>
          <w:szCs w:val="28"/>
        </w:rPr>
      </w:pPr>
    </w:p>
    <w:p w14:paraId="5C4F7AB5" w14:textId="70234718" w:rsidR="00C7625C" w:rsidRDefault="00C7625C" w:rsidP="00E50841">
      <w:pPr>
        <w:jc w:val="center"/>
        <w:rPr>
          <w:rFonts w:ascii="Arial" w:hAnsi="Arial" w:cs="Arial"/>
          <w:sz w:val="28"/>
          <w:szCs w:val="28"/>
        </w:rPr>
      </w:pPr>
    </w:p>
    <w:p w14:paraId="146B5FA7" w14:textId="76414DED" w:rsidR="00C7625C" w:rsidRDefault="00C7625C" w:rsidP="00E50841">
      <w:pPr>
        <w:jc w:val="center"/>
        <w:rPr>
          <w:rFonts w:ascii="Arial" w:hAnsi="Arial" w:cs="Arial"/>
          <w:sz w:val="28"/>
          <w:szCs w:val="28"/>
        </w:rPr>
      </w:pPr>
    </w:p>
    <w:p w14:paraId="42576925" w14:textId="2E698796" w:rsidR="00C7625C" w:rsidRDefault="00C7625C" w:rsidP="00E50841">
      <w:pPr>
        <w:jc w:val="center"/>
        <w:rPr>
          <w:rFonts w:ascii="Arial" w:hAnsi="Arial" w:cs="Arial"/>
          <w:sz w:val="28"/>
          <w:szCs w:val="28"/>
        </w:rPr>
      </w:pPr>
    </w:p>
    <w:p w14:paraId="2183427C" w14:textId="439A6357" w:rsidR="00C7625C" w:rsidRDefault="00C7625C" w:rsidP="00E50841">
      <w:pPr>
        <w:jc w:val="center"/>
        <w:rPr>
          <w:rFonts w:ascii="Arial" w:hAnsi="Arial" w:cs="Arial"/>
          <w:sz w:val="28"/>
          <w:szCs w:val="28"/>
        </w:rPr>
      </w:pPr>
    </w:p>
    <w:p w14:paraId="14E1E7B6" w14:textId="3982E232" w:rsidR="00C7625C" w:rsidRDefault="00C7625C" w:rsidP="00E50841">
      <w:pPr>
        <w:jc w:val="center"/>
        <w:rPr>
          <w:rFonts w:ascii="Arial" w:hAnsi="Arial" w:cs="Arial"/>
          <w:sz w:val="28"/>
          <w:szCs w:val="28"/>
        </w:rPr>
      </w:pPr>
    </w:p>
    <w:p w14:paraId="6D2C7107" w14:textId="5CF903B7" w:rsidR="00C7625C" w:rsidRDefault="00C7625C" w:rsidP="00E50841">
      <w:pPr>
        <w:jc w:val="center"/>
        <w:rPr>
          <w:rFonts w:ascii="Arial" w:hAnsi="Arial" w:cs="Arial"/>
          <w:sz w:val="28"/>
          <w:szCs w:val="28"/>
        </w:rPr>
      </w:pPr>
    </w:p>
    <w:p w14:paraId="58106C27" w14:textId="09120ADC" w:rsidR="00C7625C" w:rsidRDefault="00C7625C" w:rsidP="00E50841">
      <w:pPr>
        <w:jc w:val="center"/>
        <w:rPr>
          <w:rFonts w:ascii="Arial" w:hAnsi="Arial" w:cs="Arial"/>
          <w:sz w:val="28"/>
          <w:szCs w:val="28"/>
        </w:rPr>
      </w:pPr>
    </w:p>
    <w:p w14:paraId="1437429C" w14:textId="2703265A" w:rsidR="00C7625C" w:rsidRDefault="00C7625C" w:rsidP="00E50841">
      <w:pPr>
        <w:jc w:val="center"/>
        <w:rPr>
          <w:rFonts w:ascii="Arial" w:hAnsi="Arial" w:cs="Arial"/>
          <w:sz w:val="28"/>
          <w:szCs w:val="28"/>
        </w:rPr>
      </w:pPr>
    </w:p>
    <w:p w14:paraId="3EE30FB4" w14:textId="27DE5165" w:rsidR="00C7625C" w:rsidRDefault="00C7625C" w:rsidP="00E50841">
      <w:pPr>
        <w:jc w:val="center"/>
        <w:rPr>
          <w:rFonts w:ascii="Arial" w:hAnsi="Arial" w:cs="Arial"/>
          <w:sz w:val="28"/>
          <w:szCs w:val="28"/>
        </w:rPr>
      </w:pPr>
    </w:p>
    <w:p w14:paraId="16E563D7" w14:textId="7933E1E7" w:rsidR="00C7625C" w:rsidRDefault="00C7625C" w:rsidP="00E50841">
      <w:pPr>
        <w:jc w:val="center"/>
        <w:rPr>
          <w:rFonts w:ascii="Arial" w:hAnsi="Arial" w:cs="Arial"/>
          <w:sz w:val="28"/>
          <w:szCs w:val="28"/>
        </w:rPr>
      </w:pPr>
    </w:p>
    <w:p w14:paraId="566E60F7" w14:textId="0CB78CD7" w:rsidR="00C7625C" w:rsidRDefault="00F34D6E" w:rsidP="00F34D6E">
      <w:pPr>
        <w:pStyle w:val="Heading1"/>
      </w:pPr>
      <w:r>
        <w:lastRenderedPageBreak/>
        <w:t>Introduction</w:t>
      </w:r>
    </w:p>
    <w:p w14:paraId="78A2BA9E" w14:textId="15DE272D" w:rsidR="00F34D6E" w:rsidRDefault="00F34D6E" w:rsidP="00F34D6E"/>
    <w:p w14:paraId="0691B2DB" w14:textId="33152B53" w:rsidR="00F34D6E" w:rsidRPr="002F16EA" w:rsidRDefault="002F16EA" w:rsidP="00AB2AA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</w:t>
      </w:r>
      <w:r w:rsidR="00F9731F">
        <w:rPr>
          <w:rFonts w:ascii="Arial" w:hAnsi="Arial" w:cs="Arial"/>
        </w:rPr>
        <w:t xml:space="preserve">report </w:t>
      </w:r>
      <w:r w:rsidR="00A13800">
        <w:rPr>
          <w:rFonts w:ascii="Arial" w:hAnsi="Arial" w:cs="Arial"/>
        </w:rPr>
        <w:t xml:space="preserve">will be </w:t>
      </w:r>
      <w:r w:rsidR="00EE5719">
        <w:rPr>
          <w:rFonts w:ascii="Arial" w:hAnsi="Arial" w:cs="Arial"/>
        </w:rPr>
        <w:t>based</w:t>
      </w:r>
      <w:r w:rsidR="00A13800">
        <w:rPr>
          <w:rFonts w:ascii="Arial" w:hAnsi="Arial" w:cs="Arial"/>
        </w:rPr>
        <w:t xml:space="preserve"> </w:t>
      </w:r>
      <w:r w:rsidR="00F91620">
        <w:rPr>
          <w:rFonts w:ascii="Arial" w:hAnsi="Arial" w:cs="Arial"/>
        </w:rPr>
        <w:t>on developing workplace critical thinking</w:t>
      </w:r>
      <w:r w:rsidR="00EB0957">
        <w:rPr>
          <w:rFonts w:ascii="Arial" w:hAnsi="Arial" w:cs="Arial"/>
        </w:rPr>
        <w:t xml:space="preserve"> </w:t>
      </w:r>
      <w:r w:rsidR="00A873A4">
        <w:rPr>
          <w:rFonts w:ascii="Arial" w:hAnsi="Arial" w:cs="Arial"/>
        </w:rPr>
        <w:t>in a company that I use to work for</w:t>
      </w:r>
      <w:r w:rsidR="00B70102">
        <w:rPr>
          <w:rFonts w:ascii="Arial" w:hAnsi="Arial" w:cs="Arial"/>
        </w:rPr>
        <w:t xml:space="preserve"> a</w:t>
      </w:r>
      <w:r w:rsidR="005C7494">
        <w:rPr>
          <w:rFonts w:ascii="Arial" w:hAnsi="Arial" w:cs="Arial"/>
        </w:rPr>
        <w:t>nd to tak</w:t>
      </w:r>
      <w:r w:rsidR="00976894">
        <w:rPr>
          <w:rFonts w:ascii="Arial" w:hAnsi="Arial" w:cs="Arial"/>
        </w:rPr>
        <w:t>ing</w:t>
      </w:r>
      <w:r w:rsidR="005C7494">
        <w:rPr>
          <w:rFonts w:ascii="Arial" w:hAnsi="Arial" w:cs="Arial"/>
        </w:rPr>
        <w:t xml:space="preserve"> </w:t>
      </w:r>
      <w:r w:rsidR="00422CD9">
        <w:rPr>
          <w:rFonts w:ascii="Arial" w:hAnsi="Arial" w:cs="Arial"/>
        </w:rPr>
        <w:t xml:space="preserve">the </w:t>
      </w:r>
      <w:r w:rsidR="005837F5">
        <w:rPr>
          <w:rFonts w:ascii="Arial" w:hAnsi="Arial" w:cs="Arial"/>
        </w:rPr>
        <w:t xml:space="preserve">consideration </w:t>
      </w:r>
      <w:r w:rsidR="00032E52">
        <w:rPr>
          <w:rFonts w:ascii="Arial" w:hAnsi="Arial" w:cs="Arial"/>
        </w:rPr>
        <w:t xml:space="preserve">of the pandemic </w:t>
      </w:r>
      <w:r w:rsidR="002710D1">
        <w:rPr>
          <w:rFonts w:ascii="Arial" w:hAnsi="Arial" w:cs="Arial"/>
        </w:rPr>
        <w:t>situation</w:t>
      </w:r>
      <w:r w:rsidR="005D7FC3">
        <w:rPr>
          <w:rFonts w:ascii="Arial" w:hAnsi="Arial" w:cs="Arial"/>
        </w:rPr>
        <w:t xml:space="preserve">, </w:t>
      </w:r>
      <w:r w:rsidR="00C73F8D">
        <w:rPr>
          <w:rFonts w:ascii="Arial" w:hAnsi="Arial" w:cs="Arial"/>
        </w:rPr>
        <w:t xml:space="preserve">and by </w:t>
      </w:r>
      <w:r w:rsidR="00EE5719">
        <w:rPr>
          <w:rFonts w:ascii="Arial" w:hAnsi="Arial" w:cs="Arial"/>
        </w:rPr>
        <w:t>finding</w:t>
      </w:r>
      <w:r w:rsidR="00C73F8D">
        <w:rPr>
          <w:rFonts w:ascii="Arial" w:hAnsi="Arial" w:cs="Arial"/>
        </w:rPr>
        <w:t xml:space="preserve"> out </w:t>
      </w:r>
      <w:r w:rsidR="002064F5">
        <w:rPr>
          <w:rFonts w:ascii="Arial" w:hAnsi="Arial" w:cs="Arial"/>
        </w:rPr>
        <w:t>how or</w:t>
      </w:r>
      <w:r w:rsidR="00993057">
        <w:rPr>
          <w:rFonts w:ascii="Arial" w:hAnsi="Arial" w:cs="Arial"/>
        </w:rPr>
        <w:t>g</w:t>
      </w:r>
      <w:r w:rsidR="002064F5">
        <w:rPr>
          <w:rFonts w:ascii="Arial" w:hAnsi="Arial" w:cs="Arial"/>
        </w:rPr>
        <w:t>anisat</w:t>
      </w:r>
      <w:r w:rsidR="00993057">
        <w:rPr>
          <w:rFonts w:ascii="Arial" w:hAnsi="Arial" w:cs="Arial"/>
        </w:rPr>
        <w:t>ional belie</w:t>
      </w:r>
      <w:r w:rsidR="00456F10">
        <w:rPr>
          <w:rFonts w:ascii="Arial" w:hAnsi="Arial" w:cs="Arial"/>
        </w:rPr>
        <w:t xml:space="preserve">fs, attitudes and value </w:t>
      </w:r>
      <w:r w:rsidR="0032227A">
        <w:rPr>
          <w:rFonts w:ascii="Arial" w:hAnsi="Arial" w:cs="Arial"/>
        </w:rPr>
        <w:t xml:space="preserve">system </w:t>
      </w:r>
      <w:r w:rsidR="007A49E4">
        <w:rPr>
          <w:rFonts w:ascii="Arial" w:hAnsi="Arial" w:cs="Arial"/>
        </w:rPr>
        <w:t xml:space="preserve">affect </w:t>
      </w:r>
      <w:r w:rsidR="00C9509F">
        <w:rPr>
          <w:rFonts w:ascii="Arial" w:hAnsi="Arial" w:cs="Arial"/>
        </w:rPr>
        <w:t>a workplace behavio</w:t>
      </w:r>
      <w:r w:rsidR="00EE5719">
        <w:rPr>
          <w:rFonts w:ascii="Arial" w:hAnsi="Arial" w:cs="Arial"/>
        </w:rPr>
        <w:t>ur.</w:t>
      </w:r>
      <w:r w:rsidR="00AB2AA7">
        <w:rPr>
          <w:rFonts w:ascii="Arial" w:hAnsi="Arial" w:cs="Arial"/>
        </w:rPr>
        <w:t xml:space="preserve"> </w:t>
      </w:r>
      <w:r w:rsidR="00646A9F">
        <w:rPr>
          <w:rFonts w:ascii="Arial" w:hAnsi="Arial" w:cs="Arial"/>
        </w:rPr>
        <w:t xml:space="preserve">The company I will be using is Swissport </w:t>
      </w:r>
      <w:r w:rsidR="00E97026">
        <w:rPr>
          <w:rFonts w:ascii="Arial" w:hAnsi="Arial" w:cs="Arial"/>
        </w:rPr>
        <w:t>aviation</w:t>
      </w:r>
      <w:r w:rsidR="00175C5B">
        <w:rPr>
          <w:rFonts w:ascii="Arial" w:hAnsi="Arial" w:cs="Arial"/>
        </w:rPr>
        <w:t xml:space="preserve">, </w:t>
      </w:r>
      <w:r w:rsidR="00221306">
        <w:rPr>
          <w:rFonts w:ascii="Arial" w:hAnsi="Arial" w:cs="Arial"/>
        </w:rPr>
        <w:t xml:space="preserve">Swissport is a </w:t>
      </w:r>
      <w:r w:rsidR="00AC000E">
        <w:rPr>
          <w:rFonts w:ascii="Arial" w:hAnsi="Arial" w:cs="Arial"/>
        </w:rPr>
        <w:t xml:space="preserve">aviation company that provide </w:t>
      </w:r>
      <w:r w:rsidR="00C16328">
        <w:rPr>
          <w:rFonts w:ascii="Arial" w:hAnsi="Arial" w:cs="Arial"/>
        </w:rPr>
        <w:t>ground airport and cargo han</w:t>
      </w:r>
      <w:r w:rsidR="00CE5E9E">
        <w:rPr>
          <w:rFonts w:ascii="Arial" w:hAnsi="Arial" w:cs="Arial"/>
        </w:rPr>
        <w:t xml:space="preserve">dling service, </w:t>
      </w:r>
      <w:r w:rsidR="00AD0F9E">
        <w:rPr>
          <w:rFonts w:ascii="Arial" w:hAnsi="Arial" w:cs="Arial"/>
        </w:rPr>
        <w:t xml:space="preserve">the </w:t>
      </w:r>
      <w:r w:rsidR="00CE5E9E">
        <w:rPr>
          <w:rFonts w:ascii="Arial" w:hAnsi="Arial" w:cs="Arial"/>
        </w:rPr>
        <w:t xml:space="preserve">main base </w:t>
      </w:r>
      <w:r w:rsidR="00AD0F9E">
        <w:rPr>
          <w:rFonts w:ascii="Arial" w:hAnsi="Arial" w:cs="Arial"/>
        </w:rPr>
        <w:t xml:space="preserve">of the company </w:t>
      </w:r>
      <w:r w:rsidR="00CE5E9E">
        <w:rPr>
          <w:rFonts w:ascii="Arial" w:hAnsi="Arial" w:cs="Arial"/>
        </w:rPr>
        <w:t xml:space="preserve">is in Switzerland </w:t>
      </w:r>
      <w:r w:rsidR="005644CA">
        <w:rPr>
          <w:rFonts w:ascii="Arial" w:hAnsi="Arial" w:cs="Arial"/>
        </w:rPr>
        <w:t xml:space="preserve">and started  in 1996 </w:t>
      </w:r>
      <w:r w:rsidR="00225180">
        <w:rPr>
          <w:rFonts w:ascii="Arial" w:hAnsi="Arial" w:cs="Arial"/>
        </w:rPr>
        <w:t>by a international group of inves</w:t>
      </w:r>
      <w:r w:rsidR="00B032E6">
        <w:rPr>
          <w:rFonts w:ascii="Arial" w:hAnsi="Arial" w:cs="Arial"/>
        </w:rPr>
        <w:t xml:space="preserve">tors, </w:t>
      </w:r>
      <w:r w:rsidR="00FA6D88">
        <w:rPr>
          <w:rFonts w:ascii="Arial" w:hAnsi="Arial" w:cs="Arial"/>
        </w:rPr>
        <w:t xml:space="preserve">handles over 300 million of passengers and </w:t>
      </w:r>
      <w:r w:rsidR="007810F4">
        <w:rPr>
          <w:rFonts w:ascii="Arial" w:hAnsi="Arial" w:cs="Arial"/>
        </w:rPr>
        <w:t xml:space="preserve">5 million tonnes of cargo yearly and supplying </w:t>
      </w:r>
      <w:r w:rsidR="00A90087">
        <w:rPr>
          <w:rFonts w:ascii="Arial" w:hAnsi="Arial" w:cs="Arial"/>
        </w:rPr>
        <w:t xml:space="preserve">jobs worldwide in </w:t>
      </w:r>
      <w:r w:rsidR="00AB0D17">
        <w:rPr>
          <w:rFonts w:ascii="Arial" w:hAnsi="Arial" w:cs="Arial"/>
        </w:rPr>
        <w:t>50 co</w:t>
      </w:r>
      <w:r w:rsidR="002F7A93">
        <w:rPr>
          <w:rFonts w:ascii="Arial" w:hAnsi="Arial" w:cs="Arial"/>
        </w:rPr>
        <w:t>untries</w:t>
      </w:r>
      <w:r w:rsidR="00E7253F">
        <w:rPr>
          <w:rFonts w:ascii="Arial" w:hAnsi="Arial" w:cs="Arial"/>
        </w:rPr>
        <w:t xml:space="preserve">, Swissport </w:t>
      </w:r>
      <w:r w:rsidR="00D80912">
        <w:rPr>
          <w:rFonts w:ascii="Arial" w:hAnsi="Arial" w:cs="Arial"/>
        </w:rPr>
        <w:t>a</w:t>
      </w:r>
      <w:r w:rsidR="0008356D">
        <w:rPr>
          <w:rFonts w:ascii="Arial" w:hAnsi="Arial" w:cs="Arial"/>
        </w:rPr>
        <w:t xml:space="preserve">viation </w:t>
      </w:r>
      <w:r w:rsidR="00E7253F">
        <w:rPr>
          <w:rFonts w:ascii="Arial" w:hAnsi="Arial" w:cs="Arial"/>
        </w:rPr>
        <w:t xml:space="preserve">been a </w:t>
      </w:r>
      <w:r w:rsidR="00FC7101">
        <w:rPr>
          <w:rFonts w:ascii="Arial" w:hAnsi="Arial" w:cs="Arial"/>
        </w:rPr>
        <w:t>handling company i</w:t>
      </w:r>
      <w:r w:rsidR="0008356D">
        <w:rPr>
          <w:rFonts w:ascii="Arial" w:hAnsi="Arial" w:cs="Arial"/>
        </w:rPr>
        <w:t>n airpor</w:t>
      </w:r>
      <w:r w:rsidR="00FC7101">
        <w:rPr>
          <w:rFonts w:ascii="Arial" w:hAnsi="Arial" w:cs="Arial"/>
        </w:rPr>
        <w:t>t</w:t>
      </w:r>
      <w:r w:rsidR="00106F90">
        <w:rPr>
          <w:rFonts w:ascii="Arial" w:hAnsi="Arial" w:cs="Arial"/>
        </w:rPr>
        <w:t>s</w:t>
      </w:r>
      <w:r w:rsidR="00FC7101">
        <w:rPr>
          <w:rFonts w:ascii="Arial" w:hAnsi="Arial" w:cs="Arial"/>
        </w:rPr>
        <w:t xml:space="preserve"> was affected real</w:t>
      </w:r>
      <w:r w:rsidR="00BE4AD6">
        <w:rPr>
          <w:rFonts w:ascii="Arial" w:hAnsi="Arial" w:cs="Arial"/>
        </w:rPr>
        <w:t xml:space="preserve"> badly in the pandemic</w:t>
      </w:r>
      <w:r w:rsidR="004700E3">
        <w:rPr>
          <w:rFonts w:ascii="Arial" w:hAnsi="Arial" w:cs="Arial"/>
        </w:rPr>
        <w:t xml:space="preserve"> with travel been </w:t>
      </w:r>
      <w:r w:rsidR="00E122ED">
        <w:rPr>
          <w:rFonts w:ascii="Arial" w:hAnsi="Arial" w:cs="Arial"/>
        </w:rPr>
        <w:t>banned from countries to countries</w:t>
      </w:r>
      <w:r w:rsidR="00106F90">
        <w:rPr>
          <w:rFonts w:ascii="Arial" w:hAnsi="Arial" w:cs="Arial"/>
        </w:rPr>
        <w:t xml:space="preserve"> causing </w:t>
      </w:r>
      <w:r w:rsidR="002938B6">
        <w:rPr>
          <w:rFonts w:ascii="Arial" w:hAnsi="Arial" w:cs="Arial"/>
        </w:rPr>
        <w:t>business to lost income an</w:t>
      </w:r>
      <w:r w:rsidR="000447C9">
        <w:rPr>
          <w:rFonts w:ascii="Arial" w:hAnsi="Arial" w:cs="Arial"/>
        </w:rPr>
        <w:t>d employee losing their</w:t>
      </w:r>
      <w:r w:rsidR="001F43B0">
        <w:rPr>
          <w:rFonts w:ascii="Arial" w:hAnsi="Arial" w:cs="Arial"/>
        </w:rPr>
        <w:t xml:space="preserve"> jobs</w:t>
      </w:r>
      <w:r w:rsidR="005E4F9B">
        <w:rPr>
          <w:rFonts w:ascii="Arial" w:hAnsi="Arial" w:cs="Arial"/>
        </w:rPr>
        <w:t>,</w:t>
      </w:r>
      <w:r w:rsidR="000447C9">
        <w:rPr>
          <w:rFonts w:ascii="Arial" w:hAnsi="Arial" w:cs="Arial"/>
        </w:rPr>
        <w:t xml:space="preserve"> </w:t>
      </w:r>
      <w:r w:rsidR="00D25D9B">
        <w:rPr>
          <w:rFonts w:ascii="Arial" w:hAnsi="Arial" w:cs="Arial"/>
        </w:rPr>
        <w:t xml:space="preserve">lively wood </w:t>
      </w:r>
      <w:r w:rsidR="005E4F9B">
        <w:rPr>
          <w:rFonts w:ascii="Arial" w:hAnsi="Arial" w:cs="Arial"/>
        </w:rPr>
        <w:t>and f</w:t>
      </w:r>
      <w:r w:rsidR="005A2DB1">
        <w:rPr>
          <w:rFonts w:ascii="Arial" w:hAnsi="Arial" w:cs="Arial"/>
        </w:rPr>
        <w:t>a</w:t>
      </w:r>
      <w:r w:rsidR="005E4F9B">
        <w:rPr>
          <w:rFonts w:ascii="Arial" w:hAnsi="Arial" w:cs="Arial"/>
        </w:rPr>
        <w:t>ir for th</w:t>
      </w:r>
      <w:r w:rsidR="005A2DB1">
        <w:rPr>
          <w:rFonts w:ascii="Arial" w:hAnsi="Arial" w:cs="Arial"/>
        </w:rPr>
        <w:t>eir li</w:t>
      </w:r>
      <w:r w:rsidR="00082160">
        <w:rPr>
          <w:rFonts w:ascii="Arial" w:hAnsi="Arial" w:cs="Arial"/>
        </w:rPr>
        <w:t>ves</w:t>
      </w:r>
      <w:r w:rsidR="00606C30">
        <w:rPr>
          <w:rFonts w:ascii="Arial" w:hAnsi="Arial" w:cs="Arial"/>
        </w:rPr>
        <w:t xml:space="preserve">. </w:t>
      </w:r>
      <w:r w:rsidR="0011348F">
        <w:rPr>
          <w:rFonts w:ascii="Arial" w:hAnsi="Arial" w:cs="Arial"/>
        </w:rPr>
        <w:t>In every workplace</w:t>
      </w:r>
      <w:r w:rsidR="00920F9E">
        <w:rPr>
          <w:rFonts w:ascii="Arial" w:hAnsi="Arial" w:cs="Arial"/>
        </w:rPr>
        <w:t xml:space="preserve"> </w:t>
      </w:r>
      <w:r w:rsidR="00303474">
        <w:rPr>
          <w:rFonts w:ascii="Arial" w:hAnsi="Arial" w:cs="Arial"/>
        </w:rPr>
        <w:t>critically thinking is invol</w:t>
      </w:r>
      <w:r w:rsidR="003342B9">
        <w:rPr>
          <w:rFonts w:ascii="Arial" w:hAnsi="Arial" w:cs="Arial"/>
        </w:rPr>
        <w:t>v</w:t>
      </w:r>
      <w:r w:rsidR="00303474">
        <w:rPr>
          <w:rFonts w:ascii="Arial" w:hAnsi="Arial" w:cs="Arial"/>
        </w:rPr>
        <w:t>e</w:t>
      </w:r>
      <w:r w:rsidR="00B31514">
        <w:rPr>
          <w:rFonts w:ascii="Arial" w:hAnsi="Arial" w:cs="Arial"/>
        </w:rPr>
        <w:t>d</w:t>
      </w:r>
      <w:r w:rsidR="00303474">
        <w:rPr>
          <w:rFonts w:ascii="Arial" w:hAnsi="Arial" w:cs="Arial"/>
        </w:rPr>
        <w:t xml:space="preserve">, </w:t>
      </w:r>
      <w:r w:rsidR="00D17EC8">
        <w:rPr>
          <w:rFonts w:ascii="Arial" w:hAnsi="Arial" w:cs="Arial"/>
        </w:rPr>
        <w:t>organisation use</w:t>
      </w:r>
      <w:r w:rsidR="009E503E">
        <w:rPr>
          <w:rFonts w:ascii="Arial" w:hAnsi="Arial" w:cs="Arial"/>
        </w:rPr>
        <w:t xml:space="preserve"> </w:t>
      </w:r>
      <w:r w:rsidR="00841C49">
        <w:rPr>
          <w:rFonts w:ascii="Arial" w:hAnsi="Arial" w:cs="Arial"/>
        </w:rPr>
        <w:t>context and change which are beliefs, attitudes, va</w:t>
      </w:r>
      <w:r w:rsidR="007F6826">
        <w:rPr>
          <w:rFonts w:ascii="Arial" w:hAnsi="Arial" w:cs="Arial"/>
        </w:rPr>
        <w:t>lues and emotions</w:t>
      </w:r>
      <w:r w:rsidR="00A55454">
        <w:rPr>
          <w:rFonts w:ascii="Arial" w:hAnsi="Arial" w:cs="Arial"/>
        </w:rPr>
        <w:t xml:space="preserve"> to show </w:t>
      </w:r>
      <w:r w:rsidR="00100284">
        <w:rPr>
          <w:rFonts w:ascii="Arial" w:hAnsi="Arial" w:cs="Arial"/>
        </w:rPr>
        <w:t xml:space="preserve">how </w:t>
      </w:r>
      <w:r w:rsidR="002343E5">
        <w:rPr>
          <w:rFonts w:ascii="Arial" w:hAnsi="Arial" w:cs="Arial"/>
        </w:rPr>
        <w:t>workplace behaviour</w:t>
      </w:r>
      <w:r w:rsidR="00C62AE1">
        <w:rPr>
          <w:rFonts w:ascii="Arial" w:hAnsi="Arial" w:cs="Arial"/>
        </w:rPr>
        <w:t>, these are how indiv</w:t>
      </w:r>
      <w:r w:rsidR="001C4C49">
        <w:rPr>
          <w:rFonts w:ascii="Arial" w:hAnsi="Arial" w:cs="Arial"/>
        </w:rPr>
        <w:t xml:space="preserve">idual </w:t>
      </w:r>
      <w:r w:rsidR="004E0592">
        <w:rPr>
          <w:rFonts w:ascii="Arial" w:hAnsi="Arial" w:cs="Arial"/>
        </w:rPr>
        <w:t>feels</w:t>
      </w:r>
      <w:r w:rsidR="007A506E">
        <w:rPr>
          <w:rFonts w:ascii="Arial" w:hAnsi="Arial" w:cs="Arial"/>
        </w:rPr>
        <w:t>, measure of t</w:t>
      </w:r>
      <w:r w:rsidR="00050432">
        <w:rPr>
          <w:rFonts w:ascii="Arial" w:hAnsi="Arial" w:cs="Arial"/>
        </w:rPr>
        <w:t xml:space="preserve">heir worth, </w:t>
      </w:r>
      <w:r w:rsidR="00DE26A4">
        <w:rPr>
          <w:rFonts w:ascii="Arial" w:hAnsi="Arial" w:cs="Arial"/>
        </w:rPr>
        <w:t>applies and expresses</w:t>
      </w:r>
      <w:r w:rsidR="00A74C3E">
        <w:rPr>
          <w:rFonts w:ascii="Arial" w:hAnsi="Arial" w:cs="Arial"/>
        </w:rPr>
        <w:t xml:space="preserve"> beliefs and va</w:t>
      </w:r>
      <w:r w:rsidR="00184452">
        <w:rPr>
          <w:rFonts w:ascii="Arial" w:hAnsi="Arial" w:cs="Arial"/>
        </w:rPr>
        <w:t>lues</w:t>
      </w:r>
      <w:r w:rsidR="00FD3D1E">
        <w:rPr>
          <w:rFonts w:ascii="Arial" w:hAnsi="Arial" w:cs="Arial"/>
        </w:rPr>
        <w:t xml:space="preserve"> in workplace, </w:t>
      </w:r>
      <w:r w:rsidR="00940B40">
        <w:rPr>
          <w:rFonts w:ascii="Arial" w:hAnsi="Arial" w:cs="Arial"/>
        </w:rPr>
        <w:t>by using man</w:t>
      </w:r>
      <w:r w:rsidR="002D46E6">
        <w:rPr>
          <w:rFonts w:ascii="Arial" w:hAnsi="Arial" w:cs="Arial"/>
        </w:rPr>
        <w:t>agement theories in a</w:t>
      </w:r>
      <w:r w:rsidR="006701D4">
        <w:rPr>
          <w:rFonts w:ascii="Arial" w:hAnsi="Arial" w:cs="Arial"/>
        </w:rPr>
        <w:t>n</w:t>
      </w:r>
      <w:r w:rsidR="002D46E6">
        <w:rPr>
          <w:rFonts w:ascii="Arial" w:hAnsi="Arial" w:cs="Arial"/>
        </w:rPr>
        <w:t xml:space="preserve"> </w:t>
      </w:r>
      <w:r w:rsidR="000A3744">
        <w:rPr>
          <w:rFonts w:ascii="Arial" w:hAnsi="Arial" w:cs="Arial"/>
        </w:rPr>
        <w:t>organisation it eval</w:t>
      </w:r>
      <w:r w:rsidR="00184AE9">
        <w:rPr>
          <w:rFonts w:ascii="Arial" w:hAnsi="Arial" w:cs="Arial"/>
        </w:rPr>
        <w:t xml:space="preserve">uate and </w:t>
      </w:r>
      <w:r w:rsidR="00A47419">
        <w:rPr>
          <w:rFonts w:ascii="Arial" w:hAnsi="Arial" w:cs="Arial"/>
        </w:rPr>
        <w:t xml:space="preserve">show </w:t>
      </w:r>
      <w:r w:rsidR="006701D4">
        <w:rPr>
          <w:rFonts w:ascii="Arial" w:hAnsi="Arial" w:cs="Arial"/>
        </w:rPr>
        <w:t>how be</w:t>
      </w:r>
      <w:r w:rsidR="00D17F92">
        <w:rPr>
          <w:rFonts w:ascii="Arial" w:hAnsi="Arial" w:cs="Arial"/>
        </w:rPr>
        <w:t>liefs, at</w:t>
      </w:r>
      <w:r w:rsidR="00DD4101">
        <w:rPr>
          <w:rFonts w:ascii="Arial" w:hAnsi="Arial" w:cs="Arial"/>
        </w:rPr>
        <w:t>titudes</w:t>
      </w:r>
      <w:r w:rsidR="00D17F92">
        <w:rPr>
          <w:rFonts w:ascii="Arial" w:hAnsi="Arial" w:cs="Arial"/>
        </w:rPr>
        <w:t xml:space="preserve"> and va</w:t>
      </w:r>
      <w:r w:rsidR="0036447A">
        <w:rPr>
          <w:rFonts w:ascii="Arial" w:hAnsi="Arial" w:cs="Arial"/>
        </w:rPr>
        <w:t>lue system</w:t>
      </w:r>
      <w:r w:rsidR="00B16C6F">
        <w:rPr>
          <w:rFonts w:ascii="Arial" w:hAnsi="Arial" w:cs="Arial"/>
        </w:rPr>
        <w:t xml:space="preserve"> is differe</w:t>
      </w:r>
      <w:r w:rsidR="00C072BF">
        <w:rPr>
          <w:rFonts w:ascii="Arial" w:hAnsi="Arial" w:cs="Arial"/>
        </w:rPr>
        <w:t>ntly, some of these th</w:t>
      </w:r>
      <w:r w:rsidR="00F12743">
        <w:rPr>
          <w:rFonts w:ascii="Arial" w:hAnsi="Arial" w:cs="Arial"/>
        </w:rPr>
        <w:t>eories can be</w:t>
      </w:r>
      <w:r w:rsidR="009B3826">
        <w:rPr>
          <w:rFonts w:ascii="Arial" w:hAnsi="Arial" w:cs="Arial"/>
        </w:rPr>
        <w:t xml:space="preserve"> Taylor Scientific, Human</w:t>
      </w:r>
      <w:r w:rsidR="00AB7627">
        <w:rPr>
          <w:rFonts w:ascii="Arial" w:hAnsi="Arial" w:cs="Arial"/>
        </w:rPr>
        <w:t xml:space="preserve"> relation, JIT, Elton </w:t>
      </w:r>
      <w:r w:rsidR="00EB66B5">
        <w:rPr>
          <w:rFonts w:ascii="Arial" w:hAnsi="Arial" w:cs="Arial"/>
        </w:rPr>
        <w:t xml:space="preserve">Mayo etc, In my report I will be using </w:t>
      </w:r>
      <w:r w:rsidR="00170A31">
        <w:rPr>
          <w:rFonts w:ascii="Arial" w:hAnsi="Arial" w:cs="Arial"/>
        </w:rPr>
        <w:t xml:space="preserve">two of these theories </w:t>
      </w:r>
      <w:r w:rsidR="00D53B9B">
        <w:rPr>
          <w:rFonts w:ascii="Arial" w:hAnsi="Arial" w:cs="Arial"/>
        </w:rPr>
        <w:t>and</w:t>
      </w:r>
      <w:r w:rsidR="00AF7A5E">
        <w:rPr>
          <w:rFonts w:ascii="Arial" w:hAnsi="Arial" w:cs="Arial"/>
        </w:rPr>
        <w:t xml:space="preserve"> the ways in which they work in organisation.</w:t>
      </w:r>
      <w:r w:rsidR="004A34F5">
        <w:rPr>
          <w:rFonts w:ascii="Arial" w:hAnsi="Arial" w:cs="Arial"/>
        </w:rPr>
        <w:t xml:space="preserve"> </w:t>
      </w:r>
      <w:r w:rsidR="0046208D">
        <w:rPr>
          <w:rFonts w:ascii="Arial" w:hAnsi="Arial" w:cs="Arial"/>
        </w:rPr>
        <w:t>By using my critical th</w:t>
      </w:r>
      <w:r w:rsidR="006D5796">
        <w:rPr>
          <w:rFonts w:ascii="Arial" w:hAnsi="Arial" w:cs="Arial"/>
        </w:rPr>
        <w:t xml:space="preserve">inking </w:t>
      </w:r>
      <w:r w:rsidR="001647BE">
        <w:rPr>
          <w:rFonts w:ascii="Arial" w:hAnsi="Arial" w:cs="Arial"/>
        </w:rPr>
        <w:t>method,</w:t>
      </w:r>
      <w:r w:rsidR="006D5796">
        <w:rPr>
          <w:rFonts w:ascii="Arial" w:hAnsi="Arial" w:cs="Arial"/>
        </w:rPr>
        <w:t xml:space="preserve"> </w:t>
      </w:r>
      <w:r w:rsidR="003C474A">
        <w:rPr>
          <w:rFonts w:ascii="Arial" w:hAnsi="Arial" w:cs="Arial"/>
        </w:rPr>
        <w:t xml:space="preserve">it </w:t>
      </w:r>
      <w:r w:rsidR="00A43C9E">
        <w:rPr>
          <w:rFonts w:ascii="Arial" w:hAnsi="Arial" w:cs="Arial"/>
        </w:rPr>
        <w:t>allows</w:t>
      </w:r>
      <w:r w:rsidR="003C474A">
        <w:rPr>
          <w:rFonts w:ascii="Arial" w:hAnsi="Arial" w:cs="Arial"/>
        </w:rPr>
        <w:t xml:space="preserve"> me to </w:t>
      </w:r>
      <w:r w:rsidR="007F5571">
        <w:rPr>
          <w:rFonts w:ascii="Arial" w:hAnsi="Arial" w:cs="Arial"/>
        </w:rPr>
        <w:t>show how</w:t>
      </w:r>
      <w:r w:rsidR="009D2B13">
        <w:rPr>
          <w:rFonts w:ascii="Arial" w:hAnsi="Arial" w:cs="Arial"/>
        </w:rPr>
        <w:t xml:space="preserve"> Red m</w:t>
      </w:r>
      <w:r w:rsidR="00877B7F">
        <w:rPr>
          <w:rFonts w:ascii="Arial" w:hAnsi="Arial" w:cs="Arial"/>
        </w:rPr>
        <w:t>odel</w:t>
      </w:r>
      <w:r w:rsidR="00FB00A7">
        <w:rPr>
          <w:rFonts w:ascii="Arial" w:hAnsi="Arial" w:cs="Arial"/>
        </w:rPr>
        <w:t xml:space="preserve"> </w:t>
      </w:r>
      <w:r w:rsidR="00FC3F26">
        <w:rPr>
          <w:rFonts w:ascii="Arial" w:hAnsi="Arial" w:cs="Arial"/>
        </w:rPr>
        <w:t>and</w:t>
      </w:r>
      <w:r w:rsidR="00877B7F">
        <w:rPr>
          <w:rFonts w:ascii="Arial" w:hAnsi="Arial" w:cs="Arial"/>
        </w:rPr>
        <w:t xml:space="preserve"> </w:t>
      </w:r>
      <w:r w:rsidR="00C70822">
        <w:rPr>
          <w:rFonts w:ascii="Arial" w:hAnsi="Arial" w:cs="Arial"/>
        </w:rPr>
        <w:t>Alfaro Le</w:t>
      </w:r>
      <w:r w:rsidR="007A512B">
        <w:rPr>
          <w:rFonts w:ascii="Arial" w:hAnsi="Arial" w:cs="Arial"/>
        </w:rPr>
        <w:t>fevre</w:t>
      </w:r>
      <w:r w:rsidR="00FC3F26">
        <w:rPr>
          <w:rFonts w:ascii="Arial" w:hAnsi="Arial" w:cs="Arial"/>
        </w:rPr>
        <w:t xml:space="preserve"> etc works </w:t>
      </w:r>
      <w:r w:rsidR="00FB00A7">
        <w:rPr>
          <w:rFonts w:ascii="Arial" w:hAnsi="Arial" w:cs="Arial"/>
        </w:rPr>
        <w:t xml:space="preserve">in variety of skills, </w:t>
      </w:r>
      <w:r w:rsidR="00116F05">
        <w:rPr>
          <w:rFonts w:ascii="Arial" w:hAnsi="Arial" w:cs="Arial"/>
        </w:rPr>
        <w:t xml:space="preserve">Therefore I am going to </w:t>
      </w:r>
      <w:r w:rsidR="003A25F5">
        <w:rPr>
          <w:rFonts w:ascii="Arial" w:hAnsi="Arial" w:cs="Arial"/>
        </w:rPr>
        <w:t xml:space="preserve">justify and </w:t>
      </w:r>
      <w:r w:rsidR="009D0997">
        <w:rPr>
          <w:rFonts w:ascii="Arial" w:hAnsi="Arial" w:cs="Arial"/>
        </w:rPr>
        <w:t xml:space="preserve">report </w:t>
      </w:r>
      <w:r w:rsidR="001647BE">
        <w:rPr>
          <w:rFonts w:ascii="Arial" w:hAnsi="Arial" w:cs="Arial"/>
        </w:rPr>
        <w:t>based</w:t>
      </w:r>
      <w:r w:rsidR="009D0997">
        <w:rPr>
          <w:rFonts w:ascii="Arial" w:hAnsi="Arial" w:cs="Arial"/>
        </w:rPr>
        <w:t xml:space="preserve"> on my </w:t>
      </w:r>
      <w:r w:rsidR="00773A18">
        <w:rPr>
          <w:rFonts w:ascii="Arial" w:hAnsi="Arial" w:cs="Arial"/>
        </w:rPr>
        <w:t xml:space="preserve">organisation present COVID </w:t>
      </w:r>
      <w:r w:rsidR="00D67A12">
        <w:rPr>
          <w:rFonts w:ascii="Arial" w:hAnsi="Arial" w:cs="Arial"/>
        </w:rPr>
        <w:t>situation</w:t>
      </w:r>
      <w:r w:rsidR="004249B7">
        <w:rPr>
          <w:rFonts w:ascii="Arial" w:hAnsi="Arial" w:cs="Arial"/>
        </w:rPr>
        <w:t xml:space="preserve"> in terms of the be</w:t>
      </w:r>
      <w:r w:rsidR="00064442">
        <w:rPr>
          <w:rFonts w:ascii="Arial" w:hAnsi="Arial" w:cs="Arial"/>
        </w:rPr>
        <w:t xml:space="preserve">liefs, attitudes and values system and the way </w:t>
      </w:r>
      <w:r w:rsidR="00E0621F">
        <w:rPr>
          <w:rFonts w:ascii="Arial" w:hAnsi="Arial" w:cs="Arial"/>
        </w:rPr>
        <w:t>it can help to ove</w:t>
      </w:r>
      <w:r w:rsidR="00D8689D">
        <w:rPr>
          <w:rFonts w:ascii="Arial" w:hAnsi="Arial" w:cs="Arial"/>
        </w:rPr>
        <w:t xml:space="preserve">rcome challenges </w:t>
      </w:r>
      <w:r w:rsidR="00E66A36">
        <w:rPr>
          <w:rFonts w:ascii="Arial" w:hAnsi="Arial" w:cs="Arial"/>
        </w:rPr>
        <w:t>and benefit the organisation in the f</w:t>
      </w:r>
      <w:r w:rsidR="00302482">
        <w:rPr>
          <w:rFonts w:ascii="Arial" w:hAnsi="Arial" w:cs="Arial"/>
        </w:rPr>
        <w:t>uture.</w:t>
      </w:r>
      <w:r w:rsidR="00AF7A5E">
        <w:rPr>
          <w:rFonts w:ascii="Arial" w:hAnsi="Arial" w:cs="Arial"/>
        </w:rPr>
        <w:t xml:space="preserve"> </w:t>
      </w:r>
      <w:r w:rsidR="00EB66B5">
        <w:rPr>
          <w:rFonts w:ascii="Arial" w:hAnsi="Arial" w:cs="Arial"/>
        </w:rPr>
        <w:t xml:space="preserve"> </w:t>
      </w:r>
      <w:r w:rsidR="0036447A">
        <w:rPr>
          <w:rFonts w:ascii="Arial" w:hAnsi="Arial" w:cs="Arial"/>
        </w:rPr>
        <w:t xml:space="preserve"> </w:t>
      </w:r>
    </w:p>
    <w:p w14:paraId="6280CD99" w14:textId="6EA14CB1" w:rsidR="00086EA6" w:rsidRPr="00254143" w:rsidRDefault="00086EA6" w:rsidP="00254143">
      <w:pPr>
        <w:jc w:val="center"/>
        <w:rPr>
          <w:rFonts w:ascii="Arial" w:hAnsi="Arial" w:cs="Arial"/>
          <w:sz w:val="28"/>
          <w:szCs w:val="28"/>
        </w:rPr>
      </w:pPr>
    </w:p>
    <w:sectPr w:rsidR="00086EA6" w:rsidRPr="002541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C9A"/>
    <w:rsid w:val="00032E52"/>
    <w:rsid w:val="000447C9"/>
    <w:rsid w:val="00050432"/>
    <w:rsid w:val="00053E01"/>
    <w:rsid w:val="00064442"/>
    <w:rsid w:val="00065A23"/>
    <w:rsid w:val="00082160"/>
    <w:rsid w:val="0008356D"/>
    <w:rsid w:val="00086EA6"/>
    <w:rsid w:val="000A3744"/>
    <w:rsid w:val="00100284"/>
    <w:rsid w:val="00106F90"/>
    <w:rsid w:val="0011348F"/>
    <w:rsid w:val="00116F05"/>
    <w:rsid w:val="001647BE"/>
    <w:rsid w:val="00170A31"/>
    <w:rsid w:val="00175C5B"/>
    <w:rsid w:val="00184452"/>
    <w:rsid w:val="00184AE9"/>
    <w:rsid w:val="00197D9C"/>
    <w:rsid w:val="001C4C49"/>
    <w:rsid w:val="001F43B0"/>
    <w:rsid w:val="001F53DF"/>
    <w:rsid w:val="002064F5"/>
    <w:rsid w:val="00221306"/>
    <w:rsid w:val="00225180"/>
    <w:rsid w:val="00231909"/>
    <w:rsid w:val="002343E5"/>
    <w:rsid w:val="00254143"/>
    <w:rsid w:val="002710D1"/>
    <w:rsid w:val="002938B6"/>
    <w:rsid w:val="002D46E6"/>
    <w:rsid w:val="002F16EA"/>
    <w:rsid w:val="002F7A93"/>
    <w:rsid w:val="00302482"/>
    <w:rsid w:val="00303474"/>
    <w:rsid w:val="0032227A"/>
    <w:rsid w:val="003342B9"/>
    <w:rsid w:val="0036447A"/>
    <w:rsid w:val="003A25F5"/>
    <w:rsid w:val="003C474A"/>
    <w:rsid w:val="00422CD9"/>
    <w:rsid w:val="004249B7"/>
    <w:rsid w:val="00456F10"/>
    <w:rsid w:val="0046208D"/>
    <w:rsid w:val="004700E3"/>
    <w:rsid w:val="004A34F5"/>
    <w:rsid w:val="004D2287"/>
    <w:rsid w:val="004D27FA"/>
    <w:rsid w:val="004E0592"/>
    <w:rsid w:val="005644CA"/>
    <w:rsid w:val="005837F5"/>
    <w:rsid w:val="005A2DB1"/>
    <w:rsid w:val="005B5D56"/>
    <w:rsid w:val="005C2C9A"/>
    <w:rsid w:val="005C7494"/>
    <w:rsid w:val="005D7FC3"/>
    <w:rsid w:val="005E4F9B"/>
    <w:rsid w:val="00606C30"/>
    <w:rsid w:val="00646A9F"/>
    <w:rsid w:val="006701D4"/>
    <w:rsid w:val="006C3EF8"/>
    <w:rsid w:val="006D5796"/>
    <w:rsid w:val="00773A18"/>
    <w:rsid w:val="007810F4"/>
    <w:rsid w:val="007A49E4"/>
    <w:rsid w:val="007A506E"/>
    <w:rsid w:val="007A512B"/>
    <w:rsid w:val="007E5C7A"/>
    <w:rsid w:val="007F5571"/>
    <w:rsid w:val="007F6826"/>
    <w:rsid w:val="00814D6D"/>
    <w:rsid w:val="00841C49"/>
    <w:rsid w:val="00877B7F"/>
    <w:rsid w:val="00920F9E"/>
    <w:rsid w:val="00940B40"/>
    <w:rsid w:val="00976894"/>
    <w:rsid w:val="00993057"/>
    <w:rsid w:val="009B3826"/>
    <w:rsid w:val="009D0997"/>
    <w:rsid w:val="009D2B13"/>
    <w:rsid w:val="009E503E"/>
    <w:rsid w:val="00A13800"/>
    <w:rsid w:val="00A43C9E"/>
    <w:rsid w:val="00A47419"/>
    <w:rsid w:val="00A55454"/>
    <w:rsid w:val="00A74C3E"/>
    <w:rsid w:val="00A873A4"/>
    <w:rsid w:val="00A90087"/>
    <w:rsid w:val="00AB0D17"/>
    <w:rsid w:val="00AB2AA7"/>
    <w:rsid w:val="00AB7627"/>
    <w:rsid w:val="00AC000E"/>
    <w:rsid w:val="00AD0F9E"/>
    <w:rsid w:val="00AF7A5E"/>
    <w:rsid w:val="00B032E6"/>
    <w:rsid w:val="00B16C6F"/>
    <w:rsid w:val="00B31514"/>
    <w:rsid w:val="00B70102"/>
    <w:rsid w:val="00BD5E85"/>
    <w:rsid w:val="00BE4AD6"/>
    <w:rsid w:val="00C072BF"/>
    <w:rsid w:val="00C16328"/>
    <w:rsid w:val="00C2749E"/>
    <w:rsid w:val="00C62AE1"/>
    <w:rsid w:val="00C70822"/>
    <w:rsid w:val="00C73F8D"/>
    <w:rsid w:val="00C7625C"/>
    <w:rsid w:val="00C9509F"/>
    <w:rsid w:val="00CE5E9E"/>
    <w:rsid w:val="00D17EC8"/>
    <w:rsid w:val="00D17F92"/>
    <w:rsid w:val="00D25D9B"/>
    <w:rsid w:val="00D53B9B"/>
    <w:rsid w:val="00D67A12"/>
    <w:rsid w:val="00D80912"/>
    <w:rsid w:val="00D8689D"/>
    <w:rsid w:val="00DB044C"/>
    <w:rsid w:val="00DD262F"/>
    <w:rsid w:val="00DD4101"/>
    <w:rsid w:val="00DE26A4"/>
    <w:rsid w:val="00E0621F"/>
    <w:rsid w:val="00E122ED"/>
    <w:rsid w:val="00E50841"/>
    <w:rsid w:val="00E66A36"/>
    <w:rsid w:val="00E7253F"/>
    <w:rsid w:val="00E97026"/>
    <w:rsid w:val="00EB0957"/>
    <w:rsid w:val="00EB66B5"/>
    <w:rsid w:val="00EE5719"/>
    <w:rsid w:val="00F12743"/>
    <w:rsid w:val="00F34D6E"/>
    <w:rsid w:val="00F753AA"/>
    <w:rsid w:val="00F91620"/>
    <w:rsid w:val="00F9731F"/>
    <w:rsid w:val="00FA6D88"/>
    <w:rsid w:val="00FB00A7"/>
    <w:rsid w:val="00FC3F26"/>
    <w:rsid w:val="00FC7101"/>
    <w:rsid w:val="00FD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27F65"/>
  <w15:chartTrackingRefBased/>
  <w15:docId w15:val="{8AAE5D81-144D-4723-BD38-EA572365F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0841"/>
  </w:style>
  <w:style w:type="paragraph" w:styleId="Heading1">
    <w:name w:val="heading 1"/>
    <w:basedOn w:val="Normal"/>
    <w:next w:val="Normal"/>
    <w:link w:val="Heading1Char"/>
    <w:uiPriority w:val="9"/>
    <w:qFormat/>
    <w:rsid w:val="00F34D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4D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43ED7FE061794FBDF7AA77C19C4624" ma:contentTypeVersion="7" ma:contentTypeDescription="Create a new document." ma:contentTypeScope="" ma:versionID="dce6f2ce3c37b0df2c6af33c1af66cb2">
  <xsd:schema xmlns:xsd="http://www.w3.org/2001/XMLSchema" xmlns:xs="http://www.w3.org/2001/XMLSchema" xmlns:p="http://schemas.microsoft.com/office/2006/metadata/properties" xmlns:ns3="49c45af5-9d1f-404d-b7b6-010882c58f8f" xmlns:ns4="112c5549-1aac-4694-9738-4d0b4b1f7a1a" targetNamespace="http://schemas.microsoft.com/office/2006/metadata/properties" ma:root="true" ma:fieldsID="ac45ae9d582e7b7dfafa8b456d4cac73" ns3:_="" ns4:_="">
    <xsd:import namespace="49c45af5-9d1f-404d-b7b6-010882c58f8f"/>
    <xsd:import namespace="112c5549-1aac-4694-9738-4d0b4b1f7a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45af5-9d1f-404d-b7b6-010882c58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2c5549-1aac-4694-9738-4d0b4b1f7a1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383CFA-5D65-4634-B0BA-0F40C2FD8A49}">
  <ds:schemaRefs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112c5549-1aac-4694-9738-4d0b4b1f7a1a"/>
    <ds:schemaRef ds:uri="49c45af5-9d1f-404d-b7b6-010882c58f8f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F9456B5-7DBA-4F48-A148-ACC50BDD82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1D6FAD-FF18-46EC-BE6E-4D6742F37F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c45af5-9d1f-404d-b7b6-010882c58f8f"/>
    <ds:schemaRef ds:uri="112c5549-1aac-4694-9738-4d0b4b1f7a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1752</Characters>
  <Application>Microsoft Office Word</Application>
  <DocSecurity>0</DocSecurity>
  <Lines>14</Lines>
  <Paragraphs>4</Paragraphs>
  <ScaleCrop>false</ScaleCrop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Shemeka Latoya Williams</dc:creator>
  <cp:keywords/>
  <dc:description/>
  <cp:lastModifiedBy>Shemeka Latoya Williams</cp:lastModifiedBy>
  <cp:revision>2</cp:revision>
  <dcterms:created xsi:type="dcterms:W3CDTF">2021-07-24T20:27:00Z</dcterms:created>
  <dcterms:modified xsi:type="dcterms:W3CDTF">2021-07-24T20:27:00Z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0x010100F843ED7FE061794FBDF7AA77C19C4624</vt:lpwstr>
  </property>
</Properties>
</file>